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3DE279" w14:textId="77777777" w:rsidR="00F049BC" w:rsidRPr="00447090" w:rsidRDefault="00F049BC" w:rsidP="00F049BC">
      <w:pPr>
        <w:ind w:left="10" w:right="701" w:hanging="10"/>
        <w:jc w:val="center"/>
        <w:rPr>
          <w:sz w:val="28"/>
          <w:szCs w:val="28"/>
        </w:rPr>
      </w:pPr>
      <w:r w:rsidRPr="00447090">
        <w:rPr>
          <w:rFonts w:eastAsia="Garamond"/>
          <w:b/>
          <w:sz w:val="28"/>
          <w:szCs w:val="28"/>
        </w:rPr>
        <w:t xml:space="preserve">МІНІСТЕРСТВО ОСВІТИ І НАУКИ УКРАЇНИ </w:t>
      </w:r>
    </w:p>
    <w:p w14:paraId="282633B2" w14:textId="77777777" w:rsidR="00F049BC" w:rsidRPr="00447090" w:rsidRDefault="00F049BC" w:rsidP="00F049BC">
      <w:pPr>
        <w:ind w:left="10" w:right="705" w:hanging="10"/>
        <w:jc w:val="center"/>
        <w:rPr>
          <w:sz w:val="28"/>
          <w:szCs w:val="28"/>
        </w:rPr>
      </w:pPr>
      <w:r w:rsidRPr="00447090">
        <w:rPr>
          <w:rFonts w:eastAsia="Garamond"/>
          <w:b/>
          <w:sz w:val="28"/>
          <w:szCs w:val="28"/>
        </w:rPr>
        <w:t xml:space="preserve">Львівський національний університет імені Івана Франка </w:t>
      </w:r>
    </w:p>
    <w:p w14:paraId="5C99F154" w14:textId="77777777" w:rsidR="00F049BC" w:rsidRPr="00447090" w:rsidRDefault="00F049BC" w:rsidP="00F049BC">
      <w:pPr>
        <w:ind w:left="10" w:right="700" w:hanging="10"/>
        <w:jc w:val="center"/>
        <w:rPr>
          <w:sz w:val="28"/>
          <w:szCs w:val="28"/>
        </w:rPr>
      </w:pPr>
      <w:r w:rsidRPr="00447090">
        <w:rPr>
          <w:rFonts w:eastAsia="Garamond"/>
          <w:b/>
          <w:sz w:val="28"/>
          <w:szCs w:val="28"/>
        </w:rPr>
        <w:t xml:space="preserve">Факультет філософський </w:t>
      </w:r>
    </w:p>
    <w:p w14:paraId="18CC102A" w14:textId="77777777" w:rsidR="00F049BC" w:rsidRPr="00447090" w:rsidRDefault="00F049BC" w:rsidP="00F049BC">
      <w:pPr>
        <w:ind w:left="10" w:right="702" w:hanging="10"/>
        <w:jc w:val="center"/>
        <w:rPr>
          <w:sz w:val="28"/>
          <w:szCs w:val="28"/>
        </w:rPr>
      </w:pPr>
      <w:r w:rsidRPr="00447090">
        <w:rPr>
          <w:rFonts w:eastAsia="Garamond"/>
          <w:b/>
          <w:sz w:val="28"/>
          <w:szCs w:val="28"/>
        </w:rPr>
        <w:t xml:space="preserve">Кафедра психології </w:t>
      </w:r>
    </w:p>
    <w:p w14:paraId="6794DD44" w14:textId="77777777" w:rsidR="00F049BC" w:rsidRDefault="00F049BC" w:rsidP="00F049BC">
      <w:r>
        <w:rPr>
          <w:rFonts w:ascii="Garamond" w:eastAsia="Garamond" w:hAnsi="Garamond" w:cs="Garamond"/>
          <w:b/>
          <w:sz w:val="27"/>
        </w:rPr>
        <w:t xml:space="preserve"> </w:t>
      </w:r>
    </w:p>
    <w:p w14:paraId="54F97AE1" w14:textId="77777777" w:rsidR="00F049BC" w:rsidRDefault="00F049BC" w:rsidP="00F049BC">
      <w:r>
        <w:rPr>
          <w:rFonts w:ascii="Garamond" w:eastAsia="Garamond" w:hAnsi="Garamond" w:cs="Garamond"/>
          <w:b/>
          <w:sz w:val="27"/>
        </w:rPr>
        <w:t xml:space="preserve"> </w:t>
      </w:r>
    </w:p>
    <w:p w14:paraId="01EBE947" w14:textId="77777777" w:rsidR="00F049BC" w:rsidRDefault="00F049BC" w:rsidP="00F049BC">
      <w:r>
        <w:rPr>
          <w:rFonts w:ascii="Garamond" w:eastAsia="Garamond" w:hAnsi="Garamond" w:cs="Garamond"/>
          <w:b/>
          <w:sz w:val="27"/>
        </w:rPr>
        <w:t xml:space="preserve"> </w:t>
      </w:r>
    </w:p>
    <w:p w14:paraId="5260EC9C" w14:textId="77777777" w:rsidR="00F049BC" w:rsidRPr="00447090" w:rsidRDefault="00F049BC" w:rsidP="00F049BC">
      <w:r>
        <w:rPr>
          <w:rFonts w:ascii="Garamond" w:eastAsia="Garamond" w:hAnsi="Garamond" w:cs="Garamond"/>
          <w:b/>
          <w:sz w:val="27"/>
        </w:rPr>
        <w:t xml:space="preserve"> </w:t>
      </w:r>
    </w:p>
    <w:p w14:paraId="2DD5665A" w14:textId="77777777" w:rsidR="00F049BC" w:rsidRPr="00F049BC" w:rsidRDefault="00F049BC" w:rsidP="00F049BC">
      <w:pPr>
        <w:ind w:left="5040"/>
        <w:rPr>
          <w:b/>
        </w:rPr>
      </w:pPr>
      <w:r w:rsidRPr="00F049BC">
        <w:rPr>
          <w:b/>
        </w:rPr>
        <w:t>Затверджено</w:t>
      </w:r>
    </w:p>
    <w:p w14:paraId="273833E8" w14:textId="054471FB" w:rsidR="00F049BC" w:rsidRPr="00447090" w:rsidRDefault="00F049BC" w:rsidP="00F049BC">
      <w:pPr>
        <w:ind w:left="5040"/>
      </w:pPr>
      <w:r>
        <w:t xml:space="preserve">на засіданні кафедри </w:t>
      </w:r>
      <w:r w:rsidRPr="00447090">
        <w:t xml:space="preserve">психології </w:t>
      </w:r>
    </w:p>
    <w:p w14:paraId="322C0EF1" w14:textId="04CE596B" w:rsidR="00F049BC" w:rsidRPr="00447090" w:rsidRDefault="00F049BC" w:rsidP="00F049BC">
      <w:pPr>
        <w:ind w:left="5040"/>
      </w:pPr>
      <w:r w:rsidRPr="00447090">
        <w:t>філософського факультету</w:t>
      </w:r>
    </w:p>
    <w:p w14:paraId="1D003BE5" w14:textId="5515EEE0" w:rsidR="00F049BC" w:rsidRDefault="00F049BC" w:rsidP="00F049BC">
      <w:pPr>
        <w:ind w:left="5040"/>
      </w:pPr>
      <w:r w:rsidRPr="00447090">
        <w:t xml:space="preserve">Львівського національного </w:t>
      </w:r>
    </w:p>
    <w:p w14:paraId="1D9C2594" w14:textId="1B05F4B4" w:rsidR="00F049BC" w:rsidRPr="00447090" w:rsidRDefault="00F049BC" w:rsidP="00F049BC">
      <w:pPr>
        <w:ind w:left="5040"/>
      </w:pPr>
      <w:r w:rsidRPr="00447090">
        <w:t xml:space="preserve">університету імені Івана Франка </w:t>
      </w:r>
    </w:p>
    <w:p w14:paraId="0A5A7131" w14:textId="66B3F419" w:rsidR="00F049BC" w:rsidRPr="00447090" w:rsidRDefault="00F049BC" w:rsidP="00F049BC">
      <w:pPr>
        <w:ind w:left="5040"/>
      </w:pPr>
      <w:r>
        <w:t xml:space="preserve">(протокол № від </w:t>
      </w:r>
      <w:r w:rsidR="004B3B85">
        <w:rPr>
          <w:lang w:val="uk-UA"/>
        </w:rPr>
        <w:t>29</w:t>
      </w:r>
      <w:r w:rsidR="0019706A">
        <w:rPr>
          <w:lang w:val="uk-UA"/>
        </w:rPr>
        <w:t>.0</w:t>
      </w:r>
      <w:r w:rsidR="004B3B85">
        <w:rPr>
          <w:lang w:val="uk-UA"/>
        </w:rPr>
        <w:t>8</w:t>
      </w:r>
      <w:r w:rsidR="0019706A">
        <w:rPr>
          <w:lang w:val="uk-UA"/>
        </w:rPr>
        <w:t>.</w:t>
      </w:r>
      <w:r w:rsidRPr="00447090">
        <w:t>202</w:t>
      </w:r>
      <w:r w:rsidR="0019706A">
        <w:rPr>
          <w:lang w:val="uk-UA"/>
        </w:rPr>
        <w:t>3</w:t>
      </w:r>
      <w:r w:rsidRPr="00447090">
        <w:t xml:space="preserve"> р.) </w:t>
      </w:r>
    </w:p>
    <w:p w14:paraId="4AB510C9" w14:textId="77777777" w:rsidR="00F049BC" w:rsidRPr="00447090" w:rsidRDefault="00F049BC" w:rsidP="00F049BC">
      <w:pPr>
        <w:ind w:left="5040" w:right="137"/>
      </w:pPr>
      <w:r w:rsidRPr="00447090">
        <w:t xml:space="preserve"> </w:t>
      </w:r>
    </w:p>
    <w:p w14:paraId="1F51BA66" w14:textId="44361C38" w:rsidR="00F049BC" w:rsidRPr="00447090" w:rsidRDefault="00F049BC" w:rsidP="00F049BC">
      <w:pPr>
        <w:ind w:left="5040" w:right="137"/>
      </w:pPr>
      <w:r w:rsidRPr="00447090">
        <w:t>Завідувач кафедри ____________________</w:t>
      </w:r>
    </w:p>
    <w:p w14:paraId="1D68AA8E" w14:textId="58152D45" w:rsidR="00F049BC" w:rsidRPr="00447090" w:rsidRDefault="00F049BC" w:rsidP="00F049BC">
      <w:pPr>
        <w:ind w:left="5040" w:right="137"/>
      </w:pPr>
      <w:r w:rsidRPr="00447090">
        <w:t xml:space="preserve">                      </w:t>
      </w:r>
      <w:r>
        <w:rPr>
          <w:lang w:val="uk-UA"/>
        </w:rPr>
        <w:t xml:space="preserve">       </w:t>
      </w:r>
      <w:r w:rsidRPr="00447090">
        <w:t xml:space="preserve">  проф. Грабовська С.Л. </w:t>
      </w:r>
    </w:p>
    <w:p w14:paraId="5363D8B6" w14:textId="77777777" w:rsidR="00F049BC" w:rsidRDefault="00F049BC" w:rsidP="00F049BC">
      <w:pPr>
        <w:rPr>
          <w:rFonts w:ascii="Garamond" w:eastAsia="Garamond" w:hAnsi="Garamond" w:cs="Garamond"/>
          <w:b/>
          <w:sz w:val="27"/>
        </w:rPr>
      </w:pPr>
      <w:r>
        <w:rPr>
          <w:rFonts w:ascii="Garamond" w:eastAsia="Garamond" w:hAnsi="Garamond" w:cs="Garamond"/>
          <w:b/>
          <w:sz w:val="27"/>
        </w:rPr>
        <w:t xml:space="preserve"> </w:t>
      </w:r>
    </w:p>
    <w:p w14:paraId="387D90C4" w14:textId="77777777" w:rsidR="00F049BC" w:rsidRDefault="00F049BC" w:rsidP="00F049BC"/>
    <w:p w14:paraId="44277017" w14:textId="77777777" w:rsidR="00F049BC" w:rsidRDefault="00F049BC" w:rsidP="00F049BC">
      <w:pPr>
        <w:spacing w:after="29"/>
      </w:pPr>
      <w:r>
        <w:rPr>
          <w:rFonts w:ascii="Garamond" w:eastAsia="Garamond" w:hAnsi="Garamond" w:cs="Garamond"/>
          <w:b/>
          <w:sz w:val="27"/>
        </w:rPr>
        <w:t xml:space="preserve"> </w:t>
      </w:r>
    </w:p>
    <w:p w14:paraId="380407BC" w14:textId="3350A69B" w:rsidR="00F049BC" w:rsidRPr="00F049BC" w:rsidRDefault="00F049BC" w:rsidP="00F049BC">
      <w:pPr>
        <w:spacing w:after="147"/>
        <w:ind w:left="10" w:right="702" w:hanging="10"/>
        <w:jc w:val="center"/>
        <w:rPr>
          <w:sz w:val="22"/>
        </w:rPr>
      </w:pPr>
      <w:r w:rsidRPr="00F049BC">
        <w:rPr>
          <w:b/>
          <w:sz w:val="28"/>
        </w:rPr>
        <w:t>Силабус з навчальної дисципліни</w:t>
      </w:r>
    </w:p>
    <w:p w14:paraId="0DA987EC" w14:textId="3CF76799" w:rsidR="00F049BC" w:rsidRPr="00F049BC" w:rsidRDefault="00F049BC" w:rsidP="00F049BC">
      <w:pPr>
        <w:jc w:val="center"/>
        <w:rPr>
          <w:sz w:val="22"/>
        </w:rPr>
      </w:pPr>
      <w:r w:rsidRPr="00F049BC">
        <w:rPr>
          <w:b/>
          <w:sz w:val="28"/>
        </w:rPr>
        <w:t>«</w:t>
      </w:r>
      <w:r w:rsidRPr="00F049BC">
        <w:rPr>
          <w:b/>
          <w:color w:val="auto"/>
          <w:lang w:val="uk-UA"/>
        </w:rPr>
        <w:t xml:space="preserve"> </w:t>
      </w:r>
      <w:r w:rsidRPr="000935C9">
        <w:rPr>
          <w:b/>
          <w:color w:val="auto"/>
          <w:lang w:val="uk-UA"/>
        </w:rPr>
        <w:t>МЕТОДИКА ВИКЛАДАННЯ ПСИХОЛОГІЇ У ВИЩІЙ ШКОЛІ</w:t>
      </w:r>
      <w:r w:rsidRPr="00F049BC">
        <w:rPr>
          <w:b/>
          <w:sz w:val="28"/>
        </w:rPr>
        <w:t>»,</w:t>
      </w:r>
    </w:p>
    <w:p w14:paraId="3BD02D4B" w14:textId="005105A1" w:rsidR="00F049BC" w:rsidRPr="00F049BC" w:rsidRDefault="00F049BC" w:rsidP="00F049BC">
      <w:pPr>
        <w:spacing w:after="147"/>
        <w:ind w:left="10" w:right="702" w:hanging="10"/>
        <w:jc w:val="center"/>
        <w:rPr>
          <w:sz w:val="22"/>
        </w:rPr>
      </w:pPr>
      <w:r w:rsidRPr="00F049BC">
        <w:rPr>
          <w:b/>
          <w:sz w:val="28"/>
        </w:rPr>
        <w:t>що викладається в межах ОПП «Психологія»</w:t>
      </w:r>
    </w:p>
    <w:p w14:paraId="3C6677CE" w14:textId="3F519B99" w:rsidR="00F049BC" w:rsidRPr="00F049BC" w:rsidRDefault="00F049BC" w:rsidP="00F049BC">
      <w:pPr>
        <w:spacing w:after="148"/>
        <w:ind w:left="54"/>
        <w:jc w:val="center"/>
        <w:rPr>
          <w:b/>
          <w:sz w:val="28"/>
        </w:rPr>
      </w:pPr>
      <w:r w:rsidRPr="00F049BC">
        <w:rPr>
          <w:b/>
          <w:sz w:val="28"/>
        </w:rPr>
        <w:t>другого (магістерського) рівня вищої освіти</w:t>
      </w:r>
    </w:p>
    <w:p w14:paraId="420EE058" w14:textId="62A0C7DC" w:rsidR="00F049BC" w:rsidRPr="00F049BC" w:rsidRDefault="00F049BC" w:rsidP="00F049BC">
      <w:pPr>
        <w:spacing w:after="148"/>
        <w:ind w:left="54"/>
        <w:jc w:val="center"/>
        <w:rPr>
          <w:sz w:val="22"/>
        </w:rPr>
      </w:pPr>
      <w:r w:rsidRPr="00F049BC">
        <w:rPr>
          <w:b/>
          <w:sz w:val="28"/>
        </w:rPr>
        <w:t>для здобувачів зі спеціальності 053 «Психологія»</w:t>
      </w:r>
    </w:p>
    <w:p w14:paraId="4FC166E3" w14:textId="4D202A3F" w:rsidR="00F049BC" w:rsidRPr="00F049BC" w:rsidRDefault="00F049BC" w:rsidP="00F049BC">
      <w:pPr>
        <w:ind w:right="632"/>
        <w:jc w:val="center"/>
        <w:rPr>
          <w:sz w:val="22"/>
        </w:rPr>
      </w:pPr>
    </w:p>
    <w:p w14:paraId="4994E0EA" w14:textId="77777777" w:rsidR="00F049BC" w:rsidRDefault="00F049BC" w:rsidP="00F049BC">
      <w:pPr>
        <w:ind w:right="632"/>
        <w:jc w:val="center"/>
      </w:pPr>
      <w:r>
        <w:rPr>
          <w:rFonts w:ascii="Garamond" w:eastAsia="Garamond" w:hAnsi="Garamond" w:cs="Garamond"/>
          <w:b/>
          <w:sz w:val="27"/>
        </w:rPr>
        <w:t xml:space="preserve"> </w:t>
      </w:r>
    </w:p>
    <w:p w14:paraId="6F8551AA" w14:textId="77777777" w:rsidR="00F049BC" w:rsidRDefault="00F049BC" w:rsidP="00F049BC">
      <w:pPr>
        <w:ind w:right="632"/>
        <w:jc w:val="center"/>
      </w:pPr>
      <w:r>
        <w:rPr>
          <w:rFonts w:ascii="Garamond" w:eastAsia="Garamond" w:hAnsi="Garamond" w:cs="Garamond"/>
          <w:b/>
          <w:sz w:val="27"/>
        </w:rPr>
        <w:t xml:space="preserve"> </w:t>
      </w:r>
    </w:p>
    <w:p w14:paraId="689ACCBC" w14:textId="77777777" w:rsidR="00F049BC" w:rsidRDefault="00F049BC" w:rsidP="00F049BC">
      <w:pPr>
        <w:ind w:right="632"/>
        <w:jc w:val="center"/>
      </w:pPr>
      <w:r>
        <w:rPr>
          <w:rFonts w:ascii="Garamond" w:eastAsia="Garamond" w:hAnsi="Garamond" w:cs="Garamond"/>
          <w:b/>
          <w:sz w:val="27"/>
        </w:rPr>
        <w:t xml:space="preserve"> </w:t>
      </w:r>
    </w:p>
    <w:p w14:paraId="15AD2A62" w14:textId="2A5BEF19" w:rsidR="00F049BC" w:rsidRDefault="00F049BC" w:rsidP="00F049BC">
      <w:pPr>
        <w:ind w:right="632"/>
        <w:jc w:val="center"/>
        <w:rPr>
          <w:rFonts w:ascii="Garamond" w:eastAsia="Garamond" w:hAnsi="Garamond" w:cs="Garamond"/>
          <w:b/>
          <w:sz w:val="27"/>
        </w:rPr>
      </w:pPr>
      <w:r>
        <w:rPr>
          <w:rFonts w:ascii="Garamond" w:eastAsia="Garamond" w:hAnsi="Garamond" w:cs="Garamond"/>
          <w:b/>
          <w:sz w:val="27"/>
        </w:rPr>
        <w:t xml:space="preserve"> </w:t>
      </w:r>
    </w:p>
    <w:p w14:paraId="770951CC" w14:textId="77777777" w:rsidR="00F049BC" w:rsidRDefault="00F049BC" w:rsidP="00F049BC">
      <w:pPr>
        <w:ind w:right="632"/>
        <w:jc w:val="center"/>
      </w:pPr>
    </w:p>
    <w:p w14:paraId="16757686" w14:textId="2F5C38EC" w:rsidR="00F049BC" w:rsidRDefault="00F049BC" w:rsidP="00F049BC">
      <w:pPr>
        <w:ind w:right="632"/>
        <w:jc w:val="center"/>
        <w:rPr>
          <w:sz w:val="23"/>
        </w:rPr>
      </w:pPr>
      <w:r>
        <w:rPr>
          <w:rFonts w:ascii="Garamond" w:eastAsia="Garamond" w:hAnsi="Garamond" w:cs="Garamond"/>
          <w:b/>
          <w:sz w:val="27"/>
        </w:rPr>
        <w:t xml:space="preserve"> </w:t>
      </w:r>
      <w:r w:rsidRPr="00EF34B3">
        <w:rPr>
          <w:b/>
        </w:rPr>
        <w:t>Львів 202</w:t>
      </w:r>
      <w:r w:rsidR="0019706A">
        <w:rPr>
          <w:b/>
          <w:lang w:val="uk-UA"/>
        </w:rPr>
        <w:t>3</w:t>
      </w:r>
      <w:r w:rsidRPr="00EF34B3">
        <w:rPr>
          <w:b/>
        </w:rPr>
        <w:t xml:space="preserve"> р. </w:t>
      </w:r>
      <w:r>
        <w:rPr>
          <w:sz w:val="23"/>
        </w:rPr>
        <w:t xml:space="preserve"> </w:t>
      </w:r>
    </w:p>
    <w:p w14:paraId="6C09C96C" w14:textId="77777777" w:rsidR="00E61E48" w:rsidRPr="00395B87" w:rsidRDefault="00E61E48">
      <w:pPr>
        <w:jc w:val="center"/>
        <w:rPr>
          <w:b/>
          <w:color w:val="auto"/>
          <w:lang w:val="uk-UA"/>
        </w:rPr>
      </w:pPr>
    </w:p>
    <w:p w14:paraId="333DDDBB" w14:textId="77777777" w:rsidR="00B812F4" w:rsidRPr="00395B87" w:rsidRDefault="00B812F4">
      <w:pPr>
        <w:jc w:val="center"/>
        <w:rPr>
          <w:b/>
          <w:color w:val="auto"/>
          <w:lang w:val="uk-UA"/>
        </w:rPr>
      </w:pPr>
    </w:p>
    <w:p w14:paraId="67701823" w14:textId="77777777" w:rsidR="00505D80" w:rsidRPr="00395B87" w:rsidRDefault="00505D80">
      <w:pPr>
        <w:rPr>
          <w:color w:val="auto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351"/>
        <w:gridCol w:w="11669"/>
      </w:tblGrid>
      <w:tr w:rsidR="001C2A85" w:rsidRPr="00E05FB3" w14:paraId="023D2A75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E250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EA9D" w14:textId="777D0A3B" w:rsidR="00505D80" w:rsidRPr="00395B87" w:rsidRDefault="00C12F1B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Методика викладання психології у вищій школі</w:t>
            </w:r>
          </w:p>
        </w:tc>
      </w:tr>
      <w:tr w:rsidR="001C2A85" w:rsidRPr="00E05FB3" w14:paraId="21C7585F" w14:textId="77777777" w:rsidTr="00FB4AC8">
        <w:trPr>
          <w:trHeight w:val="309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7E6D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 xml:space="preserve">Адреса </w:t>
            </w:r>
            <w:r w:rsidR="006F681B" w:rsidRPr="00395B87">
              <w:rPr>
                <w:b/>
                <w:color w:val="auto"/>
                <w:lang w:val="uk-UA"/>
              </w:rPr>
              <w:t>викладання курсу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91715" w14:textId="20FAD35C" w:rsidR="00505D80" w:rsidRPr="00395B87" w:rsidRDefault="00DD7EBC" w:rsidP="001C76CB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м. Львів,  вул. Коперни</w:t>
            </w:r>
            <w:r w:rsidRPr="00D52C5B">
              <w:rPr>
                <w:lang w:val="uk-UA"/>
              </w:rPr>
              <w:t>ка, 3, кафедра психології</w:t>
            </w:r>
          </w:p>
        </w:tc>
      </w:tr>
      <w:tr w:rsidR="001C2A85" w:rsidRPr="00395B87" w14:paraId="124EFA58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602E2" w14:textId="77777777" w:rsidR="00FC6CC8" w:rsidRPr="00395B87" w:rsidRDefault="00FC6CC8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B7A7" w14:textId="77777777" w:rsidR="00E94264" w:rsidRDefault="00C12F1B" w:rsidP="001C76CB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Філософський факультет, кафедра психології</w:t>
            </w:r>
          </w:p>
          <w:p w14:paraId="50F99827" w14:textId="2D6E9A4B" w:rsidR="00E94264" w:rsidRPr="00395B87" w:rsidRDefault="00E94264" w:rsidP="00C70994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rFonts w:ascii="Arial" w:hAnsi="Arial" w:cs="Arial"/>
                <w:color w:val="5F6368"/>
                <w:spacing w:val="5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FC6CC8" w:rsidRPr="00395B87" w14:paraId="68FB8B5A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6C434" w14:textId="77777777" w:rsidR="00FC6CC8" w:rsidRPr="00395B87" w:rsidRDefault="00FC6CC8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1EE9D" w14:textId="77777777" w:rsidR="00D82CD0" w:rsidRPr="008653A9" w:rsidRDefault="00D82CD0" w:rsidP="001C76CB">
            <w:pPr>
              <w:shd w:val="clear" w:color="auto" w:fill="FFFFFF"/>
              <w:contextualSpacing/>
              <w:rPr>
                <w:lang w:val="uk-UA"/>
              </w:rPr>
            </w:pPr>
            <w:r w:rsidRPr="00395B87">
              <w:rPr>
                <w:lang w:val="uk-UA"/>
              </w:rPr>
              <w:t>Галузь знань</w:t>
            </w:r>
            <w:r w:rsidRPr="00395B87">
              <w:rPr>
                <w:rStyle w:val="apple-converted-space"/>
                <w:lang w:val="uk-UA"/>
              </w:rPr>
              <w:t> </w:t>
            </w:r>
            <w:r w:rsidRPr="008653A9">
              <w:rPr>
                <w:bCs/>
                <w:u w:val="single"/>
                <w:lang w:val="uk-UA"/>
              </w:rPr>
              <w:t>05 – соціальні та поведінкові науки</w:t>
            </w:r>
          </w:p>
          <w:p w14:paraId="69226EA4" w14:textId="67800764" w:rsidR="00FC6CC8" w:rsidRPr="00395B87" w:rsidRDefault="00D82CD0" w:rsidP="001C76CB">
            <w:pPr>
              <w:shd w:val="clear" w:color="auto" w:fill="FFFFFF"/>
              <w:contextualSpacing/>
              <w:rPr>
                <w:lang w:val="uk-UA"/>
              </w:rPr>
            </w:pPr>
            <w:r w:rsidRPr="008653A9">
              <w:rPr>
                <w:lang w:val="uk-UA"/>
              </w:rPr>
              <w:t>Спеціальність</w:t>
            </w:r>
            <w:r w:rsidR="00395B87" w:rsidRPr="008653A9">
              <w:rPr>
                <w:lang w:val="uk-UA"/>
              </w:rPr>
              <w:t xml:space="preserve"> </w:t>
            </w:r>
            <w:r w:rsidRPr="008653A9">
              <w:rPr>
                <w:bCs/>
                <w:u w:val="single"/>
                <w:lang w:val="uk-UA"/>
              </w:rPr>
              <w:t>053</w:t>
            </w:r>
            <w:r w:rsidRPr="008653A9">
              <w:rPr>
                <w:rStyle w:val="apple-converted-space"/>
                <w:bCs/>
                <w:u w:val="single"/>
                <w:lang w:val="uk-UA"/>
              </w:rPr>
              <w:t> </w:t>
            </w:r>
            <w:r w:rsidRPr="008653A9">
              <w:rPr>
                <w:bCs/>
                <w:u w:val="single"/>
                <w:lang w:val="uk-UA"/>
              </w:rPr>
              <w:t>– психологія</w:t>
            </w:r>
            <w:r w:rsidRPr="00395B87">
              <w:rPr>
                <w:lang w:val="uk-UA"/>
              </w:rPr>
              <w:t xml:space="preserve"> </w:t>
            </w:r>
          </w:p>
        </w:tc>
      </w:tr>
      <w:tr w:rsidR="00B812F4" w:rsidRPr="00E05FB3" w14:paraId="1BD5C0C4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DEC9D" w14:textId="77777777" w:rsidR="00B812F4" w:rsidRPr="00395B87" w:rsidRDefault="00B812F4" w:rsidP="001C76CB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395B87"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B129C" w14:textId="31934233" w:rsidR="00B812F4" w:rsidRPr="00DD7EBC" w:rsidRDefault="000935C9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DD7EBC">
              <w:rPr>
                <w:sz w:val="22"/>
                <w:szCs w:val="22"/>
                <w:lang w:val="uk-UA"/>
              </w:rPr>
              <w:t>Гапон Надія Павлівна</w:t>
            </w:r>
            <w:r w:rsidR="00A76327" w:rsidRPr="00DD7EBC">
              <w:rPr>
                <w:sz w:val="22"/>
                <w:szCs w:val="22"/>
                <w:lang w:val="uk-UA"/>
              </w:rPr>
              <w:t>,</w:t>
            </w:r>
            <w:r w:rsidR="00A76327" w:rsidRPr="00DD7EBC">
              <w:rPr>
                <w:b/>
                <w:i/>
                <w:sz w:val="22"/>
                <w:szCs w:val="22"/>
                <w:lang w:val="uk-UA"/>
              </w:rPr>
              <w:t xml:space="preserve"> </w:t>
            </w:r>
            <w:r w:rsidR="00A76327" w:rsidRPr="00DD7EBC">
              <w:rPr>
                <w:sz w:val="22"/>
                <w:szCs w:val="22"/>
                <w:lang w:val="uk-UA"/>
              </w:rPr>
              <w:t>доктор філософських наук, професор, професор кафедри психології Львівського національного університету імені Івана Франка</w:t>
            </w:r>
          </w:p>
        </w:tc>
      </w:tr>
      <w:tr w:rsidR="00B812F4" w:rsidRPr="00E05FB3" w14:paraId="2A634212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EDBA" w14:textId="77777777" w:rsidR="00B812F4" w:rsidRPr="00395B87" w:rsidRDefault="00B812F4" w:rsidP="001C76CB">
            <w:pPr>
              <w:contextualSpacing/>
              <w:jc w:val="center"/>
              <w:rPr>
                <w:b/>
                <w:color w:val="auto"/>
                <w:lang w:val="uk-UA" w:eastAsia="uk-UA"/>
              </w:rPr>
            </w:pPr>
            <w:r w:rsidRPr="00395B87"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C555A" w14:textId="77777777" w:rsidR="00E8054C" w:rsidRPr="00D52C5B" w:rsidRDefault="0005729F" w:rsidP="00E8054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hd w:val="clear" w:color="auto" w:fill="FFFFFF"/>
                <w:lang w:val="uk-UA"/>
              </w:rPr>
            </w:pPr>
            <w:r w:rsidRPr="00DD7EBC">
              <w:rPr>
                <w:color w:val="auto"/>
                <w:lang w:val="uk-UA"/>
              </w:rPr>
              <w:t>ел. пошта</w:t>
            </w:r>
            <w:r w:rsidRPr="00DD7EBC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E8054C">
              <w:rPr>
                <w:shd w:val="clear" w:color="auto" w:fill="FFFFFF"/>
              </w:rPr>
              <w:t>nadiya.hapon@ lnu.edu.ua</w:t>
            </w:r>
          </w:p>
          <w:p w14:paraId="59F1C018" w14:textId="00E82912" w:rsidR="00B812F4" w:rsidRPr="00395B87" w:rsidRDefault="00DD7EBC" w:rsidP="001C76CB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shd w:val="clear" w:color="auto" w:fill="FFFFFF"/>
                <w:lang w:val="uk-UA"/>
              </w:rPr>
              <w:t>тел</w:t>
            </w:r>
            <w:r w:rsidR="0005729F" w:rsidRPr="00DD7EBC">
              <w:rPr>
                <w:color w:val="auto"/>
                <w:shd w:val="clear" w:color="auto" w:fill="FFFFFF"/>
                <w:lang w:val="uk-UA"/>
              </w:rPr>
              <w:t>. +380977557682</w:t>
            </w:r>
            <w:r w:rsidR="00B812F4" w:rsidRPr="00DD7EBC">
              <w:rPr>
                <w:color w:val="auto"/>
                <w:lang w:val="uk-UA"/>
              </w:rPr>
              <w:t>.</w:t>
            </w:r>
          </w:p>
        </w:tc>
      </w:tr>
      <w:tr w:rsidR="00B812F4" w:rsidRPr="00395B87" w14:paraId="021643D5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A6EDA" w14:textId="77777777" w:rsidR="00B812F4" w:rsidRPr="00395B87" w:rsidRDefault="00B812F4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02FAE" w14:textId="6D0872B7" w:rsidR="00B812F4" w:rsidRPr="0019706A" w:rsidRDefault="0083579B" w:rsidP="0042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lang w:val="uk-UA"/>
              </w:rPr>
            </w:pPr>
            <w:r>
              <w:rPr>
                <w:lang w:val="uk-UA"/>
              </w:rPr>
              <w:t>Середа 13.00-14.00</w:t>
            </w:r>
            <w:r w:rsidR="006F0D2A">
              <w:rPr>
                <w:lang w:val="uk-UA"/>
              </w:rPr>
              <w:t xml:space="preserve">, </w:t>
            </w:r>
            <w:r w:rsidR="006F0D2A">
              <w:t>viber</w:t>
            </w:r>
            <w:r w:rsidR="0019706A">
              <w:rPr>
                <w:lang w:val="uk-UA"/>
              </w:rPr>
              <w:t xml:space="preserve"> </w:t>
            </w:r>
            <w:r w:rsidR="0019706A" w:rsidRPr="00DD7EBC">
              <w:rPr>
                <w:color w:val="auto"/>
                <w:shd w:val="clear" w:color="auto" w:fill="FFFFFF"/>
                <w:lang w:val="uk-UA"/>
              </w:rPr>
              <w:t>380977557682</w:t>
            </w:r>
            <w:r w:rsidR="0019706A">
              <w:rPr>
                <w:lang w:val="uk-UA"/>
              </w:rPr>
              <w:t xml:space="preserve"> </w:t>
            </w:r>
          </w:p>
          <w:p w14:paraId="342ECA5E" w14:textId="09B6EA08" w:rsidR="00A96F3B" w:rsidRPr="00DD7EBC" w:rsidRDefault="00A96F3B" w:rsidP="004226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rPr>
                <w:lang w:val="uk-UA"/>
              </w:rPr>
            </w:pPr>
          </w:p>
        </w:tc>
      </w:tr>
      <w:tr w:rsidR="00FC6CC8" w:rsidRPr="00E05FB3" w14:paraId="50DA5E39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E107" w14:textId="77777777" w:rsidR="00FC6CC8" w:rsidRPr="00395B87" w:rsidRDefault="00920309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lang w:val="uk-UA"/>
              </w:rPr>
              <w:t>Сторінка курсу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2270" w14:textId="784C34F3" w:rsidR="00FC6CC8" w:rsidRDefault="00391F92" w:rsidP="001C76CB">
            <w:pPr>
              <w:contextualSpacing/>
              <w:jc w:val="both"/>
              <w:rPr>
                <w:lang w:val="uk-UA"/>
              </w:rPr>
            </w:pPr>
            <w:hyperlink r:id="rId7" w:history="1">
              <w:r w:rsidR="00A96F3B" w:rsidRPr="001B4CE7">
                <w:rPr>
                  <w:rStyle w:val="a8"/>
                  <w:lang w:val="uk-UA"/>
                </w:rPr>
                <w:t>https://filos.lnu.edu.ua/academics/master/spetsialnist-psykholohiia-053</w:t>
              </w:r>
            </w:hyperlink>
          </w:p>
          <w:p w14:paraId="26A98830" w14:textId="13BFCCBD" w:rsidR="00A96F3B" w:rsidRPr="00395B87" w:rsidRDefault="00A96F3B" w:rsidP="001C76CB">
            <w:pPr>
              <w:contextualSpacing/>
              <w:jc w:val="both"/>
              <w:rPr>
                <w:color w:val="auto"/>
                <w:lang w:val="uk-UA"/>
              </w:rPr>
            </w:pPr>
          </w:p>
        </w:tc>
      </w:tr>
      <w:tr w:rsidR="001C2A85" w:rsidRPr="00E05FB3" w14:paraId="5B3478D1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80CE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40E6" w14:textId="1C1D50F8" w:rsidR="000C60E1" w:rsidRPr="00395B87" w:rsidRDefault="00A76327" w:rsidP="000F5D5B">
            <w:pPr>
              <w:contextualSpacing/>
              <w:jc w:val="both"/>
              <w:rPr>
                <w:color w:val="auto"/>
                <w:lang w:val="uk-UA"/>
              </w:rPr>
            </w:pPr>
            <w:r w:rsidRPr="00D52C5B">
              <w:rPr>
                <w:lang w:val="uk-UA"/>
              </w:rPr>
              <w:t xml:space="preserve">Курс розроблений для магістрів </w:t>
            </w:r>
            <w:r>
              <w:rPr>
                <w:lang w:val="uk-UA"/>
              </w:rPr>
              <w:t>першого</w:t>
            </w:r>
            <w:r w:rsidRPr="00D52C5B">
              <w:rPr>
                <w:lang w:val="uk-UA"/>
              </w:rPr>
              <w:t xml:space="preserve"> року навчання. </w:t>
            </w:r>
            <w:r>
              <w:rPr>
                <w:lang w:val="uk-UA"/>
              </w:rPr>
              <w:t>Навчальна дисципліна</w:t>
            </w:r>
            <w:r w:rsidR="00C1697A" w:rsidRPr="00395B87">
              <w:rPr>
                <w:lang w:val="uk-UA"/>
              </w:rPr>
              <w:t xml:space="preserve"> висвітлює актуальні теоретичні та методичні питання </w:t>
            </w:r>
            <w:r w:rsidR="00394A00">
              <w:rPr>
                <w:lang w:val="uk-UA"/>
              </w:rPr>
              <w:t>професійно-особистісних рис викладача, психологічних засад індивідуального підходу до студентів, п</w:t>
            </w:r>
            <w:r w:rsidR="00C1697A" w:rsidRPr="00395B87">
              <w:rPr>
                <w:lang w:val="uk-UA"/>
              </w:rPr>
              <w:t xml:space="preserve">роблем наукового процесу </w:t>
            </w:r>
            <w:r w:rsidR="00394A00">
              <w:rPr>
                <w:lang w:val="uk-UA"/>
              </w:rPr>
              <w:t xml:space="preserve">застосування </w:t>
            </w:r>
            <w:r w:rsidR="000F5D5B">
              <w:rPr>
                <w:lang w:val="uk-UA"/>
              </w:rPr>
              <w:t xml:space="preserve">та адаптації </w:t>
            </w:r>
            <w:r w:rsidR="00394A00">
              <w:rPr>
                <w:lang w:val="uk-UA"/>
              </w:rPr>
              <w:t xml:space="preserve">методів навчання та </w:t>
            </w:r>
            <w:r w:rsidR="00C1697A" w:rsidRPr="00395B87">
              <w:rPr>
                <w:lang w:val="uk-UA"/>
              </w:rPr>
              <w:t xml:space="preserve">планування, організації і проведення навчальних занять </w:t>
            </w:r>
            <w:r w:rsidR="00394A00">
              <w:rPr>
                <w:lang w:val="uk-UA"/>
              </w:rPr>
              <w:t>з</w:t>
            </w:r>
            <w:r w:rsidR="00C1697A" w:rsidRPr="00395B87">
              <w:rPr>
                <w:lang w:val="uk-UA"/>
              </w:rPr>
              <w:t xml:space="preserve"> психо</w:t>
            </w:r>
            <w:r w:rsidR="00154A30">
              <w:rPr>
                <w:lang w:val="uk-UA"/>
              </w:rPr>
              <w:t>логії</w:t>
            </w:r>
            <w:r w:rsidR="000F5D5B">
              <w:rPr>
                <w:lang w:val="uk-UA"/>
              </w:rPr>
              <w:t>.</w:t>
            </w:r>
            <w:r w:rsidR="000F5D5B" w:rsidRPr="006F59B0">
              <w:rPr>
                <w:sz w:val="28"/>
                <w:szCs w:val="28"/>
                <w:lang w:val="uk-UA"/>
              </w:rPr>
              <w:t xml:space="preserve"> </w:t>
            </w:r>
            <w:r w:rsidR="00154A30">
              <w:rPr>
                <w:lang w:val="uk-UA"/>
              </w:rPr>
              <w:t xml:space="preserve">Курс сприяє </w:t>
            </w:r>
            <w:r w:rsidR="00C1697A" w:rsidRPr="00395B87">
              <w:rPr>
                <w:lang w:val="uk-UA"/>
              </w:rPr>
              <w:t>володінню основами теоретичної та практичної діяльності майбутнього викладача психології.</w:t>
            </w:r>
          </w:p>
        </w:tc>
      </w:tr>
      <w:tr w:rsidR="001C2A85" w:rsidRPr="00E05FB3" w14:paraId="1CFA1873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BCBC9" w14:textId="77777777" w:rsidR="00406163" w:rsidRPr="00395B87" w:rsidRDefault="00406163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D855" w14:textId="0BE9EC79" w:rsidR="000F5D5B" w:rsidRDefault="00406163" w:rsidP="000F5D5B">
            <w:pPr>
              <w:pStyle w:val="Default"/>
              <w:rPr>
                <w:sz w:val="28"/>
                <w:szCs w:val="28"/>
              </w:rPr>
            </w:pPr>
            <w:r w:rsidRPr="00395B87">
              <w:rPr>
                <w:color w:val="auto"/>
                <w:lang w:val="uk-UA"/>
              </w:rPr>
              <w:t>Дисципліна «</w:t>
            </w:r>
            <w:r w:rsidR="006E318D" w:rsidRPr="00395B87">
              <w:rPr>
                <w:lang w:val="uk-UA"/>
              </w:rPr>
              <w:t>Методика викладання психології у вищій школі</w:t>
            </w:r>
            <w:r w:rsidRPr="00395B87">
              <w:rPr>
                <w:color w:val="auto"/>
                <w:lang w:val="uk-UA"/>
              </w:rPr>
              <w:t>» є з</w:t>
            </w:r>
            <w:r w:rsidR="006E318D" w:rsidRPr="00395B87">
              <w:rPr>
                <w:color w:val="auto"/>
                <w:lang w:val="uk-UA"/>
              </w:rPr>
              <w:t xml:space="preserve"> нормативною</w:t>
            </w:r>
            <w:r w:rsidRPr="00395B87">
              <w:rPr>
                <w:color w:val="auto"/>
                <w:lang w:val="uk-UA"/>
              </w:rPr>
              <w:t xml:space="preserve"> дисципліною </w:t>
            </w:r>
            <w:r w:rsidR="00B812F4" w:rsidRPr="00395B87">
              <w:rPr>
                <w:color w:val="auto"/>
                <w:lang w:val="uk-UA"/>
              </w:rPr>
              <w:t>з</w:t>
            </w:r>
            <w:r w:rsidRPr="00395B87">
              <w:rPr>
                <w:color w:val="auto"/>
                <w:lang w:val="uk-UA"/>
              </w:rPr>
              <w:t xml:space="preserve"> спеціальності </w:t>
            </w:r>
            <w:r w:rsidR="006E318D" w:rsidRPr="00395B87">
              <w:rPr>
                <w:color w:val="auto"/>
                <w:lang w:val="uk-UA"/>
              </w:rPr>
              <w:t>«психологія»</w:t>
            </w:r>
            <w:r w:rsidR="008653A9">
              <w:rPr>
                <w:color w:val="auto"/>
                <w:lang w:val="uk-UA"/>
              </w:rPr>
              <w:t>.</w:t>
            </w:r>
            <w:r w:rsidR="0019706A">
              <w:rPr>
                <w:color w:val="auto"/>
                <w:lang w:val="uk-UA"/>
              </w:rPr>
              <w:t xml:space="preserve"> </w:t>
            </w:r>
            <w:r w:rsidR="00A76327" w:rsidRPr="00395B87">
              <w:rPr>
                <w:rFonts w:eastAsia="Arial Unicode MS"/>
                <w:lang w:val="uk-UA"/>
              </w:rPr>
              <w:t xml:space="preserve">В курсі розглядаються психологічні </w:t>
            </w:r>
            <w:r w:rsidR="00394A00">
              <w:rPr>
                <w:rFonts w:eastAsia="Arial Unicode MS"/>
                <w:lang w:val="uk-UA"/>
              </w:rPr>
              <w:t xml:space="preserve">аспекти професійної Я-концепції як готовності до викладання, </w:t>
            </w:r>
            <w:r w:rsidR="00A76327" w:rsidRPr="00395B87">
              <w:rPr>
                <w:rFonts w:eastAsia="Arial Unicode MS"/>
                <w:lang w:val="uk-UA"/>
              </w:rPr>
              <w:t>системи активних методів навчан</w:t>
            </w:r>
            <w:r w:rsidR="00394A00">
              <w:rPr>
                <w:rFonts w:eastAsia="Arial Unicode MS"/>
                <w:lang w:val="uk-UA"/>
              </w:rPr>
              <w:t>ня</w:t>
            </w:r>
            <w:r w:rsidR="00A76327" w:rsidRPr="00395B87">
              <w:rPr>
                <w:rFonts w:eastAsia="Arial Unicode MS"/>
                <w:lang w:val="uk-UA"/>
              </w:rPr>
              <w:t xml:space="preserve">, </w:t>
            </w:r>
            <w:r w:rsidR="00394A00">
              <w:rPr>
                <w:rFonts w:eastAsia="Arial Unicode MS"/>
                <w:lang w:val="uk-UA"/>
              </w:rPr>
              <w:t xml:space="preserve">скерованих </w:t>
            </w:r>
            <w:r w:rsidR="00A76327" w:rsidRPr="00395B87">
              <w:rPr>
                <w:rFonts w:eastAsia="Arial Unicode MS"/>
                <w:lang w:val="uk-UA"/>
              </w:rPr>
              <w:t>на формування у  агістрантів теоретичного професійного мислення, уміння творчо використовувати психологічні знання в практичній діяльності</w:t>
            </w:r>
            <w:r w:rsidR="000F5D5B">
              <w:rPr>
                <w:rFonts w:eastAsia="Arial Unicode MS"/>
                <w:lang w:val="uk-UA"/>
              </w:rPr>
              <w:t>, підвищувати свою педагогічну компетентність</w:t>
            </w:r>
            <w:r w:rsidR="000F5D5B">
              <w:rPr>
                <w:sz w:val="28"/>
                <w:szCs w:val="28"/>
              </w:rPr>
              <w:t xml:space="preserve">. </w:t>
            </w:r>
          </w:p>
          <w:p w14:paraId="1C6D0233" w14:textId="773338ED" w:rsidR="000C60E1" w:rsidRPr="00395B87" w:rsidRDefault="00394A00" w:rsidP="00394A00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rFonts w:eastAsia="Arial Unicode MS"/>
                <w:lang w:val="uk-UA"/>
              </w:rPr>
              <w:t>.</w:t>
            </w:r>
          </w:p>
        </w:tc>
      </w:tr>
      <w:tr w:rsidR="001C2A85" w:rsidRPr="00E05FB3" w14:paraId="43964F0F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8B6EA" w14:textId="77777777" w:rsidR="00B026B0" w:rsidRPr="00395B87" w:rsidRDefault="00B026B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35A2" w14:textId="00E6EA1E" w:rsidR="006672D0" w:rsidRDefault="00B026B0" w:rsidP="001C76CB">
            <w:pPr>
              <w:contextualSpacing/>
              <w:jc w:val="both"/>
              <w:rPr>
                <w:lang w:val="uk-UA"/>
              </w:rPr>
            </w:pPr>
            <w:r w:rsidRPr="00395B87">
              <w:rPr>
                <w:color w:val="auto"/>
                <w:lang w:val="uk-UA"/>
              </w:rPr>
              <w:t>Метою вивчення нормативної дисципліни «</w:t>
            </w:r>
            <w:r w:rsidR="004C1C86" w:rsidRPr="00395B87">
              <w:rPr>
                <w:lang w:val="uk-UA"/>
              </w:rPr>
              <w:t>Методика викладання психології у вищій школі</w:t>
            </w:r>
            <w:r w:rsidRPr="00395B87">
              <w:rPr>
                <w:color w:val="auto"/>
                <w:lang w:val="uk-UA"/>
              </w:rPr>
              <w:t xml:space="preserve">» є </w:t>
            </w:r>
            <w:r w:rsidR="00C12F1B" w:rsidRPr="00395B87">
              <w:rPr>
                <w:lang w:val="uk-UA"/>
              </w:rPr>
              <w:t>сприяти формуванню психологічних знань, умінь, навичок, необхідних для ма</w:t>
            </w:r>
            <w:r w:rsidR="00E94264">
              <w:rPr>
                <w:lang w:val="uk-UA"/>
              </w:rPr>
              <w:t>йбутнього викладача вищої школи;</w:t>
            </w:r>
          </w:p>
          <w:p w14:paraId="3622230A" w14:textId="15702CA0" w:rsidR="00CB0AF3" w:rsidRPr="00367C79" w:rsidRDefault="00CB0AF3" w:rsidP="00CB0AF3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b/>
                <w:i/>
              </w:rPr>
            </w:pPr>
            <w:r>
              <w:rPr>
                <w:b/>
                <w:i/>
                <w:lang w:val="uk-UA"/>
              </w:rPr>
              <w:lastRenderedPageBreak/>
              <w:t xml:space="preserve">ВИРОБИТИ </w:t>
            </w:r>
          </w:p>
          <w:p w14:paraId="731D3C56" w14:textId="77777777" w:rsidR="00CB0A98" w:rsidRPr="00367C79" w:rsidRDefault="00CB0A98" w:rsidP="00CB0A98">
            <w:pPr>
              <w:tabs>
                <w:tab w:val="left" w:pos="0"/>
                <w:tab w:val="left" w:pos="567"/>
              </w:tabs>
              <w:ind w:firstLine="567"/>
              <w:jc w:val="both"/>
              <w:rPr>
                <w:b/>
                <w:i/>
              </w:rPr>
            </w:pPr>
            <w:r w:rsidRPr="00367C79">
              <w:rPr>
                <w:b/>
                <w:i/>
              </w:rPr>
              <w:t>Компетенції:</w:t>
            </w:r>
          </w:p>
          <w:p w14:paraId="43A0B789" w14:textId="77777777" w:rsidR="00CB0A98" w:rsidRPr="00CB0A98" w:rsidRDefault="00CB0A98" w:rsidP="00CB0A98">
            <w:pPr>
              <w:pStyle w:val="Default"/>
              <w:rPr>
                <w:sz w:val="22"/>
                <w:szCs w:val="26"/>
              </w:rPr>
            </w:pPr>
            <w:r w:rsidRPr="00CB0A98">
              <w:rPr>
                <w:sz w:val="22"/>
                <w:szCs w:val="26"/>
              </w:rPr>
              <w:t xml:space="preserve">ЗК1. Здатність застосовувати знання у практичних ситуаціях. </w:t>
            </w:r>
          </w:p>
          <w:p w14:paraId="07ADEC33" w14:textId="77777777" w:rsidR="00CB0A98" w:rsidRPr="00CB0A98" w:rsidRDefault="00CB0A98" w:rsidP="00CB0A98">
            <w:pPr>
              <w:pStyle w:val="Default"/>
              <w:rPr>
                <w:sz w:val="22"/>
                <w:szCs w:val="26"/>
              </w:rPr>
            </w:pPr>
            <w:r w:rsidRPr="00CB0A98">
              <w:rPr>
                <w:sz w:val="22"/>
                <w:szCs w:val="26"/>
              </w:rPr>
              <w:t xml:space="preserve">ЗК3. Здатність генерувати нові ідеї (креативність). </w:t>
            </w:r>
          </w:p>
          <w:p w14:paraId="364B0372" w14:textId="77777777" w:rsidR="00CB0A98" w:rsidRPr="00CB0A98" w:rsidRDefault="00CB0A98" w:rsidP="00CB0A98">
            <w:pPr>
              <w:pStyle w:val="Default"/>
              <w:rPr>
                <w:sz w:val="22"/>
                <w:szCs w:val="26"/>
              </w:rPr>
            </w:pPr>
            <w:r w:rsidRPr="00CB0A98">
              <w:rPr>
                <w:sz w:val="22"/>
                <w:szCs w:val="26"/>
              </w:rPr>
              <w:t xml:space="preserve">ЗК6. Здатність діяти на основі етичних міркувань (мотивів). </w:t>
            </w:r>
          </w:p>
          <w:p w14:paraId="76CFF89D" w14:textId="77777777" w:rsidR="00CB0A98" w:rsidRPr="00CB0A98" w:rsidRDefault="00CB0A98" w:rsidP="00CB0A98">
            <w:pPr>
              <w:pStyle w:val="Default"/>
              <w:rPr>
                <w:sz w:val="22"/>
                <w:szCs w:val="26"/>
              </w:rPr>
            </w:pPr>
            <w:r w:rsidRPr="00CB0A98">
              <w:rPr>
                <w:sz w:val="22"/>
                <w:szCs w:val="26"/>
              </w:rPr>
              <w:t xml:space="preserve">СК1. Здатність здійснювати теоретичний, методологічний та емпіричний аналіз актуальних проблем психологічної науки та/або практики. </w:t>
            </w:r>
          </w:p>
          <w:p w14:paraId="238194D3" w14:textId="77777777" w:rsidR="00CB0A98" w:rsidRPr="00CB0A98" w:rsidRDefault="00CB0A98" w:rsidP="00CB0A98">
            <w:pPr>
              <w:pStyle w:val="Default"/>
              <w:rPr>
                <w:sz w:val="22"/>
                <w:szCs w:val="26"/>
              </w:rPr>
            </w:pPr>
            <w:r w:rsidRPr="00CB0A98">
              <w:rPr>
                <w:sz w:val="22"/>
                <w:szCs w:val="26"/>
              </w:rPr>
              <w:t xml:space="preserve">СК2. Здатність самостійно планувати, організовувати та здійснювати психологічне дослідження з елементами наукової новизни та/або практичної значущості. </w:t>
            </w:r>
          </w:p>
          <w:p w14:paraId="3D372ACF" w14:textId="77777777" w:rsidR="00CB0A98" w:rsidRPr="00CB0A98" w:rsidRDefault="00CB0A98" w:rsidP="00CB0A98">
            <w:pPr>
              <w:rPr>
                <w:sz w:val="22"/>
                <w:szCs w:val="26"/>
                <w:lang w:val="uk-UA"/>
              </w:rPr>
            </w:pPr>
            <w:r w:rsidRPr="00CB0A98">
              <w:rPr>
                <w:sz w:val="22"/>
                <w:szCs w:val="26"/>
                <w:lang w:val="uk-UA"/>
              </w:rPr>
              <w:t xml:space="preserve">СК3. Здатність обирати і застосувати валідні та надійні методи наукового дослідження та/або доказові методики і техніки практичної діяльності. </w:t>
            </w:r>
          </w:p>
          <w:p w14:paraId="08721DF8" w14:textId="77777777" w:rsidR="00CB0A98" w:rsidRPr="00CB0A98" w:rsidRDefault="00CB0A98" w:rsidP="00CB0A98">
            <w:pPr>
              <w:pStyle w:val="Default"/>
              <w:rPr>
                <w:sz w:val="22"/>
                <w:szCs w:val="26"/>
              </w:rPr>
            </w:pPr>
            <w:r w:rsidRPr="00CB0A98">
              <w:rPr>
                <w:sz w:val="22"/>
                <w:szCs w:val="26"/>
              </w:rPr>
              <w:t xml:space="preserve">СК4. Здатність здійснювати практичну діяльність (тренінгову, психотерапевтичну, консультаційну, психодіагностичну та іншу залежно від спеціалізації) з використанням науково верифікованих методів та технік. </w:t>
            </w:r>
          </w:p>
          <w:p w14:paraId="34DDFF42" w14:textId="2332E1D0" w:rsidR="00E94264" w:rsidRPr="00395B87" w:rsidRDefault="00CB0A98" w:rsidP="00CB0A98">
            <w:pPr>
              <w:pStyle w:val="Default"/>
              <w:rPr>
                <w:color w:val="auto"/>
                <w:lang w:val="uk-UA"/>
              </w:rPr>
            </w:pPr>
            <w:r w:rsidRPr="00CB0A98">
              <w:rPr>
                <w:sz w:val="22"/>
                <w:szCs w:val="26"/>
              </w:rPr>
              <w:t xml:space="preserve">СК6. Здатність ефективно взаємодіяти з колегами в моно- та мультидисциплінарних командах. </w:t>
            </w:r>
          </w:p>
        </w:tc>
      </w:tr>
      <w:tr w:rsidR="006672D0" w:rsidRPr="00E05FB3" w14:paraId="46C60DE0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3C23F" w14:textId="77777777" w:rsidR="006672D0" w:rsidRPr="00395B87" w:rsidRDefault="006672D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bCs/>
                <w:color w:val="auto"/>
                <w:lang w:val="uk-UA" w:eastAsia="uk-UA"/>
              </w:rPr>
              <w:lastRenderedPageBreak/>
              <w:t>Література для вивчення дисципліни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42CD" w14:textId="77777777" w:rsidR="009E1B24" w:rsidRDefault="009E1B24" w:rsidP="009E1B24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</w:pPr>
            <w:r w:rsidRPr="008929D9">
              <w:rPr>
                <w:rFonts w:ascii="Times New Roman" w:hAnsi="Times New Roman"/>
                <w:sz w:val="20"/>
                <w:szCs w:val="20"/>
              </w:rPr>
              <w:t>Вoйнaлoвич М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 xml:space="preserve"> Психологічні особливості усвідомлення студентами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>майбутніми педагогами професійно важливих якостей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>/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>Вoйнaлoвич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>//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 xml:space="preserve"> Актуальні питання теорії та практики психолого-педагогічної підготовки майбутніх фахівців: збірник науково-методичних праць / за заг. ред. О.О. Стахової. – Житомир: Вид-во ЖДУ, 2018.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– С. 16-20.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 xml:space="preserve"> – 116 с.</w:t>
            </w:r>
            <w:r w:rsidRPr="008929D9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</w:p>
          <w:p w14:paraId="128D7E74" w14:textId="77777777" w:rsidR="009E1B24" w:rsidRPr="00421753" w:rsidRDefault="009E1B24" w:rsidP="009E1B24">
            <w:pPr>
              <w:numPr>
                <w:ilvl w:val="0"/>
                <w:numId w:val="9"/>
              </w:numPr>
              <w:jc w:val="both"/>
              <w:rPr>
                <w:sz w:val="20"/>
                <w:shd w:val="clear" w:color="auto" w:fill="FFFFFF"/>
              </w:rPr>
            </w:pPr>
            <w:r w:rsidRPr="00421753">
              <w:rPr>
                <w:sz w:val="20"/>
                <w:lang w:val="uk-UA"/>
              </w:rPr>
              <w:t>Власова О. І. І</w:t>
            </w:r>
            <w:r w:rsidRPr="00421753">
              <w:rPr>
                <w:sz w:val="20"/>
              </w:rPr>
              <w:t>сторія викладання психології у класичних університетах України</w:t>
            </w:r>
            <w:r w:rsidRPr="00421753">
              <w:rPr>
                <w:sz w:val="20"/>
                <w:lang w:val="uk-UA"/>
              </w:rPr>
              <w:t xml:space="preserve">/ О. І. Власова </w:t>
            </w:r>
            <w:r w:rsidRPr="00421753">
              <w:rPr>
                <w:sz w:val="20"/>
              </w:rPr>
              <w:t>[</w:t>
            </w:r>
            <w:r w:rsidRPr="00421753">
              <w:rPr>
                <w:sz w:val="20"/>
                <w:lang w:val="uk-UA"/>
              </w:rPr>
              <w:t>Електронний ресурс</w:t>
            </w:r>
            <w:r w:rsidRPr="00421753">
              <w:rPr>
                <w:sz w:val="20"/>
              </w:rPr>
              <w:t>]</w:t>
            </w:r>
            <w:r w:rsidRPr="00421753">
              <w:rPr>
                <w:sz w:val="20"/>
                <w:shd w:val="clear" w:color="auto" w:fill="FFFFFF"/>
              </w:rPr>
              <w:t xml:space="preserve"> – Режим доступу до ресурсу:</w:t>
            </w:r>
            <w:r w:rsidRPr="00421753">
              <w:rPr>
                <w:sz w:val="20"/>
              </w:rPr>
              <w:t xml:space="preserve"> </w:t>
            </w:r>
            <w:hyperlink r:id="rId8" w:history="1">
              <w:r w:rsidRPr="00421753">
                <w:rPr>
                  <w:rStyle w:val="a8"/>
                  <w:sz w:val="20"/>
                  <w:shd w:val="clear" w:color="auto" w:fill="FFFFFF"/>
                </w:rPr>
                <w:t>http://kspodn.onu.edu.ua/index.php/kunena/sektsiya-6-samozdijsnennya-osobistosti-v-kulturno-istorichnomu-prostori/21-vlasova-o-i-m-kijiv-istoriya-vikladannya-psikhologiji-u-klasichnikh-universitetakh-ukrajini</w:t>
              </w:r>
            </w:hyperlink>
          </w:p>
          <w:p w14:paraId="5938E2A9" w14:textId="77777777" w:rsidR="009E1B24" w:rsidRPr="008929D9" w:rsidRDefault="009E1B24" w:rsidP="009E1B24">
            <w:pPr>
              <w:pStyle w:val="Style10"/>
              <w:widowControl/>
              <w:numPr>
                <w:ilvl w:val="0"/>
                <w:numId w:val="9"/>
              </w:numPr>
              <w:jc w:val="both"/>
              <w:rPr>
                <w:sz w:val="20"/>
                <w:szCs w:val="20"/>
              </w:rPr>
            </w:pPr>
            <w:r w:rsidRPr="008929D9">
              <w:rPr>
                <w:sz w:val="20"/>
                <w:szCs w:val="20"/>
                <w:lang w:val="uk-UA"/>
              </w:rPr>
              <w:t>Гапон Н.</w:t>
            </w:r>
            <w:r w:rsidRPr="008929D9">
              <w:rPr>
                <w:i/>
                <w:sz w:val="20"/>
                <w:szCs w:val="20"/>
                <w:lang w:val="uk-UA"/>
              </w:rPr>
              <w:t xml:space="preserve"> </w:t>
            </w:r>
            <w:r w:rsidRPr="008929D9">
              <w:rPr>
                <w:sz w:val="20"/>
                <w:szCs w:val="20"/>
                <w:lang w:val="uk-UA"/>
              </w:rPr>
              <w:t>Педагогічні взаємини «студенти-викладач» в світлі ціннісних засад європейської освіти</w:t>
            </w:r>
            <w:r w:rsidRPr="008929D9">
              <w:rPr>
                <w:sz w:val="20"/>
                <w:szCs w:val="20"/>
                <w:shd w:val="clear" w:color="auto" w:fill="F9F9F9"/>
              </w:rPr>
              <w:t> </w:t>
            </w:r>
            <w:r w:rsidRPr="008929D9">
              <w:rPr>
                <w:sz w:val="20"/>
                <w:szCs w:val="20"/>
                <w:shd w:val="clear" w:color="auto" w:fill="F9F9F9"/>
                <w:lang w:val="uk-UA"/>
              </w:rPr>
              <w:t>/ Н. Гапон //</w:t>
            </w:r>
            <w:r w:rsidRPr="008929D9">
              <w:rPr>
                <w:sz w:val="20"/>
                <w:szCs w:val="20"/>
                <w:shd w:val="clear" w:color="auto" w:fill="F9F9F9"/>
              </w:rPr>
              <w:t xml:space="preserve"> </w:t>
            </w:r>
            <w:hyperlink r:id="rId9" w:tooltip="Періодичне видання" w:history="1">
              <w:r w:rsidRPr="008929D9">
                <w:rPr>
                  <w:rStyle w:val="af5"/>
                  <w:b w:val="0"/>
                  <w:i w:val="0"/>
                  <w:sz w:val="20"/>
                  <w:szCs w:val="20"/>
                </w:rPr>
                <w:t>Гуманітарний вісник Державного вищого навчального закладу "Переяслав-Хмельницький державний педагогічний університет імені Григорія Сковороди". Психологія</w:t>
              </w:r>
            </w:hyperlink>
            <w:r w:rsidRPr="008929D9">
              <w:rPr>
                <w:rStyle w:val="af5"/>
                <w:b w:val="0"/>
                <w:i w:val="0"/>
                <w:sz w:val="20"/>
                <w:szCs w:val="20"/>
              </w:rPr>
              <w:t xml:space="preserve">. - </w:t>
            </w:r>
            <w:r w:rsidRPr="008929D9">
              <w:rPr>
                <w:sz w:val="20"/>
                <w:szCs w:val="20"/>
                <w:shd w:val="clear" w:color="auto" w:fill="F9F9F9"/>
                <w:lang w:val="uk-UA"/>
              </w:rPr>
              <w:t>2016. - Вип. 38. - С. 30-38.</w:t>
            </w:r>
            <w:r w:rsidRPr="008929D9">
              <w:rPr>
                <w:sz w:val="20"/>
                <w:szCs w:val="20"/>
                <w:lang w:val="uk-UA"/>
              </w:rPr>
              <w:t xml:space="preserve"> </w:t>
            </w:r>
          </w:p>
          <w:p w14:paraId="765C41E9" w14:textId="77777777" w:rsidR="009E1B24" w:rsidRPr="00ED7726" w:rsidRDefault="009E1B24" w:rsidP="009E1B24">
            <w:pPr>
              <w:pStyle w:val="Style10"/>
              <w:numPr>
                <w:ilvl w:val="0"/>
                <w:numId w:val="9"/>
              </w:numPr>
              <w:shd w:val="clear" w:color="auto" w:fill="FFFFFF"/>
              <w:jc w:val="both"/>
              <w:rPr>
                <w:color w:val="0000FF"/>
                <w:sz w:val="20"/>
                <w:szCs w:val="20"/>
                <w:u w:val="single"/>
              </w:rPr>
            </w:pPr>
            <w:r w:rsidRPr="00ED7726">
              <w:rPr>
                <w:sz w:val="20"/>
                <w:szCs w:val="20"/>
              </w:rPr>
              <w:t xml:space="preserve">Гапон Н.П. Соціальна психологія: навч. посіб. –Львів: Видавничий центр ЛНУ імені Івана Франка, 2008. – </w:t>
            </w:r>
            <w:r w:rsidRPr="00ED7726">
              <w:rPr>
                <w:sz w:val="20"/>
                <w:szCs w:val="20"/>
                <w:lang w:val="uk-UA"/>
              </w:rPr>
              <w:t xml:space="preserve">С. 55-56; </w:t>
            </w:r>
            <w:r w:rsidRPr="00ED7726">
              <w:rPr>
                <w:sz w:val="20"/>
                <w:szCs w:val="20"/>
              </w:rPr>
              <w:t>74-83</w:t>
            </w:r>
            <w:r>
              <w:rPr>
                <w:sz w:val="20"/>
                <w:szCs w:val="20"/>
                <w:lang w:val="uk-UA"/>
              </w:rPr>
              <w:t>; 98-101</w:t>
            </w:r>
            <w:r w:rsidRPr="00ED7726">
              <w:rPr>
                <w:sz w:val="20"/>
                <w:szCs w:val="20"/>
              </w:rPr>
              <w:t xml:space="preserve">. – URL </w:t>
            </w:r>
            <w:hyperlink r:id="rId10" w:history="1">
              <w:r w:rsidRPr="00DA19B2">
                <w:rPr>
                  <w:rStyle w:val="a8"/>
                  <w:sz w:val="20"/>
                  <w:szCs w:val="20"/>
                </w:rPr>
                <w:t>https://chtivo.org.ua/literature/naukova/32643-socialna-psihologija.html</w:t>
              </w:r>
            </w:hyperlink>
          </w:p>
          <w:p w14:paraId="4C5983A7" w14:textId="77777777" w:rsidR="009E1B24" w:rsidRPr="00ED7726" w:rsidRDefault="009E1B24" w:rsidP="009E1B24">
            <w:pPr>
              <w:pStyle w:val="Style10"/>
              <w:numPr>
                <w:ilvl w:val="0"/>
                <w:numId w:val="9"/>
              </w:numPr>
              <w:shd w:val="clear" w:color="auto" w:fill="FFFFFF"/>
              <w:jc w:val="both"/>
              <w:rPr>
                <w:rStyle w:val="a8"/>
                <w:sz w:val="20"/>
                <w:szCs w:val="20"/>
              </w:rPr>
            </w:pPr>
            <w:r w:rsidRPr="00ED7726">
              <w:rPr>
                <w:sz w:val="20"/>
                <w:szCs w:val="20"/>
                <w:lang w:val="uk-UA"/>
              </w:rPr>
              <w:t>Гапон Н. Викладач очима студентів / Надія Гапон, Максиміліан Дубняк // Вісник Львівського університету. Серія педагогічна.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ED7726">
              <w:rPr>
                <w:sz w:val="20"/>
                <w:szCs w:val="20"/>
                <w:lang w:val="uk-UA"/>
              </w:rPr>
              <w:t xml:space="preserve">– 2009. – Вип. 25.– С. 106-114. – </w:t>
            </w:r>
            <w:r w:rsidRPr="00ED7726">
              <w:rPr>
                <w:sz w:val="20"/>
                <w:szCs w:val="20"/>
              </w:rPr>
              <w:t xml:space="preserve">URL </w:t>
            </w:r>
            <w:r w:rsidRPr="00ED7726">
              <w:rPr>
                <w:sz w:val="20"/>
                <w:szCs w:val="20"/>
                <w:lang w:val="uk-UA"/>
              </w:rPr>
              <w:t xml:space="preserve">: </w:t>
            </w:r>
            <w:hyperlink r:id="rId11" w:history="1">
              <w:r w:rsidRPr="00ED7726">
                <w:rPr>
                  <w:rStyle w:val="a8"/>
                  <w:sz w:val="20"/>
                  <w:szCs w:val="20"/>
                </w:rPr>
                <w:t>http</w:t>
              </w:r>
              <w:r w:rsidRPr="00ED7726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Pr="00ED7726">
                <w:rPr>
                  <w:rStyle w:val="a8"/>
                  <w:sz w:val="20"/>
                  <w:szCs w:val="20"/>
                </w:rPr>
                <w:t>dl</w:t>
              </w:r>
              <w:r w:rsidRPr="00ED7726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Pr="00ED7726">
                <w:rPr>
                  <w:rStyle w:val="a8"/>
                  <w:sz w:val="20"/>
                  <w:szCs w:val="20"/>
                </w:rPr>
                <w:t>franko</w:t>
              </w:r>
              <w:r w:rsidRPr="00ED7726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Pr="00ED7726">
                <w:rPr>
                  <w:rStyle w:val="a8"/>
                  <w:sz w:val="20"/>
                  <w:szCs w:val="20"/>
                </w:rPr>
                <w:t>lviv</w:t>
              </w:r>
              <w:r w:rsidRPr="00ED7726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Pr="00ED7726">
                <w:rPr>
                  <w:rStyle w:val="a8"/>
                  <w:sz w:val="20"/>
                  <w:szCs w:val="20"/>
                </w:rPr>
                <w:t>ua</w:t>
              </w:r>
              <w:r w:rsidRPr="00ED7726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Pr="00ED7726">
                <w:rPr>
                  <w:rStyle w:val="a8"/>
                  <w:sz w:val="20"/>
                  <w:szCs w:val="20"/>
                </w:rPr>
                <w:t>Pedagogika</w:t>
              </w:r>
              <w:r w:rsidRPr="00ED7726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Pr="00ED7726">
                <w:rPr>
                  <w:rStyle w:val="a8"/>
                  <w:sz w:val="20"/>
                  <w:szCs w:val="20"/>
                </w:rPr>
                <w:t>periodic</w:t>
              </w:r>
              <w:r w:rsidRPr="00ED7726">
                <w:rPr>
                  <w:rStyle w:val="a8"/>
                  <w:sz w:val="20"/>
                  <w:szCs w:val="20"/>
                  <w:lang w:val="uk-UA"/>
                </w:rPr>
                <w:t>/</w:t>
              </w:r>
              <w:r w:rsidRPr="00ED7726">
                <w:rPr>
                  <w:rStyle w:val="a8"/>
                  <w:sz w:val="20"/>
                  <w:szCs w:val="20"/>
                </w:rPr>
                <w:t>visnyk</w:t>
              </w:r>
              <w:r w:rsidRPr="00ED7726">
                <w:rPr>
                  <w:rStyle w:val="a8"/>
                  <w:sz w:val="20"/>
                  <w:szCs w:val="20"/>
                  <w:lang w:val="uk-UA"/>
                </w:rPr>
                <w:t>/25_1/15_</w:t>
              </w:r>
              <w:r w:rsidRPr="00ED7726">
                <w:rPr>
                  <w:rStyle w:val="a8"/>
                  <w:sz w:val="20"/>
                  <w:szCs w:val="20"/>
                </w:rPr>
                <w:t>hapon</w:t>
              </w:r>
              <w:r w:rsidRPr="00ED7726">
                <w:rPr>
                  <w:rStyle w:val="a8"/>
                  <w:sz w:val="20"/>
                  <w:szCs w:val="20"/>
                  <w:lang w:val="uk-UA"/>
                </w:rPr>
                <w:t>_</w:t>
              </w:r>
              <w:r w:rsidRPr="00ED7726">
                <w:rPr>
                  <w:rStyle w:val="a8"/>
                  <w:sz w:val="20"/>
                  <w:szCs w:val="20"/>
                </w:rPr>
                <w:t>dubniak</w:t>
              </w:r>
              <w:r w:rsidRPr="00ED7726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Pr="00ED7726">
                <w:rPr>
                  <w:rStyle w:val="a8"/>
                  <w:sz w:val="20"/>
                  <w:szCs w:val="20"/>
                </w:rPr>
                <w:t>pdf</w:t>
              </w:r>
            </w:hyperlink>
          </w:p>
          <w:p w14:paraId="211C68D3" w14:textId="77777777" w:rsidR="009E1B24" w:rsidRPr="008929D9" w:rsidRDefault="009E1B24" w:rsidP="009E1B24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Гапон Н. Ставлення до виявів </w:t>
            </w:r>
            <w:r w:rsidRPr="008929D9">
              <w:rPr>
                <w:rStyle w:val="hps"/>
                <w:rFonts w:ascii="Times New Roman" w:hAnsi="Times New Roman"/>
                <w:sz w:val="20"/>
                <w:szCs w:val="20"/>
                <w:lang w:val="uk-UA"/>
              </w:rPr>
              <w:t>академічної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нечесності у студентів як соціально-психологічна проблема / Н. Гапон </w:t>
            </w:r>
            <w:r w:rsidRPr="008929D9">
              <w:rPr>
                <w:rStyle w:val="a9"/>
                <w:rFonts w:ascii="Times New Roman" w:hAnsi="Times New Roman"/>
                <w:b w:val="0"/>
                <w:sz w:val="20"/>
                <w:szCs w:val="20"/>
                <w:lang w:val="uk-UA"/>
              </w:rPr>
              <w:t>// Humanitarium.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Переяслав-Хмельницький державний педагогічний університет імені Григорія Сковороди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 xml:space="preserve">/ 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>Серія «Психологія»</w:t>
            </w:r>
            <w:r w:rsidRPr="008929D9">
              <w:rPr>
                <w:rStyle w:val="a9"/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8929D9">
              <w:rPr>
                <w:rStyle w:val="a9"/>
                <w:rFonts w:ascii="Times New Roman" w:hAnsi="Times New Roman"/>
                <w:b w:val="0"/>
                <w:sz w:val="20"/>
                <w:szCs w:val="20"/>
                <w:lang w:val="ru-RU"/>
              </w:rPr>
              <w:t>– 2018. – Том 39.</w:t>
            </w:r>
            <w:r w:rsidRPr="008929D9">
              <w:rPr>
                <w:rFonts w:ascii="Times New Roman" w:hAnsi="Times New Roman"/>
                <w:b/>
                <w:sz w:val="20"/>
                <w:szCs w:val="20"/>
                <w:lang w:val="uk-UA"/>
              </w:rPr>
              <w:t xml:space="preserve"> − 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Вип. 1. </w:t>
            </w:r>
            <w:r w:rsidRPr="008929D9">
              <w:rPr>
                <w:rStyle w:val="a9"/>
                <w:rFonts w:ascii="Times New Roman" w:hAnsi="Times New Roman"/>
                <w:b w:val="0"/>
                <w:sz w:val="20"/>
                <w:szCs w:val="20"/>
                <w:lang w:val="uk-UA"/>
              </w:rPr>
              <w:t>– С. 56-63</w:t>
            </w:r>
            <w:r w:rsidRPr="008929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  <w:lang w:val="uk-UA"/>
              </w:rPr>
              <w:t>.</w:t>
            </w:r>
          </w:p>
          <w:p w14:paraId="59EE213F" w14:textId="77777777" w:rsidR="009E1B24" w:rsidRPr="006364C6" w:rsidRDefault="009E1B24" w:rsidP="009E1B24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hd w:val="clear" w:color="auto" w:fill="FFFFFF"/>
              </w:rPr>
            </w:pPr>
            <w:r w:rsidRPr="006364C6">
              <w:rPr>
                <w:rFonts w:ascii="Times New Roman" w:hAnsi="Times New Roman"/>
                <w:sz w:val="20"/>
                <w:lang w:val="ru-RU"/>
              </w:rPr>
              <w:t>Гапон Н.П.</w:t>
            </w:r>
            <w:r w:rsidRPr="006364C6">
              <w:rPr>
                <w:rFonts w:ascii="Times New Roman" w:hAnsi="Times New Roman"/>
                <w:sz w:val="20"/>
                <w:shd w:val="clear" w:color="auto" w:fill="FFFFFF"/>
              </w:rPr>
              <w:t xml:space="preserve"> Теоретико-методологічні проблеми психології: навч. посіб</w:t>
            </w:r>
            <w:r w:rsidRPr="006364C6">
              <w:rPr>
                <w:rFonts w:ascii="Times New Roman" w:hAnsi="Times New Roman"/>
                <w:sz w:val="20"/>
                <w:shd w:val="clear" w:color="auto" w:fill="FFFFFF"/>
                <w:lang w:val="uk-UA"/>
              </w:rPr>
              <w:t>. /Н.П. Гапон</w:t>
            </w:r>
            <w:r w:rsidRPr="006364C6">
              <w:rPr>
                <w:rFonts w:ascii="Times New Roman" w:hAnsi="Times New Roman"/>
                <w:sz w:val="20"/>
                <w:shd w:val="clear" w:color="auto" w:fill="FFFFFF"/>
              </w:rPr>
              <w:t xml:space="preserve"> – Львів: ЛНУ імені Івана Франка, 2021. </w:t>
            </w:r>
            <w:r w:rsidRPr="006364C6">
              <w:rPr>
                <w:rFonts w:ascii="Times New Roman" w:hAnsi="Times New Roman"/>
                <w:sz w:val="20"/>
                <w:shd w:val="clear" w:color="auto" w:fill="FFFFFF"/>
                <w:lang w:val="uk-UA"/>
              </w:rPr>
              <w:t xml:space="preserve">– С. 69-71. </w:t>
            </w:r>
            <w:r w:rsidRPr="006364C6">
              <w:rPr>
                <w:rFonts w:ascii="Times New Roman" w:hAnsi="Times New Roman"/>
                <w:sz w:val="20"/>
                <w:shd w:val="clear" w:color="auto" w:fill="FFFFFF"/>
              </w:rPr>
              <w:t>– 180 с.</w:t>
            </w:r>
          </w:p>
          <w:p w14:paraId="1F7E4960" w14:textId="77777777" w:rsidR="009E1B24" w:rsidRPr="008929D9" w:rsidRDefault="009E1B24" w:rsidP="009E1B24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Style w:val="a8"/>
                <w:rFonts w:ascii="Times New Roman" w:hAnsi="Times New Roman"/>
                <w:color w:val="auto"/>
                <w:sz w:val="20"/>
                <w:szCs w:val="20"/>
              </w:rPr>
            </w:pPr>
            <w:r w:rsidRPr="008929D9">
              <w:rPr>
                <w:rFonts w:ascii="Times New Roman" w:hAnsi="Times New Roman"/>
                <w:sz w:val="20"/>
                <w:szCs w:val="20"/>
              </w:rPr>
              <w:t xml:space="preserve">Гапон Н. Філософсько-психоаналітичні інтерпретації «народного духу» у праці Якима Яреми/ Н. Гапон </w:t>
            </w:r>
            <w:r w:rsidRPr="008929D9">
              <w:rPr>
                <w:rStyle w:val="a9"/>
                <w:rFonts w:ascii="Times New Roman" w:hAnsi="Times New Roman"/>
                <w:sz w:val="20"/>
                <w:szCs w:val="20"/>
              </w:rPr>
              <w:t xml:space="preserve">// 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 xml:space="preserve">Вісник Львівського університету. Серія філософські науки. – 2019 – Вип. 22. </w:t>
            </w:r>
            <w:r w:rsidRPr="008929D9">
              <w:rPr>
                <w:rFonts w:ascii="Times New Roman" w:eastAsia="TimesNewRomanPSMT" w:hAnsi="Times New Roman"/>
                <w:sz w:val="20"/>
                <w:szCs w:val="20"/>
                <w:lang w:eastAsia="uk-UA"/>
              </w:rPr>
              <w:t xml:space="preserve">– 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С. 81-87. – Режим доступу до ресурсу: </w:t>
            </w:r>
            <w:hyperlink r:id="rId12" w:history="1">
              <w:r w:rsidRPr="008929D9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</w:rPr>
                <w:t>http://fs-visnyk.lnu.lviv.ua/archive/22_2019/10.pdf</w:t>
              </w:r>
            </w:hyperlink>
          </w:p>
          <w:p w14:paraId="4AD1B966" w14:textId="77777777" w:rsidR="009E1B24" w:rsidRPr="008929D9" w:rsidRDefault="009E1B24" w:rsidP="009E1B24">
            <w:pPr>
              <w:pStyle w:val="a5"/>
              <w:numPr>
                <w:ilvl w:val="0"/>
                <w:numId w:val="9"/>
              </w:numPr>
              <w:shd w:val="clear" w:color="auto" w:fill="FFFFFF"/>
              <w:autoSpaceDN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9D9">
              <w:rPr>
                <w:rFonts w:ascii="Times New Roman" w:hAnsi="Times New Roman"/>
                <w:sz w:val="20"/>
                <w:szCs w:val="20"/>
              </w:rPr>
              <w:t>Гура Т. Є. Психологічні умови подолання професійного егоцентризму вчителя</w:t>
            </w:r>
            <w:r w:rsidRPr="008929D9">
              <w:rPr>
                <w:rFonts w:ascii="Times New Roman" w:hAnsi="Times New Roman"/>
                <w:spacing w:val="-4"/>
                <w:sz w:val="20"/>
                <w:szCs w:val="20"/>
                <w:lang w:eastAsia="uk-UA"/>
              </w:rPr>
              <w:t xml:space="preserve">: автореф. дис. на здобуття наук. ступеня </w:t>
            </w:r>
            <w:r w:rsidRPr="008929D9">
              <w:rPr>
                <w:rFonts w:ascii="Times New Roman" w:hAnsi="Times New Roman"/>
                <w:spacing w:val="-4"/>
                <w:sz w:val="20"/>
                <w:szCs w:val="20"/>
              </w:rPr>
              <w:t>канд.</w:t>
            </w:r>
            <w:r w:rsidRPr="008929D9">
              <w:rPr>
                <w:rFonts w:ascii="Times New Roman" w:hAnsi="Times New Roman"/>
                <w:spacing w:val="-4"/>
                <w:sz w:val="20"/>
                <w:szCs w:val="20"/>
                <w:lang w:eastAsia="uk-UA"/>
              </w:rPr>
              <w:t xml:space="preserve"> </w:t>
            </w:r>
            <w:r w:rsidRPr="008929D9">
              <w:rPr>
                <w:rFonts w:ascii="Times New Roman" w:hAnsi="Times New Roman"/>
                <w:spacing w:val="-4"/>
                <w:sz w:val="20"/>
                <w:szCs w:val="20"/>
              </w:rPr>
              <w:t>психол</w:t>
            </w:r>
            <w:r w:rsidRPr="008929D9">
              <w:rPr>
                <w:rFonts w:ascii="Times New Roman" w:hAnsi="Times New Roman"/>
                <w:spacing w:val="-4"/>
                <w:sz w:val="20"/>
                <w:szCs w:val="20"/>
                <w:lang w:eastAsia="uk-UA"/>
              </w:rPr>
              <w:t>. наук : спец. 1</w:t>
            </w:r>
            <w:r w:rsidRPr="008929D9">
              <w:rPr>
                <w:rFonts w:ascii="Times New Roman" w:hAnsi="Times New Roman"/>
                <w:spacing w:val="-4"/>
                <w:sz w:val="20"/>
                <w:szCs w:val="20"/>
              </w:rPr>
              <w:t>9</w:t>
            </w:r>
            <w:r w:rsidRPr="008929D9">
              <w:rPr>
                <w:rFonts w:ascii="Times New Roman" w:hAnsi="Times New Roman"/>
                <w:spacing w:val="-4"/>
                <w:sz w:val="20"/>
                <w:szCs w:val="20"/>
                <w:lang w:eastAsia="uk-UA"/>
              </w:rPr>
              <w:t>.0</w:t>
            </w:r>
            <w:r w:rsidRPr="008929D9">
              <w:rPr>
                <w:rFonts w:ascii="Times New Roman" w:hAnsi="Times New Roman"/>
                <w:spacing w:val="-4"/>
                <w:sz w:val="20"/>
                <w:szCs w:val="20"/>
              </w:rPr>
              <w:t>0.07</w:t>
            </w:r>
            <w:r w:rsidRPr="008929D9">
              <w:rPr>
                <w:rFonts w:ascii="Times New Roman" w:hAnsi="Times New Roman"/>
                <w:spacing w:val="-4"/>
                <w:sz w:val="20"/>
                <w:szCs w:val="20"/>
                <w:lang w:eastAsia="uk-UA"/>
              </w:rPr>
              <w:t xml:space="preserve"> “</w:t>
            </w:r>
            <w:r w:rsidRPr="008929D9">
              <w:rPr>
                <w:rFonts w:ascii="Times New Roman" w:hAnsi="Times New Roman"/>
                <w:spacing w:val="-4"/>
                <w:sz w:val="20"/>
                <w:szCs w:val="20"/>
              </w:rPr>
              <w:t>Вікова та педагогічна психологія</w:t>
            </w:r>
            <w:r w:rsidRPr="008929D9">
              <w:rPr>
                <w:rFonts w:ascii="Times New Roman" w:hAnsi="Times New Roman"/>
                <w:spacing w:val="-4"/>
                <w:sz w:val="20"/>
                <w:szCs w:val="20"/>
                <w:lang w:eastAsia="uk-UA"/>
              </w:rPr>
              <w:t>”</w:t>
            </w:r>
            <w:r w:rsidRPr="008929D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/ Т. Є. Гула ; 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>Національний педагогічний університет імені М.П. Драгоманова,</w:t>
            </w:r>
            <w:r w:rsidRPr="008929D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Київ, 2004. –</w:t>
            </w:r>
            <w:r w:rsidRPr="008929D9">
              <w:rPr>
                <w:rFonts w:ascii="Times New Roman" w:hAnsi="Times New Roman"/>
                <w:spacing w:val="-4"/>
                <w:sz w:val="20"/>
                <w:szCs w:val="20"/>
                <w:lang w:val="uk-UA"/>
              </w:rPr>
              <w:t xml:space="preserve"> С. 6-13. –</w:t>
            </w:r>
            <w:r w:rsidRPr="008929D9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20 с. </w:t>
            </w:r>
          </w:p>
          <w:p w14:paraId="6AC24981" w14:textId="77777777" w:rsidR="009E1B24" w:rsidRPr="002A0042" w:rsidRDefault="009E1B24" w:rsidP="009E1B24">
            <w:pPr>
              <w:pStyle w:val="a5"/>
              <w:widowControl w:val="0"/>
              <w:numPr>
                <w:ilvl w:val="0"/>
                <w:numId w:val="9"/>
              </w:num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A0042">
              <w:rPr>
                <w:rFonts w:ascii="Times New Roman" w:hAnsi="Times New Roman"/>
                <w:sz w:val="20"/>
                <w:szCs w:val="20"/>
                <w:lang w:val="uk-UA"/>
              </w:rPr>
              <w:t>Двадцять</w:t>
            </w:r>
            <w:r w:rsidRPr="002A0042">
              <w:rPr>
                <w:rFonts w:ascii="Times New Roman" w:hAnsi="Times New Roman"/>
                <w:sz w:val="20"/>
                <w:szCs w:val="20"/>
              </w:rPr>
              <w:t xml:space="preserve"> психологічних принципів для викладання та навчання</w:t>
            </w:r>
            <w:r w:rsidRPr="002A00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метод. вказівки </w:t>
            </w:r>
            <w:r w:rsidRPr="002A0042">
              <w:rPr>
                <w:rFonts w:ascii="Times New Roman" w:hAnsi="Times New Roman"/>
                <w:sz w:val="20"/>
                <w:szCs w:val="20"/>
              </w:rPr>
              <w:t>[</w:t>
            </w:r>
            <w:r w:rsidRPr="002A0042">
              <w:rPr>
                <w:rFonts w:ascii="Times New Roman" w:hAnsi="Times New Roman"/>
                <w:sz w:val="20"/>
                <w:szCs w:val="20"/>
                <w:lang w:val="uk-UA"/>
              </w:rPr>
              <w:t>Електронний ресурс</w:t>
            </w:r>
            <w:r w:rsidRPr="002A0042">
              <w:rPr>
                <w:rFonts w:ascii="Times New Roman" w:hAnsi="Times New Roman"/>
                <w:sz w:val="20"/>
                <w:szCs w:val="20"/>
              </w:rPr>
              <w:t>]</w:t>
            </w:r>
            <w:r w:rsidRPr="002A00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переклад з англ. – Київ : “К</w:t>
            </w:r>
            <w:r w:rsidRPr="002A0042">
              <w:rPr>
                <w:rFonts w:ascii="Times New Roman" w:hAnsi="Times New Roman"/>
                <w:sz w:val="20"/>
                <w:szCs w:val="20"/>
              </w:rPr>
              <w:t>оаліція з питань шкільної та освітньої психології</w:t>
            </w:r>
            <w:r w:rsidRPr="002A004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», 2020. – </w:t>
            </w:r>
            <w:r w:rsidRPr="002A0042">
              <w:rPr>
                <w:rFonts w:ascii="Times New Roman" w:hAnsi="Times New Roman"/>
                <w:sz w:val="20"/>
                <w:szCs w:val="20"/>
              </w:rPr>
              <w:t>C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2A0042">
              <w:rPr>
                <w:rFonts w:ascii="Times New Roman" w:hAnsi="Times New Roman"/>
                <w:sz w:val="20"/>
                <w:szCs w:val="20"/>
              </w:rPr>
              <w:t xml:space="preserve"> 11-21</w:t>
            </w:r>
            <w:r w:rsidRPr="002A0042">
              <w:rPr>
                <w:rFonts w:ascii="Times New Roman" w:hAnsi="Times New Roman"/>
                <w:sz w:val="20"/>
                <w:szCs w:val="20"/>
                <w:lang w:val="uk-UA"/>
              </w:rPr>
              <w:t>;</w:t>
            </w:r>
            <w:r w:rsidRPr="002A0042">
              <w:rPr>
                <w:rFonts w:ascii="Times New Roman" w:hAnsi="Times New Roman"/>
                <w:sz w:val="20"/>
                <w:szCs w:val="20"/>
              </w:rPr>
              <w:t xml:space="preserve"> 27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– </w:t>
            </w:r>
            <w:r w:rsidRPr="002A0042">
              <w:rPr>
                <w:rFonts w:ascii="Times New Roman" w:hAnsi="Times New Roman"/>
                <w:sz w:val="20"/>
                <w:szCs w:val="20"/>
                <w:lang w:val="uk-UA"/>
              </w:rPr>
              <w:t>Режим доступу : https://www.apa.org/ed/schools/teaching-learning/top-twenty-principles-ukraine.pdf</w:t>
            </w:r>
          </w:p>
          <w:p w14:paraId="3A8AD6B2" w14:textId="77777777" w:rsidR="009E1B24" w:rsidRPr="008929D9" w:rsidRDefault="009E1B24" w:rsidP="009E1B24">
            <w:pPr>
              <w:pStyle w:val="a5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ru-RU" w:eastAsia="uk-UA"/>
              </w:rPr>
            </w:pPr>
            <w:r w:rsidRPr="008929D9">
              <w:rPr>
                <w:rFonts w:ascii="Times New Roman" w:hAnsi="Times New Roman"/>
                <w:sz w:val="20"/>
                <w:szCs w:val="20"/>
              </w:rPr>
              <w:lastRenderedPageBreak/>
              <w:t>Джеджула О.М. Методика викладання у вищій школі: навчальний посібник / О.М. Джеджула. – Вінниця: ВНАУ, 2021. – С. 78-87; 123-126. – 208 с</w:t>
            </w:r>
            <w:r w:rsidRPr="008929D9">
              <w:rPr>
                <w:rFonts w:ascii="Times New Roman" w:hAnsi="Times New Roman"/>
                <w:sz w:val="20"/>
                <w:szCs w:val="20"/>
                <w:lang w:val="ru-RU" w:eastAsia="uk-UA"/>
              </w:rPr>
              <w:t xml:space="preserve"> </w:t>
            </w:r>
          </w:p>
          <w:p w14:paraId="71FFE03C" w14:textId="77777777" w:rsidR="00A74962" w:rsidRPr="00A74962" w:rsidRDefault="00A74962" w:rsidP="00A74962">
            <w:pPr>
              <w:numPr>
                <w:ilvl w:val="0"/>
                <w:numId w:val="9"/>
              </w:numPr>
              <w:shd w:val="clear" w:color="auto" w:fill="FFFFFF"/>
              <w:adjustRightInd w:val="0"/>
              <w:jc w:val="both"/>
              <w:rPr>
                <w:sz w:val="20"/>
              </w:rPr>
            </w:pPr>
            <w:r w:rsidRPr="00A74962">
              <w:rPr>
                <w:sz w:val="20"/>
                <w:shd w:val="clear" w:color="auto" w:fill="FFFFFF"/>
                <w:lang w:val="ru-RU"/>
              </w:rPr>
              <w:t>Методика викладання психології у вищій школі:</w:t>
            </w:r>
            <w:r w:rsidRPr="00A74962">
              <w:rPr>
                <w:sz w:val="20"/>
              </w:rPr>
              <w:t xml:space="preserve"> </w:t>
            </w:r>
            <w:r w:rsidRPr="00A74962">
              <w:rPr>
                <w:color w:val="292B1D"/>
                <w:spacing w:val="2"/>
                <w:sz w:val="20"/>
              </w:rPr>
              <w:t xml:space="preserve">Методичні </w:t>
            </w:r>
            <w:r w:rsidRPr="00A74962">
              <w:rPr>
                <w:spacing w:val="2"/>
                <w:sz w:val="20"/>
              </w:rPr>
              <w:t xml:space="preserve">вказівки </w:t>
            </w:r>
            <w:r w:rsidRPr="00A74962">
              <w:rPr>
                <w:sz w:val="20"/>
              </w:rPr>
              <w:t xml:space="preserve">до проведення практичних занять </w:t>
            </w:r>
            <w:r w:rsidRPr="00A74962">
              <w:rPr>
                <w:color w:val="292B1D"/>
                <w:sz w:val="20"/>
              </w:rPr>
              <w:t xml:space="preserve">та </w:t>
            </w:r>
            <w:r w:rsidRPr="00A74962">
              <w:rPr>
                <w:sz w:val="20"/>
              </w:rPr>
              <w:t xml:space="preserve">організації </w:t>
            </w:r>
            <w:r w:rsidRPr="00A74962">
              <w:rPr>
                <w:color w:val="292B1D"/>
                <w:spacing w:val="-2"/>
                <w:sz w:val="20"/>
              </w:rPr>
              <w:t>самостійної роботи</w:t>
            </w:r>
            <w:r w:rsidRPr="00A74962">
              <w:rPr>
                <w:sz w:val="20"/>
              </w:rPr>
              <w:t xml:space="preserve"> здобувачів освітнього ступеня «магістр» зі спеціальності 053 «Психологія»/ Уклад. проф. Н. П. Гапон. – ЛНУ імені Івана Франка, 202</w:t>
            </w:r>
            <w:r w:rsidRPr="00A74962">
              <w:rPr>
                <w:sz w:val="20"/>
                <w:lang w:val="uk-UA"/>
              </w:rPr>
              <w:t>2</w:t>
            </w:r>
            <w:r w:rsidRPr="00A74962">
              <w:rPr>
                <w:sz w:val="20"/>
              </w:rPr>
              <w:t xml:space="preserve">. – </w:t>
            </w:r>
            <w:r w:rsidRPr="00A74962">
              <w:rPr>
                <w:sz w:val="20"/>
                <w:lang w:val="ru-RU"/>
              </w:rPr>
              <w:t>61 с</w:t>
            </w:r>
            <w:r w:rsidRPr="00A74962">
              <w:rPr>
                <w:sz w:val="20"/>
              </w:rPr>
              <w:t xml:space="preserve"> </w:t>
            </w:r>
          </w:p>
          <w:p w14:paraId="7526B424" w14:textId="77777777" w:rsidR="009E1B24" w:rsidRPr="008929D9" w:rsidRDefault="009E1B24" w:rsidP="009E1B24">
            <w:pPr>
              <w:pStyle w:val="Style10"/>
              <w:widowControl/>
              <w:numPr>
                <w:ilvl w:val="0"/>
                <w:numId w:val="9"/>
              </w:numPr>
              <w:jc w:val="both"/>
              <w:rPr>
                <w:sz w:val="20"/>
                <w:szCs w:val="20"/>
                <w:lang w:val="uk-UA"/>
              </w:rPr>
            </w:pPr>
            <w:r w:rsidRPr="008929D9">
              <w:rPr>
                <w:sz w:val="20"/>
                <w:szCs w:val="20"/>
              </w:rPr>
              <w:t xml:space="preserve">Методика викладання психології у вищій школі: курс лекцій для студентів спеціальності 053 «Психологія» ОС «Магістр» / укладачі Щербан Т.Д., Алмаші С.І. – Мукачево : МДУ, 2017. - </w:t>
            </w:r>
            <w:r w:rsidRPr="008929D9">
              <w:rPr>
                <w:sz w:val="20"/>
                <w:szCs w:val="20"/>
                <w:lang w:val="uk-UA"/>
              </w:rPr>
              <w:t xml:space="preserve"> С. 7-11. – </w:t>
            </w:r>
            <w:r w:rsidRPr="008929D9">
              <w:rPr>
                <w:sz w:val="20"/>
                <w:szCs w:val="20"/>
              </w:rPr>
              <w:t>53</w:t>
            </w:r>
            <w:r w:rsidRPr="008929D9">
              <w:rPr>
                <w:sz w:val="20"/>
                <w:szCs w:val="20"/>
                <w:lang w:val="uk-UA"/>
              </w:rPr>
              <w:t xml:space="preserve"> </w:t>
            </w:r>
            <w:r w:rsidRPr="008929D9">
              <w:rPr>
                <w:sz w:val="20"/>
                <w:szCs w:val="20"/>
              </w:rPr>
              <w:t>с</w:t>
            </w:r>
            <w:r w:rsidRPr="008929D9">
              <w:rPr>
                <w:sz w:val="20"/>
                <w:szCs w:val="20"/>
                <w:lang w:val="uk-UA"/>
              </w:rPr>
              <w:t>.</w:t>
            </w:r>
          </w:p>
          <w:p w14:paraId="68D9ACCE" w14:textId="77777777" w:rsidR="009E1B24" w:rsidRPr="00C2115E" w:rsidRDefault="009E1B24" w:rsidP="009E1B24">
            <w:pPr>
              <w:pStyle w:val="Style10"/>
              <w:widowControl/>
              <w:numPr>
                <w:ilvl w:val="0"/>
                <w:numId w:val="9"/>
              </w:numPr>
              <w:jc w:val="both"/>
              <w:rPr>
                <w:color w:val="222222"/>
                <w:sz w:val="16"/>
                <w:szCs w:val="20"/>
                <w:shd w:val="clear" w:color="auto" w:fill="FFFFFF"/>
                <w:lang w:val="uk-UA"/>
              </w:rPr>
            </w:pPr>
            <w:r w:rsidRPr="001126F0">
              <w:rPr>
                <w:sz w:val="20"/>
                <w:szCs w:val="20"/>
              </w:rPr>
              <w:t>Методика викладання психології у вищій школі [Електронний ресурс] / Ю. Бойко-Бузиль, С. Горбенко та ін. — Київ : Атіка, 2012. С. 136-139; 177-187.</w:t>
            </w:r>
          </w:p>
          <w:p w14:paraId="01C7520D" w14:textId="77777777" w:rsidR="009E1B24" w:rsidRPr="001126F0" w:rsidRDefault="009E1B24" w:rsidP="009E1B24">
            <w:pPr>
              <w:pStyle w:val="Style10"/>
              <w:widowControl/>
              <w:numPr>
                <w:ilvl w:val="0"/>
                <w:numId w:val="9"/>
              </w:numPr>
              <w:jc w:val="both"/>
              <w:rPr>
                <w:color w:val="222222"/>
                <w:sz w:val="16"/>
                <w:szCs w:val="20"/>
                <w:shd w:val="clear" w:color="auto" w:fill="FFFFFF"/>
                <w:lang w:val="uk-UA"/>
              </w:rPr>
            </w:pPr>
            <w:r w:rsidRPr="001126F0">
              <w:rPr>
                <w:sz w:val="20"/>
                <w:lang w:val="uk-UA"/>
              </w:rPr>
              <w:t>Назаренко О. В. Р</w:t>
            </w:r>
            <w:r w:rsidRPr="001126F0">
              <w:rPr>
                <w:sz w:val="20"/>
              </w:rPr>
              <w:t>еалізація принципу індивідуального підходу в сучасному навчально-виховному процес</w:t>
            </w:r>
            <w:r w:rsidRPr="001126F0">
              <w:rPr>
                <w:sz w:val="20"/>
                <w:lang w:val="uk-UA"/>
              </w:rPr>
              <w:t>/О.В. Назаренко //У</w:t>
            </w:r>
            <w:r w:rsidRPr="001126F0">
              <w:rPr>
                <w:sz w:val="20"/>
              </w:rPr>
              <w:t>країнський психолого-педагогічний науковий збірник</w:t>
            </w:r>
            <w:r w:rsidRPr="001126F0">
              <w:rPr>
                <w:sz w:val="20"/>
                <w:lang w:val="uk-UA"/>
              </w:rPr>
              <w:t>. – 2021. – № 22. – С.45-48.</w:t>
            </w:r>
          </w:p>
          <w:p w14:paraId="56A36FD3" w14:textId="77777777" w:rsidR="009E1B24" w:rsidRPr="00013772" w:rsidRDefault="009E1B24" w:rsidP="009E1B24">
            <w:pPr>
              <w:pStyle w:val="21"/>
              <w:numPr>
                <w:ilvl w:val="0"/>
                <w:numId w:val="9"/>
              </w:numPr>
              <w:spacing w:after="0" w:line="240" w:lineRule="auto"/>
              <w:jc w:val="both"/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</w:pPr>
            <w:r w:rsidRPr="008929D9">
              <w:rPr>
                <w:color w:val="222222"/>
                <w:sz w:val="20"/>
                <w:szCs w:val="20"/>
                <w:shd w:val="clear" w:color="auto" w:fill="FFFFFF"/>
              </w:rPr>
              <w:t xml:space="preserve">Ніколайчук Х. Сучасний стереотип викладача (на матеріалі анкетування студентів львівського </w:t>
            </w:r>
            <w:r w:rsidRPr="00013772">
              <w:rPr>
                <w:color w:val="222222"/>
                <w:sz w:val="20"/>
                <w:szCs w:val="20"/>
                <w:shd w:val="clear" w:color="auto" w:fill="FFFFFF"/>
              </w:rPr>
              <w:t xml:space="preserve">національного університету імені івана франка) </w:t>
            </w:r>
            <w:r w:rsidRPr="00013772"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  <w:t>/</w:t>
            </w:r>
            <w:r w:rsidRPr="00013772">
              <w:rPr>
                <w:color w:val="222222"/>
                <w:sz w:val="20"/>
                <w:szCs w:val="20"/>
                <w:shd w:val="clear" w:color="auto" w:fill="FFFFFF"/>
              </w:rPr>
              <w:t>Ніколайчук Х. Король Л.</w:t>
            </w:r>
            <w:r w:rsidRPr="00013772"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  <w:t>//</w:t>
            </w:r>
            <w:r w:rsidRPr="00013772">
              <w:rPr>
                <w:color w:val="222222"/>
                <w:sz w:val="20"/>
                <w:szCs w:val="20"/>
                <w:shd w:val="clear" w:color="auto" w:fill="FFFFFF"/>
              </w:rPr>
              <w:t xml:space="preserve"> Полоністика у ХХІ столітті : між локальним і глобальним</w:t>
            </w:r>
            <w:r w:rsidRPr="00013772"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 – Київ : </w:t>
            </w:r>
            <w:r w:rsidRPr="00013772">
              <w:rPr>
                <w:color w:val="222222"/>
                <w:sz w:val="20"/>
                <w:szCs w:val="20"/>
                <w:shd w:val="clear" w:color="auto" w:fill="FFFFFF"/>
              </w:rPr>
              <w:t> Фірма "Інкос"</w:t>
            </w:r>
            <w:r w:rsidRPr="00013772">
              <w:rPr>
                <w:color w:val="222222"/>
                <w:sz w:val="20"/>
                <w:szCs w:val="20"/>
                <w:shd w:val="clear" w:color="auto" w:fill="FFFFFF"/>
                <w:lang w:val="uk-UA"/>
              </w:rPr>
              <w:t xml:space="preserve">, 2017. – С. 153-172. </w:t>
            </w:r>
          </w:p>
          <w:p w14:paraId="5705C6D9" w14:textId="77777777" w:rsidR="009E1B24" w:rsidRPr="009E1B24" w:rsidRDefault="00391F92" w:rsidP="009E1B24">
            <w:pPr>
              <w:pStyle w:val="Style10"/>
              <w:widowControl/>
              <w:numPr>
                <w:ilvl w:val="0"/>
                <w:numId w:val="9"/>
              </w:numPr>
              <w:rPr>
                <w:sz w:val="20"/>
              </w:rPr>
            </w:pPr>
            <w:hyperlink r:id="rId13" w:tooltip="Подоляк Л.Г." w:history="1">
              <w:r w:rsidR="009E1B24" w:rsidRPr="009E1B24">
                <w:rPr>
                  <w:sz w:val="20"/>
                </w:rPr>
                <w:t>Подоляк Л.</w:t>
              </w:r>
              <w:r w:rsidR="009E1B24" w:rsidRPr="009E1B24">
                <w:rPr>
                  <w:sz w:val="20"/>
                  <w:lang w:val="uk-UA"/>
                </w:rPr>
                <w:t xml:space="preserve"> </w:t>
              </w:r>
              <w:r w:rsidR="009E1B24" w:rsidRPr="009E1B24">
                <w:rPr>
                  <w:sz w:val="20"/>
                </w:rPr>
                <w:t>Г.</w:t>
              </w:r>
            </w:hyperlink>
            <w:r w:rsidR="009E1B24" w:rsidRPr="009E1B24">
              <w:rPr>
                <w:sz w:val="20"/>
              </w:rPr>
              <w:t xml:space="preserve"> Психологія вищої школи: </w:t>
            </w:r>
            <w:r w:rsidR="009E1B24" w:rsidRPr="009E1B24">
              <w:rPr>
                <w:sz w:val="20"/>
                <w:lang w:val="uk-UA"/>
              </w:rPr>
              <w:t xml:space="preserve">підручник </w:t>
            </w:r>
            <w:r w:rsidR="009E1B24" w:rsidRPr="009E1B24">
              <w:rPr>
                <w:sz w:val="20"/>
              </w:rPr>
              <w:t>/</w:t>
            </w:r>
            <w:r w:rsidR="009E1B24" w:rsidRPr="009E1B24">
              <w:rPr>
                <w:sz w:val="20"/>
                <w:lang w:val="uk-UA"/>
              </w:rPr>
              <w:t xml:space="preserve"> </w:t>
            </w:r>
            <w:hyperlink r:id="rId14" w:tooltip="Подоляк Л.Г." w:history="1">
              <w:r w:rsidR="009E1B24" w:rsidRPr="009E1B24">
                <w:rPr>
                  <w:sz w:val="20"/>
                </w:rPr>
                <w:t>Подоляк Л.</w:t>
              </w:r>
              <w:r w:rsidR="009E1B24" w:rsidRPr="009E1B24">
                <w:rPr>
                  <w:sz w:val="20"/>
                  <w:lang w:val="uk-UA"/>
                </w:rPr>
                <w:t xml:space="preserve"> </w:t>
              </w:r>
              <w:r w:rsidR="009E1B24" w:rsidRPr="009E1B24">
                <w:rPr>
                  <w:sz w:val="20"/>
                </w:rPr>
                <w:t>Г.</w:t>
              </w:r>
            </w:hyperlink>
            <w:r w:rsidR="009E1B24" w:rsidRPr="009E1B24">
              <w:rPr>
                <w:sz w:val="20"/>
              </w:rPr>
              <w:t>,</w:t>
            </w:r>
            <w:r w:rsidR="009E1B24" w:rsidRPr="009E1B24">
              <w:rPr>
                <w:sz w:val="20"/>
                <w:lang w:val="uk-UA"/>
              </w:rPr>
              <w:t xml:space="preserve"> </w:t>
            </w:r>
            <w:hyperlink r:id="rId15" w:tooltip="Юрченко В.І." w:history="1">
              <w:r w:rsidR="009E1B24" w:rsidRPr="009E1B24">
                <w:rPr>
                  <w:sz w:val="20"/>
                </w:rPr>
                <w:t>Юрченко В.</w:t>
              </w:r>
              <w:r w:rsidR="009E1B24" w:rsidRPr="009E1B24">
                <w:rPr>
                  <w:sz w:val="20"/>
                  <w:lang w:val="uk-UA"/>
                </w:rPr>
                <w:t xml:space="preserve"> </w:t>
              </w:r>
              <w:r w:rsidR="009E1B24" w:rsidRPr="009E1B24">
                <w:rPr>
                  <w:sz w:val="20"/>
                </w:rPr>
                <w:t>І.</w:t>
              </w:r>
            </w:hyperlink>
            <w:r w:rsidR="009E1B24" w:rsidRPr="009E1B24">
              <w:rPr>
                <w:sz w:val="20"/>
                <w:lang w:val="uk-UA"/>
              </w:rPr>
              <w:t xml:space="preserve"> – Київ : Каравела</w:t>
            </w:r>
            <w:r w:rsidR="009E1B24" w:rsidRPr="009E1B24">
              <w:rPr>
                <w:sz w:val="20"/>
              </w:rPr>
              <w:t>, 20</w:t>
            </w:r>
            <w:r w:rsidR="009E1B24" w:rsidRPr="009E1B24">
              <w:rPr>
                <w:sz w:val="20"/>
                <w:lang w:val="uk-UA"/>
              </w:rPr>
              <w:t>18</w:t>
            </w:r>
            <w:r w:rsidR="009E1B24" w:rsidRPr="009E1B24">
              <w:rPr>
                <w:sz w:val="20"/>
              </w:rPr>
              <w:t xml:space="preserve">. </w:t>
            </w:r>
            <w:r w:rsidR="009E1B24" w:rsidRPr="009E1B24">
              <w:rPr>
                <w:sz w:val="20"/>
                <w:lang w:val="uk-UA"/>
              </w:rPr>
              <w:t xml:space="preserve">– С. 227-238. </w:t>
            </w:r>
            <w:r w:rsidR="009E1B24" w:rsidRPr="009E1B24">
              <w:rPr>
                <w:sz w:val="20"/>
              </w:rPr>
              <w:t>–</w:t>
            </w:r>
            <w:r w:rsidR="009E1B24" w:rsidRPr="009E1B24">
              <w:rPr>
                <w:sz w:val="20"/>
                <w:lang w:val="uk-UA"/>
              </w:rPr>
              <w:t xml:space="preserve"> </w:t>
            </w:r>
            <w:r w:rsidR="009E1B24" w:rsidRPr="009E1B24">
              <w:rPr>
                <w:sz w:val="20"/>
              </w:rPr>
              <w:t>3</w:t>
            </w:r>
            <w:r w:rsidR="009E1B24" w:rsidRPr="009E1B24">
              <w:rPr>
                <w:sz w:val="20"/>
                <w:lang w:val="uk-UA"/>
              </w:rPr>
              <w:t>6</w:t>
            </w:r>
            <w:r w:rsidR="009E1B24" w:rsidRPr="009E1B24">
              <w:rPr>
                <w:sz w:val="20"/>
              </w:rPr>
              <w:t>0</w:t>
            </w:r>
            <w:r w:rsidR="009E1B24" w:rsidRPr="009E1B24">
              <w:rPr>
                <w:sz w:val="20"/>
                <w:lang w:val="uk-UA"/>
              </w:rPr>
              <w:t xml:space="preserve"> </w:t>
            </w:r>
            <w:r w:rsidR="009E1B24" w:rsidRPr="009E1B24">
              <w:rPr>
                <w:sz w:val="20"/>
              </w:rPr>
              <w:t>с.</w:t>
            </w:r>
          </w:p>
          <w:p w14:paraId="13AA5178" w14:textId="77777777" w:rsidR="009E1B24" w:rsidRPr="00013772" w:rsidRDefault="009E1B24" w:rsidP="009E1B24">
            <w:pPr>
              <w:pStyle w:val="a6"/>
              <w:numPr>
                <w:ilvl w:val="0"/>
                <w:numId w:val="9"/>
              </w:numPr>
              <w:spacing w:before="0" w:beforeAutospacing="0" w:after="0" w:afterAutospacing="0"/>
              <w:jc w:val="both"/>
              <w:rPr>
                <w:color w:val="FF0000"/>
                <w:sz w:val="20"/>
                <w:szCs w:val="20"/>
                <w:lang w:val="uk-UA"/>
              </w:rPr>
            </w:pPr>
            <w:r w:rsidRPr="00013772">
              <w:rPr>
                <w:sz w:val="20"/>
                <w:szCs w:val="20"/>
              </w:rPr>
              <w:t xml:space="preserve">Романовський О. Г. Методика викладання психології : навчально-методичний посібник / Романовський О. Г., Резнік С. М. – Харків : ФОП Панов А.М., 2019. – </w:t>
            </w:r>
            <w:r w:rsidRPr="00013772">
              <w:rPr>
                <w:sz w:val="20"/>
                <w:szCs w:val="20"/>
                <w:lang w:val="uk-UA"/>
              </w:rPr>
              <w:t xml:space="preserve"> 28-31. – </w:t>
            </w:r>
            <w:r w:rsidRPr="00013772">
              <w:rPr>
                <w:sz w:val="20"/>
                <w:szCs w:val="20"/>
              </w:rPr>
              <w:t>51 с</w:t>
            </w:r>
            <w:r w:rsidRPr="00013772">
              <w:rPr>
                <w:sz w:val="20"/>
                <w:szCs w:val="20"/>
                <w:lang w:val="uk-UA"/>
              </w:rPr>
              <w:t>.</w:t>
            </w:r>
          </w:p>
          <w:p w14:paraId="08042BE2" w14:textId="77777777" w:rsidR="009E1B24" w:rsidRPr="00013772" w:rsidRDefault="009E1B24" w:rsidP="009E1B24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013772">
              <w:rPr>
                <w:rFonts w:ascii="Times New Roman" w:hAnsi="Times New Roman"/>
                <w:sz w:val="20"/>
                <w:szCs w:val="20"/>
              </w:rPr>
              <w:t>Самостійна робота з психології : методичні рекомендації для студентів / [уклад. С. В. Гальцова, Т. Б. Тарасова]. – Суми : Вид-во СумДПУ імені А.С. Макаренка, 2013. – 108 с.</w:t>
            </w:r>
          </w:p>
          <w:p w14:paraId="231434ED" w14:textId="77777777" w:rsidR="009E1B24" w:rsidRPr="002A0042" w:rsidRDefault="009E1B24" w:rsidP="009E1B24">
            <w:pPr>
              <w:numPr>
                <w:ilvl w:val="0"/>
                <w:numId w:val="9"/>
              </w:numPr>
              <w:jc w:val="both"/>
              <w:rPr>
                <w:iCs/>
                <w:sz w:val="16"/>
                <w:szCs w:val="20"/>
                <w:shd w:val="clear" w:color="auto" w:fill="FFFFFF"/>
              </w:rPr>
            </w:pPr>
            <w:r w:rsidRPr="002A0042">
              <w:rPr>
                <w:sz w:val="20"/>
                <w:lang w:val="uk-UA"/>
              </w:rPr>
              <w:t xml:space="preserve">Сергеєв С. М. </w:t>
            </w:r>
            <w:r w:rsidRPr="002A0042">
              <w:rPr>
                <w:sz w:val="20"/>
              </w:rPr>
              <w:t>Урахування індивідуальних особливостей студентів у навчанні та вихованні</w:t>
            </w:r>
            <w:r w:rsidRPr="002A0042">
              <w:rPr>
                <w:sz w:val="20"/>
                <w:lang w:val="uk-UA"/>
              </w:rPr>
              <w:t xml:space="preserve"> </w:t>
            </w:r>
            <w:r w:rsidRPr="002A0042">
              <w:rPr>
                <w:sz w:val="20"/>
              </w:rPr>
              <w:t>/ С. М. Сергєєв, А. О. Рощупкін // </w:t>
            </w:r>
            <w:hyperlink r:id="rId16" w:tooltip="Періодичне видання" w:history="1">
              <w:r w:rsidRPr="002A0042">
                <w:rPr>
                  <w:sz w:val="20"/>
                </w:rPr>
                <w:t>Педагогічні науки: теорія, історія, інноваційні технології</w:t>
              </w:r>
            </w:hyperlink>
            <w:r w:rsidRPr="002A0042">
              <w:rPr>
                <w:sz w:val="20"/>
              </w:rPr>
              <w:t xml:space="preserve">. </w:t>
            </w:r>
            <w:r w:rsidRPr="002A0042">
              <w:rPr>
                <w:sz w:val="20"/>
                <w:lang w:val="uk-UA"/>
              </w:rPr>
              <w:t xml:space="preserve">– </w:t>
            </w:r>
            <w:r w:rsidRPr="002A0042">
              <w:rPr>
                <w:sz w:val="20"/>
              </w:rPr>
              <w:t xml:space="preserve">2015. </w:t>
            </w:r>
            <w:r w:rsidRPr="002A0042">
              <w:rPr>
                <w:sz w:val="20"/>
                <w:lang w:val="uk-UA"/>
              </w:rPr>
              <w:t>–</w:t>
            </w:r>
            <w:r w:rsidRPr="002A0042">
              <w:rPr>
                <w:sz w:val="20"/>
              </w:rPr>
              <w:t xml:space="preserve"> № 2. </w:t>
            </w:r>
            <w:r w:rsidRPr="002A0042">
              <w:rPr>
                <w:sz w:val="20"/>
                <w:lang w:val="uk-UA"/>
              </w:rPr>
              <w:t>–</w:t>
            </w:r>
            <w:r w:rsidRPr="002A0042">
              <w:rPr>
                <w:sz w:val="20"/>
              </w:rPr>
              <w:t xml:space="preserve"> С. 388-396. </w:t>
            </w:r>
          </w:p>
          <w:p w14:paraId="593F27EF" w14:textId="77777777" w:rsidR="009E1B24" w:rsidRPr="00013772" w:rsidRDefault="009E1B24" w:rsidP="009E1B24">
            <w:pPr>
              <w:numPr>
                <w:ilvl w:val="0"/>
                <w:numId w:val="9"/>
              </w:numPr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013772">
              <w:rPr>
                <w:sz w:val="20"/>
                <w:szCs w:val="20"/>
              </w:rPr>
              <w:t xml:space="preserve">Сидорович О.І. Моральні атитюди як засадничий рівень професійної самосвідомості майбутнього педагога / О. І. Сидорович, Н. П. Гапон // </w:t>
            </w:r>
            <w:r w:rsidRPr="00013772">
              <w:rPr>
                <w:rStyle w:val="a9"/>
                <w:rFonts w:eastAsia="Calibri"/>
                <w:b w:val="0"/>
                <w:sz w:val="20"/>
                <w:szCs w:val="20"/>
              </w:rPr>
              <w:t>KELM (Knowledge, Education, Law, Management). –</w:t>
            </w:r>
            <w:r w:rsidRPr="00013772">
              <w:rPr>
                <w:sz w:val="20"/>
                <w:szCs w:val="20"/>
              </w:rPr>
              <w:t xml:space="preserve"> 2021. – № 1 (37).– Vol. 2. – С. 3-10. </w:t>
            </w:r>
            <w:r w:rsidRPr="00013772">
              <w:rPr>
                <w:rStyle w:val="a9"/>
                <w:rFonts w:eastAsia="Calibri"/>
                <w:sz w:val="20"/>
                <w:szCs w:val="20"/>
                <w:shd w:val="clear" w:color="auto" w:fill="FFFFFF"/>
              </w:rPr>
              <w:t xml:space="preserve">– </w:t>
            </w:r>
            <w:r w:rsidRPr="00013772">
              <w:rPr>
                <w:rStyle w:val="a9"/>
                <w:rFonts w:eastAsia="Calibri"/>
                <w:b w:val="0"/>
                <w:sz w:val="20"/>
                <w:szCs w:val="20"/>
                <w:shd w:val="clear" w:color="auto" w:fill="FFFFFF"/>
              </w:rPr>
              <w:t>Режим доступу:</w:t>
            </w:r>
            <w:r w:rsidRPr="00013772">
              <w:rPr>
                <w:sz w:val="20"/>
                <w:szCs w:val="20"/>
              </w:rPr>
              <w:t xml:space="preserve"> </w:t>
            </w:r>
            <w:hyperlink r:id="rId17" w:history="1">
              <w:r w:rsidRPr="00013772">
                <w:rPr>
                  <w:rStyle w:val="a8"/>
                  <w:iCs/>
                  <w:sz w:val="20"/>
                  <w:szCs w:val="20"/>
                  <w:shd w:val="clear" w:color="auto" w:fill="FFFFFF"/>
                </w:rPr>
                <w:t>https://doi.org/10.51647/kelm.2021.1.2.1</w:t>
              </w:r>
            </w:hyperlink>
          </w:p>
          <w:p w14:paraId="66EBF2BC" w14:textId="77777777" w:rsidR="009E1B24" w:rsidRPr="008929D9" w:rsidRDefault="009E1B24" w:rsidP="009E1B24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13772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Симоненко С. М.</w:t>
            </w:r>
            <w:r w:rsidRPr="00013772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13772">
              <w:rPr>
                <w:rFonts w:ascii="Times New Roman" w:hAnsi="Times New Roman"/>
                <w:sz w:val="20"/>
                <w:szCs w:val="20"/>
                <w:lang w:val="uk-UA"/>
              </w:rPr>
              <w:t>Особливості впливу індивідуально-психологічних властивостей на творчу діяльність особистості /</w:t>
            </w:r>
            <w:r w:rsidRPr="00013772">
              <w:rPr>
                <w:rFonts w:ascii="Times New Roman" w:hAnsi="Times New Roman"/>
                <w:iCs/>
                <w:sz w:val="20"/>
                <w:szCs w:val="20"/>
                <w:lang w:val="uk-UA"/>
              </w:rPr>
              <w:t>С. М. Симоненко, О. М. Чебан</w:t>
            </w:r>
            <w:r w:rsidRPr="00013772">
              <w:rPr>
                <w:rFonts w:ascii="Times New Roman" w:hAnsi="Times New Roman"/>
                <w:bCs/>
                <w:iCs/>
                <w:sz w:val="20"/>
                <w:szCs w:val="20"/>
                <w:lang w:val="uk-UA"/>
              </w:rPr>
              <w:t> </w:t>
            </w:r>
            <w:r w:rsidRPr="00013772">
              <w:rPr>
                <w:rFonts w:ascii="Times New Roman" w:hAnsi="Times New Roman"/>
                <w:sz w:val="20"/>
                <w:szCs w:val="20"/>
                <w:lang w:val="uk-UA"/>
              </w:rPr>
              <w:t> // </w:t>
            </w:r>
            <w:hyperlink r:id="rId18" w:tooltip="Періодичне видання" w:history="1">
              <w:r w:rsidRPr="00013772">
                <w:rPr>
                  <w:rFonts w:ascii="Times New Roman" w:hAnsi="Times New Roman"/>
                  <w:color w:val="010237"/>
                  <w:sz w:val="20"/>
                  <w:szCs w:val="20"/>
                  <w:u w:val="single"/>
                  <w:lang w:val="uk-UA"/>
                </w:rPr>
                <w:t>Наука і освіта</w:t>
              </w:r>
            </w:hyperlink>
            <w:r w:rsidRPr="00013772">
              <w:rPr>
                <w:rFonts w:ascii="Times New Roman" w:hAnsi="Times New Roman"/>
                <w:sz w:val="20"/>
                <w:szCs w:val="20"/>
                <w:lang w:val="uk-UA"/>
              </w:rPr>
              <w:t>. - 2013. - № 7. -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С. 270-277. </w:t>
            </w:r>
          </w:p>
          <w:p w14:paraId="04CBFA41" w14:textId="77777777" w:rsidR="009E1B24" w:rsidRPr="008929D9" w:rsidRDefault="009E1B24" w:rsidP="009E1B24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 w:val="0"/>
              <w:jc w:val="both"/>
              <w:textAlignment w:val="baseline"/>
              <w:rPr>
                <w:rStyle w:val="a8"/>
                <w:rFonts w:ascii="Times New Roman" w:hAnsi="Times New Roman"/>
                <w:sz w:val="20"/>
                <w:szCs w:val="20"/>
              </w:rPr>
            </w:pPr>
            <w:r w:rsidRPr="008929D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ru-RU"/>
              </w:rPr>
              <w:t xml:space="preserve">Супрун Д. М. Методика викладання психології як навчальна дисципліна в контексті підготовки спеціальних психологів / Д. М. Супрун // Науковий часопис Національного педагогічного університету ім. М. П. Драгоманова. Корекційна педагогіка та спеціальна психологія. : збірник наукових праць. – К. : Вид-во НПУ імені М.П. Драгоманова, 2015. – Серія 19. – Випуск 30.– </w:t>
            </w:r>
            <w:r w:rsidRPr="008929D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</w:rPr>
              <w:t>C</w:t>
            </w:r>
            <w:r w:rsidRPr="008929D9">
              <w:rPr>
                <w:rFonts w:ascii="Times New Roman" w:hAnsi="Times New Roman"/>
                <w:iCs/>
                <w:sz w:val="20"/>
                <w:szCs w:val="20"/>
                <w:shd w:val="clear" w:color="auto" w:fill="FFFFFF"/>
                <w:lang w:val="ru-RU"/>
              </w:rPr>
              <w:t xml:space="preserve">. 318-324. 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>– Режим доступу :</w:t>
            </w:r>
            <w:r w:rsidRPr="008929D9">
              <w:rPr>
                <w:rFonts w:ascii="Times New Roman" w:hAnsi="Times New Roman"/>
                <w:iCs/>
                <w:color w:val="555555"/>
                <w:sz w:val="20"/>
                <w:szCs w:val="20"/>
                <w:shd w:val="clear" w:color="auto" w:fill="FFFFFF"/>
              </w:rPr>
              <w:t> </w:t>
            </w:r>
            <w:hyperlink r:id="rId19" w:history="1">
              <w:r w:rsidRPr="008929D9">
                <w:rPr>
                  <w:rStyle w:val="a8"/>
                  <w:rFonts w:ascii="Times New Roman" w:hAnsi="Times New Roman"/>
                  <w:sz w:val="20"/>
                  <w:szCs w:val="20"/>
                </w:rPr>
                <w:t>http</w:t>
              </w:r>
              <w:r w:rsidRPr="008929D9">
                <w:rPr>
                  <w:rStyle w:val="a8"/>
                  <w:rFonts w:ascii="Times New Roman" w:hAnsi="Times New Roman"/>
                  <w:sz w:val="20"/>
                  <w:szCs w:val="20"/>
                  <w:lang w:val="ru-RU"/>
                </w:rPr>
                <w:t>://</w:t>
              </w:r>
              <w:r w:rsidRPr="008929D9">
                <w:rPr>
                  <w:rStyle w:val="a8"/>
                  <w:rFonts w:ascii="Times New Roman" w:hAnsi="Times New Roman"/>
                  <w:sz w:val="20"/>
                  <w:szCs w:val="20"/>
                </w:rPr>
                <w:t>enpuir</w:t>
              </w:r>
              <w:r w:rsidRPr="008929D9">
                <w:rPr>
                  <w:rStyle w:val="a8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8929D9">
                <w:rPr>
                  <w:rStyle w:val="a8"/>
                  <w:rFonts w:ascii="Times New Roman" w:hAnsi="Times New Roman"/>
                  <w:sz w:val="20"/>
                  <w:szCs w:val="20"/>
                </w:rPr>
                <w:t>npu</w:t>
              </w:r>
              <w:r w:rsidRPr="008929D9">
                <w:rPr>
                  <w:rStyle w:val="a8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8929D9">
                <w:rPr>
                  <w:rStyle w:val="a8"/>
                  <w:rFonts w:ascii="Times New Roman" w:hAnsi="Times New Roman"/>
                  <w:sz w:val="20"/>
                  <w:szCs w:val="20"/>
                </w:rPr>
                <w:t>edu</w:t>
              </w:r>
              <w:r w:rsidRPr="008929D9">
                <w:rPr>
                  <w:rStyle w:val="a8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8929D9">
                <w:rPr>
                  <w:rStyle w:val="a8"/>
                  <w:rFonts w:ascii="Times New Roman" w:hAnsi="Times New Roman"/>
                  <w:sz w:val="20"/>
                  <w:szCs w:val="20"/>
                </w:rPr>
                <w:t>ua</w:t>
              </w:r>
              <w:r w:rsidRPr="008929D9">
                <w:rPr>
                  <w:rStyle w:val="a8"/>
                  <w:rFonts w:ascii="Times New Roman" w:hAnsi="Times New Roman"/>
                  <w:sz w:val="20"/>
                  <w:szCs w:val="20"/>
                  <w:lang w:val="ru-RU"/>
                </w:rPr>
                <w:t>/</w:t>
              </w:r>
              <w:r w:rsidRPr="008929D9">
                <w:rPr>
                  <w:rStyle w:val="a8"/>
                  <w:rFonts w:ascii="Times New Roman" w:hAnsi="Times New Roman"/>
                  <w:sz w:val="20"/>
                  <w:szCs w:val="20"/>
                </w:rPr>
                <w:t>bitstream</w:t>
              </w:r>
              <w:r w:rsidRPr="008929D9">
                <w:rPr>
                  <w:rStyle w:val="a8"/>
                  <w:rFonts w:ascii="Times New Roman" w:hAnsi="Times New Roman"/>
                  <w:sz w:val="20"/>
                  <w:szCs w:val="20"/>
                  <w:lang w:val="ru-RU"/>
                </w:rPr>
                <w:t>/123456789/12073/1/</w:t>
              </w:r>
              <w:r w:rsidRPr="008929D9">
                <w:rPr>
                  <w:rStyle w:val="a8"/>
                  <w:rFonts w:ascii="Times New Roman" w:hAnsi="Times New Roman"/>
                  <w:sz w:val="20"/>
                  <w:szCs w:val="20"/>
                </w:rPr>
                <w:t>Suprun</w:t>
              </w:r>
              <w:r w:rsidRPr="008929D9">
                <w:rPr>
                  <w:rStyle w:val="a8"/>
                  <w:rFonts w:ascii="Times New Roman" w:hAnsi="Times New Roman"/>
                  <w:sz w:val="20"/>
                  <w:szCs w:val="20"/>
                  <w:lang w:val="ru-RU"/>
                </w:rPr>
                <w:t>.</w:t>
              </w:r>
              <w:r w:rsidRPr="008929D9">
                <w:rPr>
                  <w:rStyle w:val="a8"/>
                  <w:rFonts w:ascii="Times New Roman" w:hAnsi="Times New Roman"/>
                  <w:sz w:val="20"/>
                  <w:szCs w:val="20"/>
                </w:rPr>
                <w:t>pdf</w:t>
              </w:r>
            </w:hyperlink>
          </w:p>
          <w:p w14:paraId="204C4EEE" w14:textId="77777777" w:rsidR="009E1B24" w:rsidRPr="008929D9" w:rsidRDefault="009E1B24" w:rsidP="009E1B24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8929D9">
              <w:rPr>
                <w:rFonts w:ascii="Times New Roman" w:hAnsi="Times New Roman"/>
                <w:sz w:val="20"/>
                <w:szCs w:val="20"/>
              </w:rPr>
              <w:t xml:space="preserve">Ткачук Т. Л. Методика викладання психології: навч.-метод. посібник / Т. Л. Ткачук. — К.: ДП “Вид. дім “Персонал”, 2017. — С. 7. –110 с. </w:t>
            </w:r>
          </w:p>
          <w:p w14:paraId="2A7CC698" w14:textId="77777777" w:rsidR="009E1B24" w:rsidRPr="008929D9" w:rsidRDefault="009E1B24" w:rsidP="009E1B24">
            <w:pPr>
              <w:pStyle w:val="a5"/>
              <w:numPr>
                <w:ilvl w:val="0"/>
                <w:numId w:val="9"/>
              </w:numPr>
              <w:shd w:val="clear" w:color="auto" w:fill="FFFFFF"/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8929D9">
              <w:rPr>
                <w:rFonts w:ascii="Times New Roman" w:hAnsi="Times New Roman"/>
                <w:sz w:val="20"/>
                <w:szCs w:val="20"/>
                <w:lang w:val="pl-PL" w:eastAsia="fr-CH"/>
              </w:rPr>
              <w:t xml:space="preserve">Chudzicka-Czupała </w:t>
            </w:r>
            <w:r w:rsidRPr="008929D9">
              <w:rPr>
                <w:rFonts w:ascii="Times New Roman" w:hAnsi="Times New Roman"/>
                <w:sz w:val="20"/>
                <w:szCs w:val="20"/>
                <w:lang w:val="uk-UA" w:eastAsia="fr-CH"/>
              </w:rPr>
              <w:t xml:space="preserve">А. </w:t>
            </w:r>
            <w:r w:rsidRPr="008929D9">
              <w:rPr>
                <w:rFonts w:ascii="Times New Roman" w:hAnsi="Times New Roman"/>
                <w:sz w:val="20"/>
                <w:szCs w:val="20"/>
                <w:lang w:val="en-GB"/>
              </w:rPr>
              <w:t>Students’ attitude toward cheating in Switzerland, Ukraine and Poland</w:t>
            </w:r>
            <w:r w:rsidRPr="008929D9">
              <w:rPr>
                <w:rFonts w:ascii="Times New Roman" w:hAnsi="Times New Roman"/>
                <w:sz w:val="20"/>
                <w:szCs w:val="20"/>
                <w:lang w:val="pl-PL" w:eastAsia="fr-CH"/>
              </w:rPr>
              <w:t xml:space="preserve"> </w:t>
            </w:r>
            <w:r w:rsidRPr="008929D9">
              <w:rPr>
                <w:rFonts w:ascii="Times New Roman" w:hAnsi="Times New Roman"/>
                <w:sz w:val="20"/>
                <w:szCs w:val="20"/>
                <w:lang w:val="uk-UA" w:eastAsia="fr-CH"/>
              </w:rPr>
              <w:t>/</w:t>
            </w:r>
            <w:r w:rsidRPr="008929D9">
              <w:rPr>
                <w:rFonts w:ascii="Times New Roman" w:hAnsi="Times New Roman"/>
                <w:sz w:val="20"/>
                <w:szCs w:val="20"/>
                <w:lang w:val="pl-PL" w:eastAsia="fr-CH"/>
              </w:rPr>
              <w:t>Agata Chudzicka-Czupała</w:t>
            </w:r>
            <w:r w:rsidRPr="008929D9">
              <w:rPr>
                <w:rFonts w:ascii="Times New Roman" w:hAnsi="Times New Roman"/>
                <w:sz w:val="20"/>
                <w:szCs w:val="20"/>
                <w:lang w:val="uk-UA" w:eastAsia="fr-CH"/>
              </w:rPr>
              <w:t>,</w:t>
            </w:r>
            <w:r w:rsidRPr="008929D9">
              <w:rPr>
                <w:rFonts w:ascii="Times New Roman" w:hAnsi="Times New Roman"/>
                <w:sz w:val="20"/>
                <w:szCs w:val="20"/>
                <w:lang w:val="pl-PL" w:eastAsia="fr-CH"/>
              </w:rPr>
              <w:t xml:space="preserve"> </w:t>
            </w:r>
            <w:r w:rsidRPr="008929D9">
              <w:rPr>
                <w:rFonts w:ascii="Times New Roman" w:hAnsi="Times New Roman"/>
                <w:sz w:val="20"/>
                <w:szCs w:val="20"/>
                <w:lang w:val="pl-PL"/>
              </w:rPr>
              <w:t>Anna Lupina-Wegener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8929D9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>Nadiya Hapon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// </w:t>
            </w:r>
            <w:r w:rsidRPr="008929D9">
              <w:rPr>
                <w:rStyle w:val="a9"/>
                <w:rFonts w:ascii="Times New Roman" w:hAnsi="Times New Roman"/>
                <w:b w:val="0"/>
                <w:sz w:val="20"/>
                <w:szCs w:val="20"/>
                <w:shd w:val="clear" w:color="auto" w:fill="FFFFFF"/>
              </w:rPr>
              <w:t>The New Educational Review,</w:t>
            </w:r>
            <w:r w:rsidRPr="008929D9">
              <w:rPr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2013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.– 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Vol. 32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 –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No.2.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– Р.66-76.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0" w:history="1">
              <w:r w:rsidRPr="008929D9">
                <w:rPr>
                  <w:rStyle w:val="a8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http://www.educationalrev.us.edu.pl/issues/volume-322013/</w:t>
              </w:r>
            </w:hyperlink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)</w:t>
            </w:r>
          </w:p>
          <w:p w14:paraId="0FDB8FA9" w14:textId="77777777" w:rsidR="009E1B24" w:rsidRPr="008929D9" w:rsidRDefault="009E1B24" w:rsidP="009E1B24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29D9">
              <w:rPr>
                <w:rFonts w:ascii="Times New Roman" w:hAnsi="Times New Roman"/>
                <w:sz w:val="20"/>
                <w:szCs w:val="20"/>
              </w:rPr>
              <w:t xml:space="preserve">Chudzicka-Czupała A. Application of the theory of planned behavior in academic cheating research: a cross-cultural comparison/  Chudzicka-Czupała, D. Grabowski, A. L. Mello, J. Kuntz, D. Zaharia, </w:t>
            </w:r>
            <w:r w:rsidRPr="008929D9">
              <w:rPr>
                <w:rFonts w:ascii="Times New Roman" w:hAnsi="Times New Roman"/>
                <w:b/>
                <w:sz w:val="20"/>
                <w:szCs w:val="20"/>
              </w:rPr>
              <w:t xml:space="preserve">N. </w:t>
            </w:r>
            <w:r w:rsidRPr="001126F0">
              <w:rPr>
                <w:rFonts w:ascii="Times New Roman" w:hAnsi="Times New Roman"/>
                <w:sz w:val="20"/>
                <w:szCs w:val="20"/>
              </w:rPr>
              <w:t>Hapon,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 xml:space="preserve"> А. Lupina-Wegener, D. Börü </w:t>
            </w:r>
            <w:r w:rsidRPr="001126F0">
              <w:rPr>
                <w:rFonts w:ascii="Times New Roman" w:hAnsi="Times New Roman"/>
                <w:sz w:val="20"/>
                <w:szCs w:val="20"/>
              </w:rPr>
              <w:t>//Ethics &amp; Behavior</w:t>
            </w:r>
            <w:r w:rsidRPr="001126F0">
              <w:rPr>
                <w:rStyle w:val="publication-meta-journal"/>
                <w:rFonts w:ascii="Times New Roman" w:hAnsi="Times New Roman"/>
                <w:b/>
                <w:sz w:val="20"/>
                <w:szCs w:val="20"/>
                <w:shd w:val="clear" w:color="auto" w:fill="FFFFFF"/>
              </w:rPr>
              <w:t>.</w:t>
            </w:r>
            <w:r w:rsidRPr="001126F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 xml:space="preserve"> 2016. – </w:t>
            </w:r>
            <w:r w:rsidRPr="008929D9">
              <w:rPr>
                <w:rFonts w:ascii="Times New Roman" w:hAnsi="Times New Roman"/>
                <w:bCs/>
                <w:sz w:val="20"/>
                <w:szCs w:val="20"/>
              </w:rPr>
              <w:t>Volume 26 (8).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– Р. 638-659.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 xml:space="preserve">  DOI: 10.1080/10508422.2015.1112745</w:t>
            </w:r>
          </w:p>
          <w:p w14:paraId="75230315" w14:textId="77777777" w:rsidR="009E1B24" w:rsidRPr="008929D9" w:rsidRDefault="009E1B24" w:rsidP="009E1B24">
            <w:pPr>
              <w:pStyle w:val="a"/>
              <w:numPr>
                <w:ilvl w:val="0"/>
                <w:numId w:val="9"/>
              </w:numPr>
              <w:rPr>
                <w:i/>
                <w:sz w:val="20"/>
                <w:szCs w:val="20"/>
                <w:lang w:val="en-US"/>
              </w:rPr>
            </w:pPr>
            <w:r w:rsidRPr="008929D9">
              <w:rPr>
                <w:sz w:val="20"/>
                <w:szCs w:val="20"/>
              </w:rPr>
              <w:t>Koshmanova</w:t>
            </w:r>
            <w:r w:rsidRPr="008929D9">
              <w:rPr>
                <w:sz w:val="20"/>
                <w:szCs w:val="20"/>
                <w:lang w:val="uk-UA"/>
              </w:rPr>
              <w:t>,</w:t>
            </w:r>
            <w:r w:rsidRPr="008929D9">
              <w:rPr>
                <w:sz w:val="20"/>
                <w:szCs w:val="20"/>
              </w:rPr>
              <w:t xml:space="preserve"> </w:t>
            </w:r>
            <w:r w:rsidRPr="008929D9">
              <w:rPr>
                <w:sz w:val="20"/>
                <w:szCs w:val="20"/>
                <w:lang w:val="en-US"/>
              </w:rPr>
              <w:t>T.S.</w:t>
            </w:r>
            <w:r w:rsidRPr="008929D9">
              <w:rPr>
                <w:sz w:val="20"/>
                <w:szCs w:val="20"/>
                <w:lang w:val="uk-UA"/>
              </w:rPr>
              <w:t xml:space="preserve"> </w:t>
            </w:r>
            <w:r w:rsidRPr="008929D9">
              <w:rPr>
                <w:sz w:val="20"/>
                <w:szCs w:val="20"/>
                <w:lang w:val="en-US"/>
              </w:rPr>
              <w:t>Exploratory study of changing ethnic stereotypes of Ukrainian teacher candidates</w:t>
            </w:r>
            <w:r w:rsidRPr="008929D9">
              <w:rPr>
                <w:sz w:val="20"/>
                <w:szCs w:val="20"/>
                <w:lang w:val="uk-UA"/>
              </w:rPr>
              <w:t xml:space="preserve"> /</w:t>
            </w:r>
            <w:r w:rsidRPr="008929D9">
              <w:rPr>
                <w:sz w:val="20"/>
                <w:szCs w:val="20"/>
              </w:rPr>
              <w:t xml:space="preserve"> Koshmanova</w:t>
            </w:r>
            <w:r w:rsidRPr="008929D9">
              <w:rPr>
                <w:sz w:val="20"/>
                <w:szCs w:val="20"/>
                <w:lang w:val="uk-UA"/>
              </w:rPr>
              <w:t>,</w:t>
            </w:r>
            <w:r w:rsidRPr="008929D9">
              <w:rPr>
                <w:sz w:val="20"/>
                <w:szCs w:val="20"/>
              </w:rPr>
              <w:t xml:space="preserve"> </w:t>
            </w:r>
            <w:r w:rsidRPr="008929D9">
              <w:rPr>
                <w:sz w:val="20"/>
                <w:szCs w:val="20"/>
                <w:lang w:val="en-US"/>
              </w:rPr>
              <w:t>T.S.</w:t>
            </w:r>
            <w:r w:rsidRPr="008929D9">
              <w:rPr>
                <w:sz w:val="20"/>
                <w:szCs w:val="20"/>
                <w:lang w:val="uk-UA"/>
              </w:rPr>
              <w:t xml:space="preserve">, </w:t>
            </w:r>
            <w:r w:rsidRPr="001126F0">
              <w:rPr>
                <w:sz w:val="20"/>
                <w:szCs w:val="20"/>
              </w:rPr>
              <w:t>Hapon</w:t>
            </w:r>
            <w:r w:rsidRPr="001126F0">
              <w:rPr>
                <w:sz w:val="20"/>
                <w:szCs w:val="20"/>
                <w:lang w:val="uk-UA"/>
              </w:rPr>
              <w:t>,</w:t>
            </w:r>
            <w:r w:rsidRPr="001126F0">
              <w:rPr>
                <w:sz w:val="20"/>
                <w:szCs w:val="20"/>
              </w:rPr>
              <w:t xml:space="preserve"> N.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1126F0">
              <w:rPr>
                <w:sz w:val="20"/>
                <w:szCs w:val="20"/>
              </w:rPr>
              <w:t>P.</w:t>
            </w:r>
            <w:r w:rsidRPr="008929D9">
              <w:rPr>
                <w:sz w:val="20"/>
                <w:szCs w:val="20"/>
              </w:rPr>
              <w:t xml:space="preserve">  </w:t>
            </w:r>
            <w:r w:rsidRPr="008929D9">
              <w:rPr>
                <w:sz w:val="20"/>
                <w:szCs w:val="20"/>
                <w:lang w:val="uk-UA"/>
              </w:rPr>
              <w:t>//</w:t>
            </w:r>
            <w:r w:rsidRPr="008929D9">
              <w:rPr>
                <w:sz w:val="20"/>
                <w:szCs w:val="20"/>
                <w:lang w:val="en-US"/>
              </w:rPr>
              <w:t>Journal of Peace Education.</w:t>
            </w:r>
            <w:r w:rsidRPr="008929D9">
              <w:rPr>
                <w:sz w:val="20"/>
                <w:szCs w:val="20"/>
                <w:lang w:val="uk-UA"/>
              </w:rPr>
              <w:t xml:space="preserve"> 2007. – </w:t>
            </w:r>
            <w:r w:rsidRPr="008929D9">
              <w:rPr>
                <w:sz w:val="20"/>
                <w:szCs w:val="20"/>
                <w:lang w:val="en-US"/>
              </w:rPr>
              <w:t>4 (1)</w:t>
            </w:r>
            <w:r w:rsidRPr="008929D9">
              <w:rPr>
                <w:sz w:val="20"/>
                <w:szCs w:val="20"/>
                <w:lang w:val="uk-UA"/>
              </w:rPr>
              <w:t xml:space="preserve">, </w:t>
            </w:r>
            <w:r w:rsidRPr="008929D9">
              <w:rPr>
                <w:sz w:val="20"/>
                <w:szCs w:val="20"/>
                <w:lang w:val="en-US"/>
              </w:rPr>
              <w:t>75-95. https://doi.org/10.1080/17400200601171313</w:t>
            </w:r>
          </w:p>
          <w:p w14:paraId="5B3A41C6" w14:textId="77777777" w:rsidR="009E1B24" w:rsidRPr="008929D9" w:rsidRDefault="009E1B24" w:rsidP="009E1B24">
            <w:pPr>
              <w:pStyle w:val="21"/>
              <w:numPr>
                <w:ilvl w:val="0"/>
                <w:numId w:val="9"/>
              </w:numPr>
              <w:spacing w:after="0" w:line="240" w:lineRule="auto"/>
              <w:jc w:val="both"/>
              <w:rPr>
                <w:rStyle w:val="a8"/>
                <w:sz w:val="20"/>
                <w:szCs w:val="20"/>
              </w:rPr>
            </w:pPr>
            <w:r w:rsidRPr="008929D9">
              <w:rPr>
                <w:sz w:val="20"/>
                <w:szCs w:val="20"/>
                <w:lang w:val="es-MX"/>
              </w:rPr>
              <w:t xml:space="preserve">Koshmanova </w:t>
            </w:r>
            <w:r w:rsidRPr="008929D9">
              <w:rPr>
                <w:sz w:val="20"/>
                <w:szCs w:val="20"/>
              </w:rPr>
              <w:t>T.S</w:t>
            </w:r>
            <w:r w:rsidRPr="008929D9">
              <w:rPr>
                <w:sz w:val="20"/>
                <w:szCs w:val="20"/>
                <w:lang w:val="uk-UA"/>
              </w:rPr>
              <w:t>.</w:t>
            </w:r>
            <w:r w:rsidRPr="008929D9">
              <w:rPr>
                <w:sz w:val="20"/>
                <w:szCs w:val="20"/>
                <w:lang w:val="es-MX"/>
              </w:rPr>
              <w:t xml:space="preserve"> </w:t>
            </w:r>
            <w:r w:rsidRPr="008929D9">
              <w:rPr>
                <w:rStyle w:val="title-text"/>
                <w:sz w:val="20"/>
                <w:szCs w:val="20"/>
              </w:rPr>
              <w:t xml:space="preserve">Teacher candidate narratives about extreme social events: Implications for teacher education/ </w:t>
            </w:r>
            <w:r w:rsidRPr="008929D9">
              <w:rPr>
                <w:sz w:val="20"/>
                <w:szCs w:val="20"/>
                <w:lang w:val="es-MX"/>
              </w:rPr>
              <w:t>Koshmanova</w:t>
            </w:r>
            <w:r w:rsidRPr="008929D9">
              <w:rPr>
                <w:sz w:val="20"/>
                <w:szCs w:val="20"/>
              </w:rPr>
              <w:t>,</w:t>
            </w:r>
            <w:r w:rsidRPr="008929D9">
              <w:rPr>
                <w:sz w:val="20"/>
                <w:szCs w:val="20"/>
                <w:lang w:val="es-MX"/>
              </w:rPr>
              <w:t xml:space="preserve"> </w:t>
            </w:r>
            <w:r w:rsidRPr="008929D9">
              <w:rPr>
                <w:sz w:val="20"/>
                <w:szCs w:val="20"/>
              </w:rPr>
              <w:t>T.S., Carter, C.C.,</w:t>
            </w:r>
            <w:r w:rsidRPr="008929D9">
              <w:rPr>
                <w:b/>
                <w:sz w:val="20"/>
                <w:szCs w:val="20"/>
                <w:lang w:val="es-MX"/>
              </w:rPr>
              <w:t xml:space="preserve"> </w:t>
            </w:r>
            <w:r w:rsidRPr="008929D9">
              <w:rPr>
                <w:sz w:val="20"/>
                <w:szCs w:val="20"/>
                <w:lang w:val="es-MX"/>
              </w:rPr>
              <w:t>Hapon</w:t>
            </w:r>
            <w:r w:rsidRPr="008929D9">
              <w:rPr>
                <w:sz w:val="20"/>
                <w:szCs w:val="20"/>
              </w:rPr>
              <w:t>,</w:t>
            </w:r>
            <w:r w:rsidRPr="008929D9">
              <w:rPr>
                <w:sz w:val="20"/>
                <w:szCs w:val="20"/>
                <w:lang w:val="es-MX"/>
              </w:rPr>
              <w:t xml:space="preserve"> N.P. </w:t>
            </w:r>
            <w:r w:rsidRPr="008929D9">
              <w:rPr>
                <w:sz w:val="20"/>
                <w:szCs w:val="20"/>
              </w:rPr>
              <w:t xml:space="preserve"> //</w:t>
            </w:r>
            <w:r w:rsidRPr="008929D9">
              <w:rPr>
                <w:sz w:val="20"/>
                <w:szCs w:val="20"/>
                <w:lang w:val="es-MX"/>
              </w:rPr>
              <w:t xml:space="preserve"> </w:t>
            </w:r>
            <w:hyperlink r:id="rId21" w:tooltip="Go to Teaching and Teacher Education on ScienceDirect" w:history="1">
              <w:r w:rsidRPr="008929D9">
                <w:rPr>
                  <w:sz w:val="20"/>
                  <w:szCs w:val="20"/>
                </w:rPr>
                <w:t>Teaching and Teacher Education</w:t>
              </w:r>
            </w:hyperlink>
            <w:r w:rsidRPr="008929D9">
              <w:rPr>
                <w:sz w:val="20"/>
                <w:szCs w:val="20"/>
              </w:rPr>
              <w:t>.</w:t>
            </w:r>
            <w:hyperlink r:id="rId22" w:tooltip="Go to table of contents for this volume/issue" w:history="1">
              <w:r w:rsidRPr="008929D9">
                <w:rPr>
                  <w:sz w:val="20"/>
                  <w:szCs w:val="20"/>
                </w:rPr>
                <w:t>Volume 23, Issue 2</w:t>
              </w:r>
            </w:hyperlink>
            <w:r w:rsidRPr="008929D9">
              <w:rPr>
                <w:sz w:val="20"/>
                <w:szCs w:val="20"/>
              </w:rPr>
              <w:t>, April 2007. 215-225</w:t>
            </w:r>
            <w:r w:rsidRPr="008929D9">
              <w:rPr>
                <w:sz w:val="20"/>
                <w:szCs w:val="20"/>
                <w:lang w:val="uk-UA"/>
              </w:rPr>
              <w:t>.</w:t>
            </w:r>
            <w:r w:rsidRPr="008929D9">
              <w:rPr>
                <w:sz w:val="20"/>
                <w:szCs w:val="20"/>
              </w:rPr>
              <w:t xml:space="preserve"> </w:t>
            </w:r>
            <w:hyperlink r:id="rId23" w:tgtFrame="_blank" w:tooltip="Persistent link using digital object identifier" w:history="1">
              <w:r w:rsidRPr="008929D9">
                <w:rPr>
                  <w:rStyle w:val="a8"/>
                  <w:sz w:val="20"/>
                  <w:szCs w:val="20"/>
                </w:rPr>
                <w:t>https://doi.org/10.1016/j.tate.2006.04.025</w:t>
              </w:r>
            </w:hyperlink>
          </w:p>
          <w:p w14:paraId="64FA4097" w14:textId="77777777" w:rsidR="009E1B24" w:rsidRPr="008929D9" w:rsidRDefault="009E1B24" w:rsidP="009E1B24">
            <w:pPr>
              <w:pStyle w:val="21"/>
              <w:numPr>
                <w:ilvl w:val="0"/>
                <w:numId w:val="9"/>
              </w:numPr>
              <w:spacing w:after="0" w:line="240" w:lineRule="auto"/>
              <w:jc w:val="both"/>
              <w:rPr>
                <w:sz w:val="20"/>
                <w:szCs w:val="20"/>
              </w:rPr>
            </w:pPr>
            <w:r w:rsidRPr="008929D9">
              <w:rPr>
                <w:sz w:val="20"/>
                <w:szCs w:val="20"/>
                <w:shd w:val="clear" w:color="auto" w:fill="FFFFFF"/>
              </w:rPr>
              <w:t>Sheridan, L. D. Changes in Pre-service Teachers Perceptions’ of Teacher Qualities: Development from Egocentric to Student Centric</w:t>
            </w:r>
            <w:r w:rsidRPr="008929D9">
              <w:rPr>
                <w:sz w:val="20"/>
                <w:szCs w:val="20"/>
                <w:shd w:val="clear" w:color="auto" w:fill="FFFFFF"/>
                <w:lang w:val="uk-UA"/>
              </w:rPr>
              <w:t>/</w:t>
            </w:r>
            <w:r w:rsidRPr="008929D9">
              <w:rPr>
                <w:sz w:val="20"/>
                <w:szCs w:val="20"/>
                <w:shd w:val="clear" w:color="auto" w:fill="FFFFFF"/>
              </w:rPr>
              <w:t xml:space="preserve"> Sheridan, L. D. //</w:t>
            </w:r>
            <w:r w:rsidRPr="008929D9">
              <w:rPr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Australian Journal of Teacher Education.</w:t>
            </w:r>
            <w:r w:rsidRPr="008929D9">
              <w:rPr>
                <w:iCs/>
                <w:sz w:val="20"/>
                <w:szCs w:val="20"/>
                <w:bdr w:val="none" w:sz="0" w:space="0" w:color="auto" w:frame="1"/>
                <w:shd w:val="clear" w:color="auto" w:fill="FFFFFF"/>
                <w:lang w:val="uk-UA"/>
              </w:rPr>
              <w:t xml:space="preserve"> </w:t>
            </w:r>
            <w:r w:rsidRPr="008929D9">
              <w:rPr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– 2013. –</w:t>
            </w:r>
            <w:r w:rsidRPr="008929D9">
              <w:rPr>
                <w:i/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929D9">
              <w:rPr>
                <w:iCs/>
                <w:sz w:val="20"/>
                <w:szCs w:val="20"/>
                <w:bdr w:val="none" w:sz="0" w:space="0" w:color="auto" w:frame="1"/>
                <w:shd w:val="clear" w:color="auto" w:fill="FFFFFF"/>
              </w:rPr>
              <w:t>38</w:t>
            </w:r>
            <w:r w:rsidRPr="008929D9">
              <w:rPr>
                <w:sz w:val="20"/>
                <w:szCs w:val="20"/>
                <w:shd w:val="clear" w:color="auto" w:fill="FFFFFF"/>
              </w:rPr>
              <w:t>(9).</w:t>
            </w:r>
            <w:r w:rsidRPr="008929D9">
              <w:rPr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hyperlink r:id="rId24" w:history="1">
              <w:r w:rsidRPr="008929D9">
                <w:rPr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</w:rPr>
                <w:t>http://dx.doi.org/10.14221/ajte.2013v38n9.2</w:t>
              </w:r>
            </w:hyperlink>
          </w:p>
          <w:p w14:paraId="6F8CBDC4" w14:textId="77777777" w:rsidR="009E1B24" w:rsidRPr="008929D9" w:rsidRDefault="009E1B24" w:rsidP="009E1B24">
            <w:pPr>
              <w:pStyle w:val="a5"/>
              <w:numPr>
                <w:ilvl w:val="0"/>
                <w:numId w:val="9"/>
              </w:numPr>
              <w:spacing w:after="0" w:line="240" w:lineRule="auto"/>
              <w:contextualSpacing w:val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Hapon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 Психологічні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5F3ED"/>
                <w:lang w:val="uk-UA"/>
              </w:rPr>
              <w:t xml:space="preserve"> 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аспекти міжособистісної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5F3ED"/>
                <w:lang w:val="uk-UA"/>
              </w:rPr>
              <w:t xml:space="preserve"> 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перцепції в системі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5F3ED"/>
                <w:lang w:val="uk-UA"/>
              </w:rPr>
              <w:t xml:space="preserve"> 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педагогічних взаємин «студент-викладач»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// Hapon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N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.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,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Gorbaniuk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J. 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//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>Roczniki Nauk o Rodzinie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2012. 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>– 4 (59)</w:t>
            </w:r>
            <w:r w:rsidRPr="008929D9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8929D9">
              <w:rPr>
                <w:rFonts w:ascii="Times New Roman" w:hAnsi="Times New Roman"/>
                <w:sz w:val="20"/>
                <w:szCs w:val="20"/>
              </w:rPr>
              <w:t xml:space="preserve"> –S. 34-52.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– 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>Режим доступу до ресурсу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>:</w:t>
            </w:r>
            <w:r w:rsidRPr="008929D9"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hyperlink r:id="rId25" w:history="1">
              <w:r w:rsidRPr="008929D9">
                <w:rPr>
                  <w:rStyle w:val="a8"/>
                  <w:rFonts w:ascii="Times New Roman" w:hAnsi="Times New Roman"/>
                  <w:sz w:val="20"/>
                  <w:szCs w:val="20"/>
                  <w:lang w:val="uk-UA"/>
                </w:rPr>
                <w:t>http://czasopisma.tnkul.pl/index.php/rnr/article/view/9390</w:t>
              </w:r>
            </w:hyperlink>
          </w:p>
          <w:p w14:paraId="0558EB0A" w14:textId="77777777" w:rsidR="009E1B24" w:rsidRPr="00E23DF5" w:rsidRDefault="009E1B24" w:rsidP="009E1B24">
            <w:pPr>
              <w:numPr>
                <w:ilvl w:val="0"/>
                <w:numId w:val="9"/>
              </w:numPr>
              <w:jc w:val="both"/>
            </w:pPr>
            <w:r w:rsidRPr="008929D9">
              <w:rPr>
                <w:bCs/>
                <w:sz w:val="20"/>
                <w:szCs w:val="20"/>
              </w:rPr>
              <w:t>Hapon N.</w:t>
            </w:r>
            <w:r w:rsidRPr="008929D9">
              <w:rPr>
                <w:sz w:val="20"/>
                <w:szCs w:val="20"/>
              </w:rPr>
              <w:t xml:space="preserve"> Educational prospects of the practical solution of personal ontological insecurity </w:t>
            </w:r>
            <w:r w:rsidRPr="008929D9">
              <w:rPr>
                <w:bCs/>
                <w:sz w:val="20"/>
                <w:szCs w:val="20"/>
              </w:rPr>
              <w:t>/ N. Hapon //</w:t>
            </w:r>
            <w:r w:rsidRPr="008929D9">
              <w:rPr>
                <w:sz w:val="20"/>
                <w:szCs w:val="20"/>
              </w:rPr>
              <w:t xml:space="preserve"> PNAP. Cientific Journal of Polonia University. – 2021. – 44 (nr 1). – P. 33–41.</w:t>
            </w:r>
          </w:p>
          <w:p w14:paraId="2E5D27A1" w14:textId="31135309" w:rsidR="00FB4AC8" w:rsidRPr="008929D9" w:rsidRDefault="00FB4AC8" w:rsidP="009E1B24">
            <w:pPr>
              <w:pStyle w:val="a5"/>
              <w:ind w:left="0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lang w:val="uk-UA" w:eastAsia="uk-UA"/>
              </w:rPr>
            </w:pPr>
          </w:p>
        </w:tc>
      </w:tr>
      <w:tr w:rsidR="001C2A85" w:rsidRPr="00395B87" w14:paraId="3AF641C8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F21AB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86C7" w14:textId="151B73C9" w:rsidR="00B812F4" w:rsidRPr="00395B87" w:rsidRDefault="00D82CD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90</w:t>
            </w:r>
            <w:r w:rsidR="00730C15" w:rsidRPr="00395B87">
              <w:rPr>
                <w:color w:val="auto"/>
                <w:lang w:val="uk-UA"/>
              </w:rPr>
              <w:t xml:space="preserve"> </w:t>
            </w:r>
            <w:r w:rsidR="00505D80" w:rsidRPr="00395B87">
              <w:rPr>
                <w:color w:val="auto"/>
                <w:lang w:val="uk-UA"/>
              </w:rPr>
              <w:t>год.</w:t>
            </w:r>
          </w:p>
        </w:tc>
      </w:tr>
      <w:tr w:rsidR="001C2A85" w:rsidRPr="008653A9" w14:paraId="258BBC5E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6660F" w14:textId="77777777" w:rsidR="00730C15" w:rsidRPr="00395B87" w:rsidRDefault="00730C15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89D4D" w14:textId="77777777" w:rsidR="008653A9" w:rsidRDefault="00D82CD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DD7EBC">
              <w:rPr>
                <w:color w:val="auto"/>
                <w:lang w:val="uk-UA"/>
              </w:rPr>
              <w:t>32</w:t>
            </w:r>
            <w:r w:rsidR="00730C15" w:rsidRPr="00395B87">
              <w:rPr>
                <w:b/>
                <w:color w:val="auto"/>
                <w:lang w:val="uk-UA"/>
              </w:rPr>
              <w:t xml:space="preserve"> </w:t>
            </w:r>
            <w:r w:rsidR="00730C15" w:rsidRPr="00395B87">
              <w:rPr>
                <w:color w:val="auto"/>
                <w:lang w:val="uk-UA"/>
              </w:rPr>
              <w:t>годин аудиторних занять.</w:t>
            </w:r>
          </w:p>
          <w:p w14:paraId="5DAEA2EF" w14:textId="77777777" w:rsidR="008653A9" w:rsidRDefault="00730C15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 xml:space="preserve"> З них </w:t>
            </w:r>
            <w:r w:rsidR="00D82CD0" w:rsidRPr="00395B87">
              <w:rPr>
                <w:color w:val="auto"/>
                <w:lang w:val="uk-UA"/>
              </w:rPr>
              <w:t>16</w:t>
            </w:r>
            <w:r w:rsidRPr="00395B87">
              <w:rPr>
                <w:color w:val="auto"/>
                <w:lang w:val="uk-UA"/>
              </w:rPr>
              <w:t xml:space="preserve"> годин лекцій, </w:t>
            </w:r>
          </w:p>
          <w:p w14:paraId="0F095C75" w14:textId="77777777" w:rsidR="008653A9" w:rsidRDefault="00D82CD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16</w:t>
            </w:r>
            <w:r w:rsidR="00730C15" w:rsidRPr="00395B87">
              <w:rPr>
                <w:color w:val="auto"/>
                <w:lang w:val="uk-UA"/>
              </w:rPr>
              <w:t xml:space="preserve"> годин лабораторних робіт/практичних занять та</w:t>
            </w:r>
          </w:p>
          <w:p w14:paraId="6BC5FD1A" w14:textId="752CBBD5" w:rsidR="00730C15" w:rsidRPr="00395B87" w:rsidRDefault="00730C15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 xml:space="preserve"> </w:t>
            </w:r>
            <w:r w:rsidR="00D82CD0" w:rsidRPr="00395B87">
              <w:rPr>
                <w:color w:val="auto"/>
                <w:lang w:val="uk-UA"/>
              </w:rPr>
              <w:t>58</w:t>
            </w:r>
            <w:r w:rsidRPr="00395B87">
              <w:rPr>
                <w:color w:val="auto"/>
                <w:lang w:val="uk-UA"/>
              </w:rPr>
              <w:t xml:space="preserve"> годин самостійної роботи</w:t>
            </w:r>
          </w:p>
        </w:tc>
      </w:tr>
      <w:tr w:rsidR="001C2A85" w:rsidRPr="00E05FB3" w14:paraId="7A34C404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6279B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9CDB7" w14:textId="77777777" w:rsidR="00CB0A98" w:rsidRPr="001269D2" w:rsidRDefault="00CB0A98" w:rsidP="00CB0A98">
            <w:pPr>
              <w:pStyle w:val="Default"/>
              <w:rPr>
                <w:szCs w:val="26"/>
              </w:rPr>
            </w:pPr>
            <w:r w:rsidRPr="001269D2">
              <w:rPr>
                <w:szCs w:val="26"/>
              </w:rPr>
              <w:t xml:space="preserve">ПР1. Здійснювати пошук, опрацювання та аналіз професійно важливих знань із різних джерел із використанням сучасних інформаційно-комунікаційних технологій. </w:t>
            </w:r>
          </w:p>
          <w:p w14:paraId="1165AAA4" w14:textId="77777777" w:rsidR="00CB0A98" w:rsidRPr="001269D2" w:rsidRDefault="00CB0A98" w:rsidP="00CB0A98">
            <w:pPr>
              <w:pStyle w:val="Default"/>
              <w:rPr>
                <w:szCs w:val="26"/>
              </w:rPr>
            </w:pPr>
            <w:r w:rsidRPr="001269D2">
              <w:rPr>
                <w:szCs w:val="26"/>
              </w:rPr>
              <w:t xml:space="preserve">ПР6. Розробляти просвітницькі матеріали та освітні програми, впроваджувати їх, отримувати зворотній зв'язок, оцінювати якість. </w:t>
            </w:r>
          </w:p>
          <w:p w14:paraId="04502229" w14:textId="77777777" w:rsidR="00CB0A98" w:rsidRPr="001269D2" w:rsidRDefault="00CB0A98" w:rsidP="00CB0A98">
            <w:pPr>
              <w:rPr>
                <w:szCs w:val="26"/>
                <w:lang w:val="ru-RU"/>
              </w:rPr>
            </w:pPr>
            <w:r w:rsidRPr="001269D2">
              <w:rPr>
                <w:szCs w:val="26"/>
                <w:lang w:val="ru-RU"/>
              </w:rPr>
              <w:t>ПР9</w:t>
            </w:r>
            <w:r w:rsidRPr="001269D2">
              <w:rPr>
                <w:szCs w:val="26"/>
                <w:lang w:val="uk-UA"/>
              </w:rPr>
              <w:t xml:space="preserve">. Вирішувати етичні дилеми з опорою на норми закону, етичні принципи та </w:t>
            </w:r>
            <w:r w:rsidRPr="001269D2">
              <w:rPr>
                <w:szCs w:val="26"/>
                <w:lang w:val="ru-RU"/>
              </w:rPr>
              <w:t xml:space="preserve">загальнолюдські цінності. </w:t>
            </w:r>
          </w:p>
          <w:p w14:paraId="0AD721B5" w14:textId="62374CCC" w:rsidR="00E94264" w:rsidRPr="00DD7EBC" w:rsidRDefault="00CB0A98" w:rsidP="00CB0A98">
            <w:pPr>
              <w:pStyle w:val="Default"/>
              <w:rPr>
                <w:lang w:val="uk-UA"/>
              </w:rPr>
            </w:pPr>
            <w:r w:rsidRPr="001269D2">
              <w:rPr>
                <w:szCs w:val="26"/>
                <w:lang w:val="uk-UA"/>
              </w:rPr>
              <w:t xml:space="preserve">ПР11. Здійснювати адаптацію та модифікацію існуючих наукових підходів і методів до конкретних ситуацій професійної діяльності.  </w:t>
            </w:r>
          </w:p>
        </w:tc>
      </w:tr>
      <w:tr w:rsidR="001C2A85" w:rsidRPr="00395B87" w14:paraId="6CF9A6AA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DFB03" w14:textId="77777777" w:rsidR="00505D80" w:rsidRPr="00395B87" w:rsidRDefault="00730C15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A3A4" w14:textId="4371D22B" w:rsidR="00505D80" w:rsidRPr="00395B87" w:rsidRDefault="00BA2DBC" w:rsidP="001C76CB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  <w:bookmarkStart w:id="0" w:name="_GoBack"/>
            <w:bookmarkEnd w:id="0"/>
            <w:r>
              <w:rPr>
                <w:color w:val="auto"/>
                <w:lang w:val="uk-UA"/>
              </w:rPr>
              <w:t>/ дистанційний</w:t>
            </w:r>
          </w:p>
        </w:tc>
      </w:tr>
      <w:tr w:rsidR="001C2A85" w:rsidRPr="00E05FB3" w14:paraId="41D08B54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B03D420" w14:textId="77777777" w:rsidR="00505D80" w:rsidRPr="00395B87" w:rsidRDefault="00730C15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D9741" w14:textId="75724960" w:rsidR="00505D80" w:rsidRPr="00395B87" w:rsidRDefault="00A76327" w:rsidP="001C76CB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A76327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Подано у додатку «Схема курсу»</w:t>
            </w:r>
          </w:p>
        </w:tc>
      </w:tr>
      <w:tr w:rsidR="001C2A85" w:rsidRPr="00A76327" w14:paraId="3DF7C9DA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DF2F3" w14:textId="77777777" w:rsidR="00505D80" w:rsidRPr="00395B87" w:rsidRDefault="00A66DED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48539" w14:textId="28A29711" w:rsidR="00A66DED" w:rsidRPr="00395B87" w:rsidRDefault="00A76327" w:rsidP="001C76CB">
            <w:pPr>
              <w:contextualSpacing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</w:t>
            </w:r>
            <w:r w:rsidR="00D82CD0" w:rsidRPr="00395B87">
              <w:rPr>
                <w:color w:val="auto"/>
                <w:lang w:val="uk-UA"/>
              </w:rPr>
              <w:t>спит</w:t>
            </w:r>
            <w:r>
              <w:rPr>
                <w:color w:val="auto"/>
                <w:lang w:val="uk-UA"/>
              </w:rPr>
              <w:t xml:space="preserve"> </w:t>
            </w:r>
            <w:r w:rsidR="000935C9">
              <w:rPr>
                <w:color w:val="auto"/>
                <w:lang w:val="uk-UA"/>
              </w:rPr>
              <w:t>у</w:t>
            </w:r>
            <w:r>
              <w:rPr>
                <w:color w:val="auto"/>
                <w:lang w:val="uk-UA"/>
              </w:rPr>
              <w:t xml:space="preserve"> кінці семестр</w:t>
            </w:r>
            <w:r w:rsidR="00A66DED" w:rsidRPr="00395B87">
              <w:rPr>
                <w:color w:val="auto"/>
                <w:lang w:val="uk-UA"/>
              </w:rPr>
              <w:t>у</w:t>
            </w:r>
          </w:p>
        </w:tc>
      </w:tr>
      <w:tr w:rsidR="00A66DED" w:rsidRPr="00E05FB3" w14:paraId="1E92E211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78AA2" w14:textId="77777777" w:rsidR="00A66DED" w:rsidRPr="00395B87" w:rsidRDefault="00A66DED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4BE8" w14:textId="747DE849" w:rsidR="00A66DED" w:rsidRPr="00395B87" w:rsidRDefault="00A66DED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Для вивчення курсу студенти потребують базових знань з</w:t>
            </w:r>
            <w:r w:rsidR="00395B87" w:rsidRPr="00395B87">
              <w:rPr>
                <w:color w:val="auto"/>
                <w:lang w:val="uk-UA"/>
              </w:rPr>
              <w:t xml:space="preserve"> </w:t>
            </w:r>
            <w:r w:rsidRPr="00395B87">
              <w:rPr>
                <w:color w:val="auto"/>
                <w:lang w:val="uk-UA"/>
              </w:rPr>
              <w:t>дисциплін</w:t>
            </w:r>
            <w:r w:rsidR="000C60E1" w:rsidRPr="00395B87">
              <w:rPr>
                <w:color w:val="auto"/>
                <w:lang w:val="uk-UA"/>
              </w:rPr>
              <w:t xml:space="preserve"> : «Загальна психологія», «Вікова психологія», «Соціальна психологія», «Педагогічна психологія», «Дидактика»</w:t>
            </w:r>
            <w:r w:rsidRPr="00395B87">
              <w:rPr>
                <w:color w:val="auto"/>
                <w:lang w:val="uk-UA"/>
              </w:rPr>
              <w:t xml:space="preserve">, достатніх для сприйняття категоріального апарату </w:t>
            </w:r>
            <w:r w:rsidR="000C60E1" w:rsidRPr="00395B87">
              <w:rPr>
                <w:color w:val="auto"/>
                <w:lang w:val="uk-UA"/>
              </w:rPr>
              <w:t>та</w:t>
            </w:r>
            <w:r w:rsidRPr="00395B87">
              <w:rPr>
                <w:color w:val="auto"/>
                <w:lang w:val="uk-UA"/>
              </w:rPr>
              <w:t xml:space="preserve">, розуміння джерел </w:t>
            </w:r>
            <w:r w:rsidR="000C60E1" w:rsidRPr="00395B87">
              <w:rPr>
                <w:color w:val="auto"/>
                <w:lang w:val="uk-UA"/>
              </w:rPr>
              <w:t>.</w:t>
            </w:r>
          </w:p>
        </w:tc>
      </w:tr>
      <w:tr w:rsidR="001C2A85" w:rsidRPr="00E05FB3" w14:paraId="5A24AE87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77767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9D45B" w14:textId="57C6CE58" w:rsidR="00EF2BBE" w:rsidRPr="00395B87" w:rsidRDefault="00505D80" w:rsidP="00A74962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 xml:space="preserve">Презентація, лекції, </w:t>
            </w:r>
            <w:r w:rsidR="00A74962">
              <w:rPr>
                <w:color w:val="auto"/>
                <w:lang w:val="uk-UA"/>
              </w:rPr>
              <w:t>інтерактивні методи навчання</w:t>
            </w:r>
            <w:r w:rsidRPr="00395B87">
              <w:rPr>
                <w:color w:val="auto"/>
                <w:lang w:val="uk-UA"/>
              </w:rPr>
              <w:t>, дискусія</w:t>
            </w:r>
          </w:p>
        </w:tc>
      </w:tr>
      <w:tr w:rsidR="001C2A85" w:rsidRPr="00395B87" w14:paraId="7BB43B93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85A77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376E0" w14:textId="1D4520AC" w:rsidR="00505D80" w:rsidRPr="00395B87" w:rsidRDefault="000C60E1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Мультимедійний прист</w:t>
            </w:r>
            <w:r w:rsidR="00395B87">
              <w:rPr>
                <w:color w:val="auto"/>
                <w:lang w:val="uk-UA"/>
              </w:rPr>
              <w:t>р</w:t>
            </w:r>
            <w:r w:rsidRPr="00395B87">
              <w:rPr>
                <w:color w:val="auto"/>
                <w:lang w:val="uk-UA"/>
              </w:rPr>
              <w:t>ій</w:t>
            </w:r>
          </w:p>
        </w:tc>
      </w:tr>
      <w:tr w:rsidR="001C2A85" w:rsidRPr="00A76327" w14:paraId="4F2B2DD3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6C30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Критерії оціню</w:t>
            </w:r>
            <w:r w:rsidRPr="00395B87">
              <w:rPr>
                <w:b/>
                <w:color w:val="auto"/>
                <w:lang w:val="uk-UA"/>
              </w:rPr>
              <w:lastRenderedPageBreak/>
              <w:t>вання (окремо для кожного виду навчальної діяльності)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9894C" w14:textId="290D119E" w:rsidR="00A76327" w:rsidRPr="00A76327" w:rsidRDefault="00A76327" w:rsidP="00646A9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lastRenderedPageBreak/>
              <w:t>Оцінювання проводиться за 100-бальною шкалою. Бали нараховуються за наступним співідношенням</w:t>
            </w:r>
            <w:r w:rsidR="00A74962">
              <w:rPr>
                <w:color w:val="auto"/>
                <w:lang w:val="uk-UA"/>
              </w:rPr>
              <w:t xml:space="preserve"> (денна </w:t>
            </w:r>
            <w:r w:rsidR="00A74962">
              <w:rPr>
                <w:color w:val="auto"/>
                <w:lang w:val="uk-UA"/>
              </w:rPr>
              <w:lastRenderedPageBreak/>
              <w:t>форма/заочна)</w:t>
            </w:r>
            <w:r w:rsidRPr="00A76327">
              <w:rPr>
                <w:color w:val="auto"/>
                <w:lang w:val="uk-UA"/>
              </w:rPr>
              <w:t xml:space="preserve">: </w:t>
            </w:r>
            <w:r w:rsidR="00A74962">
              <w:rPr>
                <w:color w:val="auto"/>
                <w:lang w:val="uk-UA"/>
              </w:rPr>
              <w:t>участь у дискусі</w:t>
            </w:r>
            <w:r w:rsidR="005C0E0F">
              <w:rPr>
                <w:color w:val="auto"/>
                <w:lang w:val="uk-UA"/>
              </w:rPr>
              <w:t>ях на практичному</w:t>
            </w:r>
            <w:r w:rsidR="00A74962">
              <w:rPr>
                <w:color w:val="auto"/>
                <w:lang w:val="uk-UA"/>
              </w:rPr>
              <w:t xml:space="preserve"> 1</w:t>
            </w:r>
            <w:r w:rsidR="005C0E0F">
              <w:rPr>
                <w:color w:val="auto"/>
                <w:lang w:val="uk-UA"/>
              </w:rPr>
              <w:t>6/10</w:t>
            </w:r>
            <w:r w:rsidR="00A74962">
              <w:rPr>
                <w:color w:val="auto"/>
                <w:lang w:val="uk-UA"/>
              </w:rPr>
              <w:t xml:space="preserve"> </w:t>
            </w:r>
            <w:r w:rsidR="00646A98">
              <w:rPr>
                <w:color w:val="auto"/>
                <w:lang w:val="uk-UA"/>
              </w:rPr>
              <w:t>бал</w:t>
            </w:r>
            <w:r w:rsidR="00A74962">
              <w:rPr>
                <w:color w:val="auto"/>
                <w:lang w:val="uk-UA"/>
              </w:rPr>
              <w:t xml:space="preserve">; тестовий контроль 3 події 13/13 </w:t>
            </w:r>
            <w:r w:rsidR="00646A98">
              <w:rPr>
                <w:color w:val="auto"/>
                <w:lang w:val="uk-UA"/>
              </w:rPr>
              <w:t>балів</w:t>
            </w:r>
            <w:r w:rsidR="00A74962">
              <w:rPr>
                <w:color w:val="auto"/>
                <w:lang w:val="uk-UA"/>
              </w:rPr>
              <w:t xml:space="preserve">., виконані завдання  </w:t>
            </w:r>
            <w:r w:rsidR="00646A98">
              <w:rPr>
                <w:color w:val="auto"/>
                <w:lang w:val="uk-UA"/>
              </w:rPr>
              <w:t>21/27 балів. Разом –</w:t>
            </w:r>
            <w:r w:rsidR="0035551B">
              <w:rPr>
                <w:color w:val="auto"/>
                <w:lang w:val="uk-UA"/>
              </w:rPr>
              <w:t>5</w:t>
            </w:r>
            <w:r w:rsidRPr="00A76327">
              <w:rPr>
                <w:color w:val="auto"/>
                <w:lang w:val="uk-UA"/>
              </w:rPr>
              <w:t>0 балів</w:t>
            </w:r>
            <w:r w:rsidR="00646A98">
              <w:rPr>
                <w:color w:val="auto"/>
                <w:lang w:val="uk-UA"/>
              </w:rPr>
              <w:t>. Допуск до іспиту – 26 балів.</w:t>
            </w:r>
          </w:p>
          <w:p w14:paraId="05341600" w14:textId="0C47CCA1" w:rsidR="00A76327" w:rsidRPr="00A76327" w:rsidRDefault="00C3774A" w:rsidP="001A001A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513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</w:t>
            </w:r>
            <w:r w:rsidR="00A76327" w:rsidRPr="00A76327">
              <w:rPr>
                <w:color w:val="auto"/>
                <w:lang w:val="uk-UA"/>
              </w:rPr>
              <w:t>спит 50 балів.</w:t>
            </w:r>
          </w:p>
          <w:p w14:paraId="696E7FD6" w14:textId="61ADC762" w:rsidR="001C2A85" w:rsidRPr="00A76327" w:rsidRDefault="00A76327" w:rsidP="00A76327">
            <w:pPr>
              <w:shd w:val="clear" w:color="auto" w:fill="FFFFFF"/>
              <w:contextualSpacing/>
              <w:jc w:val="both"/>
              <w:textAlignment w:val="baseline"/>
              <w:rPr>
                <w:color w:val="auto"/>
                <w:lang w:val="uk-UA" w:eastAsia="uk-UA"/>
              </w:rPr>
            </w:pPr>
            <w:r w:rsidRPr="00A76327">
              <w:rPr>
                <w:color w:val="auto"/>
                <w:lang w:val="uk-UA"/>
              </w:rPr>
              <w:t>Підсумкова максимальна кількість балів 100.</w:t>
            </w:r>
          </w:p>
        </w:tc>
      </w:tr>
      <w:tr w:rsidR="001C2A85" w:rsidRPr="00E05FB3" w14:paraId="7F83103B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9E5DF" w14:textId="5C84808D" w:rsidR="006672D0" w:rsidRPr="00395B87" w:rsidRDefault="001C2A85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bCs/>
                <w:color w:val="auto"/>
                <w:lang w:val="uk-UA" w:eastAsia="uk-UA"/>
              </w:rPr>
              <w:lastRenderedPageBreak/>
              <w:t>Питання до екзамену.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7D45" w14:textId="77777777" w:rsidR="00C12F1B" w:rsidRPr="00A76327" w:rsidRDefault="00C12F1B" w:rsidP="001A001A">
            <w:pPr>
              <w:numPr>
                <w:ilvl w:val="0"/>
                <w:numId w:val="2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Предмет, завдання методики викладання у вищій школі.</w:t>
            </w:r>
          </w:p>
          <w:p w14:paraId="65869110" w14:textId="14D0A3F8" w:rsidR="00C12F1B" w:rsidRPr="00A76327" w:rsidRDefault="00C12F1B" w:rsidP="001A001A">
            <w:pPr>
              <w:numPr>
                <w:ilvl w:val="0"/>
                <w:numId w:val="2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Концептуальне </w:t>
            </w:r>
            <w:r w:rsidR="00395B87" w:rsidRPr="00A76327">
              <w:rPr>
                <w:color w:val="auto"/>
                <w:lang w:val="uk-UA"/>
              </w:rPr>
              <w:t>підґрунтя</w:t>
            </w:r>
            <w:r w:rsidRPr="00A76327">
              <w:rPr>
                <w:color w:val="auto"/>
                <w:lang w:val="uk-UA"/>
              </w:rPr>
              <w:t xml:space="preserve"> навчального предмету «Методика викладання у вищій школі».</w:t>
            </w:r>
          </w:p>
          <w:p w14:paraId="7677FA36" w14:textId="77777777" w:rsidR="00C12F1B" w:rsidRPr="00A76327" w:rsidRDefault="00C12F1B" w:rsidP="001A001A">
            <w:pPr>
              <w:numPr>
                <w:ilvl w:val="0"/>
                <w:numId w:val="2"/>
              </w:numPr>
              <w:shd w:val="clear" w:color="auto" w:fill="FFFFFF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Психологічні проблеми викладання. Егоцентризм педагога. </w:t>
            </w:r>
          </w:p>
          <w:p w14:paraId="73C6DCEE" w14:textId="77777777" w:rsidR="00C12F1B" w:rsidRPr="00A76327" w:rsidRDefault="00C12F1B" w:rsidP="001A001A">
            <w:pPr>
              <w:pStyle w:val="af"/>
              <w:numPr>
                <w:ilvl w:val="0"/>
                <w:numId w:val="2"/>
              </w:numPr>
              <w:ind w:left="375" w:hanging="283"/>
              <w:contextualSpacing/>
              <w:jc w:val="both"/>
              <w:rPr>
                <w:rFonts w:ascii="Times New Roman" w:hAnsi="Times New Roman"/>
                <w:bCs/>
                <w:sz w:val="24"/>
              </w:rPr>
            </w:pPr>
            <w:r w:rsidRPr="00A76327">
              <w:rPr>
                <w:rFonts w:ascii="Times New Roman" w:hAnsi="Times New Roman"/>
                <w:bCs/>
                <w:sz w:val="24"/>
              </w:rPr>
              <w:t xml:space="preserve">Професійно-педагогічні та особистісні характеристики викладача вищої школи. </w:t>
            </w:r>
          </w:p>
          <w:p w14:paraId="2F168548" w14:textId="77777777" w:rsidR="00C12F1B" w:rsidRPr="00A76327" w:rsidRDefault="00C12F1B" w:rsidP="001A001A">
            <w:pPr>
              <w:numPr>
                <w:ilvl w:val="0"/>
                <w:numId w:val="2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Психолого-педагогічні рекомендації щодо врахування характерологічних особливостей студентів у процесі викладання. </w:t>
            </w:r>
          </w:p>
          <w:p w14:paraId="0E03E783" w14:textId="77777777" w:rsidR="00C12F1B" w:rsidRPr="00A76327" w:rsidRDefault="00C12F1B" w:rsidP="001A001A">
            <w:pPr>
              <w:numPr>
                <w:ilvl w:val="0"/>
                <w:numId w:val="2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Індивідуальний підхід до студентів у процесі викладання.</w:t>
            </w:r>
          </w:p>
          <w:p w14:paraId="46D54396" w14:textId="77777777" w:rsidR="00C12F1B" w:rsidRPr="00A76327" w:rsidRDefault="00C12F1B" w:rsidP="001A001A">
            <w:pPr>
              <w:numPr>
                <w:ilvl w:val="0"/>
                <w:numId w:val="2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rStyle w:val="a9"/>
                <w:b w:val="0"/>
                <w:color w:val="auto"/>
                <w:lang w:val="uk-UA"/>
              </w:rPr>
              <w:t>Психолого-педагогічні основи лекційного заняття.</w:t>
            </w:r>
          </w:p>
          <w:p w14:paraId="7E8EB7C4" w14:textId="77777777" w:rsidR="00C12F1B" w:rsidRPr="00A76327" w:rsidRDefault="00C12F1B" w:rsidP="001A001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Види та структура лекції. </w:t>
            </w:r>
          </w:p>
          <w:p w14:paraId="442CD815" w14:textId="77777777" w:rsidR="00C12F1B" w:rsidRPr="00A76327" w:rsidRDefault="00C12F1B" w:rsidP="001A001A">
            <w:pPr>
              <w:pStyle w:val="a6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Параметри оцінювання якості прочитаної лекції.</w:t>
            </w:r>
          </w:p>
          <w:p w14:paraId="076A7D77" w14:textId="77777777" w:rsidR="00C12F1B" w:rsidRPr="00A76327" w:rsidRDefault="00C12F1B" w:rsidP="001A001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Види семінарських занять та психолого-педагогічні вимоги до проведення семінарів.</w:t>
            </w:r>
          </w:p>
          <w:p w14:paraId="1B5BFDEC" w14:textId="77777777" w:rsidR="00C12F1B" w:rsidRPr="00A76327" w:rsidRDefault="00C12F1B" w:rsidP="001A001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Колоквіум як традиційна форма навчальних занять.</w:t>
            </w:r>
          </w:p>
          <w:p w14:paraId="33290959" w14:textId="77777777" w:rsidR="00C12F1B" w:rsidRPr="00A76327" w:rsidRDefault="00C12F1B" w:rsidP="001A001A">
            <w:pPr>
              <w:numPr>
                <w:ilvl w:val="0"/>
                <w:numId w:val="2"/>
              </w:numPr>
              <w:shd w:val="clear" w:color="auto" w:fill="FFFFFF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Шкала оцінок якості проведення семінарських занять. </w:t>
            </w:r>
          </w:p>
          <w:p w14:paraId="4858612A" w14:textId="60547F6B" w:rsidR="00C12F1B" w:rsidRPr="00A76327" w:rsidRDefault="00C12F1B" w:rsidP="001A001A">
            <w:pPr>
              <w:numPr>
                <w:ilvl w:val="0"/>
                <w:numId w:val="2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Семінарське заняття в активній формі та</w:t>
            </w:r>
            <w:r w:rsidR="00395B87" w:rsidRPr="00A76327">
              <w:rPr>
                <w:color w:val="auto"/>
                <w:lang w:val="uk-UA"/>
              </w:rPr>
              <w:t xml:space="preserve"> </w:t>
            </w:r>
            <w:r w:rsidRPr="00A76327">
              <w:rPr>
                <w:color w:val="auto"/>
                <w:lang w:val="uk-UA"/>
              </w:rPr>
              <w:t xml:space="preserve">план його проведення. </w:t>
            </w:r>
          </w:p>
          <w:p w14:paraId="01946D31" w14:textId="77777777" w:rsidR="00C12F1B" w:rsidRPr="00A76327" w:rsidRDefault="00C12F1B" w:rsidP="001A001A">
            <w:pPr>
              <w:numPr>
                <w:ilvl w:val="0"/>
                <w:numId w:val="2"/>
              </w:numPr>
              <w:shd w:val="clear" w:color="auto" w:fill="FFFFFF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Технологія проведення просемінарів. </w:t>
            </w:r>
          </w:p>
          <w:p w14:paraId="362D979D" w14:textId="77777777" w:rsidR="00C12F1B" w:rsidRPr="00A76327" w:rsidRDefault="00C12F1B" w:rsidP="001A001A">
            <w:pPr>
              <w:numPr>
                <w:ilvl w:val="0"/>
                <w:numId w:val="2"/>
              </w:numPr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Психолого-педагогічні вимоги до проведення практичних занять.</w:t>
            </w:r>
          </w:p>
          <w:p w14:paraId="0E1E3F53" w14:textId="77777777" w:rsidR="00C12F1B" w:rsidRPr="00A76327" w:rsidRDefault="00C12F1B" w:rsidP="001A001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Психолого-педагогічні вимоги до проведення лабораторних занять. </w:t>
            </w:r>
          </w:p>
          <w:p w14:paraId="39701790" w14:textId="77777777" w:rsidR="00C12F1B" w:rsidRPr="00A76327" w:rsidRDefault="00C12F1B" w:rsidP="001A001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bCs/>
                <w:iCs/>
                <w:color w:val="auto"/>
                <w:lang w:val="uk-UA"/>
              </w:rPr>
              <w:t>Види, форми самостійної роботи</w:t>
            </w:r>
            <w:r w:rsidRPr="00A76327">
              <w:rPr>
                <w:color w:val="auto"/>
                <w:lang w:val="uk-UA"/>
              </w:rPr>
              <w:t xml:space="preserve"> з навчальної дисципліни для студентів.</w:t>
            </w:r>
          </w:p>
          <w:p w14:paraId="1C44C2EF" w14:textId="77777777" w:rsidR="00C12F1B" w:rsidRPr="00A76327" w:rsidRDefault="00C12F1B" w:rsidP="001A001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rStyle w:val="a9"/>
                <w:b w:val="0"/>
                <w:color w:val="auto"/>
                <w:lang w:val="uk-UA"/>
              </w:rPr>
              <w:t>Методика організації самостійної роботи студентів з вивчення психології</w:t>
            </w:r>
          </w:p>
          <w:p w14:paraId="14F71994" w14:textId="77777777" w:rsidR="00C12F1B" w:rsidRPr="00A76327" w:rsidRDefault="00C12F1B" w:rsidP="001A001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Форми і види педагогічного контролю в процесі викладання у вищій школі. </w:t>
            </w:r>
          </w:p>
          <w:p w14:paraId="669CF291" w14:textId="77777777" w:rsidR="00C12F1B" w:rsidRPr="00A76327" w:rsidRDefault="00C12F1B" w:rsidP="001A001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 xml:space="preserve">Види організаційних форм контролю: контроль здійснюваний викладачем (фронтальний, груповий, індивідуальний, комбінований), самоконтроль студентів. </w:t>
            </w:r>
          </w:p>
          <w:p w14:paraId="331D20E0" w14:textId="1963B309" w:rsidR="001C2A85" w:rsidRPr="00A76327" w:rsidRDefault="00C12F1B" w:rsidP="001A001A">
            <w:pPr>
              <w:pStyle w:val="a6"/>
              <w:numPr>
                <w:ilvl w:val="0"/>
                <w:numId w:val="2"/>
              </w:numPr>
              <w:spacing w:before="0" w:beforeAutospacing="0" w:after="0" w:afterAutospacing="0"/>
              <w:ind w:left="375" w:hanging="283"/>
              <w:contextualSpacing/>
              <w:jc w:val="both"/>
              <w:rPr>
                <w:color w:val="auto"/>
                <w:lang w:val="uk-UA"/>
              </w:rPr>
            </w:pPr>
            <w:r w:rsidRPr="00A76327">
              <w:rPr>
                <w:color w:val="auto"/>
                <w:lang w:val="uk-UA"/>
              </w:rPr>
              <w:t>Індивідуальне навчально-дослідне завдання (ІНДЗ).</w:t>
            </w:r>
          </w:p>
        </w:tc>
      </w:tr>
      <w:tr w:rsidR="001C2A85" w:rsidRPr="00E05FB3" w14:paraId="63D04921" w14:textId="77777777" w:rsidTr="00FB4AC8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2A5FC" w14:textId="77777777" w:rsidR="00505D80" w:rsidRPr="00395B87" w:rsidRDefault="00505D80" w:rsidP="001C76CB">
            <w:pPr>
              <w:contextualSpacing/>
              <w:jc w:val="center"/>
              <w:rPr>
                <w:b/>
                <w:color w:val="auto"/>
                <w:lang w:val="uk-UA"/>
              </w:rPr>
            </w:pPr>
            <w:r w:rsidRPr="00395B87"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1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F2B32" w14:textId="3312B06F" w:rsidR="00505D80" w:rsidRDefault="00505D80" w:rsidP="001C76CB">
            <w:pPr>
              <w:contextualSpacing/>
              <w:jc w:val="both"/>
              <w:rPr>
                <w:color w:val="auto"/>
                <w:lang w:val="uk-UA"/>
              </w:rPr>
            </w:pPr>
            <w:r w:rsidRPr="00395B87"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</w:t>
            </w:r>
            <w:r w:rsidR="00D857C6">
              <w:t xml:space="preserve"> </w:t>
            </w:r>
            <w:hyperlink r:id="rId26" w:history="1">
              <w:r w:rsidR="00D857C6" w:rsidRPr="00DC043B">
                <w:rPr>
                  <w:rStyle w:val="a8"/>
                  <w:lang w:val="uk-UA"/>
                </w:rPr>
                <w:t>https://cutt.ly/WTiZpna</w:t>
              </w:r>
            </w:hyperlink>
          </w:p>
          <w:p w14:paraId="0076ACD0" w14:textId="1BB8AB45" w:rsidR="00D857C6" w:rsidRPr="00395B87" w:rsidRDefault="00D857C6" w:rsidP="001C76CB">
            <w:pPr>
              <w:contextualSpacing/>
              <w:jc w:val="both"/>
              <w:rPr>
                <w:color w:val="auto"/>
                <w:lang w:val="uk-UA"/>
              </w:rPr>
            </w:pPr>
          </w:p>
        </w:tc>
      </w:tr>
    </w:tbl>
    <w:p w14:paraId="325B9952" w14:textId="20D82CB3" w:rsidR="001C76CB" w:rsidRPr="00395B87" w:rsidRDefault="001C76CB">
      <w:pPr>
        <w:rPr>
          <w:lang w:val="uk-UA"/>
        </w:rPr>
      </w:pPr>
      <w:r w:rsidRPr="00395B87">
        <w:rPr>
          <w:lang w:val="uk-UA"/>
        </w:rPr>
        <w:br w:type="page"/>
      </w:r>
    </w:p>
    <w:p w14:paraId="071A3EA4" w14:textId="45F2CF29" w:rsidR="004C65E1" w:rsidRPr="000935C9" w:rsidRDefault="000935C9" w:rsidP="000935C9">
      <w:pPr>
        <w:jc w:val="center"/>
        <w:rPr>
          <w:b/>
          <w:i/>
          <w:sz w:val="28"/>
          <w:lang w:val="uk-UA"/>
        </w:rPr>
      </w:pPr>
      <w:r w:rsidRPr="000935C9">
        <w:rPr>
          <w:b/>
          <w:i/>
          <w:sz w:val="28"/>
          <w:lang w:val="uk-UA"/>
        </w:rPr>
        <w:lastRenderedPageBreak/>
        <w:t>Додаток</w:t>
      </w:r>
    </w:p>
    <w:p w14:paraId="557A0A87" w14:textId="63997B30" w:rsidR="000935C9" w:rsidRPr="000935C9" w:rsidRDefault="000935C9" w:rsidP="000935C9">
      <w:pPr>
        <w:jc w:val="center"/>
        <w:rPr>
          <w:b/>
          <w:i/>
          <w:sz w:val="28"/>
          <w:lang w:val="uk-UA"/>
        </w:rPr>
      </w:pPr>
      <w:r w:rsidRPr="000935C9">
        <w:rPr>
          <w:b/>
          <w:i/>
          <w:sz w:val="28"/>
          <w:lang w:val="uk-UA"/>
        </w:rPr>
        <w:t>Схема курсу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633"/>
        <w:gridCol w:w="851"/>
        <w:gridCol w:w="992"/>
        <w:gridCol w:w="2438"/>
        <w:gridCol w:w="255"/>
        <w:gridCol w:w="879"/>
        <w:gridCol w:w="758"/>
      </w:tblGrid>
      <w:tr w:rsidR="00395B87" w:rsidRPr="00CF701B" w14:paraId="7B9F4DE5" w14:textId="77777777" w:rsidTr="00CF701B">
        <w:trPr>
          <w:cantSplit/>
          <w:trHeight w:val="2182"/>
        </w:trPr>
        <w:tc>
          <w:tcPr>
            <w:tcW w:w="988" w:type="dxa"/>
            <w:shd w:val="clear" w:color="auto" w:fill="auto"/>
            <w:vAlign w:val="center"/>
          </w:tcPr>
          <w:p w14:paraId="0DDFD414" w14:textId="1AFF0145" w:rsidR="001E49D4" w:rsidRPr="00CF701B" w:rsidRDefault="00DD7EBC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sz w:val="20"/>
                <w:szCs w:val="20"/>
                <w:lang w:val="uk-UA"/>
              </w:rPr>
              <w:t>Тиж. / дата / год.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5ED7B458" w14:textId="77777777" w:rsidR="001E49D4" w:rsidRPr="00CF701B" w:rsidRDefault="001E49D4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sz w:val="20"/>
                <w:szCs w:val="20"/>
                <w:lang w:val="uk-UA"/>
              </w:rPr>
              <w:t>Тема, план, короткі тези</w:t>
            </w:r>
          </w:p>
        </w:tc>
        <w:tc>
          <w:tcPr>
            <w:tcW w:w="851" w:type="dxa"/>
            <w:shd w:val="clear" w:color="auto" w:fill="auto"/>
            <w:textDirection w:val="tbRl"/>
            <w:vAlign w:val="center"/>
          </w:tcPr>
          <w:p w14:paraId="142E6CD6" w14:textId="12C17FC2" w:rsidR="001E49D4" w:rsidRPr="00CF701B" w:rsidRDefault="00DD7EBC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sz w:val="20"/>
                <w:szCs w:val="20"/>
                <w:lang w:val="uk-UA"/>
              </w:rPr>
              <w:t xml:space="preserve">Форма діяльності </w:t>
            </w:r>
          </w:p>
        </w:tc>
        <w:tc>
          <w:tcPr>
            <w:tcW w:w="992" w:type="dxa"/>
            <w:textDirection w:val="tbRl"/>
            <w:vAlign w:val="center"/>
          </w:tcPr>
          <w:p w14:paraId="06ED703A" w14:textId="2A65D0FD" w:rsidR="001E49D4" w:rsidRPr="00CF701B" w:rsidRDefault="00C3774A" w:rsidP="00CF701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  <w:r w:rsidRPr="00CF701B">
              <w:rPr>
                <w:sz w:val="20"/>
                <w:szCs w:val="20"/>
                <w:lang w:val="uk-UA"/>
              </w:rPr>
              <w:t>Матеріали</w:t>
            </w:r>
          </w:p>
        </w:tc>
        <w:tc>
          <w:tcPr>
            <w:tcW w:w="2693" w:type="dxa"/>
            <w:gridSpan w:val="2"/>
            <w:shd w:val="clear" w:color="auto" w:fill="auto"/>
            <w:textDirection w:val="tbRl"/>
            <w:vAlign w:val="center"/>
          </w:tcPr>
          <w:p w14:paraId="5412118D" w14:textId="108BF7C0" w:rsidR="001E49D4" w:rsidRPr="00CF701B" w:rsidRDefault="001E49D4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sz w:val="20"/>
                <w:szCs w:val="20"/>
                <w:lang w:val="uk-UA"/>
              </w:rPr>
              <w:t>Л</w:t>
            </w:r>
            <w:r w:rsidR="00DD7EBC" w:rsidRPr="00CF701B">
              <w:rPr>
                <w:sz w:val="20"/>
                <w:szCs w:val="20"/>
                <w:lang w:val="uk-UA"/>
              </w:rPr>
              <w:t>ітература.</w:t>
            </w:r>
            <w:r w:rsidRPr="00CF701B">
              <w:rPr>
                <w:sz w:val="20"/>
                <w:szCs w:val="20"/>
                <w:lang w:val="uk-UA"/>
              </w:rPr>
              <w:t xml:space="preserve"> Ресурси в інтернеті</w:t>
            </w:r>
          </w:p>
        </w:tc>
        <w:tc>
          <w:tcPr>
            <w:tcW w:w="879" w:type="dxa"/>
            <w:shd w:val="clear" w:color="auto" w:fill="auto"/>
            <w:textDirection w:val="tbRl"/>
            <w:vAlign w:val="center"/>
          </w:tcPr>
          <w:p w14:paraId="543836D2" w14:textId="77777777" w:rsidR="001E49D4" w:rsidRPr="00CF701B" w:rsidRDefault="001E49D4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sz w:val="20"/>
                <w:szCs w:val="20"/>
                <w:lang w:val="uk-UA"/>
              </w:rPr>
              <w:t>Завдання, год</w:t>
            </w:r>
          </w:p>
        </w:tc>
        <w:tc>
          <w:tcPr>
            <w:tcW w:w="758" w:type="dxa"/>
            <w:shd w:val="clear" w:color="auto" w:fill="auto"/>
            <w:textDirection w:val="tbRl"/>
            <w:vAlign w:val="center"/>
          </w:tcPr>
          <w:p w14:paraId="0B9C0603" w14:textId="64AC3FB0" w:rsidR="001E49D4" w:rsidRPr="00CF701B" w:rsidRDefault="001E49D4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sz w:val="20"/>
                <w:szCs w:val="20"/>
                <w:lang w:val="uk-UA"/>
              </w:rPr>
              <w:t>Термін виконання</w:t>
            </w:r>
          </w:p>
        </w:tc>
      </w:tr>
      <w:tr w:rsidR="00DD7EBC" w:rsidRPr="00CF701B" w14:paraId="5A8E0120" w14:textId="77777777" w:rsidTr="00CF701B">
        <w:trPr>
          <w:trHeight w:val="391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031914F8" w14:textId="566D7BE7" w:rsidR="00DD7EBC" w:rsidRPr="00CF701B" w:rsidRDefault="00DD7EBC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1</w:t>
            </w:r>
            <w:r w:rsidR="00883AF3" w:rsidRPr="00CF701B">
              <w:rPr>
                <w:i/>
                <w:sz w:val="20"/>
                <w:szCs w:val="20"/>
                <w:lang w:val="uk-UA"/>
              </w:rPr>
              <w:t xml:space="preserve"> тиж</w:t>
            </w:r>
          </w:p>
          <w:p w14:paraId="4E2D9749" w14:textId="4621DFA7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2 год</w:t>
            </w:r>
          </w:p>
          <w:p w14:paraId="2F603C51" w14:textId="77777777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2AE78F23" w14:textId="77777777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72657DC2" w14:textId="77777777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3AE28AA6" w14:textId="77777777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7FE48E7C" w14:textId="77777777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3F27E5B9" w14:textId="77777777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64F3472A" w14:textId="77777777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2582809C" w14:textId="77777777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222CD8AA" w14:textId="77777777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3BE539BF" w14:textId="77777777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66BBA050" w14:textId="77777777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365A94B0" w14:textId="77777777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41AA5F54" w14:textId="77777777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73442BB1" w14:textId="77777777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3DBBED99" w14:textId="065D4778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438B6923" w14:textId="564D3370" w:rsidR="00C86AF5" w:rsidRPr="00CF701B" w:rsidRDefault="00C86AF5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6ABB33B7" w14:textId="77777777" w:rsidR="00C86AF5" w:rsidRPr="00CF701B" w:rsidRDefault="00C86AF5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4CE7E68A" w14:textId="4A0536AE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2 тиждень</w:t>
            </w:r>
          </w:p>
          <w:p w14:paraId="297C3BDC" w14:textId="766475D3" w:rsidR="007857E9" w:rsidRPr="00CF701B" w:rsidRDefault="007857E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1E112F88" w14:textId="13F76A80" w:rsidR="00DD7EBC" w:rsidRPr="00CF701B" w:rsidRDefault="00DD7EBC" w:rsidP="008929D9">
            <w:pPr>
              <w:contextualSpacing/>
              <w:jc w:val="both"/>
              <w:rPr>
                <w:iCs/>
                <w:sz w:val="20"/>
                <w:szCs w:val="20"/>
                <w:lang w:val="uk-UA"/>
              </w:rPr>
            </w:pPr>
            <w:r w:rsidRPr="00CF701B">
              <w:rPr>
                <w:b/>
                <w:bCs/>
                <w:iCs/>
                <w:sz w:val="20"/>
                <w:szCs w:val="20"/>
                <w:lang w:val="uk-UA"/>
              </w:rPr>
              <w:t xml:space="preserve">Модуль 1. </w:t>
            </w:r>
          </w:p>
        </w:tc>
        <w:tc>
          <w:tcPr>
            <w:tcW w:w="6173" w:type="dxa"/>
            <w:gridSpan w:val="6"/>
            <w:shd w:val="clear" w:color="auto" w:fill="auto"/>
            <w:vAlign w:val="center"/>
          </w:tcPr>
          <w:p w14:paraId="6AD72407" w14:textId="77777777" w:rsidR="00DD7EBC" w:rsidRPr="00CF701B" w:rsidRDefault="00DD7EBC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C3774A" w:rsidRPr="00CF701B" w14:paraId="11ACE913" w14:textId="77777777" w:rsidTr="00CF701B">
        <w:trPr>
          <w:trHeight w:val="684"/>
        </w:trPr>
        <w:tc>
          <w:tcPr>
            <w:tcW w:w="988" w:type="dxa"/>
            <w:vMerge/>
            <w:shd w:val="clear" w:color="auto" w:fill="auto"/>
            <w:vAlign w:val="center"/>
          </w:tcPr>
          <w:p w14:paraId="2D6B28E6" w14:textId="77777777" w:rsidR="00C3774A" w:rsidRPr="00CF701B" w:rsidRDefault="00C3774A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2FF6BBCD" w14:textId="77777777" w:rsidR="008929D9" w:rsidRPr="008929D9" w:rsidRDefault="008929D9" w:rsidP="008929D9">
            <w:pPr>
              <w:ind w:firstLine="720"/>
              <w:jc w:val="both"/>
              <w:rPr>
                <w:b/>
                <w:sz w:val="20"/>
                <w:lang w:val="ru-RU"/>
              </w:rPr>
            </w:pPr>
            <w:r w:rsidRPr="008929D9">
              <w:rPr>
                <w:b/>
                <w:sz w:val="20"/>
                <w:lang w:val="ru-RU"/>
              </w:rPr>
              <w:t>Тема 1: Предмет, концептуальне підгрунтя та завдання методики викладання психології у вищій школі</w:t>
            </w:r>
          </w:p>
          <w:p w14:paraId="278F8309" w14:textId="77777777" w:rsidR="008929D9" w:rsidRPr="008929D9" w:rsidRDefault="008929D9" w:rsidP="008929D9">
            <w:pPr>
              <w:ind w:firstLine="720"/>
              <w:jc w:val="both"/>
              <w:rPr>
                <w:sz w:val="20"/>
              </w:rPr>
            </w:pPr>
            <w:r w:rsidRPr="008929D9">
              <w:rPr>
                <w:b/>
                <w:sz w:val="20"/>
                <w:shd w:val="clear" w:color="auto" w:fill="F7F7F7"/>
                <w:lang w:val="ru-RU"/>
              </w:rPr>
              <w:t xml:space="preserve">Методика викладання </w:t>
            </w:r>
            <w:r w:rsidRPr="008929D9">
              <w:rPr>
                <w:b/>
                <w:sz w:val="20"/>
                <w:shd w:val="clear" w:color="auto" w:fill="F7F7F7"/>
              </w:rPr>
              <w:t>у вищій школі</w:t>
            </w:r>
            <w:r w:rsidRPr="008929D9">
              <w:rPr>
                <w:b/>
                <w:sz w:val="20"/>
                <w:shd w:val="clear" w:color="auto" w:fill="F7F7F7"/>
                <w:lang w:val="ru-RU"/>
              </w:rPr>
              <w:t xml:space="preserve"> </w:t>
            </w:r>
            <w:r w:rsidRPr="008929D9">
              <w:rPr>
                <w:b/>
                <w:sz w:val="20"/>
                <w:shd w:val="clear" w:color="auto" w:fill="F7F7F7"/>
              </w:rPr>
              <w:t xml:space="preserve">як галузь </w:t>
            </w:r>
            <w:r w:rsidRPr="008929D9">
              <w:rPr>
                <w:b/>
                <w:sz w:val="20"/>
                <w:shd w:val="clear" w:color="auto" w:fill="F7F7F7"/>
                <w:lang w:val="ru-RU"/>
              </w:rPr>
              <w:t>наук</w:t>
            </w:r>
            <w:r w:rsidRPr="008929D9">
              <w:rPr>
                <w:b/>
                <w:sz w:val="20"/>
                <w:shd w:val="clear" w:color="auto" w:fill="F7F7F7"/>
              </w:rPr>
              <w:t>и.</w:t>
            </w:r>
            <w:r w:rsidRPr="008929D9">
              <w:rPr>
                <w:b/>
                <w:sz w:val="20"/>
                <w:lang w:val="ru-RU"/>
              </w:rPr>
              <w:t xml:space="preserve"> </w:t>
            </w:r>
            <w:r w:rsidRPr="008929D9">
              <w:rPr>
                <w:sz w:val="20"/>
                <w:lang w:val="ru-RU"/>
              </w:rPr>
              <w:t>Об'єкт, предмет, мета та завдання дисципліни.</w:t>
            </w:r>
            <w:r w:rsidRPr="008929D9">
              <w:rPr>
                <w:b/>
                <w:sz w:val="20"/>
                <w:lang w:val="ru-RU"/>
              </w:rPr>
              <w:t xml:space="preserve"> </w:t>
            </w:r>
            <w:r w:rsidRPr="008929D9">
              <w:rPr>
                <w:sz w:val="20"/>
              </w:rPr>
              <w:t>Засадничі поняття курсу. Принципи викладання психології.</w:t>
            </w:r>
          </w:p>
          <w:p w14:paraId="47A2C8C2" w14:textId="77777777" w:rsidR="008929D9" w:rsidRPr="008929D9" w:rsidRDefault="008929D9" w:rsidP="008929D9">
            <w:pPr>
              <w:pStyle w:val="a6"/>
              <w:spacing w:before="0" w:beforeAutospacing="0" w:after="0" w:afterAutospacing="0"/>
              <w:ind w:firstLine="720"/>
              <w:jc w:val="both"/>
              <w:rPr>
                <w:sz w:val="20"/>
                <w:lang w:val="uk-UA" w:eastAsia="uk-UA"/>
              </w:rPr>
            </w:pPr>
            <w:r w:rsidRPr="008929D9">
              <w:rPr>
                <w:b/>
                <w:bCs/>
                <w:sz w:val="20"/>
                <w:lang w:val="uk-UA"/>
              </w:rPr>
              <w:t xml:space="preserve">Особливості </w:t>
            </w:r>
            <w:r w:rsidRPr="008929D9">
              <w:rPr>
                <w:b/>
                <w:bCs/>
                <w:sz w:val="20"/>
              </w:rPr>
              <w:t>розвитку вищої школи</w:t>
            </w:r>
            <w:r w:rsidRPr="008929D9">
              <w:rPr>
                <w:b/>
                <w:bCs/>
                <w:sz w:val="20"/>
                <w:lang w:val="uk-UA"/>
              </w:rPr>
              <w:t>.</w:t>
            </w:r>
            <w:r w:rsidRPr="008929D9">
              <w:rPr>
                <w:bCs/>
                <w:sz w:val="20"/>
                <w:lang w:val="uk-UA"/>
              </w:rPr>
              <w:t xml:space="preserve"> </w:t>
            </w:r>
            <w:r w:rsidRPr="008929D9">
              <w:rPr>
                <w:sz w:val="20"/>
                <w:lang w:val="uk-UA"/>
              </w:rPr>
              <w:t>Поняття вищої освіти. Виникнення й розвиток університетської освіти.</w:t>
            </w:r>
            <w:r w:rsidRPr="008929D9">
              <w:rPr>
                <w:sz w:val="20"/>
              </w:rPr>
              <w:t xml:space="preserve"> Історія вищої психологічної освіти в Україні. Становлення вищої освіти в Україні. Львівськ</w:t>
            </w:r>
            <w:r w:rsidRPr="008929D9">
              <w:rPr>
                <w:sz w:val="20"/>
                <w:lang w:val="uk-UA"/>
              </w:rPr>
              <w:t>ий</w:t>
            </w:r>
            <w:r w:rsidRPr="008929D9">
              <w:rPr>
                <w:sz w:val="20"/>
              </w:rPr>
              <w:t xml:space="preserve"> національн</w:t>
            </w:r>
            <w:r w:rsidRPr="008929D9">
              <w:rPr>
                <w:sz w:val="20"/>
                <w:lang w:val="uk-UA"/>
              </w:rPr>
              <w:t>ий</w:t>
            </w:r>
            <w:r w:rsidRPr="008929D9">
              <w:rPr>
                <w:sz w:val="20"/>
              </w:rPr>
              <w:t xml:space="preserve"> університет імені Івана Франка: </w:t>
            </w:r>
            <w:r w:rsidRPr="008929D9">
              <w:rPr>
                <w:sz w:val="20"/>
                <w:lang w:val="uk-UA"/>
              </w:rPr>
              <w:t>витоки психологічної освіти</w:t>
            </w:r>
            <w:r w:rsidRPr="008929D9">
              <w:rPr>
                <w:sz w:val="20"/>
              </w:rPr>
              <w:t>.</w:t>
            </w:r>
            <w:r w:rsidRPr="008929D9">
              <w:rPr>
                <w:sz w:val="20"/>
                <w:lang w:val="uk-UA"/>
              </w:rPr>
              <w:t xml:space="preserve"> </w:t>
            </w:r>
            <w:r w:rsidRPr="008929D9">
              <w:rPr>
                <w:sz w:val="20"/>
                <w:shd w:val="clear" w:color="auto" w:fill="FFFFFF"/>
                <w:lang w:val="uk-UA"/>
              </w:rPr>
              <w:t xml:space="preserve">Науковці та викладачі психології, пов’язані із Львівським університетом на етапі становлення психології. </w:t>
            </w:r>
            <w:r w:rsidRPr="008929D9">
              <w:rPr>
                <w:sz w:val="20"/>
                <w:lang w:val="uk-UA" w:eastAsia="uk-UA"/>
              </w:rPr>
              <w:t xml:space="preserve">Стаґнація психології радянського періоду. </w:t>
            </w:r>
            <w:r w:rsidRPr="008929D9">
              <w:rPr>
                <w:sz w:val="20"/>
                <w:lang w:eastAsia="uk-UA"/>
              </w:rPr>
              <w:t>Осередки університетської психологі</w:t>
            </w:r>
            <w:r w:rsidRPr="008929D9">
              <w:rPr>
                <w:sz w:val="20"/>
                <w:lang w:val="uk-UA" w:eastAsia="uk-UA"/>
              </w:rPr>
              <w:t>ї</w:t>
            </w:r>
            <w:r w:rsidRPr="008929D9">
              <w:rPr>
                <w:sz w:val="20"/>
                <w:lang w:eastAsia="uk-UA"/>
              </w:rPr>
              <w:t xml:space="preserve"> та розбудова української психології</w:t>
            </w:r>
            <w:r w:rsidRPr="008929D9">
              <w:rPr>
                <w:sz w:val="20"/>
                <w:lang w:val="uk-UA" w:eastAsia="uk-UA"/>
              </w:rPr>
              <w:t>.</w:t>
            </w:r>
          </w:p>
          <w:p w14:paraId="4AFCA82C" w14:textId="77777777" w:rsidR="008929D9" w:rsidRPr="008929D9" w:rsidRDefault="008929D9" w:rsidP="008929D9">
            <w:pPr>
              <w:pStyle w:val="a6"/>
              <w:spacing w:before="0" w:beforeAutospacing="0" w:after="0" w:afterAutospacing="0"/>
              <w:ind w:firstLine="720"/>
              <w:jc w:val="both"/>
              <w:rPr>
                <w:bCs/>
                <w:sz w:val="20"/>
                <w:lang w:val="uk-UA"/>
              </w:rPr>
            </w:pPr>
            <w:r w:rsidRPr="008929D9">
              <w:rPr>
                <w:b/>
                <w:sz w:val="20"/>
              </w:rPr>
              <w:t xml:space="preserve"> К</w:t>
            </w:r>
            <w:r w:rsidRPr="008929D9">
              <w:rPr>
                <w:b/>
                <w:bCs/>
                <w:sz w:val="20"/>
                <w:lang w:val="uk-UA"/>
              </w:rPr>
              <w:t xml:space="preserve">онцептуальні напрями розвитку вищої освіти. </w:t>
            </w:r>
            <w:r w:rsidRPr="008929D9">
              <w:rPr>
                <w:sz w:val="20"/>
                <w:shd w:val="clear" w:color="auto" w:fill="F7F7F7"/>
                <w:lang w:val="uk-UA"/>
              </w:rPr>
              <w:t>Сучасна концептуальна</w:t>
            </w:r>
            <w:r w:rsidRPr="008929D9">
              <w:rPr>
                <w:b/>
                <w:sz w:val="20"/>
                <w:shd w:val="clear" w:color="auto" w:fill="FFFFFF"/>
                <w:lang w:val="uk-UA"/>
              </w:rPr>
              <w:t xml:space="preserve"> </w:t>
            </w:r>
            <w:r w:rsidRPr="008929D9">
              <w:rPr>
                <w:sz w:val="20"/>
                <w:shd w:val="clear" w:color="auto" w:fill="FFFFFF"/>
                <w:lang w:val="uk-UA"/>
              </w:rPr>
              <w:t>основи підготовки фахівців у системі вищої освіти – положення Болонської конвенції</w:t>
            </w:r>
            <w:r w:rsidRPr="008929D9">
              <w:rPr>
                <w:sz w:val="20"/>
                <w:lang w:val="uk-UA"/>
              </w:rPr>
              <w:t xml:space="preserve">. Принципи Болонського процесу. </w:t>
            </w:r>
            <w:r w:rsidRPr="008929D9">
              <w:rPr>
                <w:sz w:val="20"/>
              </w:rPr>
              <w:t xml:space="preserve">Цінності </w:t>
            </w:r>
            <w:r w:rsidRPr="008929D9">
              <w:rPr>
                <w:sz w:val="20"/>
                <w:lang w:val="uk-UA"/>
              </w:rPr>
              <w:t xml:space="preserve">та засади </w:t>
            </w:r>
            <w:r w:rsidRPr="008929D9">
              <w:rPr>
                <w:sz w:val="20"/>
              </w:rPr>
              <w:t>європейськ</w:t>
            </w:r>
            <w:r w:rsidRPr="008929D9">
              <w:rPr>
                <w:sz w:val="20"/>
                <w:lang w:val="uk-UA"/>
              </w:rPr>
              <w:t>ої вищої</w:t>
            </w:r>
            <w:r w:rsidRPr="008929D9">
              <w:rPr>
                <w:sz w:val="20"/>
              </w:rPr>
              <w:t xml:space="preserve"> освіти. </w:t>
            </w:r>
          </w:p>
          <w:p w14:paraId="030CCE15" w14:textId="68BCD9A7" w:rsidR="00C3774A" w:rsidRPr="008929D9" w:rsidRDefault="00C3774A" w:rsidP="00CF701B">
            <w:pPr>
              <w:contextualSpacing/>
              <w:jc w:val="both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D4ABCE5" w14:textId="0E6E119F" w:rsidR="00C3774A" w:rsidRPr="00CF701B" w:rsidRDefault="00C3774A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992" w:type="dxa"/>
            <w:vAlign w:val="center"/>
          </w:tcPr>
          <w:p w14:paraId="32DB4874" w14:textId="77777777" w:rsidR="00EC7769" w:rsidRPr="00CF701B" w:rsidRDefault="00C3774A" w:rsidP="00CF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П</w:t>
            </w:r>
            <w:r w:rsidR="00EC7769" w:rsidRPr="00CF701B">
              <w:rPr>
                <w:i/>
                <w:sz w:val="20"/>
                <w:szCs w:val="20"/>
                <w:lang w:val="uk-UA"/>
              </w:rPr>
              <w:t>Р</w:t>
            </w:r>
          </w:p>
          <w:p w14:paraId="641F44E1" w14:textId="7258577D" w:rsidR="00C3774A" w:rsidRPr="00CF701B" w:rsidRDefault="00C3774A" w:rsidP="00CF70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CC7EA66" w14:textId="188F5DDD" w:rsidR="00EC7769" w:rsidRPr="00CF701B" w:rsidRDefault="00EC7769" w:rsidP="00CF7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  <w:lang w:val="ru-RU" w:eastAsia="uk-UA"/>
              </w:rPr>
            </w:pPr>
            <w:r w:rsidRPr="00CF701B">
              <w:rPr>
                <w:sz w:val="18"/>
                <w:szCs w:val="20"/>
              </w:rPr>
              <w:t>Джеджула О.М. Методика викладання у вищій школі: навчальний посібник / О.М. Джеджула. – Вінниця: ВНАУ, 2021. – С. 10-20. – 208 с. –</w:t>
            </w:r>
          </w:p>
          <w:p w14:paraId="1C784929" w14:textId="5928C382" w:rsidR="00EC7769" w:rsidRPr="00CF701B" w:rsidRDefault="00EC7769" w:rsidP="00CF7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  <w:shd w:val="clear" w:color="auto" w:fill="FFFFFF"/>
              </w:rPr>
            </w:pPr>
            <w:r w:rsidRPr="00CF701B">
              <w:rPr>
                <w:sz w:val="18"/>
                <w:szCs w:val="20"/>
              </w:rPr>
              <w:t xml:space="preserve">Романовський О. Г. Методика викладання психології : навчально-методичний посібник / Романовський О. Г., Резнік С. М. – Харків : ФОП Панов А.М., 2019. – С. 5-6. – 51 с. </w:t>
            </w:r>
          </w:p>
          <w:p w14:paraId="4D9B7858" w14:textId="77777777" w:rsidR="00EC7769" w:rsidRPr="00CF701B" w:rsidRDefault="00EC7769" w:rsidP="00CF7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  <w:shd w:val="clear" w:color="auto" w:fill="FFFFFF"/>
              </w:rPr>
            </w:pPr>
            <w:r w:rsidRPr="00CF701B">
              <w:rPr>
                <w:sz w:val="18"/>
                <w:szCs w:val="20"/>
              </w:rPr>
              <w:t xml:space="preserve">Методика викладання психології у вищій школі : [навч. посіб.] / Ю. Ю. Бойко-Бузиль, С. Л. Горбенко та ін. – К. : Атіка, 2012. – С. 14-20. – 272 с. </w:t>
            </w:r>
          </w:p>
          <w:p w14:paraId="573D58B0" w14:textId="29E42FBF" w:rsidR="00C3774A" w:rsidRPr="00CF701B" w:rsidRDefault="00C3774A" w:rsidP="00CF701B">
            <w:pPr>
              <w:contextualSpacing/>
              <w:jc w:val="both"/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67802AF5" w14:textId="6BD5EF88" w:rsidR="00C3774A" w:rsidRPr="00CF701B" w:rsidRDefault="000935C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 xml:space="preserve">Опрацювання літератури </w:t>
            </w:r>
            <w:r w:rsidR="00D77AF6" w:rsidRPr="00CF701B">
              <w:rPr>
                <w:sz w:val="20"/>
                <w:szCs w:val="20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AFCDCBC" w14:textId="1783B381" w:rsidR="00C3774A" w:rsidRPr="00CF701B" w:rsidRDefault="008653A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1</w:t>
            </w:r>
          </w:p>
        </w:tc>
      </w:tr>
      <w:tr w:rsidR="00EC7769" w:rsidRPr="00CF701B" w14:paraId="597180AE" w14:textId="77777777" w:rsidTr="00CF701B">
        <w:trPr>
          <w:trHeight w:val="937"/>
        </w:trPr>
        <w:tc>
          <w:tcPr>
            <w:tcW w:w="988" w:type="dxa"/>
            <w:vMerge/>
            <w:shd w:val="clear" w:color="auto" w:fill="auto"/>
            <w:vAlign w:val="center"/>
          </w:tcPr>
          <w:p w14:paraId="14CE07B6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0F5D2841" w14:textId="77777777" w:rsidR="00EC7769" w:rsidRPr="00CF701B" w:rsidRDefault="00EC7769" w:rsidP="00CF701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  <w:r w:rsidRPr="00CF701B">
              <w:rPr>
                <w:bCs/>
                <w:sz w:val="20"/>
                <w:szCs w:val="20"/>
                <w:lang w:val="uk-UA"/>
              </w:rPr>
              <w:t>Т.1. з.1.</w:t>
            </w:r>
          </w:p>
          <w:p w14:paraId="091B319C" w14:textId="77777777" w:rsidR="008929D9" w:rsidRPr="008929D9" w:rsidRDefault="008929D9" w:rsidP="001A001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29D9">
              <w:rPr>
                <w:rFonts w:ascii="Times New Roman" w:hAnsi="Times New Roman" w:cs="Times New Roman"/>
                <w:sz w:val="20"/>
                <w:szCs w:val="24"/>
              </w:rPr>
              <w:t>Які завдання методики викладання психології у вищій школі?</w:t>
            </w:r>
          </w:p>
          <w:p w14:paraId="723714CD" w14:textId="256404DC" w:rsidR="008929D9" w:rsidRPr="008929D9" w:rsidRDefault="008929D9" w:rsidP="001A001A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0"/>
                <w:szCs w:val="24"/>
              </w:rPr>
            </w:pPr>
            <w:r w:rsidRPr="008929D9">
              <w:rPr>
                <w:rFonts w:ascii="Times New Roman" w:hAnsi="Times New Roman" w:cs="Times New Roman"/>
                <w:sz w:val="20"/>
                <w:szCs w:val="24"/>
              </w:rPr>
              <w:t>Які перші університети Ви знаєте?</w:t>
            </w:r>
          </w:p>
          <w:p w14:paraId="4625FCAD" w14:textId="77777777" w:rsidR="008929D9" w:rsidRPr="008929D9" w:rsidRDefault="008929D9" w:rsidP="001A001A">
            <w:pPr>
              <w:pStyle w:val="af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0"/>
                <w:lang w:val="ru-RU"/>
              </w:rPr>
            </w:pPr>
            <w:r w:rsidRPr="008929D9">
              <w:rPr>
                <w:rFonts w:ascii="Times New Roman" w:hAnsi="Times New Roman"/>
                <w:sz w:val="20"/>
              </w:rPr>
              <w:t>Якою є історія</w:t>
            </w:r>
            <w:r w:rsidRPr="008929D9">
              <w:rPr>
                <w:rFonts w:ascii="Times New Roman" w:hAnsi="Times New Roman"/>
                <w:sz w:val="20"/>
                <w:lang w:val="ru-RU"/>
              </w:rPr>
              <w:t xml:space="preserve"> становлення психології у Львівському національному університеті імені Івана Франка?</w:t>
            </w:r>
          </w:p>
          <w:p w14:paraId="3A5B4A98" w14:textId="77777777" w:rsidR="008929D9" w:rsidRPr="008929D9" w:rsidRDefault="008929D9" w:rsidP="001A001A">
            <w:pPr>
              <w:pStyle w:val="af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pacing w:val="-1"/>
                <w:sz w:val="20"/>
                <w:lang w:val="ru-RU"/>
              </w:rPr>
            </w:pPr>
            <w:r w:rsidRPr="008929D9">
              <w:rPr>
                <w:rFonts w:ascii="Times New Roman" w:hAnsi="Times New Roman"/>
                <w:bCs/>
                <w:sz w:val="20"/>
              </w:rPr>
              <w:t>Що є концептуальними напрямками розвитку вищої освіти в Україні?</w:t>
            </w:r>
          </w:p>
          <w:p w14:paraId="5B498993" w14:textId="77777777" w:rsidR="008929D9" w:rsidRPr="008929D9" w:rsidRDefault="008929D9" w:rsidP="001A001A">
            <w:pPr>
              <w:pStyle w:val="af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pacing w:val="-1"/>
                <w:sz w:val="20"/>
                <w:lang w:val="ru-RU"/>
              </w:rPr>
            </w:pPr>
            <w:r w:rsidRPr="008929D9">
              <w:rPr>
                <w:rFonts w:ascii="Times New Roman" w:hAnsi="Times New Roman"/>
                <w:bCs/>
                <w:spacing w:val="-1"/>
                <w:sz w:val="20"/>
                <w:lang w:val="ru-RU"/>
              </w:rPr>
              <w:t>Які цінності європейської вищої освіти?</w:t>
            </w:r>
          </w:p>
          <w:p w14:paraId="2F2FBCDF" w14:textId="77777777" w:rsidR="008929D9" w:rsidRPr="008929D9" w:rsidRDefault="008929D9" w:rsidP="001A001A">
            <w:pPr>
              <w:pStyle w:val="af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bCs/>
                <w:spacing w:val="-1"/>
                <w:sz w:val="20"/>
                <w:lang w:val="ru-RU"/>
              </w:rPr>
            </w:pPr>
            <w:r w:rsidRPr="008929D9">
              <w:rPr>
                <w:rFonts w:ascii="Times New Roman" w:hAnsi="Times New Roman"/>
                <w:bCs/>
                <w:spacing w:val="-1"/>
                <w:sz w:val="20"/>
                <w:lang w:val="ru-RU"/>
              </w:rPr>
              <w:t>Якими є принципи Болонського процесу?</w:t>
            </w:r>
          </w:p>
          <w:p w14:paraId="556D8323" w14:textId="77777777" w:rsidR="008929D9" w:rsidRPr="008929D9" w:rsidRDefault="008929D9" w:rsidP="008929D9">
            <w:pPr>
              <w:pStyle w:val="af"/>
              <w:ind w:left="0" w:firstLine="720"/>
              <w:jc w:val="both"/>
              <w:rPr>
                <w:rFonts w:ascii="Times New Roman" w:hAnsi="Times New Roman"/>
                <w:b/>
                <w:bCs/>
                <w:spacing w:val="-1"/>
                <w:sz w:val="24"/>
                <w:lang w:val="ru-RU"/>
              </w:rPr>
            </w:pPr>
          </w:p>
          <w:p w14:paraId="3F0A97DA" w14:textId="238D3328" w:rsidR="00EC7769" w:rsidRPr="00CF701B" w:rsidRDefault="00EC7769" w:rsidP="00CF701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4704BA8" w14:textId="50C844F1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lastRenderedPageBreak/>
              <w:t>Практична</w:t>
            </w:r>
          </w:p>
        </w:tc>
        <w:tc>
          <w:tcPr>
            <w:tcW w:w="992" w:type="dxa"/>
            <w:vAlign w:val="center"/>
          </w:tcPr>
          <w:p w14:paraId="5387A299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56DA8CD1" w14:textId="367EA3AC" w:rsidR="00EC7769" w:rsidRPr="00CF701B" w:rsidRDefault="00EC7769" w:rsidP="00CF7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  <w:lang w:val="ru-RU" w:eastAsia="uk-UA"/>
              </w:rPr>
            </w:pPr>
            <w:r w:rsidRPr="00CF701B">
              <w:rPr>
                <w:sz w:val="18"/>
                <w:szCs w:val="20"/>
              </w:rPr>
              <w:t>Джеджула О.М. Методика викладання у вищій школі: навчальний посібник / О.М. Джеджула. – Вінниця: ВНАУ, 2021. – С. 10-20. – 208 с. –</w:t>
            </w:r>
          </w:p>
          <w:p w14:paraId="19590A3C" w14:textId="634B1150" w:rsidR="00EC7769" w:rsidRPr="00CF701B" w:rsidRDefault="00EC7769" w:rsidP="00CF7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  <w:shd w:val="clear" w:color="auto" w:fill="FFFFFF"/>
              </w:rPr>
            </w:pPr>
            <w:r w:rsidRPr="00CF701B">
              <w:rPr>
                <w:sz w:val="18"/>
                <w:szCs w:val="20"/>
              </w:rPr>
              <w:t xml:space="preserve">Романовський О. Г. Методика викладання психології : навчально-методичний посібник / Романовський О. Г., Резнік С. М. – Харків : ФОП Панов А.М., 2019. – С. 5-6. – 51 с. </w:t>
            </w:r>
          </w:p>
          <w:p w14:paraId="07EA5E24" w14:textId="77777777" w:rsidR="00EC7769" w:rsidRPr="00CF701B" w:rsidRDefault="00EC7769" w:rsidP="00CF7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20"/>
                <w:shd w:val="clear" w:color="auto" w:fill="FFFFFF"/>
              </w:rPr>
            </w:pPr>
            <w:r w:rsidRPr="00CF701B">
              <w:rPr>
                <w:sz w:val="18"/>
                <w:szCs w:val="20"/>
              </w:rPr>
              <w:lastRenderedPageBreak/>
              <w:t xml:space="preserve">Методика викладання психології у вищій школі : [навч. посіб.] / Ю. Ю. Бойко-Бузиль, С. Л. Горбенко та ін. – К. : Атіка, 2012. – С. 14-20. – 272 с. </w:t>
            </w:r>
          </w:p>
          <w:p w14:paraId="33132E1E" w14:textId="2F40722F" w:rsidR="00EC7769" w:rsidRPr="00CF701B" w:rsidRDefault="00EC7769" w:rsidP="00CF701B">
            <w:pPr>
              <w:contextualSpacing/>
              <w:jc w:val="both"/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879" w:type="dxa"/>
            <w:shd w:val="clear" w:color="auto" w:fill="auto"/>
            <w:vAlign w:val="center"/>
          </w:tcPr>
          <w:p w14:paraId="01DD16AF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9BBECA0" w14:textId="6A90AD99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EC7769" w:rsidRPr="00CF701B" w14:paraId="0F92D8C7" w14:textId="77777777" w:rsidTr="00CF701B">
        <w:trPr>
          <w:trHeight w:val="411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9EA80F9" w14:textId="20E31715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3 тижг</w:t>
            </w:r>
          </w:p>
          <w:p w14:paraId="505E1233" w14:textId="6F48732A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2 год</w:t>
            </w:r>
          </w:p>
          <w:p w14:paraId="6A0640FF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2FEBCAB2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4097EF0D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7EF4D4F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46F5E4CE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3AB5B4B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7A39781B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6405E11D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3CC32493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442D1D24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1C1913BB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948957C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7C309A85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05907571" w14:textId="0309ED31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4 тиж</w:t>
            </w:r>
          </w:p>
          <w:p w14:paraId="726279C9" w14:textId="50160578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2 год</w:t>
            </w:r>
          </w:p>
        </w:tc>
        <w:tc>
          <w:tcPr>
            <w:tcW w:w="6633" w:type="dxa"/>
            <w:shd w:val="clear" w:color="auto" w:fill="auto"/>
            <w:vAlign w:val="center"/>
          </w:tcPr>
          <w:p w14:paraId="46E70769" w14:textId="13A4482F" w:rsidR="00EC7769" w:rsidRPr="00CF701B" w:rsidRDefault="00EC7769" w:rsidP="00CF701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F701B">
              <w:rPr>
                <w:b/>
                <w:spacing w:val="-1"/>
                <w:sz w:val="20"/>
                <w:szCs w:val="20"/>
                <w:lang w:val="uk-UA"/>
              </w:rPr>
              <w:t>Тема 2.</w:t>
            </w:r>
            <w:r w:rsidRPr="00CF701B">
              <w:rPr>
                <w:bCs/>
                <w:sz w:val="20"/>
                <w:szCs w:val="20"/>
                <w:lang w:val="uk-UA"/>
              </w:rPr>
              <w:t xml:space="preserve"> Професійно-педагогічні й особистісні характеристики викладача вищої школи</w:t>
            </w:r>
          </w:p>
        </w:tc>
        <w:tc>
          <w:tcPr>
            <w:tcW w:w="6173" w:type="dxa"/>
            <w:gridSpan w:val="6"/>
            <w:shd w:val="clear" w:color="auto" w:fill="auto"/>
            <w:vAlign w:val="center"/>
          </w:tcPr>
          <w:p w14:paraId="0A4EE423" w14:textId="77777777" w:rsidR="00EC7769" w:rsidRPr="00CF701B" w:rsidRDefault="00EC7769" w:rsidP="00CF701B">
            <w:pPr>
              <w:contextualSpacing/>
              <w:jc w:val="both"/>
              <w:rPr>
                <w:i/>
                <w:sz w:val="18"/>
                <w:szCs w:val="20"/>
                <w:lang w:val="uk-UA"/>
              </w:rPr>
            </w:pPr>
          </w:p>
        </w:tc>
      </w:tr>
      <w:tr w:rsidR="00EC7769" w:rsidRPr="00CF701B" w14:paraId="6667D05E" w14:textId="77777777" w:rsidTr="00CF701B">
        <w:trPr>
          <w:trHeight w:val="274"/>
        </w:trPr>
        <w:tc>
          <w:tcPr>
            <w:tcW w:w="988" w:type="dxa"/>
            <w:vMerge/>
            <w:shd w:val="clear" w:color="auto" w:fill="auto"/>
            <w:vAlign w:val="center"/>
          </w:tcPr>
          <w:p w14:paraId="2513B4D4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6D890885" w14:textId="77777777" w:rsidR="00EC7769" w:rsidRPr="00CF701B" w:rsidRDefault="00EC7769" w:rsidP="00CF701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F701B">
              <w:rPr>
                <w:b/>
                <w:sz w:val="20"/>
                <w:szCs w:val="20"/>
                <w:lang w:val="uk-UA"/>
              </w:rPr>
              <w:t xml:space="preserve">Розвиток професійної „Я-концепції” педагога. </w:t>
            </w:r>
            <w:r w:rsidRPr="00CF701B">
              <w:rPr>
                <w:sz w:val="20"/>
                <w:szCs w:val="20"/>
                <w:lang w:val="uk-UA"/>
              </w:rPr>
              <w:t>Поняття Я-концепції, її структурні компоненти. Викладач очима студентів: ознайомлення з результатами емпіричного долідження.</w:t>
            </w:r>
          </w:p>
          <w:p w14:paraId="3D18C848" w14:textId="045B1CA3" w:rsidR="00EC7769" w:rsidRPr="00CF701B" w:rsidRDefault="00EC7769" w:rsidP="00CF701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F701B">
              <w:rPr>
                <w:b/>
                <w:sz w:val="20"/>
                <w:szCs w:val="20"/>
                <w:lang w:val="uk-UA"/>
              </w:rPr>
              <w:t>Педагогічна самоефективність.</w:t>
            </w:r>
            <w:r w:rsidRPr="00CF701B">
              <w:rPr>
                <w:sz w:val="20"/>
                <w:szCs w:val="20"/>
                <w:lang w:val="uk-UA"/>
              </w:rPr>
              <w:t xml:space="preserve"> Поняття особистісної та педагогічної самоефективності. Локус контролю за подіями власного життя. </w:t>
            </w:r>
          </w:p>
          <w:p w14:paraId="000CE69C" w14:textId="1CA281B3" w:rsidR="00EC7769" w:rsidRPr="00CF701B" w:rsidRDefault="00EC7769" w:rsidP="00CF701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F701B">
              <w:rPr>
                <w:b/>
                <w:sz w:val="20"/>
                <w:szCs w:val="20"/>
                <w:lang w:val="uk-UA"/>
              </w:rPr>
              <w:t>Проблема самопрезентації.</w:t>
            </w:r>
            <w:r w:rsidRPr="00CF701B">
              <w:rPr>
                <w:sz w:val="20"/>
                <w:szCs w:val="20"/>
                <w:lang w:val="uk-UA"/>
              </w:rPr>
              <w:t xml:space="preserve"> Сприйняття викладачем технік самопрезентації (негативна та позитивна, конформізм) студентів.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9F7ADFD" w14:textId="5CBE6F9F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Лекція</w:t>
            </w:r>
          </w:p>
        </w:tc>
        <w:tc>
          <w:tcPr>
            <w:tcW w:w="992" w:type="dxa"/>
            <w:vAlign w:val="center"/>
          </w:tcPr>
          <w:p w14:paraId="06050603" w14:textId="7EFA9EFE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Презентація, відеоматеріали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14D1D746" w14:textId="3B51B664" w:rsidR="00EC7769" w:rsidRPr="00CF701B" w:rsidRDefault="00EC7769" w:rsidP="00CF701B">
            <w:pPr>
              <w:shd w:val="clear" w:color="auto" w:fill="FFFFFF"/>
              <w:jc w:val="both"/>
              <w:rPr>
                <w:sz w:val="18"/>
                <w:szCs w:val="20"/>
              </w:rPr>
            </w:pPr>
            <w:r w:rsidRPr="00CF701B">
              <w:rPr>
                <w:sz w:val="18"/>
                <w:szCs w:val="20"/>
              </w:rPr>
              <w:t>Зимянський А. Психологічна характеристика образу «Я-педагог» студента/ А. Зимянський// Актуальні питання гуманітарних наук. – Вип. 15. – 2016. – С. 444-450. –</w:t>
            </w:r>
          </w:p>
          <w:p w14:paraId="7DDA890A" w14:textId="1FC1B23B" w:rsidR="00EC7769" w:rsidRPr="00CF701B" w:rsidRDefault="00EC7769" w:rsidP="00CF70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r w:rsidRPr="00CF701B">
              <w:rPr>
                <w:rFonts w:ascii="Times New Roman" w:hAnsi="Times New Roman" w:cs="Times New Roman"/>
                <w:sz w:val="18"/>
                <w:szCs w:val="20"/>
              </w:rPr>
              <w:t xml:space="preserve">Сидорович О.І. Моральні атитюди як засадничий рівень професійної самосвідомості майбутнього педагога / О. І. Сидорович, Н. П. Гапон // </w:t>
            </w:r>
            <w:r w:rsidRPr="00CF701B">
              <w:rPr>
                <w:rStyle w:val="a9"/>
                <w:rFonts w:ascii="Times New Roman" w:hAnsi="Times New Roman" w:cs="Times New Roman"/>
                <w:b w:val="0"/>
                <w:sz w:val="18"/>
                <w:szCs w:val="20"/>
              </w:rPr>
              <w:t>KELM (Knowledge, Education, Law, Management). –</w:t>
            </w:r>
            <w:r w:rsidRPr="00CF701B">
              <w:rPr>
                <w:rFonts w:ascii="Times New Roman" w:hAnsi="Times New Roman" w:cs="Times New Roman"/>
                <w:sz w:val="18"/>
                <w:szCs w:val="20"/>
              </w:rPr>
              <w:t xml:space="preserve"> 2021. – № 1 (37).– Vol. 2. – С. 3-10. </w:t>
            </w:r>
            <w:r w:rsidRPr="00CF701B">
              <w:rPr>
                <w:rStyle w:val="a9"/>
                <w:rFonts w:ascii="Times New Roman" w:hAnsi="Times New Roman" w:cs="Times New Roman"/>
                <w:b w:val="0"/>
                <w:sz w:val="18"/>
                <w:szCs w:val="20"/>
                <w:shd w:val="clear" w:color="auto" w:fill="FFFFFF"/>
              </w:rPr>
              <w:t>–</w:t>
            </w:r>
            <w:r w:rsidRPr="00CF701B">
              <w:rPr>
                <w:rFonts w:ascii="Times New Roman" w:hAnsi="Times New Roman" w:cs="Times New Roman"/>
                <w:sz w:val="18"/>
                <w:szCs w:val="20"/>
              </w:rPr>
              <w:t xml:space="preserve">Гапон Н.П. Соціальна психологія: навч. посіб. –Львів: Видавничий центр ЛНУ імені Івана Франка, 2008. – С. 74-83. 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C85317" w14:textId="2F89AE7E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 xml:space="preserve">Опрацювання літератури </w:t>
            </w:r>
            <w:r w:rsidRPr="00CF701B">
              <w:rPr>
                <w:sz w:val="20"/>
                <w:szCs w:val="20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772876F0" w14:textId="567363D9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2</w:t>
            </w:r>
          </w:p>
        </w:tc>
      </w:tr>
      <w:tr w:rsidR="00EC7769" w:rsidRPr="00CF701B" w14:paraId="14D3135C" w14:textId="77777777" w:rsidTr="009C16D2">
        <w:trPr>
          <w:trHeight w:val="698"/>
        </w:trPr>
        <w:tc>
          <w:tcPr>
            <w:tcW w:w="988" w:type="dxa"/>
            <w:vMerge/>
            <w:shd w:val="clear" w:color="auto" w:fill="auto"/>
            <w:vAlign w:val="center"/>
          </w:tcPr>
          <w:p w14:paraId="0F92F767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5F4392B5" w14:textId="77777777" w:rsidR="00EC7769" w:rsidRPr="00CF701B" w:rsidRDefault="00EC7769" w:rsidP="00CF701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F701B">
              <w:rPr>
                <w:sz w:val="20"/>
                <w:szCs w:val="20"/>
                <w:lang w:val="uk-UA"/>
              </w:rPr>
              <w:t>Т.2. З.2.</w:t>
            </w:r>
          </w:p>
          <w:p w14:paraId="48EC0061" w14:textId="792D708C" w:rsidR="00EC7769" w:rsidRPr="00CF701B" w:rsidRDefault="00EC7769" w:rsidP="00CF701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F701B">
              <w:rPr>
                <w:sz w:val="20"/>
                <w:szCs w:val="20"/>
                <w:lang w:val="uk-UA"/>
              </w:rPr>
              <w:t xml:space="preserve">1. Поміркуйте про розвиток професійної „Я-концепції” педагога в контексті виховання особи студента. </w:t>
            </w:r>
          </w:p>
          <w:p w14:paraId="20D75E36" w14:textId="017CD8EE" w:rsidR="00EC7769" w:rsidRPr="00CF701B" w:rsidRDefault="00EC7769" w:rsidP="00CF701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F701B">
              <w:rPr>
                <w:sz w:val="20"/>
                <w:szCs w:val="20"/>
                <w:lang w:val="uk-UA"/>
              </w:rPr>
              <w:t>2. В чому сутність педагогічної майстерності?</w:t>
            </w:r>
          </w:p>
          <w:p w14:paraId="0145F059" w14:textId="26CE5459" w:rsidR="00EC7769" w:rsidRPr="00CF701B" w:rsidRDefault="00EC7769" w:rsidP="00CF701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F701B">
              <w:rPr>
                <w:sz w:val="20"/>
                <w:szCs w:val="20"/>
                <w:lang w:val="uk-UA"/>
              </w:rPr>
              <w:t xml:space="preserve">3. Чи є особисті якості викладача (які саме) фактором стимулювання ефективності навчання? </w:t>
            </w:r>
          </w:p>
          <w:p w14:paraId="732238AE" w14:textId="66E8EAD2" w:rsidR="00EC7769" w:rsidRPr="00CF701B" w:rsidRDefault="00EC7769" w:rsidP="00CF701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F701B">
              <w:rPr>
                <w:sz w:val="20"/>
                <w:szCs w:val="20"/>
                <w:lang w:val="uk-UA"/>
              </w:rPr>
              <w:t>4. Що таке професійна Я-концепції, її структурні компоненти?</w:t>
            </w:r>
          </w:p>
          <w:p w14:paraId="02E56DD1" w14:textId="66FCE267" w:rsidR="00EC7769" w:rsidRPr="00CF701B" w:rsidRDefault="00EC7769" w:rsidP="00CF701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F701B">
              <w:rPr>
                <w:sz w:val="20"/>
                <w:szCs w:val="20"/>
                <w:lang w:val="uk-UA"/>
              </w:rPr>
              <w:t>5. Як визначити педагогічну самоефективність особи? Як впливає на самоефективність педагога локус контролю за подіями власного життя?</w:t>
            </w:r>
          </w:p>
          <w:p w14:paraId="36B29AA8" w14:textId="44BC2352" w:rsidR="00EC7769" w:rsidRPr="00CF701B" w:rsidRDefault="00EC7769" w:rsidP="00CF701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F701B">
              <w:rPr>
                <w:sz w:val="20"/>
                <w:szCs w:val="20"/>
                <w:lang w:val="uk-UA"/>
              </w:rPr>
              <w:t>6. Чи входить у методику викладання дисципліни самопрезентація педагога? Які її техніки ви знаєте?</w:t>
            </w:r>
          </w:p>
          <w:p w14:paraId="1429EB3C" w14:textId="765323F4" w:rsidR="00EC7769" w:rsidRPr="00CF701B" w:rsidRDefault="00EC7769" w:rsidP="00CF701B">
            <w:pPr>
              <w:contextualSpacing/>
              <w:jc w:val="both"/>
              <w:rPr>
                <w:sz w:val="20"/>
                <w:szCs w:val="20"/>
                <w:lang w:val="uk-UA"/>
              </w:rPr>
            </w:pPr>
            <w:r w:rsidRPr="00CF701B">
              <w:rPr>
                <w:sz w:val="20"/>
                <w:szCs w:val="20"/>
                <w:lang w:val="uk-UA"/>
              </w:rPr>
              <w:t xml:space="preserve">7. Як впливає самооцінка та рівень домагань на мотивацію до навчання?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73214D8" w14:textId="10CD0819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Практична</w:t>
            </w:r>
          </w:p>
        </w:tc>
        <w:tc>
          <w:tcPr>
            <w:tcW w:w="992" w:type="dxa"/>
            <w:vAlign w:val="center"/>
          </w:tcPr>
          <w:p w14:paraId="4E45D551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D8E4B1F" w14:textId="4DE98AFA" w:rsidR="00EC7769" w:rsidRPr="00CF701B" w:rsidRDefault="00EC7769" w:rsidP="00CF701B">
            <w:pPr>
              <w:shd w:val="clear" w:color="auto" w:fill="FFFFFF"/>
              <w:jc w:val="both"/>
              <w:rPr>
                <w:sz w:val="18"/>
                <w:szCs w:val="20"/>
              </w:rPr>
            </w:pPr>
            <w:r w:rsidRPr="00CF701B">
              <w:rPr>
                <w:i/>
                <w:sz w:val="18"/>
                <w:szCs w:val="20"/>
                <w:lang w:val="uk-UA"/>
              </w:rPr>
              <w:t>1,</w:t>
            </w:r>
            <w:r w:rsidRPr="00CF701B">
              <w:rPr>
                <w:sz w:val="18"/>
                <w:szCs w:val="20"/>
              </w:rPr>
              <w:t xml:space="preserve">Зимянський А. Психологічна характеристика образу «Я-педагог» студента/ А. Зимянський// Актуальні питання гуманітарних наук. – Вип. 15. – 2016. – С. 444-450. </w:t>
            </w:r>
          </w:p>
          <w:p w14:paraId="56E4D51A" w14:textId="078240B7" w:rsidR="00EC7769" w:rsidRPr="00CF701B" w:rsidRDefault="00EC7769" w:rsidP="00CF701B">
            <w:pPr>
              <w:pStyle w:val="a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18"/>
                <w:szCs w:val="20"/>
                <w:lang w:val="en-US"/>
              </w:rPr>
            </w:pPr>
            <w:r w:rsidRPr="00CF701B">
              <w:rPr>
                <w:rFonts w:ascii="Times New Roman" w:hAnsi="Times New Roman" w:cs="Times New Roman"/>
                <w:sz w:val="18"/>
                <w:szCs w:val="20"/>
              </w:rPr>
              <w:t xml:space="preserve">Сидорович О.І. Моральні атитюди як засадничий рівень професійної самосвідомості майбутнього педагога / О. І. Сидорович, Н. П. Гапон // </w:t>
            </w:r>
            <w:r w:rsidRPr="00CF701B">
              <w:rPr>
                <w:rStyle w:val="a9"/>
                <w:rFonts w:ascii="Times New Roman" w:hAnsi="Times New Roman" w:cs="Times New Roman"/>
                <w:b w:val="0"/>
                <w:sz w:val="18"/>
                <w:szCs w:val="20"/>
              </w:rPr>
              <w:t>KELM (Knowledge, Education, Law, Management). –</w:t>
            </w:r>
            <w:r w:rsidRPr="00CF701B">
              <w:rPr>
                <w:rFonts w:ascii="Times New Roman" w:hAnsi="Times New Roman" w:cs="Times New Roman"/>
                <w:sz w:val="18"/>
                <w:szCs w:val="20"/>
              </w:rPr>
              <w:t xml:space="preserve"> 2021. – № 1 (37).– Vol. 2. – С. 3-10. </w:t>
            </w:r>
          </w:p>
          <w:p w14:paraId="47567736" w14:textId="3A47FE2C" w:rsidR="00EC7769" w:rsidRPr="00CF701B" w:rsidRDefault="00EC7769" w:rsidP="00CF701B">
            <w:pPr>
              <w:overflowPunct w:val="0"/>
              <w:jc w:val="both"/>
              <w:rPr>
                <w:i/>
                <w:sz w:val="18"/>
                <w:szCs w:val="20"/>
                <w:lang w:val="uk-UA"/>
              </w:rPr>
            </w:pPr>
            <w:r w:rsidRPr="00CF701B">
              <w:rPr>
                <w:sz w:val="18"/>
                <w:szCs w:val="20"/>
              </w:rPr>
              <w:t xml:space="preserve">Гапон Н.П. Соціальна психологія: навч. посіб. –Львів: Видавничий центр ЛНУ імені Івана Франка, 2008. – С. 74-83. </w:t>
            </w:r>
          </w:p>
        </w:tc>
        <w:tc>
          <w:tcPr>
            <w:tcW w:w="879" w:type="dxa"/>
            <w:tcBorders>
              <w:bottom w:val="nil"/>
            </w:tcBorders>
            <w:shd w:val="clear" w:color="auto" w:fill="auto"/>
            <w:vAlign w:val="center"/>
          </w:tcPr>
          <w:p w14:paraId="5B283D2A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31BF5956" w14:textId="026FD67A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</w:tr>
      <w:tr w:rsidR="00EC7769" w:rsidRPr="00CF701B" w14:paraId="0DFB8ED9" w14:textId="77777777" w:rsidTr="00CF701B">
        <w:trPr>
          <w:trHeight w:val="8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47397701" w14:textId="5943DACB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5 тиж</w:t>
            </w:r>
          </w:p>
          <w:p w14:paraId="4396305E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2 год</w:t>
            </w:r>
          </w:p>
          <w:p w14:paraId="338F7894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16BDAAA9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542C663C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29C09D86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77088C93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60A95DB2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  <w:p w14:paraId="2114364F" w14:textId="6A128484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6 тижд</w:t>
            </w:r>
          </w:p>
          <w:p w14:paraId="2FF618D0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16.03</w:t>
            </w:r>
          </w:p>
          <w:p w14:paraId="0F22BCF5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2 год</w:t>
            </w:r>
          </w:p>
          <w:p w14:paraId="009A5F1B" w14:textId="75253884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3D3F4881" w14:textId="29F4B3F0" w:rsidR="00EC7769" w:rsidRPr="00CF701B" w:rsidRDefault="00EC7769" w:rsidP="00CF701B">
            <w:pPr>
              <w:contextualSpacing/>
              <w:jc w:val="both"/>
              <w:rPr>
                <w:b/>
                <w:sz w:val="20"/>
                <w:szCs w:val="20"/>
                <w:lang w:val="uk-UA"/>
              </w:rPr>
            </w:pPr>
            <w:r w:rsidRPr="00CF701B">
              <w:rPr>
                <w:b/>
                <w:bCs/>
                <w:sz w:val="20"/>
                <w:szCs w:val="20"/>
                <w:lang w:val="uk-UA"/>
              </w:rPr>
              <w:lastRenderedPageBreak/>
              <w:t>Тема 3.</w:t>
            </w:r>
            <w:r w:rsidRPr="00CF701B">
              <w:rPr>
                <w:sz w:val="20"/>
                <w:szCs w:val="20"/>
                <w:lang w:val="uk-UA"/>
              </w:rPr>
              <w:t xml:space="preserve"> Психологічні проблеми викладання: егоцентризм педагога.</w:t>
            </w:r>
          </w:p>
        </w:tc>
        <w:tc>
          <w:tcPr>
            <w:tcW w:w="6173" w:type="dxa"/>
            <w:gridSpan w:val="6"/>
            <w:shd w:val="clear" w:color="auto" w:fill="auto"/>
            <w:vAlign w:val="center"/>
          </w:tcPr>
          <w:p w14:paraId="687FE831" w14:textId="77777777" w:rsidR="00EC7769" w:rsidRPr="00CF701B" w:rsidRDefault="00EC7769" w:rsidP="00CF701B">
            <w:pPr>
              <w:contextualSpacing/>
              <w:jc w:val="both"/>
              <w:rPr>
                <w:i/>
                <w:sz w:val="18"/>
                <w:szCs w:val="20"/>
                <w:lang w:val="uk-UA"/>
              </w:rPr>
            </w:pPr>
          </w:p>
        </w:tc>
      </w:tr>
      <w:tr w:rsidR="00EC7769" w:rsidRPr="00CF701B" w14:paraId="70F689A3" w14:textId="77777777" w:rsidTr="00CF701B">
        <w:trPr>
          <w:trHeight w:val="180"/>
        </w:trPr>
        <w:tc>
          <w:tcPr>
            <w:tcW w:w="988" w:type="dxa"/>
            <w:vMerge/>
            <w:shd w:val="clear" w:color="auto" w:fill="auto"/>
            <w:vAlign w:val="center"/>
          </w:tcPr>
          <w:p w14:paraId="6B4A9DFB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1348307E" w14:textId="77777777" w:rsidR="00EC7769" w:rsidRPr="00CF701B" w:rsidRDefault="00EC7769" w:rsidP="00CF701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  <w:r w:rsidRPr="00CF701B">
              <w:rPr>
                <w:b/>
                <w:bCs/>
                <w:sz w:val="20"/>
                <w:szCs w:val="20"/>
                <w:lang w:val="uk-UA"/>
              </w:rPr>
              <w:t>Поняття егоцентризму як компонента Я-концепції.</w:t>
            </w:r>
            <w:r w:rsidRPr="00CF701B">
              <w:rPr>
                <w:bCs/>
                <w:sz w:val="20"/>
                <w:szCs w:val="20"/>
                <w:lang w:val="uk-UA"/>
              </w:rPr>
              <w:t xml:space="preserve"> Проблема егоцент</w:t>
            </w:r>
            <w:r w:rsidRPr="00CF701B">
              <w:rPr>
                <w:bCs/>
                <w:sz w:val="20"/>
                <w:szCs w:val="20"/>
                <w:lang w:val="uk-UA"/>
              </w:rPr>
              <w:lastRenderedPageBreak/>
              <w:t xml:space="preserve">ричної спрямованості педагога. Егоцентрична спрямованість як автономізація особи від інших людей. Егоцентризм як бар’єр педагогічної майстерності та педагогічної взаємодії </w:t>
            </w:r>
          </w:p>
          <w:p w14:paraId="53790B65" w14:textId="77777777" w:rsidR="00EC7769" w:rsidRPr="00CF701B" w:rsidRDefault="00EC7769" w:rsidP="00CF701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  <w:r w:rsidRPr="00CF701B">
              <w:rPr>
                <w:b/>
                <w:bCs/>
                <w:sz w:val="20"/>
                <w:szCs w:val="20"/>
                <w:lang w:val="uk-UA"/>
              </w:rPr>
              <w:t>Вербальний егоцентризм</w:t>
            </w:r>
            <w:r w:rsidRPr="00CF701B">
              <w:rPr>
                <w:bCs/>
                <w:sz w:val="20"/>
                <w:szCs w:val="20"/>
                <w:lang w:val="uk-UA"/>
              </w:rPr>
              <w:t>. Вияв мовленнєвого егоцентризму викладачем. План вербальної самокрекції</w:t>
            </w:r>
          </w:p>
          <w:p w14:paraId="289BA39E" w14:textId="6EF27CB6" w:rsidR="00EC7769" w:rsidRPr="00CF701B" w:rsidRDefault="00EC7769" w:rsidP="00CF701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  <w:r w:rsidRPr="00CF701B">
              <w:rPr>
                <w:b/>
                <w:bCs/>
                <w:sz w:val="20"/>
                <w:szCs w:val="20"/>
                <w:lang w:val="uk-UA"/>
              </w:rPr>
              <w:t>Невербальний егоцентризм</w:t>
            </w:r>
            <w:r w:rsidRPr="00CF701B">
              <w:rPr>
                <w:bCs/>
                <w:sz w:val="20"/>
                <w:szCs w:val="20"/>
                <w:lang w:val="uk-UA"/>
              </w:rPr>
              <w:t>. Вияв невербального егоцентризму викладачем. Психологічна самокорекція егоцентризму педагога.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E09A92" w14:textId="68EF3DA5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lastRenderedPageBreak/>
              <w:t>Лекція</w:t>
            </w:r>
          </w:p>
        </w:tc>
        <w:tc>
          <w:tcPr>
            <w:tcW w:w="992" w:type="dxa"/>
            <w:vAlign w:val="center"/>
          </w:tcPr>
          <w:p w14:paraId="7D435AB0" w14:textId="73D241D1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Презен</w:t>
            </w:r>
            <w:r w:rsidRPr="00CF701B">
              <w:rPr>
                <w:i/>
                <w:sz w:val="20"/>
                <w:szCs w:val="20"/>
                <w:lang w:val="uk-UA"/>
              </w:rPr>
              <w:lastRenderedPageBreak/>
              <w:t>тація, відеоматеріали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EE9FFEF" w14:textId="04D3E94F" w:rsidR="00EC7769" w:rsidRPr="00CF701B" w:rsidRDefault="00EC7769" w:rsidP="001A001A">
            <w:pPr>
              <w:numPr>
                <w:ilvl w:val="0"/>
                <w:numId w:val="4"/>
              </w:numPr>
              <w:shd w:val="clear" w:color="auto" w:fill="FFFFFF"/>
              <w:autoSpaceDN w:val="0"/>
              <w:ind w:left="0"/>
              <w:jc w:val="both"/>
              <w:rPr>
                <w:color w:val="auto"/>
                <w:sz w:val="18"/>
                <w:szCs w:val="20"/>
              </w:rPr>
            </w:pPr>
            <w:r w:rsidRPr="00CF701B">
              <w:rPr>
                <w:sz w:val="18"/>
                <w:szCs w:val="20"/>
              </w:rPr>
              <w:lastRenderedPageBreak/>
              <w:t xml:space="preserve">Гула Т. Є. Психологічні умови </w:t>
            </w:r>
            <w:r w:rsidRPr="00CF701B">
              <w:rPr>
                <w:sz w:val="18"/>
                <w:szCs w:val="20"/>
              </w:rPr>
              <w:lastRenderedPageBreak/>
              <w:t>подолання професійного егоцентризму вчителя</w:t>
            </w:r>
            <w:r w:rsidRPr="00CF701B">
              <w:rPr>
                <w:spacing w:val="-4"/>
                <w:sz w:val="18"/>
                <w:szCs w:val="20"/>
              </w:rPr>
              <w:t xml:space="preserve">: автореф. дис. на здобуття наук. ступеня канд. психол. наук : спец. 19.00.07 “Вікова та педагогічна психологія”/ Т. Є. Гула ; </w:t>
            </w:r>
            <w:r w:rsidRPr="00CF701B">
              <w:rPr>
                <w:sz w:val="18"/>
                <w:szCs w:val="20"/>
              </w:rPr>
              <w:t>Національний педагогічний університет імені М.П. Драгоманова,</w:t>
            </w:r>
            <w:r w:rsidRPr="00CF701B">
              <w:rPr>
                <w:spacing w:val="-4"/>
                <w:sz w:val="18"/>
                <w:szCs w:val="20"/>
              </w:rPr>
              <w:t xml:space="preserve"> Київ, 2004. – 20 с. </w:t>
            </w:r>
          </w:p>
          <w:p w14:paraId="4496B964" w14:textId="17F64F39" w:rsidR="00EC7769" w:rsidRPr="00CF701B" w:rsidRDefault="00EC7769" w:rsidP="001A001A">
            <w:pPr>
              <w:numPr>
                <w:ilvl w:val="0"/>
                <w:numId w:val="4"/>
              </w:numPr>
              <w:shd w:val="clear" w:color="auto" w:fill="FFFFFF"/>
              <w:autoSpaceDN w:val="0"/>
              <w:ind w:left="0"/>
              <w:jc w:val="both"/>
              <w:rPr>
                <w:i/>
                <w:sz w:val="18"/>
                <w:szCs w:val="20"/>
                <w:lang w:val="uk-UA"/>
              </w:rPr>
            </w:pPr>
            <w:r w:rsidRPr="00CF701B">
              <w:rPr>
                <w:sz w:val="18"/>
                <w:szCs w:val="20"/>
              </w:rPr>
              <w:t>Гула Т. Дослідження здатності до схематизації здобувачів ступеня доктора філософії (ph.d.) як механізму їх професійного мислення та мислекомунікації / Т. Гула, О. Гула//</w:t>
            </w:r>
            <w:hyperlink r:id="rId27" w:history="1">
              <w:r w:rsidRPr="00CF701B">
                <w:rPr>
                  <w:rStyle w:val="a8"/>
                  <w:color w:val="auto"/>
                  <w:sz w:val="18"/>
                  <w:szCs w:val="20"/>
                  <w:u w:val="none"/>
                </w:rPr>
                <w:t>Науковий часопис НПУ імені М. П. Драгоманова. Серія 12. Психологічні науки. – Випуск 12 (57). – 2020.</w:t>
              </w:r>
            </w:hyperlink>
            <w:r w:rsidRPr="00CF701B">
              <w:rPr>
                <w:sz w:val="18"/>
                <w:szCs w:val="20"/>
              </w:rPr>
              <w:t xml:space="preserve"> – С. 16-25. Романовський О. Г. Методика викладання психології : навчально-методичний посібник / Романовський О. Г., Резнік С. М. – Харків : ФОП Панов А.М., 2019. – С. 30-33. – 51 с. </w:t>
            </w:r>
          </w:p>
        </w:tc>
        <w:tc>
          <w:tcPr>
            <w:tcW w:w="879" w:type="dxa"/>
            <w:vMerge w:val="restart"/>
            <w:shd w:val="clear" w:color="auto" w:fill="auto"/>
            <w:vAlign w:val="center"/>
          </w:tcPr>
          <w:p w14:paraId="65530FF6" w14:textId="58B01288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lastRenderedPageBreak/>
              <w:t>Опра</w:t>
            </w:r>
            <w:r w:rsidRPr="00CF701B">
              <w:rPr>
                <w:i/>
                <w:sz w:val="20"/>
                <w:szCs w:val="20"/>
                <w:lang w:val="uk-UA"/>
              </w:rPr>
              <w:lastRenderedPageBreak/>
              <w:t xml:space="preserve">цювання літератури </w:t>
            </w:r>
            <w:r w:rsidRPr="00CF701B">
              <w:rPr>
                <w:sz w:val="20"/>
                <w:szCs w:val="20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E983A04" w14:textId="3B7C460F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lastRenderedPageBreak/>
              <w:t>3</w:t>
            </w:r>
          </w:p>
        </w:tc>
      </w:tr>
      <w:tr w:rsidR="00EC7769" w:rsidRPr="00CF701B" w14:paraId="0B51080A" w14:textId="77777777" w:rsidTr="00CF701B">
        <w:trPr>
          <w:trHeight w:val="144"/>
        </w:trPr>
        <w:tc>
          <w:tcPr>
            <w:tcW w:w="988" w:type="dxa"/>
            <w:vMerge/>
            <w:shd w:val="clear" w:color="auto" w:fill="auto"/>
            <w:vAlign w:val="center"/>
          </w:tcPr>
          <w:p w14:paraId="1256CBFB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08D1FDB7" w14:textId="77777777" w:rsidR="00EC7769" w:rsidRPr="00CF701B" w:rsidRDefault="00EC7769" w:rsidP="00CF701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  <w:r w:rsidRPr="00CF701B">
              <w:rPr>
                <w:bCs/>
                <w:sz w:val="20"/>
                <w:szCs w:val="20"/>
                <w:lang w:val="uk-UA"/>
              </w:rPr>
              <w:t>Т.3.З.3.</w:t>
            </w:r>
          </w:p>
          <w:p w14:paraId="41FBF817" w14:textId="11100DD9" w:rsidR="00EC7769" w:rsidRPr="00CF701B" w:rsidRDefault="00EC7769" w:rsidP="00CF701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  <w:r w:rsidRPr="00CF701B">
              <w:rPr>
                <w:bCs/>
                <w:sz w:val="20"/>
                <w:szCs w:val="20"/>
                <w:lang w:val="uk-UA"/>
              </w:rPr>
              <w:t xml:space="preserve">1. Чи є методичне зростання педагога запорукою підвищення навчальної мотивації студентів? </w:t>
            </w:r>
          </w:p>
          <w:p w14:paraId="7A697354" w14:textId="2FE50EF3" w:rsidR="00EC7769" w:rsidRPr="00CF701B" w:rsidRDefault="00EC7769" w:rsidP="00CF701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  <w:r w:rsidRPr="00CF701B">
              <w:rPr>
                <w:bCs/>
                <w:sz w:val="20"/>
                <w:szCs w:val="20"/>
                <w:lang w:val="uk-UA"/>
              </w:rPr>
              <w:t>2. Чи впливає егоцентризм викладача на навчальну мотивацію студентів?</w:t>
            </w:r>
          </w:p>
          <w:p w14:paraId="3A7A49B6" w14:textId="09AD335B" w:rsidR="00EC7769" w:rsidRPr="00CF701B" w:rsidRDefault="00EC7769" w:rsidP="00CF701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  <w:r w:rsidRPr="00CF701B">
              <w:rPr>
                <w:bCs/>
                <w:sz w:val="20"/>
                <w:szCs w:val="20"/>
                <w:lang w:val="uk-UA"/>
              </w:rPr>
              <w:t xml:space="preserve">3. Що таке егоцентризм і егоцентрична спрямованість педагога? </w:t>
            </w:r>
          </w:p>
          <w:p w14:paraId="006AB00D" w14:textId="478D7D23" w:rsidR="00EC7769" w:rsidRPr="00CF701B" w:rsidRDefault="00EC7769" w:rsidP="00CF701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  <w:r w:rsidRPr="00CF701B">
              <w:rPr>
                <w:bCs/>
                <w:sz w:val="20"/>
                <w:szCs w:val="20"/>
                <w:lang w:val="uk-UA"/>
              </w:rPr>
              <w:t>4. Що таке мовленнєвий та немовленнєвий егоцентризм? Як він виявляється?</w:t>
            </w:r>
          </w:p>
          <w:p w14:paraId="26DC0732" w14:textId="5BD0B3C3" w:rsidR="00EC7769" w:rsidRPr="00CF701B" w:rsidRDefault="00EC7769" w:rsidP="00CF701B">
            <w:pPr>
              <w:contextualSpacing/>
              <w:jc w:val="both"/>
              <w:rPr>
                <w:bCs/>
                <w:sz w:val="20"/>
                <w:szCs w:val="20"/>
                <w:lang w:val="uk-UA"/>
              </w:rPr>
            </w:pPr>
            <w:r w:rsidRPr="00CF701B">
              <w:rPr>
                <w:bCs/>
                <w:sz w:val="20"/>
                <w:szCs w:val="20"/>
                <w:lang w:val="uk-UA"/>
              </w:rPr>
              <w:t>5. Який план самокорекції вербального та невербального егоцентризму?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57FF122" w14:textId="77777777" w:rsid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Колок</w:t>
            </w:r>
            <w:r w:rsidR="00CF701B">
              <w:rPr>
                <w:i/>
                <w:sz w:val="20"/>
                <w:szCs w:val="20"/>
                <w:lang w:val="uk-UA"/>
              </w:rPr>
              <w:t>-</w:t>
            </w:r>
          </w:p>
          <w:p w14:paraId="06F19205" w14:textId="64D048A6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віум/</w:t>
            </w:r>
          </w:p>
          <w:p w14:paraId="620CC6AE" w14:textId="4378589F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К</w:t>
            </w:r>
            <w:r w:rsidR="00CF701B">
              <w:rPr>
                <w:i/>
                <w:sz w:val="20"/>
                <w:szCs w:val="20"/>
                <w:lang w:val="uk-UA"/>
              </w:rPr>
              <w:t>/р</w:t>
            </w:r>
          </w:p>
        </w:tc>
        <w:tc>
          <w:tcPr>
            <w:tcW w:w="992" w:type="dxa"/>
            <w:vAlign w:val="center"/>
          </w:tcPr>
          <w:p w14:paraId="0672E92E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743D2F8F" w14:textId="25A5F9D1" w:rsidR="00EC7769" w:rsidRPr="00CF701B" w:rsidRDefault="00EC7769" w:rsidP="001A001A">
            <w:pPr>
              <w:numPr>
                <w:ilvl w:val="0"/>
                <w:numId w:val="6"/>
              </w:numPr>
              <w:shd w:val="clear" w:color="auto" w:fill="FFFFFF"/>
              <w:autoSpaceDN w:val="0"/>
              <w:ind w:left="0"/>
              <w:jc w:val="both"/>
              <w:rPr>
                <w:color w:val="auto"/>
                <w:sz w:val="18"/>
                <w:szCs w:val="20"/>
              </w:rPr>
            </w:pPr>
            <w:r w:rsidRPr="00CF701B">
              <w:rPr>
                <w:sz w:val="18"/>
                <w:szCs w:val="20"/>
              </w:rPr>
              <w:t>Гула Т. Є. Психологічні умови подолання професійного егоцентризму вчителя</w:t>
            </w:r>
            <w:r w:rsidRPr="00CF701B">
              <w:rPr>
                <w:spacing w:val="-4"/>
                <w:sz w:val="18"/>
                <w:szCs w:val="20"/>
              </w:rPr>
              <w:t xml:space="preserve">: автореф. дис. на здобуття наук. ступеня канд. психол. наук : спец. 19.00.07 “Вікова та педагогічна психологія”/ Т. Є. Гула ; </w:t>
            </w:r>
            <w:r w:rsidRPr="00CF701B">
              <w:rPr>
                <w:sz w:val="18"/>
                <w:szCs w:val="20"/>
              </w:rPr>
              <w:t>Національний педагогічний університет імені М.П. Драгоманова,</w:t>
            </w:r>
            <w:r w:rsidRPr="00CF701B">
              <w:rPr>
                <w:spacing w:val="-4"/>
                <w:sz w:val="18"/>
                <w:szCs w:val="20"/>
              </w:rPr>
              <w:t xml:space="preserve"> Київ, 2004. – 20 с. </w:t>
            </w:r>
          </w:p>
          <w:p w14:paraId="14E7786F" w14:textId="77777777" w:rsidR="00EC7769" w:rsidRPr="00CF701B" w:rsidRDefault="00EC7769" w:rsidP="001A001A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0"/>
              <w:jc w:val="both"/>
              <w:rPr>
                <w:sz w:val="18"/>
                <w:szCs w:val="20"/>
                <w:shd w:val="clear" w:color="auto" w:fill="FFFFFF"/>
                <w:lang w:val="uk-UA" w:eastAsia="uk-UA"/>
              </w:rPr>
            </w:pPr>
            <w:r w:rsidRPr="00CF701B">
              <w:rPr>
                <w:sz w:val="18"/>
                <w:szCs w:val="20"/>
              </w:rPr>
              <w:t xml:space="preserve">Романовський О. Г. Методика викладання психології : навчально-методичний посібник / Романовський О. Г., Резнік С. М. – Харків : ФОП Панов А.М., 2019. – С. 30-33. – 51 с. – </w:t>
            </w:r>
            <w:r w:rsidRPr="00CF701B">
              <w:rPr>
                <w:sz w:val="18"/>
                <w:szCs w:val="20"/>
                <w:lang w:val="ru-RU"/>
              </w:rPr>
              <w:t xml:space="preserve">Режим доступу: </w:t>
            </w:r>
            <w:hyperlink r:id="rId28" w:history="1">
              <w:r w:rsidRPr="00CF701B">
                <w:rPr>
                  <w:rStyle w:val="a8"/>
                  <w:sz w:val="18"/>
                  <w:szCs w:val="20"/>
                </w:rPr>
                <w:t>https://core.ac.uk/download/pdf/185669298.pdf</w:t>
              </w:r>
            </w:hyperlink>
          </w:p>
          <w:p w14:paraId="1F2EDFEC" w14:textId="534ADE9C" w:rsidR="00EC7769" w:rsidRPr="00CF701B" w:rsidRDefault="00EC7769" w:rsidP="00CF701B">
            <w:pPr>
              <w:contextualSpacing/>
              <w:jc w:val="both"/>
              <w:rPr>
                <w:i/>
                <w:sz w:val="18"/>
                <w:szCs w:val="20"/>
                <w:lang w:val="uk-UA"/>
              </w:rPr>
            </w:pPr>
          </w:p>
        </w:tc>
        <w:tc>
          <w:tcPr>
            <w:tcW w:w="879" w:type="dxa"/>
            <w:vMerge/>
            <w:shd w:val="clear" w:color="auto" w:fill="auto"/>
            <w:vAlign w:val="center"/>
          </w:tcPr>
          <w:p w14:paraId="64512AFD" w14:textId="77777777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8EB05FA" w14:textId="42D09823" w:rsidR="00EC7769" w:rsidRPr="00CF701B" w:rsidRDefault="00EC7769" w:rsidP="00CF701B">
            <w:pPr>
              <w:contextualSpacing/>
              <w:jc w:val="both"/>
              <w:rPr>
                <w:i/>
                <w:sz w:val="20"/>
                <w:szCs w:val="20"/>
                <w:lang w:val="uk-UA"/>
              </w:rPr>
            </w:pPr>
            <w:r w:rsidRPr="00CF701B">
              <w:rPr>
                <w:i/>
                <w:sz w:val="20"/>
                <w:szCs w:val="20"/>
                <w:lang w:val="uk-UA"/>
              </w:rPr>
              <w:t>3</w:t>
            </w:r>
          </w:p>
        </w:tc>
      </w:tr>
      <w:tr w:rsidR="00883AF3" w:rsidRPr="00E05FB3" w14:paraId="2A71CCF8" w14:textId="77777777" w:rsidTr="00CF701B">
        <w:trPr>
          <w:trHeight w:val="14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154EEB82" w14:textId="6372AEF7" w:rsidR="00883AF3" w:rsidRDefault="00B76C04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7</w:t>
            </w:r>
            <w:r w:rsidR="00883AF3" w:rsidRPr="008653A9">
              <w:rPr>
                <w:i/>
                <w:sz w:val="22"/>
                <w:szCs w:val="22"/>
                <w:lang w:val="uk-UA"/>
              </w:rPr>
              <w:t xml:space="preserve"> тиж</w:t>
            </w:r>
          </w:p>
          <w:p w14:paraId="21EE8566" w14:textId="56805493" w:rsidR="008F7943" w:rsidRDefault="008F7943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lastRenderedPageBreak/>
              <w:t>. 2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 год</w:t>
            </w:r>
          </w:p>
          <w:p w14:paraId="626428D5" w14:textId="42B7AADE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1D1AD0ED" w14:textId="08267B03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4749D08C" w14:textId="75D25602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213A920D" w14:textId="5F01B1FF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5F166318" w14:textId="78E4794A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771393CE" w14:textId="77777777" w:rsidR="008F7943" w:rsidRDefault="008F7943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451A437E" w14:textId="77777777" w:rsidR="008F7943" w:rsidRDefault="008F7943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8 тижд</w:t>
            </w:r>
          </w:p>
          <w:p w14:paraId="66CA2CCA" w14:textId="77777777" w:rsidR="008F7943" w:rsidRDefault="008F7943" w:rsidP="008F7943">
            <w:pPr>
              <w:contextualSpacing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2</w:t>
            </w:r>
            <w:r w:rsidRPr="008653A9">
              <w:rPr>
                <w:i/>
                <w:sz w:val="22"/>
                <w:szCs w:val="22"/>
                <w:lang w:val="uk-UA"/>
              </w:rPr>
              <w:t xml:space="preserve"> год</w:t>
            </w:r>
          </w:p>
          <w:p w14:paraId="700E0976" w14:textId="658DDE30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0E91CE0D" w14:textId="77777777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2EC43556" w14:textId="77777777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64193820" w14:textId="77777777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11242220" w14:textId="77777777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09850EB5" w14:textId="77777777" w:rsidR="007857E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00D86B3A" w14:textId="77777777" w:rsidR="008F7943" w:rsidRDefault="008F794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  <w:p w14:paraId="06A3D5A8" w14:textId="1A821088" w:rsidR="007857E9" w:rsidRPr="008653A9" w:rsidRDefault="007857E9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564831B2" w14:textId="29963AFE" w:rsidR="00883AF3" w:rsidRPr="008653A9" w:rsidRDefault="00883AF3" w:rsidP="00C3774A">
            <w:pPr>
              <w:shd w:val="clear" w:color="auto" w:fill="FFFFFF"/>
              <w:contextualSpacing/>
              <w:rPr>
                <w:color w:val="auto"/>
                <w:sz w:val="22"/>
                <w:szCs w:val="22"/>
                <w:lang w:val="uk-UA"/>
              </w:rPr>
            </w:pPr>
            <w:r w:rsidRPr="008653A9">
              <w:rPr>
                <w:b/>
                <w:bCs/>
                <w:color w:val="auto"/>
                <w:sz w:val="22"/>
                <w:szCs w:val="22"/>
                <w:lang w:val="uk-UA"/>
              </w:rPr>
              <w:lastRenderedPageBreak/>
              <w:t>Тема4.</w:t>
            </w:r>
            <w:r w:rsidRPr="008653A9">
              <w:rPr>
                <w:color w:val="auto"/>
                <w:sz w:val="22"/>
                <w:szCs w:val="22"/>
                <w:lang w:val="uk-UA"/>
              </w:rPr>
              <w:t xml:space="preserve"> Індивідуальний підхід до студентів у процесі викладання</w:t>
            </w:r>
          </w:p>
        </w:tc>
        <w:tc>
          <w:tcPr>
            <w:tcW w:w="6173" w:type="dxa"/>
            <w:gridSpan w:val="6"/>
            <w:shd w:val="clear" w:color="auto" w:fill="auto"/>
            <w:vAlign w:val="center"/>
          </w:tcPr>
          <w:p w14:paraId="4E5B950C" w14:textId="77777777" w:rsidR="00883AF3" w:rsidRPr="008653A9" w:rsidRDefault="00883AF3" w:rsidP="00C3774A">
            <w:pPr>
              <w:contextualSpacing/>
              <w:rPr>
                <w:i/>
                <w:sz w:val="22"/>
                <w:szCs w:val="22"/>
                <w:lang w:val="uk-UA"/>
              </w:rPr>
            </w:pPr>
          </w:p>
        </w:tc>
      </w:tr>
      <w:tr w:rsidR="00A34318" w:rsidRPr="00CF701B" w14:paraId="6E3A7CA0" w14:textId="77777777" w:rsidTr="00CF701B">
        <w:trPr>
          <w:trHeight w:val="120"/>
        </w:trPr>
        <w:tc>
          <w:tcPr>
            <w:tcW w:w="988" w:type="dxa"/>
            <w:vMerge/>
            <w:shd w:val="clear" w:color="auto" w:fill="auto"/>
            <w:vAlign w:val="center"/>
          </w:tcPr>
          <w:p w14:paraId="79421BB9" w14:textId="7777777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0037D4CD" w14:textId="77777777" w:rsidR="00A34318" w:rsidRPr="00CF701B" w:rsidRDefault="00A34318" w:rsidP="00CF701B">
            <w:pPr>
              <w:shd w:val="clear" w:color="auto" w:fill="FFFFFF"/>
              <w:ind w:left="360"/>
              <w:rPr>
                <w:bCs/>
                <w:sz w:val="18"/>
                <w:szCs w:val="18"/>
                <w:lang w:val="uk-UA"/>
              </w:rPr>
            </w:pPr>
            <w:r w:rsidRPr="00CF701B">
              <w:rPr>
                <w:b/>
                <w:bCs/>
                <w:sz w:val="18"/>
                <w:szCs w:val="18"/>
                <w:lang w:val="uk-UA"/>
              </w:rPr>
              <w:t>Поняття індивідуального підходу до студентів.</w:t>
            </w:r>
            <w:r w:rsidRPr="00CF701B">
              <w:rPr>
                <w:bCs/>
                <w:sz w:val="18"/>
                <w:szCs w:val="18"/>
                <w:lang w:val="uk-UA"/>
              </w:rPr>
              <w:t xml:space="preserve"> Урахування викладачем індивідуальних характеристик студентів в процесі навчання й виховання. </w:t>
            </w:r>
          </w:p>
          <w:p w14:paraId="78EB68FA" w14:textId="77777777" w:rsidR="00A34318" w:rsidRPr="00CF701B" w:rsidRDefault="00A34318" w:rsidP="00CF701B">
            <w:pPr>
              <w:shd w:val="clear" w:color="auto" w:fill="FFFFFF"/>
              <w:ind w:left="360"/>
              <w:rPr>
                <w:bCs/>
                <w:sz w:val="18"/>
                <w:szCs w:val="18"/>
                <w:lang w:val="uk-UA"/>
              </w:rPr>
            </w:pPr>
            <w:r w:rsidRPr="00CF701B">
              <w:rPr>
                <w:b/>
                <w:bCs/>
                <w:sz w:val="18"/>
                <w:szCs w:val="18"/>
                <w:lang w:val="uk-UA"/>
              </w:rPr>
              <w:t xml:space="preserve">Оптимальні поведінкові зони екстраверсії та інтроверсії педагога. </w:t>
            </w:r>
            <w:r w:rsidRPr="00CF701B">
              <w:rPr>
                <w:bCs/>
                <w:sz w:val="18"/>
                <w:szCs w:val="18"/>
                <w:lang w:val="uk-UA"/>
              </w:rPr>
              <w:t>Психологічні рекомендації щодо взаємодії педагога із студентами. Врахування власної індивідуальної типології та типологічних особливостей студентів</w:t>
            </w:r>
          </w:p>
          <w:p w14:paraId="782E77C6" w14:textId="49143CC3" w:rsidR="00A34318" w:rsidRPr="00CF701B" w:rsidRDefault="00A34318" w:rsidP="00CF701B">
            <w:pPr>
              <w:shd w:val="clear" w:color="auto" w:fill="FFFFFF"/>
              <w:ind w:left="360"/>
              <w:rPr>
                <w:bCs/>
                <w:sz w:val="18"/>
                <w:szCs w:val="18"/>
                <w:lang w:val="uk-UA"/>
              </w:rPr>
            </w:pPr>
            <w:r w:rsidRPr="00CF701B">
              <w:rPr>
                <w:b/>
                <w:bCs/>
                <w:sz w:val="18"/>
                <w:szCs w:val="18"/>
                <w:lang w:val="uk-UA"/>
              </w:rPr>
              <w:t xml:space="preserve">Психолого-педагогічні рекомендації щодо врахування характерологічних особливостей студентів. Особливості </w:t>
            </w:r>
            <w:r w:rsidRPr="00CF701B">
              <w:rPr>
                <w:bCs/>
                <w:sz w:val="18"/>
                <w:szCs w:val="18"/>
                <w:lang w:val="uk-UA"/>
              </w:rPr>
              <w:t xml:space="preserve">характеру та професійна направленість студентів.. 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9B5D29A" w14:textId="6A937C4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Лекція</w:t>
            </w:r>
          </w:p>
        </w:tc>
        <w:tc>
          <w:tcPr>
            <w:tcW w:w="992" w:type="dxa"/>
            <w:vAlign w:val="center"/>
          </w:tcPr>
          <w:p w14:paraId="57F73ED3" w14:textId="77777777" w:rsidR="00CF701B" w:rsidRPr="00CF701B" w:rsidRDefault="00A34318" w:rsidP="00CF701B">
            <w:pPr>
              <w:ind w:left="360"/>
              <w:jc w:val="center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П</w:t>
            </w:r>
            <w:r w:rsidR="00CF701B" w:rsidRPr="00CF701B">
              <w:rPr>
                <w:i/>
                <w:sz w:val="18"/>
                <w:szCs w:val="18"/>
                <w:lang w:val="uk-UA"/>
              </w:rPr>
              <w:t>Р</w:t>
            </w:r>
          </w:p>
          <w:p w14:paraId="47FD92C1" w14:textId="164561A6" w:rsidR="00CF701B" w:rsidRPr="00CF701B" w:rsidRDefault="00CF701B" w:rsidP="00CF701B">
            <w:pPr>
              <w:ind w:left="360"/>
              <w:jc w:val="center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Ві-</w:t>
            </w:r>
          </w:p>
          <w:p w14:paraId="68958864" w14:textId="65343F02" w:rsidR="00A34318" w:rsidRPr="00CF701B" w:rsidRDefault="00A34318" w:rsidP="00CF701B">
            <w:pPr>
              <w:ind w:left="360"/>
              <w:jc w:val="center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део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EAE1C3B" w14:textId="704766AD" w:rsidR="00EC7769" w:rsidRPr="00CF701B" w:rsidRDefault="00EC7769" w:rsidP="00CF70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 w:eastAsia="ru-RU"/>
              </w:rPr>
            </w:pPr>
            <w:r w:rsidRPr="00CF701B">
              <w:rPr>
                <w:sz w:val="18"/>
                <w:szCs w:val="18"/>
              </w:rPr>
              <w:t xml:space="preserve">Гапон Н. Психологія взаємин викладача зі студентами у світлі ціннісних засад европейської освіти/ Н. Гапон </w:t>
            </w:r>
            <w:r w:rsidRPr="00CF701B">
              <w:rPr>
                <w:rStyle w:val="a9"/>
                <w:rFonts w:eastAsia="Calibri"/>
                <w:sz w:val="18"/>
                <w:szCs w:val="18"/>
              </w:rPr>
              <w:t xml:space="preserve">// </w:t>
            </w:r>
            <w:r w:rsidRPr="00CF701B">
              <w:rPr>
                <w:sz w:val="18"/>
                <w:szCs w:val="18"/>
              </w:rPr>
              <w:t>Вісник ДВНЗ «Переяслав-Хмельницький державний педагогічний університет імені Григорія Сковороди» : збірник наукових праць. − Вип. 38. Психологія. – 2016. –№ 1. – С.– 30-38.</w:t>
            </w:r>
            <w:r w:rsidRPr="00CF701B">
              <w:rPr>
                <w:rStyle w:val="a9"/>
                <w:rFonts w:eastAsia="Calibri"/>
                <w:b w:val="0"/>
                <w:sz w:val="18"/>
                <w:szCs w:val="18"/>
              </w:rPr>
              <w:t xml:space="preserve"> </w:t>
            </w:r>
          </w:p>
          <w:p w14:paraId="587DE7C3" w14:textId="13A17DDD" w:rsidR="00EC7769" w:rsidRPr="00CF701B" w:rsidRDefault="00EC7769" w:rsidP="00CF701B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701B">
              <w:rPr>
                <w:sz w:val="18"/>
                <w:szCs w:val="18"/>
              </w:rPr>
              <w:t xml:space="preserve">Романовський О. Г. Методика викладання психології : навчально-методичний посібник / Романовський О. Г., Резнік С. М. – Харків : ФОП Панов А.М., 2019. – С. 27-29. – 51 с. </w:t>
            </w:r>
          </w:p>
          <w:p w14:paraId="713105FE" w14:textId="5293BBE2" w:rsidR="00EC7769" w:rsidRPr="00CF701B" w:rsidRDefault="00EC7769" w:rsidP="00CF70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</w:rPr>
              <w:t>Туркот Т.І. Педагогіка та психологія вищої школи: Навчальний посібник для студентів вищих навчальних закладів/ Т.І. Туркот</w:t>
            </w:r>
            <w:r w:rsidRPr="00CF701B">
              <w:rPr>
                <w:sz w:val="18"/>
                <w:szCs w:val="18"/>
                <w:lang w:val="uk-UA"/>
              </w:rPr>
              <w:t>, О.А.</w:t>
            </w:r>
            <w:r w:rsidRPr="00CF701B">
              <w:rPr>
                <w:sz w:val="18"/>
                <w:szCs w:val="18"/>
              </w:rPr>
              <w:t xml:space="preserve"> Коновал</w:t>
            </w:r>
            <w:r w:rsidRPr="00CF701B">
              <w:rPr>
                <w:sz w:val="18"/>
                <w:szCs w:val="18"/>
                <w:lang w:val="uk-UA"/>
              </w:rPr>
              <w:t>.</w:t>
            </w:r>
            <w:r w:rsidRPr="00CF701B">
              <w:rPr>
                <w:sz w:val="18"/>
                <w:szCs w:val="18"/>
              </w:rPr>
              <w:t xml:space="preserve"> – Херсон: Олді-плюс, 2013. – </w:t>
            </w:r>
            <w:r w:rsidRPr="00CF701B">
              <w:rPr>
                <w:sz w:val="18"/>
                <w:szCs w:val="18"/>
                <w:lang w:val="uk-UA"/>
              </w:rPr>
              <w:t xml:space="preserve">С. 285-290. – </w:t>
            </w:r>
            <w:r w:rsidRPr="00CF701B">
              <w:rPr>
                <w:sz w:val="18"/>
                <w:szCs w:val="18"/>
              </w:rPr>
              <w:t>466 с</w:t>
            </w:r>
            <w:r w:rsidR="00CF701B">
              <w:rPr>
                <w:sz w:val="18"/>
                <w:szCs w:val="18"/>
                <w:lang w:val="uk-UA"/>
              </w:rPr>
              <w:t>.</w:t>
            </w:r>
          </w:p>
          <w:p w14:paraId="3F5D3889" w14:textId="17E2B21F" w:rsidR="00A34318" w:rsidRPr="00CF701B" w:rsidRDefault="00EC7769" w:rsidP="009C16D2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bCs/>
                <w:sz w:val="18"/>
                <w:szCs w:val="18"/>
              </w:rPr>
              <w:t>Hapon N.</w:t>
            </w:r>
            <w:r w:rsidRPr="00CF701B">
              <w:rPr>
                <w:sz w:val="18"/>
                <w:szCs w:val="18"/>
              </w:rPr>
              <w:t xml:space="preserve"> Educational prospects of the practical solution of personal ontological insecurity </w:t>
            </w:r>
            <w:r w:rsidRPr="00CF701B">
              <w:rPr>
                <w:bCs/>
                <w:sz w:val="18"/>
                <w:szCs w:val="18"/>
              </w:rPr>
              <w:t>/ N. Hapon //</w:t>
            </w:r>
            <w:r w:rsidRPr="00CF701B">
              <w:rPr>
                <w:sz w:val="18"/>
                <w:szCs w:val="18"/>
              </w:rPr>
              <w:t xml:space="preserve"> PNAP. Cientific Journal of Polonia University. – 2021. – 44 (nr 1). – P. 34–40.</w:t>
            </w:r>
            <w:r w:rsidRPr="00CF701B">
              <w:rPr>
                <w:rStyle w:val="a9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764EAA65" w14:textId="75C3D9FF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 xml:space="preserve">Опрацювання літератури </w:t>
            </w:r>
            <w:r w:rsidRPr="00CF701B">
              <w:rPr>
                <w:sz w:val="18"/>
                <w:szCs w:val="18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42EBE199" w14:textId="0071D02C" w:rsidR="00A34318" w:rsidRPr="00CF701B" w:rsidRDefault="008653A9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4</w:t>
            </w:r>
          </w:p>
        </w:tc>
      </w:tr>
      <w:tr w:rsidR="00A34318" w:rsidRPr="00CF701B" w14:paraId="61EF27AB" w14:textId="77777777" w:rsidTr="00CF701B">
        <w:trPr>
          <w:trHeight w:val="168"/>
        </w:trPr>
        <w:tc>
          <w:tcPr>
            <w:tcW w:w="988" w:type="dxa"/>
            <w:vMerge/>
            <w:shd w:val="clear" w:color="auto" w:fill="auto"/>
            <w:vAlign w:val="center"/>
          </w:tcPr>
          <w:p w14:paraId="61F10F81" w14:textId="7777777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2FA5B6A9" w14:textId="06EA9E8A" w:rsidR="00A34318" w:rsidRPr="00CF701B" w:rsidRDefault="008653A9" w:rsidP="009C16D2">
            <w:pPr>
              <w:shd w:val="clear" w:color="auto" w:fill="FFFFFF"/>
              <w:ind w:left="360"/>
              <w:rPr>
                <w:bCs/>
                <w:sz w:val="18"/>
                <w:szCs w:val="18"/>
                <w:lang w:val="uk-UA"/>
              </w:rPr>
            </w:pPr>
            <w:r w:rsidRPr="00CF701B">
              <w:rPr>
                <w:bCs/>
                <w:sz w:val="18"/>
                <w:szCs w:val="18"/>
                <w:lang w:val="uk-UA"/>
              </w:rPr>
              <w:t>Т.4.З.4</w:t>
            </w:r>
            <w:r w:rsidR="00A34318" w:rsidRPr="00CF701B">
              <w:rPr>
                <w:bCs/>
                <w:sz w:val="18"/>
                <w:szCs w:val="18"/>
                <w:lang w:val="uk-UA"/>
              </w:rPr>
              <w:t>Що таке усвідомлені та неусвідомлені мотиви навчання?</w:t>
            </w:r>
          </w:p>
          <w:p w14:paraId="035D2D31" w14:textId="1C2C8B23" w:rsidR="00A34318" w:rsidRPr="00CF701B" w:rsidRDefault="00A34318" w:rsidP="009C16D2">
            <w:pPr>
              <w:shd w:val="clear" w:color="auto" w:fill="FFFFFF"/>
              <w:rPr>
                <w:bCs/>
                <w:sz w:val="18"/>
                <w:szCs w:val="18"/>
                <w:lang w:val="uk-UA"/>
              </w:rPr>
            </w:pPr>
            <w:r w:rsidRPr="00CF701B">
              <w:rPr>
                <w:bCs/>
                <w:sz w:val="18"/>
                <w:szCs w:val="18"/>
                <w:lang w:val="uk-UA"/>
              </w:rPr>
              <w:t>Чи можливий вплив особи педагога на пізнавальну мотивацію студентів?</w:t>
            </w:r>
          </w:p>
          <w:p w14:paraId="289B6255" w14:textId="2FDBC3C8" w:rsidR="00A34318" w:rsidRPr="00CF701B" w:rsidRDefault="00A34318" w:rsidP="009C16D2">
            <w:pPr>
              <w:shd w:val="clear" w:color="auto" w:fill="FFFFFF"/>
              <w:rPr>
                <w:bCs/>
                <w:sz w:val="18"/>
                <w:szCs w:val="18"/>
                <w:lang w:val="uk-UA"/>
              </w:rPr>
            </w:pPr>
            <w:r w:rsidRPr="00CF701B">
              <w:rPr>
                <w:bCs/>
                <w:sz w:val="18"/>
                <w:szCs w:val="18"/>
                <w:lang w:val="uk-UA"/>
              </w:rPr>
              <w:t>Чи є самоактуалізація мотиватором у процесі навчання? Які є перешкоди самоактуалізації?</w:t>
            </w:r>
          </w:p>
          <w:p w14:paraId="6C180CD3" w14:textId="370D66B8" w:rsidR="00A34318" w:rsidRPr="00CF701B" w:rsidRDefault="00A34318" w:rsidP="009C16D2">
            <w:pPr>
              <w:shd w:val="clear" w:color="auto" w:fill="FFFFFF"/>
              <w:rPr>
                <w:bCs/>
                <w:sz w:val="18"/>
                <w:szCs w:val="18"/>
                <w:lang w:val="uk-UA"/>
              </w:rPr>
            </w:pPr>
            <w:r w:rsidRPr="00CF701B">
              <w:rPr>
                <w:bCs/>
                <w:sz w:val="18"/>
                <w:szCs w:val="18"/>
                <w:lang w:val="uk-UA"/>
              </w:rPr>
              <w:t>Що є психологічним підґрунтям індивідуального підходу?</w:t>
            </w:r>
          </w:p>
          <w:p w14:paraId="71B0F276" w14:textId="33F1B003" w:rsidR="00A34318" w:rsidRPr="00CF701B" w:rsidRDefault="00A34318" w:rsidP="009C16D2">
            <w:pPr>
              <w:shd w:val="clear" w:color="auto" w:fill="FFFFFF"/>
              <w:rPr>
                <w:bCs/>
                <w:sz w:val="18"/>
                <w:szCs w:val="18"/>
                <w:lang w:val="uk-UA"/>
              </w:rPr>
            </w:pPr>
            <w:r w:rsidRPr="00CF701B">
              <w:rPr>
                <w:bCs/>
                <w:sz w:val="18"/>
                <w:szCs w:val="18"/>
                <w:lang w:val="uk-UA"/>
              </w:rPr>
              <w:t xml:space="preserve">Як коректувати неоптимальні зони екстра та інтроверсії </w:t>
            </w:r>
          </w:p>
          <w:p w14:paraId="2C5283CB" w14:textId="77777777" w:rsidR="00A34318" w:rsidRPr="00CF701B" w:rsidRDefault="00A34318" w:rsidP="00CF701B">
            <w:pPr>
              <w:shd w:val="clear" w:color="auto" w:fill="FFFFFF"/>
              <w:ind w:left="360"/>
              <w:rPr>
                <w:bCs/>
                <w:sz w:val="18"/>
                <w:szCs w:val="18"/>
                <w:lang w:val="uk-UA"/>
              </w:rPr>
            </w:pPr>
            <w:r w:rsidRPr="00CF701B">
              <w:rPr>
                <w:bCs/>
                <w:sz w:val="18"/>
                <w:szCs w:val="18"/>
                <w:lang w:val="uk-UA"/>
              </w:rPr>
              <w:t>у поведінці педагога?</w:t>
            </w:r>
          </w:p>
          <w:p w14:paraId="77EC9F9A" w14:textId="1A56B01C" w:rsidR="00A34318" w:rsidRPr="00CF701B" w:rsidRDefault="00A34318" w:rsidP="009C16D2">
            <w:pPr>
              <w:shd w:val="clear" w:color="auto" w:fill="FFFFFF"/>
              <w:rPr>
                <w:bCs/>
                <w:sz w:val="18"/>
                <w:szCs w:val="18"/>
                <w:lang w:val="uk-UA"/>
              </w:rPr>
            </w:pPr>
            <w:r w:rsidRPr="00CF701B">
              <w:rPr>
                <w:bCs/>
                <w:sz w:val="18"/>
                <w:szCs w:val="18"/>
                <w:lang w:val="uk-UA"/>
              </w:rPr>
              <w:t xml:space="preserve"> Назвіть психологічно обґрунтовані навчально-виховні стилі спілкування з врахуванням наявної в студентів акцентуації характеру.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BB3CBAF" w14:textId="3713A5CE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Практична</w:t>
            </w:r>
          </w:p>
        </w:tc>
        <w:tc>
          <w:tcPr>
            <w:tcW w:w="992" w:type="dxa"/>
            <w:vAlign w:val="center"/>
          </w:tcPr>
          <w:p w14:paraId="155444B0" w14:textId="77777777" w:rsidR="00A34318" w:rsidRPr="00CF701B" w:rsidRDefault="00A34318" w:rsidP="00CF701B">
            <w:pPr>
              <w:ind w:left="36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6A284310" w14:textId="2614BD1B" w:rsidR="00EC7769" w:rsidRPr="00CF701B" w:rsidRDefault="00EC7769" w:rsidP="00CF701B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uk-UA" w:eastAsia="ru-RU"/>
              </w:rPr>
            </w:pPr>
            <w:r w:rsidRPr="00CF701B">
              <w:rPr>
                <w:sz w:val="18"/>
                <w:szCs w:val="18"/>
              </w:rPr>
              <w:t xml:space="preserve">Гапон Н. Психологія взаємин викладача зі студентами у світлі ціннісних засад европейської освіти/ Н. Гапон </w:t>
            </w:r>
            <w:r w:rsidRPr="00CF701B">
              <w:rPr>
                <w:rStyle w:val="a9"/>
                <w:rFonts w:eastAsia="Calibri"/>
                <w:sz w:val="18"/>
                <w:szCs w:val="18"/>
              </w:rPr>
              <w:t xml:space="preserve">// </w:t>
            </w:r>
            <w:r w:rsidRPr="00CF701B">
              <w:rPr>
                <w:sz w:val="18"/>
                <w:szCs w:val="18"/>
              </w:rPr>
              <w:t xml:space="preserve">Вісник ДВНЗ «Переяслав-Хмельницький державний педагогічний університет імені Григорія Сковороди» : збірник наукових праць. − Вип. 38. Психологія. – 2016. –№ 1. – </w:t>
            </w:r>
            <w:r w:rsidRPr="00CF701B">
              <w:rPr>
                <w:sz w:val="18"/>
                <w:szCs w:val="18"/>
              </w:rPr>
              <w:lastRenderedPageBreak/>
              <w:t>С.– 30-38.</w:t>
            </w:r>
            <w:r w:rsidRPr="00CF701B">
              <w:rPr>
                <w:rStyle w:val="a9"/>
                <w:rFonts w:eastAsia="Calibri"/>
                <w:b w:val="0"/>
                <w:sz w:val="18"/>
                <w:szCs w:val="18"/>
              </w:rPr>
              <w:t xml:space="preserve"> </w:t>
            </w:r>
          </w:p>
          <w:p w14:paraId="25A1B620" w14:textId="04A787AF" w:rsidR="00EC7769" w:rsidRPr="00CF701B" w:rsidRDefault="00EC7769" w:rsidP="009C16D2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701B">
              <w:rPr>
                <w:sz w:val="18"/>
                <w:szCs w:val="18"/>
              </w:rPr>
              <w:t xml:space="preserve">Романовський О. Г. Методика викладання психології : навчально-методичний посібник / Романовський О. Г., Резнік С. М. – Харків : ФОП Панов А.М., 2019. – С. 27-29. – 51 с. </w:t>
            </w:r>
          </w:p>
          <w:p w14:paraId="47D4A006" w14:textId="7CFD91FB" w:rsidR="00EC7769" w:rsidRPr="00CF701B" w:rsidRDefault="00EC7769" w:rsidP="009C16D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F701B">
              <w:rPr>
                <w:sz w:val="18"/>
                <w:szCs w:val="18"/>
              </w:rPr>
              <w:t>Туркот Т.І. Педагогіка та психологія вищої школи: Навчальний посібник для студентів вищих навчальних закладів/ Т.І. Туркот</w:t>
            </w:r>
            <w:r w:rsidRPr="00CF701B">
              <w:rPr>
                <w:sz w:val="18"/>
                <w:szCs w:val="18"/>
                <w:lang w:val="uk-UA"/>
              </w:rPr>
              <w:t>, О.А.</w:t>
            </w:r>
            <w:r w:rsidRPr="00CF701B">
              <w:rPr>
                <w:sz w:val="18"/>
                <w:szCs w:val="18"/>
              </w:rPr>
              <w:t xml:space="preserve"> Коновал</w:t>
            </w:r>
            <w:r w:rsidRPr="00CF701B">
              <w:rPr>
                <w:sz w:val="18"/>
                <w:szCs w:val="18"/>
                <w:lang w:val="uk-UA"/>
              </w:rPr>
              <w:t>.</w:t>
            </w:r>
            <w:r w:rsidRPr="00CF701B">
              <w:rPr>
                <w:sz w:val="18"/>
                <w:szCs w:val="18"/>
              </w:rPr>
              <w:t xml:space="preserve"> – Херсон: Олді-плюс, 2013. – </w:t>
            </w:r>
            <w:r w:rsidRPr="00CF701B">
              <w:rPr>
                <w:sz w:val="18"/>
                <w:szCs w:val="18"/>
                <w:lang w:val="uk-UA"/>
              </w:rPr>
              <w:t xml:space="preserve">С. 285-290. – </w:t>
            </w:r>
            <w:r w:rsidRPr="00CF701B">
              <w:rPr>
                <w:sz w:val="18"/>
                <w:szCs w:val="18"/>
              </w:rPr>
              <w:t xml:space="preserve">466 с. </w:t>
            </w:r>
          </w:p>
          <w:p w14:paraId="4B99D26A" w14:textId="2108D33E" w:rsidR="00A34318" w:rsidRPr="00CF701B" w:rsidRDefault="00EC7769" w:rsidP="009C16D2">
            <w:pPr>
              <w:autoSpaceDE w:val="0"/>
              <w:autoSpaceDN w:val="0"/>
              <w:adjustRightInd w:val="0"/>
              <w:jc w:val="both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bCs/>
                <w:sz w:val="18"/>
                <w:szCs w:val="18"/>
              </w:rPr>
              <w:t>Hapon N.</w:t>
            </w:r>
            <w:r w:rsidRPr="00CF701B">
              <w:rPr>
                <w:sz w:val="18"/>
                <w:szCs w:val="18"/>
              </w:rPr>
              <w:t xml:space="preserve"> Educational prospects of the practical solution of personal ontological insecurity </w:t>
            </w:r>
            <w:r w:rsidRPr="00CF701B">
              <w:rPr>
                <w:bCs/>
                <w:sz w:val="18"/>
                <w:szCs w:val="18"/>
              </w:rPr>
              <w:t>/ N. Hapon //</w:t>
            </w:r>
            <w:r w:rsidRPr="00CF701B">
              <w:rPr>
                <w:sz w:val="18"/>
                <w:szCs w:val="18"/>
              </w:rPr>
              <w:t xml:space="preserve"> PNAP. Cientific Journal of Polonia University. – 2021. – 44 (nr 1). – P. 34–40.</w:t>
            </w:r>
            <w:r w:rsidRPr="00CF701B">
              <w:rPr>
                <w:rStyle w:val="a9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6729FE2D" w14:textId="7777777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5109041A" w14:textId="5F0985B6" w:rsidR="00A34318" w:rsidRPr="00CF701B" w:rsidRDefault="008653A9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4</w:t>
            </w:r>
          </w:p>
        </w:tc>
      </w:tr>
      <w:tr w:rsidR="00883AF3" w:rsidRPr="00CF701B" w14:paraId="5A83439C" w14:textId="77777777" w:rsidTr="00CF701B">
        <w:trPr>
          <w:trHeight w:val="156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5A14AAA7" w14:textId="77777777" w:rsidR="005D5CCC" w:rsidRDefault="005D5CCC" w:rsidP="005D5CCC">
            <w:pPr>
              <w:rPr>
                <w:i/>
                <w:sz w:val="20"/>
                <w:szCs w:val="18"/>
                <w:lang w:val="uk-UA"/>
              </w:rPr>
            </w:pPr>
          </w:p>
          <w:p w14:paraId="6A0079D6" w14:textId="77777777" w:rsidR="005D5CCC" w:rsidRDefault="005D5CCC" w:rsidP="005D5CCC">
            <w:pPr>
              <w:rPr>
                <w:i/>
                <w:sz w:val="20"/>
                <w:szCs w:val="18"/>
                <w:lang w:val="uk-UA"/>
              </w:rPr>
            </w:pPr>
          </w:p>
          <w:p w14:paraId="00D69C9F" w14:textId="77777777" w:rsidR="005D5CCC" w:rsidRDefault="005D5CCC" w:rsidP="005D5CCC">
            <w:pPr>
              <w:rPr>
                <w:i/>
                <w:sz w:val="20"/>
                <w:szCs w:val="18"/>
                <w:lang w:val="uk-UA"/>
              </w:rPr>
            </w:pPr>
          </w:p>
          <w:p w14:paraId="632544E8" w14:textId="77777777" w:rsidR="005D5CCC" w:rsidRDefault="005D5CCC" w:rsidP="005D5CCC">
            <w:pPr>
              <w:rPr>
                <w:i/>
                <w:sz w:val="20"/>
                <w:szCs w:val="18"/>
                <w:lang w:val="uk-UA"/>
              </w:rPr>
            </w:pPr>
          </w:p>
          <w:p w14:paraId="26A9A585" w14:textId="77777777" w:rsidR="005D5CCC" w:rsidRDefault="005D5CCC" w:rsidP="005D5CCC">
            <w:pPr>
              <w:rPr>
                <w:i/>
                <w:sz w:val="20"/>
                <w:szCs w:val="18"/>
                <w:lang w:val="uk-UA"/>
              </w:rPr>
            </w:pPr>
          </w:p>
          <w:p w14:paraId="327E591B" w14:textId="27D16202" w:rsidR="00B76C04" w:rsidRPr="005D5CCC" w:rsidRDefault="00B76C04" w:rsidP="005D5CCC">
            <w:pPr>
              <w:rPr>
                <w:i/>
                <w:sz w:val="20"/>
                <w:szCs w:val="18"/>
                <w:lang w:val="uk-UA"/>
              </w:rPr>
            </w:pPr>
            <w:r w:rsidRPr="005D5CCC">
              <w:rPr>
                <w:i/>
                <w:sz w:val="20"/>
                <w:szCs w:val="18"/>
                <w:lang w:val="uk-UA"/>
              </w:rPr>
              <w:t>9</w:t>
            </w:r>
            <w:r w:rsidR="00883AF3" w:rsidRPr="005D5CCC">
              <w:rPr>
                <w:i/>
                <w:sz w:val="20"/>
                <w:szCs w:val="18"/>
                <w:lang w:val="uk-UA"/>
              </w:rPr>
              <w:t xml:space="preserve"> тиж</w:t>
            </w:r>
          </w:p>
          <w:p w14:paraId="1D6BCCF8" w14:textId="53611CDD" w:rsidR="00883AF3" w:rsidRPr="005D5CCC" w:rsidRDefault="00B76C04" w:rsidP="005D5CCC">
            <w:pPr>
              <w:rPr>
                <w:i/>
                <w:sz w:val="20"/>
                <w:szCs w:val="18"/>
                <w:lang w:val="uk-UA"/>
              </w:rPr>
            </w:pPr>
            <w:r w:rsidRPr="005D5CCC">
              <w:rPr>
                <w:i/>
                <w:sz w:val="20"/>
                <w:szCs w:val="18"/>
                <w:lang w:val="uk-UA"/>
              </w:rPr>
              <w:t>2</w:t>
            </w:r>
            <w:r w:rsidR="00883AF3" w:rsidRPr="005D5CCC">
              <w:rPr>
                <w:i/>
                <w:sz w:val="20"/>
                <w:szCs w:val="18"/>
                <w:lang w:val="uk-UA"/>
              </w:rPr>
              <w:t xml:space="preserve"> год</w:t>
            </w:r>
          </w:p>
          <w:p w14:paraId="6F0B8E5D" w14:textId="77777777" w:rsidR="00B76C04" w:rsidRPr="005D5CCC" w:rsidRDefault="00B76C04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1992785F" w14:textId="7608BFEF" w:rsidR="00B76C04" w:rsidRDefault="00B76C04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48B833A7" w14:textId="5DA26303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39BD3FA9" w14:textId="2C3FFA82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2D7A04FA" w14:textId="3D1DA3B1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351D91F9" w14:textId="4A75BAAC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218741B0" w14:textId="5CEFB150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727222A0" w14:textId="1FA748CA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6FA0402D" w14:textId="71CAF388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11EDABE9" w14:textId="65E8B4BA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2B6A2E6B" w14:textId="23839976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0AA30E80" w14:textId="2C6FF4AE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5E0A892E" w14:textId="553D9EF9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38089A90" w14:textId="3D1E5390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4F789F91" w14:textId="618E58DD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2CF3F24C" w14:textId="25A3298C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7F7DB4D3" w14:textId="148F021C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4D509E99" w14:textId="28E136CA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62FFA9BD" w14:textId="051FA702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2A56A80F" w14:textId="597A00FE" w:rsid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3884FD4B" w14:textId="77777777" w:rsidR="005D5CCC" w:rsidRPr="005D5CCC" w:rsidRDefault="005D5CCC" w:rsidP="00CF701B">
            <w:pPr>
              <w:contextualSpacing/>
              <w:rPr>
                <w:i/>
                <w:sz w:val="20"/>
                <w:szCs w:val="18"/>
                <w:lang w:val="uk-UA"/>
              </w:rPr>
            </w:pPr>
          </w:p>
          <w:p w14:paraId="4296CC65" w14:textId="77777777" w:rsidR="00B76C04" w:rsidRPr="005D5CCC" w:rsidRDefault="00B76C04" w:rsidP="005D5CCC">
            <w:pPr>
              <w:rPr>
                <w:i/>
                <w:sz w:val="20"/>
                <w:szCs w:val="18"/>
                <w:lang w:val="uk-UA"/>
              </w:rPr>
            </w:pPr>
            <w:r w:rsidRPr="005D5CCC">
              <w:rPr>
                <w:i/>
                <w:sz w:val="20"/>
                <w:szCs w:val="18"/>
                <w:lang w:val="uk-UA"/>
              </w:rPr>
              <w:t>10тиж</w:t>
            </w:r>
          </w:p>
          <w:p w14:paraId="02546792" w14:textId="77777777" w:rsidR="008F7943" w:rsidRPr="00CF701B" w:rsidRDefault="008F7943" w:rsidP="005D5CCC">
            <w:pPr>
              <w:rPr>
                <w:i/>
                <w:sz w:val="18"/>
                <w:szCs w:val="18"/>
                <w:lang w:val="uk-UA"/>
              </w:rPr>
            </w:pPr>
            <w:r w:rsidRPr="005D5CCC">
              <w:rPr>
                <w:i/>
                <w:sz w:val="20"/>
                <w:szCs w:val="18"/>
                <w:lang w:val="uk-UA"/>
              </w:rPr>
              <w:t>2 год</w:t>
            </w:r>
          </w:p>
          <w:p w14:paraId="6AD1173D" w14:textId="7821B660" w:rsidR="008F7943" w:rsidRPr="00CF701B" w:rsidRDefault="008F7943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7275747F" w14:textId="0CF7FB38" w:rsidR="00883AF3" w:rsidRPr="00CF701B" w:rsidRDefault="00883AF3" w:rsidP="00CF701B">
            <w:pPr>
              <w:ind w:left="360"/>
              <w:rPr>
                <w:sz w:val="18"/>
                <w:szCs w:val="18"/>
                <w:lang w:val="uk-UA"/>
              </w:rPr>
            </w:pPr>
            <w:r w:rsidRPr="00CF701B">
              <w:rPr>
                <w:b/>
                <w:bCs/>
                <w:i/>
                <w:sz w:val="18"/>
                <w:szCs w:val="18"/>
                <w:lang w:val="uk-UA"/>
              </w:rPr>
              <w:lastRenderedPageBreak/>
              <w:t xml:space="preserve">Модуль 2. </w:t>
            </w:r>
            <w:r w:rsidRPr="00CF701B">
              <w:rPr>
                <w:b/>
                <w:bCs/>
                <w:sz w:val="18"/>
                <w:szCs w:val="18"/>
                <w:lang w:val="uk-UA"/>
              </w:rPr>
              <w:t>Тема 5.</w:t>
            </w:r>
            <w:r w:rsidRPr="00CF701B">
              <w:rPr>
                <w:sz w:val="18"/>
                <w:szCs w:val="18"/>
                <w:lang w:val="uk-UA"/>
              </w:rPr>
              <w:t xml:space="preserve"> Мет</w:t>
            </w:r>
            <w:r w:rsidRPr="00CF701B">
              <w:rPr>
                <w:rStyle w:val="a9"/>
                <w:b w:val="0"/>
                <w:sz w:val="18"/>
                <w:szCs w:val="18"/>
                <w:lang w:val="uk-UA"/>
              </w:rPr>
              <w:t>оди, організаційні форми навчальної діяльності. Загальні вимоги до проведення лекції з психології.</w:t>
            </w:r>
          </w:p>
        </w:tc>
        <w:tc>
          <w:tcPr>
            <w:tcW w:w="6173" w:type="dxa"/>
            <w:gridSpan w:val="6"/>
            <w:shd w:val="clear" w:color="auto" w:fill="auto"/>
            <w:vAlign w:val="center"/>
          </w:tcPr>
          <w:p w14:paraId="5E64C26A" w14:textId="77777777" w:rsidR="00883AF3" w:rsidRPr="00CF701B" w:rsidRDefault="00883AF3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</w:tr>
      <w:tr w:rsidR="00A34318" w:rsidRPr="00CF701B" w14:paraId="625F65B2" w14:textId="77777777" w:rsidTr="00CF701B">
        <w:trPr>
          <w:trHeight w:val="108"/>
        </w:trPr>
        <w:tc>
          <w:tcPr>
            <w:tcW w:w="988" w:type="dxa"/>
            <w:vMerge/>
            <w:shd w:val="clear" w:color="auto" w:fill="auto"/>
            <w:vAlign w:val="center"/>
          </w:tcPr>
          <w:p w14:paraId="4869E64C" w14:textId="7777777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19D07A8C" w14:textId="77777777" w:rsidR="00A34318" w:rsidRPr="00CF701B" w:rsidRDefault="00A34318" w:rsidP="00CF701B">
            <w:pPr>
              <w:ind w:left="360"/>
              <w:rPr>
                <w:sz w:val="18"/>
                <w:szCs w:val="18"/>
                <w:lang w:val="uk-UA"/>
              </w:rPr>
            </w:pPr>
            <w:r w:rsidRPr="00CF701B">
              <w:rPr>
                <w:b/>
                <w:sz w:val="18"/>
                <w:szCs w:val="18"/>
                <w:lang w:val="uk-UA"/>
              </w:rPr>
              <w:t>Психолого-педагогічні методи навчання.</w:t>
            </w:r>
            <w:r w:rsidRPr="00CF701B">
              <w:rPr>
                <w:sz w:val="18"/>
                <w:szCs w:val="18"/>
                <w:lang w:val="uk-UA"/>
              </w:rPr>
              <w:t xml:space="preserve"> Загальна характеристика методів навчання. Характеристика методів навчання. Інтерактивні методи (</w:t>
            </w:r>
            <w:r w:rsidRPr="00CF701B">
              <w:rPr>
                <w:i/>
                <w:sz w:val="18"/>
                <w:szCs w:val="18"/>
                <w:lang w:val="uk-UA"/>
              </w:rPr>
              <w:t>тренінги, програмоване навчання, навчальні дискусіїта рольові, ділові ігри).</w:t>
            </w:r>
          </w:p>
          <w:p w14:paraId="6DFA0ECB" w14:textId="77777777" w:rsidR="00A34318" w:rsidRPr="00CF701B" w:rsidRDefault="00A34318" w:rsidP="00CF701B">
            <w:pPr>
              <w:ind w:left="360"/>
              <w:rPr>
                <w:sz w:val="18"/>
                <w:szCs w:val="18"/>
                <w:lang w:val="uk-UA"/>
              </w:rPr>
            </w:pPr>
            <w:r w:rsidRPr="00CF701B">
              <w:rPr>
                <w:b/>
                <w:bCs/>
                <w:sz w:val="18"/>
                <w:szCs w:val="18"/>
                <w:lang w:val="uk-UA"/>
              </w:rPr>
              <w:t xml:space="preserve">Психолого-педагогічні основи лекційного заняття. </w:t>
            </w:r>
            <w:r w:rsidRPr="00CF701B">
              <w:rPr>
                <w:sz w:val="18"/>
                <w:szCs w:val="18"/>
                <w:lang w:val="uk-UA"/>
              </w:rPr>
              <w:t xml:space="preserve">Особливості підготовки та проведення лекцій. Загальні вимоги до лекцій. Види лекцій. Структура лекції. </w:t>
            </w:r>
          </w:p>
          <w:p w14:paraId="21B4C276" w14:textId="65A82575" w:rsidR="00A34318" w:rsidRPr="00CF701B" w:rsidRDefault="00A34318" w:rsidP="00CF701B">
            <w:pPr>
              <w:ind w:left="360"/>
              <w:rPr>
                <w:sz w:val="18"/>
                <w:szCs w:val="18"/>
                <w:lang w:val="uk-UA"/>
              </w:rPr>
            </w:pPr>
            <w:r w:rsidRPr="00CF701B">
              <w:rPr>
                <w:b/>
                <w:sz w:val="18"/>
                <w:szCs w:val="18"/>
                <w:lang w:val="uk-UA"/>
              </w:rPr>
              <w:t>Методика і техніка читання лекції.</w:t>
            </w:r>
            <w:r w:rsidRPr="00CF701B">
              <w:rPr>
                <w:sz w:val="18"/>
                <w:szCs w:val="18"/>
                <w:lang w:val="uk-UA"/>
              </w:rPr>
              <w:t xml:space="preserve"> Параметри якості прочитаної лекції.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E94DBF8" w14:textId="37D39CCE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Лекція</w:t>
            </w:r>
          </w:p>
        </w:tc>
        <w:tc>
          <w:tcPr>
            <w:tcW w:w="992" w:type="dxa"/>
            <w:vAlign w:val="center"/>
          </w:tcPr>
          <w:p w14:paraId="33CDE8AC" w14:textId="337E63F2" w:rsidR="00A34318" w:rsidRPr="00CF701B" w:rsidRDefault="00A34318" w:rsidP="00CF701B">
            <w:pPr>
              <w:ind w:left="360"/>
              <w:jc w:val="center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Презентація, відеоматеріали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A5B8533" w14:textId="714C8E8D" w:rsidR="00143944" w:rsidRPr="00CF701B" w:rsidRDefault="00143944" w:rsidP="009C16D2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val="ru-RU"/>
              </w:rPr>
            </w:pPr>
            <w:r w:rsidRPr="00CF701B">
              <w:rPr>
                <w:sz w:val="18"/>
                <w:szCs w:val="18"/>
              </w:rPr>
              <w:t xml:space="preserve">Джеджула О.М. Методика викладання у вищій школі: навчальний посібник / О.М. Джеджула. – Вінниця: ВНАУ, 2021. – С. 78-87; 123-126. – 208 с. </w:t>
            </w:r>
          </w:p>
          <w:p w14:paraId="0411D477" w14:textId="72AE2A1A" w:rsidR="00143944" w:rsidRPr="00CF701B" w:rsidRDefault="00143944" w:rsidP="009C16D2">
            <w:pPr>
              <w:autoSpaceDN w:val="0"/>
              <w:jc w:val="both"/>
              <w:rPr>
                <w:rStyle w:val="apple-converted-space"/>
                <w:sz w:val="18"/>
                <w:szCs w:val="18"/>
                <w:shd w:val="clear" w:color="auto" w:fill="FFFFFF"/>
                <w:lang w:val="uk-UA"/>
              </w:rPr>
            </w:pPr>
            <w:r w:rsidRPr="00CF701B">
              <w:rPr>
                <w:sz w:val="18"/>
                <w:szCs w:val="18"/>
                <w:shd w:val="clear" w:color="auto" w:fill="FFFFFF"/>
                <w:lang w:val="ru-RU"/>
              </w:rPr>
              <w:t>Козлова Г. М. Методика викладання у вищій школі: навчальний посібник / Г. М. Козлова. – Одеса: ОНЕУ, ротапринт, 2014. – С.64-65; 71.</w:t>
            </w:r>
            <w:r w:rsidRPr="00CF701B">
              <w:rPr>
                <w:sz w:val="18"/>
                <w:szCs w:val="18"/>
              </w:rPr>
              <w:t xml:space="preserve"> </w:t>
            </w:r>
          </w:p>
          <w:p w14:paraId="3B109207" w14:textId="77777777" w:rsidR="00143944" w:rsidRPr="00CF701B" w:rsidRDefault="00143944" w:rsidP="009C16D2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</w:rPr>
              <w:t>Методика викладання психології у вищій школі : [навч. посіб.] / Ю. Ю. Бойко-Бузиль, С. Л. Горбенко та ін. – К. : Атіка, 2012. – С. 136-140. – 272 с.</w:t>
            </w:r>
          </w:p>
          <w:p w14:paraId="1FC78E4A" w14:textId="21C44EEA" w:rsidR="00A34318" w:rsidRPr="00CF701B" w:rsidRDefault="00A34318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45AA7484" w14:textId="758F0FBB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 xml:space="preserve">Опрацювання літератури </w:t>
            </w:r>
            <w:r w:rsidRPr="00CF701B">
              <w:rPr>
                <w:sz w:val="18"/>
                <w:szCs w:val="18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3744B84E" w14:textId="4EBFC080" w:rsidR="00A34318" w:rsidRPr="00CF701B" w:rsidRDefault="008653A9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5</w:t>
            </w:r>
          </w:p>
        </w:tc>
      </w:tr>
      <w:tr w:rsidR="00A34318" w:rsidRPr="00CF701B" w14:paraId="74CAE365" w14:textId="77777777" w:rsidTr="00CF701B">
        <w:trPr>
          <w:trHeight w:val="156"/>
        </w:trPr>
        <w:tc>
          <w:tcPr>
            <w:tcW w:w="988" w:type="dxa"/>
            <w:vMerge/>
            <w:shd w:val="clear" w:color="auto" w:fill="auto"/>
            <w:vAlign w:val="center"/>
          </w:tcPr>
          <w:p w14:paraId="0808A427" w14:textId="7777777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00AE770B" w14:textId="2FCC3E5B" w:rsidR="008653A9" w:rsidRPr="00CF701B" w:rsidRDefault="008653A9" w:rsidP="00CF701B">
            <w:pPr>
              <w:ind w:left="360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>Т.5.З.5.</w:t>
            </w:r>
          </w:p>
          <w:p w14:paraId="0350BF51" w14:textId="7D943C91" w:rsidR="00A34318" w:rsidRPr="00CF701B" w:rsidRDefault="00A34318" w:rsidP="009C16D2">
            <w:pPr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 xml:space="preserve">Психологічні основи лекційного заняття. </w:t>
            </w:r>
          </w:p>
          <w:p w14:paraId="4BC83A93" w14:textId="1DAA58BB" w:rsidR="00A34318" w:rsidRPr="00CF701B" w:rsidRDefault="00A34318" w:rsidP="009C16D2">
            <w:pPr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lastRenderedPageBreak/>
              <w:t xml:space="preserve">Особливості підготовки та проведення лекцій. </w:t>
            </w:r>
          </w:p>
          <w:p w14:paraId="5B7C036D" w14:textId="5D5B5DEB" w:rsidR="00A34318" w:rsidRPr="00CF701B" w:rsidRDefault="00A34318" w:rsidP="009C16D2">
            <w:pPr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 xml:space="preserve">Види лекцій. </w:t>
            </w:r>
          </w:p>
          <w:p w14:paraId="3F9C5E44" w14:textId="1AA1122D" w:rsidR="00A34318" w:rsidRPr="00CF701B" w:rsidRDefault="00A34318" w:rsidP="009C16D2">
            <w:pPr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 xml:space="preserve">Структура лекції. </w:t>
            </w:r>
          </w:p>
          <w:p w14:paraId="4E8E318D" w14:textId="32C8073D" w:rsidR="00A34318" w:rsidRPr="00CF701B" w:rsidRDefault="00A34318" w:rsidP="009C16D2">
            <w:pPr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>Параметри якості прочитаної лекції.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00FCFB4" w14:textId="4C335324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lastRenderedPageBreak/>
              <w:t>Прак</w:t>
            </w:r>
            <w:r w:rsidRPr="00CF701B">
              <w:rPr>
                <w:i/>
                <w:sz w:val="18"/>
                <w:szCs w:val="18"/>
                <w:lang w:val="uk-UA"/>
              </w:rPr>
              <w:lastRenderedPageBreak/>
              <w:t>тична</w:t>
            </w:r>
          </w:p>
        </w:tc>
        <w:tc>
          <w:tcPr>
            <w:tcW w:w="992" w:type="dxa"/>
            <w:vAlign w:val="center"/>
          </w:tcPr>
          <w:p w14:paraId="7CBAAAFC" w14:textId="77777777" w:rsidR="00A34318" w:rsidRPr="00CF701B" w:rsidRDefault="00A34318" w:rsidP="00CF701B">
            <w:pPr>
              <w:ind w:left="36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27E1313F" w14:textId="348B7F7E" w:rsidR="00143944" w:rsidRPr="00CF701B" w:rsidRDefault="00143944" w:rsidP="009C16D2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val="ru-RU"/>
              </w:rPr>
            </w:pPr>
            <w:r w:rsidRPr="00CF701B">
              <w:rPr>
                <w:sz w:val="18"/>
                <w:szCs w:val="18"/>
              </w:rPr>
              <w:t xml:space="preserve">Джеджула О.М. Методика викладання у вищій школі: </w:t>
            </w:r>
            <w:r w:rsidRPr="00CF701B">
              <w:rPr>
                <w:sz w:val="18"/>
                <w:szCs w:val="18"/>
              </w:rPr>
              <w:lastRenderedPageBreak/>
              <w:t xml:space="preserve">навчальний посібник / О.М. Джеджула. – Вінниця: ВНАУ, 2021. – С. 78-87; 123-126. – 208 с. </w:t>
            </w:r>
          </w:p>
          <w:p w14:paraId="052AF650" w14:textId="3124984D" w:rsidR="00143944" w:rsidRPr="00CF701B" w:rsidRDefault="00143944" w:rsidP="009C16D2">
            <w:pPr>
              <w:autoSpaceDN w:val="0"/>
              <w:jc w:val="both"/>
              <w:rPr>
                <w:rStyle w:val="apple-converted-space"/>
                <w:sz w:val="18"/>
                <w:szCs w:val="18"/>
                <w:shd w:val="clear" w:color="auto" w:fill="FFFFFF"/>
                <w:lang w:val="uk-UA"/>
              </w:rPr>
            </w:pPr>
            <w:r w:rsidRPr="00CF701B">
              <w:rPr>
                <w:sz w:val="18"/>
                <w:szCs w:val="18"/>
                <w:shd w:val="clear" w:color="auto" w:fill="FFFFFF"/>
                <w:lang w:val="ru-RU"/>
              </w:rPr>
              <w:t>Козлова Г. М. Методика викладання у вищій школі: навчальний посібник / Г. М. Козлова. – Одеса: ОНЕУ, ротапринт, 2014. – С.64-65; 71.</w:t>
            </w:r>
            <w:r w:rsidR="009C16D2">
              <w:rPr>
                <w:sz w:val="18"/>
                <w:szCs w:val="18"/>
              </w:rPr>
              <w:t xml:space="preserve"> </w:t>
            </w:r>
            <w:r w:rsidRPr="00CF701B">
              <w:rPr>
                <w:sz w:val="18"/>
                <w:szCs w:val="18"/>
              </w:rPr>
              <w:t xml:space="preserve"> </w:t>
            </w:r>
          </w:p>
          <w:p w14:paraId="5C3805EC" w14:textId="77777777" w:rsidR="00143944" w:rsidRPr="00CF701B" w:rsidRDefault="00143944" w:rsidP="009C16D2">
            <w:pPr>
              <w:pStyle w:val="a6"/>
              <w:spacing w:before="0" w:beforeAutospacing="0" w:after="0" w:afterAutospacing="0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</w:rPr>
              <w:t>Методика викладання психології у вищій школі : [навч. посіб.] / Ю. Ю. Бойко-Бузиль, С. Л. Горбенко та ін. – К. : Атіка, 2012. – С. 136-140. – 272 с.</w:t>
            </w:r>
          </w:p>
          <w:p w14:paraId="39A0124B" w14:textId="2898F2EB" w:rsidR="00A34318" w:rsidRPr="00CF701B" w:rsidRDefault="00A34318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4CEAA249" w14:textId="7777777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60609898" w14:textId="5DB5F234" w:rsidR="00A34318" w:rsidRPr="00CF701B" w:rsidRDefault="008653A9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5</w:t>
            </w:r>
          </w:p>
        </w:tc>
      </w:tr>
      <w:tr w:rsidR="00883AF3" w:rsidRPr="00CF701B" w14:paraId="251157D6" w14:textId="77777777" w:rsidTr="00CF701B">
        <w:trPr>
          <w:trHeight w:val="96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373C964E" w14:textId="4A7C01CE" w:rsidR="00883AF3" w:rsidRPr="00CF701B" w:rsidRDefault="00B76C04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11</w:t>
            </w:r>
            <w:r w:rsidR="00883AF3" w:rsidRPr="00CF701B">
              <w:rPr>
                <w:i/>
                <w:sz w:val="18"/>
                <w:szCs w:val="18"/>
                <w:lang w:val="uk-UA"/>
              </w:rPr>
              <w:t xml:space="preserve"> тиж</w:t>
            </w:r>
          </w:p>
          <w:p w14:paraId="2B722458" w14:textId="4FED86B6" w:rsidR="00B76C04" w:rsidRPr="00CF701B" w:rsidRDefault="008F7943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22.04.</w:t>
            </w:r>
          </w:p>
          <w:p w14:paraId="2CBDB7BE" w14:textId="77777777" w:rsidR="008F7943" w:rsidRPr="00CF701B" w:rsidRDefault="008F7943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2 год</w:t>
            </w:r>
          </w:p>
          <w:p w14:paraId="132C7CD5" w14:textId="77777777" w:rsidR="008F7943" w:rsidRPr="00CF701B" w:rsidRDefault="008F7943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46E9600D" w14:textId="0216BF99" w:rsidR="00B76C04" w:rsidRPr="00CF701B" w:rsidRDefault="00B76C04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3DC10123" w14:textId="30556A2B" w:rsidR="00B76C04" w:rsidRPr="00CF701B" w:rsidRDefault="00B76C04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57D6C4EB" w14:textId="654D4848" w:rsidR="00B76C04" w:rsidRPr="00CF701B" w:rsidRDefault="00B76C04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60DAD4FC" w14:textId="4629B7CA" w:rsidR="00B76C04" w:rsidRPr="00CF701B" w:rsidRDefault="00B76C04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497C9DF8" w14:textId="4CC507EA" w:rsidR="00B76C04" w:rsidRPr="00CF701B" w:rsidRDefault="00B76C04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3DCD6729" w14:textId="40020986" w:rsidR="00B76C04" w:rsidRPr="00CF701B" w:rsidRDefault="00B76C04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12 тиж</w:t>
            </w:r>
          </w:p>
          <w:p w14:paraId="1B9748C0" w14:textId="77777777" w:rsidR="00C86AF5" w:rsidRPr="00CF701B" w:rsidRDefault="00C86AF5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27.04</w:t>
            </w:r>
          </w:p>
          <w:p w14:paraId="053ECEFE" w14:textId="529E3D02" w:rsidR="008F7943" w:rsidRPr="00CF701B" w:rsidRDefault="008F7943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2 год</w:t>
            </w:r>
          </w:p>
          <w:p w14:paraId="78C58F1C" w14:textId="72FAE9A8" w:rsidR="00883AF3" w:rsidRPr="00CF701B" w:rsidRDefault="00883AF3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4E102466" w14:textId="15CD466E" w:rsidR="00883AF3" w:rsidRPr="00CF701B" w:rsidRDefault="00883AF3" w:rsidP="00CF701B">
            <w:pPr>
              <w:ind w:left="360"/>
              <w:rPr>
                <w:sz w:val="18"/>
                <w:szCs w:val="18"/>
                <w:lang w:val="uk-UA"/>
              </w:rPr>
            </w:pPr>
            <w:r w:rsidRPr="00CF701B">
              <w:rPr>
                <w:b/>
                <w:bCs/>
                <w:sz w:val="18"/>
                <w:szCs w:val="18"/>
                <w:lang w:val="uk-UA"/>
              </w:rPr>
              <w:t>Тема 6.</w:t>
            </w:r>
            <w:r w:rsidRPr="00CF701B">
              <w:rPr>
                <w:sz w:val="18"/>
                <w:szCs w:val="18"/>
                <w:lang w:val="uk-UA"/>
              </w:rPr>
              <w:t xml:space="preserve"> Психолого-педагогічні вимоги до проведення семінарів, практичних та лабораторних занять з психології.</w:t>
            </w:r>
          </w:p>
        </w:tc>
        <w:tc>
          <w:tcPr>
            <w:tcW w:w="6173" w:type="dxa"/>
            <w:gridSpan w:val="6"/>
            <w:shd w:val="clear" w:color="auto" w:fill="auto"/>
            <w:vAlign w:val="center"/>
          </w:tcPr>
          <w:p w14:paraId="66FA22AE" w14:textId="77777777" w:rsidR="00883AF3" w:rsidRPr="00CF701B" w:rsidRDefault="00883AF3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</w:tr>
      <w:tr w:rsidR="00A34318" w:rsidRPr="00CF701B" w14:paraId="34566D1F" w14:textId="77777777" w:rsidTr="00CF701B">
        <w:trPr>
          <w:trHeight w:val="168"/>
        </w:trPr>
        <w:tc>
          <w:tcPr>
            <w:tcW w:w="988" w:type="dxa"/>
            <w:vMerge/>
            <w:shd w:val="clear" w:color="auto" w:fill="auto"/>
            <w:vAlign w:val="center"/>
          </w:tcPr>
          <w:p w14:paraId="1CB8736A" w14:textId="7777777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76100BC9" w14:textId="77777777" w:rsidR="00A34318" w:rsidRPr="00CF701B" w:rsidRDefault="00A34318" w:rsidP="00CF701B">
            <w:pPr>
              <w:ind w:left="360"/>
              <w:rPr>
                <w:sz w:val="18"/>
                <w:szCs w:val="18"/>
                <w:lang w:val="uk-UA"/>
              </w:rPr>
            </w:pPr>
            <w:r w:rsidRPr="00CF701B">
              <w:rPr>
                <w:b/>
                <w:sz w:val="18"/>
                <w:szCs w:val="18"/>
                <w:lang w:val="uk-UA"/>
              </w:rPr>
              <w:t xml:space="preserve">1.Семінар як основна колективна форма організації навчання. </w:t>
            </w:r>
            <w:r w:rsidRPr="00CF701B">
              <w:rPr>
                <w:sz w:val="18"/>
                <w:szCs w:val="18"/>
                <w:lang w:val="uk-UA"/>
              </w:rPr>
              <w:t xml:space="preserve">Види семінарських занять. Технологія проведення просемінарів. Шкала оцінок якості проведення семінарських занять </w:t>
            </w:r>
          </w:p>
          <w:p w14:paraId="60A10C3D" w14:textId="77777777" w:rsidR="00A34318" w:rsidRPr="00CF701B" w:rsidRDefault="00A34318" w:rsidP="00CF701B">
            <w:pPr>
              <w:ind w:left="360"/>
              <w:rPr>
                <w:sz w:val="18"/>
                <w:szCs w:val="18"/>
                <w:lang w:val="uk-UA"/>
              </w:rPr>
            </w:pPr>
            <w:r w:rsidRPr="00CF701B">
              <w:rPr>
                <w:b/>
                <w:sz w:val="18"/>
                <w:szCs w:val="18"/>
                <w:lang w:val="uk-UA"/>
              </w:rPr>
              <w:t>2. Семінарське заняття в активній формі та його план проведення</w:t>
            </w:r>
            <w:r w:rsidRPr="00CF701B">
              <w:rPr>
                <w:sz w:val="18"/>
                <w:szCs w:val="18"/>
                <w:lang w:val="uk-UA"/>
              </w:rPr>
              <w:t>.</w:t>
            </w:r>
          </w:p>
          <w:p w14:paraId="6B30654C" w14:textId="34E6C422" w:rsidR="00A34318" w:rsidRPr="00CF701B" w:rsidRDefault="00A34318" w:rsidP="00CF701B">
            <w:pPr>
              <w:ind w:left="360"/>
              <w:rPr>
                <w:sz w:val="18"/>
                <w:szCs w:val="18"/>
                <w:lang w:val="uk-UA"/>
              </w:rPr>
            </w:pPr>
            <w:r w:rsidRPr="00CF701B">
              <w:rPr>
                <w:b/>
                <w:sz w:val="18"/>
                <w:szCs w:val="18"/>
                <w:lang w:val="uk-UA"/>
              </w:rPr>
              <w:t>3.</w:t>
            </w:r>
            <w:r w:rsidRPr="00CF701B">
              <w:rPr>
                <w:sz w:val="18"/>
                <w:szCs w:val="18"/>
                <w:lang w:val="uk-UA"/>
              </w:rPr>
              <w:t xml:space="preserve"> </w:t>
            </w:r>
            <w:r w:rsidRPr="00CF701B">
              <w:rPr>
                <w:b/>
                <w:sz w:val="18"/>
                <w:szCs w:val="18"/>
                <w:lang w:val="uk-UA"/>
              </w:rPr>
              <w:t xml:space="preserve">Практичне заняття, його завдання та структура. </w:t>
            </w:r>
            <w:r w:rsidRPr="00CF701B">
              <w:rPr>
                <w:sz w:val="18"/>
                <w:szCs w:val="18"/>
                <w:lang w:val="uk-UA"/>
              </w:rPr>
              <w:t>Колоквіум як традиційна форма навчальних занять. Лабораторне заняття.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AAB12DD" w14:textId="53FC0D0F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Лекція</w:t>
            </w:r>
          </w:p>
        </w:tc>
        <w:tc>
          <w:tcPr>
            <w:tcW w:w="992" w:type="dxa"/>
            <w:vAlign w:val="center"/>
          </w:tcPr>
          <w:p w14:paraId="32DB5DC8" w14:textId="12CD0EB0" w:rsidR="00A34318" w:rsidRPr="00CF701B" w:rsidRDefault="00A34318" w:rsidP="00CF701B">
            <w:pPr>
              <w:ind w:left="360"/>
              <w:jc w:val="center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Презентація, відеоматеріали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1080278A" w14:textId="77777777" w:rsidR="009C16D2" w:rsidRPr="00CF701B" w:rsidRDefault="009C16D2" w:rsidP="009C16D2">
            <w:pPr>
              <w:widowControl w:val="0"/>
              <w:autoSpaceDE w:val="0"/>
              <w:autoSpaceDN w:val="0"/>
              <w:adjustRightInd w:val="0"/>
              <w:rPr>
                <w:color w:val="auto"/>
                <w:sz w:val="18"/>
                <w:szCs w:val="18"/>
                <w:lang w:val="ru-RU"/>
              </w:rPr>
            </w:pPr>
            <w:r w:rsidRPr="00CF701B">
              <w:rPr>
                <w:sz w:val="18"/>
                <w:szCs w:val="18"/>
              </w:rPr>
              <w:t xml:space="preserve">Джеджула О.М. Методика викладання у вищій школі: навчальний посібник / О.М. Джеджула. – Вінниця: ВНАУ, 2021. – С. 78-87; 123-126. – 208 с. </w:t>
            </w:r>
          </w:p>
          <w:p w14:paraId="4FFF84AC" w14:textId="3ECA8674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189192E7" w14:textId="0C5B8221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 xml:space="preserve">Опрацювання літератури </w:t>
            </w:r>
            <w:r w:rsidRPr="00CF701B">
              <w:rPr>
                <w:sz w:val="18"/>
                <w:szCs w:val="18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23BD6849" w14:textId="7C2B7810" w:rsidR="00A34318" w:rsidRPr="00CF701B" w:rsidRDefault="008653A9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6</w:t>
            </w:r>
          </w:p>
        </w:tc>
      </w:tr>
      <w:tr w:rsidR="00A34318" w:rsidRPr="00CF701B" w14:paraId="2DC576FA" w14:textId="77777777" w:rsidTr="00CF701B">
        <w:trPr>
          <w:trHeight w:val="156"/>
        </w:trPr>
        <w:tc>
          <w:tcPr>
            <w:tcW w:w="988" w:type="dxa"/>
            <w:vMerge/>
            <w:shd w:val="clear" w:color="auto" w:fill="auto"/>
            <w:vAlign w:val="center"/>
          </w:tcPr>
          <w:p w14:paraId="670BCC94" w14:textId="7777777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4980FE07" w14:textId="77777777" w:rsidR="008653A9" w:rsidRPr="00CF701B" w:rsidRDefault="008653A9" w:rsidP="00CF701B">
            <w:pPr>
              <w:ind w:left="360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>Т.6.З.6.</w:t>
            </w:r>
          </w:p>
          <w:p w14:paraId="5FB21121" w14:textId="6973185D" w:rsidR="00A34318" w:rsidRPr="00CF701B" w:rsidRDefault="00A34318" w:rsidP="00CF701B">
            <w:pPr>
              <w:ind w:left="2520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 xml:space="preserve">Психолого-педагогічні вимоги до семінарів з психології. </w:t>
            </w:r>
          </w:p>
          <w:p w14:paraId="4D480FFB" w14:textId="2673F6D3" w:rsidR="00A34318" w:rsidRPr="00CF701B" w:rsidRDefault="00A34318" w:rsidP="00CF701B">
            <w:pPr>
              <w:ind w:left="2520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 xml:space="preserve">Види семінарських занять. </w:t>
            </w:r>
          </w:p>
          <w:p w14:paraId="6099E6B9" w14:textId="66FFCD72" w:rsidR="00A34318" w:rsidRPr="00CF701B" w:rsidRDefault="00A34318" w:rsidP="00CF701B">
            <w:pPr>
              <w:ind w:left="2520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 xml:space="preserve">Структура семінару та параметри його оцінювання. </w:t>
            </w:r>
          </w:p>
          <w:p w14:paraId="4AB4428D" w14:textId="5B5B5483" w:rsidR="00A34318" w:rsidRPr="00CF701B" w:rsidRDefault="00A34318" w:rsidP="00CF701B">
            <w:pPr>
              <w:ind w:left="360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>4. Лабораторні заняття, особливості проведення.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0069ED93" w14:textId="078DC900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Практична</w:t>
            </w:r>
          </w:p>
        </w:tc>
        <w:tc>
          <w:tcPr>
            <w:tcW w:w="992" w:type="dxa"/>
            <w:vAlign w:val="center"/>
          </w:tcPr>
          <w:p w14:paraId="17CDDF2F" w14:textId="77777777" w:rsidR="00A34318" w:rsidRPr="00CF701B" w:rsidRDefault="00A34318" w:rsidP="00CF701B">
            <w:pPr>
              <w:ind w:left="36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934D9EB" w14:textId="7A94DB11" w:rsidR="00143944" w:rsidRPr="00CF701B" w:rsidRDefault="00143944" w:rsidP="009C16D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  <w:lang w:val="ru-RU" w:eastAsia="uk-UA"/>
              </w:rPr>
            </w:pPr>
            <w:r w:rsidRPr="00CF701B">
              <w:rPr>
                <w:sz w:val="18"/>
                <w:szCs w:val="18"/>
              </w:rPr>
              <w:t xml:space="preserve">Джеджула О.М. Методика викладання у вищій школі: навчальний посібник / О.М. Джеджула. – Вінниця: ВНАУ, 2021. – С. 126-130. –208 с. </w:t>
            </w:r>
          </w:p>
          <w:p w14:paraId="7ACBC56A" w14:textId="3BA50D98" w:rsidR="00A34318" w:rsidRPr="00CF701B" w:rsidRDefault="00143944" w:rsidP="009C16D2">
            <w:pPr>
              <w:widowControl w:val="0"/>
              <w:autoSpaceDE w:val="0"/>
              <w:autoSpaceDN w:val="0"/>
              <w:adjustRightInd w:val="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</w:rPr>
              <w:t xml:space="preserve">Романовський О. Г. Методика викладання психології : навчально-методичний посібник / Романовський О. Г., Резнік С. М. – Харків : ФОП Панов А.М., 2019. – С. 33-37. – 51 с. </w:t>
            </w: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7661695E" w14:textId="7777777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12143F1A" w14:textId="53B9D146" w:rsidR="00A34318" w:rsidRPr="00CF701B" w:rsidRDefault="008653A9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6</w:t>
            </w:r>
          </w:p>
        </w:tc>
      </w:tr>
      <w:tr w:rsidR="00883AF3" w:rsidRPr="00CF701B" w14:paraId="1CAA7A1C" w14:textId="77777777" w:rsidTr="00CF701B">
        <w:trPr>
          <w:trHeight w:val="144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6C35B69E" w14:textId="77777777" w:rsidR="00B76C04" w:rsidRPr="00CF701B" w:rsidRDefault="00B76C04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13 тиж</w:t>
            </w:r>
          </w:p>
          <w:p w14:paraId="58EDF8F7" w14:textId="73E6F512" w:rsidR="00B76C04" w:rsidRPr="00CF701B" w:rsidRDefault="00C86AF5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6.05</w:t>
            </w:r>
          </w:p>
          <w:p w14:paraId="2C24DD84" w14:textId="77777777" w:rsidR="00C86AF5" w:rsidRPr="00CF701B" w:rsidRDefault="00C86AF5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2 год</w:t>
            </w:r>
          </w:p>
          <w:p w14:paraId="6E81EDC2" w14:textId="77777777" w:rsidR="00B76C04" w:rsidRPr="00CF701B" w:rsidRDefault="00B76C04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3B5C80DB" w14:textId="77777777" w:rsidR="00B76C04" w:rsidRPr="00CF701B" w:rsidRDefault="00B76C04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25DCF4C2" w14:textId="553F9B09" w:rsidR="00B76C04" w:rsidRDefault="00B76C04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042B7932" w14:textId="12D52D3D" w:rsidR="005D5CCC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173527DF" w14:textId="6D475E04" w:rsidR="005D5CCC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65EEAEA5" w14:textId="10AEDF10" w:rsidR="005D5CCC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1FB02A9A" w14:textId="445F1BDA" w:rsidR="005D5CCC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0FBC6618" w14:textId="77777777" w:rsidR="005D5CCC" w:rsidRPr="00CF701B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6B420BF5" w14:textId="59A5F2DA" w:rsidR="00883AF3" w:rsidRPr="00CF701B" w:rsidRDefault="00B76C04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14</w:t>
            </w:r>
            <w:r w:rsidR="00883AF3" w:rsidRPr="00CF701B">
              <w:rPr>
                <w:i/>
                <w:sz w:val="18"/>
                <w:szCs w:val="18"/>
                <w:lang w:val="uk-UA"/>
              </w:rPr>
              <w:t xml:space="preserve"> тиж</w:t>
            </w:r>
          </w:p>
          <w:p w14:paraId="0D5D2995" w14:textId="77777777" w:rsidR="00883AF3" w:rsidRPr="00CF701B" w:rsidRDefault="00C86AF5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13.05</w:t>
            </w:r>
          </w:p>
          <w:p w14:paraId="4A10ECE7" w14:textId="77777777" w:rsidR="00C86AF5" w:rsidRPr="00CF701B" w:rsidRDefault="00C86AF5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2 год</w:t>
            </w:r>
          </w:p>
          <w:p w14:paraId="44BF9874" w14:textId="1D52D25E" w:rsidR="00C86AF5" w:rsidRPr="00CF701B" w:rsidRDefault="00C86AF5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05486C31" w14:textId="26CC17CA" w:rsidR="00883AF3" w:rsidRPr="00CF701B" w:rsidRDefault="00883AF3" w:rsidP="00CF701B">
            <w:pPr>
              <w:ind w:left="360"/>
              <w:rPr>
                <w:sz w:val="18"/>
                <w:szCs w:val="18"/>
                <w:lang w:val="uk-UA"/>
              </w:rPr>
            </w:pPr>
            <w:r w:rsidRPr="00CF701B">
              <w:rPr>
                <w:rStyle w:val="a9"/>
                <w:bCs/>
                <w:sz w:val="18"/>
                <w:szCs w:val="18"/>
                <w:lang w:val="uk-UA"/>
              </w:rPr>
              <w:lastRenderedPageBreak/>
              <w:t>Тема 7.</w:t>
            </w:r>
            <w:r w:rsidRPr="00CF701B">
              <w:rPr>
                <w:rStyle w:val="a9"/>
                <w:b w:val="0"/>
                <w:sz w:val="18"/>
                <w:szCs w:val="18"/>
                <w:lang w:val="uk-UA"/>
              </w:rPr>
              <w:t xml:space="preserve"> Методика організації самостійної роботи студентів з вивчення психології</w:t>
            </w:r>
          </w:p>
        </w:tc>
        <w:tc>
          <w:tcPr>
            <w:tcW w:w="6173" w:type="dxa"/>
            <w:gridSpan w:val="6"/>
            <w:shd w:val="clear" w:color="auto" w:fill="auto"/>
            <w:vAlign w:val="center"/>
          </w:tcPr>
          <w:p w14:paraId="6AAD7D3D" w14:textId="77777777" w:rsidR="00883AF3" w:rsidRPr="00CF701B" w:rsidRDefault="00883AF3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</w:tr>
      <w:tr w:rsidR="00A34318" w:rsidRPr="00CF701B" w14:paraId="6734EA25" w14:textId="77777777" w:rsidTr="00CF701B">
        <w:trPr>
          <w:trHeight w:val="60"/>
        </w:trPr>
        <w:tc>
          <w:tcPr>
            <w:tcW w:w="988" w:type="dxa"/>
            <w:vMerge/>
            <w:shd w:val="clear" w:color="auto" w:fill="auto"/>
            <w:vAlign w:val="center"/>
          </w:tcPr>
          <w:p w14:paraId="0CC8BC0B" w14:textId="7777777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267910AA" w14:textId="77777777" w:rsidR="00A34318" w:rsidRPr="00CF701B" w:rsidRDefault="00A34318" w:rsidP="00CF701B">
            <w:pPr>
              <w:ind w:left="360"/>
              <w:rPr>
                <w:sz w:val="18"/>
                <w:szCs w:val="18"/>
                <w:lang w:val="uk-UA"/>
              </w:rPr>
            </w:pPr>
            <w:r w:rsidRPr="00CF701B">
              <w:rPr>
                <w:b/>
                <w:sz w:val="18"/>
                <w:szCs w:val="18"/>
                <w:lang w:val="uk-UA"/>
              </w:rPr>
              <w:t>Сутність, значення і основні завдання самостійної роботи</w:t>
            </w:r>
            <w:r w:rsidRPr="00CF701B">
              <w:rPr>
                <w:sz w:val="18"/>
                <w:szCs w:val="18"/>
                <w:lang w:val="uk-UA"/>
              </w:rPr>
              <w:t>. Види самостійних робіт. Вимоги до організації самостійної роботи.</w:t>
            </w:r>
          </w:p>
          <w:p w14:paraId="0D811909" w14:textId="1B4877B4" w:rsidR="00A34318" w:rsidRPr="00CF701B" w:rsidRDefault="00A34318" w:rsidP="00CF701B">
            <w:pPr>
              <w:ind w:left="360"/>
              <w:rPr>
                <w:b/>
                <w:bCs/>
                <w:iCs/>
                <w:sz w:val="18"/>
                <w:szCs w:val="18"/>
                <w:lang w:val="uk-UA"/>
              </w:rPr>
            </w:pPr>
            <w:r w:rsidRPr="00CF701B">
              <w:rPr>
                <w:b/>
                <w:bCs/>
                <w:iCs/>
                <w:sz w:val="18"/>
                <w:szCs w:val="18"/>
                <w:lang w:val="uk-UA"/>
              </w:rPr>
              <w:t xml:space="preserve">Форми самостійної роботи. </w:t>
            </w:r>
            <w:r w:rsidRPr="00CF701B">
              <w:rPr>
                <w:b/>
                <w:bCs/>
                <w:sz w:val="18"/>
                <w:szCs w:val="18"/>
                <w:lang w:val="uk-UA"/>
              </w:rPr>
              <w:t xml:space="preserve">Індивідуальне навчально-дослідне завдання </w:t>
            </w:r>
            <w:r w:rsidRPr="00CF701B">
              <w:rPr>
                <w:b/>
                <w:bCs/>
                <w:sz w:val="18"/>
                <w:szCs w:val="18"/>
                <w:lang w:val="uk-UA"/>
              </w:rPr>
              <w:lastRenderedPageBreak/>
              <w:t>(ІНДЗ)</w:t>
            </w:r>
            <w:r w:rsidRPr="00CF701B">
              <w:rPr>
                <w:sz w:val="18"/>
                <w:szCs w:val="18"/>
                <w:lang w:val="uk-UA"/>
              </w:rPr>
              <w:t>. Курсовий, дипломний проект та магістерська робота.</w:t>
            </w:r>
          </w:p>
          <w:p w14:paraId="0BE2B8A8" w14:textId="2CAA287E" w:rsidR="00A34318" w:rsidRPr="00CF701B" w:rsidRDefault="00A34318" w:rsidP="00CF701B">
            <w:pPr>
              <w:ind w:left="360"/>
              <w:rPr>
                <w:sz w:val="18"/>
                <w:szCs w:val="18"/>
                <w:lang w:val="uk-UA"/>
              </w:rPr>
            </w:pPr>
            <w:r w:rsidRPr="00CF701B">
              <w:rPr>
                <w:b/>
                <w:sz w:val="18"/>
                <w:szCs w:val="18"/>
                <w:lang w:val="uk-UA"/>
              </w:rPr>
              <w:t>Мотивація студентів до самостійної роботи.</w:t>
            </w:r>
            <w:r w:rsidRPr="00CF701B">
              <w:rPr>
                <w:sz w:val="18"/>
                <w:szCs w:val="18"/>
                <w:lang w:val="uk-UA"/>
              </w:rPr>
              <w:t xml:space="preserve"> Методи стимулювання мотивації до самостійної роботи студентів в процесі вивчення психології.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D2C386" w14:textId="28D99331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lastRenderedPageBreak/>
              <w:t>Лекція</w:t>
            </w:r>
          </w:p>
        </w:tc>
        <w:tc>
          <w:tcPr>
            <w:tcW w:w="992" w:type="dxa"/>
            <w:vAlign w:val="center"/>
          </w:tcPr>
          <w:p w14:paraId="5EC8F6EA" w14:textId="5FB92C42" w:rsidR="00A34318" w:rsidRPr="00CF701B" w:rsidRDefault="00A34318" w:rsidP="00CF701B">
            <w:pPr>
              <w:ind w:left="360"/>
              <w:jc w:val="center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Презента</w:t>
            </w:r>
            <w:r w:rsidRPr="00CF701B">
              <w:rPr>
                <w:i/>
                <w:sz w:val="18"/>
                <w:szCs w:val="18"/>
                <w:lang w:val="uk-UA"/>
              </w:rPr>
              <w:lastRenderedPageBreak/>
              <w:t>ція, відеоматеріали</w:t>
            </w:r>
          </w:p>
        </w:tc>
        <w:tc>
          <w:tcPr>
            <w:tcW w:w="2438" w:type="dxa"/>
            <w:shd w:val="clear" w:color="auto" w:fill="auto"/>
            <w:vAlign w:val="center"/>
          </w:tcPr>
          <w:p w14:paraId="5596AD17" w14:textId="1F736D06" w:rsidR="00143944" w:rsidRPr="00CF701B" w:rsidRDefault="00143944" w:rsidP="009C16D2">
            <w:pPr>
              <w:jc w:val="both"/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CF701B">
              <w:rPr>
                <w:sz w:val="18"/>
                <w:szCs w:val="18"/>
                <w:shd w:val="clear" w:color="auto" w:fill="FFFFFF"/>
                <w:lang w:val="ru-RU"/>
              </w:rPr>
              <w:lastRenderedPageBreak/>
              <w:t xml:space="preserve">Козлова Г. М. Методика викладання у вищій школі: навчальний посібник / Г. М. </w:t>
            </w:r>
            <w:r w:rsidRPr="00CF701B">
              <w:rPr>
                <w:sz w:val="18"/>
                <w:szCs w:val="18"/>
                <w:shd w:val="clear" w:color="auto" w:fill="FFFFFF"/>
                <w:lang w:val="ru-RU"/>
              </w:rPr>
              <w:lastRenderedPageBreak/>
              <w:t>Козлова. – Одеса: ОНЕУ, ротапринт, 2014. – С. 132-137.</w:t>
            </w:r>
            <w:r w:rsidRPr="00CF701B">
              <w:rPr>
                <w:sz w:val="18"/>
                <w:szCs w:val="18"/>
              </w:rPr>
              <w:t xml:space="preserve"> </w:t>
            </w:r>
          </w:p>
          <w:p w14:paraId="107B275F" w14:textId="77777777" w:rsidR="00143944" w:rsidRPr="00CF701B" w:rsidRDefault="00143944" w:rsidP="009C16D2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F701B">
              <w:rPr>
                <w:sz w:val="18"/>
                <w:szCs w:val="18"/>
              </w:rPr>
              <w:t xml:space="preserve">Методика викладання психології у вищій школі : [навч. посіб.] / Ю. Ю. Бойко-Бузиль, С. Л. Горбенко та ін. – К. : Атіка, 2012. – С. </w:t>
            </w:r>
            <w:r w:rsidRPr="00CF701B">
              <w:rPr>
                <w:sz w:val="18"/>
                <w:szCs w:val="18"/>
                <w:lang w:val="uk-UA"/>
              </w:rPr>
              <w:t>225-229</w:t>
            </w:r>
            <w:r w:rsidRPr="00CF701B">
              <w:rPr>
                <w:sz w:val="18"/>
                <w:szCs w:val="18"/>
              </w:rPr>
              <w:t>. – 272 с.</w:t>
            </w:r>
          </w:p>
          <w:p w14:paraId="17A3B1E4" w14:textId="66979AFA" w:rsidR="00A34318" w:rsidRPr="00CF701B" w:rsidRDefault="00A34318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 w:val="restart"/>
            <w:shd w:val="clear" w:color="auto" w:fill="auto"/>
            <w:vAlign w:val="center"/>
          </w:tcPr>
          <w:p w14:paraId="7DEC32DE" w14:textId="2D9BF5F2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lastRenderedPageBreak/>
              <w:t xml:space="preserve">Опрацювання </w:t>
            </w:r>
            <w:r w:rsidRPr="00CF701B">
              <w:rPr>
                <w:i/>
                <w:sz w:val="18"/>
                <w:szCs w:val="18"/>
                <w:lang w:val="uk-UA"/>
              </w:rPr>
              <w:lastRenderedPageBreak/>
              <w:t xml:space="preserve">літератури </w:t>
            </w:r>
            <w:r w:rsidRPr="00CF701B">
              <w:rPr>
                <w:sz w:val="18"/>
                <w:szCs w:val="18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696873F2" w14:textId="43970948" w:rsidR="00A34318" w:rsidRPr="00CF701B" w:rsidRDefault="008653A9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lastRenderedPageBreak/>
              <w:t>7</w:t>
            </w:r>
          </w:p>
        </w:tc>
      </w:tr>
      <w:tr w:rsidR="00A34318" w:rsidRPr="00CF701B" w14:paraId="300305E8" w14:textId="77777777" w:rsidTr="00CF701B">
        <w:trPr>
          <w:trHeight w:val="204"/>
        </w:trPr>
        <w:tc>
          <w:tcPr>
            <w:tcW w:w="988" w:type="dxa"/>
            <w:vMerge/>
            <w:shd w:val="clear" w:color="auto" w:fill="auto"/>
            <w:vAlign w:val="center"/>
          </w:tcPr>
          <w:p w14:paraId="36FA3B17" w14:textId="7777777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6633" w:type="dxa"/>
            <w:shd w:val="clear" w:color="auto" w:fill="auto"/>
            <w:vAlign w:val="center"/>
          </w:tcPr>
          <w:p w14:paraId="72FCBE90" w14:textId="77777777" w:rsidR="008653A9" w:rsidRPr="00CF701B" w:rsidRDefault="008653A9" w:rsidP="00CF701B">
            <w:pPr>
              <w:ind w:left="360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>Т.7.З.7.</w:t>
            </w:r>
          </w:p>
          <w:p w14:paraId="3FE0CF5D" w14:textId="686CBDF0" w:rsidR="00A34318" w:rsidRPr="00CF701B" w:rsidRDefault="00A34318" w:rsidP="009C16D2">
            <w:pPr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>Які основні завдання самостійної роботи.</w:t>
            </w:r>
          </w:p>
          <w:p w14:paraId="2E7FF283" w14:textId="742A67A0" w:rsidR="00A34318" w:rsidRPr="00CF701B" w:rsidRDefault="00A34318" w:rsidP="009C16D2">
            <w:pPr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 xml:space="preserve">Які є види самостійних робіт. </w:t>
            </w:r>
          </w:p>
          <w:p w14:paraId="38B9B44D" w14:textId="15524E1C" w:rsidR="00A34318" w:rsidRPr="00CF701B" w:rsidRDefault="00A34318" w:rsidP="009C16D2">
            <w:pPr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>3. Як мотивувати студентів до самостійної роботи?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58B9463" w14:textId="7777777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Практична/</w:t>
            </w:r>
          </w:p>
          <w:p w14:paraId="4746CABC" w14:textId="06C88B43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Контрольна робота</w:t>
            </w:r>
          </w:p>
        </w:tc>
        <w:tc>
          <w:tcPr>
            <w:tcW w:w="992" w:type="dxa"/>
            <w:vAlign w:val="center"/>
          </w:tcPr>
          <w:p w14:paraId="6C4B17E8" w14:textId="77777777" w:rsidR="00A34318" w:rsidRPr="00CF701B" w:rsidRDefault="00A34318" w:rsidP="00CF701B">
            <w:pPr>
              <w:ind w:left="36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438" w:type="dxa"/>
            <w:shd w:val="clear" w:color="auto" w:fill="auto"/>
            <w:vAlign w:val="center"/>
          </w:tcPr>
          <w:p w14:paraId="4BFE56A0" w14:textId="16A18C18" w:rsidR="009C16D2" w:rsidRPr="00CF701B" w:rsidRDefault="00143944" w:rsidP="009C16D2">
            <w:pPr>
              <w:jc w:val="both"/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CF701B">
              <w:rPr>
                <w:sz w:val="18"/>
                <w:szCs w:val="18"/>
                <w:shd w:val="clear" w:color="auto" w:fill="FFFFFF"/>
                <w:lang w:val="ru-RU"/>
              </w:rPr>
              <w:t>Козлова Г. М. Методика викладання у вищій школі: навчальний посібник / Г. М. Козлова. – Одеса: ОНЕУ, ротапринт, 2014. – С. 132-137.</w:t>
            </w:r>
            <w:r w:rsidR="009C16D2">
              <w:rPr>
                <w:sz w:val="18"/>
                <w:szCs w:val="18"/>
              </w:rPr>
              <w:t xml:space="preserve"> </w:t>
            </w:r>
          </w:p>
          <w:p w14:paraId="504D3038" w14:textId="77777777" w:rsidR="00143944" w:rsidRPr="00CF701B" w:rsidRDefault="00143944" w:rsidP="009C16D2">
            <w:pPr>
              <w:pStyle w:val="a6"/>
              <w:spacing w:before="0" w:beforeAutospacing="0" w:after="0" w:afterAutospacing="0"/>
              <w:rPr>
                <w:b/>
                <w:sz w:val="18"/>
                <w:szCs w:val="18"/>
              </w:rPr>
            </w:pPr>
            <w:r w:rsidRPr="00CF701B">
              <w:rPr>
                <w:sz w:val="18"/>
                <w:szCs w:val="18"/>
              </w:rPr>
              <w:t xml:space="preserve">Методика викладання психології у вищій школі : [навч. посіб.] / Ю. Ю. Бойко-Бузиль, С. Л. Горбенко та ін. – К. : Атіка, 2012. – С. </w:t>
            </w:r>
            <w:r w:rsidRPr="00CF701B">
              <w:rPr>
                <w:sz w:val="18"/>
                <w:szCs w:val="18"/>
                <w:lang w:val="uk-UA"/>
              </w:rPr>
              <w:t>225-229</w:t>
            </w:r>
            <w:r w:rsidRPr="00CF701B">
              <w:rPr>
                <w:sz w:val="18"/>
                <w:szCs w:val="18"/>
              </w:rPr>
              <w:t>. – 272 с.</w:t>
            </w:r>
          </w:p>
          <w:p w14:paraId="01DC6332" w14:textId="5FA21D15" w:rsidR="00A34318" w:rsidRPr="00CF701B" w:rsidRDefault="00A34318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1134" w:type="dxa"/>
            <w:gridSpan w:val="2"/>
            <w:vMerge/>
            <w:shd w:val="clear" w:color="auto" w:fill="auto"/>
            <w:vAlign w:val="center"/>
          </w:tcPr>
          <w:p w14:paraId="7ED620EB" w14:textId="7777777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7B9DA92" w14:textId="418F1548" w:rsidR="00A34318" w:rsidRPr="00CF701B" w:rsidRDefault="008653A9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7</w:t>
            </w:r>
          </w:p>
        </w:tc>
      </w:tr>
    </w:tbl>
    <w:p w14:paraId="20450A95" w14:textId="65279CE9" w:rsidR="00A34318" w:rsidRPr="00CF701B" w:rsidRDefault="00A34318" w:rsidP="00CF701B">
      <w:pPr>
        <w:ind w:left="360"/>
        <w:rPr>
          <w:sz w:val="18"/>
          <w:szCs w:val="18"/>
        </w:rPr>
      </w:pPr>
      <w:r w:rsidRPr="00CF701B">
        <w:rPr>
          <w:sz w:val="18"/>
          <w:szCs w:val="18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6350"/>
        <w:gridCol w:w="850"/>
        <w:gridCol w:w="992"/>
        <w:gridCol w:w="2722"/>
        <w:gridCol w:w="1134"/>
        <w:gridCol w:w="758"/>
      </w:tblGrid>
      <w:tr w:rsidR="000078FF" w:rsidRPr="00CF701B" w14:paraId="027F5340" w14:textId="77777777" w:rsidTr="009C16D2">
        <w:trPr>
          <w:trHeight w:val="108"/>
        </w:trPr>
        <w:tc>
          <w:tcPr>
            <w:tcW w:w="988" w:type="dxa"/>
            <w:vMerge w:val="restart"/>
            <w:shd w:val="clear" w:color="auto" w:fill="auto"/>
            <w:vAlign w:val="center"/>
          </w:tcPr>
          <w:p w14:paraId="5583335B" w14:textId="77777777" w:rsidR="005D5CCC" w:rsidRDefault="005D5CCC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  <w:p w14:paraId="7078B95F" w14:textId="77777777" w:rsidR="005D5CCC" w:rsidRDefault="005D5CCC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  <w:p w14:paraId="714599FC" w14:textId="77777777" w:rsidR="005D5CCC" w:rsidRDefault="005D5CCC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  <w:p w14:paraId="7EE726E7" w14:textId="77777777" w:rsidR="005D5CCC" w:rsidRDefault="005D5CCC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  <w:p w14:paraId="323FC8DE" w14:textId="77777777" w:rsidR="005D5CCC" w:rsidRDefault="005D5CCC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  <w:p w14:paraId="154A2402" w14:textId="77777777" w:rsidR="005D5CCC" w:rsidRDefault="005D5CCC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  <w:p w14:paraId="2EE5260D" w14:textId="77777777" w:rsidR="005D5CCC" w:rsidRDefault="005D5CCC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  <w:p w14:paraId="7A927A2E" w14:textId="77777777" w:rsidR="005D5CCC" w:rsidRDefault="005D5CCC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  <w:p w14:paraId="4B446CF7" w14:textId="77777777" w:rsidR="005D5CCC" w:rsidRDefault="005D5CCC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  <w:p w14:paraId="149F5AE9" w14:textId="77777777" w:rsidR="005D5CCC" w:rsidRDefault="005D5CCC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  <w:p w14:paraId="0B69CF87" w14:textId="77777777" w:rsidR="005D5CCC" w:rsidRDefault="005D5CCC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  <w:p w14:paraId="701A1E2C" w14:textId="406F5DAF" w:rsidR="000078FF" w:rsidRPr="00CF701B" w:rsidRDefault="00B76C04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15</w:t>
            </w:r>
            <w:r w:rsidR="000078FF" w:rsidRPr="00CF701B">
              <w:rPr>
                <w:i/>
                <w:sz w:val="18"/>
                <w:szCs w:val="18"/>
                <w:lang w:val="uk-UA"/>
              </w:rPr>
              <w:t xml:space="preserve"> тиж</w:t>
            </w:r>
          </w:p>
          <w:p w14:paraId="4C012EC9" w14:textId="7CE85123" w:rsidR="00C86AF5" w:rsidRPr="00CF701B" w:rsidRDefault="00C86AF5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20.05</w:t>
            </w:r>
          </w:p>
          <w:p w14:paraId="1A3C5316" w14:textId="498FCD20" w:rsidR="008F7943" w:rsidRPr="00CF701B" w:rsidRDefault="008F7943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2 год</w:t>
            </w:r>
          </w:p>
          <w:p w14:paraId="631890F9" w14:textId="407E9B57" w:rsidR="008F7943" w:rsidRPr="00CF701B" w:rsidRDefault="008F7943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18143F1B" w14:textId="2CBD1D1E" w:rsidR="008F7943" w:rsidRPr="00CF701B" w:rsidRDefault="008F7943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6E12CF3A" w14:textId="62A4E146" w:rsidR="008F7943" w:rsidRPr="00CF701B" w:rsidRDefault="008F7943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6A632859" w14:textId="790FCA13" w:rsidR="008F7943" w:rsidRPr="00CF701B" w:rsidRDefault="008F7943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6DC842BF" w14:textId="49A56FC6" w:rsidR="008F7943" w:rsidRDefault="008F7943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6ABDDC96" w14:textId="10C468A5" w:rsidR="005D5CCC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59EF48F9" w14:textId="4BCF59CA" w:rsidR="005D5CCC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6CB47259" w14:textId="6193A39C" w:rsidR="005D5CCC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77F88B6F" w14:textId="150A1385" w:rsidR="005D5CCC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3E9B81E6" w14:textId="6ED33150" w:rsidR="005D5CCC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3717C552" w14:textId="25F9ACFD" w:rsidR="005D5CCC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766E2359" w14:textId="7A4F0B6F" w:rsidR="005D5CCC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45769623" w14:textId="716A9D72" w:rsidR="005D5CCC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22270B5D" w14:textId="77777777" w:rsidR="005D5CCC" w:rsidRPr="00CF701B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6BE3F4DD" w14:textId="2335B993" w:rsidR="008F7943" w:rsidRPr="00CF701B" w:rsidRDefault="008F7943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16442C15" w14:textId="4EEBA675" w:rsidR="00C86AF5" w:rsidRDefault="00C86AF5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415DAEC5" w14:textId="4206945B" w:rsidR="005D5CCC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11764A44" w14:textId="020BD911" w:rsidR="005D5CCC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1B9303CC" w14:textId="72055970" w:rsidR="005D5CCC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31670434" w14:textId="77777777" w:rsidR="005D5CCC" w:rsidRPr="00CF701B" w:rsidRDefault="005D5CCC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5F1CF678" w14:textId="47655A40" w:rsidR="008F7943" w:rsidRPr="00CF701B" w:rsidRDefault="008F7943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16 тиж</w:t>
            </w:r>
          </w:p>
          <w:p w14:paraId="59768862" w14:textId="32773790" w:rsidR="00C86AF5" w:rsidRPr="00CF701B" w:rsidRDefault="00C86AF5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2</w:t>
            </w:r>
            <w:r w:rsidR="00DA72A0" w:rsidRPr="00CF701B">
              <w:rPr>
                <w:i/>
                <w:sz w:val="18"/>
                <w:szCs w:val="18"/>
                <w:lang w:val="uk-UA"/>
              </w:rPr>
              <w:t>5</w:t>
            </w:r>
            <w:r w:rsidRPr="00CF701B">
              <w:rPr>
                <w:i/>
                <w:sz w:val="18"/>
                <w:szCs w:val="18"/>
                <w:lang w:val="uk-UA"/>
              </w:rPr>
              <w:t>.05</w:t>
            </w:r>
          </w:p>
          <w:p w14:paraId="335B0F43" w14:textId="77777777" w:rsidR="00C86AF5" w:rsidRPr="00CF701B" w:rsidRDefault="00C86AF5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2 год</w:t>
            </w:r>
          </w:p>
          <w:p w14:paraId="26B967EA" w14:textId="31D444EA" w:rsidR="008F7943" w:rsidRPr="00CF701B" w:rsidRDefault="008F7943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376494BB" w14:textId="28AAADF7" w:rsidR="008F7943" w:rsidRPr="00CF701B" w:rsidRDefault="008F7943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36E0A304" w14:textId="62DA9277" w:rsidR="008F7943" w:rsidRPr="00CF701B" w:rsidRDefault="008F7943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7631BA0A" w14:textId="6CBB1787" w:rsidR="008F7943" w:rsidRPr="00CF701B" w:rsidRDefault="008F7943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608286A9" w14:textId="77777777" w:rsidR="008F7943" w:rsidRPr="00CF701B" w:rsidRDefault="008F7943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4C0E8CBA" w14:textId="6539AB10" w:rsidR="008F7943" w:rsidRPr="00CF701B" w:rsidRDefault="008F7943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70646970" w14:textId="572DEBB7" w:rsidR="008F7943" w:rsidRPr="00CF701B" w:rsidRDefault="008F7943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5494C3A4" w14:textId="6A226083" w:rsidR="00B76C04" w:rsidRPr="00CF701B" w:rsidRDefault="00B76C04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43DD7E0C" w14:textId="233960E3" w:rsidR="00B76C04" w:rsidRPr="00CF701B" w:rsidRDefault="00B76C04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6B46A5BA" w14:textId="1050B26E" w:rsidR="00B76C04" w:rsidRPr="00CF701B" w:rsidRDefault="00B76C04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02D9E222" w14:textId="7BC4E05B" w:rsidR="00B76C04" w:rsidRPr="00CF701B" w:rsidRDefault="00B76C04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4ADFF121" w14:textId="0C326951" w:rsidR="00B76C04" w:rsidRPr="00CF701B" w:rsidRDefault="00B76C04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04FEF23D" w14:textId="439FCF46" w:rsidR="00B76C04" w:rsidRPr="00CF701B" w:rsidRDefault="00B76C04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  <w:p w14:paraId="2563726D" w14:textId="484DA28C" w:rsidR="000078FF" w:rsidRPr="00CF701B" w:rsidRDefault="000078FF" w:rsidP="00CF701B">
            <w:pPr>
              <w:contextualSpacing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14:paraId="73299696" w14:textId="388F5D94" w:rsidR="000078FF" w:rsidRPr="00CF701B" w:rsidRDefault="000078FF" w:rsidP="00CF701B">
            <w:pPr>
              <w:ind w:left="360"/>
              <w:rPr>
                <w:sz w:val="18"/>
                <w:szCs w:val="18"/>
                <w:lang w:val="uk-UA"/>
              </w:rPr>
            </w:pPr>
            <w:r w:rsidRPr="00CF701B">
              <w:rPr>
                <w:rStyle w:val="a9"/>
                <w:bCs/>
                <w:sz w:val="18"/>
                <w:szCs w:val="18"/>
                <w:lang w:val="uk-UA"/>
              </w:rPr>
              <w:lastRenderedPageBreak/>
              <w:t>Тема 8.</w:t>
            </w:r>
            <w:r w:rsidRPr="00CF701B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CF701B">
              <w:rPr>
                <w:sz w:val="18"/>
                <w:szCs w:val="18"/>
                <w:lang w:val="uk-UA"/>
              </w:rPr>
              <w:t>Контроль і оцінка знань із психологі</w:t>
            </w:r>
            <w:r w:rsidRPr="00CF701B">
              <w:rPr>
                <w:bCs/>
                <w:sz w:val="18"/>
                <w:szCs w:val="18"/>
                <w:lang w:val="uk-UA"/>
              </w:rPr>
              <w:t>ї</w:t>
            </w:r>
          </w:p>
        </w:tc>
        <w:tc>
          <w:tcPr>
            <w:tcW w:w="6456" w:type="dxa"/>
            <w:gridSpan w:val="5"/>
            <w:shd w:val="clear" w:color="auto" w:fill="auto"/>
            <w:vAlign w:val="center"/>
          </w:tcPr>
          <w:p w14:paraId="4C26AB1D" w14:textId="77777777" w:rsidR="000078FF" w:rsidRPr="00CF701B" w:rsidRDefault="000078FF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</w:tr>
      <w:tr w:rsidR="00A34318" w:rsidRPr="00CF701B" w14:paraId="12B444EB" w14:textId="77777777" w:rsidTr="009C16D2">
        <w:trPr>
          <w:trHeight w:val="156"/>
        </w:trPr>
        <w:tc>
          <w:tcPr>
            <w:tcW w:w="988" w:type="dxa"/>
            <w:vMerge/>
            <w:shd w:val="clear" w:color="auto" w:fill="auto"/>
            <w:vAlign w:val="center"/>
          </w:tcPr>
          <w:p w14:paraId="7E293837" w14:textId="7777777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14:paraId="4AF56C5F" w14:textId="77777777" w:rsidR="00A34318" w:rsidRPr="00CF701B" w:rsidRDefault="00A34318" w:rsidP="009C16D2">
            <w:pPr>
              <w:rPr>
                <w:iCs/>
                <w:sz w:val="18"/>
                <w:szCs w:val="18"/>
                <w:lang w:val="uk-UA"/>
              </w:rPr>
            </w:pPr>
            <w:r w:rsidRPr="00CF701B">
              <w:rPr>
                <w:b/>
                <w:sz w:val="18"/>
                <w:szCs w:val="18"/>
                <w:lang w:val="uk-UA"/>
              </w:rPr>
              <w:t>Контроль знань студентів.</w:t>
            </w:r>
            <w:r w:rsidRPr="00CF701B">
              <w:rPr>
                <w:sz w:val="18"/>
                <w:szCs w:val="18"/>
                <w:lang w:val="uk-UA"/>
              </w:rPr>
              <w:t xml:space="preserve"> Система контролю: в</w:t>
            </w:r>
            <w:r w:rsidRPr="00CF701B">
              <w:rPr>
                <w:bCs/>
                <w:iCs/>
                <w:sz w:val="18"/>
                <w:szCs w:val="18"/>
                <w:lang w:val="uk-UA"/>
              </w:rPr>
              <w:t>хідний контроль, поточний контроль, модульний контроль (рубіжний та підсумковий), семестровий підсумковий контроль (залік або екзамен), державна атестація та контроль залишкових знань (ректорський контроль)</w:t>
            </w:r>
            <w:r w:rsidRPr="00CF701B">
              <w:rPr>
                <w:iCs/>
                <w:sz w:val="18"/>
                <w:szCs w:val="18"/>
                <w:lang w:val="uk-UA"/>
              </w:rPr>
              <w:t>.</w:t>
            </w:r>
          </w:p>
          <w:p w14:paraId="444B4A8F" w14:textId="77777777" w:rsidR="00A34318" w:rsidRPr="00CF701B" w:rsidRDefault="00A34318" w:rsidP="009C16D2">
            <w:pPr>
              <w:rPr>
                <w:sz w:val="18"/>
                <w:szCs w:val="18"/>
                <w:lang w:val="uk-UA"/>
              </w:rPr>
            </w:pPr>
            <w:r w:rsidRPr="00CF701B">
              <w:rPr>
                <w:b/>
                <w:bCs/>
                <w:sz w:val="18"/>
                <w:szCs w:val="18"/>
                <w:lang w:val="uk-UA"/>
              </w:rPr>
              <w:t>Підсумковий контроль та його різновиди.</w:t>
            </w:r>
            <w:r w:rsidRPr="00CF701B">
              <w:rPr>
                <w:sz w:val="18"/>
                <w:szCs w:val="18"/>
                <w:lang w:val="uk-UA"/>
              </w:rPr>
              <w:t xml:space="preserve"> Семестровий контроль (залік, іспит) та державна атестація студентів. </w:t>
            </w:r>
          </w:p>
          <w:p w14:paraId="0E5EA3AC" w14:textId="2D47571D" w:rsidR="00A34318" w:rsidRPr="00CF701B" w:rsidRDefault="00A34318" w:rsidP="009C16D2">
            <w:pPr>
              <w:rPr>
                <w:sz w:val="18"/>
                <w:szCs w:val="18"/>
                <w:lang w:val="uk-UA"/>
              </w:rPr>
            </w:pPr>
            <w:r w:rsidRPr="00CF701B">
              <w:rPr>
                <w:b/>
                <w:sz w:val="18"/>
                <w:szCs w:val="18"/>
                <w:lang w:val="uk-UA"/>
              </w:rPr>
              <w:t xml:space="preserve">Формування морального ставлення студентів до отримання знань. </w:t>
            </w:r>
            <w:r w:rsidRPr="00CF701B">
              <w:rPr>
                <w:sz w:val="18"/>
                <w:szCs w:val="18"/>
                <w:lang w:val="uk-UA"/>
              </w:rPr>
              <w:t>Проблеми списування на іспитах, контрольних роботах. Плагіатування індивідуальних, курсових, дипломних робіт студентами. Шляхи формування академічної чесності.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B9C38A" w14:textId="6689B924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Лекція</w:t>
            </w:r>
          </w:p>
        </w:tc>
        <w:tc>
          <w:tcPr>
            <w:tcW w:w="992" w:type="dxa"/>
            <w:vAlign w:val="center"/>
          </w:tcPr>
          <w:p w14:paraId="358D1621" w14:textId="5DE3D444" w:rsidR="00A34318" w:rsidRPr="00CF701B" w:rsidRDefault="00A34318" w:rsidP="00CF701B">
            <w:pPr>
              <w:ind w:left="360"/>
              <w:jc w:val="center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Презентація, відеоматеріали</w:t>
            </w:r>
          </w:p>
        </w:tc>
        <w:tc>
          <w:tcPr>
            <w:tcW w:w="2722" w:type="dxa"/>
            <w:shd w:val="clear" w:color="auto" w:fill="auto"/>
            <w:vAlign w:val="center"/>
          </w:tcPr>
          <w:p w14:paraId="4B389EEE" w14:textId="77777777" w:rsidR="009C16D2" w:rsidRDefault="00143944" w:rsidP="009C16D2">
            <w:p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 xml:space="preserve">Гапон Н. Ставлення до виявів </w:t>
            </w:r>
            <w:r w:rsidRPr="00CF701B">
              <w:rPr>
                <w:rStyle w:val="hps"/>
                <w:sz w:val="18"/>
                <w:szCs w:val="18"/>
                <w:lang w:val="uk-UA"/>
              </w:rPr>
              <w:t>академічної</w:t>
            </w:r>
            <w:r w:rsidRPr="00CF701B">
              <w:rPr>
                <w:sz w:val="18"/>
                <w:szCs w:val="18"/>
                <w:lang w:val="uk-UA"/>
              </w:rPr>
              <w:t xml:space="preserve"> нечесності у студентів як соціально-психологічна проблема / Н. Гапон </w:t>
            </w:r>
            <w:r w:rsidRPr="00CF701B">
              <w:rPr>
                <w:rStyle w:val="a9"/>
                <w:rFonts w:eastAsia="Calibri"/>
                <w:sz w:val="18"/>
                <w:szCs w:val="18"/>
                <w:lang w:val="uk-UA"/>
              </w:rPr>
              <w:t xml:space="preserve">// </w:t>
            </w:r>
            <w:r w:rsidRPr="00CF701B">
              <w:rPr>
                <w:rStyle w:val="a9"/>
                <w:rFonts w:eastAsia="Calibri"/>
                <w:b w:val="0"/>
                <w:sz w:val="18"/>
                <w:szCs w:val="18"/>
                <w:lang w:val="uk-UA"/>
              </w:rPr>
              <w:t>Humanitarium.</w:t>
            </w:r>
            <w:r w:rsidRPr="00CF701B">
              <w:rPr>
                <w:sz w:val="18"/>
                <w:szCs w:val="18"/>
                <w:lang w:val="uk-UA"/>
              </w:rPr>
              <w:t xml:space="preserve"> Переяслав-Хмельницький державний педагогічний університет імені Григорія Сковороди</w:t>
            </w:r>
            <w:r w:rsidRPr="00CF701B">
              <w:rPr>
                <w:sz w:val="18"/>
                <w:szCs w:val="18"/>
              </w:rPr>
              <w:t xml:space="preserve">/ </w:t>
            </w:r>
            <w:r w:rsidRPr="00CF701B">
              <w:rPr>
                <w:sz w:val="18"/>
                <w:szCs w:val="18"/>
                <w:lang w:val="uk-UA"/>
              </w:rPr>
              <w:t>Серія «Психологія»</w:t>
            </w:r>
            <w:r w:rsidRPr="00CF701B">
              <w:rPr>
                <w:rStyle w:val="a9"/>
                <w:rFonts w:eastAsia="Calibri"/>
                <w:sz w:val="18"/>
                <w:szCs w:val="18"/>
                <w:lang w:val="ru-RU"/>
              </w:rPr>
              <w:t xml:space="preserve">. – </w:t>
            </w:r>
            <w:r w:rsidRPr="00CF701B">
              <w:rPr>
                <w:rStyle w:val="a9"/>
                <w:rFonts w:eastAsia="Calibri"/>
                <w:b w:val="0"/>
                <w:sz w:val="18"/>
                <w:szCs w:val="18"/>
                <w:lang w:val="ru-RU"/>
              </w:rPr>
              <w:t>2018. – Том 39.</w:t>
            </w:r>
            <w:r w:rsidRPr="00CF701B">
              <w:rPr>
                <w:b/>
                <w:sz w:val="18"/>
                <w:szCs w:val="18"/>
                <w:lang w:val="uk-UA"/>
              </w:rPr>
              <w:t xml:space="preserve"> − </w:t>
            </w:r>
            <w:r w:rsidRPr="00CF701B">
              <w:rPr>
                <w:sz w:val="18"/>
                <w:szCs w:val="18"/>
                <w:lang w:val="uk-UA"/>
              </w:rPr>
              <w:t xml:space="preserve">Вип. 1. </w:t>
            </w:r>
            <w:r w:rsidRPr="00CF701B">
              <w:rPr>
                <w:rStyle w:val="a9"/>
                <w:rFonts w:eastAsia="Calibri"/>
                <w:sz w:val="18"/>
                <w:szCs w:val="18"/>
                <w:lang w:val="uk-UA"/>
              </w:rPr>
              <w:t xml:space="preserve">– </w:t>
            </w:r>
            <w:r w:rsidRPr="00CF701B">
              <w:rPr>
                <w:rStyle w:val="a9"/>
                <w:rFonts w:eastAsia="Calibri"/>
                <w:b w:val="0"/>
                <w:sz w:val="18"/>
                <w:szCs w:val="18"/>
                <w:lang w:val="uk-UA"/>
              </w:rPr>
              <w:t>С. 56-63</w:t>
            </w:r>
            <w:r w:rsidRPr="00CF701B">
              <w:rPr>
                <w:b/>
                <w:sz w:val="18"/>
                <w:szCs w:val="18"/>
                <w:shd w:val="clear" w:color="auto" w:fill="FFFFFF"/>
                <w:lang w:val="uk-UA"/>
              </w:rPr>
              <w:t>.</w:t>
            </w:r>
            <w:r w:rsidRPr="00CF701B">
              <w:rPr>
                <w:sz w:val="18"/>
                <w:szCs w:val="18"/>
                <w:shd w:val="clear" w:color="auto" w:fill="FFFFFF"/>
                <w:lang w:val="uk-UA"/>
              </w:rPr>
              <w:t xml:space="preserve"> </w:t>
            </w:r>
          </w:p>
          <w:p w14:paraId="7E769D3E" w14:textId="5635E1AF" w:rsidR="00143944" w:rsidRPr="009C16D2" w:rsidRDefault="00143944" w:rsidP="009C16D2">
            <w:pPr>
              <w:autoSpaceDE w:val="0"/>
              <w:autoSpaceDN w:val="0"/>
              <w:adjustRightInd w:val="0"/>
              <w:rPr>
                <w:rStyle w:val="apple-converted-space"/>
                <w:sz w:val="18"/>
                <w:szCs w:val="18"/>
                <w:shd w:val="clear" w:color="auto" w:fill="FFFFFF"/>
                <w:lang w:val="uk-UA"/>
              </w:rPr>
            </w:pPr>
            <w:r w:rsidRPr="00CF701B">
              <w:rPr>
                <w:sz w:val="18"/>
                <w:szCs w:val="18"/>
                <w:shd w:val="clear" w:color="auto" w:fill="FFFFFF"/>
                <w:lang w:val="ru-RU"/>
              </w:rPr>
              <w:t>Козлова Г. М. Методика викладання у вищій школі: навчальний посібник / Г. М. Козлова. – Одеса : ОНЕУ, ротапринт, 2014. – С. 132-137.</w:t>
            </w:r>
            <w:r w:rsidRPr="00CF701B">
              <w:rPr>
                <w:sz w:val="18"/>
                <w:szCs w:val="18"/>
              </w:rPr>
              <w:t xml:space="preserve"> </w:t>
            </w:r>
          </w:p>
          <w:p w14:paraId="277B3E5F" w14:textId="43663AD3" w:rsidR="00143944" w:rsidRPr="00CF701B" w:rsidRDefault="009C16D2" w:rsidP="009C16D2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Методика викладання</w:t>
            </w:r>
            <w:r w:rsidR="00143944" w:rsidRPr="00CF701B">
              <w:rPr>
                <w:sz w:val="18"/>
                <w:szCs w:val="18"/>
              </w:rPr>
              <w:t xml:space="preserve">психології у вищій школі : [навч. посіб.] / Ю. Ю. Бойко-Бузиль, С. Л. Горбенко та ін. – Київ : Атіка, 2012. – С. 247-252. – 272 с. </w:t>
            </w:r>
          </w:p>
          <w:p w14:paraId="748F7EF7" w14:textId="6275EFEF" w:rsidR="00A34318" w:rsidRPr="00CF701B" w:rsidRDefault="00143944" w:rsidP="009C16D2">
            <w:pPr>
              <w:jc w:val="both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pl-PL" w:eastAsia="fr-CH"/>
              </w:rPr>
              <w:t>Chudzicka-Czupała</w:t>
            </w:r>
            <w:r w:rsidRPr="00CF701B">
              <w:rPr>
                <w:sz w:val="18"/>
                <w:szCs w:val="18"/>
                <w:lang w:eastAsia="fr-CH"/>
              </w:rPr>
              <w:t>,</w:t>
            </w:r>
            <w:r w:rsidRPr="00CF701B">
              <w:rPr>
                <w:bCs/>
                <w:sz w:val="18"/>
                <w:szCs w:val="18"/>
              </w:rPr>
              <w:t xml:space="preserve"> A.,</w:t>
            </w:r>
            <w:r w:rsidRPr="00CF701B">
              <w:rPr>
                <w:sz w:val="18"/>
                <w:szCs w:val="18"/>
              </w:rPr>
              <w:t xml:space="preserve"> Application of the theory of planned behavior in academic cheating research: a cross-cultural comparison // A. Chudzicka-Czupała, D. Grabowski, A.L. Mello, J. Kuntz, D. Zaharia, N. Hapon, A. Lupina-Wegener, D. Börü // Application of the theory of planned behavior in academic cheating research: a cross-cultural comparison// Ethics &amp; Behavior.– 2016.– </w:t>
            </w:r>
            <w:r w:rsidRPr="00CF701B">
              <w:rPr>
                <w:bCs/>
                <w:sz w:val="18"/>
                <w:szCs w:val="18"/>
              </w:rPr>
              <w:t>Volume 26 (8).</w:t>
            </w:r>
            <w:r w:rsidRPr="00CF701B">
              <w:rPr>
                <w:sz w:val="18"/>
                <w:szCs w:val="18"/>
                <w:shd w:val="clear" w:color="auto" w:fill="FFFFFF"/>
              </w:rPr>
              <w:t xml:space="preserve"> – Р. 638-659.</w:t>
            </w:r>
            <w:r w:rsidRPr="00CF70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4006B0E8" w14:textId="5337031B" w:rsidR="00A34318" w:rsidRPr="00CF701B" w:rsidRDefault="00A34318" w:rsidP="00CF701B">
            <w:pPr>
              <w:ind w:left="360"/>
              <w:jc w:val="center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 xml:space="preserve">Опрацювання літератури </w:t>
            </w:r>
            <w:r w:rsidRPr="00CF701B">
              <w:rPr>
                <w:sz w:val="18"/>
                <w:szCs w:val="18"/>
                <w:lang w:val="uk-UA"/>
              </w:rPr>
              <w:t>3,6 год</w:t>
            </w:r>
          </w:p>
        </w:tc>
        <w:tc>
          <w:tcPr>
            <w:tcW w:w="758" w:type="dxa"/>
            <w:shd w:val="clear" w:color="auto" w:fill="auto"/>
            <w:vAlign w:val="center"/>
          </w:tcPr>
          <w:p w14:paraId="5BBD92C4" w14:textId="392A7AF6" w:rsidR="00A34318" w:rsidRPr="00CF701B" w:rsidRDefault="008653A9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8</w:t>
            </w:r>
          </w:p>
        </w:tc>
      </w:tr>
      <w:tr w:rsidR="00A34318" w:rsidRPr="00CF701B" w14:paraId="00F8EBB8" w14:textId="77777777" w:rsidTr="009C16D2">
        <w:trPr>
          <w:trHeight w:val="168"/>
        </w:trPr>
        <w:tc>
          <w:tcPr>
            <w:tcW w:w="988" w:type="dxa"/>
            <w:vMerge/>
            <w:shd w:val="clear" w:color="auto" w:fill="auto"/>
            <w:vAlign w:val="center"/>
          </w:tcPr>
          <w:p w14:paraId="26B2F40C" w14:textId="7777777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14:paraId="3BBB8790" w14:textId="77777777" w:rsidR="008653A9" w:rsidRPr="00CF701B" w:rsidRDefault="008653A9" w:rsidP="005D5CCC">
            <w:pPr>
              <w:pStyle w:val="a6"/>
              <w:spacing w:before="0" w:beforeAutospacing="0" w:after="0" w:afterAutospacing="0"/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>Т.8.З.8.</w:t>
            </w:r>
          </w:p>
          <w:p w14:paraId="482F38BB" w14:textId="31A06BF0" w:rsidR="00A34318" w:rsidRPr="00CF701B" w:rsidRDefault="00A34318" w:rsidP="005D5CCC">
            <w:pPr>
              <w:pStyle w:val="a6"/>
              <w:spacing w:before="0" w:beforeAutospacing="0" w:after="0" w:afterAutospacing="0"/>
              <w:ind w:left="2160"/>
              <w:contextualSpacing/>
              <w:jc w:val="both"/>
              <w:rPr>
                <w:sz w:val="18"/>
                <w:szCs w:val="18"/>
                <w:lang w:val="uk-UA" w:eastAsia="ru-RU"/>
              </w:rPr>
            </w:pPr>
            <w:r w:rsidRPr="00CF701B">
              <w:rPr>
                <w:sz w:val="18"/>
                <w:szCs w:val="18"/>
                <w:lang w:val="uk-UA"/>
              </w:rPr>
              <w:t xml:space="preserve">Форми і види педагогічного контролю. </w:t>
            </w:r>
          </w:p>
          <w:p w14:paraId="56A03500" w14:textId="7259AF80" w:rsidR="00A34318" w:rsidRPr="00CF701B" w:rsidRDefault="00A34318" w:rsidP="005D5CCC">
            <w:pPr>
              <w:pStyle w:val="a6"/>
              <w:spacing w:before="0" w:beforeAutospacing="0" w:after="0" w:afterAutospacing="0"/>
              <w:ind w:left="2160"/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>Види організаційних форм контролю?</w:t>
            </w:r>
          </w:p>
          <w:p w14:paraId="5B1E1D63" w14:textId="75AEAF1E" w:rsidR="00A34318" w:rsidRPr="00CF701B" w:rsidRDefault="00A34318" w:rsidP="005D5CCC">
            <w:pPr>
              <w:pStyle w:val="a6"/>
              <w:spacing w:before="0" w:beforeAutospacing="0" w:after="0" w:afterAutospacing="0"/>
              <w:ind w:left="2160"/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 xml:space="preserve">Які є методи контролю ? </w:t>
            </w:r>
          </w:p>
          <w:p w14:paraId="2D5A3762" w14:textId="49810836" w:rsidR="00A34318" w:rsidRPr="00CF701B" w:rsidRDefault="00A34318" w:rsidP="005D5CCC">
            <w:pPr>
              <w:pStyle w:val="a6"/>
              <w:spacing w:before="0" w:beforeAutospacing="0" w:after="0" w:afterAutospacing="0"/>
              <w:ind w:left="2160"/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>Які дві основні частини методики усної перевірки відповідь учнів на поставлені запитання?</w:t>
            </w:r>
          </w:p>
          <w:p w14:paraId="790B6AF6" w14:textId="7624D243" w:rsidR="00A34318" w:rsidRPr="00CF701B" w:rsidRDefault="00A34318" w:rsidP="005D5CCC">
            <w:pPr>
              <w:pStyle w:val="a6"/>
              <w:spacing w:before="0" w:beforeAutospacing="0" w:after="0" w:afterAutospacing="0"/>
              <w:ind w:left="2160"/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>З курсу загальної психології наведіть приклад запитань, що активізують пам'ять (на відтворення вивченого) та мислення (на порівняння, доказ, узагальнення), мовлення.</w:t>
            </w:r>
          </w:p>
          <w:p w14:paraId="461360B2" w14:textId="7DA33B96" w:rsidR="00A34318" w:rsidRPr="00CF701B" w:rsidRDefault="00A34318" w:rsidP="005D5CCC">
            <w:pPr>
              <w:pStyle w:val="a6"/>
              <w:spacing w:before="0" w:beforeAutospacing="0" w:after="0" w:afterAutospacing="0"/>
              <w:ind w:left="2160"/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 xml:space="preserve">Що таке модуль? </w:t>
            </w:r>
          </w:p>
          <w:p w14:paraId="707153EB" w14:textId="7A31F561" w:rsidR="00A34318" w:rsidRPr="00CF701B" w:rsidRDefault="00A34318" w:rsidP="005D5CCC">
            <w:pPr>
              <w:pStyle w:val="a6"/>
              <w:spacing w:before="0" w:beforeAutospacing="0" w:after="0" w:afterAutospacing="0"/>
              <w:ind w:left="2160"/>
              <w:contextualSpacing/>
              <w:jc w:val="both"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>Що таке семестровий контроль з навчальної дисципліни?</w:t>
            </w:r>
          </w:p>
          <w:p w14:paraId="46AD549C" w14:textId="699F8F3C" w:rsidR="00A34318" w:rsidRPr="00CF701B" w:rsidRDefault="00A34318" w:rsidP="00CF701B">
            <w:pPr>
              <w:pStyle w:val="a6"/>
              <w:spacing w:before="0" w:beforeAutospacing="0" w:after="0" w:afterAutospacing="0"/>
              <w:ind w:left="2520"/>
              <w:contextualSpacing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lastRenderedPageBreak/>
              <w:t xml:space="preserve">Що таке змістовий модуль? </w:t>
            </w:r>
          </w:p>
          <w:p w14:paraId="0293B06E" w14:textId="2946DA86" w:rsidR="00A34318" w:rsidRPr="00CF701B" w:rsidRDefault="00A34318" w:rsidP="00CF701B">
            <w:pPr>
              <w:pStyle w:val="a6"/>
              <w:spacing w:before="0" w:beforeAutospacing="0" w:after="0" w:afterAutospacing="0"/>
              <w:ind w:left="2520"/>
              <w:contextualSpacing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 xml:space="preserve">Що таке заліковий кредит? </w:t>
            </w:r>
          </w:p>
          <w:p w14:paraId="76E41192" w14:textId="1E3A0579" w:rsidR="00A34318" w:rsidRPr="00CF701B" w:rsidRDefault="00A34318" w:rsidP="00CF701B">
            <w:pPr>
              <w:pStyle w:val="a6"/>
              <w:spacing w:before="0" w:beforeAutospacing="0" w:after="0" w:afterAutospacing="0"/>
              <w:ind w:left="2520"/>
              <w:contextualSpacing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 xml:space="preserve">Що таке національна семестрова оцінка з навчальної дисципліни? </w:t>
            </w:r>
          </w:p>
          <w:p w14:paraId="2683154A" w14:textId="32F0AEAD" w:rsidR="00A34318" w:rsidRPr="00CF701B" w:rsidRDefault="00A34318" w:rsidP="00CF701B">
            <w:pPr>
              <w:pStyle w:val="a6"/>
              <w:spacing w:before="0" w:beforeAutospacing="0" w:after="0" w:afterAutospacing="0"/>
              <w:ind w:left="2520"/>
              <w:contextualSpacing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 xml:space="preserve">Що таке атестація студента з навчальної дисципліни Індивідуальне навчально-дослідне завдання (ІНДЗ)? </w:t>
            </w:r>
          </w:p>
          <w:p w14:paraId="3A494900" w14:textId="2FD8511F" w:rsidR="00A34318" w:rsidRPr="00CF701B" w:rsidRDefault="00A34318" w:rsidP="00CF701B">
            <w:pPr>
              <w:pStyle w:val="a6"/>
              <w:spacing w:before="0" w:beforeAutospacing="0" w:after="0" w:afterAutospacing="0"/>
              <w:ind w:left="360"/>
              <w:contextualSpacing/>
              <w:rPr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>Що таке ECTS (European Credit Transfer System)?.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8825A45" w14:textId="621ABAB5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lastRenderedPageBreak/>
              <w:t>Колоквіум</w:t>
            </w:r>
          </w:p>
        </w:tc>
        <w:tc>
          <w:tcPr>
            <w:tcW w:w="992" w:type="dxa"/>
            <w:vAlign w:val="center"/>
          </w:tcPr>
          <w:p w14:paraId="31E99149" w14:textId="77777777" w:rsidR="00A34318" w:rsidRPr="00CF701B" w:rsidRDefault="00A34318" w:rsidP="00CF701B">
            <w:pPr>
              <w:ind w:left="360"/>
              <w:jc w:val="center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2722" w:type="dxa"/>
            <w:shd w:val="clear" w:color="auto" w:fill="auto"/>
          </w:tcPr>
          <w:p w14:paraId="647C5BCA" w14:textId="618292DE" w:rsidR="00143944" w:rsidRPr="00CF701B" w:rsidRDefault="00143944" w:rsidP="009C16D2">
            <w:pPr>
              <w:autoSpaceDE w:val="0"/>
              <w:autoSpaceDN w:val="0"/>
              <w:adjustRightInd w:val="0"/>
              <w:rPr>
                <w:sz w:val="18"/>
                <w:szCs w:val="18"/>
                <w:shd w:val="clear" w:color="auto" w:fill="FFFFFF"/>
                <w:lang w:val="uk-UA"/>
              </w:rPr>
            </w:pPr>
            <w:r w:rsidRPr="00CF701B">
              <w:rPr>
                <w:sz w:val="18"/>
                <w:szCs w:val="18"/>
                <w:lang w:val="uk-UA"/>
              </w:rPr>
              <w:t xml:space="preserve">Гапон Н. Ставлення до виявів </w:t>
            </w:r>
            <w:r w:rsidRPr="00CF701B">
              <w:rPr>
                <w:rStyle w:val="hps"/>
                <w:sz w:val="18"/>
                <w:szCs w:val="18"/>
                <w:lang w:val="uk-UA"/>
              </w:rPr>
              <w:t>академічної</w:t>
            </w:r>
            <w:r w:rsidRPr="00CF701B">
              <w:rPr>
                <w:sz w:val="18"/>
                <w:szCs w:val="18"/>
                <w:lang w:val="uk-UA"/>
              </w:rPr>
              <w:t xml:space="preserve"> нечесності у студентів як соціально-психологічна проблема / Н. Гапон </w:t>
            </w:r>
            <w:r w:rsidRPr="00CF701B">
              <w:rPr>
                <w:rStyle w:val="a9"/>
                <w:rFonts w:eastAsia="Calibri"/>
                <w:sz w:val="18"/>
                <w:szCs w:val="18"/>
                <w:lang w:val="uk-UA"/>
              </w:rPr>
              <w:t xml:space="preserve">// </w:t>
            </w:r>
            <w:r w:rsidRPr="00CF701B">
              <w:rPr>
                <w:rStyle w:val="a9"/>
                <w:rFonts w:eastAsia="Calibri"/>
                <w:b w:val="0"/>
                <w:sz w:val="18"/>
                <w:szCs w:val="18"/>
                <w:lang w:val="uk-UA"/>
              </w:rPr>
              <w:t>Humanitarium.</w:t>
            </w:r>
            <w:r w:rsidRPr="00CF701B">
              <w:rPr>
                <w:sz w:val="18"/>
                <w:szCs w:val="18"/>
                <w:lang w:val="uk-UA"/>
              </w:rPr>
              <w:t xml:space="preserve"> Переяслав-Хмельницький державний педагогічний університет імені Григорія Сковороди</w:t>
            </w:r>
            <w:r w:rsidRPr="00CF701B">
              <w:rPr>
                <w:sz w:val="18"/>
                <w:szCs w:val="18"/>
              </w:rPr>
              <w:t xml:space="preserve">/ </w:t>
            </w:r>
            <w:r w:rsidRPr="00CF701B">
              <w:rPr>
                <w:sz w:val="18"/>
                <w:szCs w:val="18"/>
                <w:lang w:val="uk-UA"/>
              </w:rPr>
              <w:t>Серія «Психологія»</w:t>
            </w:r>
            <w:r w:rsidRPr="00CF701B">
              <w:rPr>
                <w:rStyle w:val="a9"/>
                <w:rFonts w:eastAsia="Calibri"/>
                <w:sz w:val="18"/>
                <w:szCs w:val="18"/>
                <w:lang w:val="ru-RU"/>
              </w:rPr>
              <w:t xml:space="preserve">. – </w:t>
            </w:r>
            <w:r w:rsidRPr="00CF701B">
              <w:rPr>
                <w:rStyle w:val="a9"/>
                <w:rFonts w:eastAsia="Calibri"/>
                <w:b w:val="0"/>
                <w:sz w:val="18"/>
                <w:szCs w:val="18"/>
                <w:lang w:val="ru-RU"/>
              </w:rPr>
              <w:t>2018. – Том 39.</w:t>
            </w:r>
            <w:r w:rsidRPr="00CF701B">
              <w:rPr>
                <w:b/>
                <w:sz w:val="18"/>
                <w:szCs w:val="18"/>
                <w:lang w:val="uk-UA"/>
              </w:rPr>
              <w:t xml:space="preserve"> − </w:t>
            </w:r>
            <w:r w:rsidRPr="00CF701B">
              <w:rPr>
                <w:sz w:val="18"/>
                <w:szCs w:val="18"/>
                <w:lang w:val="uk-UA"/>
              </w:rPr>
              <w:t xml:space="preserve">Вип. 1. </w:t>
            </w:r>
            <w:r w:rsidRPr="00CF701B">
              <w:rPr>
                <w:rStyle w:val="a9"/>
                <w:rFonts w:eastAsia="Calibri"/>
                <w:sz w:val="18"/>
                <w:szCs w:val="18"/>
                <w:lang w:val="uk-UA"/>
              </w:rPr>
              <w:t xml:space="preserve">– </w:t>
            </w:r>
            <w:r w:rsidRPr="00CF701B">
              <w:rPr>
                <w:rStyle w:val="a9"/>
                <w:rFonts w:eastAsia="Calibri"/>
                <w:b w:val="0"/>
                <w:sz w:val="18"/>
                <w:szCs w:val="18"/>
                <w:lang w:val="uk-UA"/>
              </w:rPr>
              <w:t>С. 56-63</w:t>
            </w:r>
          </w:p>
          <w:p w14:paraId="11DA429B" w14:textId="6061294D" w:rsidR="00143944" w:rsidRPr="00CF701B" w:rsidRDefault="00143944" w:rsidP="009C16D2">
            <w:pPr>
              <w:rPr>
                <w:rStyle w:val="apple-converted-space"/>
                <w:sz w:val="18"/>
                <w:szCs w:val="18"/>
                <w:shd w:val="clear" w:color="auto" w:fill="FFFFFF"/>
              </w:rPr>
            </w:pPr>
            <w:r w:rsidRPr="00CF701B">
              <w:rPr>
                <w:sz w:val="18"/>
                <w:szCs w:val="18"/>
                <w:shd w:val="clear" w:color="auto" w:fill="FFFFFF"/>
                <w:lang w:val="ru-RU"/>
              </w:rPr>
              <w:t xml:space="preserve">Козлова Г. М. Методика викладання у вищій школі: навчальний посібник / Г. М. Козлова. – </w:t>
            </w:r>
            <w:r w:rsidRPr="00CF701B">
              <w:rPr>
                <w:sz w:val="18"/>
                <w:szCs w:val="18"/>
                <w:shd w:val="clear" w:color="auto" w:fill="FFFFFF"/>
                <w:lang w:val="ru-RU"/>
              </w:rPr>
              <w:lastRenderedPageBreak/>
              <w:t>Одеса : ОНЕУ, ротапринт, 2014. – С. 132-137</w:t>
            </w:r>
            <w:r w:rsidR="009C16D2">
              <w:rPr>
                <w:sz w:val="18"/>
                <w:szCs w:val="18"/>
                <w:shd w:val="clear" w:color="auto" w:fill="FFFFFF"/>
                <w:lang w:val="ru-RU"/>
              </w:rPr>
              <w:t>.</w:t>
            </w:r>
            <w:r w:rsidR="009C16D2" w:rsidRPr="00CF701B">
              <w:rPr>
                <w:rStyle w:val="apple-converted-space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7D39EF33" w14:textId="77777777" w:rsidR="00143944" w:rsidRPr="00CF701B" w:rsidRDefault="00143944" w:rsidP="009C16D2">
            <w:pPr>
              <w:rPr>
                <w:sz w:val="18"/>
                <w:szCs w:val="18"/>
              </w:rPr>
            </w:pPr>
            <w:r w:rsidRPr="00CF701B">
              <w:rPr>
                <w:sz w:val="18"/>
                <w:szCs w:val="18"/>
              </w:rPr>
              <w:t xml:space="preserve">Методика викладання психології у вищій школі : [навч. посіб.] / Ю. Ю. Бойко-Бузиль, С. Л. Горбенко та ін. – Київ : Атіка, 2012. – С. 247-252. – 272 с. </w:t>
            </w:r>
          </w:p>
          <w:p w14:paraId="2BCDD7AB" w14:textId="27C01B97" w:rsidR="00A34318" w:rsidRPr="00CF701B" w:rsidRDefault="00143944" w:rsidP="009C16D2">
            <w:pPr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sz w:val="18"/>
                <w:szCs w:val="18"/>
                <w:lang w:val="pl-PL" w:eastAsia="fr-CH"/>
              </w:rPr>
              <w:t>Chudzicka-Czupała</w:t>
            </w:r>
            <w:r w:rsidRPr="00CF701B">
              <w:rPr>
                <w:sz w:val="18"/>
                <w:szCs w:val="18"/>
                <w:lang w:eastAsia="fr-CH"/>
              </w:rPr>
              <w:t>,</w:t>
            </w:r>
            <w:r w:rsidRPr="00CF701B">
              <w:rPr>
                <w:bCs/>
                <w:sz w:val="18"/>
                <w:szCs w:val="18"/>
              </w:rPr>
              <w:t xml:space="preserve"> A.,</w:t>
            </w:r>
            <w:r w:rsidRPr="00CF701B">
              <w:rPr>
                <w:sz w:val="18"/>
                <w:szCs w:val="18"/>
              </w:rPr>
              <w:t xml:space="preserve"> Application of the theory of planned behavior in academic cheating research: a cross-cultural comparison // A. Chudzicka-Czupała, D. Grabowski, A.L. Mello, J. Kuntz, D. Zaharia, N. Hapon, A. Lupina-Wegener, D. Börü // Application of the theory of planned behavior in academic cheating research: a cross-cultural comparison// Ethics &amp; Behavior.– 2016.– </w:t>
            </w:r>
            <w:r w:rsidRPr="00CF701B">
              <w:rPr>
                <w:bCs/>
                <w:sz w:val="18"/>
                <w:szCs w:val="18"/>
              </w:rPr>
              <w:t>Volume 26 (8).</w:t>
            </w:r>
            <w:r w:rsidRPr="00CF701B">
              <w:rPr>
                <w:sz w:val="18"/>
                <w:szCs w:val="18"/>
                <w:shd w:val="clear" w:color="auto" w:fill="FFFFFF"/>
              </w:rPr>
              <w:t xml:space="preserve"> – Р. 638-659.</w:t>
            </w:r>
            <w:r w:rsidRPr="00CF701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2D7835B" w14:textId="77777777" w:rsidR="00A34318" w:rsidRPr="00CF701B" w:rsidRDefault="00A34318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14:paraId="70D6F16E" w14:textId="1E8C8C87" w:rsidR="00A34318" w:rsidRPr="00CF701B" w:rsidRDefault="008653A9" w:rsidP="00CF701B">
            <w:pPr>
              <w:ind w:left="360"/>
              <w:rPr>
                <w:i/>
                <w:sz w:val="18"/>
                <w:szCs w:val="18"/>
                <w:lang w:val="uk-UA"/>
              </w:rPr>
            </w:pPr>
            <w:r w:rsidRPr="00CF701B">
              <w:rPr>
                <w:i/>
                <w:sz w:val="18"/>
                <w:szCs w:val="18"/>
                <w:lang w:val="uk-UA"/>
              </w:rPr>
              <w:t>8</w:t>
            </w:r>
          </w:p>
        </w:tc>
      </w:tr>
    </w:tbl>
    <w:p w14:paraId="1EC7D6E5" w14:textId="244C6EE3" w:rsidR="001B7EAF" w:rsidRPr="00CF701B" w:rsidRDefault="001B7EAF" w:rsidP="00CF701B">
      <w:pPr>
        <w:rPr>
          <w:sz w:val="18"/>
          <w:szCs w:val="18"/>
          <w:lang w:val="uk-UA"/>
        </w:rPr>
      </w:pPr>
    </w:p>
    <w:sectPr w:rsidR="001B7EAF" w:rsidRPr="00CF701B" w:rsidSect="00A74962">
      <w:pgSz w:w="15840" w:h="12240" w:orient="landscape"/>
      <w:pgMar w:top="1134" w:right="902" w:bottom="1134" w:left="1134" w:header="720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CFC74D" w14:textId="77777777" w:rsidR="00391F92" w:rsidRDefault="00391F92">
      <w:r>
        <w:separator/>
      </w:r>
    </w:p>
  </w:endnote>
  <w:endnote w:type="continuationSeparator" w:id="0">
    <w:p w14:paraId="76F9EA95" w14:textId="77777777" w:rsidR="00391F92" w:rsidRDefault="0039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1D3AC8" w14:textId="77777777" w:rsidR="00391F92" w:rsidRDefault="00391F92">
      <w:r>
        <w:separator/>
      </w:r>
    </w:p>
  </w:footnote>
  <w:footnote w:type="continuationSeparator" w:id="0">
    <w:p w14:paraId="621FB0F8" w14:textId="77777777" w:rsidR="00391F92" w:rsidRDefault="00391F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C684C"/>
    <w:multiLevelType w:val="hybridMultilevel"/>
    <w:tmpl w:val="D66227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32592"/>
    <w:multiLevelType w:val="hybridMultilevel"/>
    <w:tmpl w:val="E64A5AA0"/>
    <w:lvl w:ilvl="0" w:tplc="AE5437B2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C27AAB"/>
    <w:multiLevelType w:val="hybridMultilevel"/>
    <w:tmpl w:val="84BA60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C45065"/>
    <w:multiLevelType w:val="hybridMultilevel"/>
    <w:tmpl w:val="12802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EC3FD7"/>
    <w:multiLevelType w:val="hybridMultilevel"/>
    <w:tmpl w:val="E7AEBFFA"/>
    <w:lvl w:ilvl="0" w:tplc="52DE73DE">
      <w:start w:val="1"/>
      <w:numFmt w:val="decimal"/>
      <w:pStyle w:val="a"/>
      <w:lvlText w:val="%1."/>
      <w:lvlJc w:val="left"/>
      <w:pPr>
        <w:ind w:left="720" w:hanging="360"/>
      </w:pPr>
      <w:rPr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26E39"/>
    <w:multiLevelType w:val="hybridMultilevel"/>
    <w:tmpl w:val="8FC022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62348D2"/>
    <w:multiLevelType w:val="singleLevel"/>
    <w:tmpl w:val="562348D2"/>
    <w:name w:val="Нумерованный список 1"/>
    <w:lvl w:ilvl="0">
      <w:start w:val="1"/>
      <w:numFmt w:val="bullet"/>
      <w:pStyle w:val="Bullets"/>
      <w:lvlText w:val=""/>
      <w:lvlJc w:val="left"/>
      <w:rPr>
        <w:rFonts w:ascii="Symbol" w:hAnsi="Symbol"/>
      </w:rPr>
    </w:lvl>
  </w:abstractNum>
  <w:abstractNum w:abstractNumId="7" w15:restartNumberingAfterBreak="0">
    <w:nsid w:val="562348D3"/>
    <w:multiLevelType w:val="multilevel"/>
    <w:tmpl w:val="562348D3"/>
    <w:name w:val="Нумерованный список 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8" w15:restartNumberingAfterBreak="0">
    <w:nsid w:val="562348D4"/>
    <w:multiLevelType w:val="multilevel"/>
    <w:tmpl w:val="562348D4"/>
    <w:name w:val="Нумерованный список 3"/>
    <w:lvl w:ilvl="0">
      <w:start w:val="1"/>
      <w:numFmt w:val="bullet"/>
      <w:lvlText w:val=""/>
      <w:lvlJc w:val="left"/>
      <w:rPr>
        <w:rFonts w:ascii="Symbol" w:hAnsi="Symbol"/>
      </w:rPr>
    </w:lvl>
    <w:lvl w:ilvl="1">
      <w:start w:val="1"/>
      <w:numFmt w:val="bullet"/>
      <w:lvlText w:val="o"/>
      <w:lvlJc w:val="left"/>
      <w:rPr>
        <w:rFonts w:ascii="Courier New" w:hAnsi="Courier New"/>
      </w:rPr>
    </w:lvl>
    <w:lvl w:ilvl="2">
      <w:start w:val="1"/>
      <w:numFmt w:val="bullet"/>
      <w:lvlText w:val=""/>
      <w:lvlJc w:val="left"/>
      <w:rPr>
        <w:rFonts w:ascii="Wingdings" w:hAnsi="Wingdings"/>
      </w:rPr>
    </w:lvl>
    <w:lvl w:ilvl="3">
      <w:start w:val="1"/>
      <w:numFmt w:val="bullet"/>
      <w:lvlText w:val=""/>
      <w:lvlJc w:val="left"/>
      <w:rPr>
        <w:rFonts w:ascii="Symbol" w:hAnsi="Symbol"/>
      </w:rPr>
    </w:lvl>
    <w:lvl w:ilvl="4">
      <w:start w:val="1"/>
      <w:numFmt w:val="bullet"/>
      <w:lvlText w:val="o"/>
      <w:lvlJc w:val="left"/>
      <w:rPr>
        <w:rFonts w:ascii="Courier New" w:hAnsi="Courier New"/>
      </w:rPr>
    </w:lvl>
    <w:lvl w:ilvl="5">
      <w:start w:val="1"/>
      <w:numFmt w:val="bullet"/>
      <w:lvlText w:val=""/>
      <w:lvlJc w:val="left"/>
      <w:rPr>
        <w:rFonts w:ascii="Wingdings" w:hAnsi="Wingdings"/>
      </w:rPr>
    </w:lvl>
    <w:lvl w:ilvl="6">
      <w:start w:val="1"/>
      <w:numFmt w:val="bullet"/>
      <w:lvlText w:val=""/>
      <w:lvlJc w:val="left"/>
      <w:rPr>
        <w:rFonts w:ascii="Symbol" w:hAnsi="Symbol"/>
      </w:rPr>
    </w:lvl>
    <w:lvl w:ilvl="7">
      <w:start w:val="1"/>
      <w:numFmt w:val="bullet"/>
      <w:lvlText w:val="o"/>
      <w:lvlJc w:val="left"/>
      <w:rPr>
        <w:rFonts w:ascii="Courier New" w:hAnsi="Courier New"/>
      </w:rPr>
    </w:lvl>
    <w:lvl w:ilvl="8">
      <w:start w:val="1"/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AEA50DC"/>
    <w:multiLevelType w:val="hybridMultilevel"/>
    <w:tmpl w:val="5D3C5CD0"/>
    <w:lvl w:ilvl="0" w:tplc="F75C2E02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gutterAtTop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654"/>
    <w:rsid w:val="000078FF"/>
    <w:rsid w:val="00010857"/>
    <w:rsid w:val="000532E1"/>
    <w:rsid w:val="0005729F"/>
    <w:rsid w:val="00075236"/>
    <w:rsid w:val="00091B4D"/>
    <w:rsid w:val="000935C9"/>
    <w:rsid w:val="00094845"/>
    <w:rsid w:val="000A2719"/>
    <w:rsid w:val="000C60E1"/>
    <w:rsid w:val="000F5D5B"/>
    <w:rsid w:val="00132B00"/>
    <w:rsid w:val="00143944"/>
    <w:rsid w:val="00154A30"/>
    <w:rsid w:val="001945B4"/>
    <w:rsid w:val="0019706A"/>
    <w:rsid w:val="001A001A"/>
    <w:rsid w:val="001B35B3"/>
    <w:rsid w:val="001B7EAF"/>
    <w:rsid w:val="001C0E6D"/>
    <w:rsid w:val="001C2509"/>
    <w:rsid w:val="001C2A85"/>
    <w:rsid w:val="001C76CB"/>
    <w:rsid w:val="001D270F"/>
    <w:rsid w:val="001E49D4"/>
    <w:rsid w:val="0029351B"/>
    <w:rsid w:val="002A6231"/>
    <w:rsid w:val="002F2A58"/>
    <w:rsid w:val="00303D3A"/>
    <w:rsid w:val="00306EAD"/>
    <w:rsid w:val="00343274"/>
    <w:rsid w:val="003442F6"/>
    <w:rsid w:val="003452A1"/>
    <w:rsid w:val="003520E4"/>
    <w:rsid w:val="00352933"/>
    <w:rsid w:val="00353403"/>
    <w:rsid w:val="0035551B"/>
    <w:rsid w:val="00362D29"/>
    <w:rsid w:val="003870AE"/>
    <w:rsid w:val="00391F92"/>
    <w:rsid w:val="00394A00"/>
    <w:rsid w:val="00395B87"/>
    <w:rsid w:val="003C4B6A"/>
    <w:rsid w:val="00406163"/>
    <w:rsid w:val="00407CDD"/>
    <w:rsid w:val="004226C8"/>
    <w:rsid w:val="0046192A"/>
    <w:rsid w:val="00471EA1"/>
    <w:rsid w:val="00476031"/>
    <w:rsid w:val="00485CA8"/>
    <w:rsid w:val="004A46B0"/>
    <w:rsid w:val="004B3B85"/>
    <w:rsid w:val="004C1C86"/>
    <w:rsid w:val="004C65E1"/>
    <w:rsid w:val="004F12DC"/>
    <w:rsid w:val="00505D80"/>
    <w:rsid w:val="0051630C"/>
    <w:rsid w:val="005404F6"/>
    <w:rsid w:val="00540A4C"/>
    <w:rsid w:val="00545CA9"/>
    <w:rsid w:val="00557AD1"/>
    <w:rsid w:val="00561CB3"/>
    <w:rsid w:val="005820AB"/>
    <w:rsid w:val="005A5D99"/>
    <w:rsid w:val="005C0E0F"/>
    <w:rsid w:val="005D3AFD"/>
    <w:rsid w:val="005D5CCC"/>
    <w:rsid w:val="005F6CCD"/>
    <w:rsid w:val="00613683"/>
    <w:rsid w:val="00640D44"/>
    <w:rsid w:val="00644022"/>
    <w:rsid w:val="00646A98"/>
    <w:rsid w:val="006672D0"/>
    <w:rsid w:val="0068142C"/>
    <w:rsid w:val="00697ECF"/>
    <w:rsid w:val="006E318D"/>
    <w:rsid w:val="006F0D2A"/>
    <w:rsid w:val="006F1151"/>
    <w:rsid w:val="006F681B"/>
    <w:rsid w:val="006F683E"/>
    <w:rsid w:val="007053D7"/>
    <w:rsid w:val="00730C15"/>
    <w:rsid w:val="00750C38"/>
    <w:rsid w:val="00753A23"/>
    <w:rsid w:val="0078250C"/>
    <w:rsid w:val="00782D61"/>
    <w:rsid w:val="007857E9"/>
    <w:rsid w:val="007C0772"/>
    <w:rsid w:val="007E4682"/>
    <w:rsid w:val="007F31D4"/>
    <w:rsid w:val="00832EB3"/>
    <w:rsid w:val="0083579B"/>
    <w:rsid w:val="008653A9"/>
    <w:rsid w:val="008740BD"/>
    <w:rsid w:val="00883AF3"/>
    <w:rsid w:val="008929D9"/>
    <w:rsid w:val="00892C82"/>
    <w:rsid w:val="0089487F"/>
    <w:rsid w:val="008B58B6"/>
    <w:rsid w:val="008E591D"/>
    <w:rsid w:val="008F7943"/>
    <w:rsid w:val="00900331"/>
    <w:rsid w:val="009102E7"/>
    <w:rsid w:val="009202CB"/>
    <w:rsid w:val="00920309"/>
    <w:rsid w:val="00931EE3"/>
    <w:rsid w:val="00932C61"/>
    <w:rsid w:val="00934F01"/>
    <w:rsid w:val="00936810"/>
    <w:rsid w:val="009648DF"/>
    <w:rsid w:val="00967536"/>
    <w:rsid w:val="009C16D2"/>
    <w:rsid w:val="009D72BB"/>
    <w:rsid w:val="009E1B24"/>
    <w:rsid w:val="009F7D46"/>
    <w:rsid w:val="00A03C74"/>
    <w:rsid w:val="00A34318"/>
    <w:rsid w:val="00A619F1"/>
    <w:rsid w:val="00A66DED"/>
    <w:rsid w:val="00A74962"/>
    <w:rsid w:val="00A76327"/>
    <w:rsid w:val="00A80E87"/>
    <w:rsid w:val="00A96F3B"/>
    <w:rsid w:val="00A9718B"/>
    <w:rsid w:val="00AC54E1"/>
    <w:rsid w:val="00AD2018"/>
    <w:rsid w:val="00AD3748"/>
    <w:rsid w:val="00AD5D7A"/>
    <w:rsid w:val="00AF153E"/>
    <w:rsid w:val="00B026B0"/>
    <w:rsid w:val="00B05779"/>
    <w:rsid w:val="00B54B17"/>
    <w:rsid w:val="00B66781"/>
    <w:rsid w:val="00B76C04"/>
    <w:rsid w:val="00B812F4"/>
    <w:rsid w:val="00B859E4"/>
    <w:rsid w:val="00BA2DBC"/>
    <w:rsid w:val="00BC713D"/>
    <w:rsid w:val="00BF69E7"/>
    <w:rsid w:val="00C12F1B"/>
    <w:rsid w:val="00C1697A"/>
    <w:rsid w:val="00C23654"/>
    <w:rsid w:val="00C33A7C"/>
    <w:rsid w:val="00C3774A"/>
    <w:rsid w:val="00C61490"/>
    <w:rsid w:val="00C70994"/>
    <w:rsid w:val="00C76FF1"/>
    <w:rsid w:val="00C86AF5"/>
    <w:rsid w:val="00C945A2"/>
    <w:rsid w:val="00CB0469"/>
    <w:rsid w:val="00CB0A98"/>
    <w:rsid w:val="00CB0AF3"/>
    <w:rsid w:val="00CB3BBC"/>
    <w:rsid w:val="00CD29AC"/>
    <w:rsid w:val="00CF701B"/>
    <w:rsid w:val="00D127F5"/>
    <w:rsid w:val="00D23AA6"/>
    <w:rsid w:val="00D2683B"/>
    <w:rsid w:val="00D3657A"/>
    <w:rsid w:val="00D4073A"/>
    <w:rsid w:val="00D7589A"/>
    <w:rsid w:val="00D77AF6"/>
    <w:rsid w:val="00D82CD0"/>
    <w:rsid w:val="00D857C6"/>
    <w:rsid w:val="00D86C3F"/>
    <w:rsid w:val="00DA413E"/>
    <w:rsid w:val="00DA72A0"/>
    <w:rsid w:val="00DC2B63"/>
    <w:rsid w:val="00DD7EBC"/>
    <w:rsid w:val="00DF3345"/>
    <w:rsid w:val="00E05FB3"/>
    <w:rsid w:val="00E26A5D"/>
    <w:rsid w:val="00E4394A"/>
    <w:rsid w:val="00E54318"/>
    <w:rsid w:val="00E61E48"/>
    <w:rsid w:val="00E6631B"/>
    <w:rsid w:val="00E8054C"/>
    <w:rsid w:val="00E8511C"/>
    <w:rsid w:val="00E94264"/>
    <w:rsid w:val="00EA51B8"/>
    <w:rsid w:val="00EC7769"/>
    <w:rsid w:val="00EE7967"/>
    <w:rsid w:val="00EF2BBE"/>
    <w:rsid w:val="00F049BC"/>
    <w:rsid w:val="00F13746"/>
    <w:rsid w:val="00F2636B"/>
    <w:rsid w:val="00F80A4D"/>
    <w:rsid w:val="00F82FCA"/>
    <w:rsid w:val="00F96540"/>
    <w:rsid w:val="00FB4AC8"/>
    <w:rsid w:val="00FC3561"/>
    <w:rsid w:val="00FC6CC8"/>
    <w:rsid w:val="00FE3B16"/>
    <w:rsid w:val="00FF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0F11D29"/>
  <w15:docId w15:val="{BA475E16-B2D0-4C71-8F14-A7542EE8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color w:val="000000"/>
      <w:sz w:val="24"/>
      <w:szCs w:val="24"/>
      <w:lang w:val="en-US" w:eastAsia="en-US"/>
    </w:rPr>
  </w:style>
  <w:style w:type="paragraph" w:styleId="1">
    <w:name w:val="heading 1"/>
    <w:basedOn w:val="a0"/>
    <w:next w:val="a0"/>
    <w:qFormat/>
    <w:pPr>
      <w:keepNext/>
      <w:spacing w:before="240" w:after="60"/>
      <w:outlineLvl w:val="0"/>
    </w:pPr>
    <w:rPr>
      <w:rFonts w:ascii="Cambria" w:hAnsi="Cambria" w:cs="Cambria"/>
      <w:b/>
      <w:sz w:val="32"/>
      <w:szCs w:val="32"/>
    </w:rPr>
  </w:style>
  <w:style w:type="paragraph" w:styleId="2">
    <w:name w:val="heading 2"/>
    <w:basedOn w:val="a0"/>
    <w:qFormat/>
    <w:pPr>
      <w:spacing w:before="100" w:beforeAutospacing="1" w:after="100" w:afterAutospacing="1"/>
      <w:outlineLvl w:val="1"/>
    </w:pPr>
    <w:rPr>
      <w:b/>
      <w:sz w:val="36"/>
      <w:szCs w:val="36"/>
      <w:lang w:val="uk-UA" w:eastAsia="uk-UA"/>
    </w:rPr>
  </w:style>
  <w:style w:type="paragraph" w:styleId="3">
    <w:name w:val="heading 3"/>
    <w:basedOn w:val="a0"/>
    <w:next w:val="a0"/>
    <w:qFormat/>
    <w:pPr>
      <w:keepNext/>
      <w:spacing w:before="240" w:after="60"/>
      <w:outlineLvl w:val="2"/>
    </w:pPr>
    <w:rPr>
      <w:rFonts w:ascii="Cambria" w:hAnsi="Cambria" w:cs="Cambria"/>
      <w:b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0"/>
    <w:pPr>
      <w:tabs>
        <w:tab w:val="center" w:pos="4536"/>
        <w:tab w:val="right" w:pos="9072"/>
      </w:tabs>
    </w:pPr>
  </w:style>
  <w:style w:type="paragraph" w:customStyle="1" w:styleId="Bullets">
    <w:name w:val="Bullets"/>
    <w:basedOn w:val="a0"/>
    <w:pPr>
      <w:widowControl w:val="0"/>
      <w:numPr>
        <w:numId w:val="1"/>
      </w:numPr>
      <w:tabs>
        <w:tab w:val="left" w:pos="0"/>
        <w:tab w:val="left" w:pos="284"/>
      </w:tabs>
      <w:spacing w:before="60"/>
      <w:ind w:left="284" w:hanging="284"/>
    </w:pPr>
    <w:rPr>
      <w:rFonts w:eastAsia="SimSun" w:cs="Arial"/>
      <w:sz w:val="22"/>
      <w:szCs w:val="20"/>
      <w:lang w:val="en-AU" w:eastAsia="zh-CN"/>
    </w:rPr>
  </w:style>
  <w:style w:type="paragraph" w:styleId="a5">
    <w:name w:val="List Paragraph"/>
    <w:basedOn w:val="a0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paragraph" w:styleId="a6">
    <w:name w:val="Normal (Web)"/>
    <w:basedOn w:val="a0"/>
    <w:uiPriority w:val="99"/>
    <w:pPr>
      <w:spacing w:before="100" w:beforeAutospacing="1" w:after="100" w:afterAutospacing="1"/>
    </w:pPr>
    <w:rPr>
      <w:lang w:val="tr-TR" w:eastAsia="tr-TR"/>
    </w:rPr>
  </w:style>
  <w:style w:type="paragraph" w:customStyle="1" w:styleId="xmsonormal">
    <w:name w:val="x_msonormal"/>
    <w:basedOn w:val="a0"/>
    <w:pPr>
      <w:spacing w:before="100" w:beforeAutospacing="1" w:after="100" w:afterAutospacing="1"/>
    </w:pPr>
    <w:rPr>
      <w:lang w:val="ru-RU" w:eastAsia="ru-RU"/>
    </w:rPr>
  </w:style>
  <w:style w:type="character" w:styleId="a7">
    <w:name w:val="page number"/>
    <w:basedOn w:val="a1"/>
  </w:style>
  <w:style w:type="character" w:styleId="a8">
    <w:name w:val="Hyperlink"/>
    <w:uiPriority w:val="99"/>
    <w:rPr>
      <w:color w:val="0000FF"/>
      <w:u w:val="single"/>
    </w:rPr>
  </w:style>
  <w:style w:type="character" w:customStyle="1" w:styleId="shorttext">
    <w:name w:val="short_text"/>
    <w:basedOn w:val="a1"/>
  </w:style>
  <w:style w:type="character" w:customStyle="1" w:styleId="hps">
    <w:name w:val="hps"/>
    <w:basedOn w:val="a1"/>
  </w:style>
  <w:style w:type="character" w:styleId="a9">
    <w:name w:val="Strong"/>
    <w:uiPriority w:val="22"/>
    <w:qFormat/>
    <w:rPr>
      <w:b/>
      <w:bCs w:val="0"/>
    </w:rPr>
  </w:style>
  <w:style w:type="character" w:customStyle="1" w:styleId="treb">
    <w:name w:val="treb"/>
    <w:basedOn w:val="a1"/>
  </w:style>
  <w:style w:type="character" w:customStyle="1" w:styleId="instancename">
    <w:name w:val="instancename"/>
    <w:basedOn w:val="a1"/>
  </w:style>
  <w:style w:type="character" w:customStyle="1" w:styleId="10">
    <w:name w:val="Знак Знак1"/>
    <w:rPr>
      <w:b/>
      <w:bCs w:val="0"/>
      <w:sz w:val="36"/>
      <w:szCs w:val="36"/>
    </w:rPr>
  </w:style>
  <w:style w:type="character" w:customStyle="1" w:styleId="20">
    <w:name w:val="Знак Знак2"/>
    <w:rPr>
      <w:rFonts w:ascii="Cambria" w:eastAsia="Times New Roman" w:hAnsi="Cambria" w:cs="Times New Roman"/>
      <w:b/>
      <w:bCs w:val="0"/>
      <w:kern w:val="1"/>
      <w:sz w:val="32"/>
      <w:szCs w:val="32"/>
      <w:lang w:val="en-US" w:eastAsia="en-US"/>
    </w:rPr>
  </w:style>
  <w:style w:type="character" w:customStyle="1" w:styleId="articlealttitle">
    <w:name w:val="articlealttitle"/>
    <w:basedOn w:val="a1"/>
  </w:style>
  <w:style w:type="character" w:customStyle="1" w:styleId="aa">
    <w:name w:val="Знак Знак"/>
    <w:rPr>
      <w:rFonts w:ascii="Cambria" w:eastAsia="Times New Roman" w:hAnsi="Cambria" w:cs="Times New Roman"/>
      <w:b/>
      <w:bCs w:val="0"/>
      <w:sz w:val="26"/>
      <w:szCs w:val="26"/>
      <w:lang w:val="en-US" w:eastAsia="en-US"/>
    </w:rPr>
  </w:style>
  <w:style w:type="character" w:customStyle="1" w:styleId="accesshide">
    <w:name w:val="accesshide"/>
    <w:basedOn w:val="a1"/>
  </w:style>
  <w:style w:type="character" w:customStyle="1" w:styleId="st">
    <w:name w:val="st"/>
    <w:basedOn w:val="a1"/>
  </w:style>
  <w:style w:type="character" w:styleId="ab">
    <w:name w:val="Emphasis"/>
    <w:uiPriority w:val="20"/>
    <w:qFormat/>
    <w:rPr>
      <w:i/>
      <w:iCs w:val="0"/>
    </w:rPr>
  </w:style>
  <w:style w:type="paragraph" w:styleId="ac">
    <w:name w:val="Balloon Text"/>
    <w:basedOn w:val="a0"/>
    <w:link w:val="ad"/>
    <w:uiPriority w:val="99"/>
    <w:semiHidden/>
    <w:unhideWhenUsed/>
    <w:rsid w:val="0046192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46192A"/>
    <w:rPr>
      <w:rFonts w:ascii="Segoe UI" w:hAnsi="Segoe UI" w:cs="Segoe UI"/>
      <w:color w:val="000000"/>
      <w:sz w:val="18"/>
      <w:szCs w:val="18"/>
      <w:lang w:val="en-US" w:eastAsia="en-US"/>
    </w:rPr>
  </w:style>
  <w:style w:type="table" w:styleId="ae">
    <w:name w:val="Table Grid"/>
    <w:basedOn w:val="a2"/>
    <w:uiPriority w:val="39"/>
    <w:rsid w:val="004C65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 Indent"/>
    <w:basedOn w:val="a0"/>
    <w:link w:val="af0"/>
    <w:rsid w:val="00C12F1B"/>
    <w:pPr>
      <w:ind w:left="340" w:firstLine="708"/>
    </w:pPr>
    <w:rPr>
      <w:rFonts w:ascii="Calibri" w:hAnsi="Calibri"/>
      <w:color w:val="auto"/>
      <w:sz w:val="28"/>
      <w:lang w:val="uk-UA" w:bidi="en-US"/>
    </w:rPr>
  </w:style>
  <w:style w:type="character" w:customStyle="1" w:styleId="af0">
    <w:name w:val="Основной текст с отступом Знак"/>
    <w:link w:val="af"/>
    <w:rsid w:val="00C12F1B"/>
    <w:rPr>
      <w:rFonts w:ascii="Calibri" w:hAnsi="Calibri"/>
      <w:sz w:val="28"/>
      <w:szCs w:val="24"/>
      <w:lang w:eastAsia="en-US" w:bidi="en-US"/>
    </w:rPr>
  </w:style>
  <w:style w:type="paragraph" w:customStyle="1" w:styleId="bodytext">
    <w:name w:val="bodytext"/>
    <w:basedOn w:val="a0"/>
    <w:rsid w:val="00C12F1B"/>
    <w:pPr>
      <w:spacing w:before="100" w:beforeAutospacing="1" w:after="100" w:afterAutospacing="1"/>
      <w:ind w:left="340" w:hanging="340"/>
    </w:pPr>
    <w:rPr>
      <w:rFonts w:ascii="Calibri" w:hAnsi="Calibri"/>
      <w:color w:val="auto"/>
      <w:lang w:val="ru-RU" w:eastAsia="ru-RU" w:bidi="en-US"/>
    </w:rPr>
  </w:style>
  <w:style w:type="character" w:customStyle="1" w:styleId="b-sharetext">
    <w:name w:val="b-share__text"/>
    <w:rsid w:val="00C12F1B"/>
  </w:style>
  <w:style w:type="character" w:customStyle="1" w:styleId="apple-converted-space">
    <w:name w:val="apple-converted-space"/>
    <w:rsid w:val="00D82CD0"/>
  </w:style>
  <w:style w:type="paragraph" w:styleId="af1">
    <w:name w:val="header"/>
    <w:basedOn w:val="a0"/>
    <w:link w:val="af2"/>
    <w:uiPriority w:val="99"/>
    <w:unhideWhenUsed/>
    <w:rsid w:val="00407CDD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407CDD"/>
    <w:rPr>
      <w:color w:val="000000"/>
      <w:sz w:val="24"/>
      <w:szCs w:val="24"/>
      <w:lang w:val="en-US" w:eastAsia="en-US"/>
    </w:rPr>
  </w:style>
  <w:style w:type="character" w:customStyle="1" w:styleId="UnresolvedMention">
    <w:name w:val="Unresolved Mention"/>
    <w:basedOn w:val="a1"/>
    <w:uiPriority w:val="99"/>
    <w:semiHidden/>
    <w:unhideWhenUsed/>
    <w:rsid w:val="00934F01"/>
    <w:rPr>
      <w:color w:val="605E5C"/>
      <w:shd w:val="clear" w:color="auto" w:fill="E1DFDD"/>
    </w:rPr>
  </w:style>
  <w:style w:type="paragraph" w:customStyle="1" w:styleId="Default">
    <w:name w:val="Default"/>
    <w:rsid w:val="00394A0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pl-PL" w:eastAsia="en-US"/>
    </w:rPr>
  </w:style>
  <w:style w:type="paragraph" w:customStyle="1" w:styleId="a">
    <w:name w:val="Література"/>
    <w:basedOn w:val="a0"/>
    <w:autoRedefine/>
    <w:rsid w:val="005A5D99"/>
    <w:pPr>
      <w:numPr>
        <w:numId w:val="5"/>
      </w:numPr>
      <w:jc w:val="both"/>
    </w:pPr>
    <w:rPr>
      <w:color w:val="auto"/>
      <w:sz w:val="22"/>
      <w:lang w:val="es-MX" w:eastAsia="ru-RU"/>
    </w:rPr>
  </w:style>
  <w:style w:type="paragraph" w:styleId="af3">
    <w:name w:val="Title"/>
    <w:basedOn w:val="a0"/>
    <w:link w:val="af4"/>
    <w:uiPriority w:val="10"/>
    <w:qFormat/>
    <w:rsid w:val="00FB4AC8"/>
    <w:pPr>
      <w:jc w:val="center"/>
    </w:pPr>
    <w:rPr>
      <w:color w:val="auto"/>
      <w:sz w:val="28"/>
      <w:szCs w:val="20"/>
      <w:lang w:val="uk-UA" w:eastAsia="ru-RU"/>
    </w:rPr>
  </w:style>
  <w:style w:type="character" w:customStyle="1" w:styleId="af4">
    <w:name w:val="Заголовок Знак"/>
    <w:basedOn w:val="a1"/>
    <w:link w:val="af3"/>
    <w:uiPriority w:val="10"/>
    <w:rsid w:val="00FB4AC8"/>
    <w:rPr>
      <w:sz w:val="28"/>
      <w:lang w:eastAsia="ru-RU"/>
    </w:rPr>
  </w:style>
  <w:style w:type="character" w:styleId="HTML">
    <w:name w:val="HTML Cite"/>
    <w:uiPriority w:val="99"/>
    <w:unhideWhenUsed/>
    <w:rsid w:val="00FB4AC8"/>
    <w:rPr>
      <w:i/>
      <w:iCs/>
    </w:rPr>
  </w:style>
  <w:style w:type="character" w:customStyle="1" w:styleId="papertopics">
    <w:name w:val="paper_topics"/>
    <w:basedOn w:val="a1"/>
    <w:rsid w:val="00FB4AC8"/>
  </w:style>
  <w:style w:type="paragraph" w:styleId="21">
    <w:name w:val="Body Text Indent 2"/>
    <w:basedOn w:val="a0"/>
    <w:link w:val="22"/>
    <w:uiPriority w:val="99"/>
    <w:semiHidden/>
    <w:unhideWhenUsed/>
    <w:rsid w:val="0035551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semiHidden/>
    <w:rsid w:val="0035551B"/>
    <w:rPr>
      <w:color w:val="000000"/>
      <w:sz w:val="24"/>
      <w:szCs w:val="24"/>
      <w:lang w:val="en-US" w:eastAsia="en-US"/>
    </w:rPr>
  </w:style>
  <w:style w:type="paragraph" w:customStyle="1" w:styleId="Style10">
    <w:name w:val="Style10"/>
    <w:basedOn w:val="a0"/>
    <w:rsid w:val="0035551B"/>
    <w:pPr>
      <w:widowControl w:val="0"/>
      <w:autoSpaceDE w:val="0"/>
      <w:autoSpaceDN w:val="0"/>
      <w:adjustRightInd w:val="0"/>
    </w:pPr>
    <w:rPr>
      <w:color w:val="auto"/>
      <w:lang w:val="ru-RU" w:eastAsia="ru-RU"/>
    </w:rPr>
  </w:style>
  <w:style w:type="character" w:customStyle="1" w:styleId="publication-meta-journal">
    <w:name w:val="publication-meta-journal"/>
    <w:rsid w:val="0035551B"/>
  </w:style>
  <w:style w:type="character" w:customStyle="1" w:styleId="title-text">
    <w:name w:val="title-text"/>
    <w:rsid w:val="0035551B"/>
  </w:style>
  <w:style w:type="character" w:styleId="af5">
    <w:name w:val="Book Title"/>
    <w:basedOn w:val="a1"/>
    <w:uiPriority w:val="33"/>
    <w:qFormat/>
    <w:rsid w:val="0019706A"/>
    <w:rPr>
      <w:b/>
      <w:bCs/>
      <w:i/>
      <w:iCs/>
      <w:spacing w:val="5"/>
    </w:rPr>
  </w:style>
  <w:style w:type="paragraph" w:styleId="af6">
    <w:name w:val="Body Text"/>
    <w:basedOn w:val="a0"/>
    <w:link w:val="af7"/>
    <w:uiPriority w:val="99"/>
    <w:semiHidden/>
    <w:unhideWhenUsed/>
    <w:rsid w:val="001D270F"/>
    <w:pPr>
      <w:spacing w:after="120"/>
    </w:pPr>
  </w:style>
  <w:style w:type="character" w:customStyle="1" w:styleId="af7">
    <w:name w:val="Основной текст Знак"/>
    <w:basedOn w:val="a1"/>
    <w:link w:val="af6"/>
    <w:uiPriority w:val="99"/>
    <w:semiHidden/>
    <w:rsid w:val="001D270F"/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spodn.onu.edu.ua/index.php/kunena/sektsiya-6-samozdijsnennya-osobistosti-v-kulturno-istorichnomu-prostori/21-vlasova-o-i-m-kijiv-istoriya-vikladannya-psikhologiji-u-klasichnikh-universitetakh-ukrajini" TargetMode="External"/><Relationship Id="rId13" Type="http://schemas.openxmlformats.org/officeDocument/2006/relationships/hyperlink" Target="https://www.psyh.kiev.ua/%D0%9F%D0%BE%D0%B4%D0%BE%D0%BB%D1%8F%D0%BA_%D0%9B.%D0%93." TargetMode="External"/><Relationship Id="rId18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16225" TargetMode="External"/><Relationship Id="rId26" Type="http://schemas.openxmlformats.org/officeDocument/2006/relationships/hyperlink" Target="https://cutt.ly/WTiZpn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sciencedirect.com/science/journal/0742051X" TargetMode="External"/><Relationship Id="rId7" Type="http://schemas.openxmlformats.org/officeDocument/2006/relationships/hyperlink" Target="https://filos.lnu.edu.ua/academics/master/spetsialnist-psykholohiia-053" TargetMode="External"/><Relationship Id="rId12" Type="http://schemas.openxmlformats.org/officeDocument/2006/relationships/hyperlink" Target="http://fs-visnyk.lnu.lviv.ua/archive/22_2019/10.pdf" TargetMode="External"/><Relationship Id="rId17" Type="http://schemas.openxmlformats.org/officeDocument/2006/relationships/hyperlink" Target="https://doi.org/10.51647/kelm.2021.1.2.1" TargetMode="External"/><Relationship Id="rId25" Type="http://schemas.openxmlformats.org/officeDocument/2006/relationships/hyperlink" Target="http://czasopisma.tnkul.pl/index.php/rnr/article/view/9390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0506" TargetMode="External"/><Relationship Id="rId20" Type="http://schemas.openxmlformats.org/officeDocument/2006/relationships/hyperlink" Target="http://www.educationalrev.us.edu.pl/issues/volume-322013/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l.franko.lviv.ua/Pedagogika/periodic/visnyk/25_1/15_hapon_dubniak.pdf" TargetMode="External"/><Relationship Id="rId24" Type="http://schemas.openxmlformats.org/officeDocument/2006/relationships/hyperlink" Target="http://dx.doi.org/10.14221/ajte.2013v38n9.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syh.kiev.ua/%D0%AE%D1%80%D1%87%D0%B5%D0%BD%D0%BA%D0%BE_%D0%92.%D0%86." TargetMode="External"/><Relationship Id="rId23" Type="http://schemas.openxmlformats.org/officeDocument/2006/relationships/hyperlink" Target="https://doi.org/10.1016/j.tate.2006.04.025" TargetMode="External"/><Relationship Id="rId28" Type="http://schemas.openxmlformats.org/officeDocument/2006/relationships/hyperlink" Target="https://core.ac.uk/download/pdf/185669298.pdf" TargetMode="External"/><Relationship Id="rId10" Type="http://schemas.openxmlformats.org/officeDocument/2006/relationships/hyperlink" Target="https://chtivo.org.ua/literature/naukova/32643-socialna-psihologija.html" TargetMode="External"/><Relationship Id="rId19" Type="http://schemas.openxmlformats.org/officeDocument/2006/relationships/hyperlink" Target="http://enpuir.npu.edu.ua/bitstream/123456789/12073/1/Supru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71961:%D0%9F%D1%81%D0%B8%D1%85%D0%BE%D0%BB." TargetMode="External"/><Relationship Id="rId14" Type="http://schemas.openxmlformats.org/officeDocument/2006/relationships/hyperlink" Target="https://www.psyh.kiev.ua/%D0%9F%D0%BE%D0%B4%D0%BE%D0%BB%D1%8F%D0%BA_%D0%9B.%D0%93." TargetMode="External"/><Relationship Id="rId22" Type="http://schemas.openxmlformats.org/officeDocument/2006/relationships/hyperlink" Target="https://www.sciencedirect.com/science/journal/0742051X/23/2" TargetMode="External"/><Relationship Id="rId27" Type="http://schemas.openxmlformats.org/officeDocument/2006/relationships/hyperlink" Target="https://sj.npu.edu.ua/index.php/pn/issue/view/44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2751</TotalTime>
  <Pages>15</Pages>
  <Words>5131</Words>
  <Characters>29253</Characters>
  <Application>Microsoft Office Word</Application>
  <DocSecurity>0</DocSecurity>
  <Lines>243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- Dersin Ad?</vt:lpstr>
      <vt:lpstr>- Dersin Ad?</vt:lpstr>
    </vt:vector>
  </TitlesOfParts>
  <Company/>
  <LinksUpToDate>false</LinksUpToDate>
  <CharactersWithSpaces>34316</CharactersWithSpaces>
  <SharedDoc>false</SharedDoc>
  <HLinks>
    <vt:vector size="18" baseType="variant">
      <vt:variant>
        <vt:i4>1310726</vt:i4>
      </vt:variant>
      <vt:variant>
        <vt:i4>6</vt:i4>
      </vt:variant>
      <vt:variant>
        <vt:i4>0</vt:i4>
      </vt:variant>
      <vt:variant>
        <vt:i4>5</vt:i4>
      </vt:variant>
      <vt:variant>
        <vt:lpwstr>http://filos.lnu.edu.ua/course/metodyka-vykladannya-u-vyschij-shkoli</vt:lpwstr>
      </vt:variant>
      <vt:variant>
        <vt:lpwstr/>
      </vt:variant>
      <vt:variant>
        <vt:i4>3932205</vt:i4>
      </vt:variant>
      <vt:variant>
        <vt:i4>3</vt:i4>
      </vt:variant>
      <vt:variant>
        <vt:i4>0</vt:i4>
      </vt:variant>
      <vt:variant>
        <vt:i4>5</vt:i4>
      </vt:variant>
      <vt:variant>
        <vt:lpwstr>http://mob.tel/</vt:lpwstr>
      </vt:variant>
      <vt:variant>
        <vt:lpwstr/>
      </vt:variant>
      <vt:variant>
        <vt:i4>47</vt:i4>
      </vt:variant>
      <vt:variant>
        <vt:i4>0</vt:i4>
      </vt:variant>
      <vt:variant>
        <vt:i4>0</vt:i4>
      </vt:variant>
      <vt:variant>
        <vt:i4>5</vt:i4>
      </vt:variant>
      <vt:variant>
        <vt:lpwstr>mailto:haponnp@gmail.com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 Dersin Ad?</dc:title>
  <dc:subject/>
  <dc:creator>def</dc:creator>
  <cp:keywords/>
  <dc:description/>
  <cp:lastModifiedBy>maxym</cp:lastModifiedBy>
  <cp:revision>46</cp:revision>
  <cp:lastPrinted>2019-09-11T07:21:00Z</cp:lastPrinted>
  <dcterms:created xsi:type="dcterms:W3CDTF">2019-11-04T04:26:00Z</dcterms:created>
  <dcterms:modified xsi:type="dcterms:W3CDTF">2023-09-05T10:08:00Z</dcterms:modified>
</cp:coreProperties>
</file>