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FEB6" w14:textId="77777777" w:rsidR="009F5296" w:rsidRDefault="009F5296" w:rsidP="009F5296">
      <w:pPr>
        <w:jc w:val="center"/>
        <w:rPr>
          <w:b/>
          <w:color w:val="auto"/>
          <w:lang w:val="uk-UA"/>
        </w:rPr>
      </w:pPr>
      <w:proofErr w:type="spellStart"/>
      <w:r>
        <w:rPr>
          <w:b/>
          <w:color w:val="auto"/>
          <w:lang w:val="uk-UA"/>
        </w:rPr>
        <w:t>Силабус</w:t>
      </w:r>
      <w:proofErr w:type="spellEnd"/>
      <w:r>
        <w:rPr>
          <w:b/>
          <w:color w:val="auto"/>
          <w:lang w:val="uk-UA"/>
        </w:rPr>
        <w:t xml:space="preserve"> курсу</w:t>
      </w:r>
      <w:r w:rsidR="007773F3">
        <w:rPr>
          <w:b/>
          <w:color w:val="auto"/>
          <w:lang w:val="uk-UA"/>
        </w:rPr>
        <w:t xml:space="preserve"> «Політич</w:t>
      </w:r>
      <w:r>
        <w:rPr>
          <w:b/>
          <w:color w:val="auto"/>
          <w:lang w:val="uk-UA"/>
        </w:rPr>
        <w:t>ні доктрини ХХ і ХХІ ст.»</w:t>
      </w:r>
    </w:p>
    <w:p w14:paraId="118F92D7" w14:textId="0C8EDA87" w:rsidR="009F5296" w:rsidRDefault="009F5296" w:rsidP="009F5296">
      <w:pPr>
        <w:jc w:val="center"/>
        <w:rPr>
          <w:b/>
          <w:color w:val="auto"/>
          <w:lang w:val="uk-UA"/>
        </w:rPr>
      </w:pPr>
      <w:r>
        <w:rPr>
          <w:b/>
          <w:color w:val="auto"/>
          <w:lang w:val="uk-UA"/>
        </w:rPr>
        <w:t>202</w:t>
      </w:r>
      <w:r w:rsidR="00367D25" w:rsidRPr="009C71ED">
        <w:rPr>
          <w:b/>
          <w:color w:val="auto"/>
          <w:lang w:val="ru-RU"/>
        </w:rPr>
        <w:t>3</w:t>
      </w:r>
      <w:r>
        <w:rPr>
          <w:b/>
          <w:color w:val="auto"/>
          <w:lang w:val="uk-UA"/>
        </w:rPr>
        <w:t>-202</w:t>
      </w:r>
      <w:r w:rsidR="00367D25" w:rsidRPr="009C71ED">
        <w:rPr>
          <w:b/>
          <w:color w:val="auto"/>
          <w:lang w:val="ru-RU"/>
        </w:rPr>
        <w:t>4</w:t>
      </w:r>
      <w:r>
        <w:rPr>
          <w:b/>
          <w:color w:val="auto"/>
          <w:lang w:val="uk-UA"/>
        </w:rPr>
        <w:t xml:space="preserve"> навчального року</w:t>
      </w:r>
    </w:p>
    <w:p w14:paraId="4C010C5C" w14:textId="77777777" w:rsidR="009F5296" w:rsidRDefault="009F5296" w:rsidP="009F5296">
      <w:pPr>
        <w:jc w:val="center"/>
        <w:rPr>
          <w:b/>
          <w:color w:val="auto"/>
          <w:lang w:val="uk-UA"/>
        </w:rPr>
      </w:pPr>
      <w:r>
        <w:rPr>
          <w:b/>
          <w:color w:val="auto"/>
          <w:lang w:val="uk-UA"/>
        </w:rPr>
        <w:t>ПРОГРАМА</w:t>
      </w:r>
    </w:p>
    <w:p w14:paraId="5F43FF7C" w14:textId="77777777" w:rsidR="009F5296" w:rsidRDefault="009F5296" w:rsidP="009F5296">
      <w:pPr>
        <w:jc w:val="center"/>
        <w:rPr>
          <w:b/>
          <w:color w:val="auto"/>
          <w:lang w:val="uk-UA"/>
        </w:rPr>
      </w:pPr>
      <w:r>
        <w:rPr>
          <w:color w:val="auto"/>
          <w:lang w:val="uk-UA"/>
        </w:rPr>
        <w:t>підготовки</w:t>
      </w:r>
      <w:r>
        <w:rPr>
          <w:b/>
          <w:color w:val="auto"/>
          <w:lang w:val="uk-UA"/>
        </w:rPr>
        <w:t xml:space="preserve">  доктор філософії</w:t>
      </w:r>
    </w:p>
    <w:p w14:paraId="4EAD1EA0" w14:textId="77777777" w:rsidR="009F5296" w:rsidRDefault="009F5296" w:rsidP="009F5296">
      <w:pPr>
        <w:jc w:val="center"/>
        <w:rPr>
          <w:b/>
          <w:color w:val="auto"/>
          <w:lang w:val="uk-UA"/>
        </w:rPr>
      </w:pPr>
      <w:r>
        <w:rPr>
          <w:color w:val="auto"/>
          <w:lang w:val="uk-UA"/>
        </w:rPr>
        <w:t>з галузі знань</w:t>
      </w:r>
      <w:r>
        <w:rPr>
          <w:b/>
          <w:color w:val="auto"/>
          <w:lang w:val="uk-UA"/>
        </w:rPr>
        <w:t xml:space="preserve"> 05 – Соціальні та поведінкові науки</w:t>
      </w:r>
    </w:p>
    <w:p w14:paraId="01CD5062" w14:textId="77777777" w:rsidR="00367D25" w:rsidRDefault="00367D25" w:rsidP="00367D25">
      <w:pPr>
        <w:jc w:val="center"/>
        <w:rPr>
          <w:b/>
          <w:color w:val="auto"/>
          <w:lang w:val="uk-UA"/>
        </w:rPr>
      </w:pPr>
      <w:r>
        <w:rPr>
          <w:color w:val="auto"/>
          <w:lang w:val="uk-UA"/>
        </w:rPr>
        <w:t>за спеціальністю</w:t>
      </w:r>
      <w:r>
        <w:rPr>
          <w:b/>
          <w:color w:val="auto"/>
          <w:lang w:val="uk-UA"/>
        </w:rPr>
        <w:t xml:space="preserve"> 052 Політологія</w:t>
      </w:r>
    </w:p>
    <w:p w14:paraId="640B8084" w14:textId="77777777" w:rsidR="009F5296" w:rsidRDefault="009F5296" w:rsidP="009F5296">
      <w:pPr>
        <w:jc w:val="center"/>
        <w:rPr>
          <w:b/>
          <w:color w:val="auto"/>
          <w:lang w:val="uk-UA"/>
        </w:rPr>
      </w:pPr>
    </w:p>
    <w:p w14:paraId="284E2F81" w14:textId="77777777" w:rsidR="009F5296" w:rsidRDefault="009F5296" w:rsidP="009F5296">
      <w:pPr>
        <w:rPr>
          <w:color w:val="auto"/>
          <w:lang w:val="uk-UA"/>
        </w:rPr>
      </w:pPr>
    </w:p>
    <w:tbl>
      <w:tblPr>
        <w:tblW w:w="10368" w:type="dxa"/>
        <w:tblLook w:val="04A0" w:firstRow="1" w:lastRow="0" w:firstColumn="1" w:lastColumn="0" w:noHBand="0" w:noVBand="1"/>
      </w:tblPr>
      <w:tblGrid>
        <w:gridCol w:w="2744"/>
        <w:gridCol w:w="7624"/>
      </w:tblGrid>
      <w:tr w:rsidR="009F5296" w:rsidRPr="001057B0" w14:paraId="63F8D1AB"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5A8142C0" w14:textId="77777777" w:rsidR="009F5296" w:rsidRDefault="009F5296">
            <w:pPr>
              <w:spacing w:line="254" w:lineRule="auto"/>
              <w:jc w:val="center"/>
              <w:rPr>
                <w:b/>
                <w:color w:val="auto"/>
                <w:lang w:val="uk-UA"/>
              </w:rPr>
            </w:pPr>
            <w:r>
              <w:rPr>
                <w:b/>
                <w:color w:val="auto"/>
                <w:lang w:val="uk-UA"/>
              </w:rPr>
              <w:t>Назва курсу</w:t>
            </w:r>
          </w:p>
        </w:tc>
        <w:tc>
          <w:tcPr>
            <w:tcW w:w="7624" w:type="dxa"/>
            <w:tcBorders>
              <w:top w:val="single" w:sz="4" w:space="0" w:color="000000"/>
              <w:left w:val="single" w:sz="4" w:space="0" w:color="000000"/>
              <w:bottom w:val="single" w:sz="4" w:space="0" w:color="000000"/>
              <w:right w:val="single" w:sz="4" w:space="0" w:color="000000"/>
            </w:tcBorders>
            <w:hideMark/>
          </w:tcPr>
          <w:p w14:paraId="2BEAA641" w14:textId="77777777" w:rsidR="009F5296" w:rsidRDefault="009F5296" w:rsidP="009F5296">
            <w:pPr>
              <w:spacing w:line="254" w:lineRule="auto"/>
              <w:jc w:val="both"/>
              <w:rPr>
                <w:color w:val="auto"/>
                <w:lang w:val="uk-UA"/>
              </w:rPr>
            </w:pPr>
            <w:r>
              <w:rPr>
                <w:color w:val="auto"/>
                <w:lang w:val="uk-UA"/>
              </w:rPr>
              <w:t xml:space="preserve"> </w:t>
            </w:r>
            <w:r w:rsidR="007773F3">
              <w:rPr>
                <w:color w:val="auto"/>
                <w:lang w:val="uk-UA"/>
              </w:rPr>
              <w:t>Політич</w:t>
            </w:r>
            <w:r>
              <w:rPr>
                <w:color w:val="auto"/>
                <w:lang w:val="uk-UA"/>
              </w:rPr>
              <w:t>ні доктрини ХХ і ХХІ ст.</w:t>
            </w:r>
          </w:p>
        </w:tc>
      </w:tr>
      <w:tr w:rsidR="009F5296" w14:paraId="6535A155"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5B9086F4" w14:textId="77777777" w:rsidR="009F5296" w:rsidRDefault="009F5296">
            <w:pPr>
              <w:spacing w:line="254" w:lineRule="auto"/>
              <w:jc w:val="center"/>
              <w:rPr>
                <w:b/>
                <w:color w:val="auto"/>
                <w:lang w:val="uk-UA"/>
              </w:rPr>
            </w:pPr>
            <w:r>
              <w:rPr>
                <w:b/>
                <w:color w:val="auto"/>
                <w:lang w:val="uk-UA"/>
              </w:rPr>
              <w:t>Адреса викладання курсу</w:t>
            </w:r>
          </w:p>
        </w:tc>
        <w:tc>
          <w:tcPr>
            <w:tcW w:w="7624" w:type="dxa"/>
            <w:tcBorders>
              <w:top w:val="single" w:sz="4" w:space="0" w:color="000000"/>
              <w:left w:val="single" w:sz="4" w:space="0" w:color="000000"/>
              <w:bottom w:val="single" w:sz="4" w:space="0" w:color="000000"/>
              <w:right w:val="single" w:sz="4" w:space="0" w:color="000000"/>
            </w:tcBorders>
            <w:hideMark/>
          </w:tcPr>
          <w:p w14:paraId="529625D1" w14:textId="77777777" w:rsidR="009F5296" w:rsidRDefault="009F5296">
            <w:pPr>
              <w:spacing w:line="254" w:lineRule="auto"/>
              <w:jc w:val="both"/>
              <w:rPr>
                <w:color w:val="auto"/>
                <w:lang w:val="uk-UA"/>
              </w:rPr>
            </w:pPr>
            <w:proofErr w:type="spellStart"/>
            <w:r>
              <w:rPr>
                <w:color w:val="auto"/>
                <w:lang w:val="uk-UA"/>
              </w:rPr>
              <w:t>м.Львів</w:t>
            </w:r>
            <w:proofErr w:type="spellEnd"/>
            <w:r>
              <w:rPr>
                <w:color w:val="auto"/>
                <w:lang w:val="uk-UA"/>
              </w:rPr>
              <w:t xml:space="preserve">, </w:t>
            </w:r>
          </w:p>
        </w:tc>
      </w:tr>
      <w:tr w:rsidR="009F5296" w14:paraId="616D87CC"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557B34FC" w14:textId="77777777" w:rsidR="009F5296" w:rsidRDefault="009F5296">
            <w:pPr>
              <w:spacing w:line="254" w:lineRule="auto"/>
              <w:jc w:val="center"/>
              <w:rPr>
                <w:b/>
                <w:color w:val="auto"/>
                <w:lang w:val="uk-UA"/>
              </w:rPr>
            </w:pPr>
            <w:r>
              <w:rPr>
                <w:b/>
                <w:color w:val="auto"/>
                <w:lang w:val="uk-UA" w:eastAsia="uk-UA"/>
              </w:rPr>
              <w:t>Факультет та кафедра, за якою закріплена дисципліна</w:t>
            </w:r>
          </w:p>
        </w:tc>
        <w:tc>
          <w:tcPr>
            <w:tcW w:w="7624" w:type="dxa"/>
            <w:tcBorders>
              <w:top w:val="single" w:sz="4" w:space="0" w:color="000000"/>
              <w:left w:val="single" w:sz="4" w:space="0" w:color="000000"/>
              <w:bottom w:val="single" w:sz="4" w:space="0" w:color="000000"/>
              <w:right w:val="single" w:sz="4" w:space="0" w:color="000000"/>
            </w:tcBorders>
            <w:hideMark/>
          </w:tcPr>
          <w:p w14:paraId="72AC9218" w14:textId="77777777" w:rsidR="009F5296" w:rsidRDefault="009F5296">
            <w:pPr>
              <w:shd w:val="clear" w:color="auto" w:fill="FFFFFF"/>
              <w:spacing w:line="254" w:lineRule="auto"/>
              <w:jc w:val="both"/>
              <w:textAlignment w:val="baseline"/>
              <w:rPr>
                <w:color w:val="auto"/>
                <w:lang w:val="uk-UA"/>
              </w:rPr>
            </w:pPr>
            <w:r>
              <w:rPr>
                <w:color w:val="auto"/>
                <w:lang w:val="uk-UA"/>
              </w:rPr>
              <w:t>Філософський факультет, кафедра політології</w:t>
            </w:r>
          </w:p>
        </w:tc>
      </w:tr>
      <w:tr w:rsidR="009F5296" w:rsidRPr="001057B0" w14:paraId="017ACAB4"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41FF784C" w14:textId="77777777" w:rsidR="009F5296" w:rsidRDefault="009F5296">
            <w:pPr>
              <w:spacing w:line="254" w:lineRule="auto"/>
              <w:jc w:val="center"/>
              <w:rPr>
                <w:b/>
                <w:color w:val="auto"/>
                <w:lang w:val="uk-UA"/>
              </w:rPr>
            </w:pPr>
            <w:r>
              <w:rPr>
                <w:b/>
                <w:color w:val="auto"/>
                <w:lang w:val="uk-UA" w:eastAsia="uk-UA"/>
              </w:rPr>
              <w:t>Галузь знань, шифр та назва спеціальності</w:t>
            </w:r>
          </w:p>
        </w:tc>
        <w:tc>
          <w:tcPr>
            <w:tcW w:w="7624" w:type="dxa"/>
            <w:tcBorders>
              <w:top w:val="single" w:sz="4" w:space="0" w:color="000000"/>
              <w:left w:val="single" w:sz="4" w:space="0" w:color="000000"/>
              <w:bottom w:val="single" w:sz="4" w:space="0" w:color="000000"/>
              <w:right w:val="single" w:sz="4" w:space="0" w:color="000000"/>
            </w:tcBorders>
            <w:hideMark/>
          </w:tcPr>
          <w:p w14:paraId="00B6D7A0" w14:textId="77777777" w:rsidR="009F5296" w:rsidRDefault="009F5296">
            <w:pPr>
              <w:spacing w:line="254" w:lineRule="auto"/>
              <w:jc w:val="both"/>
              <w:rPr>
                <w:color w:val="auto"/>
                <w:lang w:val="uk-UA"/>
              </w:rPr>
            </w:pPr>
            <w:r>
              <w:rPr>
                <w:color w:val="auto"/>
                <w:lang w:val="uk-UA"/>
              </w:rPr>
              <w:t>05 – Соціальні та поведінкові науки; спеціальність: 05 Політологія</w:t>
            </w:r>
          </w:p>
        </w:tc>
      </w:tr>
      <w:tr w:rsidR="009F5296" w:rsidRPr="001057B0" w14:paraId="374B6178"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5EBF09FF" w14:textId="77777777" w:rsidR="009F5296" w:rsidRDefault="009F5296">
            <w:pPr>
              <w:spacing w:line="254" w:lineRule="auto"/>
              <w:jc w:val="center"/>
              <w:rPr>
                <w:b/>
                <w:color w:val="auto"/>
                <w:lang w:val="uk-UA" w:eastAsia="uk-UA"/>
              </w:rPr>
            </w:pPr>
            <w:r>
              <w:rPr>
                <w:b/>
                <w:color w:val="auto"/>
                <w:lang w:val="uk-UA"/>
              </w:rPr>
              <w:t>Викладачі курсу</w:t>
            </w:r>
          </w:p>
        </w:tc>
        <w:tc>
          <w:tcPr>
            <w:tcW w:w="7624" w:type="dxa"/>
            <w:tcBorders>
              <w:top w:val="single" w:sz="4" w:space="0" w:color="000000"/>
              <w:left w:val="single" w:sz="4" w:space="0" w:color="000000"/>
              <w:bottom w:val="single" w:sz="4" w:space="0" w:color="000000"/>
              <w:right w:val="single" w:sz="4" w:space="0" w:color="000000"/>
            </w:tcBorders>
            <w:hideMark/>
          </w:tcPr>
          <w:p w14:paraId="61EF6039" w14:textId="77777777" w:rsidR="009F5296" w:rsidRDefault="009F5296">
            <w:pPr>
              <w:spacing w:line="254" w:lineRule="auto"/>
              <w:jc w:val="both"/>
              <w:rPr>
                <w:color w:val="auto"/>
                <w:lang w:val="uk-UA"/>
              </w:rPr>
            </w:pPr>
            <w:r>
              <w:rPr>
                <w:color w:val="auto"/>
                <w:lang w:val="uk-UA"/>
              </w:rPr>
              <w:t>Романюк Анатолій Семенович, доктор політичних наук, професор, завідувач кафедрою політології</w:t>
            </w:r>
          </w:p>
        </w:tc>
      </w:tr>
      <w:tr w:rsidR="009F5296" w14:paraId="40A7E09A"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61E70E9C" w14:textId="77777777" w:rsidR="009F5296" w:rsidRDefault="009F5296">
            <w:pPr>
              <w:spacing w:line="254" w:lineRule="auto"/>
              <w:jc w:val="center"/>
              <w:rPr>
                <w:b/>
                <w:color w:val="auto"/>
                <w:lang w:val="uk-UA" w:eastAsia="uk-UA"/>
              </w:rPr>
            </w:pPr>
            <w:r>
              <w:rPr>
                <w:b/>
                <w:color w:val="auto"/>
                <w:lang w:val="uk-UA"/>
              </w:rPr>
              <w:t>Контактна інформація викладачів</w:t>
            </w:r>
          </w:p>
        </w:tc>
        <w:tc>
          <w:tcPr>
            <w:tcW w:w="7624" w:type="dxa"/>
            <w:tcBorders>
              <w:top w:val="single" w:sz="4" w:space="0" w:color="000000"/>
              <w:left w:val="single" w:sz="4" w:space="0" w:color="000000"/>
              <w:bottom w:val="single" w:sz="4" w:space="0" w:color="000000"/>
              <w:right w:val="single" w:sz="4" w:space="0" w:color="000000"/>
            </w:tcBorders>
            <w:hideMark/>
          </w:tcPr>
          <w:p w14:paraId="78286497" w14:textId="77777777" w:rsidR="009F5296" w:rsidRDefault="009F5296">
            <w:pPr>
              <w:spacing w:line="254" w:lineRule="auto"/>
              <w:jc w:val="both"/>
              <w:rPr>
                <w:color w:val="auto"/>
              </w:rPr>
            </w:pPr>
            <w:r>
              <w:rPr>
                <w:color w:val="auto"/>
              </w:rPr>
              <w:t>anatoliy.romanyuk@lnu.edu</w:t>
            </w:r>
          </w:p>
        </w:tc>
      </w:tr>
      <w:tr w:rsidR="009F5296" w14:paraId="58710951"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03605595" w14:textId="77777777" w:rsidR="009F5296" w:rsidRDefault="009F5296">
            <w:pPr>
              <w:spacing w:line="254" w:lineRule="auto"/>
              <w:jc w:val="center"/>
              <w:rPr>
                <w:b/>
                <w:color w:val="auto"/>
                <w:lang w:val="uk-UA"/>
              </w:rPr>
            </w:pPr>
            <w:r>
              <w:rPr>
                <w:b/>
                <w:color w:val="auto"/>
                <w:lang w:val="uk-UA"/>
              </w:rPr>
              <w:t>Консультації по курсу відбуваються</w:t>
            </w:r>
          </w:p>
        </w:tc>
        <w:tc>
          <w:tcPr>
            <w:tcW w:w="7624" w:type="dxa"/>
            <w:tcBorders>
              <w:top w:val="single" w:sz="4" w:space="0" w:color="000000"/>
              <w:left w:val="single" w:sz="4" w:space="0" w:color="000000"/>
              <w:bottom w:val="single" w:sz="4" w:space="0" w:color="000000"/>
              <w:right w:val="single" w:sz="4" w:space="0" w:color="000000"/>
            </w:tcBorders>
            <w:hideMark/>
          </w:tcPr>
          <w:p w14:paraId="21BFDC3E" w14:textId="2FAD2C87" w:rsidR="009F5296" w:rsidRDefault="00367D25">
            <w:pPr>
              <w:spacing w:line="254" w:lineRule="auto"/>
              <w:jc w:val="both"/>
              <w:rPr>
                <w:color w:val="auto"/>
                <w:lang w:val="uk-UA"/>
              </w:rPr>
            </w:pPr>
            <w:r>
              <w:rPr>
                <w:color w:val="auto"/>
                <w:lang w:val="uk-UA"/>
              </w:rPr>
              <w:t>Щопонеділка, 14.00-15.00, вул. Університетська – 1, кім.206</w:t>
            </w:r>
          </w:p>
        </w:tc>
      </w:tr>
      <w:tr w:rsidR="009F5296" w14:paraId="07CCC25C"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037F5D9E" w14:textId="77777777" w:rsidR="009F5296" w:rsidRDefault="009F5296">
            <w:pPr>
              <w:spacing w:line="254" w:lineRule="auto"/>
              <w:jc w:val="center"/>
              <w:rPr>
                <w:b/>
                <w:color w:val="auto"/>
                <w:lang w:val="uk-UA"/>
              </w:rPr>
            </w:pPr>
            <w:proofErr w:type="spellStart"/>
            <w:r>
              <w:rPr>
                <w:b/>
                <w:lang w:val="ru-RU"/>
              </w:rPr>
              <w:t>Сторінка</w:t>
            </w:r>
            <w:proofErr w:type="spellEnd"/>
            <w:r>
              <w:rPr>
                <w:b/>
                <w:lang w:val="ru-RU"/>
              </w:rPr>
              <w:t xml:space="preserve"> курсу</w:t>
            </w:r>
          </w:p>
        </w:tc>
        <w:tc>
          <w:tcPr>
            <w:tcW w:w="7624" w:type="dxa"/>
            <w:tcBorders>
              <w:top w:val="single" w:sz="4" w:space="0" w:color="000000"/>
              <w:left w:val="single" w:sz="4" w:space="0" w:color="000000"/>
              <w:bottom w:val="single" w:sz="4" w:space="0" w:color="000000"/>
              <w:right w:val="single" w:sz="4" w:space="0" w:color="000000"/>
            </w:tcBorders>
          </w:tcPr>
          <w:p w14:paraId="48372D2C" w14:textId="77777777" w:rsidR="009F5296" w:rsidRDefault="009F5296">
            <w:pPr>
              <w:spacing w:line="254" w:lineRule="auto"/>
              <w:jc w:val="both"/>
              <w:rPr>
                <w:color w:val="auto"/>
                <w:lang w:val="uk-UA"/>
              </w:rPr>
            </w:pPr>
          </w:p>
        </w:tc>
      </w:tr>
      <w:tr w:rsidR="009F5296" w:rsidRPr="001057B0" w14:paraId="16DBA2D0"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554900F0" w14:textId="77777777" w:rsidR="009F5296" w:rsidRDefault="009F5296">
            <w:pPr>
              <w:spacing w:line="254" w:lineRule="auto"/>
              <w:jc w:val="center"/>
              <w:rPr>
                <w:b/>
                <w:color w:val="auto"/>
                <w:lang w:val="uk-UA"/>
              </w:rPr>
            </w:pPr>
            <w:r>
              <w:rPr>
                <w:b/>
                <w:color w:val="auto"/>
                <w:lang w:val="uk-UA"/>
              </w:rPr>
              <w:t>Інформація про курс</w:t>
            </w:r>
          </w:p>
        </w:tc>
        <w:tc>
          <w:tcPr>
            <w:tcW w:w="7624" w:type="dxa"/>
            <w:tcBorders>
              <w:top w:val="single" w:sz="4" w:space="0" w:color="000000"/>
              <w:left w:val="single" w:sz="4" w:space="0" w:color="000000"/>
              <w:bottom w:val="single" w:sz="4" w:space="0" w:color="000000"/>
              <w:right w:val="single" w:sz="4" w:space="0" w:color="000000"/>
            </w:tcBorders>
            <w:hideMark/>
          </w:tcPr>
          <w:p w14:paraId="6CB5D5E5" w14:textId="77777777" w:rsidR="009F5296" w:rsidRDefault="009F5296" w:rsidP="009F5296">
            <w:pPr>
              <w:spacing w:line="254" w:lineRule="auto"/>
              <w:jc w:val="both"/>
              <w:rPr>
                <w:color w:val="auto"/>
                <w:lang w:val="uk-UA"/>
              </w:rPr>
            </w:pPr>
            <w:r>
              <w:rPr>
                <w:color w:val="auto"/>
                <w:lang w:val="uk-UA"/>
              </w:rPr>
              <w:t xml:space="preserve">Курс розроблено таким чином, щоб надати учасникам необхідні знання, обов’язкові для того, щоб розуміти коли, за яких умов, під впливом яких чинників формувалися основні політичні доктрини, як вони еволюціонували внаслідок дії конкретних чинників. Отриманні знання мають дозволити виділити головні індикатори кожної політичної доктрини та вміти ідентифікувати тексти/промови. </w:t>
            </w:r>
          </w:p>
        </w:tc>
      </w:tr>
      <w:tr w:rsidR="009F5296" w:rsidRPr="001057B0" w14:paraId="715ADF4A"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0301B958" w14:textId="77777777" w:rsidR="009F5296" w:rsidRDefault="009F5296">
            <w:pPr>
              <w:spacing w:line="254" w:lineRule="auto"/>
              <w:jc w:val="center"/>
              <w:rPr>
                <w:b/>
                <w:color w:val="auto"/>
                <w:lang w:val="uk-UA"/>
              </w:rPr>
            </w:pPr>
            <w:r>
              <w:rPr>
                <w:b/>
                <w:color w:val="auto"/>
                <w:lang w:val="uk-UA"/>
              </w:rPr>
              <w:t>Коротка анотація курсу</w:t>
            </w:r>
          </w:p>
        </w:tc>
        <w:tc>
          <w:tcPr>
            <w:tcW w:w="7624" w:type="dxa"/>
            <w:tcBorders>
              <w:top w:val="single" w:sz="4" w:space="0" w:color="000000"/>
              <w:left w:val="single" w:sz="4" w:space="0" w:color="000000"/>
              <w:bottom w:val="single" w:sz="4" w:space="0" w:color="000000"/>
              <w:right w:val="single" w:sz="4" w:space="0" w:color="000000"/>
            </w:tcBorders>
            <w:hideMark/>
          </w:tcPr>
          <w:p w14:paraId="743005C9" w14:textId="77777777" w:rsidR="009F5296" w:rsidRPr="00E67BB5" w:rsidRDefault="009F5296" w:rsidP="00E67BB5">
            <w:pPr>
              <w:spacing w:line="254" w:lineRule="auto"/>
              <w:jc w:val="both"/>
              <w:rPr>
                <w:color w:val="auto"/>
                <w:lang w:val="uk-UA"/>
              </w:rPr>
            </w:pPr>
            <w:r>
              <w:rPr>
                <w:color w:val="auto"/>
                <w:lang w:val="uk-UA"/>
              </w:rPr>
              <w:t>Дисципліна «</w:t>
            </w:r>
            <w:r w:rsidR="00FA021B">
              <w:rPr>
                <w:color w:val="auto"/>
                <w:lang w:val="uk-UA"/>
              </w:rPr>
              <w:t xml:space="preserve">Політичні доктрини </w:t>
            </w:r>
            <w:r w:rsidR="007773F3">
              <w:rPr>
                <w:color w:val="auto"/>
                <w:lang w:val="uk-UA"/>
              </w:rPr>
              <w:t>ХХ – ХХІ ст.</w:t>
            </w:r>
            <w:r>
              <w:rPr>
                <w:color w:val="auto"/>
                <w:lang w:val="uk-UA"/>
              </w:rPr>
              <w:t xml:space="preserve">» є однією з нормативних дисциплін  для освітньої програми підготовки </w:t>
            </w:r>
            <w:r w:rsidR="00E67BB5">
              <w:rPr>
                <w:color w:val="auto"/>
                <w:lang w:val="uk-UA"/>
              </w:rPr>
              <w:t>бакалав</w:t>
            </w:r>
            <w:r>
              <w:rPr>
                <w:color w:val="auto"/>
                <w:lang w:val="uk-UA"/>
              </w:rPr>
              <w:t>рів з спеці</w:t>
            </w:r>
            <w:r w:rsidR="00E67BB5">
              <w:rPr>
                <w:color w:val="auto"/>
                <w:lang w:val="uk-UA"/>
              </w:rPr>
              <w:t>алізації «Політологія»</w:t>
            </w:r>
            <w:r>
              <w:rPr>
                <w:color w:val="auto"/>
                <w:lang w:val="uk-UA"/>
              </w:rPr>
              <w:t>.</w:t>
            </w:r>
            <w:r w:rsidR="00E67BB5">
              <w:rPr>
                <w:color w:val="auto"/>
                <w:lang w:val="uk-UA"/>
              </w:rPr>
              <w:t xml:space="preserve"> Викладається на І</w:t>
            </w:r>
            <w:r w:rsidR="00E67BB5">
              <w:rPr>
                <w:color w:val="auto"/>
              </w:rPr>
              <w:t>V</w:t>
            </w:r>
            <w:r w:rsidR="00E67BB5">
              <w:rPr>
                <w:color w:val="auto"/>
                <w:lang w:val="uk-UA"/>
              </w:rPr>
              <w:t xml:space="preserve"> курсі, відповідно повинна сприяти синтезувати попередні знання щодо змісту, еволюції та практичної імплементації в політичному житті основних доктрин.</w:t>
            </w:r>
          </w:p>
        </w:tc>
      </w:tr>
      <w:tr w:rsidR="009F5296" w:rsidRPr="001057B0" w14:paraId="18B08332"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4635009C" w14:textId="77777777" w:rsidR="009F5296" w:rsidRDefault="009F5296">
            <w:pPr>
              <w:spacing w:line="254" w:lineRule="auto"/>
              <w:jc w:val="center"/>
              <w:rPr>
                <w:b/>
                <w:color w:val="auto"/>
                <w:lang w:val="uk-UA"/>
              </w:rPr>
            </w:pPr>
            <w:r>
              <w:rPr>
                <w:b/>
                <w:color w:val="auto"/>
                <w:lang w:val="uk-UA"/>
              </w:rPr>
              <w:t>Мета та цілі курсу</w:t>
            </w:r>
          </w:p>
        </w:tc>
        <w:tc>
          <w:tcPr>
            <w:tcW w:w="7624" w:type="dxa"/>
            <w:tcBorders>
              <w:top w:val="single" w:sz="4" w:space="0" w:color="000000"/>
              <w:left w:val="single" w:sz="4" w:space="0" w:color="000000"/>
              <w:bottom w:val="single" w:sz="4" w:space="0" w:color="000000"/>
              <w:right w:val="single" w:sz="4" w:space="0" w:color="000000"/>
            </w:tcBorders>
            <w:hideMark/>
          </w:tcPr>
          <w:p w14:paraId="7A653BB5" w14:textId="77777777" w:rsidR="009F5296" w:rsidRDefault="009F5296" w:rsidP="007773F3">
            <w:pPr>
              <w:spacing w:line="254" w:lineRule="auto"/>
              <w:jc w:val="both"/>
              <w:rPr>
                <w:color w:val="auto"/>
                <w:lang w:val="uk-UA"/>
              </w:rPr>
            </w:pPr>
            <w:r>
              <w:rPr>
                <w:b/>
                <w:lang w:val="uk-UA"/>
              </w:rPr>
              <w:t>Метою</w:t>
            </w:r>
            <w:r>
              <w:rPr>
                <w:lang w:val="uk-UA"/>
              </w:rPr>
              <w:t xml:space="preserve"> викладання навчальної дисципліни «</w:t>
            </w:r>
            <w:r w:rsidR="007773F3">
              <w:rPr>
                <w:lang w:val="uk-UA"/>
              </w:rPr>
              <w:t>Політичні доктрини ХХ – ХХІ ст.</w:t>
            </w:r>
            <w:r>
              <w:rPr>
                <w:lang w:val="uk-UA"/>
              </w:rPr>
              <w:t xml:space="preserve">» є формування теоретичних знань щодо сутності, форм та причин утворення і еволюції політичних </w:t>
            </w:r>
            <w:r w:rsidR="007773F3">
              <w:rPr>
                <w:lang w:val="uk-UA"/>
              </w:rPr>
              <w:t>доктрин, які сформувалися протягом ХХ ст. і отримали подальший розвиток у ХХІ ст.</w:t>
            </w:r>
            <w:r>
              <w:rPr>
                <w:lang w:val="uk-UA"/>
              </w:rPr>
              <w:t xml:space="preserve">, чинників які зумовлюють </w:t>
            </w:r>
            <w:r w:rsidR="007773F3">
              <w:rPr>
                <w:lang w:val="uk-UA"/>
              </w:rPr>
              <w:t>їх трансформацію</w:t>
            </w:r>
            <w:r>
              <w:rPr>
                <w:lang w:val="uk-UA"/>
              </w:rPr>
              <w:t xml:space="preserve"> в крос темпоральному вимірі</w:t>
            </w:r>
            <w:r>
              <w:rPr>
                <w:spacing w:val="-3"/>
                <w:lang w:val="uk-UA"/>
              </w:rPr>
              <w:t>.</w:t>
            </w:r>
          </w:p>
        </w:tc>
      </w:tr>
      <w:tr w:rsidR="009F5296" w:rsidRPr="001057B0" w14:paraId="77F686A9"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46A5D321" w14:textId="77777777" w:rsidR="009F5296" w:rsidRDefault="009F5296">
            <w:pPr>
              <w:spacing w:line="254" w:lineRule="auto"/>
              <w:jc w:val="center"/>
              <w:rPr>
                <w:b/>
                <w:color w:val="auto"/>
                <w:lang w:val="uk-UA"/>
              </w:rPr>
            </w:pPr>
            <w:r>
              <w:rPr>
                <w:b/>
                <w:bCs/>
                <w:color w:val="auto"/>
                <w:lang w:val="uk-UA" w:eastAsia="uk-UA"/>
              </w:rPr>
              <w:t>Література для вивчення дисципліни</w:t>
            </w:r>
          </w:p>
        </w:tc>
        <w:tc>
          <w:tcPr>
            <w:tcW w:w="7624" w:type="dxa"/>
            <w:tcBorders>
              <w:top w:val="single" w:sz="4" w:space="0" w:color="000000"/>
              <w:left w:val="single" w:sz="4" w:space="0" w:color="000000"/>
              <w:bottom w:val="single" w:sz="4" w:space="0" w:color="000000"/>
              <w:right w:val="single" w:sz="4" w:space="0" w:color="000000"/>
            </w:tcBorders>
          </w:tcPr>
          <w:p w14:paraId="62A17B24" w14:textId="77777777" w:rsidR="00E271D8" w:rsidRPr="0051516E" w:rsidRDefault="00E271D8" w:rsidP="00E271D8">
            <w:pPr>
              <w:spacing w:after="200" w:line="256" w:lineRule="auto"/>
              <w:ind w:left="720"/>
              <w:contextualSpacing/>
              <w:jc w:val="center"/>
              <w:rPr>
                <w:rFonts w:eastAsia="Calibri"/>
                <w:b/>
                <w:color w:val="auto"/>
                <w:lang w:val="uk-UA"/>
              </w:rPr>
            </w:pPr>
            <w:r w:rsidRPr="0051516E">
              <w:rPr>
                <w:rFonts w:eastAsia="Calibri"/>
                <w:b/>
                <w:color w:val="auto"/>
                <w:lang w:val="uk-UA"/>
              </w:rPr>
              <w:t>Основна література:</w:t>
            </w:r>
          </w:p>
          <w:p w14:paraId="67FE1255" w14:textId="77777777" w:rsidR="00E271D8" w:rsidRPr="00E271D8" w:rsidRDefault="00E271D8" w:rsidP="00E271D8">
            <w:pPr>
              <w:ind w:left="720"/>
              <w:rPr>
                <w:lang w:val="uk-UA" w:eastAsia="ru-RU"/>
              </w:rPr>
            </w:pPr>
          </w:p>
          <w:p w14:paraId="19122331" w14:textId="77777777" w:rsidR="00E271D8" w:rsidRDefault="00DE73E2" w:rsidP="00367D25">
            <w:pPr>
              <w:numPr>
                <w:ilvl w:val="0"/>
                <w:numId w:val="5"/>
              </w:numPr>
              <w:rPr>
                <w:lang w:val="uk-UA" w:eastAsia="ru-RU"/>
              </w:rPr>
            </w:pPr>
            <w:r>
              <w:rPr>
                <w:lang w:val="uk-UA" w:eastAsia="ru-RU"/>
              </w:rPr>
              <w:t xml:space="preserve">Романюк А.С. Історія західних політичних </w:t>
            </w:r>
            <w:proofErr w:type="spellStart"/>
            <w:r>
              <w:rPr>
                <w:lang w:val="uk-UA" w:eastAsia="ru-RU"/>
              </w:rPr>
              <w:t>вчень</w:t>
            </w:r>
            <w:proofErr w:type="spellEnd"/>
            <w:r>
              <w:rPr>
                <w:lang w:val="uk-UA" w:eastAsia="ru-RU"/>
              </w:rPr>
              <w:t xml:space="preserve">: Політичні доктрини ХХ- початку ХХІ ст.: </w:t>
            </w:r>
            <w:proofErr w:type="spellStart"/>
            <w:r>
              <w:rPr>
                <w:lang w:val="uk-UA" w:eastAsia="ru-RU"/>
              </w:rPr>
              <w:t>навч</w:t>
            </w:r>
            <w:proofErr w:type="spellEnd"/>
            <w:r>
              <w:rPr>
                <w:lang w:val="uk-UA" w:eastAsia="ru-RU"/>
              </w:rPr>
              <w:t>. посібник. – Київ: Знання, 2011. – 255 с.</w:t>
            </w:r>
          </w:p>
          <w:p w14:paraId="67DCE03F" w14:textId="77777777" w:rsidR="00DE73E2" w:rsidRPr="00DE73E2" w:rsidRDefault="00DE73E2" w:rsidP="00DE73E2">
            <w:pPr>
              <w:ind w:left="720"/>
              <w:jc w:val="center"/>
              <w:rPr>
                <w:b/>
                <w:lang w:val="uk-UA" w:eastAsia="ru-RU"/>
              </w:rPr>
            </w:pPr>
            <w:r w:rsidRPr="00DE73E2">
              <w:rPr>
                <w:b/>
                <w:lang w:val="uk-UA" w:eastAsia="ru-RU"/>
              </w:rPr>
              <w:t>Рекомендована література:</w:t>
            </w:r>
          </w:p>
          <w:p w14:paraId="0195F5E4" w14:textId="77777777" w:rsidR="00E271D8" w:rsidRPr="00E271D8" w:rsidRDefault="00E271D8" w:rsidP="00367D25">
            <w:pPr>
              <w:numPr>
                <w:ilvl w:val="0"/>
                <w:numId w:val="5"/>
              </w:numPr>
              <w:rPr>
                <w:lang w:val="uk-UA" w:eastAsia="ru-RU"/>
              </w:rPr>
            </w:pPr>
            <w:proofErr w:type="spellStart"/>
            <w:r w:rsidRPr="00E271D8">
              <w:rPr>
                <w:lang w:val="uk-UA" w:eastAsia="ru-RU"/>
              </w:rPr>
              <w:t>Арон</w:t>
            </w:r>
            <w:proofErr w:type="spellEnd"/>
            <w:r w:rsidRPr="00E271D8">
              <w:rPr>
                <w:lang w:val="uk-UA" w:eastAsia="ru-RU"/>
              </w:rPr>
              <w:t xml:space="preserve"> Р. Етапи розвитку соціологічної думки. – К., 2004.</w:t>
            </w:r>
          </w:p>
          <w:p w14:paraId="7106D017" w14:textId="77777777" w:rsidR="00E271D8" w:rsidRPr="00E271D8" w:rsidRDefault="00E271D8" w:rsidP="00367D25">
            <w:pPr>
              <w:numPr>
                <w:ilvl w:val="0"/>
                <w:numId w:val="5"/>
              </w:numPr>
              <w:jc w:val="both"/>
              <w:rPr>
                <w:lang w:val="ru-RU" w:eastAsia="ru-RU"/>
              </w:rPr>
            </w:pPr>
            <w:r w:rsidRPr="00E271D8">
              <w:rPr>
                <w:lang w:val="ru-RU" w:eastAsia="ru-RU"/>
              </w:rPr>
              <w:t xml:space="preserve">Бабенко </w:t>
            </w:r>
            <w:r w:rsidRPr="00E271D8">
              <w:rPr>
                <w:lang w:eastAsia="ru-RU"/>
              </w:rPr>
              <w:t>C</w:t>
            </w:r>
            <w:r w:rsidRPr="00E271D8">
              <w:rPr>
                <w:lang w:val="ru-RU" w:eastAsia="ru-RU"/>
              </w:rPr>
              <w:t>.</w:t>
            </w:r>
            <w:r w:rsidRPr="00E271D8">
              <w:rPr>
                <w:lang w:eastAsia="ru-RU"/>
              </w:rPr>
              <w:t>C</w:t>
            </w:r>
            <w:r w:rsidRPr="00E271D8">
              <w:rPr>
                <w:lang w:val="ru-RU" w:eastAsia="ru-RU"/>
              </w:rPr>
              <w:t xml:space="preserve">. </w:t>
            </w:r>
            <w:hyperlink r:id="rId5" w:history="1">
              <w:proofErr w:type="spellStart"/>
              <w:r w:rsidRPr="00E271D8">
                <w:rPr>
                  <w:lang w:val="ru-RU" w:eastAsia="ru-RU"/>
                </w:rPr>
                <w:t>Соціологія</w:t>
              </w:r>
              <w:proofErr w:type="spellEnd"/>
              <w:r w:rsidRPr="00E271D8">
                <w:rPr>
                  <w:lang w:val="ru-RU" w:eastAsia="ru-RU"/>
                </w:rPr>
                <w:t xml:space="preserve"> гендеру</w:t>
              </w:r>
            </w:hyperlink>
            <w:r w:rsidRPr="00E271D8">
              <w:rPr>
                <w:lang w:val="ru-RU" w:eastAsia="ru-RU"/>
              </w:rPr>
              <w:t xml:space="preserve">: </w:t>
            </w:r>
            <w:proofErr w:type="spellStart"/>
            <w:r w:rsidRPr="00E271D8">
              <w:rPr>
                <w:lang w:val="ru-RU" w:eastAsia="ru-RU"/>
              </w:rPr>
              <w:t>навчально-методичний</w:t>
            </w:r>
            <w:proofErr w:type="spellEnd"/>
            <w:r w:rsidRPr="00E271D8">
              <w:rPr>
                <w:lang w:val="ru-RU" w:eastAsia="ru-RU"/>
              </w:rPr>
              <w:t xml:space="preserve"> </w:t>
            </w:r>
            <w:proofErr w:type="spellStart"/>
            <w:r w:rsidRPr="00E271D8">
              <w:rPr>
                <w:lang w:val="ru-RU" w:eastAsia="ru-RU"/>
              </w:rPr>
              <w:t>посібник</w:t>
            </w:r>
            <w:proofErr w:type="spellEnd"/>
            <w:r w:rsidRPr="00E271D8">
              <w:rPr>
                <w:lang w:val="ru-RU" w:eastAsia="ru-RU"/>
              </w:rPr>
              <w:t xml:space="preserve"> – ХНУ имени В.Н. </w:t>
            </w:r>
            <w:proofErr w:type="spellStart"/>
            <w:r w:rsidRPr="00E271D8">
              <w:rPr>
                <w:lang w:val="ru-RU" w:eastAsia="ru-RU"/>
              </w:rPr>
              <w:t>Каразина</w:t>
            </w:r>
            <w:proofErr w:type="spellEnd"/>
            <w:r w:rsidRPr="00E271D8">
              <w:rPr>
                <w:lang w:val="ru-RU" w:eastAsia="ru-RU"/>
              </w:rPr>
              <w:t xml:space="preserve">, </w:t>
            </w:r>
            <w:smartTag w:uri="urn:schemas-microsoft-com:office:smarttags" w:element="metricconverter">
              <w:smartTagPr>
                <w:attr w:name="ProductID" w:val="2008 г"/>
              </w:smartTagPr>
              <w:r w:rsidRPr="00E271D8">
                <w:rPr>
                  <w:lang w:val="ru-RU" w:eastAsia="ru-RU"/>
                </w:rPr>
                <w:t>2008 г</w:t>
              </w:r>
            </w:smartTag>
            <w:r w:rsidRPr="00E271D8">
              <w:rPr>
                <w:lang w:val="ru-RU" w:eastAsia="ru-RU"/>
              </w:rPr>
              <w:t>. – 44 с.</w:t>
            </w:r>
          </w:p>
          <w:p w14:paraId="2D69FF43" w14:textId="77777777" w:rsidR="00446476" w:rsidRPr="00446476" w:rsidRDefault="00446476" w:rsidP="00367D25">
            <w:pPr>
              <w:numPr>
                <w:ilvl w:val="0"/>
                <w:numId w:val="5"/>
              </w:numPr>
              <w:rPr>
                <w:lang w:val="uk-UA" w:eastAsia="ru-RU"/>
              </w:rPr>
            </w:pPr>
            <w:r>
              <w:rPr>
                <w:lang w:val="uk-UA" w:eastAsia="ru-RU"/>
              </w:rPr>
              <w:t>Безансон А. Лихо століття: Про комунізм, нацизм та унікальність голокосту. Київ: Пульсари, 2007.</w:t>
            </w:r>
          </w:p>
          <w:p w14:paraId="03487AEC" w14:textId="77777777" w:rsidR="00E271D8" w:rsidRPr="00E271D8" w:rsidRDefault="00E271D8" w:rsidP="00367D25">
            <w:pPr>
              <w:numPr>
                <w:ilvl w:val="0"/>
                <w:numId w:val="5"/>
              </w:numPr>
              <w:jc w:val="both"/>
              <w:rPr>
                <w:lang w:val="ru-RU" w:eastAsia="ru-RU"/>
              </w:rPr>
            </w:pPr>
            <w:proofErr w:type="spellStart"/>
            <w:r w:rsidRPr="00E271D8">
              <w:rPr>
                <w:lang w:val="uk-UA" w:eastAsia="ru-RU"/>
              </w:rPr>
              <w:t>Віперман</w:t>
            </w:r>
            <w:proofErr w:type="spellEnd"/>
            <w:r w:rsidRPr="00E271D8">
              <w:rPr>
                <w:lang w:val="uk-UA" w:eastAsia="ru-RU"/>
              </w:rPr>
              <w:t xml:space="preserve"> В. Європейський фашизм / Пер. </w:t>
            </w:r>
            <w:proofErr w:type="spellStart"/>
            <w:r w:rsidRPr="00E271D8">
              <w:rPr>
                <w:lang w:val="uk-UA" w:eastAsia="ru-RU"/>
              </w:rPr>
              <w:t>В.Швед</w:t>
            </w:r>
            <w:proofErr w:type="spellEnd"/>
            <w:r w:rsidRPr="00E271D8">
              <w:rPr>
                <w:lang w:val="uk-UA" w:eastAsia="ru-RU"/>
              </w:rPr>
              <w:t xml:space="preserve">, </w:t>
            </w:r>
            <w:proofErr w:type="spellStart"/>
            <w:r w:rsidRPr="00E271D8">
              <w:rPr>
                <w:lang w:val="uk-UA" w:eastAsia="ru-RU"/>
              </w:rPr>
              <w:t>Р.Дізер</w:t>
            </w:r>
            <w:proofErr w:type="spellEnd"/>
            <w:r w:rsidRPr="00E271D8">
              <w:rPr>
                <w:lang w:val="uk-UA" w:eastAsia="ru-RU"/>
              </w:rPr>
              <w:t>. – К.: Дух і Літера, 2008. – 278 с.</w:t>
            </w:r>
          </w:p>
          <w:p w14:paraId="0EA05487" w14:textId="77777777" w:rsidR="008048E4" w:rsidRDefault="008048E4" w:rsidP="00367D25">
            <w:pPr>
              <w:numPr>
                <w:ilvl w:val="0"/>
                <w:numId w:val="5"/>
              </w:numPr>
              <w:rPr>
                <w:lang w:val="ru-RU" w:eastAsia="ru-RU"/>
              </w:rPr>
            </w:pPr>
            <w:r>
              <w:rPr>
                <w:lang w:val="uk-UA"/>
              </w:rPr>
              <w:lastRenderedPageBreak/>
              <w:t xml:space="preserve">Держава Ізраїль: політика і суспільство: </w:t>
            </w:r>
            <w:proofErr w:type="spellStart"/>
            <w:r>
              <w:rPr>
                <w:lang w:val="uk-UA"/>
              </w:rPr>
              <w:t>навч</w:t>
            </w:r>
            <w:proofErr w:type="spellEnd"/>
            <w:r>
              <w:rPr>
                <w:lang w:val="uk-UA"/>
              </w:rPr>
              <w:t xml:space="preserve">. посібник/ </w:t>
            </w:r>
            <w:proofErr w:type="spellStart"/>
            <w:r>
              <w:rPr>
                <w:lang w:val="uk-UA"/>
              </w:rPr>
              <w:t>В.Ханін</w:t>
            </w:r>
            <w:proofErr w:type="spellEnd"/>
            <w:r>
              <w:rPr>
                <w:lang w:val="uk-UA"/>
              </w:rPr>
              <w:t xml:space="preserve">, </w:t>
            </w:r>
            <w:proofErr w:type="spellStart"/>
            <w:r>
              <w:rPr>
                <w:lang w:val="uk-UA"/>
              </w:rPr>
              <w:t>А.Романюк</w:t>
            </w:r>
            <w:proofErr w:type="spellEnd"/>
            <w:r>
              <w:rPr>
                <w:lang w:val="uk-UA"/>
              </w:rPr>
              <w:t xml:space="preserve">, </w:t>
            </w:r>
            <w:proofErr w:type="spellStart"/>
            <w:r>
              <w:rPr>
                <w:lang w:val="uk-UA"/>
              </w:rPr>
              <w:t>В.Чернін</w:t>
            </w:r>
            <w:proofErr w:type="spellEnd"/>
            <w:r>
              <w:rPr>
                <w:lang w:val="uk-UA"/>
              </w:rPr>
              <w:t>. Львів: ЛНУ імені Івана Франка, 2017.  372 с.</w:t>
            </w:r>
          </w:p>
          <w:p w14:paraId="37D779A4" w14:textId="77777777" w:rsidR="00446476" w:rsidRDefault="00446476" w:rsidP="00367D25">
            <w:pPr>
              <w:numPr>
                <w:ilvl w:val="0"/>
                <w:numId w:val="5"/>
              </w:numPr>
              <w:rPr>
                <w:lang w:val="ru-RU" w:eastAsia="ru-RU"/>
              </w:rPr>
            </w:pPr>
            <w:r>
              <w:rPr>
                <w:lang w:val="ru-RU" w:eastAsia="ru-RU"/>
              </w:rPr>
              <w:t xml:space="preserve">Джонсон Б. Фактор Черчилля. Як одна </w:t>
            </w:r>
            <w:proofErr w:type="spellStart"/>
            <w:r>
              <w:rPr>
                <w:lang w:val="ru-RU" w:eastAsia="ru-RU"/>
              </w:rPr>
              <w:t>людина</w:t>
            </w:r>
            <w:proofErr w:type="spellEnd"/>
            <w:r>
              <w:rPr>
                <w:lang w:val="ru-RU" w:eastAsia="ru-RU"/>
              </w:rPr>
              <w:t xml:space="preserve"> </w:t>
            </w:r>
            <w:proofErr w:type="spellStart"/>
            <w:r>
              <w:rPr>
                <w:lang w:val="ru-RU" w:eastAsia="ru-RU"/>
              </w:rPr>
              <w:t>змінила</w:t>
            </w:r>
            <w:proofErr w:type="spellEnd"/>
            <w:r>
              <w:rPr>
                <w:lang w:val="ru-RU" w:eastAsia="ru-RU"/>
              </w:rPr>
              <w:t xml:space="preserve"> </w:t>
            </w:r>
            <w:proofErr w:type="spellStart"/>
            <w:r>
              <w:rPr>
                <w:lang w:val="ru-RU" w:eastAsia="ru-RU"/>
              </w:rPr>
              <w:t>історію</w:t>
            </w:r>
            <w:proofErr w:type="spellEnd"/>
            <w:r>
              <w:rPr>
                <w:lang w:val="ru-RU" w:eastAsia="ru-RU"/>
              </w:rPr>
              <w:t xml:space="preserve">. </w:t>
            </w:r>
            <w:proofErr w:type="spellStart"/>
            <w:r>
              <w:rPr>
                <w:lang w:val="ru-RU" w:eastAsia="ru-RU"/>
              </w:rPr>
              <w:t>Київ</w:t>
            </w:r>
            <w:proofErr w:type="spellEnd"/>
            <w:r>
              <w:rPr>
                <w:lang w:val="ru-RU" w:eastAsia="ru-RU"/>
              </w:rPr>
              <w:t xml:space="preserve">: </w:t>
            </w:r>
            <w:r>
              <w:rPr>
                <w:lang w:eastAsia="ru-RU"/>
              </w:rPr>
              <w:t>Vivat</w:t>
            </w:r>
            <w:r>
              <w:rPr>
                <w:lang w:val="uk-UA" w:eastAsia="ru-RU"/>
              </w:rPr>
              <w:t>, 2019. 400 с.</w:t>
            </w:r>
          </w:p>
          <w:p w14:paraId="606254B4" w14:textId="77777777" w:rsidR="00E271D8" w:rsidRPr="00E271D8" w:rsidRDefault="00E271D8" w:rsidP="00367D25">
            <w:pPr>
              <w:numPr>
                <w:ilvl w:val="0"/>
                <w:numId w:val="5"/>
              </w:numPr>
              <w:rPr>
                <w:lang w:val="ru-RU" w:eastAsia="ru-RU"/>
              </w:rPr>
            </w:pPr>
            <w:r w:rsidRPr="00E271D8">
              <w:rPr>
                <w:lang w:val="ru-RU" w:eastAsia="ru-RU"/>
              </w:rPr>
              <w:t>Ен</w:t>
            </w:r>
            <w:proofErr w:type="spellStart"/>
            <w:r w:rsidRPr="00E271D8">
              <w:rPr>
                <w:lang w:val="uk-UA" w:eastAsia="ru-RU"/>
              </w:rPr>
              <w:t>циклопедія</w:t>
            </w:r>
            <w:proofErr w:type="spellEnd"/>
            <w:r w:rsidRPr="00E271D8">
              <w:rPr>
                <w:lang w:val="uk-UA" w:eastAsia="ru-RU"/>
              </w:rPr>
              <w:t xml:space="preserve"> політичної думки/ Переклад з </w:t>
            </w:r>
            <w:proofErr w:type="spellStart"/>
            <w:r w:rsidRPr="00E271D8">
              <w:rPr>
                <w:lang w:val="uk-UA" w:eastAsia="ru-RU"/>
              </w:rPr>
              <w:t>англ</w:t>
            </w:r>
            <w:proofErr w:type="spellEnd"/>
            <w:r w:rsidRPr="00E271D8">
              <w:rPr>
                <w:lang w:val="uk-UA" w:eastAsia="ru-RU"/>
              </w:rPr>
              <w:t xml:space="preserve">. за ред. </w:t>
            </w:r>
            <w:proofErr w:type="spellStart"/>
            <w:r w:rsidRPr="00E271D8">
              <w:rPr>
                <w:lang w:val="uk-UA" w:eastAsia="ru-RU"/>
              </w:rPr>
              <w:t>Н.Лисюк</w:t>
            </w:r>
            <w:proofErr w:type="spellEnd"/>
            <w:r w:rsidRPr="00E271D8">
              <w:rPr>
                <w:lang w:val="uk-UA" w:eastAsia="ru-RU"/>
              </w:rPr>
              <w:t xml:space="preserve">. – К.: Дух і Літера. </w:t>
            </w:r>
            <w:r w:rsidRPr="00E271D8">
              <w:rPr>
                <w:lang w:val="ru-RU" w:eastAsia="ru-RU"/>
              </w:rPr>
              <w:t>–</w:t>
            </w:r>
            <w:r w:rsidRPr="00E271D8">
              <w:rPr>
                <w:lang w:val="uk-UA" w:eastAsia="ru-RU"/>
              </w:rPr>
              <w:t xml:space="preserve"> 2000.</w:t>
            </w:r>
            <w:r w:rsidRPr="00E271D8">
              <w:rPr>
                <w:lang w:val="ru-RU" w:eastAsia="ru-RU"/>
              </w:rPr>
              <w:t xml:space="preserve"> –</w:t>
            </w:r>
            <w:r w:rsidRPr="00E271D8">
              <w:rPr>
                <w:lang w:val="uk-UA" w:eastAsia="ru-RU"/>
              </w:rPr>
              <w:t xml:space="preserve"> 467 с.</w:t>
            </w:r>
          </w:p>
          <w:p w14:paraId="37586C36" w14:textId="77777777" w:rsidR="00E271D8" w:rsidRPr="00E271D8" w:rsidRDefault="00E271D8" w:rsidP="00367D25">
            <w:pPr>
              <w:numPr>
                <w:ilvl w:val="0"/>
                <w:numId w:val="5"/>
              </w:numPr>
              <w:rPr>
                <w:lang w:val="uk-UA" w:eastAsia="ru-RU"/>
              </w:rPr>
            </w:pPr>
            <w:r w:rsidRPr="00E271D8">
              <w:rPr>
                <w:lang w:val="uk-UA" w:eastAsia="ru-RU"/>
              </w:rPr>
              <w:t xml:space="preserve">Енциклопедія постмодернізму / За ред. </w:t>
            </w:r>
            <w:proofErr w:type="spellStart"/>
            <w:r w:rsidRPr="00E271D8">
              <w:rPr>
                <w:lang w:val="uk-UA" w:eastAsia="ru-RU"/>
              </w:rPr>
              <w:t>Ч.Вінквіста</w:t>
            </w:r>
            <w:proofErr w:type="spellEnd"/>
            <w:r w:rsidRPr="00E271D8">
              <w:rPr>
                <w:lang w:val="uk-UA" w:eastAsia="ru-RU"/>
              </w:rPr>
              <w:t xml:space="preserve"> та </w:t>
            </w:r>
            <w:proofErr w:type="spellStart"/>
            <w:r w:rsidRPr="00E271D8">
              <w:rPr>
                <w:lang w:val="uk-UA" w:eastAsia="ru-RU"/>
              </w:rPr>
              <w:t>В.Тейлора</w:t>
            </w:r>
            <w:proofErr w:type="spellEnd"/>
            <w:r w:rsidRPr="00E271D8">
              <w:rPr>
                <w:lang w:val="uk-UA" w:eastAsia="ru-RU"/>
              </w:rPr>
              <w:t xml:space="preserve">; Пер. з </w:t>
            </w:r>
            <w:proofErr w:type="spellStart"/>
            <w:r w:rsidRPr="00E271D8">
              <w:rPr>
                <w:lang w:val="uk-UA" w:eastAsia="ru-RU"/>
              </w:rPr>
              <w:t>англ</w:t>
            </w:r>
            <w:proofErr w:type="spellEnd"/>
            <w:r w:rsidRPr="00E271D8">
              <w:rPr>
                <w:lang w:val="uk-UA" w:eastAsia="ru-RU"/>
              </w:rPr>
              <w:t xml:space="preserve">. </w:t>
            </w:r>
            <w:proofErr w:type="spellStart"/>
            <w:r w:rsidRPr="00E271D8">
              <w:rPr>
                <w:lang w:val="uk-UA" w:eastAsia="ru-RU"/>
              </w:rPr>
              <w:t>В.Шовкун</w:t>
            </w:r>
            <w:proofErr w:type="spellEnd"/>
            <w:r w:rsidRPr="00E271D8">
              <w:rPr>
                <w:lang w:val="uk-UA" w:eastAsia="ru-RU"/>
              </w:rPr>
              <w:t xml:space="preserve">; Наук. ред. пер. </w:t>
            </w:r>
            <w:proofErr w:type="spellStart"/>
            <w:r w:rsidRPr="00E271D8">
              <w:rPr>
                <w:lang w:val="uk-UA" w:eastAsia="ru-RU"/>
              </w:rPr>
              <w:t>О.Шевченко</w:t>
            </w:r>
            <w:proofErr w:type="spellEnd"/>
            <w:r w:rsidRPr="00E271D8">
              <w:rPr>
                <w:lang w:val="uk-UA" w:eastAsia="ru-RU"/>
              </w:rPr>
              <w:t>. – К.: Вид-во Соломії Павличко «Основи», 2003. – 503 с.</w:t>
            </w:r>
          </w:p>
          <w:p w14:paraId="563C1FE5" w14:textId="77777777" w:rsidR="00E271D8" w:rsidRPr="00E271D8" w:rsidRDefault="00E271D8" w:rsidP="00367D25">
            <w:pPr>
              <w:numPr>
                <w:ilvl w:val="0"/>
                <w:numId w:val="5"/>
              </w:numPr>
              <w:rPr>
                <w:lang w:val="uk-UA" w:eastAsia="ru-RU"/>
              </w:rPr>
            </w:pPr>
            <w:proofErr w:type="spellStart"/>
            <w:r w:rsidRPr="00E271D8">
              <w:rPr>
                <w:lang w:val="uk-UA" w:eastAsia="ru-RU"/>
              </w:rPr>
              <w:t>Еспозіто</w:t>
            </w:r>
            <w:proofErr w:type="spellEnd"/>
            <w:r w:rsidRPr="00E271D8">
              <w:rPr>
                <w:lang w:val="uk-UA" w:eastAsia="ru-RU"/>
              </w:rPr>
              <w:t xml:space="preserve"> Д. Ісламська загроза. Міф чи реальність?/Переклад з </w:t>
            </w:r>
            <w:proofErr w:type="spellStart"/>
            <w:r w:rsidRPr="00E271D8">
              <w:rPr>
                <w:lang w:val="uk-UA" w:eastAsia="ru-RU"/>
              </w:rPr>
              <w:t>англ</w:t>
            </w:r>
            <w:proofErr w:type="spellEnd"/>
            <w:r w:rsidRPr="00E271D8">
              <w:rPr>
                <w:lang w:val="uk-UA" w:eastAsia="ru-RU"/>
              </w:rPr>
              <w:t xml:space="preserve">. </w:t>
            </w:r>
            <w:proofErr w:type="spellStart"/>
            <w:r w:rsidRPr="00E271D8">
              <w:rPr>
                <w:lang w:val="uk-UA" w:eastAsia="ru-RU"/>
              </w:rPr>
              <w:t>І.Саповського</w:t>
            </w:r>
            <w:proofErr w:type="spellEnd"/>
            <w:r w:rsidRPr="00E271D8">
              <w:rPr>
                <w:lang w:val="uk-UA" w:eastAsia="ru-RU"/>
              </w:rPr>
              <w:t xml:space="preserve">. – Львів: </w:t>
            </w:r>
            <w:proofErr w:type="spellStart"/>
            <w:r w:rsidRPr="00E271D8">
              <w:rPr>
                <w:lang w:val="uk-UA" w:eastAsia="ru-RU"/>
              </w:rPr>
              <w:t>Кальварія</w:t>
            </w:r>
            <w:proofErr w:type="spellEnd"/>
            <w:r w:rsidRPr="00E271D8">
              <w:rPr>
                <w:lang w:val="uk-UA" w:eastAsia="ru-RU"/>
              </w:rPr>
              <w:t>, 2004.</w:t>
            </w:r>
          </w:p>
          <w:p w14:paraId="5BA06A95" w14:textId="77777777" w:rsidR="00E271D8" w:rsidRPr="00E271D8" w:rsidRDefault="00E271D8" w:rsidP="00367D25">
            <w:pPr>
              <w:numPr>
                <w:ilvl w:val="0"/>
                <w:numId w:val="5"/>
              </w:numPr>
              <w:rPr>
                <w:lang w:val="ru-RU" w:eastAsia="ru-RU"/>
              </w:rPr>
            </w:pPr>
            <w:proofErr w:type="spellStart"/>
            <w:r w:rsidRPr="00E271D8">
              <w:rPr>
                <w:lang w:val="ru-RU" w:eastAsia="ru-RU"/>
              </w:rPr>
              <w:t>Іван</w:t>
            </w:r>
            <w:proofErr w:type="spellEnd"/>
            <w:r w:rsidRPr="00E271D8">
              <w:rPr>
                <w:lang w:val="ru-RU" w:eastAsia="ru-RU"/>
              </w:rPr>
              <w:t xml:space="preserve"> Павло ІІ. </w:t>
            </w:r>
            <w:proofErr w:type="spellStart"/>
            <w:r w:rsidRPr="00E271D8">
              <w:rPr>
                <w:lang w:val="ru-RU" w:eastAsia="ru-RU"/>
              </w:rPr>
              <w:t>Послання</w:t>
            </w:r>
            <w:proofErr w:type="spellEnd"/>
            <w:r w:rsidRPr="00E271D8">
              <w:rPr>
                <w:lang w:val="ru-RU" w:eastAsia="ru-RU"/>
              </w:rPr>
              <w:t xml:space="preserve"> </w:t>
            </w:r>
            <w:proofErr w:type="spellStart"/>
            <w:r w:rsidRPr="00E271D8">
              <w:rPr>
                <w:lang w:val="ru-RU" w:eastAsia="ru-RU"/>
              </w:rPr>
              <w:t>Папи</w:t>
            </w:r>
            <w:proofErr w:type="spellEnd"/>
            <w:r w:rsidRPr="00E271D8">
              <w:rPr>
                <w:lang w:val="ru-RU" w:eastAsia="ru-RU"/>
              </w:rPr>
              <w:t xml:space="preserve"> </w:t>
            </w:r>
            <w:proofErr w:type="spellStart"/>
            <w:r w:rsidRPr="00E271D8">
              <w:rPr>
                <w:lang w:val="ru-RU" w:eastAsia="ru-RU"/>
              </w:rPr>
              <w:t>Івана</w:t>
            </w:r>
            <w:proofErr w:type="spellEnd"/>
            <w:r w:rsidRPr="00E271D8">
              <w:rPr>
                <w:lang w:val="ru-RU" w:eastAsia="ru-RU"/>
              </w:rPr>
              <w:t xml:space="preserve"> Павла ІІ. – </w:t>
            </w:r>
            <w:proofErr w:type="spellStart"/>
            <w:r w:rsidRPr="00E271D8">
              <w:rPr>
                <w:lang w:val="ru-RU" w:eastAsia="ru-RU"/>
              </w:rPr>
              <w:t>Літопис</w:t>
            </w:r>
            <w:proofErr w:type="spellEnd"/>
            <w:r w:rsidRPr="00E271D8">
              <w:rPr>
                <w:lang w:val="ru-RU" w:eastAsia="ru-RU"/>
              </w:rPr>
              <w:t>, 2001.</w:t>
            </w:r>
          </w:p>
          <w:p w14:paraId="3425C087" w14:textId="77777777" w:rsidR="00E271D8" w:rsidRPr="00E271D8" w:rsidRDefault="00E271D8" w:rsidP="00367D25">
            <w:pPr>
              <w:numPr>
                <w:ilvl w:val="0"/>
                <w:numId w:val="5"/>
              </w:numPr>
              <w:rPr>
                <w:lang w:val="ru-RU" w:eastAsia="ru-RU"/>
              </w:rPr>
            </w:pPr>
            <w:proofErr w:type="spellStart"/>
            <w:r w:rsidRPr="00E271D8">
              <w:rPr>
                <w:lang w:val="ru-RU" w:eastAsia="ru-RU"/>
              </w:rPr>
              <w:t>Кармазіна</w:t>
            </w:r>
            <w:proofErr w:type="spellEnd"/>
            <w:r w:rsidRPr="00E271D8">
              <w:rPr>
                <w:lang w:val="ru-RU" w:eastAsia="ru-RU"/>
              </w:rPr>
              <w:t xml:space="preserve"> М. </w:t>
            </w:r>
            <w:proofErr w:type="spellStart"/>
            <w:r w:rsidRPr="00E271D8">
              <w:rPr>
                <w:lang w:val="ru-RU" w:eastAsia="ru-RU"/>
              </w:rPr>
              <w:t>Політичні</w:t>
            </w:r>
            <w:proofErr w:type="spellEnd"/>
            <w:r w:rsidRPr="00E271D8">
              <w:rPr>
                <w:lang w:val="ru-RU" w:eastAsia="ru-RU"/>
              </w:rPr>
              <w:t xml:space="preserve"> </w:t>
            </w:r>
            <w:proofErr w:type="spellStart"/>
            <w:r w:rsidRPr="00E271D8">
              <w:rPr>
                <w:lang w:val="ru-RU" w:eastAsia="ru-RU"/>
              </w:rPr>
              <w:t>інститути</w:t>
            </w:r>
            <w:proofErr w:type="spellEnd"/>
            <w:r w:rsidRPr="00E271D8">
              <w:rPr>
                <w:lang w:val="ru-RU" w:eastAsia="ru-RU"/>
              </w:rPr>
              <w:t xml:space="preserve">: </w:t>
            </w:r>
            <w:proofErr w:type="spellStart"/>
            <w:r w:rsidRPr="00E271D8">
              <w:rPr>
                <w:lang w:val="ru-RU" w:eastAsia="ru-RU"/>
              </w:rPr>
              <w:t>питання</w:t>
            </w:r>
            <w:proofErr w:type="spellEnd"/>
            <w:r w:rsidRPr="00E271D8">
              <w:rPr>
                <w:lang w:val="ru-RU" w:eastAsia="ru-RU"/>
              </w:rPr>
              <w:t xml:space="preserve"> </w:t>
            </w:r>
            <w:proofErr w:type="spellStart"/>
            <w:r w:rsidRPr="00E271D8">
              <w:rPr>
                <w:lang w:val="ru-RU" w:eastAsia="ru-RU"/>
              </w:rPr>
              <w:t>методології</w:t>
            </w:r>
            <w:proofErr w:type="spellEnd"/>
            <w:r w:rsidRPr="00E271D8">
              <w:rPr>
                <w:lang w:val="ru-RU" w:eastAsia="ru-RU"/>
              </w:rPr>
              <w:t xml:space="preserve"> </w:t>
            </w:r>
            <w:proofErr w:type="spellStart"/>
            <w:r w:rsidRPr="00E271D8">
              <w:rPr>
                <w:lang w:val="ru-RU" w:eastAsia="ru-RU"/>
              </w:rPr>
              <w:t>дослідження</w:t>
            </w:r>
            <w:proofErr w:type="spellEnd"/>
            <w:r w:rsidRPr="00E271D8">
              <w:rPr>
                <w:lang w:val="ru-RU" w:eastAsia="ru-RU"/>
              </w:rPr>
              <w:t xml:space="preserve"> // </w:t>
            </w:r>
            <w:proofErr w:type="spellStart"/>
            <w:r w:rsidRPr="00E271D8">
              <w:rPr>
                <w:lang w:val="ru-RU" w:eastAsia="ru-RU"/>
              </w:rPr>
              <w:t>Історичний</w:t>
            </w:r>
            <w:proofErr w:type="spellEnd"/>
            <w:r w:rsidRPr="00E271D8">
              <w:rPr>
                <w:lang w:val="ru-RU" w:eastAsia="ru-RU"/>
              </w:rPr>
              <w:t xml:space="preserve"> журнал. – 2004. – № 12. – С. 3 – 8.</w:t>
            </w:r>
          </w:p>
          <w:p w14:paraId="2757D230" w14:textId="77777777" w:rsidR="00E271D8" w:rsidRPr="00E271D8" w:rsidRDefault="00E271D8" w:rsidP="00367D25">
            <w:pPr>
              <w:numPr>
                <w:ilvl w:val="0"/>
                <w:numId w:val="5"/>
              </w:numPr>
              <w:rPr>
                <w:lang w:val="ru-RU" w:eastAsia="ru-RU"/>
              </w:rPr>
            </w:pPr>
            <w:proofErr w:type="spellStart"/>
            <w:r w:rsidRPr="00E271D8">
              <w:rPr>
                <w:lang w:val="ru-RU" w:eastAsia="ru-RU"/>
              </w:rPr>
              <w:t>Кармазіна</w:t>
            </w:r>
            <w:proofErr w:type="spellEnd"/>
            <w:r w:rsidRPr="00E271D8">
              <w:rPr>
                <w:lang w:val="ru-RU" w:eastAsia="ru-RU"/>
              </w:rPr>
              <w:t xml:space="preserve"> М., Щербакова О. “</w:t>
            </w:r>
            <w:proofErr w:type="spellStart"/>
            <w:r w:rsidRPr="00E271D8">
              <w:rPr>
                <w:lang w:val="ru-RU" w:eastAsia="ru-RU"/>
              </w:rPr>
              <w:t>Інститут</w:t>
            </w:r>
            <w:proofErr w:type="spellEnd"/>
            <w:r w:rsidRPr="00E271D8">
              <w:rPr>
                <w:lang w:val="ru-RU" w:eastAsia="ru-RU"/>
              </w:rPr>
              <w:t>” та “</w:t>
            </w:r>
            <w:proofErr w:type="spellStart"/>
            <w:r w:rsidRPr="00E271D8">
              <w:rPr>
                <w:lang w:val="ru-RU" w:eastAsia="ru-RU"/>
              </w:rPr>
              <w:t>інституція</w:t>
            </w:r>
            <w:proofErr w:type="spellEnd"/>
            <w:r w:rsidRPr="00E271D8">
              <w:rPr>
                <w:lang w:val="ru-RU" w:eastAsia="ru-RU"/>
              </w:rPr>
              <w:t xml:space="preserve">”: проблема </w:t>
            </w:r>
            <w:proofErr w:type="spellStart"/>
            <w:r w:rsidRPr="00E271D8">
              <w:rPr>
                <w:lang w:val="ru-RU" w:eastAsia="ru-RU"/>
              </w:rPr>
              <w:t>розрізнення</w:t>
            </w:r>
            <w:proofErr w:type="spellEnd"/>
            <w:r w:rsidRPr="00E271D8">
              <w:rPr>
                <w:lang w:val="ru-RU" w:eastAsia="ru-RU"/>
              </w:rPr>
              <w:t xml:space="preserve"> понять // </w:t>
            </w:r>
            <w:proofErr w:type="spellStart"/>
            <w:r w:rsidRPr="00E271D8">
              <w:rPr>
                <w:lang w:val="ru-RU" w:eastAsia="ru-RU"/>
              </w:rPr>
              <w:t>Політичний</w:t>
            </w:r>
            <w:proofErr w:type="spellEnd"/>
            <w:r w:rsidRPr="00E271D8">
              <w:rPr>
                <w:lang w:val="ru-RU" w:eastAsia="ru-RU"/>
              </w:rPr>
              <w:t xml:space="preserve"> менеджмент. – 2006. - № 4. – С.10 – 19.</w:t>
            </w:r>
          </w:p>
          <w:p w14:paraId="6F27386D" w14:textId="77777777" w:rsidR="00E271D8" w:rsidRPr="00E271D8" w:rsidRDefault="00E271D8" w:rsidP="00367D25">
            <w:pPr>
              <w:numPr>
                <w:ilvl w:val="0"/>
                <w:numId w:val="5"/>
              </w:numPr>
              <w:rPr>
                <w:lang w:val="uk-UA" w:eastAsia="ru-RU"/>
              </w:rPr>
            </w:pPr>
            <w:r w:rsidRPr="00E271D8">
              <w:rPr>
                <w:lang w:val="uk-UA" w:eastAsia="ru-RU"/>
              </w:rPr>
              <w:t xml:space="preserve">Клаус фон </w:t>
            </w:r>
            <w:proofErr w:type="spellStart"/>
            <w:r w:rsidRPr="00E271D8">
              <w:rPr>
                <w:lang w:val="uk-UA" w:eastAsia="ru-RU"/>
              </w:rPr>
              <w:t>Байме</w:t>
            </w:r>
            <w:proofErr w:type="spellEnd"/>
            <w:r w:rsidRPr="00E271D8">
              <w:rPr>
                <w:lang w:val="uk-UA" w:eastAsia="ru-RU"/>
              </w:rPr>
              <w:t xml:space="preserve">. Політичні теорії сучасності / Пер. з нім. </w:t>
            </w:r>
            <w:proofErr w:type="spellStart"/>
            <w:r w:rsidRPr="00E271D8">
              <w:rPr>
                <w:lang w:val="uk-UA" w:eastAsia="ru-RU"/>
              </w:rPr>
              <w:t>М.Култаєвої</w:t>
            </w:r>
            <w:proofErr w:type="spellEnd"/>
            <w:r w:rsidRPr="00E271D8">
              <w:rPr>
                <w:lang w:val="uk-UA" w:eastAsia="ru-RU"/>
              </w:rPr>
              <w:t xml:space="preserve"> та </w:t>
            </w:r>
            <w:proofErr w:type="spellStart"/>
            <w:r w:rsidRPr="00E271D8">
              <w:rPr>
                <w:lang w:val="uk-UA" w:eastAsia="ru-RU"/>
              </w:rPr>
              <w:t>М.Бойченка</w:t>
            </w:r>
            <w:proofErr w:type="spellEnd"/>
            <w:r w:rsidRPr="00E271D8">
              <w:rPr>
                <w:lang w:val="uk-UA" w:eastAsia="ru-RU"/>
              </w:rPr>
              <w:t xml:space="preserve">. – К.: </w:t>
            </w:r>
            <w:proofErr w:type="spellStart"/>
            <w:r w:rsidRPr="00E271D8">
              <w:rPr>
                <w:lang w:val="uk-UA" w:eastAsia="ru-RU"/>
              </w:rPr>
              <w:t>Стилос</w:t>
            </w:r>
            <w:proofErr w:type="spellEnd"/>
            <w:r w:rsidRPr="00E271D8">
              <w:rPr>
                <w:lang w:val="uk-UA" w:eastAsia="ru-RU"/>
              </w:rPr>
              <w:t>, 2008. – 396 с. – (Сучасна гуманітарна бібліотека)</w:t>
            </w:r>
          </w:p>
          <w:p w14:paraId="4EACA841" w14:textId="77777777" w:rsidR="00E271D8" w:rsidRPr="00E271D8" w:rsidRDefault="00E271D8" w:rsidP="00367D25">
            <w:pPr>
              <w:numPr>
                <w:ilvl w:val="0"/>
                <w:numId w:val="5"/>
              </w:numPr>
              <w:rPr>
                <w:lang w:val="uk-UA" w:eastAsia="ru-RU"/>
              </w:rPr>
            </w:pPr>
            <w:r w:rsidRPr="00E271D8">
              <w:rPr>
                <w:lang w:val="ru-RU" w:eastAsia="ru-RU"/>
              </w:rPr>
              <w:t xml:space="preserve">Консерватизм: </w:t>
            </w:r>
            <w:proofErr w:type="spellStart"/>
            <w:r w:rsidRPr="00E271D8">
              <w:rPr>
                <w:lang w:val="ru-RU" w:eastAsia="ru-RU"/>
              </w:rPr>
              <w:t>Антологія</w:t>
            </w:r>
            <w:proofErr w:type="spellEnd"/>
            <w:r w:rsidRPr="00E271D8">
              <w:rPr>
                <w:lang w:val="ru-RU" w:eastAsia="ru-RU"/>
              </w:rPr>
              <w:t xml:space="preserve"> / </w:t>
            </w:r>
            <w:proofErr w:type="spellStart"/>
            <w:r w:rsidRPr="00E271D8">
              <w:rPr>
                <w:lang w:val="ru-RU" w:eastAsia="ru-RU"/>
              </w:rPr>
              <w:t>Упоряд</w:t>
            </w:r>
            <w:proofErr w:type="spellEnd"/>
            <w:r w:rsidRPr="00E271D8">
              <w:rPr>
                <w:lang w:val="ru-RU" w:eastAsia="ru-RU"/>
              </w:rPr>
              <w:t xml:space="preserve">. </w:t>
            </w:r>
            <w:proofErr w:type="spellStart"/>
            <w:r w:rsidRPr="00E271D8">
              <w:rPr>
                <w:lang w:val="ru-RU" w:eastAsia="ru-RU"/>
              </w:rPr>
              <w:t>О.Проценко</w:t>
            </w:r>
            <w:proofErr w:type="spellEnd"/>
            <w:r w:rsidRPr="00E271D8">
              <w:rPr>
                <w:lang w:val="ru-RU" w:eastAsia="ru-RU"/>
              </w:rPr>
              <w:t xml:space="preserve">, </w:t>
            </w:r>
            <w:proofErr w:type="spellStart"/>
            <w:r w:rsidRPr="00E271D8">
              <w:rPr>
                <w:lang w:val="ru-RU" w:eastAsia="ru-RU"/>
              </w:rPr>
              <w:t>В.Лісовий</w:t>
            </w:r>
            <w:proofErr w:type="spellEnd"/>
            <w:r w:rsidRPr="00E271D8">
              <w:rPr>
                <w:lang w:val="ru-RU" w:eastAsia="ru-RU"/>
              </w:rPr>
              <w:t xml:space="preserve">. – К.: </w:t>
            </w:r>
            <w:proofErr w:type="spellStart"/>
            <w:r w:rsidRPr="00E271D8">
              <w:rPr>
                <w:lang w:val="ru-RU" w:eastAsia="ru-RU"/>
              </w:rPr>
              <w:t>Смолоскип</w:t>
            </w:r>
            <w:proofErr w:type="spellEnd"/>
            <w:r w:rsidRPr="00E271D8">
              <w:rPr>
                <w:lang w:val="ru-RU" w:eastAsia="ru-RU"/>
              </w:rPr>
              <w:t>, 1998.</w:t>
            </w:r>
          </w:p>
          <w:p w14:paraId="50BFACCA" w14:textId="11272043" w:rsidR="00446476" w:rsidRDefault="00446476" w:rsidP="00367D25">
            <w:pPr>
              <w:numPr>
                <w:ilvl w:val="0"/>
                <w:numId w:val="5"/>
              </w:numPr>
              <w:rPr>
                <w:lang w:val="uk-UA" w:eastAsia="ru-RU"/>
              </w:rPr>
            </w:pPr>
            <w:proofErr w:type="spellStart"/>
            <w:r>
              <w:rPr>
                <w:lang w:val="uk-UA" w:eastAsia="ru-RU"/>
              </w:rPr>
              <w:t>Куртуа</w:t>
            </w:r>
            <w:proofErr w:type="spellEnd"/>
            <w:r>
              <w:rPr>
                <w:lang w:val="uk-UA" w:eastAsia="ru-RU"/>
              </w:rPr>
              <w:t xml:space="preserve"> С., </w:t>
            </w:r>
            <w:proofErr w:type="spellStart"/>
            <w:r>
              <w:rPr>
                <w:lang w:val="uk-UA" w:eastAsia="ru-RU"/>
              </w:rPr>
              <w:t>Верт</w:t>
            </w:r>
            <w:proofErr w:type="spellEnd"/>
            <w:r>
              <w:rPr>
                <w:lang w:val="uk-UA" w:eastAsia="ru-RU"/>
              </w:rPr>
              <w:t xml:space="preserve"> Н., панне Ж-Л та ін. Чорна книга комунізму: Злочини, терор і репресії. Пер. з </w:t>
            </w:r>
            <w:proofErr w:type="spellStart"/>
            <w:r>
              <w:rPr>
                <w:lang w:val="uk-UA" w:eastAsia="ru-RU"/>
              </w:rPr>
              <w:t>фр</w:t>
            </w:r>
            <w:proofErr w:type="spellEnd"/>
            <w:r>
              <w:rPr>
                <w:lang w:val="uk-UA" w:eastAsia="ru-RU"/>
              </w:rPr>
              <w:t>. Я. Кравець. Львів: Афіша. 2008. 712 с.</w:t>
            </w:r>
          </w:p>
          <w:p w14:paraId="64549FCA" w14:textId="77777777" w:rsidR="00E271D8" w:rsidRPr="00E271D8" w:rsidRDefault="00E271D8" w:rsidP="00367D25">
            <w:pPr>
              <w:numPr>
                <w:ilvl w:val="0"/>
                <w:numId w:val="5"/>
              </w:numPr>
              <w:rPr>
                <w:lang w:val="uk-UA" w:eastAsia="ru-RU"/>
              </w:rPr>
            </w:pPr>
            <w:proofErr w:type="spellStart"/>
            <w:r w:rsidRPr="00E271D8">
              <w:rPr>
                <w:lang w:val="uk-UA" w:eastAsia="ru-RU"/>
              </w:rPr>
              <w:t>Кухта</w:t>
            </w:r>
            <w:proofErr w:type="spellEnd"/>
            <w:r w:rsidRPr="00E271D8">
              <w:rPr>
                <w:lang w:val="uk-UA" w:eastAsia="ru-RU"/>
              </w:rPr>
              <w:t xml:space="preserve"> Б. Нариси з історії європейської політичної думки. – Львів, 2008.</w:t>
            </w:r>
          </w:p>
          <w:p w14:paraId="1D83037E" w14:textId="77777777" w:rsidR="00E271D8" w:rsidRPr="00E67BB5" w:rsidRDefault="00E271D8" w:rsidP="00367D25">
            <w:pPr>
              <w:numPr>
                <w:ilvl w:val="0"/>
                <w:numId w:val="5"/>
              </w:numPr>
              <w:rPr>
                <w:lang w:val="uk-UA" w:eastAsia="ru-RU"/>
              </w:rPr>
            </w:pPr>
            <w:r w:rsidRPr="00E271D8">
              <w:rPr>
                <w:lang w:val="uk-UA" w:eastAsia="ru-RU"/>
              </w:rPr>
              <w:t xml:space="preserve">Ленін В.І. Крах ІІ Інтернаціоналу // </w:t>
            </w:r>
            <w:proofErr w:type="spellStart"/>
            <w:r w:rsidRPr="00E271D8">
              <w:rPr>
                <w:lang w:val="uk-UA" w:eastAsia="ru-RU"/>
              </w:rPr>
              <w:t>Повн</w:t>
            </w:r>
            <w:proofErr w:type="spellEnd"/>
            <w:r w:rsidRPr="00E271D8">
              <w:rPr>
                <w:lang w:val="uk-UA" w:eastAsia="ru-RU"/>
              </w:rPr>
              <w:t xml:space="preserve">. </w:t>
            </w:r>
            <w:proofErr w:type="spellStart"/>
            <w:r w:rsidRPr="00E271D8">
              <w:rPr>
                <w:lang w:val="uk-UA" w:eastAsia="ru-RU"/>
              </w:rPr>
              <w:t>зібр.тв</w:t>
            </w:r>
            <w:proofErr w:type="spellEnd"/>
            <w:r w:rsidRPr="00E271D8">
              <w:rPr>
                <w:lang w:val="uk-UA" w:eastAsia="ru-RU"/>
              </w:rPr>
              <w:t>. Т.26. – С.205-209.</w:t>
            </w:r>
          </w:p>
          <w:p w14:paraId="4629BCF5" w14:textId="77777777" w:rsidR="00E271D8" w:rsidRPr="00E271D8" w:rsidRDefault="00E271D8" w:rsidP="00367D25">
            <w:pPr>
              <w:numPr>
                <w:ilvl w:val="0"/>
                <w:numId w:val="5"/>
              </w:numPr>
              <w:spacing w:before="100" w:beforeAutospacing="1" w:after="100" w:afterAutospacing="1"/>
              <w:jc w:val="both"/>
              <w:rPr>
                <w:lang w:val="uk-UA" w:eastAsia="ru-RU"/>
              </w:rPr>
            </w:pPr>
            <w:r w:rsidRPr="00E271D8">
              <w:rPr>
                <w:lang w:val="uk-UA" w:eastAsia="ru-RU"/>
              </w:rPr>
              <w:t xml:space="preserve">Ленін В.І. Про лозунг Сполучених Штатів Європи // </w:t>
            </w:r>
            <w:proofErr w:type="spellStart"/>
            <w:r w:rsidRPr="00E271D8">
              <w:rPr>
                <w:lang w:val="uk-UA" w:eastAsia="ru-RU"/>
              </w:rPr>
              <w:t>Повн</w:t>
            </w:r>
            <w:proofErr w:type="spellEnd"/>
            <w:r w:rsidRPr="00E271D8">
              <w:rPr>
                <w:lang w:val="uk-UA" w:eastAsia="ru-RU"/>
              </w:rPr>
              <w:t xml:space="preserve">. </w:t>
            </w:r>
            <w:proofErr w:type="spellStart"/>
            <w:r w:rsidRPr="00E271D8">
              <w:rPr>
                <w:lang w:val="uk-UA" w:eastAsia="ru-RU"/>
              </w:rPr>
              <w:t>зібр.тв</w:t>
            </w:r>
            <w:proofErr w:type="spellEnd"/>
            <w:r w:rsidRPr="00E271D8">
              <w:rPr>
                <w:lang w:val="uk-UA" w:eastAsia="ru-RU"/>
              </w:rPr>
              <w:t>. Т.26. – С.331-335.</w:t>
            </w:r>
          </w:p>
          <w:p w14:paraId="4A42E815" w14:textId="77777777" w:rsidR="00E271D8" w:rsidRPr="00E271D8" w:rsidRDefault="00E271D8" w:rsidP="00367D25">
            <w:pPr>
              <w:numPr>
                <w:ilvl w:val="0"/>
                <w:numId w:val="5"/>
              </w:numPr>
              <w:spacing w:before="100" w:beforeAutospacing="1" w:after="100" w:afterAutospacing="1"/>
              <w:jc w:val="both"/>
              <w:rPr>
                <w:lang w:val="uk-UA" w:eastAsia="ru-RU"/>
              </w:rPr>
            </w:pPr>
            <w:r w:rsidRPr="00E271D8">
              <w:rPr>
                <w:lang w:val="uk-UA" w:eastAsia="ru-RU"/>
              </w:rPr>
              <w:t xml:space="preserve">Ленін В.І. Військова програма пролетарської революції // </w:t>
            </w:r>
            <w:proofErr w:type="spellStart"/>
            <w:r w:rsidRPr="00E271D8">
              <w:rPr>
                <w:lang w:val="uk-UA" w:eastAsia="ru-RU"/>
              </w:rPr>
              <w:t>Повн</w:t>
            </w:r>
            <w:proofErr w:type="spellEnd"/>
            <w:r w:rsidRPr="00E271D8">
              <w:rPr>
                <w:lang w:val="uk-UA" w:eastAsia="ru-RU"/>
              </w:rPr>
              <w:t xml:space="preserve">. </w:t>
            </w:r>
            <w:proofErr w:type="spellStart"/>
            <w:r w:rsidRPr="00E271D8">
              <w:rPr>
                <w:lang w:val="uk-UA" w:eastAsia="ru-RU"/>
              </w:rPr>
              <w:t>зібр.тв</w:t>
            </w:r>
            <w:proofErr w:type="spellEnd"/>
            <w:r w:rsidRPr="00E271D8">
              <w:rPr>
                <w:lang w:val="uk-UA" w:eastAsia="ru-RU"/>
              </w:rPr>
              <w:t>. Т.30. – С.125-136.</w:t>
            </w:r>
          </w:p>
          <w:p w14:paraId="03CE48BF" w14:textId="77777777" w:rsidR="00E271D8" w:rsidRPr="00E271D8" w:rsidRDefault="00E271D8" w:rsidP="00367D25">
            <w:pPr>
              <w:numPr>
                <w:ilvl w:val="0"/>
                <w:numId w:val="5"/>
              </w:numPr>
              <w:rPr>
                <w:lang w:val="uk-UA" w:eastAsia="ru-RU"/>
              </w:rPr>
            </w:pPr>
            <w:r w:rsidRPr="00E271D8">
              <w:rPr>
                <w:lang w:val="uk-UA" w:eastAsia="ru-RU"/>
              </w:rPr>
              <w:t xml:space="preserve">Ленін В.І. Держава і революція // </w:t>
            </w:r>
            <w:proofErr w:type="spellStart"/>
            <w:r w:rsidRPr="00E271D8">
              <w:rPr>
                <w:lang w:val="uk-UA" w:eastAsia="ru-RU"/>
              </w:rPr>
              <w:t>Повн</w:t>
            </w:r>
            <w:proofErr w:type="spellEnd"/>
            <w:r w:rsidRPr="00E271D8">
              <w:rPr>
                <w:lang w:val="uk-UA" w:eastAsia="ru-RU"/>
              </w:rPr>
              <w:t xml:space="preserve">. </w:t>
            </w:r>
            <w:proofErr w:type="spellStart"/>
            <w:r w:rsidRPr="00E271D8">
              <w:rPr>
                <w:lang w:val="uk-UA" w:eastAsia="ru-RU"/>
              </w:rPr>
              <w:t>зібр.тв</w:t>
            </w:r>
            <w:proofErr w:type="spellEnd"/>
            <w:r w:rsidRPr="00E271D8">
              <w:rPr>
                <w:lang w:val="uk-UA" w:eastAsia="ru-RU"/>
              </w:rPr>
              <w:t>. Т.33.</w:t>
            </w:r>
          </w:p>
          <w:p w14:paraId="1BC97612" w14:textId="77777777" w:rsidR="00E271D8" w:rsidRPr="00E271D8" w:rsidRDefault="00E271D8" w:rsidP="00367D25">
            <w:pPr>
              <w:numPr>
                <w:ilvl w:val="0"/>
                <w:numId w:val="5"/>
              </w:numPr>
              <w:spacing w:before="100" w:beforeAutospacing="1" w:after="100" w:afterAutospacing="1"/>
              <w:jc w:val="both"/>
              <w:rPr>
                <w:lang w:val="uk-UA" w:eastAsia="ru-RU"/>
              </w:rPr>
            </w:pPr>
            <w:r w:rsidRPr="00E271D8">
              <w:rPr>
                <w:lang w:val="uk-UA" w:eastAsia="ru-RU"/>
              </w:rPr>
              <w:t xml:space="preserve">Ленін В.І. Економіка і політика в епоху диктатури пролетаріату // </w:t>
            </w:r>
            <w:proofErr w:type="spellStart"/>
            <w:r w:rsidRPr="00E271D8">
              <w:rPr>
                <w:lang w:val="uk-UA" w:eastAsia="ru-RU"/>
              </w:rPr>
              <w:t>Повн</w:t>
            </w:r>
            <w:proofErr w:type="spellEnd"/>
            <w:r w:rsidRPr="00E271D8">
              <w:rPr>
                <w:lang w:val="uk-UA" w:eastAsia="ru-RU"/>
              </w:rPr>
              <w:t xml:space="preserve">. </w:t>
            </w:r>
            <w:proofErr w:type="spellStart"/>
            <w:r w:rsidRPr="00E271D8">
              <w:rPr>
                <w:lang w:val="uk-UA" w:eastAsia="ru-RU"/>
              </w:rPr>
              <w:t>зібр.тв</w:t>
            </w:r>
            <w:proofErr w:type="spellEnd"/>
            <w:r w:rsidRPr="00E271D8">
              <w:rPr>
                <w:lang w:val="uk-UA" w:eastAsia="ru-RU"/>
              </w:rPr>
              <w:t>. Т.39. – С.255-258.</w:t>
            </w:r>
          </w:p>
          <w:p w14:paraId="1AC34A3D" w14:textId="77777777" w:rsidR="00E271D8" w:rsidRPr="00E271D8" w:rsidRDefault="00E271D8" w:rsidP="00367D25">
            <w:pPr>
              <w:numPr>
                <w:ilvl w:val="0"/>
                <w:numId w:val="5"/>
              </w:numPr>
              <w:spacing w:before="100" w:beforeAutospacing="1" w:after="100" w:afterAutospacing="1"/>
              <w:jc w:val="both"/>
              <w:rPr>
                <w:lang w:val="uk-UA" w:eastAsia="ru-RU"/>
              </w:rPr>
            </w:pPr>
            <w:r w:rsidRPr="00E271D8">
              <w:rPr>
                <w:lang w:val="uk-UA" w:eastAsia="ru-RU"/>
              </w:rPr>
              <w:t xml:space="preserve">Ленін В.І. Про диктатуру пролетаріату // </w:t>
            </w:r>
            <w:proofErr w:type="spellStart"/>
            <w:r w:rsidRPr="00E271D8">
              <w:rPr>
                <w:lang w:val="uk-UA" w:eastAsia="ru-RU"/>
              </w:rPr>
              <w:t>Повн</w:t>
            </w:r>
            <w:proofErr w:type="spellEnd"/>
            <w:r w:rsidRPr="00E271D8">
              <w:rPr>
                <w:lang w:val="uk-UA" w:eastAsia="ru-RU"/>
              </w:rPr>
              <w:t xml:space="preserve">. </w:t>
            </w:r>
            <w:proofErr w:type="spellStart"/>
            <w:r w:rsidRPr="00E271D8">
              <w:rPr>
                <w:lang w:val="uk-UA" w:eastAsia="ru-RU"/>
              </w:rPr>
              <w:t>зібр.тв</w:t>
            </w:r>
            <w:proofErr w:type="spellEnd"/>
            <w:r w:rsidRPr="00E271D8">
              <w:rPr>
                <w:lang w:val="uk-UA" w:eastAsia="ru-RU"/>
              </w:rPr>
              <w:t>. Т.39. – С.245-248.</w:t>
            </w:r>
          </w:p>
          <w:p w14:paraId="5103B464" w14:textId="77777777" w:rsidR="00E271D8" w:rsidRPr="00E271D8" w:rsidRDefault="00E271D8" w:rsidP="00367D25">
            <w:pPr>
              <w:numPr>
                <w:ilvl w:val="0"/>
                <w:numId w:val="5"/>
              </w:numPr>
              <w:rPr>
                <w:lang w:val="uk-UA" w:eastAsia="ru-RU"/>
              </w:rPr>
            </w:pPr>
            <w:proofErr w:type="spellStart"/>
            <w:proofErr w:type="gramStart"/>
            <w:r w:rsidRPr="00E271D8">
              <w:rPr>
                <w:lang w:val="ru-RU" w:eastAsia="ru-RU"/>
              </w:rPr>
              <w:t>Лібералізм</w:t>
            </w:r>
            <w:proofErr w:type="spellEnd"/>
            <w:r w:rsidRPr="00E271D8">
              <w:rPr>
                <w:lang w:val="ru-RU" w:eastAsia="ru-RU"/>
              </w:rPr>
              <w:t xml:space="preserve"> :</w:t>
            </w:r>
            <w:proofErr w:type="gramEnd"/>
            <w:r w:rsidRPr="00E271D8">
              <w:rPr>
                <w:lang w:val="ru-RU" w:eastAsia="ru-RU"/>
              </w:rPr>
              <w:t xml:space="preserve"> </w:t>
            </w:r>
            <w:proofErr w:type="spellStart"/>
            <w:r w:rsidRPr="00E271D8">
              <w:rPr>
                <w:lang w:val="ru-RU" w:eastAsia="ru-RU"/>
              </w:rPr>
              <w:t>Антологія</w:t>
            </w:r>
            <w:proofErr w:type="spellEnd"/>
            <w:r w:rsidRPr="00E271D8">
              <w:rPr>
                <w:lang w:val="ru-RU" w:eastAsia="ru-RU"/>
              </w:rPr>
              <w:t xml:space="preserve"> / </w:t>
            </w:r>
            <w:proofErr w:type="spellStart"/>
            <w:r w:rsidRPr="00E271D8">
              <w:rPr>
                <w:lang w:val="ru-RU" w:eastAsia="ru-RU"/>
              </w:rPr>
              <w:t>Упоряд</w:t>
            </w:r>
            <w:proofErr w:type="spellEnd"/>
            <w:r w:rsidRPr="00E271D8">
              <w:rPr>
                <w:lang w:val="ru-RU" w:eastAsia="ru-RU"/>
              </w:rPr>
              <w:t xml:space="preserve">. </w:t>
            </w:r>
            <w:proofErr w:type="spellStart"/>
            <w:r w:rsidRPr="00E271D8">
              <w:rPr>
                <w:lang w:val="ru-RU" w:eastAsia="ru-RU"/>
              </w:rPr>
              <w:t>О.Проценко</w:t>
            </w:r>
            <w:proofErr w:type="spellEnd"/>
            <w:r w:rsidRPr="00E271D8">
              <w:rPr>
                <w:lang w:val="ru-RU" w:eastAsia="ru-RU"/>
              </w:rPr>
              <w:t xml:space="preserve">, </w:t>
            </w:r>
            <w:proofErr w:type="spellStart"/>
            <w:r w:rsidRPr="00E271D8">
              <w:rPr>
                <w:lang w:val="ru-RU" w:eastAsia="ru-RU"/>
              </w:rPr>
              <w:t>В.Лісовий</w:t>
            </w:r>
            <w:proofErr w:type="spellEnd"/>
            <w:r w:rsidRPr="00E271D8">
              <w:rPr>
                <w:lang w:val="ru-RU" w:eastAsia="ru-RU"/>
              </w:rPr>
              <w:t xml:space="preserve">. – К.: </w:t>
            </w:r>
            <w:proofErr w:type="spellStart"/>
            <w:r w:rsidRPr="00E271D8">
              <w:rPr>
                <w:lang w:val="ru-RU" w:eastAsia="ru-RU"/>
              </w:rPr>
              <w:t>Смолоскип</w:t>
            </w:r>
            <w:proofErr w:type="spellEnd"/>
            <w:r w:rsidRPr="00E271D8">
              <w:rPr>
                <w:lang w:val="ru-RU" w:eastAsia="ru-RU"/>
              </w:rPr>
              <w:t>, 2002.</w:t>
            </w:r>
          </w:p>
          <w:p w14:paraId="162C3CF1" w14:textId="77777777" w:rsidR="00446476" w:rsidRDefault="00446476" w:rsidP="00367D25">
            <w:pPr>
              <w:numPr>
                <w:ilvl w:val="0"/>
                <w:numId w:val="5"/>
              </w:numPr>
              <w:autoSpaceDE w:val="0"/>
              <w:autoSpaceDN w:val="0"/>
              <w:jc w:val="both"/>
              <w:rPr>
                <w:lang w:val="uk-UA" w:eastAsia="ru-RU"/>
              </w:rPr>
            </w:pPr>
            <w:proofErr w:type="spellStart"/>
            <w:r>
              <w:rPr>
                <w:lang w:val="uk-UA" w:eastAsia="ru-RU"/>
              </w:rPr>
              <w:t>Манан</w:t>
            </w:r>
            <w:proofErr w:type="spellEnd"/>
            <w:r>
              <w:rPr>
                <w:lang w:val="uk-UA" w:eastAsia="ru-RU"/>
              </w:rPr>
              <w:t xml:space="preserve"> П. Інтелектуальна історія </w:t>
            </w:r>
            <w:proofErr w:type="spellStart"/>
            <w:r>
              <w:rPr>
                <w:lang w:val="uk-UA" w:eastAsia="ru-RU"/>
              </w:rPr>
              <w:t>лібералізмую</w:t>
            </w:r>
            <w:proofErr w:type="spellEnd"/>
            <w:r>
              <w:rPr>
                <w:lang w:val="uk-UA" w:eastAsia="ru-RU"/>
              </w:rPr>
              <w:t xml:space="preserve"> Пер. з </w:t>
            </w:r>
            <w:proofErr w:type="spellStart"/>
            <w:r>
              <w:rPr>
                <w:lang w:val="uk-UA" w:eastAsia="ru-RU"/>
              </w:rPr>
              <w:t>фр</w:t>
            </w:r>
            <w:proofErr w:type="spellEnd"/>
            <w:r>
              <w:rPr>
                <w:lang w:val="uk-UA" w:eastAsia="ru-RU"/>
              </w:rPr>
              <w:t>. Київ: Дух і літера, 2005. 206 с.</w:t>
            </w:r>
          </w:p>
          <w:p w14:paraId="3A2AB082" w14:textId="77777777" w:rsidR="00E271D8" w:rsidRPr="00E67BB5" w:rsidRDefault="00E271D8" w:rsidP="00367D25">
            <w:pPr>
              <w:numPr>
                <w:ilvl w:val="0"/>
                <w:numId w:val="5"/>
              </w:numPr>
              <w:autoSpaceDE w:val="0"/>
              <w:autoSpaceDN w:val="0"/>
              <w:jc w:val="both"/>
              <w:rPr>
                <w:lang w:val="uk-UA" w:eastAsia="ru-RU"/>
              </w:rPr>
            </w:pPr>
            <w:r w:rsidRPr="00E67BB5">
              <w:rPr>
                <w:lang w:val="uk-UA" w:eastAsia="ru-RU"/>
              </w:rPr>
              <w:t xml:space="preserve">Мітчелл Д. Психоаналіз і фемінізм: Радикальна переоцінка психоаналізу </w:t>
            </w:r>
            <w:proofErr w:type="spellStart"/>
            <w:r w:rsidRPr="00E67BB5">
              <w:rPr>
                <w:lang w:val="uk-UA" w:eastAsia="ru-RU"/>
              </w:rPr>
              <w:t>Фройда</w:t>
            </w:r>
            <w:proofErr w:type="spellEnd"/>
            <w:r w:rsidRPr="00E67BB5">
              <w:rPr>
                <w:lang w:val="uk-UA" w:eastAsia="ru-RU"/>
              </w:rPr>
              <w:t xml:space="preserve"> / </w:t>
            </w:r>
            <w:proofErr w:type="spellStart"/>
            <w:r w:rsidRPr="00E67BB5">
              <w:rPr>
                <w:lang w:val="uk-UA" w:eastAsia="ru-RU"/>
              </w:rPr>
              <w:t>перекл</w:t>
            </w:r>
            <w:proofErr w:type="spellEnd"/>
            <w:r w:rsidRPr="00E67BB5">
              <w:rPr>
                <w:lang w:val="uk-UA" w:eastAsia="ru-RU"/>
              </w:rPr>
              <w:t xml:space="preserve">. з </w:t>
            </w:r>
            <w:proofErr w:type="spellStart"/>
            <w:r w:rsidRPr="00E67BB5">
              <w:rPr>
                <w:lang w:val="uk-UA" w:eastAsia="ru-RU"/>
              </w:rPr>
              <w:t>англ</w:t>
            </w:r>
            <w:proofErr w:type="spellEnd"/>
            <w:r w:rsidRPr="00E67BB5">
              <w:rPr>
                <w:lang w:val="uk-UA" w:eastAsia="ru-RU"/>
              </w:rPr>
              <w:t xml:space="preserve">. </w:t>
            </w:r>
            <w:proofErr w:type="spellStart"/>
            <w:r w:rsidRPr="00E67BB5">
              <w:rPr>
                <w:lang w:val="uk-UA" w:eastAsia="ru-RU"/>
              </w:rPr>
              <w:t>І.Добропас</w:t>
            </w:r>
            <w:proofErr w:type="spellEnd"/>
            <w:r w:rsidRPr="00E67BB5">
              <w:rPr>
                <w:lang w:val="uk-UA" w:eastAsia="ru-RU"/>
              </w:rPr>
              <w:t xml:space="preserve"> і </w:t>
            </w:r>
            <w:proofErr w:type="spellStart"/>
            <w:r w:rsidRPr="00E67BB5">
              <w:rPr>
                <w:lang w:val="uk-UA" w:eastAsia="ru-RU"/>
              </w:rPr>
              <w:t>Т.Шмігер</w:t>
            </w:r>
            <w:proofErr w:type="spellEnd"/>
            <w:r w:rsidRPr="00E67BB5">
              <w:rPr>
                <w:lang w:val="uk-UA" w:eastAsia="ru-RU"/>
              </w:rPr>
              <w:t>. – Львів: Астролябія, 2004.</w:t>
            </w:r>
          </w:p>
          <w:p w14:paraId="12C24598" w14:textId="77777777" w:rsidR="00E271D8" w:rsidRPr="00E271D8" w:rsidRDefault="00E271D8" w:rsidP="00367D25">
            <w:pPr>
              <w:numPr>
                <w:ilvl w:val="0"/>
                <w:numId w:val="5"/>
              </w:numPr>
              <w:rPr>
                <w:lang w:val="uk-UA" w:eastAsia="ru-RU"/>
              </w:rPr>
            </w:pPr>
            <w:proofErr w:type="spellStart"/>
            <w:r w:rsidRPr="00E271D8">
              <w:rPr>
                <w:lang w:val="ru-RU" w:eastAsia="ru-RU"/>
              </w:rPr>
              <w:t>Націоналізм</w:t>
            </w:r>
            <w:proofErr w:type="spellEnd"/>
            <w:r w:rsidRPr="00E271D8">
              <w:rPr>
                <w:lang w:val="ru-RU" w:eastAsia="ru-RU"/>
              </w:rPr>
              <w:t xml:space="preserve">: </w:t>
            </w:r>
            <w:proofErr w:type="spellStart"/>
            <w:r w:rsidRPr="00E271D8">
              <w:rPr>
                <w:lang w:val="ru-RU" w:eastAsia="ru-RU"/>
              </w:rPr>
              <w:t>Антологія</w:t>
            </w:r>
            <w:proofErr w:type="spellEnd"/>
            <w:r w:rsidRPr="00E271D8">
              <w:rPr>
                <w:lang w:val="ru-RU" w:eastAsia="ru-RU"/>
              </w:rPr>
              <w:t xml:space="preserve">/ </w:t>
            </w:r>
            <w:proofErr w:type="spellStart"/>
            <w:r w:rsidRPr="00E271D8">
              <w:rPr>
                <w:lang w:val="ru-RU" w:eastAsia="ru-RU"/>
              </w:rPr>
              <w:t>Упоряд</w:t>
            </w:r>
            <w:proofErr w:type="spellEnd"/>
            <w:r w:rsidRPr="00E271D8">
              <w:rPr>
                <w:lang w:val="ru-RU" w:eastAsia="ru-RU"/>
              </w:rPr>
              <w:t xml:space="preserve">. </w:t>
            </w:r>
            <w:proofErr w:type="spellStart"/>
            <w:proofErr w:type="gramStart"/>
            <w:r w:rsidRPr="00E271D8">
              <w:rPr>
                <w:lang w:val="ru-RU" w:eastAsia="ru-RU"/>
              </w:rPr>
              <w:t>О.проценко</w:t>
            </w:r>
            <w:proofErr w:type="spellEnd"/>
            <w:proofErr w:type="gramEnd"/>
            <w:r w:rsidRPr="00E271D8">
              <w:rPr>
                <w:lang w:val="ru-RU" w:eastAsia="ru-RU"/>
              </w:rPr>
              <w:t xml:space="preserve">, </w:t>
            </w:r>
            <w:proofErr w:type="spellStart"/>
            <w:r w:rsidRPr="00E271D8">
              <w:rPr>
                <w:lang w:val="ru-RU" w:eastAsia="ru-RU"/>
              </w:rPr>
              <w:t>В.Лісовий</w:t>
            </w:r>
            <w:proofErr w:type="spellEnd"/>
            <w:r w:rsidRPr="00E271D8">
              <w:rPr>
                <w:lang w:val="ru-RU" w:eastAsia="ru-RU"/>
              </w:rPr>
              <w:t xml:space="preserve">. – К.: </w:t>
            </w:r>
            <w:proofErr w:type="spellStart"/>
            <w:r w:rsidRPr="00E271D8">
              <w:rPr>
                <w:lang w:val="ru-RU" w:eastAsia="ru-RU"/>
              </w:rPr>
              <w:t>Смолоскип</w:t>
            </w:r>
            <w:proofErr w:type="spellEnd"/>
            <w:r w:rsidRPr="00E271D8">
              <w:rPr>
                <w:lang w:val="ru-RU" w:eastAsia="ru-RU"/>
              </w:rPr>
              <w:t>, 2000.</w:t>
            </w:r>
          </w:p>
          <w:p w14:paraId="41F48DF1" w14:textId="77777777" w:rsidR="00E271D8" w:rsidRPr="00E271D8" w:rsidRDefault="00E271D8" w:rsidP="00367D25">
            <w:pPr>
              <w:numPr>
                <w:ilvl w:val="0"/>
                <w:numId w:val="5"/>
              </w:numPr>
              <w:rPr>
                <w:lang w:val="uk-UA" w:eastAsia="ru-RU"/>
              </w:rPr>
            </w:pPr>
            <w:proofErr w:type="spellStart"/>
            <w:r w:rsidRPr="00E271D8">
              <w:rPr>
                <w:lang w:val="ru-RU" w:eastAsia="ru-RU"/>
              </w:rPr>
              <w:t>Основи</w:t>
            </w:r>
            <w:proofErr w:type="spellEnd"/>
            <w:r w:rsidRPr="00E271D8">
              <w:rPr>
                <w:lang w:val="ru-RU" w:eastAsia="ru-RU"/>
              </w:rPr>
              <w:t xml:space="preserve"> </w:t>
            </w:r>
            <w:proofErr w:type="spellStart"/>
            <w:r w:rsidRPr="00E271D8">
              <w:rPr>
                <w:lang w:val="ru-RU" w:eastAsia="ru-RU"/>
              </w:rPr>
              <w:t>політичної</w:t>
            </w:r>
            <w:proofErr w:type="spellEnd"/>
            <w:r w:rsidRPr="00E271D8">
              <w:rPr>
                <w:lang w:val="ru-RU" w:eastAsia="ru-RU"/>
              </w:rPr>
              <w:t xml:space="preserve"> науки: Курс </w:t>
            </w:r>
            <w:proofErr w:type="spellStart"/>
            <w:r w:rsidRPr="00E271D8">
              <w:rPr>
                <w:lang w:val="ru-RU" w:eastAsia="ru-RU"/>
              </w:rPr>
              <w:t>лекцій</w:t>
            </w:r>
            <w:proofErr w:type="spellEnd"/>
            <w:r w:rsidRPr="00E271D8">
              <w:rPr>
                <w:lang w:val="ru-RU" w:eastAsia="ru-RU"/>
              </w:rPr>
              <w:t xml:space="preserve"> за ред. </w:t>
            </w:r>
            <w:proofErr w:type="spellStart"/>
            <w:r w:rsidRPr="00E271D8">
              <w:rPr>
                <w:lang w:val="ru-RU" w:eastAsia="ru-RU"/>
              </w:rPr>
              <w:t>Б.Кухти</w:t>
            </w:r>
            <w:proofErr w:type="spellEnd"/>
            <w:r w:rsidRPr="00E271D8">
              <w:rPr>
                <w:lang w:val="ru-RU" w:eastAsia="ru-RU"/>
              </w:rPr>
              <w:t xml:space="preserve">. – Ч.1: З </w:t>
            </w:r>
            <w:proofErr w:type="spellStart"/>
            <w:r w:rsidRPr="00E271D8">
              <w:rPr>
                <w:lang w:val="ru-RU" w:eastAsia="ru-RU"/>
              </w:rPr>
              <w:t>історії</w:t>
            </w:r>
            <w:proofErr w:type="spellEnd"/>
            <w:r w:rsidRPr="00E271D8">
              <w:rPr>
                <w:lang w:val="ru-RU" w:eastAsia="ru-RU"/>
              </w:rPr>
              <w:t xml:space="preserve"> </w:t>
            </w:r>
            <w:proofErr w:type="spellStart"/>
            <w:r w:rsidRPr="00E271D8">
              <w:rPr>
                <w:lang w:val="ru-RU" w:eastAsia="ru-RU"/>
              </w:rPr>
              <w:t>політичної</w:t>
            </w:r>
            <w:proofErr w:type="spellEnd"/>
            <w:r w:rsidRPr="00E271D8">
              <w:rPr>
                <w:lang w:val="ru-RU" w:eastAsia="ru-RU"/>
              </w:rPr>
              <w:t xml:space="preserve"> думки: </w:t>
            </w:r>
            <w:proofErr w:type="spellStart"/>
            <w:r w:rsidRPr="00E271D8">
              <w:rPr>
                <w:lang w:val="ru-RU" w:eastAsia="ru-RU"/>
              </w:rPr>
              <w:t>від</w:t>
            </w:r>
            <w:proofErr w:type="spellEnd"/>
            <w:r w:rsidRPr="00E271D8">
              <w:rPr>
                <w:lang w:val="ru-RU" w:eastAsia="ru-RU"/>
              </w:rPr>
              <w:t xml:space="preserve"> </w:t>
            </w:r>
            <w:proofErr w:type="spellStart"/>
            <w:r w:rsidRPr="00E271D8">
              <w:rPr>
                <w:lang w:val="ru-RU" w:eastAsia="ru-RU"/>
              </w:rPr>
              <w:t>стародавності</w:t>
            </w:r>
            <w:proofErr w:type="spellEnd"/>
            <w:r w:rsidRPr="00E271D8">
              <w:rPr>
                <w:lang w:val="ru-RU" w:eastAsia="ru-RU"/>
              </w:rPr>
              <w:t xml:space="preserve"> до наших </w:t>
            </w:r>
            <w:proofErr w:type="spellStart"/>
            <w:r w:rsidRPr="00E271D8">
              <w:rPr>
                <w:lang w:val="ru-RU" w:eastAsia="ru-RU"/>
              </w:rPr>
              <w:t>днів</w:t>
            </w:r>
            <w:proofErr w:type="spellEnd"/>
            <w:r w:rsidRPr="00E271D8">
              <w:rPr>
                <w:lang w:val="ru-RU" w:eastAsia="ru-RU"/>
              </w:rPr>
              <w:t xml:space="preserve">/ </w:t>
            </w:r>
            <w:proofErr w:type="spellStart"/>
            <w:r w:rsidRPr="00E271D8">
              <w:rPr>
                <w:lang w:val="ru-RU" w:eastAsia="ru-RU"/>
              </w:rPr>
              <w:t>Б.Кухта</w:t>
            </w:r>
            <w:proofErr w:type="spellEnd"/>
            <w:r w:rsidRPr="00E271D8">
              <w:rPr>
                <w:lang w:val="ru-RU" w:eastAsia="ru-RU"/>
              </w:rPr>
              <w:t xml:space="preserve">, </w:t>
            </w:r>
            <w:proofErr w:type="spellStart"/>
            <w:r w:rsidRPr="00E271D8">
              <w:rPr>
                <w:lang w:val="ru-RU" w:eastAsia="ru-RU"/>
              </w:rPr>
              <w:t>А.Романюк</w:t>
            </w:r>
            <w:proofErr w:type="spellEnd"/>
            <w:r w:rsidRPr="00E271D8">
              <w:rPr>
                <w:lang w:val="ru-RU" w:eastAsia="ru-RU"/>
              </w:rPr>
              <w:t xml:space="preserve">, </w:t>
            </w:r>
            <w:proofErr w:type="spellStart"/>
            <w:r w:rsidRPr="00E271D8">
              <w:rPr>
                <w:lang w:val="ru-RU" w:eastAsia="ru-RU"/>
              </w:rPr>
              <w:t>М.Поліщук</w:t>
            </w:r>
            <w:proofErr w:type="spellEnd"/>
            <w:r w:rsidRPr="00E271D8">
              <w:rPr>
                <w:lang w:val="ru-RU" w:eastAsia="ru-RU"/>
              </w:rPr>
              <w:t xml:space="preserve">, </w:t>
            </w:r>
            <w:proofErr w:type="spellStart"/>
            <w:r w:rsidRPr="00E271D8">
              <w:rPr>
                <w:lang w:val="ru-RU" w:eastAsia="ru-RU"/>
              </w:rPr>
              <w:t>Л.Старецька</w:t>
            </w:r>
            <w:proofErr w:type="spellEnd"/>
            <w:r w:rsidRPr="00E271D8">
              <w:rPr>
                <w:lang w:val="ru-RU" w:eastAsia="ru-RU"/>
              </w:rPr>
              <w:t xml:space="preserve">. – Вид. 2-ге, </w:t>
            </w:r>
            <w:proofErr w:type="spellStart"/>
            <w:r w:rsidRPr="00E271D8">
              <w:rPr>
                <w:lang w:val="ru-RU" w:eastAsia="ru-RU"/>
              </w:rPr>
              <w:t>випр</w:t>
            </w:r>
            <w:proofErr w:type="spellEnd"/>
            <w:r w:rsidRPr="00E271D8">
              <w:rPr>
                <w:lang w:val="ru-RU" w:eastAsia="ru-RU"/>
              </w:rPr>
              <w:t xml:space="preserve">. </w:t>
            </w:r>
            <w:r w:rsidRPr="00E271D8">
              <w:rPr>
                <w:lang w:val="uk-UA" w:eastAsia="ru-RU"/>
              </w:rPr>
              <w:t>і</w:t>
            </w:r>
            <w:r w:rsidRPr="00E271D8">
              <w:rPr>
                <w:lang w:val="ru-RU" w:eastAsia="ru-RU"/>
              </w:rPr>
              <w:t xml:space="preserve"> доп. – </w:t>
            </w:r>
            <w:proofErr w:type="spellStart"/>
            <w:r w:rsidRPr="00E271D8">
              <w:rPr>
                <w:lang w:val="ru-RU" w:eastAsia="ru-RU"/>
              </w:rPr>
              <w:t>Львів</w:t>
            </w:r>
            <w:proofErr w:type="spellEnd"/>
            <w:r w:rsidRPr="00E271D8">
              <w:rPr>
                <w:lang w:val="ru-RU" w:eastAsia="ru-RU"/>
              </w:rPr>
              <w:t xml:space="preserve">: </w:t>
            </w:r>
            <w:proofErr w:type="spellStart"/>
            <w:r w:rsidRPr="00E271D8">
              <w:rPr>
                <w:lang w:val="ru-RU" w:eastAsia="ru-RU"/>
              </w:rPr>
              <w:t>Кальварія</w:t>
            </w:r>
            <w:proofErr w:type="spellEnd"/>
            <w:r w:rsidRPr="00E271D8">
              <w:rPr>
                <w:lang w:val="ru-RU" w:eastAsia="ru-RU"/>
              </w:rPr>
              <w:t>, 1997.</w:t>
            </w:r>
          </w:p>
          <w:p w14:paraId="5DF63974" w14:textId="77777777" w:rsidR="00446476" w:rsidRDefault="00446476" w:rsidP="00367D25">
            <w:pPr>
              <w:numPr>
                <w:ilvl w:val="0"/>
                <w:numId w:val="5"/>
              </w:numPr>
              <w:spacing w:before="100" w:beforeAutospacing="1" w:after="100" w:afterAutospacing="1"/>
              <w:jc w:val="both"/>
              <w:rPr>
                <w:lang w:val="uk-UA" w:eastAsia="ru-RU"/>
              </w:rPr>
            </w:pPr>
            <w:r>
              <w:rPr>
                <w:lang w:val="uk-UA" w:eastAsia="ru-RU"/>
              </w:rPr>
              <w:lastRenderedPageBreak/>
              <w:t xml:space="preserve">Політична думка ХХ-початку ХХІ століть: методологічний і доктринальний підходи: у 2-х т. За ред. </w:t>
            </w:r>
            <w:proofErr w:type="spellStart"/>
            <w:r>
              <w:rPr>
                <w:lang w:val="uk-UA" w:eastAsia="ru-RU"/>
              </w:rPr>
              <w:t>Н.М.Хоми</w:t>
            </w:r>
            <w:proofErr w:type="spellEnd"/>
            <w:r>
              <w:rPr>
                <w:lang w:val="uk-UA" w:eastAsia="ru-RU"/>
              </w:rPr>
              <w:t>. Львів: Новий Світ – 2000. 2017. Т.2. 535 с.</w:t>
            </w:r>
          </w:p>
          <w:p w14:paraId="4A070E5A" w14:textId="77777777" w:rsidR="00E271D8" w:rsidRPr="00E271D8" w:rsidRDefault="00E271D8" w:rsidP="00367D25">
            <w:pPr>
              <w:numPr>
                <w:ilvl w:val="0"/>
                <w:numId w:val="5"/>
              </w:numPr>
              <w:spacing w:before="100" w:beforeAutospacing="1" w:after="100" w:afterAutospacing="1"/>
              <w:jc w:val="both"/>
              <w:rPr>
                <w:lang w:val="uk-UA" w:eastAsia="ru-RU"/>
              </w:rPr>
            </w:pPr>
            <w:r w:rsidRPr="00E271D8">
              <w:rPr>
                <w:lang w:val="uk-UA" w:eastAsia="ru-RU"/>
              </w:rPr>
              <w:t xml:space="preserve">Політична наука. Словник: категорії, поняття і терміни / За ред.. </w:t>
            </w:r>
            <w:proofErr w:type="spellStart"/>
            <w:r w:rsidRPr="00E271D8">
              <w:rPr>
                <w:lang w:val="uk-UA" w:eastAsia="ru-RU"/>
              </w:rPr>
              <w:t>Б.Кухти</w:t>
            </w:r>
            <w:proofErr w:type="spellEnd"/>
            <w:r w:rsidRPr="00E271D8">
              <w:rPr>
                <w:lang w:val="uk-UA" w:eastAsia="ru-RU"/>
              </w:rPr>
              <w:t xml:space="preserve">. – Л.: </w:t>
            </w:r>
            <w:proofErr w:type="spellStart"/>
            <w:r w:rsidRPr="00E271D8">
              <w:rPr>
                <w:lang w:val="uk-UA" w:eastAsia="ru-RU"/>
              </w:rPr>
              <w:t>Кальварія</w:t>
            </w:r>
            <w:proofErr w:type="spellEnd"/>
            <w:r w:rsidRPr="00E271D8">
              <w:rPr>
                <w:lang w:val="uk-UA" w:eastAsia="ru-RU"/>
              </w:rPr>
              <w:t>, 2003. – 498 с.</w:t>
            </w:r>
          </w:p>
          <w:p w14:paraId="0BBE6C2A" w14:textId="77777777" w:rsidR="00E271D8" w:rsidRPr="00E271D8" w:rsidRDefault="00E271D8" w:rsidP="00367D25">
            <w:pPr>
              <w:numPr>
                <w:ilvl w:val="0"/>
                <w:numId w:val="5"/>
              </w:numPr>
              <w:spacing w:before="100" w:beforeAutospacing="1" w:after="100" w:afterAutospacing="1"/>
              <w:jc w:val="both"/>
              <w:rPr>
                <w:lang w:val="uk-UA" w:eastAsia="ru-RU"/>
              </w:rPr>
            </w:pPr>
            <w:r w:rsidRPr="00E271D8">
              <w:rPr>
                <w:lang w:val="uk-UA" w:eastAsia="ru-RU"/>
              </w:rPr>
              <w:t>Програма КПРС. – М., 1961.</w:t>
            </w:r>
          </w:p>
          <w:p w14:paraId="23483617" w14:textId="77777777" w:rsidR="00E271D8" w:rsidRPr="00E271D8" w:rsidRDefault="00E271D8" w:rsidP="00367D25">
            <w:pPr>
              <w:numPr>
                <w:ilvl w:val="0"/>
                <w:numId w:val="5"/>
              </w:numPr>
              <w:rPr>
                <w:lang w:val="uk-UA" w:eastAsia="ru-RU"/>
              </w:rPr>
            </w:pPr>
            <w:r w:rsidRPr="00E271D8">
              <w:rPr>
                <w:lang w:val="uk-UA" w:eastAsia="ru-RU"/>
              </w:rPr>
              <w:t xml:space="preserve">Рассел Б. Історія західної філософії. – К., Основи, 1995. </w:t>
            </w:r>
          </w:p>
          <w:p w14:paraId="5CE81A5E" w14:textId="77777777" w:rsidR="00367D25" w:rsidRDefault="00367D25" w:rsidP="00367D25">
            <w:pPr>
              <w:numPr>
                <w:ilvl w:val="0"/>
                <w:numId w:val="5"/>
              </w:numPr>
              <w:tabs>
                <w:tab w:val="left" w:pos="0"/>
              </w:tabs>
              <w:spacing w:line="256" w:lineRule="auto"/>
              <w:jc w:val="both"/>
              <w:rPr>
                <w:color w:val="auto"/>
                <w:lang w:val="uk-UA"/>
              </w:rPr>
            </w:pPr>
            <w:r w:rsidRPr="00903AC1">
              <w:rPr>
                <w:iCs/>
                <w:color w:val="auto"/>
                <w:lang w:val="uk-UA" w:eastAsia="ru-RU"/>
              </w:rPr>
              <w:t>Романюк А.</w:t>
            </w:r>
            <w:r>
              <w:rPr>
                <w:color w:val="auto"/>
                <w:lang w:val="uk-UA" w:eastAsia="ru-RU"/>
              </w:rPr>
              <w:t xml:space="preserve"> Порівняльний аналіз політичних інститутів </w:t>
            </w:r>
            <w:proofErr w:type="spellStart"/>
            <w:r>
              <w:rPr>
                <w:color w:val="auto"/>
                <w:lang w:val="uk-UA" w:eastAsia="ru-RU"/>
              </w:rPr>
              <w:t>краін</w:t>
            </w:r>
            <w:proofErr w:type="spellEnd"/>
            <w:r>
              <w:rPr>
                <w:color w:val="auto"/>
                <w:lang w:val="uk-UA" w:eastAsia="ru-RU"/>
              </w:rPr>
              <w:t xml:space="preserve"> Західної Європи.  Львів: </w:t>
            </w:r>
            <w:proofErr w:type="spellStart"/>
            <w:r>
              <w:rPr>
                <w:color w:val="auto"/>
                <w:lang w:val="uk-UA" w:eastAsia="ru-RU"/>
              </w:rPr>
              <w:t>Вид.центр</w:t>
            </w:r>
            <w:proofErr w:type="spellEnd"/>
            <w:r>
              <w:rPr>
                <w:color w:val="auto"/>
                <w:lang w:val="uk-UA" w:eastAsia="ru-RU"/>
              </w:rPr>
              <w:t xml:space="preserve"> ЛНУ імені Івана Франка, 2007. 393 с.</w:t>
            </w:r>
          </w:p>
          <w:p w14:paraId="244FD7FD" w14:textId="250D69CE" w:rsidR="00E271D8" w:rsidRPr="00E271D8" w:rsidRDefault="00E271D8" w:rsidP="00367D25">
            <w:pPr>
              <w:numPr>
                <w:ilvl w:val="0"/>
                <w:numId w:val="5"/>
              </w:numPr>
              <w:rPr>
                <w:lang w:val="uk-UA" w:eastAsia="ru-RU"/>
              </w:rPr>
            </w:pPr>
            <w:r w:rsidRPr="00E271D8">
              <w:rPr>
                <w:lang w:val="uk-UA" w:eastAsia="ru-RU"/>
              </w:rPr>
              <w:t xml:space="preserve">Романюк А. Новий інституціоналізм та поняття інституту в політичній науці // Вісник Львівського університету. Серія : Філософські науки. – 2006. </w:t>
            </w:r>
            <w:proofErr w:type="spellStart"/>
            <w:r w:rsidRPr="00E271D8">
              <w:rPr>
                <w:lang w:val="uk-UA" w:eastAsia="ru-RU"/>
              </w:rPr>
              <w:t>Вип</w:t>
            </w:r>
            <w:proofErr w:type="spellEnd"/>
            <w:r w:rsidRPr="00E271D8">
              <w:rPr>
                <w:lang w:val="uk-UA" w:eastAsia="ru-RU"/>
              </w:rPr>
              <w:t>. 9. – С.190 – 199.</w:t>
            </w:r>
          </w:p>
          <w:p w14:paraId="261DD144" w14:textId="77777777" w:rsidR="00E271D8" w:rsidRPr="00E271D8" w:rsidRDefault="00E271D8" w:rsidP="00367D25">
            <w:pPr>
              <w:numPr>
                <w:ilvl w:val="0"/>
                <w:numId w:val="5"/>
              </w:numPr>
              <w:rPr>
                <w:lang w:val="ru-RU" w:eastAsia="ru-RU"/>
              </w:rPr>
            </w:pPr>
            <w:proofErr w:type="spellStart"/>
            <w:r w:rsidRPr="00E271D8">
              <w:rPr>
                <w:lang w:val="ru-RU" w:eastAsia="ru-RU"/>
              </w:rPr>
              <w:t>Себайн</w:t>
            </w:r>
            <w:proofErr w:type="spellEnd"/>
            <w:r w:rsidRPr="00E271D8">
              <w:rPr>
                <w:lang w:val="ru-RU" w:eastAsia="ru-RU"/>
              </w:rPr>
              <w:t xml:space="preserve"> Джордж Г., </w:t>
            </w:r>
            <w:proofErr w:type="spellStart"/>
            <w:r w:rsidRPr="00E271D8">
              <w:rPr>
                <w:lang w:val="ru-RU" w:eastAsia="ru-RU"/>
              </w:rPr>
              <w:t>Торсон</w:t>
            </w:r>
            <w:proofErr w:type="spellEnd"/>
            <w:r w:rsidRPr="00E271D8">
              <w:rPr>
                <w:lang w:val="ru-RU" w:eastAsia="ru-RU"/>
              </w:rPr>
              <w:t xml:space="preserve"> Томас Л. </w:t>
            </w:r>
            <w:proofErr w:type="spellStart"/>
            <w:r w:rsidRPr="00E271D8">
              <w:rPr>
                <w:lang w:val="ru-RU" w:eastAsia="ru-RU"/>
              </w:rPr>
              <w:t>Історія</w:t>
            </w:r>
            <w:proofErr w:type="spellEnd"/>
            <w:r w:rsidRPr="00E271D8">
              <w:rPr>
                <w:lang w:val="ru-RU" w:eastAsia="ru-RU"/>
              </w:rPr>
              <w:t xml:space="preserve"> </w:t>
            </w:r>
            <w:proofErr w:type="spellStart"/>
            <w:r w:rsidRPr="00E271D8">
              <w:rPr>
                <w:lang w:val="ru-RU" w:eastAsia="ru-RU"/>
              </w:rPr>
              <w:t>політичної</w:t>
            </w:r>
            <w:proofErr w:type="spellEnd"/>
            <w:r w:rsidRPr="00E271D8">
              <w:rPr>
                <w:lang w:val="ru-RU" w:eastAsia="ru-RU"/>
              </w:rPr>
              <w:t xml:space="preserve"> думки / Пер. з </w:t>
            </w:r>
            <w:proofErr w:type="gramStart"/>
            <w:r w:rsidRPr="00E271D8">
              <w:rPr>
                <w:lang w:val="ru-RU" w:eastAsia="ru-RU"/>
              </w:rPr>
              <w:t>англ..</w:t>
            </w:r>
            <w:proofErr w:type="gramEnd"/>
            <w:r w:rsidRPr="00E271D8">
              <w:rPr>
                <w:lang w:val="ru-RU" w:eastAsia="ru-RU"/>
              </w:rPr>
              <w:t xml:space="preserve"> – К.: </w:t>
            </w:r>
            <w:proofErr w:type="spellStart"/>
            <w:r w:rsidRPr="00E271D8">
              <w:rPr>
                <w:lang w:val="ru-RU" w:eastAsia="ru-RU"/>
              </w:rPr>
              <w:t>Основи</w:t>
            </w:r>
            <w:proofErr w:type="spellEnd"/>
            <w:r w:rsidRPr="00E271D8">
              <w:rPr>
                <w:lang w:val="ru-RU" w:eastAsia="ru-RU"/>
              </w:rPr>
              <w:t>, 1997.</w:t>
            </w:r>
          </w:p>
          <w:p w14:paraId="60F1D4B3" w14:textId="77777777" w:rsidR="00E271D8" w:rsidRPr="00E271D8" w:rsidRDefault="00E271D8" w:rsidP="00367D25">
            <w:pPr>
              <w:numPr>
                <w:ilvl w:val="0"/>
                <w:numId w:val="5"/>
              </w:numPr>
              <w:rPr>
                <w:lang w:val="ru-RU" w:eastAsia="ru-RU"/>
              </w:rPr>
            </w:pPr>
            <w:proofErr w:type="spellStart"/>
            <w:r w:rsidRPr="00E271D8">
              <w:rPr>
                <w:lang w:val="uk-UA" w:eastAsia="ru-RU"/>
              </w:rPr>
              <w:t>Фюре</w:t>
            </w:r>
            <w:proofErr w:type="spellEnd"/>
            <w:r w:rsidRPr="00E271D8">
              <w:rPr>
                <w:lang w:val="uk-UA" w:eastAsia="ru-RU"/>
              </w:rPr>
              <w:t xml:space="preserve"> Ф. Минуле однієї ілюзії. Комуністична ідея у ХХ столітті / Пер. </w:t>
            </w:r>
            <w:proofErr w:type="spellStart"/>
            <w:r w:rsidRPr="00E271D8">
              <w:rPr>
                <w:lang w:val="uk-UA" w:eastAsia="ru-RU"/>
              </w:rPr>
              <w:t>В.Каденко</w:t>
            </w:r>
            <w:proofErr w:type="spellEnd"/>
            <w:r w:rsidRPr="00E271D8">
              <w:rPr>
                <w:lang w:val="uk-UA" w:eastAsia="ru-RU"/>
              </w:rPr>
              <w:t>. – К.: Дух і Літера, 2007. – 810 с.</w:t>
            </w:r>
          </w:p>
          <w:p w14:paraId="523EFB07" w14:textId="77777777" w:rsidR="00E271D8" w:rsidRPr="00E271D8" w:rsidRDefault="00E271D8" w:rsidP="00367D25">
            <w:pPr>
              <w:numPr>
                <w:ilvl w:val="0"/>
                <w:numId w:val="5"/>
              </w:numPr>
              <w:rPr>
                <w:lang w:val="ru-RU" w:eastAsia="ru-RU"/>
              </w:rPr>
            </w:pPr>
            <w:r w:rsidRPr="00E271D8">
              <w:rPr>
                <w:lang w:val="uk-UA" w:eastAsia="ru-RU"/>
              </w:rPr>
              <w:t xml:space="preserve">Хто є хто в європейській та американській політичній науці: Малий політологічний словник / </w:t>
            </w:r>
            <w:proofErr w:type="spellStart"/>
            <w:r w:rsidRPr="00E271D8">
              <w:rPr>
                <w:lang w:val="uk-UA" w:eastAsia="ru-RU"/>
              </w:rPr>
              <w:t>Б.Кухта</w:t>
            </w:r>
            <w:proofErr w:type="spellEnd"/>
            <w:r w:rsidRPr="00E271D8">
              <w:rPr>
                <w:lang w:val="uk-UA" w:eastAsia="ru-RU"/>
              </w:rPr>
              <w:t xml:space="preserve">, </w:t>
            </w:r>
            <w:proofErr w:type="spellStart"/>
            <w:r w:rsidRPr="00E271D8">
              <w:rPr>
                <w:lang w:val="uk-UA" w:eastAsia="ru-RU"/>
              </w:rPr>
              <w:t>А.Романюк</w:t>
            </w:r>
            <w:proofErr w:type="spellEnd"/>
            <w:r w:rsidRPr="00E271D8">
              <w:rPr>
                <w:lang w:val="uk-UA" w:eastAsia="ru-RU"/>
              </w:rPr>
              <w:t xml:space="preserve">, </w:t>
            </w:r>
            <w:proofErr w:type="spellStart"/>
            <w:r w:rsidRPr="00E271D8">
              <w:rPr>
                <w:lang w:val="uk-UA" w:eastAsia="ru-RU"/>
              </w:rPr>
              <w:t>М.Поліщук</w:t>
            </w:r>
            <w:proofErr w:type="spellEnd"/>
            <w:r w:rsidRPr="00E271D8">
              <w:rPr>
                <w:lang w:val="uk-UA" w:eastAsia="ru-RU"/>
              </w:rPr>
              <w:t xml:space="preserve">. З ред.. </w:t>
            </w:r>
            <w:proofErr w:type="spellStart"/>
            <w:r w:rsidRPr="00E271D8">
              <w:rPr>
                <w:lang w:val="ru-RU" w:eastAsia="ru-RU"/>
              </w:rPr>
              <w:t>Б.Кухти</w:t>
            </w:r>
            <w:proofErr w:type="spellEnd"/>
            <w:r w:rsidRPr="00E271D8">
              <w:rPr>
                <w:lang w:val="ru-RU" w:eastAsia="ru-RU"/>
              </w:rPr>
              <w:t xml:space="preserve">. – Вид.2-ге, </w:t>
            </w:r>
            <w:proofErr w:type="spellStart"/>
            <w:r w:rsidRPr="00E271D8">
              <w:rPr>
                <w:lang w:val="ru-RU" w:eastAsia="ru-RU"/>
              </w:rPr>
              <w:t>переробю</w:t>
            </w:r>
            <w:proofErr w:type="spellEnd"/>
            <w:r w:rsidRPr="00E271D8">
              <w:rPr>
                <w:lang w:val="ru-RU" w:eastAsia="ru-RU"/>
              </w:rPr>
              <w:t xml:space="preserve"> і доп. – </w:t>
            </w:r>
            <w:proofErr w:type="spellStart"/>
            <w:r w:rsidRPr="00E271D8">
              <w:rPr>
                <w:lang w:val="ru-RU" w:eastAsia="ru-RU"/>
              </w:rPr>
              <w:t>Львів</w:t>
            </w:r>
            <w:proofErr w:type="spellEnd"/>
            <w:r w:rsidRPr="00E271D8">
              <w:rPr>
                <w:lang w:val="ru-RU" w:eastAsia="ru-RU"/>
              </w:rPr>
              <w:t xml:space="preserve">: </w:t>
            </w:r>
            <w:proofErr w:type="spellStart"/>
            <w:r w:rsidRPr="00E271D8">
              <w:rPr>
                <w:lang w:val="ru-RU" w:eastAsia="ru-RU"/>
              </w:rPr>
              <w:t>Кальварія</w:t>
            </w:r>
            <w:proofErr w:type="spellEnd"/>
            <w:r w:rsidRPr="00E271D8">
              <w:rPr>
                <w:lang w:val="ru-RU" w:eastAsia="ru-RU"/>
              </w:rPr>
              <w:t>, 1997.</w:t>
            </w:r>
          </w:p>
          <w:p w14:paraId="55312198" w14:textId="77777777" w:rsidR="00E271D8" w:rsidRPr="00E271D8" w:rsidRDefault="00E271D8" w:rsidP="00367D25">
            <w:pPr>
              <w:numPr>
                <w:ilvl w:val="0"/>
                <w:numId w:val="5"/>
              </w:numPr>
              <w:rPr>
                <w:lang w:val="ru-RU" w:eastAsia="ru-RU"/>
              </w:rPr>
            </w:pPr>
            <w:proofErr w:type="spellStart"/>
            <w:r w:rsidRPr="00E271D8">
              <w:rPr>
                <w:lang w:val="ru-RU" w:eastAsia="ru-RU"/>
              </w:rPr>
              <w:t>Юраш</w:t>
            </w:r>
            <w:proofErr w:type="spellEnd"/>
            <w:r w:rsidRPr="00E271D8">
              <w:rPr>
                <w:lang w:val="ru-RU" w:eastAsia="ru-RU"/>
              </w:rPr>
              <w:t xml:space="preserve"> А. Папа </w:t>
            </w:r>
            <w:proofErr w:type="spellStart"/>
            <w:r w:rsidRPr="00E271D8">
              <w:rPr>
                <w:lang w:val="ru-RU" w:eastAsia="ru-RU"/>
              </w:rPr>
              <w:t>Іван</w:t>
            </w:r>
            <w:proofErr w:type="spellEnd"/>
            <w:r w:rsidRPr="00E271D8">
              <w:rPr>
                <w:lang w:val="ru-RU" w:eastAsia="ru-RU"/>
              </w:rPr>
              <w:t xml:space="preserve"> Павло ІІ. – </w:t>
            </w:r>
            <w:proofErr w:type="spellStart"/>
            <w:r w:rsidRPr="00E271D8">
              <w:rPr>
                <w:lang w:val="ru-RU" w:eastAsia="ru-RU"/>
              </w:rPr>
              <w:t>Харків</w:t>
            </w:r>
            <w:proofErr w:type="spellEnd"/>
            <w:r w:rsidRPr="00E271D8">
              <w:rPr>
                <w:lang w:val="ru-RU" w:eastAsia="ru-RU"/>
              </w:rPr>
              <w:t xml:space="preserve">: </w:t>
            </w:r>
            <w:proofErr w:type="spellStart"/>
            <w:r w:rsidRPr="00E271D8">
              <w:rPr>
                <w:lang w:val="ru-RU" w:eastAsia="ru-RU"/>
              </w:rPr>
              <w:t>Фоліо</w:t>
            </w:r>
            <w:proofErr w:type="spellEnd"/>
            <w:r w:rsidRPr="00E271D8">
              <w:rPr>
                <w:lang w:val="ru-RU" w:eastAsia="ru-RU"/>
              </w:rPr>
              <w:t>, 2005.</w:t>
            </w:r>
          </w:p>
          <w:p w14:paraId="58E2AD31" w14:textId="77777777" w:rsidR="00446476" w:rsidRPr="00446476" w:rsidRDefault="00446476" w:rsidP="00367D25">
            <w:pPr>
              <w:numPr>
                <w:ilvl w:val="0"/>
                <w:numId w:val="5"/>
              </w:numPr>
              <w:rPr>
                <w:lang w:val="uk-UA" w:eastAsia="ru-RU"/>
              </w:rPr>
            </w:pPr>
            <w:r>
              <w:rPr>
                <w:lang w:val="uk-UA" w:eastAsia="ru-RU"/>
              </w:rPr>
              <w:t xml:space="preserve">Хохлов В., </w:t>
            </w:r>
            <w:proofErr w:type="spellStart"/>
            <w:r>
              <w:rPr>
                <w:lang w:val="uk-UA" w:eastAsia="ru-RU"/>
              </w:rPr>
              <w:t>Башлаков</w:t>
            </w:r>
            <w:proofErr w:type="spellEnd"/>
            <w:r>
              <w:rPr>
                <w:lang w:val="uk-UA" w:eastAsia="ru-RU"/>
              </w:rPr>
              <w:t xml:space="preserve"> С., Золотарьов В. </w:t>
            </w:r>
            <w:proofErr w:type="spellStart"/>
            <w:r>
              <w:rPr>
                <w:lang w:val="uk-UA" w:eastAsia="ru-RU"/>
              </w:rPr>
              <w:t>Лібертаріанська</w:t>
            </w:r>
            <w:proofErr w:type="spellEnd"/>
            <w:r>
              <w:rPr>
                <w:lang w:val="uk-UA" w:eastAsia="ru-RU"/>
              </w:rPr>
              <w:t xml:space="preserve"> перспектива. Від посткомунізму до вільного суспільства. Ніка-Центр, 2019. 336 с.</w:t>
            </w:r>
          </w:p>
          <w:p w14:paraId="0B1B1D00" w14:textId="77777777" w:rsidR="00446476" w:rsidRPr="00446476" w:rsidRDefault="00446476" w:rsidP="00367D25">
            <w:pPr>
              <w:numPr>
                <w:ilvl w:val="0"/>
                <w:numId w:val="5"/>
              </w:numPr>
              <w:rPr>
                <w:lang w:val="uk-UA" w:eastAsia="ru-RU"/>
              </w:rPr>
            </w:pPr>
            <w:proofErr w:type="spellStart"/>
            <w:r>
              <w:rPr>
                <w:lang w:val="uk-UA" w:eastAsia="ru-RU"/>
              </w:rPr>
              <w:t>Ширер</w:t>
            </w:r>
            <w:proofErr w:type="spellEnd"/>
            <w:r>
              <w:rPr>
                <w:lang w:val="uk-UA" w:eastAsia="ru-RU"/>
              </w:rPr>
              <w:t xml:space="preserve"> В. Злет і падіння Третього Рейху. Історія нацистської Німеччини. Т. 1-2. Наш формат, 2017/2022</w:t>
            </w:r>
            <w:r w:rsidR="00D12578">
              <w:rPr>
                <w:lang w:val="uk-UA" w:eastAsia="ru-RU"/>
              </w:rPr>
              <w:t>. 704 с./600 с.</w:t>
            </w:r>
          </w:p>
          <w:p w14:paraId="2A344791" w14:textId="77777777" w:rsidR="00E271D8" w:rsidRPr="00E271D8" w:rsidRDefault="00E271D8" w:rsidP="00367D25">
            <w:pPr>
              <w:numPr>
                <w:ilvl w:val="0"/>
                <w:numId w:val="5"/>
              </w:numPr>
              <w:rPr>
                <w:lang w:val="uk-UA" w:eastAsia="ru-RU"/>
              </w:rPr>
            </w:pPr>
            <w:r w:rsidRPr="00E271D8">
              <w:rPr>
                <w:lang w:eastAsia="ru-RU"/>
              </w:rPr>
              <w:t xml:space="preserve">A Companion to Contemporary Political Philosophy/ Ed. by Robert </w:t>
            </w:r>
            <w:proofErr w:type="spellStart"/>
            <w:proofErr w:type="gramStart"/>
            <w:r w:rsidRPr="00E271D8">
              <w:rPr>
                <w:lang w:eastAsia="ru-RU"/>
              </w:rPr>
              <w:t>E.Goodin</w:t>
            </w:r>
            <w:proofErr w:type="spellEnd"/>
            <w:proofErr w:type="gramEnd"/>
            <w:r w:rsidRPr="00E271D8">
              <w:rPr>
                <w:lang w:eastAsia="ru-RU"/>
              </w:rPr>
              <w:t xml:space="preserve"> &amp; Philip Pettit. – Oxford, 1995.</w:t>
            </w:r>
          </w:p>
          <w:p w14:paraId="32AA52DA" w14:textId="77777777" w:rsidR="00E271D8" w:rsidRPr="00E271D8" w:rsidRDefault="00E271D8" w:rsidP="00367D25">
            <w:pPr>
              <w:numPr>
                <w:ilvl w:val="0"/>
                <w:numId w:val="5"/>
              </w:numPr>
              <w:rPr>
                <w:lang w:val="uk-UA" w:eastAsia="ru-RU"/>
              </w:rPr>
            </w:pPr>
            <w:r w:rsidRPr="00E271D8">
              <w:rPr>
                <w:lang w:eastAsia="ru-RU"/>
              </w:rPr>
              <w:t>Calhoun C. Nationalism (2</w:t>
            </w:r>
            <w:r w:rsidRPr="00E271D8">
              <w:rPr>
                <w:vertAlign w:val="superscript"/>
                <w:lang w:eastAsia="ru-RU"/>
              </w:rPr>
              <w:t>nd</w:t>
            </w:r>
            <w:r w:rsidRPr="00E271D8">
              <w:rPr>
                <w:lang w:eastAsia="ru-RU"/>
              </w:rPr>
              <w:t xml:space="preserve"> edition). – Buckingham, Open University Press. – 2002 – 164 p.</w:t>
            </w:r>
          </w:p>
          <w:p w14:paraId="4B39527B" w14:textId="77777777" w:rsidR="00E271D8" w:rsidRPr="00E271D8" w:rsidRDefault="00E271D8" w:rsidP="00367D25">
            <w:pPr>
              <w:numPr>
                <w:ilvl w:val="0"/>
                <w:numId w:val="5"/>
              </w:numPr>
              <w:rPr>
                <w:lang w:val="uk-UA" w:eastAsia="ru-RU"/>
              </w:rPr>
            </w:pPr>
            <w:r w:rsidRPr="00E271D8">
              <w:rPr>
                <w:lang w:eastAsia="ru-RU"/>
              </w:rPr>
              <w:t>Heywood A. Political Ideologies. An Introduction (3rd edition) – Palgrave Macmillan. –  2003. – 353 p.</w:t>
            </w:r>
          </w:p>
          <w:p w14:paraId="711E17FD" w14:textId="77777777" w:rsidR="00E271D8" w:rsidRPr="00E271D8" w:rsidRDefault="00E271D8" w:rsidP="00367D25">
            <w:pPr>
              <w:numPr>
                <w:ilvl w:val="0"/>
                <w:numId w:val="5"/>
              </w:numPr>
              <w:rPr>
                <w:lang w:val="uk-UA" w:eastAsia="ru-RU"/>
              </w:rPr>
            </w:pPr>
            <w:r w:rsidRPr="00E271D8">
              <w:rPr>
                <w:lang w:val="pl-PL" w:eastAsia="ru-RU"/>
              </w:rPr>
              <w:t>Encyklopedia</w:t>
            </w:r>
            <w:r w:rsidRPr="00E271D8">
              <w:rPr>
                <w:lang w:val="uk-UA" w:eastAsia="ru-RU"/>
              </w:rPr>
              <w:t xml:space="preserve"> </w:t>
            </w:r>
            <w:r w:rsidRPr="00E271D8">
              <w:rPr>
                <w:lang w:val="pl-PL" w:eastAsia="ru-RU"/>
              </w:rPr>
              <w:t>Politologii</w:t>
            </w:r>
            <w:r w:rsidRPr="00E271D8">
              <w:rPr>
                <w:lang w:val="uk-UA" w:eastAsia="ru-RU"/>
              </w:rPr>
              <w:t xml:space="preserve"> / </w:t>
            </w:r>
            <w:r w:rsidRPr="00E271D8">
              <w:rPr>
                <w:lang w:val="pl-PL" w:eastAsia="ru-RU"/>
              </w:rPr>
              <w:t>Pod</w:t>
            </w:r>
            <w:r w:rsidRPr="00E271D8">
              <w:rPr>
                <w:lang w:val="uk-UA" w:eastAsia="ru-RU"/>
              </w:rPr>
              <w:t xml:space="preserve"> </w:t>
            </w:r>
            <w:r w:rsidRPr="00E271D8">
              <w:rPr>
                <w:lang w:val="pl-PL" w:eastAsia="ru-RU"/>
              </w:rPr>
              <w:t>red</w:t>
            </w:r>
            <w:r w:rsidRPr="00E271D8">
              <w:rPr>
                <w:lang w:val="uk-UA" w:eastAsia="ru-RU"/>
              </w:rPr>
              <w:t xml:space="preserve">. </w:t>
            </w:r>
            <w:r w:rsidRPr="00E271D8">
              <w:rPr>
                <w:lang w:val="pl-PL" w:eastAsia="ru-RU"/>
              </w:rPr>
              <w:t>prof</w:t>
            </w:r>
            <w:r w:rsidRPr="00E271D8">
              <w:rPr>
                <w:lang w:val="uk-UA" w:eastAsia="ru-RU"/>
              </w:rPr>
              <w:t xml:space="preserve">. </w:t>
            </w:r>
            <w:r w:rsidRPr="00E271D8">
              <w:rPr>
                <w:lang w:val="pl-PL" w:eastAsia="ru-RU"/>
              </w:rPr>
              <w:t>M</w:t>
            </w:r>
            <w:r w:rsidRPr="00E271D8">
              <w:rPr>
                <w:lang w:val="uk-UA" w:eastAsia="ru-RU"/>
              </w:rPr>
              <w:t>.Ż</w:t>
            </w:r>
            <w:r w:rsidRPr="00E271D8">
              <w:rPr>
                <w:lang w:val="pl-PL" w:eastAsia="ru-RU"/>
              </w:rPr>
              <w:t>migorodzkiego</w:t>
            </w:r>
            <w:r w:rsidRPr="00E271D8">
              <w:rPr>
                <w:lang w:val="uk-UA" w:eastAsia="ru-RU"/>
              </w:rPr>
              <w:t xml:space="preserve">. </w:t>
            </w:r>
            <w:r w:rsidRPr="00E271D8">
              <w:rPr>
                <w:lang w:val="pl-PL" w:eastAsia="ru-RU"/>
              </w:rPr>
              <w:t>T</w:t>
            </w:r>
            <w:r w:rsidRPr="00E271D8">
              <w:rPr>
                <w:lang w:val="uk-UA" w:eastAsia="ru-RU"/>
              </w:rPr>
              <w:t xml:space="preserve">.4: </w:t>
            </w:r>
            <w:r w:rsidRPr="00E271D8">
              <w:rPr>
                <w:lang w:val="pl-PL" w:eastAsia="ru-RU"/>
              </w:rPr>
              <w:t>My</w:t>
            </w:r>
            <w:r w:rsidRPr="00E271D8">
              <w:rPr>
                <w:lang w:val="uk-UA" w:eastAsia="ru-RU"/>
              </w:rPr>
              <w:t>ś</w:t>
            </w:r>
            <w:r w:rsidRPr="00E271D8">
              <w:rPr>
                <w:lang w:val="pl-PL" w:eastAsia="ru-RU"/>
              </w:rPr>
              <w:t>l</w:t>
            </w:r>
            <w:r w:rsidRPr="00E271D8">
              <w:rPr>
                <w:lang w:val="uk-UA" w:eastAsia="ru-RU"/>
              </w:rPr>
              <w:t xml:space="preserve"> </w:t>
            </w:r>
            <w:r w:rsidRPr="00E271D8">
              <w:rPr>
                <w:lang w:val="pl-PL" w:eastAsia="ru-RU"/>
              </w:rPr>
              <w:t>spo</w:t>
            </w:r>
            <w:r w:rsidRPr="00E271D8">
              <w:rPr>
                <w:lang w:val="uk-UA" w:eastAsia="ru-RU"/>
              </w:rPr>
              <w:t>ł</w:t>
            </w:r>
            <w:r w:rsidRPr="00E271D8">
              <w:rPr>
                <w:lang w:val="pl-PL" w:eastAsia="ru-RU"/>
              </w:rPr>
              <w:t>eczna</w:t>
            </w:r>
            <w:r w:rsidRPr="00E271D8">
              <w:rPr>
                <w:lang w:val="uk-UA" w:eastAsia="ru-RU"/>
              </w:rPr>
              <w:t xml:space="preserve"> </w:t>
            </w:r>
            <w:r w:rsidRPr="00E271D8">
              <w:rPr>
                <w:lang w:val="pl-PL" w:eastAsia="ru-RU"/>
              </w:rPr>
              <w:t>i</w:t>
            </w:r>
            <w:r w:rsidRPr="00E271D8">
              <w:rPr>
                <w:lang w:val="uk-UA" w:eastAsia="ru-RU"/>
              </w:rPr>
              <w:t xml:space="preserve"> </w:t>
            </w:r>
            <w:r w:rsidRPr="00E271D8">
              <w:rPr>
                <w:lang w:val="pl-PL" w:eastAsia="ru-RU"/>
              </w:rPr>
              <w:t>rychy</w:t>
            </w:r>
            <w:r w:rsidRPr="00E271D8">
              <w:rPr>
                <w:lang w:val="uk-UA" w:eastAsia="ru-RU"/>
              </w:rPr>
              <w:t xml:space="preserve"> </w:t>
            </w:r>
            <w:r w:rsidRPr="00E271D8">
              <w:rPr>
                <w:lang w:val="pl-PL" w:eastAsia="ru-RU"/>
              </w:rPr>
              <w:t>polityczne</w:t>
            </w:r>
            <w:r w:rsidRPr="00E271D8">
              <w:rPr>
                <w:lang w:val="uk-UA" w:eastAsia="ru-RU"/>
              </w:rPr>
              <w:t xml:space="preserve"> </w:t>
            </w:r>
            <w:r w:rsidRPr="00E271D8">
              <w:rPr>
                <w:lang w:val="pl-PL" w:eastAsia="ru-RU"/>
              </w:rPr>
              <w:t>wsp</w:t>
            </w:r>
            <w:r w:rsidRPr="00E271D8">
              <w:rPr>
                <w:lang w:eastAsia="ru-RU"/>
              </w:rPr>
              <w:t>ό</w:t>
            </w:r>
            <w:r w:rsidRPr="00E271D8">
              <w:rPr>
                <w:lang w:val="uk-UA" w:eastAsia="ru-RU"/>
              </w:rPr>
              <w:t>ł</w:t>
            </w:r>
            <w:r w:rsidRPr="00E271D8">
              <w:rPr>
                <w:lang w:val="pl-PL" w:eastAsia="ru-RU"/>
              </w:rPr>
              <w:t>czesnego</w:t>
            </w:r>
            <w:r w:rsidRPr="00E271D8">
              <w:rPr>
                <w:lang w:val="uk-UA" w:eastAsia="ru-RU"/>
              </w:rPr>
              <w:t xml:space="preserve"> ś</w:t>
            </w:r>
            <w:r w:rsidRPr="00E271D8">
              <w:rPr>
                <w:lang w:val="pl-PL" w:eastAsia="ru-RU"/>
              </w:rPr>
              <w:t>wiata</w:t>
            </w:r>
            <w:r w:rsidRPr="00E271D8">
              <w:rPr>
                <w:lang w:val="uk-UA" w:eastAsia="ru-RU"/>
              </w:rPr>
              <w:t xml:space="preserve">. – </w:t>
            </w:r>
            <w:r w:rsidRPr="00E271D8">
              <w:rPr>
                <w:lang w:val="pl-PL" w:eastAsia="ru-RU"/>
              </w:rPr>
              <w:t>Kantor</w:t>
            </w:r>
            <w:r w:rsidRPr="00E271D8">
              <w:rPr>
                <w:lang w:val="uk-UA" w:eastAsia="ru-RU"/>
              </w:rPr>
              <w:t xml:space="preserve"> </w:t>
            </w:r>
            <w:r w:rsidRPr="00E271D8">
              <w:rPr>
                <w:lang w:val="pl-PL" w:eastAsia="ru-RU"/>
              </w:rPr>
              <w:t>Wydawniczy</w:t>
            </w:r>
            <w:r w:rsidRPr="00E271D8">
              <w:rPr>
                <w:lang w:val="uk-UA" w:eastAsia="ru-RU"/>
              </w:rPr>
              <w:t xml:space="preserve"> </w:t>
            </w:r>
            <w:r w:rsidRPr="00E271D8">
              <w:rPr>
                <w:lang w:val="pl-PL" w:eastAsia="ru-RU"/>
              </w:rPr>
              <w:t>Zakamycze</w:t>
            </w:r>
            <w:r w:rsidRPr="00E271D8">
              <w:rPr>
                <w:lang w:val="uk-UA" w:eastAsia="ru-RU"/>
              </w:rPr>
              <w:t xml:space="preserve">, 2000. – 396 </w:t>
            </w:r>
            <w:r w:rsidRPr="00E271D8">
              <w:rPr>
                <w:lang w:val="pl-PL" w:eastAsia="ru-RU"/>
              </w:rPr>
              <w:t>s</w:t>
            </w:r>
            <w:r w:rsidRPr="00E271D8">
              <w:rPr>
                <w:lang w:val="uk-UA" w:eastAsia="ru-RU"/>
              </w:rPr>
              <w:t>.</w:t>
            </w:r>
          </w:p>
          <w:p w14:paraId="2A8B46EA" w14:textId="77777777" w:rsidR="00E271D8" w:rsidRPr="00E271D8" w:rsidRDefault="00E271D8" w:rsidP="00367D25">
            <w:pPr>
              <w:numPr>
                <w:ilvl w:val="0"/>
                <w:numId w:val="5"/>
              </w:numPr>
              <w:rPr>
                <w:lang w:val="uk-UA" w:eastAsia="ru-RU"/>
              </w:rPr>
            </w:pPr>
            <w:proofErr w:type="spellStart"/>
            <w:r w:rsidRPr="00E271D8">
              <w:rPr>
                <w:lang w:eastAsia="ru-RU"/>
              </w:rPr>
              <w:t>Macridis</w:t>
            </w:r>
            <w:proofErr w:type="spellEnd"/>
            <w:r w:rsidRPr="00E271D8">
              <w:rPr>
                <w:lang w:eastAsia="ru-RU"/>
              </w:rPr>
              <w:t xml:space="preserve"> R.C. Contemporary Political Ideologies. Movements and Regimes (5th edition). – HarperCollins Publishers. – 1992. – 321 p.</w:t>
            </w:r>
          </w:p>
          <w:p w14:paraId="3C2C382E" w14:textId="77777777" w:rsidR="00E271D8" w:rsidRPr="00E271D8" w:rsidRDefault="00E271D8" w:rsidP="00367D25">
            <w:pPr>
              <w:numPr>
                <w:ilvl w:val="0"/>
                <w:numId w:val="5"/>
              </w:numPr>
              <w:rPr>
                <w:lang w:val="uk-UA" w:eastAsia="ru-RU"/>
              </w:rPr>
            </w:pPr>
            <w:r w:rsidRPr="00E271D8">
              <w:rPr>
                <w:lang w:eastAsia="ru-RU"/>
              </w:rPr>
              <w:t xml:space="preserve">Miner B. The Concise Conservative Encyclopedia. 200 of the Most Important Ideas, Individuals, Incitements and Institutions That Have Shaped the Movement. – Free Press </w:t>
            </w:r>
            <w:proofErr w:type="spellStart"/>
            <w:r w:rsidRPr="00E271D8">
              <w:rPr>
                <w:lang w:eastAsia="ru-RU"/>
              </w:rPr>
              <w:t>Paperbacs</w:t>
            </w:r>
            <w:proofErr w:type="spellEnd"/>
            <w:r w:rsidRPr="00E271D8">
              <w:rPr>
                <w:lang w:eastAsia="ru-RU"/>
              </w:rPr>
              <w:t>, 1996. – 318 p.</w:t>
            </w:r>
          </w:p>
          <w:p w14:paraId="077406E5" w14:textId="77777777" w:rsidR="00E271D8" w:rsidRPr="00E271D8" w:rsidRDefault="00E271D8" w:rsidP="00367D25">
            <w:pPr>
              <w:numPr>
                <w:ilvl w:val="0"/>
                <w:numId w:val="5"/>
              </w:numPr>
              <w:rPr>
                <w:lang w:val="uk-UA" w:eastAsia="ru-RU"/>
              </w:rPr>
            </w:pPr>
            <w:r w:rsidRPr="00E271D8">
              <w:rPr>
                <w:lang w:eastAsia="ru-RU"/>
              </w:rPr>
              <w:t>Robertson D. The Routledge Dictionary of Politics. Third edition. – Routledge, London/ New York, 2004.</w:t>
            </w:r>
          </w:p>
          <w:p w14:paraId="09392BED" w14:textId="77777777" w:rsidR="00E271D8" w:rsidRPr="00E271D8" w:rsidRDefault="00E271D8" w:rsidP="00367D25">
            <w:pPr>
              <w:numPr>
                <w:ilvl w:val="0"/>
                <w:numId w:val="5"/>
              </w:numPr>
              <w:rPr>
                <w:lang w:val="uk-UA" w:eastAsia="ru-RU"/>
              </w:rPr>
            </w:pPr>
            <w:r w:rsidRPr="00E271D8">
              <w:rPr>
                <w:lang w:val="pl-PL" w:eastAsia="ru-RU"/>
              </w:rPr>
              <w:t>Tokarczyk R. Wsp</w:t>
            </w:r>
            <w:r w:rsidRPr="00E271D8">
              <w:rPr>
                <w:lang w:eastAsia="ru-RU"/>
              </w:rPr>
              <w:t>ό</w:t>
            </w:r>
            <w:r w:rsidRPr="00E271D8">
              <w:rPr>
                <w:lang w:val="pl-PL" w:eastAsia="ru-RU"/>
              </w:rPr>
              <w:t xml:space="preserve">łczesne doktryny polityczne. Wydanie VIII. </w:t>
            </w:r>
            <w:r w:rsidRPr="00E271D8">
              <w:rPr>
                <w:lang w:val="uk-UA" w:eastAsia="ru-RU"/>
              </w:rPr>
              <w:t xml:space="preserve">– </w:t>
            </w:r>
            <w:r w:rsidRPr="00E271D8">
              <w:rPr>
                <w:lang w:val="pl-PL" w:eastAsia="ru-RU"/>
              </w:rPr>
              <w:t>Kantor</w:t>
            </w:r>
            <w:r w:rsidRPr="00E271D8">
              <w:rPr>
                <w:lang w:val="uk-UA" w:eastAsia="ru-RU"/>
              </w:rPr>
              <w:t xml:space="preserve"> </w:t>
            </w:r>
            <w:r w:rsidRPr="00E271D8">
              <w:rPr>
                <w:lang w:val="pl-PL" w:eastAsia="ru-RU"/>
              </w:rPr>
              <w:t>Wydawniczy</w:t>
            </w:r>
            <w:r w:rsidRPr="00E271D8">
              <w:rPr>
                <w:lang w:val="uk-UA" w:eastAsia="ru-RU"/>
              </w:rPr>
              <w:t xml:space="preserve"> </w:t>
            </w:r>
            <w:r w:rsidRPr="00E271D8">
              <w:rPr>
                <w:lang w:val="pl-PL" w:eastAsia="ru-RU"/>
              </w:rPr>
              <w:t>Zakamycze</w:t>
            </w:r>
            <w:r w:rsidRPr="00E271D8">
              <w:rPr>
                <w:lang w:val="uk-UA" w:eastAsia="ru-RU"/>
              </w:rPr>
              <w:t>,</w:t>
            </w:r>
            <w:r w:rsidRPr="00E271D8">
              <w:rPr>
                <w:lang w:val="pl-PL" w:eastAsia="ru-RU"/>
              </w:rPr>
              <w:t xml:space="preserve"> 1998. – 582 s.</w:t>
            </w:r>
          </w:p>
          <w:p w14:paraId="7156E76E" w14:textId="77777777" w:rsidR="00E271D8" w:rsidRPr="00E271D8" w:rsidRDefault="00E271D8" w:rsidP="00E271D8">
            <w:pPr>
              <w:rPr>
                <w:lang w:val="uk-UA" w:eastAsia="ru-RU"/>
              </w:rPr>
            </w:pPr>
          </w:p>
          <w:p w14:paraId="2DF959FA" w14:textId="77777777" w:rsidR="00E271D8" w:rsidRPr="00E271D8" w:rsidRDefault="00E271D8" w:rsidP="00E271D8">
            <w:pPr>
              <w:ind w:left="180"/>
              <w:rPr>
                <w:lang w:val="uk-UA" w:eastAsia="ru-RU"/>
              </w:rPr>
            </w:pPr>
          </w:p>
          <w:p w14:paraId="6C5A1475" w14:textId="77777777" w:rsidR="00E271D8" w:rsidRPr="00E271D8" w:rsidRDefault="00E271D8" w:rsidP="00E271D8">
            <w:pPr>
              <w:rPr>
                <w:lang w:val="uk-UA" w:eastAsia="ru-RU"/>
              </w:rPr>
            </w:pPr>
          </w:p>
          <w:p w14:paraId="56CFAB96" w14:textId="77777777" w:rsidR="009F5296" w:rsidRPr="00E271D8" w:rsidRDefault="009F5296">
            <w:pPr>
              <w:spacing w:after="200" w:line="254" w:lineRule="auto"/>
              <w:ind w:left="720"/>
              <w:contextualSpacing/>
              <w:rPr>
                <w:color w:val="auto"/>
                <w:lang w:val="uk-UA" w:eastAsia="uk-UA"/>
              </w:rPr>
            </w:pPr>
          </w:p>
        </w:tc>
      </w:tr>
      <w:tr w:rsidR="009F5296" w14:paraId="7428B74A"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4798F42F" w14:textId="77777777" w:rsidR="009F5296" w:rsidRDefault="009F5296">
            <w:pPr>
              <w:spacing w:line="254" w:lineRule="auto"/>
              <w:jc w:val="center"/>
              <w:rPr>
                <w:b/>
                <w:color w:val="auto"/>
                <w:lang w:val="uk-UA"/>
              </w:rPr>
            </w:pPr>
            <w:r>
              <w:rPr>
                <w:b/>
                <w:color w:val="auto"/>
                <w:lang w:val="uk-UA"/>
              </w:rPr>
              <w:lastRenderedPageBreak/>
              <w:t>Тривалість курсу</w:t>
            </w:r>
          </w:p>
        </w:tc>
        <w:tc>
          <w:tcPr>
            <w:tcW w:w="7624" w:type="dxa"/>
            <w:tcBorders>
              <w:top w:val="single" w:sz="4" w:space="0" w:color="000000"/>
              <w:left w:val="single" w:sz="4" w:space="0" w:color="000000"/>
              <w:bottom w:val="single" w:sz="4" w:space="0" w:color="000000"/>
              <w:right w:val="single" w:sz="4" w:space="0" w:color="000000"/>
            </w:tcBorders>
          </w:tcPr>
          <w:p w14:paraId="51DC9367" w14:textId="7B037163" w:rsidR="009F5296" w:rsidRPr="001057B0" w:rsidRDefault="001057B0">
            <w:pPr>
              <w:spacing w:line="254" w:lineRule="auto"/>
              <w:jc w:val="both"/>
              <w:rPr>
                <w:color w:val="auto"/>
                <w:lang w:val="uk-UA"/>
              </w:rPr>
            </w:pPr>
            <w:r>
              <w:rPr>
                <w:color w:val="auto"/>
              </w:rPr>
              <w:t xml:space="preserve">90 </w:t>
            </w:r>
            <w:r>
              <w:rPr>
                <w:color w:val="auto"/>
                <w:lang w:val="uk-UA"/>
              </w:rPr>
              <w:t>годин</w:t>
            </w:r>
          </w:p>
          <w:p w14:paraId="160FB894" w14:textId="77777777" w:rsidR="009F5296" w:rsidRPr="001057B0" w:rsidRDefault="009F5296">
            <w:pPr>
              <w:spacing w:line="254" w:lineRule="auto"/>
              <w:jc w:val="both"/>
              <w:rPr>
                <w:color w:val="auto"/>
                <w:lang w:val="uk-UA"/>
              </w:rPr>
            </w:pPr>
          </w:p>
        </w:tc>
      </w:tr>
      <w:tr w:rsidR="009F5296" w:rsidRPr="001057B0" w14:paraId="2C0B248A"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590C948E" w14:textId="77777777" w:rsidR="009F5296" w:rsidRDefault="009F5296">
            <w:pPr>
              <w:spacing w:line="254" w:lineRule="auto"/>
              <w:jc w:val="center"/>
              <w:rPr>
                <w:b/>
                <w:color w:val="auto"/>
                <w:lang w:val="uk-UA"/>
              </w:rPr>
            </w:pPr>
            <w:r>
              <w:rPr>
                <w:b/>
                <w:color w:val="auto"/>
                <w:lang w:val="uk-UA"/>
              </w:rPr>
              <w:t>Обсяг курсу</w:t>
            </w:r>
          </w:p>
        </w:tc>
        <w:tc>
          <w:tcPr>
            <w:tcW w:w="7624" w:type="dxa"/>
            <w:tcBorders>
              <w:top w:val="single" w:sz="4" w:space="0" w:color="000000"/>
              <w:left w:val="single" w:sz="4" w:space="0" w:color="000000"/>
              <w:bottom w:val="single" w:sz="4" w:space="0" w:color="000000"/>
              <w:right w:val="single" w:sz="4" w:space="0" w:color="000000"/>
            </w:tcBorders>
            <w:hideMark/>
          </w:tcPr>
          <w:p w14:paraId="52AC0365" w14:textId="7D2555C8" w:rsidR="009F5296" w:rsidRDefault="001057B0">
            <w:pPr>
              <w:spacing w:line="254" w:lineRule="auto"/>
              <w:jc w:val="both"/>
              <w:rPr>
                <w:color w:val="auto"/>
                <w:lang w:val="uk-UA"/>
              </w:rPr>
            </w:pPr>
            <w:r w:rsidRPr="001057B0">
              <w:rPr>
                <w:bCs/>
                <w:color w:val="auto"/>
                <w:lang w:val="uk-UA"/>
              </w:rPr>
              <w:t>40</w:t>
            </w:r>
            <w:r w:rsidR="009F5296">
              <w:rPr>
                <w:b/>
                <w:color w:val="auto"/>
                <w:lang w:val="uk-UA"/>
              </w:rPr>
              <w:t xml:space="preserve"> </w:t>
            </w:r>
            <w:r w:rsidR="009F5296">
              <w:rPr>
                <w:color w:val="auto"/>
                <w:lang w:val="uk-UA"/>
              </w:rPr>
              <w:t xml:space="preserve">годин аудиторних занять. З них </w:t>
            </w:r>
            <w:r>
              <w:rPr>
                <w:color w:val="auto"/>
                <w:lang w:val="uk-UA"/>
              </w:rPr>
              <w:t>2</w:t>
            </w:r>
            <w:r w:rsidR="009F5296">
              <w:rPr>
                <w:color w:val="auto"/>
                <w:lang w:val="uk-UA"/>
              </w:rPr>
              <w:t>6 годин лекцій, 1</w:t>
            </w:r>
            <w:r>
              <w:rPr>
                <w:color w:val="auto"/>
                <w:lang w:val="uk-UA"/>
              </w:rPr>
              <w:t>4</w:t>
            </w:r>
            <w:r w:rsidR="009F5296">
              <w:rPr>
                <w:color w:val="auto"/>
                <w:lang w:val="uk-UA"/>
              </w:rPr>
              <w:t xml:space="preserve"> годин лабораторних робіт/практичних занять</w:t>
            </w:r>
            <w:r w:rsidR="009C71ED">
              <w:rPr>
                <w:color w:val="auto"/>
                <w:lang w:val="uk-UA"/>
              </w:rPr>
              <w:t xml:space="preserve">. </w:t>
            </w:r>
            <w:r w:rsidR="009C71ED" w:rsidRPr="001057B0">
              <w:rPr>
                <w:color w:val="auto"/>
                <w:lang w:val="uk-UA"/>
              </w:rPr>
              <w:t>Самостійна робота</w:t>
            </w:r>
            <w:r>
              <w:rPr>
                <w:color w:val="auto"/>
                <w:lang w:val="uk-UA"/>
              </w:rPr>
              <w:t xml:space="preserve"> 50 годин.</w:t>
            </w:r>
          </w:p>
        </w:tc>
      </w:tr>
      <w:tr w:rsidR="009F5296" w:rsidRPr="001057B0" w14:paraId="7E0096EA"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42859CB9" w14:textId="77777777" w:rsidR="009F5296" w:rsidRDefault="009F5296">
            <w:pPr>
              <w:spacing w:line="254" w:lineRule="auto"/>
              <w:jc w:val="center"/>
              <w:rPr>
                <w:b/>
                <w:color w:val="auto"/>
                <w:lang w:val="uk-UA"/>
              </w:rPr>
            </w:pPr>
            <w:r>
              <w:rPr>
                <w:b/>
                <w:color w:val="auto"/>
                <w:lang w:val="uk-UA"/>
              </w:rPr>
              <w:lastRenderedPageBreak/>
              <w:t>Очікувані результати навчання</w:t>
            </w:r>
          </w:p>
        </w:tc>
        <w:tc>
          <w:tcPr>
            <w:tcW w:w="7624" w:type="dxa"/>
            <w:tcBorders>
              <w:top w:val="single" w:sz="4" w:space="0" w:color="000000"/>
              <w:left w:val="single" w:sz="4" w:space="0" w:color="000000"/>
              <w:bottom w:val="single" w:sz="4" w:space="0" w:color="000000"/>
              <w:right w:val="single" w:sz="4" w:space="0" w:color="000000"/>
            </w:tcBorders>
            <w:hideMark/>
          </w:tcPr>
          <w:p w14:paraId="1ADA2FD7" w14:textId="77777777" w:rsidR="009F5296" w:rsidRDefault="009F5296">
            <w:pPr>
              <w:spacing w:line="254" w:lineRule="auto"/>
              <w:jc w:val="both"/>
              <w:rPr>
                <w:color w:val="auto"/>
                <w:lang w:val="uk-UA"/>
              </w:rPr>
            </w:pPr>
            <w:r>
              <w:rPr>
                <w:color w:val="auto"/>
                <w:lang w:val="uk-UA"/>
              </w:rPr>
              <w:t xml:space="preserve">Після завершення цього курсу студент буде : </w:t>
            </w:r>
          </w:p>
          <w:p w14:paraId="3F69FB49" w14:textId="77777777" w:rsidR="009F5296" w:rsidRDefault="009F5296">
            <w:pPr>
              <w:numPr>
                <w:ilvl w:val="0"/>
                <w:numId w:val="2"/>
              </w:numPr>
              <w:spacing w:line="254" w:lineRule="auto"/>
              <w:rPr>
                <w:color w:val="auto"/>
                <w:lang w:val="uk-UA" w:eastAsia="uk-UA"/>
              </w:rPr>
            </w:pPr>
            <w:r>
              <w:rPr>
                <w:b/>
                <w:i/>
                <w:color w:val="auto"/>
                <w:lang w:val="uk-UA" w:eastAsia="uk-UA"/>
              </w:rPr>
              <w:t>знати:</w:t>
            </w:r>
            <w:r>
              <w:rPr>
                <w:color w:val="auto"/>
                <w:lang w:val="uk-UA" w:eastAsia="uk-UA"/>
              </w:rPr>
              <w:t xml:space="preserve"> </w:t>
            </w:r>
          </w:p>
          <w:p w14:paraId="5FD9F17D" w14:textId="77777777" w:rsidR="009F5296" w:rsidRDefault="001C1A04">
            <w:pPr>
              <w:numPr>
                <w:ilvl w:val="0"/>
                <w:numId w:val="2"/>
              </w:numPr>
              <w:spacing w:line="254" w:lineRule="auto"/>
              <w:rPr>
                <w:color w:val="auto"/>
                <w:lang w:val="uk-UA" w:eastAsia="uk-UA"/>
              </w:rPr>
            </w:pPr>
            <w:r>
              <w:rPr>
                <w:color w:val="auto"/>
                <w:lang w:val="uk-UA" w:eastAsia="uk-UA"/>
              </w:rPr>
              <w:t>концептуальну логістику розвитку політичних доктрин ХХ – ХХІ ст.</w:t>
            </w:r>
            <w:r w:rsidR="009F5296">
              <w:rPr>
                <w:color w:val="auto"/>
                <w:lang w:val="uk-UA" w:eastAsia="uk-UA"/>
              </w:rPr>
              <w:t>;</w:t>
            </w:r>
          </w:p>
          <w:p w14:paraId="47123DAC" w14:textId="77777777" w:rsidR="009F5296" w:rsidRDefault="001C1A04">
            <w:pPr>
              <w:numPr>
                <w:ilvl w:val="0"/>
                <w:numId w:val="2"/>
              </w:numPr>
              <w:spacing w:line="254" w:lineRule="auto"/>
              <w:rPr>
                <w:color w:val="auto"/>
                <w:lang w:val="uk-UA" w:eastAsia="uk-UA"/>
              </w:rPr>
            </w:pPr>
            <w:r>
              <w:rPr>
                <w:color w:val="auto"/>
                <w:lang w:val="uk-UA" w:eastAsia="uk-UA"/>
              </w:rPr>
              <w:t xml:space="preserve">особливості формування та еволюції політичних доктрин лібералізму, консерватизму, націоналізму, фашизму та націонал-соціалізму, комунізму, соціал-демократії, популізму, фемінізму, </w:t>
            </w:r>
            <w:proofErr w:type="spellStart"/>
            <w:r>
              <w:rPr>
                <w:color w:val="auto"/>
                <w:lang w:val="uk-UA" w:eastAsia="uk-UA"/>
              </w:rPr>
              <w:t>екологізму</w:t>
            </w:r>
            <w:proofErr w:type="spellEnd"/>
            <w:r w:rsidR="009F5296">
              <w:rPr>
                <w:color w:val="auto"/>
                <w:lang w:val="uk-UA" w:eastAsia="uk-UA"/>
              </w:rPr>
              <w:t>;</w:t>
            </w:r>
          </w:p>
          <w:p w14:paraId="21D4D397" w14:textId="77777777" w:rsidR="009F5296" w:rsidRDefault="001C1A04">
            <w:pPr>
              <w:numPr>
                <w:ilvl w:val="0"/>
                <w:numId w:val="2"/>
              </w:numPr>
              <w:spacing w:line="254" w:lineRule="auto"/>
              <w:rPr>
                <w:color w:val="auto"/>
                <w:lang w:val="uk-UA" w:eastAsia="uk-UA"/>
              </w:rPr>
            </w:pPr>
            <w:r>
              <w:rPr>
                <w:color w:val="auto"/>
                <w:lang w:val="uk-UA" w:eastAsia="uk-UA"/>
              </w:rPr>
              <w:t>детермінацію політичних доктрин практикою і зворотній вплив доктрин на політичних акторів</w:t>
            </w:r>
            <w:r w:rsidR="009F5296">
              <w:rPr>
                <w:color w:val="auto"/>
                <w:lang w:val="uk-UA" w:eastAsia="uk-UA"/>
              </w:rPr>
              <w:t>;</w:t>
            </w:r>
          </w:p>
          <w:p w14:paraId="7CC6151A" w14:textId="77777777" w:rsidR="009F5296" w:rsidRDefault="001C1A04">
            <w:pPr>
              <w:numPr>
                <w:ilvl w:val="0"/>
                <w:numId w:val="2"/>
              </w:numPr>
              <w:spacing w:line="254" w:lineRule="auto"/>
              <w:rPr>
                <w:color w:val="auto"/>
                <w:lang w:val="uk-UA" w:eastAsia="uk-UA"/>
              </w:rPr>
            </w:pPr>
            <w:r>
              <w:rPr>
                <w:color w:val="auto"/>
                <w:lang w:val="uk-UA" w:eastAsia="uk-UA"/>
              </w:rPr>
              <w:t>взаємозалежність і вплив політичних доктрин на еволюцію/трансформацію</w:t>
            </w:r>
            <w:r w:rsidR="009F5296">
              <w:rPr>
                <w:color w:val="auto"/>
                <w:lang w:val="uk-UA" w:eastAsia="uk-UA"/>
              </w:rPr>
              <w:t>.</w:t>
            </w:r>
          </w:p>
          <w:p w14:paraId="56249110" w14:textId="77777777" w:rsidR="009F5296" w:rsidRDefault="009F5296">
            <w:pPr>
              <w:numPr>
                <w:ilvl w:val="0"/>
                <w:numId w:val="3"/>
              </w:numPr>
              <w:spacing w:before="100" w:beforeAutospacing="1" w:after="100" w:afterAutospacing="1" w:line="254" w:lineRule="auto"/>
              <w:rPr>
                <w:color w:val="auto"/>
                <w:lang w:val="uk-UA" w:eastAsia="uk-UA"/>
              </w:rPr>
            </w:pPr>
            <w:r>
              <w:rPr>
                <w:b/>
                <w:i/>
                <w:color w:val="auto"/>
                <w:lang w:val="uk-UA" w:eastAsia="uk-UA"/>
              </w:rPr>
              <w:t>вміти</w:t>
            </w:r>
            <w:r>
              <w:rPr>
                <w:color w:val="auto"/>
                <w:lang w:val="uk-UA" w:eastAsia="uk-UA"/>
              </w:rPr>
              <w:t>:</w:t>
            </w:r>
          </w:p>
          <w:p w14:paraId="53DDEE26" w14:textId="77777777" w:rsidR="009F5296" w:rsidRDefault="009F5296">
            <w:pPr>
              <w:numPr>
                <w:ilvl w:val="0"/>
                <w:numId w:val="3"/>
              </w:numPr>
              <w:spacing w:before="100" w:beforeAutospacing="1" w:after="100" w:afterAutospacing="1" w:line="254" w:lineRule="auto"/>
              <w:rPr>
                <w:color w:val="auto"/>
                <w:lang w:val="uk-UA" w:eastAsia="uk-UA"/>
              </w:rPr>
            </w:pPr>
            <w:r>
              <w:rPr>
                <w:color w:val="auto"/>
                <w:lang w:val="uk-UA" w:eastAsia="uk-UA"/>
              </w:rPr>
              <w:t>охарактеризувати концептуальні характеристики основних політичних</w:t>
            </w:r>
            <w:r w:rsidR="001C1A04">
              <w:rPr>
                <w:color w:val="auto"/>
                <w:lang w:val="uk-UA" w:eastAsia="uk-UA"/>
              </w:rPr>
              <w:t xml:space="preserve"> доктрин</w:t>
            </w:r>
            <w:r>
              <w:rPr>
                <w:color w:val="auto"/>
                <w:lang w:val="uk-UA" w:eastAsia="uk-UA"/>
              </w:rPr>
              <w:t>;</w:t>
            </w:r>
          </w:p>
          <w:p w14:paraId="040611C2" w14:textId="77777777" w:rsidR="009F5296" w:rsidRDefault="001C1A04">
            <w:pPr>
              <w:numPr>
                <w:ilvl w:val="0"/>
                <w:numId w:val="3"/>
              </w:numPr>
              <w:spacing w:before="100" w:beforeAutospacing="1" w:after="100" w:afterAutospacing="1" w:line="254" w:lineRule="auto"/>
              <w:rPr>
                <w:color w:val="auto"/>
                <w:lang w:val="uk-UA" w:eastAsia="uk-UA"/>
              </w:rPr>
            </w:pPr>
            <w:r>
              <w:rPr>
                <w:color w:val="auto"/>
                <w:lang w:val="uk-UA" w:eastAsia="uk-UA"/>
              </w:rPr>
              <w:t>кваліфікувати</w:t>
            </w:r>
            <w:r w:rsidR="006B4864">
              <w:rPr>
                <w:color w:val="auto"/>
                <w:lang w:val="uk-UA" w:eastAsia="uk-UA"/>
              </w:rPr>
              <w:t xml:space="preserve"> політичні тексти щодо їх доктринального </w:t>
            </w:r>
            <w:proofErr w:type="spellStart"/>
            <w:r w:rsidR="006B4864">
              <w:rPr>
                <w:color w:val="auto"/>
                <w:lang w:val="uk-UA" w:eastAsia="uk-UA"/>
              </w:rPr>
              <w:t>аозиціонування</w:t>
            </w:r>
            <w:proofErr w:type="spellEnd"/>
            <w:r w:rsidR="009F5296">
              <w:rPr>
                <w:color w:val="auto"/>
                <w:lang w:val="uk-UA" w:eastAsia="uk-UA"/>
              </w:rPr>
              <w:t>;</w:t>
            </w:r>
          </w:p>
          <w:p w14:paraId="29379296" w14:textId="77777777" w:rsidR="009F5296" w:rsidRPr="00367D25" w:rsidRDefault="009F5296" w:rsidP="006B4864">
            <w:pPr>
              <w:numPr>
                <w:ilvl w:val="0"/>
                <w:numId w:val="3"/>
              </w:numPr>
              <w:spacing w:before="100" w:beforeAutospacing="1" w:after="100" w:afterAutospacing="1" w:line="254" w:lineRule="auto"/>
              <w:rPr>
                <w:b/>
                <w:i/>
                <w:color w:val="auto"/>
                <w:lang w:val="uk-UA" w:eastAsia="uk-UA"/>
              </w:rPr>
            </w:pPr>
            <w:r>
              <w:rPr>
                <w:color w:val="auto"/>
                <w:lang w:val="uk-UA" w:eastAsia="uk-UA"/>
              </w:rPr>
              <w:t>прослідковувати генезу та концептуальний зв</w:t>
            </w:r>
            <w:r>
              <w:rPr>
                <w:color w:val="auto"/>
                <w:lang w:val="ru-RU" w:eastAsia="uk-UA"/>
              </w:rPr>
              <w:t>’</w:t>
            </w:r>
            <w:proofErr w:type="spellStart"/>
            <w:r>
              <w:rPr>
                <w:color w:val="auto"/>
                <w:lang w:val="uk-UA" w:eastAsia="uk-UA"/>
              </w:rPr>
              <w:t>язок</w:t>
            </w:r>
            <w:proofErr w:type="spellEnd"/>
            <w:r>
              <w:rPr>
                <w:color w:val="auto"/>
                <w:lang w:val="uk-UA" w:eastAsia="uk-UA"/>
              </w:rPr>
              <w:t xml:space="preserve"> </w:t>
            </w:r>
            <w:r w:rsidR="006B4864">
              <w:rPr>
                <w:color w:val="auto"/>
                <w:lang w:val="uk-UA" w:eastAsia="uk-UA"/>
              </w:rPr>
              <w:t>політичних оцінок і вимог стосовно різних політичних доктрин</w:t>
            </w:r>
            <w:r>
              <w:rPr>
                <w:color w:val="auto"/>
                <w:lang w:val="uk-UA" w:eastAsia="uk-UA"/>
              </w:rPr>
              <w:t>.</w:t>
            </w:r>
          </w:p>
          <w:p w14:paraId="7063301A" w14:textId="77777777" w:rsidR="00367D25" w:rsidRPr="00596778" w:rsidRDefault="00367D25" w:rsidP="00367D25">
            <w:pPr>
              <w:spacing w:before="100" w:beforeAutospacing="1" w:after="100" w:afterAutospacing="1" w:line="256" w:lineRule="auto"/>
              <w:ind w:left="360"/>
              <w:rPr>
                <w:lang w:val="uk-UA" w:eastAsia="uk-UA"/>
              </w:rPr>
            </w:pPr>
            <w:r w:rsidRPr="00596778">
              <w:rPr>
                <w:spacing w:val="-2"/>
                <w:lang w:val="uk-UA" w:eastAsia="ru-RU"/>
              </w:rPr>
              <w:t xml:space="preserve">Крім того, в результаті успішного проходження навчальної дисципліни </w:t>
            </w:r>
            <w:r w:rsidRPr="00596778">
              <w:rPr>
                <w:iCs/>
                <w:spacing w:val="-2"/>
                <w:lang w:val="uk-UA" w:eastAsia="ru-RU"/>
              </w:rPr>
              <w:t>«Порівня</w:t>
            </w:r>
            <w:r w:rsidRPr="00596778">
              <w:rPr>
                <w:iCs/>
                <w:spacing w:val="-5"/>
                <w:lang w:val="uk-UA" w:eastAsia="ru-RU"/>
              </w:rPr>
              <w:t xml:space="preserve">льна політологія)» </w:t>
            </w:r>
            <w:r w:rsidRPr="00596778">
              <w:rPr>
                <w:spacing w:val="-5"/>
                <w:lang w:val="uk-UA" w:eastAsia="ru-RU"/>
              </w:rPr>
              <w:t>студент/студентка набуде</w:t>
            </w:r>
            <w:r w:rsidRPr="00596778">
              <w:rPr>
                <w:spacing w:val="6"/>
                <w:lang w:val="uk-UA" w:eastAsia="ru-RU"/>
              </w:rPr>
              <w:t>:</w:t>
            </w:r>
          </w:p>
          <w:p w14:paraId="28395AD2" w14:textId="77777777" w:rsidR="00367D25" w:rsidRPr="00596778" w:rsidRDefault="00367D25" w:rsidP="00367D25">
            <w:pPr>
              <w:ind w:firstLine="709"/>
              <w:jc w:val="both"/>
              <w:rPr>
                <w:lang w:val="uk-UA" w:eastAsia="ru-RU"/>
              </w:rPr>
            </w:pPr>
            <w:r w:rsidRPr="00596778">
              <w:rPr>
                <w:i/>
                <w:iCs/>
                <w:spacing w:val="6"/>
                <w:lang w:val="uk-UA" w:eastAsia="ru-RU"/>
              </w:rPr>
              <w:t>Загальні</w:t>
            </w:r>
            <w:r w:rsidRPr="00596778">
              <w:rPr>
                <w:i/>
                <w:iCs/>
                <w:lang w:val="uk-UA" w:eastAsia="ru-RU"/>
              </w:rPr>
              <w:t xml:space="preserve"> компетентності</w:t>
            </w:r>
            <w:r w:rsidRPr="00596778">
              <w:rPr>
                <w:lang w:val="uk-UA" w:eastAsia="ru-RU"/>
              </w:rPr>
              <w:t>:</w:t>
            </w:r>
          </w:p>
          <w:p w14:paraId="3B5DEA0E" w14:textId="77777777" w:rsidR="00367D25" w:rsidRPr="00596778" w:rsidRDefault="00367D25" w:rsidP="00367D25">
            <w:pPr>
              <w:numPr>
                <w:ilvl w:val="0"/>
                <w:numId w:val="13"/>
              </w:numPr>
              <w:ind w:left="714" w:hanging="357"/>
              <w:jc w:val="both"/>
              <w:rPr>
                <w:lang w:val="uk-UA" w:eastAsia="ru-RU"/>
              </w:rPr>
            </w:pPr>
            <w:r w:rsidRPr="00596778">
              <w:rPr>
                <w:lang w:val="uk-UA" w:eastAsia="ru-RU"/>
              </w:rPr>
              <w:t>здатність проводити дослідження на відповідному рівні;</w:t>
            </w:r>
          </w:p>
          <w:p w14:paraId="1CE8E4AB" w14:textId="77777777" w:rsidR="00367D25" w:rsidRPr="00596778" w:rsidRDefault="00367D25" w:rsidP="00367D25">
            <w:pPr>
              <w:numPr>
                <w:ilvl w:val="0"/>
                <w:numId w:val="13"/>
              </w:numPr>
              <w:ind w:left="714" w:hanging="357"/>
              <w:jc w:val="both"/>
              <w:rPr>
                <w:lang w:val="uk-UA" w:eastAsia="ru-RU"/>
              </w:rPr>
            </w:pPr>
            <w:r w:rsidRPr="00596778">
              <w:rPr>
                <w:spacing w:val="-6"/>
                <w:lang w:val="uk-UA" w:eastAsia="ru-RU"/>
              </w:rPr>
              <w:t>здатність до пошуку, оброблення та аналізу інформації з різних джерел</w:t>
            </w:r>
            <w:r w:rsidRPr="00596778">
              <w:rPr>
                <w:lang w:val="uk-UA" w:eastAsia="ru-RU"/>
              </w:rPr>
              <w:t>;</w:t>
            </w:r>
          </w:p>
          <w:p w14:paraId="2D9935D6" w14:textId="77777777" w:rsidR="00367D25" w:rsidRPr="00596778" w:rsidRDefault="00367D25" w:rsidP="00367D25">
            <w:pPr>
              <w:numPr>
                <w:ilvl w:val="0"/>
                <w:numId w:val="13"/>
              </w:numPr>
              <w:ind w:left="714" w:hanging="357"/>
              <w:jc w:val="both"/>
              <w:rPr>
                <w:lang w:val="uk-UA" w:eastAsia="ru-RU"/>
              </w:rPr>
            </w:pPr>
            <w:r w:rsidRPr="00596778">
              <w:rPr>
                <w:lang w:val="uk-UA" w:eastAsia="ru-RU"/>
              </w:rPr>
              <w:t>здатність вчитися та оволодівати сучасними знаннями;</w:t>
            </w:r>
          </w:p>
          <w:p w14:paraId="69B311AE" w14:textId="77777777" w:rsidR="00367D25" w:rsidRPr="00596778" w:rsidRDefault="00367D25" w:rsidP="00367D25">
            <w:pPr>
              <w:numPr>
                <w:ilvl w:val="0"/>
                <w:numId w:val="13"/>
              </w:numPr>
              <w:ind w:left="714" w:hanging="357"/>
              <w:jc w:val="both"/>
              <w:rPr>
                <w:lang w:val="uk-UA" w:eastAsia="ru-RU"/>
              </w:rPr>
            </w:pPr>
            <w:r w:rsidRPr="00596778">
              <w:rPr>
                <w:lang w:val="uk-UA" w:eastAsia="ru-RU"/>
              </w:rPr>
              <w:t>здатність генерувати нові ідеї (креативність);</w:t>
            </w:r>
          </w:p>
          <w:p w14:paraId="15BA303B" w14:textId="77777777" w:rsidR="00367D25" w:rsidRPr="00596778" w:rsidRDefault="00367D25" w:rsidP="00367D25">
            <w:pPr>
              <w:numPr>
                <w:ilvl w:val="0"/>
                <w:numId w:val="13"/>
              </w:numPr>
              <w:ind w:left="714" w:hanging="357"/>
              <w:jc w:val="both"/>
              <w:rPr>
                <w:lang w:val="uk-UA" w:eastAsia="ru-RU"/>
              </w:rPr>
            </w:pPr>
            <w:r w:rsidRPr="00596778">
              <w:rPr>
                <w:lang w:val="uk-UA" w:eastAsia="ru-RU"/>
              </w:rPr>
              <w:t>вміння виявляти, ставити та розв’язувати проблеми;</w:t>
            </w:r>
          </w:p>
          <w:p w14:paraId="22D9101E" w14:textId="77777777" w:rsidR="00367D25" w:rsidRPr="00596778" w:rsidRDefault="00367D25" w:rsidP="00367D25">
            <w:pPr>
              <w:numPr>
                <w:ilvl w:val="0"/>
                <w:numId w:val="13"/>
              </w:numPr>
              <w:ind w:left="714" w:hanging="357"/>
              <w:jc w:val="both"/>
              <w:rPr>
                <w:lang w:val="uk-UA" w:eastAsia="ru-RU"/>
              </w:rPr>
            </w:pPr>
            <w:r w:rsidRPr="00596778">
              <w:rPr>
                <w:spacing w:val="-2"/>
                <w:lang w:val="uk-UA" w:eastAsia="ru-RU"/>
              </w:rPr>
              <w:t>здатність до підготовки рекомендацій і проектів рішень на основі аналізу інформації</w:t>
            </w:r>
            <w:r w:rsidRPr="00596778">
              <w:rPr>
                <w:lang w:val="uk-UA" w:eastAsia="ru-RU"/>
              </w:rPr>
              <w:t>;</w:t>
            </w:r>
          </w:p>
          <w:p w14:paraId="7C4C09B7" w14:textId="77777777" w:rsidR="00367D25" w:rsidRPr="00596778" w:rsidRDefault="00367D25" w:rsidP="00367D25">
            <w:pPr>
              <w:ind w:firstLine="709"/>
              <w:jc w:val="both"/>
              <w:rPr>
                <w:lang w:val="uk-UA" w:eastAsia="ru-RU"/>
              </w:rPr>
            </w:pPr>
            <w:r w:rsidRPr="00596778">
              <w:rPr>
                <w:i/>
                <w:iCs/>
                <w:lang w:val="uk-UA" w:eastAsia="ru-RU"/>
              </w:rPr>
              <w:t>Спеціальні (фахові) компетентності</w:t>
            </w:r>
            <w:r w:rsidRPr="00596778">
              <w:rPr>
                <w:lang w:val="uk-UA" w:eastAsia="ru-RU"/>
              </w:rPr>
              <w:t>:</w:t>
            </w:r>
          </w:p>
          <w:p w14:paraId="0C1DA1E0" w14:textId="77777777" w:rsidR="00367D25" w:rsidRPr="00596778" w:rsidRDefault="00367D25" w:rsidP="00367D25">
            <w:pPr>
              <w:numPr>
                <w:ilvl w:val="0"/>
                <w:numId w:val="13"/>
              </w:numPr>
              <w:ind w:left="714" w:hanging="357"/>
              <w:jc w:val="both"/>
              <w:rPr>
                <w:lang w:val="uk-UA" w:eastAsia="ru-RU"/>
              </w:rPr>
            </w:pPr>
            <w:r w:rsidRPr="00596778">
              <w:rPr>
                <w:spacing w:val="-4"/>
                <w:lang w:val="uk-UA" w:eastAsia="ru-RU"/>
              </w:rPr>
              <w:t>усвідомлення природи та значення політики як специфічного виду людської діяльності</w:t>
            </w:r>
            <w:r w:rsidRPr="00596778">
              <w:rPr>
                <w:spacing w:val="-6"/>
                <w:lang w:val="uk-UA" w:eastAsia="ru-RU"/>
              </w:rPr>
              <w:t xml:space="preserve"> </w:t>
            </w:r>
            <w:r w:rsidRPr="00596778">
              <w:rPr>
                <w:spacing w:val="-2"/>
                <w:lang w:val="uk-UA" w:eastAsia="ru-RU"/>
              </w:rPr>
              <w:t>та особливої сфери пізнання, включаючи розвиток уявлень про політику та її сучасні інтерпретації;</w:t>
            </w:r>
          </w:p>
          <w:p w14:paraId="67D7D388" w14:textId="77777777" w:rsidR="00367D25" w:rsidRPr="00596778" w:rsidRDefault="00367D25" w:rsidP="00367D25">
            <w:pPr>
              <w:numPr>
                <w:ilvl w:val="0"/>
                <w:numId w:val="13"/>
              </w:numPr>
              <w:ind w:left="714" w:hanging="357"/>
              <w:jc w:val="both"/>
              <w:rPr>
                <w:lang w:val="uk-UA" w:eastAsia="ru-RU"/>
              </w:rPr>
            </w:pPr>
            <w:r w:rsidRPr="00596778">
              <w:rPr>
                <w:spacing w:val="4"/>
                <w:lang w:val="uk-UA" w:eastAsia="ru-RU"/>
              </w:rPr>
              <w:t>критичне осмислення проблем та принципів функціонування та закономірностей</w:t>
            </w:r>
            <w:r w:rsidRPr="00596778">
              <w:rPr>
                <w:spacing w:val="1"/>
                <w:lang w:val="uk-UA" w:eastAsia="ru-RU"/>
              </w:rPr>
              <w:t xml:space="preserve"> </w:t>
            </w:r>
            <w:r w:rsidRPr="00596778">
              <w:rPr>
                <w:lang w:val="uk-UA" w:eastAsia="ru-RU"/>
              </w:rPr>
              <w:t>розвитку влади та публічної політики, політичних інститутів та процесів, ґендерної політики, світової політики та політики окремих країн та регіонів;</w:t>
            </w:r>
          </w:p>
          <w:p w14:paraId="5DDAFB58" w14:textId="77777777" w:rsidR="00367D25" w:rsidRPr="00596778" w:rsidRDefault="00367D25" w:rsidP="00367D25">
            <w:pPr>
              <w:numPr>
                <w:ilvl w:val="0"/>
                <w:numId w:val="13"/>
              </w:numPr>
              <w:ind w:left="714" w:hanging="357"/>
              <w:jc w:val="both"/>
              <w:rPr>
                <w:lang w:val="uk-UA" w:eastAsia="ru-RU"/>
              </w:rPr>
            </w:pPr>
            <w:r w:rsidRPr="00596778">
              <w:rPr>
                <w:spacing w:val="-2"/>
                <w:lang w:val="uk-UA" w:eastAsia="ru-RU"/>
              </w:rPr>
              <w:t>здатність комплексно аналізувати владу та урядування, політичні системи, інститути</w:t>
            </w:r>
            <w:r w:rsidRPr="00596778">
              <w:rPr>
                <w:spacing w:val="-8"/>
                <w:lang w:val="uk-UA" w:eastAsia="ru-RU"/>
              </w:rPr>
              <w:t xml:space="preserve"> </w:t>
            </w:r>
            <w:r w:rsidRPr="00596778">
              <w:rPr>
                <w:spacing w:val="-10"/>
                <w:lang w:val="uk-UA" w:eastAsia="ru-RU"/>
              </w:rPr>
              <w:t>та режими, політичні процеси і політичну поведінку у різних контекстах їх функціонування</w:t>
            </w:r>
            <w:r w:rsidRPr="00596778">
              <w:rPr>
                <w:lang w:val="uk-UA" w:eastAsia="ru-RU"/>
              </w:rPr>
              <w:t>.</w:t>
            </w:r>
          </w:p>
          <w:p w14:paraId="34E9513C" w14:textId="77777777" w:rsidR="00367D25" w:rsidRPr="00596778" w:rsidRDefault="00367D25" w:rsidP="00367D25">
            <w:pPr>
              <w:ind w:firstLine="709"/>
              <w:jc w:val="both"/>
              <w:rPr>
                <w:lang w:val="uk-UA" w:eastAsia="ru-RU"/>
              </w:rPr>
            </w:pPr>
            <w:r w:rsidRPr="00596778">
              <w:rPr>
                <w:i/>
                <w:iCs/>
                <w:spacing w:val="-2"/>
                <w:lang w:val="uk-UA" w:eastAsia="ru-RU"/>
              </w:rPr>
              <w:t>Програмні результати навчання</w:t>
            </w:r>
            <w:r w:rsidRPr="00596778">
              <w:rPr>
                <w:spacing w:val="-2"/>
                <w:lang w:val="uk-UA" w:eastAsia="ru-RU"/>
              </w:rPr>
              <w:t xml:space="preserve"> після вивчення навчальної дисципліни </w:t>
            </w:r>
            <w:r w:rsidRPr="00596778">
              <w:rPr>
                <w:iCs/>
                <w:spacing w:val="-2"/>
                <w:lang w:val="uk-UA" w:eastAsia="ru-RU"/>
              </w:rPr>
              <w:t>«Порівня</w:t>
            </w:r>
            <w:r w:rsidRPr="00596778">
              <w:rPr>
                <w:iCs/>
                <w:lang w:val="uk-UA" w:eastAsia="ru-RU"/>
              </w:rPr>
              <w:t>льна політологія)»</w:t>
            </w:r>
            <w:r w:rsidRPr="00596778">
              <w:rPr>
                <w:lang w:val="uk-UA" w:eastAsia="ru-RU"/>
              </w:rPr>
              <w:t>:</w:t>
            </w:r>
          </w:p>
          <w:p w14:paraId="75DE44B5" w14:textId="77777777" w:rsidR="00367D25" w:rsidRPr="00596778" w:rsidRDefault="00367D25" w:rsidP="00367D25">
            <w:pPr>
              <w:numPr>
                <w:ilvl w:val="0"/>
                <w:numId w:val="13"/>
              </w:numPr>
              <w:ind w:left="714" w:hanging="357"/>
              <w:jc w:val="both"/>
              <w:rPr>
                <w:lang w:val="uk-UA" w:eastAsia="ru-RU"/>
              </w:rPr>
            </w:pPr>
            <w:r w:rsidRPr="00596778">
              <w:rPr>
                <w:spacing w:val="2"/>
                <w:lang w:val="uk-UA" w:eastAsia="ru-RU"/>
              </w:rPr>
              <w:t>застосовувати для розв’язування складних задач політології розуміння природи та</w:t>
            </w:r>
            <w:r w:rsidRPr="00596778">
              <w:rPr>
                <w:spacing w:val="-8"/>
                <w:lang w:val="uk-UA" w:eastAsia="ru-RU"/>
              </w:rPr>
              <w:t xml:space="preserve"> </w:t>
            </w:r>
            <w:r w:rsidRPr="00596778">
              <w:rPr>
                <w:spacing w:val="-10"/>
                <w:lang w:val="uk-UA" w:eastAsia="ru-RU"/>
              </w:rPr>
              <w:t>значення політики як специфічного виду людської діяльності та особливої сфери пізнання,</w:t>
            </w:r>
            <w:r w:rsidRPr="00596778">
              <w:rPr>
                <w:spacing w:val="-8"/>
                <w:lang w:val="uk-UA" w:eastAsia="ru-RU"/>
              </w:rPr>
              <w:t xml:space="preserve"> </w:t>
            </w:r>
            <w:r w:rsidRPr="00596778">
              <w:rPr>
                <w:lang w:val="uk-UA" w:eastAsia="ru-RU"/>
              </w:rPr>
              <w:t>включаючи розвиток уявлень про політику та її сучасні інтерпретації, особливостей</w:t>
            </w:r>
            <w:r w:rsidRPr="00596778">
              <w:rPr>
                <w:spacing w:val="4"/>
                <w:lang w:val="uk-UA" w:eastAsia="ru-RU"/>
              </w:rPr>
              <w:t xml:space="preserve"> </w:t>
            </w:r>
            <w:r w:rsidRPr="00596778">
              <w:rPr>
                <w:spacing w:val="-10"/>
                <w:lang w:val="uk-UA" w:eastAsia="ru-RU"/>
              </w:rPr>
              <w:t>реалізації влади у різних політичних системах, їхнього соціально-економічного, історичного</w:t>
            </w:r>
            <w:r w:rsidRPr="00596778">
              <w:rPr>
                <w:spacing w:val="-4"/>
                <w:lang w:val="uk-UA" w:eastAsia="ru-RU"/>
              </w:rPr>
              <w:t xml:space="preserve"> та</w:t>
            </w:r>
            <w:r w:rsidRPr="00596778">
              <w:rPr>
                <w:lang w:val="uk-UA" w:eastAsia="ru-RU"/>
              </w:rPr>
              <w:t xml:space="preserve"> соціокультурного контексту;</w:t>
            </w:r>
          </w:p>
          <w:p w14:paraId="6AFED2C1" w14:textId="77777777" w:rsidR="00367D25" w:rsidRPr="00596778" w:rsidRDefault="00367D25" w:rsidP="00367D25">
            <w:pPr>
              <w:numPr>
                <w:ilvl w:val="0"/>
                <w:numId w:val="13"/>
              </w:numPr>
              <w:ind w:left="714" w:hanging="357"/>
              <w:jc w:val="both"/>
              <w:rPr>
                <w:lang w:val="uk-UA" w:eastAsia="ru-RU"/>
              </w:rPr>
            </w:pPr>
            <w:r w:rsidRPr="00596778">
              <w:rPr>
                <w:spacing w:val="-8"/>
                <w:lang w:val="uk-UA" w:eastAsia="ru-RU"/>
              </w:rPr>
              <w:lastRenderedPageBreak/>
              <w:t>критично розуміти та проектувати експерименти в маркетингу і менеджменті політичних</w:t>
            </w:r>
            <w:r w:rsidRPr="00596778">
              <w:rPr>
                <w:spacing w:val="-10"/>
                <w:lang w:val="uk-UA" w:eastAsia="ru-RU"/>
              </w:rPr>
              <w:t xml:space="preserve"> </w:t>
            </w:r>
            <w:r w:rsidRPr="00596778">
              <w:rPr>
                <w:spacing w:val="-6"/>
                <w:lang w:val="uk-UA" w:eastAsia="ru-RU"/>
              </w:rPr>
              <w:t xml:space="preserve">кампаній, у тому числі усвідомлюючи еволюцію, сутність, теоретичні засади, принципи, </w:t>
            </w:r>
            <w:r w:rsidRPr="00596778">
              <w:rPr>
                <w:lang w:val="uk-UA" w:eastAsia="ru-RU"/>
              </w:rPr>
              <w:t>різновиди і функції політичного маркетингу та менеджменту, специфіку і складові</w:t>
            </w:r>
            <w:r w:rsidRPr="00596778">
              <w:rPr>
                <w:spacing w:val="2"/>
                <w:lang w:val="uk-UA" w:eastAsia="ru-RU"/>
              </w:rPr>
              <w:t xml:space="preserve"> </w:t>
            </w:r>
            <w:r w:rsidRPr="00596778">
              <w:rPr>
                <w:spacing w:val="-4"/>
                <w:lang w:val="uk-UA" w:eastAsia="ru-RU"/>
              </w:rPr>
              <w:t>функціонування політичного ринку й інформаційно-аналітичної діяльності, алгоритми</w:t>
            </w:r>
            <w:r w:rsidRPr="00596778">
              <w:rPr>
                <w:lang w:val="uk-UA" w:eastAsia="ru-RU"/>
              </w:rPr>
              <w:t xml:space="preserve"> </w:t>
            </w:r>
            <w:r w:rsidRPr="00596778">
              <w:rPr>
                <w:spacing w:val="-8"/>
                <w:lang w:val="uk-UA" w:eastAsia="ru-RU"/>
              </w:rPr>
              <w:t>діагностики інформаційних подій і процесів, форми, засоби та процедури</w:t>
            </w:r>
            <w:r w:rsidRPr="00596778">
              <w:rPr>
                <w:lang w:val="uk-UA" w:eastAsia="ru-RU"/>
              </w:rPr>
              <w:t xml:space="preserve"> </w:t>
            </w:r>
            <w:r w:rsidRPr="00596778">
              <w:rPr>
                <w:spacing w:val="4"/>
                <w:lang w:val="uk-UA" w:eastAsia="ru-RU"/>
              </w:rPr>
              <w:t xml:space="preserve">електронного </w:t>
            </w:r>
            <w:r w:rsidRPr="00596778">
              <w:rPr>
                <w:spacing w:val="-2"/>
                <w:lang w:val="uk-UA" w:eastAsia="ru-RU"/>
              </w:rPr>
              <w:t>урядування, прийоми і техніки цифрової держави і загалом ефективного маркетингу</w:t>
            </w:r>
            <w:r w:rsidRPr="00596778">
              <w:rPr>
                <w:lang w:val="uk-UA" w:eastAsia="ru-RU"/>
              </w:rPr>
              <w:t xml:space="preserve"> й менеджменту у політиці;</w:t>
            </w:r>
          </w:p>
          <w:p w14:paraId="4CE831D2" w14:textId="77777777" w:rsidR="00367D25" w:rsidRPr="00596778" w:rsidRDefault="00367D25" w:rsidP="00367D25">
            <w:pPr>
              <w:numPr>
                <w:ilvl w:val="0"/>
                <w:numId w:val="13"/>
              </w:numPr>
              <w:ind w:left="714" w:hanging="357"/>
              <w:jc w:val="both"/>
              <w:rPr>
                <w:lang w:val="uk-UA" w:eastAsia="ru-RU"/>
              </w:rPr>
            </w:pPr>
            <w:r w:rsidRPr="00596778">
              <w:rPr>
                <w:spacing w:val="-6"/>
                <w:lang w:val="uk-UA" w:eastAsia="ru-RU"/>
              </w:rPr>
              <w:t>аналізувати політичний процес на підставі постмодерного підходу та засад і методології</w:t>
            </w:r>
            <w:r w:rsidRPr="00596778">
              <w:rPr>
                <w:spacing w:val="-4"/>
                <w:lang w:val="uk-UA" w:eastAsia="ru-RU"/>
              </w:rPr>
              <w:t xml:space="preserve"> </w:t>
            </w:r>
            <w:r w:rsidRPr="00596778">
              <w:rPr>
                <w:spacing w:val="-6"/>
                <w:lang w:val="uk-UA" w:eastAsia="ru-RU"/>
              </w:rPr>
              <w:t>соціального конструктивізму, розуміння сутності і форм ідеологічного маніпулювання,</w:t>
            </w:r>
            <w:r w:rsidRPr="00596778">
              <w:rPr>
                <w:spacing w:val="-10"/>
                <w:lang w:val="uk-UA" w:eastAsia="ru-RU"/>
              </w:rPr>
              <w:t xml:space="preserve"> </w:t>
            </w:r>
            <w:r w:rsidRPr="00596778">
              <w:rPr>
                <w:spacing w:val="-7"/>
                <w:lang w:val="uk-UA" w:eastAsia="ru-RU"/>
              </w:rPr>
              <w:t>оперування різними за евристичними цінностями моделями громадянського суспільства,</w:t>
            </w:r>
            <w:r w:rsidRPr="00596778">
              <w:rPr>
                <w:spacing w:val="-8"/>
                <w:lang w:val="uk-UA" w:eastAsia="ru-RU"/>
              </w:rPr>
              <w:t xml:space="preserve"> </w:t>
            </w:r>
            <w:r w:rsidRPr="00596778">
              <w:rPr>
                <w:spacing w:val="-6"/>
                <w:lang w:val="uk-UA" w:eastAsia="ru-RU"/>
              </w:rPr>
              <w:t xml:space="preserve">різними політичними цінностями й </w:t>
            </w:r>
            <w:proofErr w:type="spellStart"/>
            <w:r w:rsidRPr="00596778">
              <w:rPr>
                <w:spacing w:val="-6"/>
                <w:lang w:val="uk-UA" w:eastAsia="ru-RU"/>
              </w:rPr>
              <w:t>антицінностями</w:t>
            </w:r>
            <w:proofErr w:type="spellEnd"/>
            <w:r w:rsidRPr="00596778">
              <w:rPr>
                <w:spacing w:val="-6"/>
                <w:lang w:val="uk-UA" w:eastAsia="ru-RU"/>
              </w:rPr>
              <w:t xml:space="preserve"> в умовах глобалізації, концепціями</w:t>
            </w:r>
            <w:r w:rsidRPr="00596778">
              <w:rPr>
                <w:spacing w:val="2"/>
                <w:lang w:val="uk-UA" w:eastAsia="ru-RU"/>
              </w:rPr>
              <w:t>,</w:t>
            </w:r>
            <w:r w:rsidRPr="00596778">
              <w:rPr>
                <w:lang w:val="uk-UA" w:eastAsia="ru-RU"/>
              </w:rPr>
              <w:t xml:space="preserve"> </w:t>
            </w:r>
            <w:r w:rsidRPr="00596778">
              <w:rPr>
                <w:spacing w:val="-2"/>
                <w:lang w:val="uk-UA" w:eastAsia="ru-RU"/>
              </w:rPr>
              <w:t>практиками, засадами і моделями політики мультикультуралізму, етнонаціональної</w:t>
            </w:r>
            <w:r w:rsidRPr="00596778">
              <w:rPr>
                <w:lang w:val="uk-UA" w:eastAsia="ru-RU"/>
              </w:rPr>
              <w:t xml:space="preserve"> </w:t>
            </w:r>
            <w:r w:rsidRPr="00596778">
              <w:rPr>
                <w:spacing w:val="-9"/>
                <w:lang w:val="uk-UA" w:eastAsia="ru-RU"/>
              </w:rPr>
              <w:t>політики, управління розмаїттям, конфліктами та перспективами розвитку громадянського</w:t>
            </w:r>
            <w:r w:rsidRPr="00596778">
              <w:rPr>
                <w:spacing w:val="-2"/>
                <w:lang w:val="uk-UA" w:eastAsia="ru-RU"/>
              </w:rPr>
              <w:t xml:space="preserve"> суспільства в країнах світу</w:t>
            </w:r>
            <w:r w:rsidRPr="00596778">
              <w:rPr>
                <w:lang w:val="uk-UA" w:eastAsia="ru-RU"/>
              </w:rPr>
              <w:t>;</w:t>
            </w:r>
          </w:p>
          <w:p w14:paraId="02CC1AF0" w14:textId="77777777" w:rsidR="00367D25" w:rsidRPr="00596778" w:rsidRDefault="00367D25" w:rsidP="00367D25">
            <w:pPr>
              <w:numPr>
                <w:ilvl w:val="0"/>
                <w:numId w:val="13"/>
              </w:numPr>
              <w:ind w:left="714" w:hanging="357"/>
              <w:jc w:val="both"/>
              <w:rPr>
                <w:spacing w:val="4"/>
                <w:lang w:val="uk-UA" w:eastAsia="ru-RU"/>
              </w:rPr>
            </w:pPr>
            <w:r w:rsidRPr="00596778">
              <w:rPr>
                <w:spacing w:val="2"/>
                <w:lang w:val="uk-UA" w:eastAsia="ru-RU"/>
              </w:rPr>
              <w:t>усвідомлювати сутність, типи, причини та наслідки політичних змін і криз, в тому</w:t>
            </w:r>
            <w:r w:rsidRPr="00596778">
              <w:rPr>
                <w:spacing w:val="-4"/>
                <w:lang w:val="uk-UA" w:eastAsia="ru-RU"/>
              </w:rPr>
              <w:t xml:space="preserve"> числі на тлі еволюції, організації і доктрин лівих партій, а також сутність, особливості, </w:t>
            </w:r>
            <w:r w:rsidRPr="00596778">
              <w:rPr>
                <w:spacing w:val="4"/>
                <w:lang w:val="uk-UA" w:eastAsia="ru-RU"/>
              </w:rPr>
              <w:t>моделі й стратегії, методи та процедури, специфіку і наповненість радикалізму,</w:t>
            </w:r>
            <w:r w:rsidRPr="00596778">
              <w:rPr>
                <w:spacing w:val="-6"/>
                <w:lang w:val="uk-UA" w:eastAsia="ru-RU"/>
              </w:rPr>
              <w:t xml:space="preserve"> екстремізму і тероризму, техніки та механізми протидії їм і антикризового менеджменту</w:t>
            </w:r>
            <w:r w:rsidRPr="00596778">
              <w:rPr>
                <w:lang w:val="uk-UA" w:eastAsia="ru-RU"/>
              </w:rPr>
              <w:t xml:space="preserve"> </w:t>
            </w:r>
            <w:r w:rsidRPr="00596778">
              <w:rPr>
                <w:spacing w:val="8"/>
                <w:lang w:val="uk-UA" w:eastAsia="ru-RU"/>
              </w:rPr>
              <w:t>у контексті етнічних, територіальних, регіональних конфліктів тощо, зокрема</w:t>
            </w:r>
            <w:r w:rsidRPr="00596778">
              <w:rPr>
                <w:lang w:val="uk-UA" w:eastAsia="ru-RU"/>
              </w:rPr>
              <w:t xml:space="preserve"> </w:t>
            </w:r>
            <w:r w:rsidRPr="00596778">
              <w:rPr>
                <w:spacing w:val="6"/>
                <w:lang w:val="uk-UA" w:eastAsia="ru-RU"/>
              </w:rPr>
              <w:t>антитерористичної діяльності держави та ролі і функціональності міжнародних</w:t>
            </w:r>
            <w:r w:rsidRPr="00596778">
              <w:rPr>
                <w:spacing w:val="4"/>
                <w:lang w:val="uk-UA" w:eastAsia="ru-RU"/>
              </w:rPr>
              <w:t xml:space="preserve"> організацій у протидії деструктивним явищам в політиці.</w:t>
            </w:r>
          </w:p>
          <w:p w14:paraId="77E3ECCE" w14:textId="3BE3B22F" w:rsidR="00367D25" w:rsidRPr="00367D25" w:rsidRDefault="00367D25" w:rsidP="00367D25">
            <w:pPr>
              <w:spacing w:before="100" w:beforeAutospacing="1" w:after="100" w:afterAutospacing="1" w:line="254" w:lineRule="auto"/>
              <w:ind w:left="720"/>
              <w:rPr>
                <w:bCs/>
                <w:iCs/>
                <w:color w:val="auto"/>
                <w:lang w:val="uk-UA" w:eastAsia="uk-UA"/>
              </w:rPr>
            </w:pPr>
          </w:p>
        </w:tc>
      </w:tr>
      <w:tr w:rsidR="009F5296" w:rsidRPr="001057B0" w14:paraId="512BB797"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77AA876A" w14:textId="77777777" w:rsidR="009F5296" w:rsidRDefault="009F5296">
            <w:pPr>
              <w:spacing w:line="254" w:lineRule="auto"/>
              <w:jc w:val="center"/>
              <w:rPr>
                <w:b/>
                <w:color w:val="auto"/>
                <w:lang w:val="uk-UA"/>
              </w:rPr>
            </w:pPr>
            <w:r>
              <w:rPr>
                <w:b/>
                <w:color w:val="auto"/>
                <w:lang w:val="uk-UA"/>
              </w:rPr>
              <w:lastRenderedPageBreak/>
              <w:t>Ключові слова</w:t>
            </w:r>
          </w:p>
        </w:tc>
        <w:tc>
          <w:tcPr>
            <w:tcW w:w="7624" w:type="dxa"/>
            <w:tcBorders>
              <w:top w:val="single" w:sz="4" w:space="0" w:color="000000"/>
              <w:left w:val="single" w:sz="4" w:space="0" w:color="000000"/>
              <w:bottom w:val="single" w:sz="4" w:space="0" w:color="000000"/>
              <w:right w:val="single" w:sz="4" w:space="0" w:color="000000"/>
            </w:tcBorders>
            <w:hideMark/>
          </w:tcPr>
          <w:p w14:paraId="6419E9D0" w14:textId="77777777" w:rsidR="009F5296" w:rsidRDefault="006B4864" w:rsidP="006B4864">
            <w:pPr>
              <w:spacing w:line="254" w:lineRule="auto"/>
              <w:jc w:val="both"/>
              <w:rPr>
                <w:color w:val="auto"/>
                <w:lang w:val="uk-UA"/>
              </w:rPr>
            </w:pPr>
            <w:r>
              <w:rPr>
                <w:color w:val="auto"/>
                <w:lang w:val="uk-UA"/>
              </w:rPr>
              <w:t>Політична доктрина</w:t>
            </w:r>
            <w:r w:rsidR="009F5296">
              <w:rPr>
                <w:color w:val="auto"/>
                <w:lang w:val="uk-UA"/>
              </w:rPr>
              <w:t xml:space="preserve">, </w:t>
            </w:r>
            <w:r>
              <w:rPr>
                <w:color w:val="auto"/>
                <w:lang w:val="uk-UA"/>
              </w:rPr>
              <w:t xml:space="preserve">політична ідеологія, </w:t>
            </w:r>
            <w:r w:rsidR="009F5296">
              <w:rPr>
                <w:color w:val="auto"/>
                <w:lang w:val="uk-UA"/>
              </w:rPr>
              <w:t xml:space="preserve">держава, </w:t>
            </w:r>
            <w:r>
              <w:rPr>
                <w:color w:val="auto"/>
                <w:lang w:val="uk-UA"/>
              </w:rPr>
              <w:t>політичний актор</w:t>
            </w:r>
            <w:r w:rsidR="009F5296">
              <w:rPr>
                <w:color w:val="auto"/>
                <w:lang w:val="uk-UA"/>
              </w:rPr>
              <w:t>, політична партія, вибори</w:t>
            </w:r>
          </w:p>
        </w:tc>
      </w:tr>
      <w:tr w:rsidR="009F5296" w:rsidRPr="001057B0" w14:paraId="14842B4D"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152EEC55" w14:textId="77777777" w:rsidR="009F5296" w:rsidRDefault="009F5296">
            <w:pPr>
              <w:spacing w:line="254" w:lineRule="auto"/>
              <w:jc w:val="center"/>
              <w:rPr>
                <w:b/>
                <w:color w:val="auto"/>
                <w:lang w:val="ru-RU"/>
              </w:rPr>
            </w:pPr>
            <w:r>
              <w:rPr>
                <w:b/>
                <w:color w:val="auto"/>
                <w:lang w:val="ru-RU"/>
              </w:rPr>
              <w:t>Формат курсу</w:t>
            </w:r>
          </w:p>
        </w:tc>
        <w:tc>
          <w:tcPr>
            <w:tcW w:w="7624" w:type="dxa"/>
            <w:tcBorders>
              <w:top w:val="single" w:sz="4" w:space="0" w:color="000000"/>
              <w:left w:val="single" w:sz="4" w:space="0" w:color="000000"/>
              <w:bottom w:val="single" w:sz="4" w:space="0" w:color="000000"/>
              <w:right w:val="single" w:sz="4" w:space="0" w:color="000000"/>
            </w:tcBorders>
            <w:hideMark/>
          </w:tcPr>
          <w:p w14:paraId="442D2F80" w14:textId="4D7027AD" w:rsidR="009F5296" w:rsidRDefault="00367D25">
            <w:pPr>
              <w:spacing w:line="254" w:lineRule="auto"/>
              <w:jc w:val="both"/>
              <w:rPr>
                <w:color w:val="auto"/>
                <w:lang w:val="uk-UA"/>
              </w:rPr>
            </w:pPr>
            <w:r>
              <w:rPr>
                <w:color w:val="auto"/>
                <w:lang w:val="uk-UA"/>
              </w:rPr>
              <w:t xml:space="preserve">Очний/ змішаний онлайн і </w:t>
            </w:r>
            <w:proofErr w:type="spellStart"/>
            <w:r>
              <w:rPr>
                <w:color w:val="auto"/>
                <w:lang w:val="uk-UA"/>
              </w:rPr>
              <w:t>офлайн</w:t>
            </w:r>
            <w:proofErr w:type="spellEnd"/>
          </w:p>
        </w:tc>
      </w:tr>
      <w:tr w:rsidR="009F5296" w:rsidRPr="001057B0" w14:paraId="736744A3" w14:textId="77777777" w:rsidTr="009F5296">
        <w:tc>
          <w:tcPr>
            <w:tcW w:w="2744" w:type="dxa"/>
            <w:tcBorders>
              <w:top w:val="single" w:sz="4" w:space="0" w:color="000000"/>
              <w:left w:val="single" w:sz="4" w:space="0" w:color="000000"/>
              <w:bottom w:val="single" w:sz="4" w:space="0" w:color="000000"/>
              <w:right w:val="single" w:sz="4" w:space="0" w:color="000000"/>
            </w:tcBorders>
            <w:shd w:val="clear" w:color="auto" w:fill="FFFFFF"/>
            <w:hideMark/>
          </w:tcPr>
          <w:p w14:paraId="4961D352" w14:textId="77777777" w:rsidR="009F5296" w:rsidRDefault="009F5296">
            <w:pPr>
              <w:spacing w:line="254" w:lineRule="auto"/>
              <w:jc w:val="center"/>
              <w:rPr>
                <w:b/>
                <w:color w:val="auto"/>
                <w:lang w:val="uk-UA"/>
              </w:rPr>
            </w:pPr>
            <w:r>
              <w:rPr>
                <w:b/>
                <w:color w:val="auto"/>
                <w:lang w:val="uk-UA"/>
              </w:rPr>
              <w:t>Теми</w:t>
            </w:r>
          </w:p>
        </w:tc>
        <w:tc>
          <w:tcPr>
            <w:tcW w:w="7624" w:type="dxa"/>
            <w:tcBorders>
              <w:top w:val="single" w:sz="4" w:space="0" w:color="000000"/>
              <w:left w:val="single" w:sz="4" w:space="0" w:color="000000"/>
              <w:bottom w:val="single" w:sz="4" w:space="0" w:color="000000"/>
              <w:right w:val="single" w:sz="4" w:space="0" w:color="000000"/>
            </w:tcBorders>
            <w:hideMark/>
          </w:tcPr>
          <w:p w14:paraId="48F4D39F" w14:textId="77777777" w:rsidR="009F5296" w:rsidRDefault="009F5296">
            <w:pPr>
              <w:pStyle w:val="a3"/>
              <w:spacing w:after="0" w:line="240"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Доцільно подавати у формі СХЕМИ КУРСУ**</w:t>
            </w:r>
          </w:p>
        </w:tc>
      </w:tr>
      <w:tr w:rsidR="009F5296" w:rsidRPr="001057B0" w14:paraId="256D8EB9"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5BC1252A" w14:textId="77777777" w:rsidR="009F5296" w:rsidRDefault="009F5296">
            <w:pPr>
              <w:spacing w:line="254" w:lineRule="auto"/>
              <w:jc w:val="center"/>
              <w:rPr>
                <w:b/>
                <w:color w:val="auto"/>
                <w:lang w:val="uk-UA"/>
              </w:rPr>
            </w:pPr>
            <w:r>
              <w:rPr>
                <w:b/>
                <w:color w:val="auto"/>
                <w:lang w:val="uk-UA"/>
              </w:rPr>
              <w:t>Підсумковий контроль, форма</w:t>
            </w:r>
          </w:p>
        </w:tc>
        <w:tc>
          <w:tcPr>
            <w:tcW w:w="7624" w:type="dxa"/>
            <w:tcBorders>
              <w:top w:val="single" w:sz="4" w:space="0" w:color="000000"/>
              <w:left w:val="single" w:sz="4" w:space="0" w:color="000000"/>
              <w:bottom w:val="single" w:sz="4" w:space="0" w:color="000000"/>
              <w:right w:val="single" w:sz="4" w:space="0" w:color="000000"/>
            </w:tcBorders>
            <w:hideMark/>
          </w:tcPr>
          <w:p w14:paraId="1BBB9127" w14:textId="77777777" w:rsidR="009F5296" w:rsidRDefault="009F5296">
            <w:pPr>
              <w:spacing w:line="254" w:lineRule="auto"/>
              <w:jc w:val="both"/>
              <w:rPr>
                <w:color w:val="auto"/>
                <w:lang w:val="uk-UA"/>
              </w:rPr>
            </w:pPr>
            <w:r>
              <w:rPr>
                <w:color w:val="auto"/>
                <w:lang w:val="uk-UA"/>
              </w:rPr>
              <w:t>залік в кінці семестру</w:t>
            </w:r>
          </w:p>
          <w:p w14:paraId="05BC574B" w14:textId="77777777" w:rsidR="009F5296" w:rsidRDefault="009F5296">
            <w:pPr>
              <w:spacing w:line="254" w:lineRule="auto"/>
              <w:jc w:val="both"/>
              <w:rPr>
                <w:color w:val="auto"/>
                <w:lang w:val="uk-UA"/>
              </w:rPr>
            </w:pPr>
            <w:r>
              <w:rPr>
                <w:color w:val="auto"/>
                <w:lang w:val="uk-UA"/>
              </w:rPr>
              <w:t>усний</w:t>
            </w:r>
          </w:p>
        </w:tc>
      </w:tr>
      <w:tr w:rsidR="009F5296" w:rsidRPr="001057B0" w14:paraId="7FE10665"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770904B4" w14:textId="77777777" w:rsidR="009F5296" w:rsidRDefault="009F5296">
            <w:pPr>
              <w:spacing w:line="254" w:lineRule="auto"/>
              <w:jc w:val="center"/>
              <w:rPr>
                <w:b/>
                <w:color w:val="auto"/>
                <w:lang w:val="uk-UA"/>
              </w:rPr>
            </w:pPr>
            <w:proofErr w:type="spellStart"/>
            <w:r>
              <w:rPr>
                <w:b/>
                <w:color w:val="auto"/>
                <w:lang w:val="uk-UA"/>
              </w:rPr>
              <w:t>Пререквізити</w:t>
            </w:r>
            <w:proofErr w:type="spellEnd"/>
          </w:p>
        </w:tc>
        <w:tc>
          <w:tcPr>
            <w:tcW w:w="7624" w:type="dxa"/>
            <w:tcBorders>
              <w:top w:val="single" w:sz="4" w:space="0" w:color="000000"/>
              <w:left w:val="single" w:sz="4" w:space="0" w:color="000000"/>
              <w:bottom w:val="single" w:sz="4" w:space="0" w:color="000000"/>
              <w:right w:val="single" w:sz="4" w:space="0" w:color="000000"/>
            </w:tcBorders>
            <w:hideMark/>
          </w:tcPr>
          <w:p w14:paraId="300661C1" w14:textId="5B355423" w:rsidR="009F5296" w:rsidRPr="00127672" w:rsidRDefault="009F5296">
            <w:pPr>
              <w:spacing w:line="254" w:lineRule="auto"/>
              <w:jc w:val="both"/>
              <w:rPr>
                <w:color w:val="auto"/>
                <w:lang w:val="uk-UA"/>
              </w:rPr>
            </w:pPr>
            <w:r>
              <w:rPr>
                <w:color w:val="auto"/>
                <w:lang w:val="uk-UA"/>
              </w:rPr>
              <w:t>Для вивчення курсу студенти потребують базових знань з  дисциплін: «Політологія» важливих для сприйняття категоріального апарату частини курсу</w:t>
            </w:r>
            <w:r w:rsidR="00127672" w:rsidRPr="00127672">
              <w:rPr>
                <w:color w:val="auto"/>
                <w:lang w:val="uk-UA"/>
              </w:rPr>
              <w:t xml:space="preserve"> </w:t>
            </w:r>
            <w:r w:rsidR="00127672">
              <w:rPr>
                <w:color w:val="auto"/>
                <w:lang w:val="uk-UA"/>
              </w:rPr>
              <w:t>та «Історія політичної думки»</w:t>
            </w:r>
          </w:p>
        </w:tc>
      </w:tr>
      <w:tr w:rsidR="009F5296" w14:paraId="78A176BE"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76BF565C" w14:textId="77777777" w:rsidR="009F5296" w:rsidRDefault="009F5296">
            <w:pPr>
              <w:spacing w:line="254" w:lineRule="auto"/>
              <w:jc w:val="center"/>
              <w:rPr>
                <w:b/>
                <w:color w:val="auto"/>
                <w:lang w:val="uk-UA"/>
              </w:rPr>
            </w:pPr>
            <w:r>
              <w:rPr>
                <w:b/>
                <w:color w:val="auto"/>
                <w:lang w:val="uk-UA"/>
              </w:rPr>
              <w:t>Навчальні методи та техніки, які будуть використовуватися під час викладання курсу</w:t>
            </w:r>
          </w:p>
        </w:tc>
        <w:tc>
          <w:tcPr>
            <w:tcW w:w="7624" w:type="dxa"/>
            <w:tcBorders>
              <w:top w:val="single" w:sz="4" w:space="0" w:color="000000"/>
              <w:left w:val="single" w:sz="4" w:space="0" w:color="000000"/>
              <w:bottom w:val="single" w:sz="4" w:space="0" w:color="000000"/>
              <w:right w:val="single" w:sz="4" w:space="0" w:color="000000"/>
            </w:tcBorders>
          </w:tcPr>
          <w:p w14:paraId="2561096D" w14:textId="77777777" w:rsidR="009F5296" w:rsidRDefault="009F5296">
            <w:pPr>
              <w:spacing w:line="254" w:lineRule="auto"/>
              <w:jc w:val="both"/>
              <w:rPr>
                <w:color w:val="auto"/>
                <w:lang w:val="uk-UA"/>
              </w:rPr>
            </w:pPr>
            <w:r>
              <w:rPr>
                <w:color w:val="auto"/>
                <w:lang w:val="uk-UA"/>
              </w:rPr>
              <w:t>Презентація, лекції, дискусія.</w:t>
            </w:r>
          </w:p>
          <w:p w14:paraId="16B353C5" w14:textId="77777777" w:rsidR="009F5296" w:rsidRDefault="009F5296">
            <w:pPr>
              <w:spacing w:line="254" w:lineRule="auto"/>
              <w:jc w:val="both"/>
              <w:rPr>
                <w:color w:val="auto"/>
                <w:lang w:val="uk-UA"/>
              </w:rPr>
            </w:pPr>
          </w:p>
        </w:tc>
      </w:tr>
      <w:tr w:rsidR="009F5296" w14:paraId="58C3811F"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6555507B" w14:textId="77777777" w:rsidR="009F5296" w:rsidRDefault="009F5296">
            <w:pPr>
              <w:spacing w:line="254" w:lineRule="auto"/>
              <w:jc w:val="center"/>
              <w:rPr>
                <w:b/>
                <w:color w:val="auto"/>
                <w:lang w:val="uk-UA"/>
              </w:rPr>
            </w:pPr>
            <w:r>
              <w:rPr>
                <w:b/>
                <w:color w:val="auto"/>
                <w:lang w:val="uk-UA"/>
              </w:rPr>
              <w:t>Необхідне обладнання</w:t>
            </w:r>
          </w:p>
        </w:tc>
        <w:tc>
          <w:tcPr>
            <w:tcW w:w="7624" w:type="dxa"/>
            <w:tcBorders>
              <w:top w:val="single" w:sz="4" w:space="0" w:color="000000"/>
              <w:left w:val="single" w:sz="4" w:space="0" w:color="000000"/>
              <w:bottom w:val="single" w:sz="4" w:space="0" w:color="000000"/>
              <w:right w:val="single" w:sz="4" w:space="0" w:color="000000"/>
            </w:tcBorders>
            <w:hideMark/>
          </w:tcPr>
          <w:p w14:paraId="14FD6976" w14:textId="77777777" w:rsidR="009F5296" w:rsidRDefault="009F5296">
            <w:pPr>
              <w:rPr>
                <w:b/>
                <w:color w:val="auto"/>
                <w:lang w:val="uk-UA"/>
              </w:rPr>
            </w:pPr>
          </w:p>
        </w:tc>
      </w:tr>
      <w:tr w:rsidR="009F5296" w:rsidRPr="001057B0" w14:paraId="3D6060D7"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5F3D7760" w14:textId="77777777" w:rsidR="009F5296" w:rsidRDefault="009F5296">
            <w:pPr>
              <w:spacing w:line="254" w:lineRule="auto"/>
              <w:jc w:val="center"/>
              <w:rPr>
                <w:b/>
                <w:color w:val="auto"/>
                <w:lang w:val="uk-UA"/>
              </w:rPr>
            </w:pPr>
            <w:r>
              <w:rPr>
                <w:b/>
                <w:color w:val="auto"/>
                <w:lang w:val="uk-UA"/>
              </w:rPr>
              <w:t>Критерії оцінювання (окремо для кожного виду навчальної діяльності)</w:t>
            </w:r>
          </w:p>
        </w:tc>
        <w:tc>
          <w:tcPr>
            <w:tcW w:w="7624" w:type="dxa"/>
            <w:tcBorders>
              <w:top w:val="single" w:sz="4" w:space="0" w:color="000000"/>
              <w:left w:val="single" w:sz="4" w:space="0" w:color="000000"/>
              <w:bottom w:val="single" w:sz="4" w:space="0" w:color="000000"/>
              <w:right w:val="single" w:sz="4" w:space="0" w:color="000000"/>
            </w:tcBorders>
          </w:tcPr>
          <w:p w14:paraId="5419740B" w14:textId="77777777" w:rsidR="009F5296" w:rsidRDefault="009F5296">
            <w:pPr>
              <w:spacing w:line="254" w:lineRule="auto"/>
              <w:jc w:val="both"/>
              <w:rPr>
                <w:color w:val="auto"/>
                <w:lang w:val="ru-RU"/>
              </w:rPr>
            </w:pPr>
            <w:proofErr w:type="spellStart"/>
            <w:r>
              <w:rPr>
                <w:color w:val="auto"/>
                <w:lang w:val="ru-RU"/>
              </w:rPr>
              <w:t>Оцінювання</w:t>
            </w:r>
            <w:proofErr w:type="spellEnd"/>
            <w:r>
              <w:rPr>
                <w:color w:val="auto"/>
                <w:lang w:val="ru-RU"/>
              </w:rPr>
              <w:t xml:space="preserve"> проводиться за 100-бальною шкалою. Бали </w:t>
            </w:r>
            <w:proofErr w:type="spellStart"/>
            <w:r>
              <w:rPr>
                <w:color w:val="auto"/>
                <w:lang w:val="ru-RU"/>
              </w:rPr>
              <w:t>нараховуються</w:t>
            </w:r>
            <w:proofErr w:type="spellEnd"/>
            <w:r>
              <w:rPr>
                <w:color w:val="auto"/>
                <w:lang w:val="ru-RU"/>
              </w:rPr>
              <w:t xml:space="preserve"> за </w:t>
            </w:r>
            <w:proofErr w:type="spellStart"/>
            <w:r>
              <w:rPr>
                <w:color w:val="auto"/>
                <w:lang w:val="ru-RU"/>
              </w:rPr>
              <w:t>наступним</w:t>
            </w:r>
            <w:proofErr w:type="spellEnd"/>
            <w:r>
              <w:rPr>
                <w:color w:val="auto"/>
                <w:lang w:val="ru-RU"/>
              </w:rPr>
              <w:t xml:space="preserve"> </w:t>
            </w:r>
            <w:proofErr w:type="spellStart"/>
            <w:r>
              <w:rPr>
                <w:color w:val="auto"/>
                <w:lang w:val="ru-RU"/>
              </w:rPr>
              <w:t>співідношенням</w:t>
            </w:r>
            <w:proofErr w:type="spellEnd"/>
            <w:r>
              <w:rPr>
                <w:color w:val="auto"/>
                <w:lang w:val="ru-RU"/>
              </w:rPr>
              <w:t xml:space="preserve">: </w:t>
            </w:r>
          </w:p>
          <w:p w14:paraId="6F859F7D" w14:textId="6B9B3CE6" w:rsidR="009F5296" w:rsidRDefault="009F5296">
            <w:pPr>
              <w:spacing w:line="254" w:lineRule="auto"/>
              <w:jc w:val="both"/>
              <w:rPr>
                <w:color w:val="auto"/>
                <w:lang w:val="ru-RU"/>
              </w:rPr>
            </w:pPr>
            <w:r>
              <w:rPr>
                <w:color w:val="auto"/>
                <w:lang w:val="ru-RU"/>
              </w:rPr>
              <w:t xml:space="preserve">• </w:t>
            </w:r>
            <w:proofErr w:type="spellStart"/>
            <w:r>
              <w:rPr>
                <w:color w:val="auto"/>
                <w:lang w:val="ru-RU"/>
              </w:rPr>
              <w:t>практичні</w:t>
            </w:r>
            <w:proofErr w:type="spellEnd"/>
            <w:r>
              <w:rPr>
                <w:color w:val="auto"/>
                <w:lang w:val="ru-RU"/>
              </w:rPr>
              <w:t>/</w:t>
            </w:r>
            <w:proofErr w:type="spellStart"/>
            <w:r>
              <w:rPr>
                <w:color w:val="auto"/>
                <w:lang w:val="ru-RU"/>
              </w:rPr>
              <w:t>самостійні</w:t>
            </w:r>
            <w:proofErr w:type="spellEnd"/>
            <w:r>
              <w:rPr>
                <w:color w:val="auto"/>
                <w:lang w:val="ru-RU"/>
              </w:rPr>
              <w:t xml:space="preserve"> </w:t>
            </w:r>
            <w:proofErr w:type="spellStart"/>
            <w:proofErr w:type="gramStart"/>
            <w:r>
              <w:rPr>
                <w:color w:val="auto"/>
                <w:lang w:val="ru-RU"/>
              </w:rPr>
              <w:t>тощо</w:t>
            </w:r>
            <w:proofErr w:type="spellEnd"/>
            <w:r>
              <w:rPr>
                <w:color w:val="auto"/>
                <w:lang w:val="ru-RU"/>
              </w:rPr>
              <w:t xml:space="preserve"> :</w:t>
            </w:r>
            <w:proofErr w:type="gramEnd"/>
            <w:r>
              <w:rPr>
                <w:color w:val="auto"/>
                <w:lang w:val="ru-RU"/>
              </w:rPr>
              <w:t xml:space="preserve"> </w:t>
            </w:r>
            <w:r w:rsidR="00127672">
              <w:rPr>
                <w:color w:val="auto"/>
                <w:lang w:val="ru-RU"/>
              </w:rPr>
              <w:t xml:space="preserve">50 </w:t>
            </w:r>
            <w:r>
              <w:rPr>
                <w:color w:val="auto"/>
                <w:lang w:val="ru-RU"/>
              </w:rPr>
              <w:t xml:space="preserve">% </w:t>
            </w:r>
            <w:proofErr w:type="spellStart"/>
            <w:r>
              <w:rPr>
                <w:color w:val="auto"/>
                <w:lang w:val="ru-RU"/>
              </w:rPr>
              <w:t>семестрової</w:t>
            </w:r>
            <w:proofErr w:type="spellEnd"/>
            <w:r>
              <w:rPr>
                <w:color w:val="auto"/>
                <w:lang w:val="ru-RU"/>
              </w:rPr>
              <w:t xml:space="preserve"> </w:t>
            </w:r>
            <w:proofErr w:type="spellStart"/>
            <w:r>
              <w:rPr>
                <w:color w:val="auto"/>
                <w:lang w:val="ru-RU"/>
              </w:rPr>
              <w:t>оцінки</w:t>
            </w:r>
            <w:proofErr w:type="spellEnd"/>
            <w:r>
              <w:rPr>
                <w:color w:val="auto"/>
                <w:lang w:val="ru-RU"/>
              </w:rPr>
              <w:t xml:space="preserve">; максимальна </w:t>
            </w:r>
            <w:proofErr w:type="spellStart"/>
            <w:r>
              <w:rPr>
                <w:color w:val="auto"/>
                <w:lang w:val="ru-RU"/>
              </w:rPr>
              <w:t>кількість</w:t>
            </w:r>
            <w:proofErr w:type="spellEnd"/>
            <w:r>
              <w:rPr>
                <w:color w:val="auto"/>
                <w:lang w:val="ru-RU"/>
              </w:rPr>
              <w:t xml:space="preserve"> </w:t>
            </w:r>
            <w:proofErr w:type="spellStart"/>
            <w:r>
              <w:rPr>
                <w:color w:val="auto"/>
                <w:lang w:val="ru-RU"/>
              </w:rPr>
              <w:t>балів</w:t>
            </w:r>
            <w:proofErr w:type="spellEnd"/>
            <w:r w:rsidR="00127672">
              <w:rPr>
                <w:color w:val="auto"/>
                <w:lang w:val="ru-RU"/>
              </w:rPr>
              <w:t xml:space="preserve"> 50</w:t>
            </w:r>
          </w:p>
          <w:p w14:paraId="7E6D303C" w14:textId="7D0DCD80" w:rsidR="009F5296" w:rsidRDefault="009F5296">
            <w:pPr>
              <w:spacing w:line="254" w:lineRule="auto"/>
              <w:jc w:val="both"/>
              <w:rPr>
                <w:color w:val="auto"/>
                <w:lang w:val="ru-RU"/>
              </w:rPr>
            </w:pPr>
            <w:r>
              <w:rPr>
                <w:color w:val="auto"/>
                <w:lang w:val="ru-RU"/>
              </w:rPr>
              <w:t xml:space="preserve">• </w:t>
            </w:r>
            <w:proofErr w:type="spellStart"/>
            <w:r>
              <w:rPr>
                <w:color w:val="auto"/>
                <w:lang w:val="ru-RU"/>
              </w:rPr>
              <w:t>іспит</w:t>
            </w:r>
            <w:proofErr w:type="spellEnd"/>
            <w:r>
              <w:rPr>
                <w:color w:val="auto"/>
                <w:lang w:val="ru-RU"/>
              </w:rPr>
              <w:t>/</w:t>
            </w:r>
            <w:proofErr w:type="spellStart"/>
            <w:r>
              <w:rPr>
                <w:color w:val="auto"/>
                <w:lang w:val="ru-RU"/>
              </w:rPr>
              <w:t>залік</w:t>
            </w:r>
            <w:proofErr w:type="spellEnd"/>
            <w:r>
              <w:rPr>
                <w:color w:val="auto"/>
                <w:lang w:val="ru-RU"/>
              </w:rPr>
              <w:t xml:space="preserve">: 50% </w:t>
            </w:r>
            <w:proofErr w:type="spellStart"/>
            <w:r>
              <w:rPr>
                <w:color w:val="auto"/>
                <w:lang w:val="ru-RU"/>
              </w:rPr>
              <w:t>семестрової</w:t>
            </w:r>
            <w:proofErr w:type="spellEnd"/>
            <w:r>
              <w:rPr>
                <w:color w:val="auto"/>
                <w:lang w:val="ru-RU"/>
              </w:rPr>
              <w:t xml:space="preserve"> </w:t>
            </w:r>
            <w:proofErr w:type="spellStart"/>
            <w:r>
              <w:rPr>
                <w:color w:val="auto"/>
                <w:lang w:val="ru-RU"/>
              </w:rPr>
              <w:t>оцінки</w:t>
            </w:r>
            <w:proofErr w:type="spellEnd"/>
            <w:r>
              <w:rPr>
                <w:color w:val="auto"/>
                <w:lang w:val="ru-RU"/>
              </w:rPr>
              <w:t xml:space="preserve">. Максимальна </w:t>
            </w:r>
            <w:proofErr w:type="spellStart"/>
            <w:r>
              <w:rPr>
                <w:color w:val="auto"/>
                <w:lang w:val="ru-RU"/>
              </w:rPr>
              <w:t>кількість</w:t>
            </w:r>
            <w:proofErr w:type="spellEnd"/>
            <w:r>
              <w:rPr>
                <w:color w:val="auto"/>
                <w:lang w:val="ru-RU"/>
              </w:rPr>
              <w:t xml:space="preserve"> </w:t>
            </w:r>
            <w:proofErr w:type="spellStart"/>
            <w:r>
              <w:rPr>
                <w:color w:val="auto"/>
                <w:lang w:val="ru-RU"/>
              </w:rPr>
              <w:t>балів</w:t>
            </w:r>
            <w:proofErr w:type="spellEnd"/>
            <w:r w:rsidR="00127672">
              <w:rPr>
                <w:color w:val="auto"/>
                <w:lang w:val="ru-RU"/>
              </w:rPr>
              <w:t xml:space="preserve"> 50</w:t>
            </w:r>
          </w:p>
          <w:p w14:paraId="3DE07318" w14:textId="1AB86816" w:rsidR="009F5296" w:rsidRDefault="009F5296">
            <w:pPr>
              <w:spacing w:line="254" w:lineRule="auto"/>
              <w:jc w:val="both"/>
              <w:rPr>
                <w:color w:val="auto"/>
                <w:lang w:val="ru-RU"/>
              </w:rPr>
            </w:pPr>
            <w:proofErr w:type="spellStart"/>
            <w:r>
              <w:rPr>
                <w:color w:val="auto"/>
                <w:lang w:val="ru-RU"/>
              </w:rPr>
              <w:t>Підсумкова</w:t>
            </w:r>
            <w:proofErr w:type="spellEnd"/>
            <w:r>
              <w:rPr>
                <w:color w:val="auto"/>
                <w:lang w:val="ru-RU"/>
              </w:rPr>
              <w:t xml:space="preserve"> максимальна </w:t>
            </w:r>
            <w:proofErr w:type="spellStart"/>
            <w:r>
              <w:rPr>
                <w:color w:val="auto"/>
                <w:lang w:val="ru-RU"/>
              </w:rPr>
              <w:t>кількість</w:t>
            </w:r>
            <w:proofErr w:type="spellEnd"/>
            <w:r>
              <w:rPr>
                <w:color w:val="auto"/>
                <w:lang w:val="ru-RU"/>
              </w:rPr>
              <w:t xml:space="preserve"> </w:t>
            </w:r>
            <w:proofErr w:type="spellStart"/>
            <w:r>
              <w:rPr>
                <w:color w:val="auto"/>
                <w:lang w:val="ru-RU"/>
              </w:rPr>
              <w:t>балів</w:t>
            </w:r>
            <w:proofErr w:type="spellEnd"/>
            <w:r w:rsidR="00127672">
              <w:rPr>
                <w:color w:val="auto"/>
                <w:lang w:val="ru-RU"/>
              </w:rPr>
              <w:t xml:space="preserve"> 100</w:t>
            </w:r>
          </w:p>
          <w:p w14:paraId="66AC3EF3" w14:textId="77777777" w:rsidR="009F5296" w:rsidRDefault="009F5296">
            <w:pPr>
              <w:spacing w:line="254" w:lineRule="auto"/>
              <w:jc w:val="both"/>
              <w:rPr>
                <w:color w:val="auto"/>
                <w:lang w:val="ru-RU"/>
              </w:rPr>
            </w:pPr>
          </w:p>
          <w:p w14:paraId="78F7EB4E" w14:textId="77777777" w:rsidR="009F5296" w:rsidRDefault="009F5296">
            <w:pPr>
              <w:spacing w:line="254" w:lineRule="auto"/>
              <w:jc w:val="both"/>
              <w:rPr>
                <w:color w:val="auto"/>
                <w:lang w:val="ru-RU"/>
              </w:rPr>
            </w:pPr>
          </w:p>
          <w:p w14:paraId="5A0B1947" w14:textId="77777777" w:rsidR="009F5296" w:rsidRDefault="009F5296">
            <w:pPr>
              <w:spacing w:line="254" w:lineRule="auto"/>
              <w:jc w:val="both"/>
              <w:rPr>
                <w:color w:val="auto"/>
                <w:lang w:val="ru-RU"/>
              </w:rPr>
            </w:pPr>
            <w:proofErr w:type="spellStart"/>
            <w:r>
              <w:rPr>
                <w:b/>
                <w:lang w:val="ru-RU"/>
              </w:rPr>
              <w:t>Письмові</w:t>
            </w:r>
            <w:proofErr w:type="spellEnd"/>
            <w:r>
              <w:rPr>
                <w:b/>
                <w:lang w:val="ru-RU"/>
              </w:rPr>
              <w:t xml:space="preserve"> </w:t>
            </w:r>
            <w:proofErr w:type="spellStart"/>
            <w:r>
              <w:rPr>
                <w:b/>
                <w:lang w:val="ru-RU"/>
              </w:rPr>
              <w:t>роботи</w:t>
            </w:r>
            <w:proofErr w:type="spellEnd"/>
            <w:r>
              <w:rPr>
                <w:b/>
                <w:lang w:val="ru-RU"/>
              </w:rPr>
              <w:t>:</w:t>
            </w:r>
            <w:r>
              <w:rPr>
                <w:lang w:val="ru-RU"/>
              </w:rPr>
              <w:t xml:space="preserve"> </w:t>
            </w:r>
            <w:proofErr w:type="spellStart"/>
            <w:r>
              <w:rPr>
                <w:lang w:val="ru-RU"/>
              </w:rPr>
              <w:t>Очікується</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студенти</w:t>
            </w:r>
            <w:proofErr w:type="spellEnd"/>
            <w:r>
              <w:rPr>
                <w:lang w:val="ru-RU"/>
              </w:rPr>
              <w:t xml:space="preserve"> </w:t>
            </w:r>
            <w:proofErr w:type="spellStart"/>
            <w:r>
              <w:rPr>
                <w:lang w:val="ru-RU"/>
              </w:rPr>
              <w:t>виконають</w:t>
            </w:r>
            <w:proofErr w:type="spellEnd"/>
            <w:r>
              <w:rPr>
                <w:lang w:val="ru-RU"/>
              </w:rPr>
              <w:t xml:space="preserve"> </w:t>
            </w:r>
            <w:proofErr w:type="spellStart"/>
            <w:r>
              <w:rPr>
                <w:lang w:val="ru-RU"/>
              </w:rPr>
              <w:t>декілька</w:t>
            </w:r>
            <w:proofErr w:type="spellEnd"/>
            <w:r>
              <w:rPr>
                <w:lang w:val="ru-RU"/>
              </w:rPr>
              <w:t xml:space="preserve"> </w:t>
            </w:r>
            <w:proofErr w:type="spellStart"/>
            <w:r>
              <w:rPr>
                <w:lang w:val="ru-RU"/>
              </w:rPr>
              <w:t>видів</w:t>
            </w:r>
            <w:proofErr w:type="spellEnd"/>
            <w:r>
              <w:rPr>
                <w:lang w:val="ru-RU"/>
              </w:rPr>
              <w:t xml:space="preserve"> </w:t>
            </w:r>
            <w:proofErr w:type="spellStart"/>
            <w:r>
              <w:rPr>
                <w:lang w:val="ru-RU"/>
              </w:rPr>
              <w:t>письмових</w:t>
            </w:r>
            <w:proofErr w:type="spellEnd"/>
            <w:r>
              <w:rPr>
                <w:lang w:val="ru-RU"/>
              </w:rPr>
              <w:t xml:space="preserve"> </w:t>
            </w:r>
            <w:proofErr w:type="spellStart"/>
            <w:r>
              <w:rPr>
                <w:lang w:val="ru-RU"/>
              </w:rPr>
              <w:t>робіт</w:t>
            </w:r>
            <w:proofErr w:type="spellEnd"/>
            <w:r>
              <w:rPr>
                <w:lang w:val="ru-RU"/>
              </w:rPr>
              <w:t xml:space="preserve"> (</w:t>
            </w:r>
            <w:proofErr w:type="spellStart"/>
            <w:r>
              <w:rPr>
                <w:lang w:val="ru-RU"/>
              </w:rPr>
              <w:t>есе</w:t>
            </w:r>
            <w:proofErr w:type="spellEnd"/>
            <w:r>
              <w:rPr>
                <w:lang w:val="ru-RU"/>
              </w:rPr>
              <w:t xml:space="preserve">, </w:t>
            </w:r>
            <w:proofErr w:type="spellStart"/>
            <w:r>
              <w:rPr>
                <w:lang w:val="ru-RU"/>
              </w:rPr>
              <w:t>вирішення</w:t>
            </w:r>
            <w:proofErr w:type="spellEnd"/>
            <w:r>
              <w:rPr>
                <w:lang w:val="ru-RU"/>
              </w:rPr>
              <w:t xml:space="preserve"> кейсу). </w:t>
            </w:r>
            <w:proofErr w:type="spellStart"/>
            <w:r>
              <w:rPr>
                <w:b/>
                <w:lang w:val="ru-RU"/>
              </w:rPr>
              <w:t>Академічна</w:t>
            </w:r>
            <w:proofErr w:type="spellEnd"/>
            <w:r>
              <w:rPr>
                <w:b/>
                <w:lang w:val="ru-RU"/>
              </w:rPr>
              <w:t xml:space="preserve"> </w:t>
            </w:r>
            <w:proofErr w:type="spellStart"/>
            <w:r>
              <w:rPr>
                <w:b/>
                <w:lang w:val="ru-RU"/>
              </w:rPr>
              <w:t>доброчесність</w:t>
            </w:r>
            <w:proofErr w:type="spellEnd"/>
            <w:r>
              <w:rPr>
                <w:lang w:val="ru-RU"/>
              </w:rPr>
              <w:t xml:space="preserve">: </w:t>
            </w:r>
            <w:proofErr w:type="spellStart"/>
            <w:r>
              <w:rPr>
                <w:lang w:val="ru-RU"/>
              </w:rPr>
              <w:t>Очікується</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роботи</w:t>
            </w:r>
            <w:proofErr w:type="spellEnd"/>
            <w:r>
              <w:rPr>
                <w:lang w:val="ru-RU"/>
              </w:rPr>
              <w:t xml:space="preserve"> </w:t>
            </w:r>
            <w:proofErr w:type="spellStart"/>
            <w:r>
              <w:rPr>
                <w:lang w:val="ru-RU"/>
              </w:rPr>
              <w:t>студентів</w:t>
            </w:r>
            <w:proofErr w:type="spellEnd"/>
            <w:r>
              <w:rPr>
                <w:lang w:val="ru-RU"/>
              </w:rPr>
              <w:t xml:space="preserve"> </w:t>
            </w:r>
            <w:proofErr w:type="spellStart"/>
            <w:r>
              <w:rPr>
                <w:lang w:val="ru-RU"/>
              </w:rPr>
              <w:t>будуть</w:t>
            </w:r>
            <w:proofErr w:type="spellEnd"/>
            <w:r>
              <w:rPr>
                <w:lang w:val="ru-RU"/>
              </w:rPr>
              <w:t xml:space="preserve"> </w:t>
            </w:r>
            <w:proofErr w:type="spellStart"/>
            <w:r>
              <w:rPr>
                <w:lang w:val="ru-RU"/>
              </w:rPr>
              <w:t>їх</w:t>
            </w:r>
            <w:proofErr w:type="spellEnd"/>
            <w:r>
              <w:rPr>
                <w:lang w:val="ru-RU"/>
              </w:rPr>
              <w:t xml:space="preserve"> </w:t>
            </w:r>
            <w:proofErr w:type="spellStart"/>
            <w:r>
              <w:rPr>
                <w:lang w:val="ru-RU"/>
              </w:rPr>
              <w:t>оригінальними</w:t>
            </w:r>
            <w:proofErr w:type="spellEnd"/>
            <w:r>
              <w:rPr>
                <w:lang w:val="ru-RU"/>
              </w:rPr>
              <w:t xml:space="preserve"> </w:t>
            </w:r>
            <w:proofErr w:type="spellStart"/>
            <w:r>
              <w:rPr>
                <w:lang w:val="ru-RU"/>
              </w:rPr>
              <w:lastRenderedPageBreak/>
              <w:t>дослідженнями</w:t>
            </w:r>
            <w:proofErr w:type="spellEnd"/>
            <w:r>
              <w:rPr>
                <w:lang w:val="ru-RU"/>
              </w:rPr>
              <w:t xml:space="preserve"> </w:t>
            </w:r>
            <w:proofErr w:type="spellStart"/>
            <w:r>
              <w:rPr>
                <w:lang w:val="ru-RU"/>
              </w:rPr>
              <w:t>чи</w:t>
            </w:r>
            <w:proofErr w:type="spellEnd"/>
            <w:r>
              <w:rPr>
                <w:lang w:val="ru-RU"/>
              </w:rPr>
              <w:t xml:space="preserve"> </w:t>
            </w:r>
            <w:proofErr w:type="spellStart"/>
            <w:r>
              <w:rPr>
                <w:lang w:val="ru-RU"/>
              </w:rPr>
              <w:t>міркуваннями</w:t>
            </w:r>
            <w:proofErr w:type="spellEnd"/>
            <w:r>
              <w:rPr>
                <w:lang w:val="ru-RU"/>
              </w:rPr>
              <w:t xml:space="preserve">. </w:t>
            </w:r>
            <w:proofErr w:type="spellStart"/>
            <w:r>
              <w:rPr>
                <w:lang w:val="ru-RU"/>
              </w:rPr>
              <w:t>Відсутність</w:t>
            </w:r>
            <w:proofErr w:type="spellEnd"/>
            <w:r>
              <w:rPr>
                <w:lang w:val="ru-RU"/>
              </w:rPr>
              <w:t xml:space="preserve"> </w:t>
            </w:r>
            <w:proofErr w:type="spellStart"/>
            <w:r>
              <w:rPr>
                <w:lang w:val="ru-RU"/>
              </w:rPr>
              <w:t>посилань</w:t>
            </w:r>
            <w:proofErr w:type="spellEnd"/>
            <w:r>
              <w:rPr>
                <w:lang w:val="ru-RU"/>
              </w:rPr>
              <w:t xml:space="preserve"> на </w:t>
            </w:r>
            <w:proofErr w:type="spellStart"/>
            <w:r>
              <w:rPr>
                <w:lang w:val="ru-RU"/>
              </w:rPr>
              <w:t>використані</w:t>
            </w:r>
            <w:proofErr w:type="spellEnd"/>
            <w:r>
              <w:rPr>
                <w:lang w:val="ru-RU"/>
              </w:rPr>
              <w:t xml:space="preserve"> </w:t>
            </w:r>
            <w:proofErr w:type="spellStart"/>
            <w:r>
              <w:rPr>
                <w:lang w:val="ru-RU"/>
              </w:rPr>
              <w:t>джерела</w:t>
            </w:r>
            <w:proofErr w:type="spellEnd"/>
            <w:r>
              <w:rPr>
                <w:lang w:val="ru-RU"/>
              </w:rPr>
              <w:t xml:space="preserve">, </w:t>
            </w:r>
            <w:proofErr w:type="spellStart"/>
            <w:r>
              <w:rPr>
                <w:lang w:val="ru-RU"/>
              </w:rPr>
              <w:t>фабрикування</w:t>
            </w:r>
            <w:proofErr w:type="spellEnd"/>
            <w:r>
              <w:rPr>
                <w:lang w:val="ru-RU"/>
              </w:rPr>
              <w:t xml:space="preserve"> </w:t>
            </w:r>
            <w:proofErr w:type="spellStart"/>
            <w:r>
              <w:rPr>
                <w:lang w:val="ru-RU"/>
              </w:rPr>
              <w:t>джерел</w:t>
            </w:r>
            <w:proofErr w:type="spellEnd"/>
            <w:r>
              <w:rPr>
                <w:lang w:val="ru-RU"/>
              </w:rPr>
              <w:t xml:space="preserve">, </w:t>
            </w:r>
            <w:proofErr w:type="spellStart"/>
            <w:r>
              <w:rPr>
                <w:lang w:val="ru-RU"/>
              </w:rPr>
              <w:t>списування</w:t>
            </w:r>
            <w:proofErr w:type="spellEnd"/>
            <w:r>
              <w:rPr>
                <w:lang w:val="ru-RU"/>
              </w:rPr>
              <w:t xml:space="preserve">, </w:t>
            </w:r>
            <w:proofErr w:type="spellStart"/>
            <w:r>
              <w:rPr>
                <w:lang w:val="ru-RU"/>
              </w:rPr>
              <w:t>втручання</w:t>
            </w:r>
            <w:proofErr w:type="spellEnd"/>
            <w:r>
              <w:rPr>
                <w:lang w:val="ru-RU"/>
              </w:rPr>
              <w:t xml:space="preserve"> </w:t>
            </w:r>
            <w:proofErr w:type="gramStart"/>
            <w:r>
              <w:rPr>
                <w:lang w:val="ru-RU"/>
              </w:rPr>
              <w:t>в роботу</w:t>
            </w:r>
            <w:proofErr w:type="gramEnd"/>
            <w:r>
              <w:rPr>
                <w:lang w:val="ru-RU"/>
              </w:rPr>
              <w:t xml:space="preserve"> </w:t>
            </w:r>
            <w:proofErr w:type="spellStart"/>
            <w:r>
              <w:rPr>
                <w:lang w:val="ru-RU"/>
              </w:rPr>
              <w:t>інших</w:t>
            </w:r>
            <w:proofErr w:type="spellEnd"/>
            <w:r>
              <w:rPr>
                <w:lang w:val="ru-RU"/>
              </w:rPr>
              <w:t xml:space="preserve"> </w:t>
            </w:r>
            <w:proofErr w:type="spellStart"/>
            <w:r>
              <w:rPr>
                <w:lang w:val="ru-RU"/>
              </w:rPr>
              <w:t>студентів</w:t>
            </w:r>
            <w:proofErr w:type="spellEnd"/>
            <w:r>
              <w:rPr>
                <w:lang w:val="ru-RU"/>
              </w:rPr>
              <w:t xml:space="preserve"> </w:t>
            </w:r>
            <w:proofErr w:type="spellStart"/>
            <w:r>
              <w:rPr>
                <w:lang w:val="ru-RU"/>
              </w:rPr>
              <w:t>становлять</w:t>
            </w:r>
            <w:proofErr w:type="spellEnd"/>
            <w:r>
              <w:rPr>
                <w:lang w:val="ru-RU"/>
              </w:rPr>
              <w:t xml:space="preserve">, але не </w:t>
            </w:r>
            <w:proofErr w:type="spellStart"/>
            <w:r>
              <w:rPr>
                <w:lang w:val="ru-RU"/>
              </w:rPr>
              <w:t>обмежують</w:t>
            </w:r>
            <w:proofErr w:type="spellEnd"/>
            <w:r>
              <w:rPr>
                <w:lang w:val="ru-RU"/>
              </w:rPr>
              <w:t xml:space="preserve">, </w:t>
            </w:r>
            <w:proofErr w:type="spellStart"/>
            <w:r>
              <w:rPr>
                <w:lang w:val="ru-RU"/>
              </w:rPr>
              <w:t>приклади</w:t>
            </w:r>
            <w:proofErr w:type="spellEnd"/>
            <w:r>
              <w:rPr>
                <w:lang w:val="ru-RU"/>
              </w:rPr>
              <w:t xml:space="preserve"> </w:t>
            </w:r>
            <w:proofErr w:type="spellStart"/>
            <w:r>
              <w:rPr>
                <w:lang w:val="ru-RU"/>
              </w:rPr>
              <w:t>можливої</w:t>
            </w:r>
            <w:proofErr w:type="spellEnd"/>
            <w:r>
              <w:rPr>
                <w:lang w:val="ru-RU"/>
              </w:rPr>
              <w:t xml:space="preserve"> </w:t>
            </w:r>
            <w:proofErr w:type="spellStart"/>
            <w:r>
              <w:rPr>
                <w:lang w:val="ru-RU"/>
              </w:rPr>
              <w:t>академічної</w:t>
            </w:r>
            <w:proofErr w:type="spellEnd"/>
            <w:r>
              <w:rPr>
                <w:lang w:val="ru-RU"/>
              </w:rPr>
              <w:t xml:space="preserve"> </w:t>
            </w:r>
            <w:proofErr w:type="spellStart"/>
            <w:r>
              <w:rPr>
                <w:lang w:val="ru-RU"/>
              </w:rPr>
              <w:t>недоброчесності</w:t>
            </w:r>
            <w:proofErr w:type="spellEnd"/>
            <w:r>
              <w:rPr>
                <w:lang w:val="ru-RU"/>
              </w:rPr>
              <w:t xml:space="preserve">. </w:t>
            </w:r>
            <w:proofErr w:type="spellStart"/>
            <w:r>
              <w:rPr>
                <w:lang w:val="ru-RU"/>
              </w:rPr>
              <w:t>Виявлення</w:t>
            </w:r>
            <w:proofErr w:type="spellEnd"/>
            <w:r>
              <w:rPr>
                <w:lang w:val="ru-RU"/>
              </w:rPr>
              <w:t xml:space="preserve"> </w:t>
            </w:r>
            <w:proofErr w:type="spellStart"/>
            <w:r>
              <w:rPr>
                <w:lang w:val="ru-RU"/>
              </w:rPr>
              <w:t>ознак</w:t>
            </w:r>
            <w:proofErr w:type="spellEnd"/>
            <w:r>
              <w:rPr>
                <w:lang w:val="ru-RU"/>
              </w:rPr>
              <w:t xml:space="preserve"> </w:t>
            </w:r>
            <w:proofErr w:type="spellStart"/>
            <w:r>
              <w:rPr>
                <w:lang w:val="ru-RU"/>
              </w:rPr>
              <w:t>академічної</w:t>
            </w:r>
            <w:proofErr w:type="spellEnd"/>
            <w:r>
              <w:rPr>
                <w:lang w:val="ru-RU"/>
              </w:rPr>
              <w:t xml:space="preserve"> </w:t>
            </w:r>
            <w:proofErr w:type="spellStart"/>
            <w:r>
              <w:rPr>
                <w:lang w:val="ru-RU"/>
              </w:rPr>
              <w:t>недоброчесності</w:t>
            </w:r>
            <w:proofErr w:type="spellEnd"/>
            <w:r>
              <w:rPr>
                <w:lang w:val="ru-RU"/>
              </w:rPr>
              <w:t xml:space="preserve"> в </w:t>
            </w:r>
            <w:proofErr w:type="spellStart"/>
            <w:r>
              <w:rPr>
                <w:lang w:val="ru-RU"/>
              </w:rPr>
              <w:t>письмовій</w:t>
            </w:r>
            <w:proofErr w:type="spellEnd"/>
            <w:r>
              <w:rPr>
                <w:lang w:val="ru-RU"/>
              </w:rPr>
              <w:t xml:space="preserve"> </w:t>
            </w:r>
            <w:proofErr w:type="spellStart"/>
            <w:r>
              <w:rPr>
                <w:lang w:val="ru-RU"/>
              </w:rPr>
              <w:t>роботі</w:t>
            </w:r>
            <w:proofErr w:type="spellEnd"/>
            <w:r>
              <w:rPr>
                <w:lang w:val="ru-RU"/>
              </w:rPr>
              <w:t xml:space="preserve"> студента є </w:t>
            </w:r>
            <w:proofErr w:type="spellStart"/>
            <w:r>
              <w:rPr>
                <w:lang w:val="ru-RU"/>
              </w:rPr>
              <w:t>підставою</w:t>
            </w:r>
            <w:proofErr w:type="spellEnd"/>
            <w:r>
              <w:rPr>
                <w:lang w:val="ru-RU"/>
              </w:rPr>
              <w:t xml:space="preserve"> для </w:t>
            </w:r>
            <w:proofErr w:type="spellStart"/>
            <w:r>
              <w:rPr>
                <w:lang w:val="ru-RU"/>
              </w:rPr>
              <w:t>її</w:t>
            </w:r>
            <w:proofErr w:type="spellEnd"/>
            <w:r>
              <w:rPr>
                <w:lang w:val="ru-RU"/>
              </w:rPr>
              <w:t xml:space="preserve"> </w:t>
            </w:r>
            <w:proofErr w:type="spellStart"/>
            <w:r>
              <w:rPr>
                <w:lang w:val="ru-RU"/>
              </w:rPr>
              <w:t>незарахуванння</w:t>
            </w:r>
            <w:proofErr w:type="spellEnd"/>
            <w:r>
              <w:rPr>
                <w:lang w:val="ru-RU"/>
              </w:rPr>
              <w:t xml:space="preserve"> </w:t>
            </w:r>
            <w:proofErr w:type="spellStart"/>
            <w:r>
              <w:rPr>
                <w:lang w:val="ru-RU"/>
              </w:rPr>
              <w:t>викладачем</w:t>
            </w:r>
            <w:proofErr w:type="spellEnd"/>
            <w:r>
              <w:rPr>
                <w:lang w:val="ru-RU"/>
              </w:rPr>
              <w:t xml:space="preserve">, </w:t>
            </w:r>
            <w:proofErr w:type="spellStart"/>
            <w:r>
              <w:rPr>
                <w:lang w:val="ru-RU"/>
              </w:rPr>
              <w:t>незалежно</w:t>
            </w:r>
            <w:proofErr w:type="spellEnd"/>
            <w:r>
              <w:rPr>
                <w:lang w:val="ru-RU"/>
              </w:rPr>
              <w:t xml:space="preserve"> </w:t>
            </w:r>
            <w:proofErr w:type="spellStart"/>
            <w:r>
              <w:rPr>
                <w:lang w:val="ru-RU"/>
              </w:rPr>
              <w:t>від</w:t>
            </w:r>
            <w:proofErr w:type="spellEnd"/>
            <w:r>
              <w:rPr>
                <w:lang w:val="ru-RU"/>
              </w:rPr>
              <w:t xml:space="preserve"> </w:t>
            </w:r>
            <w:proofErr w:type="spellStart"/>
            <w:r>
              <w:rPr>
                <w:lang w:val="ru-RU"/>
              </w:rPr>
              <w:t>масштабів</w:t>
            </w:r>
            <w:proofErr w:type="spellEnd"/>
            <w:r>
              <w:rPr>
                <w:lang w:val="ru-RU"/>
              </w:rPr>
              <w:t xml:space="preserve"> </w:t>
            </w:r>
            <w:proofErr w:type="spellStart"/>
            <w:r>
              <w:rPr>
                <w:lang w:val="ru-RU"/>
              </w:rPr>
              <w:t>плагіату</w:t>
            </w:r>
            <w:proofErr w:type="spellEnd"/>
            <w:r>
              <w:rPr>
                <w:lang w:val="ru-RU"/>
              </w:rPr>
              <w:t xml:space="preserve"> </w:t>
            </w:r>
            <w:proofErr w:type="spellStart"/>
            <w:r>
              <w:rPr>
                <w:lang w:val="ru-RU"/>
              </w:rPr>
              <w:t>чи</w:t>
            </w:r>
            <w:proofErr w:type="spellEnd"/>
            <w:r>
              <w:rPr>
                <w:lang w:val="ru-RU"/>
              </w:rPr>
              <w:t xml:space="preserve"> обману. </w:t>
            </w:r>
            <w:proofErr w:type="spellStart"/>
            <w:r>
              <w:rPr>
                <w:b/>
                <w:lang w:val="ru-RU"/>
              </w:rPr>
              <w:t>Відвідання</w:t>
            </w:r>
            <w:proofErr w:type="spellEnd"/>
            <w:r>
              <w:rPr>
                <w:b/>
                <w:lang w:val="ru-RU"/>
              </w:rPr>
              <w:t xml:space="preserve"> занять</w:t>
            </w:r>
            <w:r>
              <w:rPr>
                <w:lang w:val="ru-RU"/>
              </w:rPr>
              <w:t xml:space="preserve"> є </w:t>
            </w:r>
            <w:proofErr w:type="spellStart"/>
            <w:r>
              <w:rPr>
                <w:lang w:val="ru-RU"/>
              </w:rPr>
              <w:t>важливою</w:t>
            </w:r>
            <w:proofErr w:type="spellEnd"/>
            <w:r>
              <w:rPr>
                <w:lang w:val="ru-RU"/>
              </w:rPr>
              <w:t xml:space="preserve"> </w:t>
            </w:r>
            <w:proofErr w:type="spellStart"/>
            <w:r>
              <w:rPr>
                <w:lang w:val="ru-RU"/>
              </w:rPr>
              <w:t>складовою</w:t>
            </w:r>
            <w:proofErr w:type="spellEnd"/>
            <w:r>
              <w:rPr>
                <w:lang w:val="ru-RU"/>
              </w:rPr>
              <w:t xml:space="preserve"> </w:t>
            </w:r>
            <w:proofErr w:type="spellStart"/>
            <w:r>
              <w:rPr>
                <w:lang w:val="ru-RU"/>
              </w:rPr>
              <w:t>навчання</w:t>
            </w:r>
            <w:proofErr w:type="spellEnd"/>
            <w:r>
              <w:rPr>
                <w:lang w:val="ru-RU"/>
              </w:rPr>
              <w:t xml:space="preserve">. </w:t>
            </w:r>
            <w:proofErr w:type="spellStart"/>
            <w:r>
              <w:rPr>
                <w:lang w:val="ru-RU"/>
              </w:rPr>
              <w:t>Очікується</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всі</w:t>
            </w:r>
            <w:proofErr w:type="spellEnd"/>
            <w:r>
              <w:rPr>
                <w:lang w:val="ru-RU"/>
              </w:rPr>
              <w:t xml:space="preserve"> </w:t>
            </w:r>
            <w:proofErr w:type="spellStart"/>
            <w:r>
              <w:rPr>
                <w:lang w:val="ru-RU"/>
              </w:rPr>
              <w:t>студенти</w:t>
            </w:r>
            <w:proofErr w:type="spellEnd"/>
            <w:r>
              <w:rPr>
                <w:lang w:val="ru-RU"/>
              </w:rPr>
              <w:t xml:space="preserve"> </w:t>
            </w:r>
            <w:proofErr w:type="spellStart"/>
            <w:r>
              <w:rPr>
                <w:lang w:val="ru-RU"/>
              </w:rPr>
              <w:t>відвідають</w:t>
            </w:r>
            <w:proofErr w:type="spellEnd"/>
            <w:r>
              <w:rPr>
                <w:lang w:val="ru-RU"/>
              </w:rPr>
              <w:t xml:space="preserve"> </w:t>
            </w:r>
            <w:proofErr w:type="spellStart"/>
            <w:r>
              <w:rPr>
                <w:lang w:val="ru-RU"/>
              </w:rPr>
              <w:t>усі</w:t>
            </w:r>
            <w:proofErr w:type="spellEnd"/>
            <w:r>
              <w:rPr>
                <w:lang w:val="ru-RU"/>
              </w:rPr>
              <w:t xml:space="preserve"> </w:t>
            </w:r>
            <w:proofErr w:type="spellStart"/>
            <w:r>
              <w:rPr>
                <w:lang w:val="ru-RU"/>
              </w:rPr>
              <w:t>лекції</w:t>
            </w:r>
            <w:proofErr w:type="spellEnd"/>
            <w:r>
              <w:rPr>
                <w:lang w:val="ru-RU"/>
              </w:rPr>
              <w:t xml:space="preserve"> і </w:t>
            </w:r>
            <w:proofErr w:type="spellStart"/>
            <w:r>
              <w:rPr>
                <w:lang w:val="ru-RU"/>
              </w:rPr>
              <w:t>практичні</w:t>
            </w:r>
            <w:proofErr w:type="spellEnd"/>
            <w:r>
              <w:rPr>
                <w:lang w:val="ru-RU"/>
              </w:rPr>
              <w:t xml:space="preserve"> </w:t>
            </w:r>
            <w:proofErr w:type="spellStart"/>
            <w:r>
              <w:rPr>
                <w:lang w:val="ru-RU"/>
              </w:rPr>
              <w:t>зайняття</w:t>
            </w:r>
            <w:proofErr w:type="spellEnd"/>
            <w:r>
              <w:rPr>
                <w:lang w:val="ru-RU"/>
              </w:rPr>
              <w:t xml:space="preserve"> курсу. </w:t>
            </w:r>
            <w:proofErr w:type="spellStart"/>
            <w:r>
              <w:rPr>
                <w:lang w:val="ru-RU"/>
              </w:rPr>
              <w:t>Студенти</w:t>
            </w:r>
            <w:proofErr w:type="spellEnd"/>
            <w:r>
              <w:rPr>
                <w:lang w:val="ru-RU"/>
              </w:rPr>
              <w:t xml:space="preserve"> </w:t>
            </w:r>
            <w:proofErr w:type="spellStart"/>
            <w:r>
              <w:rPr>
                <w:lang w:val="ru-RU"/>
              </w:rPr>
              <w:t>мають</w:t>
            </w:r>
            <w:proofErr w:type="spellEnd"/>
            <w:r>
              <w:rPr>
                <w:lang w:val="ru-RU"/>
              </w:rPr>
              <w:t xml:space="preserve"> </w:t>
            </w:r>
            <w:proofErr w:type="spellStart"/>
            <w:r>
              <w:rPr>
                <w:lang w:val="ru-RU"/>
              </w:rPr>
              <w:t>інформувати</w:t>
            </w:r>
            <w:proofErr w:type="spellEnd"/>
            <w:r>
              <w:rPr>
                <w:lang w:val="ru-RU"/>
              </w:rPr>
              <w:t xml:space="preserve"> </w:t>
            </w:r>
            <w:proofErr w:type="spellStart"/>
            <w:r>
              <w:rPr>
                <w:lang w:val="ru-RU"/>
              </w:rPr>
              <w:t>викладача</w:t>
            </w:r>
            <w:proofErr w:type="spellEnd"/>
            <w:r>
              <w:rPr>
                <w:lang w:val="ru-RU"/>
              </w:rPr>
              <w:t xml:space="preserve"> про </w:t>
            </w:r>
            <w:proofErr w:type="spellStart"/>
            <w:r>
              <w:rPr>
                <w:lang w:val="ru-RU"/>
              </w:rPr>
              <w:t>неможливість</w:t>
            </w:r>
            <w:proofErr w:type="spellEnd"/>
            <w:r>
              <w:rPr>
                <w:lang w:val="ru-RU"/>
              </w:rPr>
              <w:t xml:space="preserve"> </w:t>
            </w:r>
            <w:proofErr w:type="spellStart"/>
            <w:r>
              <w:rPr>
                <w:lang w:val="ru-RU"/>
              </w:rPr>
              <w:t>відвідати</w:t>
            </w:r>
            <w:proofErr w:type="spellEnd"/>
            <w:r>
              <w:rPr>
                <w:lang w:val="ru-RU"/>
              </w:rPr>
              <w:t xml:space="preserve"> </w:t>
            </w:r>
            <w:proofErr w:type="spellStart"/>
            <w:r>
              <w:rPr>
                <w:lang w:val="ru-RU"/>
              </w:rPr>
              <w:t>заняття</w:t>
            </w:r>
            <w:proofErr w:type="spellEnd"/>
            <w:r>
              <w:rPr>
                <w:lang w:val="ru-RU"/>
              </w:rPr>
              <w:t>. У будь-</w:t>
            </w:r>
            <w:proofErr w:type="spellStart"/>
            <w:r>
              <w:rPr>
                <w:lang w:val="ru-RU"/>
              </w:rPr>
              <w:t>якому</w:t>
            </w:r>
            <w:proofErr w:type="spellEnd"/>
            <w:r>
              <w:rPr>
                <w:lang w:val="ru-RU"/>
              </w:rPr>
              <w:t xml:space="preserve"> </w:t>
            </w:r>
            <w:proofErr w:type="spellStart"/>
            <w:r>
              <w:rPr>
                <w:lang w:val="ru-RU"/>
              </w:rPr>
              <w:t>випадку</w:t>
            </w:r>
            <w:proofErr w:type="spellEnd"/>
            <w:r>
              <w:rPr>
                <w:lang w:val="ru-RU"/>
              </w:rPr>
              <w:t xml:space="preserve"> </w:t>
            </w:r>
            <w:proofErr w:type="spellStart"/>
            <w:r>
              <w:rPr>
                <w:lang w:val="ru-RU"/>
              </w:rPr>
              <w:t>студенти</w:t>
            </w:r>
            <w:proofErr w:type="spellEnd"/>
            <w:r>
              <w:rPr>
                <w:lang w:val="ru-RU"/>
              </w:rPr>
              <w:t xml:space="preserve"> </w:t>
            </w:r>
            <w:proofErr w:type="spellStart"/>
            <w:r>
              <w:rPr>
                <w:lang w:val="ru-RU"/>
              </w:rPr>
              <w:t>зобов’язані</w:t>
            </w:r>
            <w:proofErr w:type="spellEnd"/>
            <w:r>
              <w:rPr>
                <w:lang w:val="ru-RU"/>
              </w:rPr>
              <w:t xml:space="preserve"> </w:t>
            </w:r>
            <w:proofErr w:type="spellStart"/>
            <w:r>
              <w:rPr>
                <w:lang w:val="ru-RU"/>
              </w:rPr>
              <w:t>дотримуватися</w:t>
            </w:r>
            <w:proofErr w:type="spellEnd"/>
            <w:r>
              <w:rPr>
                <w:lang w:val="ru-RU"/>
              </w:rPr>
              <w:t xml:space="preserve"> </w:t>
            </w:r>
            <w:proofErr w:type="spellStart"/>
            <w:r>
              <w:rPr>
                <w:lang w:val="ru-RU"/>
              </w:rPr>
              <w:t>усіх</w:t>
            </w:r>
            <w:proofErr w:type="spellEnd"/>
            <w:r>
              <w:rPr>
                <w:lang w:val="ru-RU"/>
              </w:rPr>
              <w:t xml:space="preserve"> </w:t>
            </w:r>
            <w:proofErr w:type="spellStart"/>
            <w:r>
              <w:rPr>
                <w:lang w:val="ru-RU"/>
              </w:rPr>
              <w:t>строків</w:t>
            </w:r>
            <w:proofErr w:type="spellEnd"/>
            <w:r>
              <w:rPr>
                <w:lang w:val="ru-RU"/>
              </w:rPr>
              <w:t xml:space="preserve"> </w:t>
            </w:r>
            <w:proofErr w:type="spellStart"/>
            <w:r>
              <w:rPr>
                <w:lang w:val="ru-RU"/>
              </w:rPr>
              <w:t>визначених</w:t>
            </w:r>
            <w:proofErr w:type="spellEnd"/>
            <w:r>
              <w:rPr>
                <w:lang w:val="ru-RU"/>
              </w:rPr>
              <w:t xml:space="preserve"> для </w:t>
            </w:r>
            <w:proofErr w:type="spellStart"/>
            <w:r>
              <w:rPr>
                <w:lang w:val="ru-RU"/>
              </w:rPr>
              <w:t>виконання</w:t>
            </w:r>
            <w:proofErr w:type="spellEnd"/>
            <w:r>
              <w:rPr>
                <w:lang w:val="ru-RU"/>
              </w:rPr>
              <w:t xml:space="preserve"> </w:t>
            </w:r>
            <w:proofErr w:type="spellStart"/>
            <w:r>
              <w:rPr>
                <w:lang w:val="ru-RU"/>
              </w:rPr>
              <w:t>усіх</w:t>
            </w:r>
            <w:proofErr w:type="spellEnd"/>
            <w:r>
              <w:rPr>
                <w:lang w:val="ru-RU"/>
              </w:rPr>
              <w:t xml:space="preserve"> </w:t>
            </w:r>
            <w:proofErr w:type="spellStart"/>
            <w:r>
              <w:rPr>
                <w:lang w:val="ru-RU"/>
              </w:rPr>
              <w:t>видів</w:t>
            </w:r>
            <w:proofErr w:type="spellEnd"/>
            <w:r>
              <w:rPr>
                <w:lang w:val="ru-RU"/>
              </w:rPr>
              <w:t xml:space="preserve"> </w:t>
            </w:r>
            <w:proofErr w:type="spellStart"/>
            <w:r>
              <w:rPr>
                <w:lang w:val="ru-RU"/>
              </w:rPr>
              <w:t>письмових</w:t>
            </w:r>
            <w:proofErr w:type="spellEnd"/>
            <w:r>
              <w:rPr>
                <w:lang w:val="ru-RU"/>
              </w:rPr>
              <w:t xml:space="preserve"> </w:t>
            </w:r>
            <w:proofErr w:type="spellStart"/>
            <w:r>
              <w:rPr>
                <w:lang w:val="ru-RU"/>
              </w:rPr>
              <w:t>робіт</w:t>
            </w:r>
            <w:proofErr w:type="spellEnd"/>
            <w:r>
              <w:rPr>
                <w:lang w:val="ru-RU"/>
              </w:rPr>
              <w:t xml:space="preserve">, </w:t>
            </w:r>
            <w:proofErr w:type="spellStart"/>
            <w:r>
              <w:rPr>
                <w:lang w:val="ru-RU"/>
              </w:rPr>
              <w:t>передбачених</w:t>
            </w:r>
            <w:proofErr w:type="spellEnd"/>
            <w:r>
              <w:rPr>
                <w:lang w:val="ru-RU"/>
              </w:rPr>
              <w:t xml:space="preserve"> курсом. </w:t>
            </w:r>
          </w:p>
          <w:p w14:paraId="76D5A210" w14:textId="77777777" w:rsidR="009F5296" w:rsidRDefault="009F5296">
            <w:pPr>
              <w:shd w:val="clear" w:color="auto" w:fill="FFFFFF"/>
              <w:spacing w:line="254" w:lineRule="auto"/>
              <w:jc w:val="both"/>
              <w:textAlignment w:val="baseline"/>
              <w:rPr>
                <w:color w:val="auto"/>
                <w:lang w:val="uk-UA" w:eastAsia="uk-UA"/>
              </w:rPr>
            </w:pPr>
            <w:r>
              <w:rPr>
                <w:color w:val="auto"/>
                <w:lang w:val="ru-RU"/>
              </w:rPr>
              <w:t>П</w:t>
            </w:r>
            <w:proofErr w:type="spellStart"/>
            <w:r>
              <w:rPr>
                <w:b/>
                <w:bCs/>
                <w:color w:val="auto"/>
                <w:lang w:val="uk-UA" w:eastAsia="uk-UA"/>
              </w:rPr>
              <w:t>олітика</w:t>
            </w:r>
            <w:proofErr w:type="spellEnd"/>
            <w:r>
              <w:rPr>
                <w:b/>
                <w:bCs/>
                <w:color w:val="auto"/>
                <w:lang w:val="uk-UA" w:eastAsia="uk-UA"/>
              </w:rPr>
              <w:t xml:space="preserve"> виставлення балів.</w:t>
            </w:r>
            <w:r>
              <w:rPr>
                <w:color w:val="auto"/>
                <w:lang w:val="uk-UA" w:eastAsia="uk-UA"/>
              </w:rPr>
              <w:t> Враховуються бали набрані на поточному тестуванні, самостійній роботі та бали підсумкового тестування. При цьому обов’язково враховуються присутність на заняттях та активність студента під час практичного заняття; недопустимість пропусків та запізнень на заняття; користування мобільним телефоном, планшетом чи іншими мобільними пристроями під час заняття в цілях не пов’язаних з навчанням; списування та плагіат; несвоєчасне виконання поставленого завдання і т. ін.</w:t>
            </w:r>
          </w:p>
          <w:p w14:paraId="7CB747E1" w14:textId="77777777" w:rsidR="009F5296" w:rsidRDefault="009F5296">
            <w:pPr>
              <w:shd w:val="clear" w:color="auto" w:fill="FFFFFF"/>
              <w:spacing w:line="254" w:lineRule="auto"/>
              <w:jc w:val="both"/>
              <w:textAlignment w:val="baseline"/>
              <w:rPr>
                <w:color w:val="auto"/>
                <w:lang w:val="uk-UA" w:eastAsia="uk-UA"/>
              </w:rPr>
            </w:pPr>
          </w:p>
          <w:p w14:paraId="1E4D7D8C" w14:textId="77777777" w:rsidR="009F5296" w:rsidRDefault="009F5296">
            <w:pPr>
              <w:shd w:val="clear" w:color="auto" w:fill="FFFFFF"/>
              <w:spacing w:line="254" w:lineRule="auto"/>
              <w:jc w:val="both"/>
              <w:textAlignment w:val="baseline"/>
              <w:rPr>
                <w:color w:val="auto"/>
                <w:lang w:val="ru-RU" w:eastAsia="uk-UA"/>
              </w:rPr>
            </w:pPr>
            <w:proofErr w:type="spellStart"/>
            <w:r>
              <w:rPr>
                <w:color w:val="auto"/>
                <w:lang w:val="ru-RU"/>
              </w:rPr>
              <w:t>Жодні</w:t>
            </w:r>
            <w:proofErr w:type="spellEnd"/>
            <w:r>
              <w:rPr>
                <w:color w:val="auto"/>
                <w:lang w:val="ru-RU"/>
              </w:rPr>
              <w:t xml:space="preserve"> </w:t>
            </w:r>
            <w:proofErr w:type="spellStart"/>
            <w:r>
              <w:rPr>
                <w:color w:val="auto"/>
                <w:lang w:val="ru-RU"/>
              </w:rPr>
              <w:t>форми</w:t>
            </w:r>
            <w:proofErr w:type="spellEnd"/>
            <w:r>
              <w:rPr>
                <w:color w:val="auto"/>
                <w:lang w:val="ru-RU"/>
              </w:rPr>
              <w:t xml:space="preserve"> </w:t>
            </w:r>
            <w:proofErr w:type="spellStart"/>
            <w:r>
              <w:rPr>
                <w:color w:val="auto"/>
                <w:lang w:val="ru-RU"/>
              </w:rPr>
              <w:t>порушення</w:t>
            </w:r>
            <w:proofErr w:type="spellEnd"/>
            <w:r>
              <w:rPr>
                <w:color w:val="auto"/>
                <w:lang w:val="ru-RU"/>
              </w:rPr>
              <w:t xml:space="preserve"> </w:t>
            </w:r>
            <w:proofErr w:type="spellStart"/>
            <w:r>
              <w:rPr>
                <w:color w:val="auto"/>
                <w:lang w:val="ru-RU"/>
              </w:rPr>
              <w:t>академічної</w:t>
            </w:r>
            <w:proofErr w:type="spellEnd"/>
            <w:r>
              <w:rPr>
                <w:color w:val="auto"/>
                <w:lang w:val="ru-RU"/>
              </w:rPr>
              <w:t xml:space="preserve"> </w:t>
            </w:r>
            <w:proofErr w:type="spellStart"/>
            <w:r>
              <w:rPr>
                <w:color w:val="auto"/>
                <w:lang w:val="ru-RU"/>
              </w:rPr>
              <w:t>доброчесності</w:t>
            </w:r>
            <w:proofErr w:type="spellEnd"/>
            <w:r>
              <w:rPr>
                <w:color w:val="auto"/>
                <w:lang w:val="ru-RU"/>
              </w:rPr>
              <w:t xml:space="preserve"> не </w:t>
            </w:r>
            <w:proofErr w:type="spellStart"/>
            <w:r>
              <w:rPr>
                <w:color w:val="auto"/>
                <w:lang w:val="ru-RU"/>
              </w:rPr>
              <w:t>толеруються</w:t>
            </w:r>
            <w:proofErr w:type="spellEnd"/>
            <w:r>
              <w:rPr>
                <w:color w:val="auto"/>
                <w:lang w:val="ru-RU"/>
              </w:rPr>
              <w:t>.</w:t>
            </w:r>
          </w:p>
          <w:p w14:paraId="1DD6329D" w14:textId="77777777" w:rsidR="009F5296" w:rsidRDefault="009F5296">
            <w:pPr>
              <w:spacing w:line="254" w:lineRule="auto"/>
              <w:jc w:val="both"/>
              <w:rPr>
                <w:color w:val="auto"/>
                <w:lang w:val="ru-RU"/>
              </w:rPr>
            </w:pPr>
          </w:p>
        </w:tc>
      </w:tr>
      <w:tr w:rsidR="009F5296" w14:paraId="3D3C51B8"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356FED9A" w14:textId="77777777" w:rsidR="009F5296" w:rsidRDefault="009F5296">
            <w:pPr>
              <w:spacing w:line="254" w:lineRule="auto"/>
              <w:jc w:val="center"/>
              <w:rPr>
                <w:b/>
                <w:color w:val="auto"/>
                <w:lang w:val="uk-UA"/>
              </w:rPr>
            </w:pPr>
            <w:r>
              <w:rPr>
                <w:b/>
                <w:bCs/>
                <w:color w:val="auto"/>
                <w:lang w:val="uk-UA" w:eastAsia="uk-UA"/>
              </w:rPr>
              <w:lastRenderedPageBreak/>
              <w:t>Питання до заліку чи екзамену.</w:t>
            </w:r>
          </w:p>
        </w:tc>
        <w:tc>
          <w:tcPr>
            <w:tcW w:w="7624" w:type="dxa"/>
            <w:tcBorders>
              <w:top w:val="single" w:sz="4" w:space="0" w:color="000000"/>
              <w:left w:val="single" w:sz="4" w:space="0" w:color="000000"/>
              <w:bottom w:val="single" w:sz="4" w:space="0" w:color="000000"/>
              <w:right w:val="single" w:sz="4" w:space="0" w:color="000000"/>
            </w:tcBorders>
          </w:tcPr>
          <w:p w14:paraId="598DD991"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У чому виявляються спільні характеристики та особливості між політичною ідеологією та політичною доктриною?</w:t>
            </w:r>
          </w:p>
          <w:p w14:paraId="31E067DE"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Чим зумовлена еволюція поділу політичних доктрин на «ліві» та «праві». Наскільки цей поділ залишився актуальним сьогодні?</w:t>
            </w:r>
          </w:p>
          <w:p w14:paraId="08FD8179"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Яку роль відіграли і продовжують відігравати в розвитку політичної думки право та історія?</w:t>
            </w:r>
          </w:p>
          <w:p w14:paraId="005CBFED"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Які етапи розвитку пройшла політична думка?</w:t>
            </w:r>
          </w:p>
          <w:p w14:paraId="013B86B9"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Поясніть теоретико-методологічне значення теорії систем.</w:t>
            </w:r>
          </w:p>
          <w:p w14:paraId="63AC0D58"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В чому полягала сутність </w:t>
            </w:r>
            <w:proofErr w:type="spellStart"/>
            <w:r w:rsidRPr="00135390">
              <w:rPr>
                <w:color w:val="auto"/>
                <w:lang w:val="uk-UA" w:eastAsia="ru-RU"/>
              </w:rPr>
              <w:t>біхевіоральної</w:t>
            </w:r>
            <w:proofErr w:type="spellEnd"/>
            <w:r w:rsidRPr="00135390">
              <w:rPr>
                <w:color w:val="auto"/>
                <w:lang w:val="uk-UA" w:eastAsia="ru-RU"/>
              </w:rPr>
              <w:t xml:space="preserve"> революції в політичній науці?</w:t>
            </w:r>
          </w:p>
          <w:p w14:paraId="5A88E2A3"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В чому полягало теоретико-методологічне та політичне значення теорії модернізації?</w:t>
            </w:r>
          </w:p>
          <w:p w14:paraId="506B7B6E"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Яке місце в розвитку політичної думки належить теорії раціонального вибору?</w:t>
            </w:r>
          </w:p>
          <w:p w14:paraId="466AFA3C"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Місце структурного функціоналізму в розвитку політичної думки.</w:t>
            </w:r>
          </w:p>
          <w:p w14:paraId="110EB062"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Місце постмодернізму в розвитку політичної думки.</w:t>
            </w:r>
          </w:p>
          <w:p w14:paraId="7B91583E"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Визначити спільне й особливе між «старим» і «новим» інституціоналізмом?</w:t>
            </w:r>
          </w:p>
          <w:p w14:paraId="11F34F04"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В чому полягало теоретико-методологічне та політичне значення теорії ігор і розроблених моделей ігор?</w:t>
            </w:r>
          </w:p>
          <w:p w14:paraId="3E2B161C"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Як консерватизм трактує особу, свободу особи?</w:t>
            </w:r>
          </w:p>
          <w:p w14:paraId="15FBF8DB"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У чому виявляється сутність </w:t>
            </w:r>
            <w:proofErr w:type="spellStart"/>
            <w:r w:rsidRPr="00135390">
              <w:rPr>
                <w:color w:val="auto"/>
                <w:lang w:val="uk-UA" w:eastAsia="ru-RU"/>
              </w:rPr>
              <w:t>органіцизму</w:t>
            </w:r>
            <w:proofErr w:type="spellEnd"/>
            <w:r w:rsidRPr="00135390">
              <w:rPr>
                <w:color w:val="auto"/>
                <w:lang w:val="uk-UA" w:eastAsia="ru-RU"/>
              </w:rPr>
              <w:t xml:space="preserve"> в консерватизмі?</w:t>
            </w:r>
          </w:p>
          <w:p w14:paraId="7E86A460"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Як консерватизм трактує суспільство?</w:t>
            </w:r>
          </w:p>
          <w:p w14:paraId="0E5CE745"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Чим зумовлено існування авторитарного напряму в консерватизмі першої половини ХХ ст.?</w:t>
            </w:r>
          </w:p>
          <w:p w14:paraId="1D21073A"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Чи ми можемо вважати авторитарний напрям у німецькому консерватизмі </w:t>
            </w:r>
            <w:proofErr w:type="spellStart"/>
            <w:r w:rsidRPr="00135390">
              <w:rPr>
                <w:color w:val="auto"/>
                <w:lang w:val="uk-UA" w:eastAsia="ru-RU"/>
              </w:rPr>
              <w:t>передтечею</w:t>
            </w:r>
            <w:proofErr w:type="spellEnd"/>
            <w:r w:rsidRPr="00135390">
              <w:rPr>
                <w:color w:val="auto"/>
                <w:lang w:val="uk-UA" w:eastAsia="ru-RU"/>
              </w:rPr>
              <w:t xml:space="preserve"> націонал-соціалізму? Чому?</w:t>
            </w:r>
          </w:p>
          <w:p w14:paraId="171F08A6"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У чому полягала сутність «консервативної революції»?</w:t>
            </w:r>
          </w:p>
          <w:p w14:paraId="1C9B9436"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lastRenderedPageBreak/>
              <w:t xml:space="preserve"> Що спільного і в чому полягала відмінність між авторитарним консерватизмом першої половини ХХ ст. і націонал-соціалізмом у Німеччині?</w:t>
            </w:r>
          </w:p>
          <w:p w14:paraId="17918F2C"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Пояснити місце, роль і сутність традиціоналізму в консерватизмі?</w:t>
            </w:r>
          </w:p>
          <w:p w14:paraId="462E3D43"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Чим зумовлений зв’язок між консерватизмом і релігією?</w:t>
            </w:r>
          </w:p>
          <w:p w14:paraId="76F1089B"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У чому виявляється сутність </w:t>
            </w:r>
            <w:proofErr w:type="spellStart"/>
            <w:r w:rsidRPr="00135390">
              <w:rPr>
                <w:color w:val="auto"/>
                <w:lang w:val="uk-UA" w:eastAsia="ru-RU"/>
              </w:rPr>
              <w:t>лібертаризму</w:t>
            </w:r>
            <w:proofErr w:type="spellEnd"/>
            <w:r w:rsidRPr="00135390">
              <w:rPr>
                <w:color w:val="auto"/>
                <w:lang w:val="uk-UA" w:eastAsia="ru-RU"/>
              </w:rPr>
              <w:t>? Визначте його позиціонування щодо неолібералізму та консерватизму.</w:t>
            </w:r>
          </w:p>
          <w:p w14:paraId="17E41746"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Що спільного і в чому полягали відмінності між патерналістським консерватизмом і соціальним лібералізмом?</w:t>
            </w:r>
          </w:p>
          <w:p w14:paraId="245DA0BD"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Чим був зумовлений антикомунізм консерватизму?</w:t>
            </w:r>
          </w:p>
          <w:p w14:paraId="36EC3100"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Що таке </w:t>
            </w:r>
            <w:proofErr w:type="spellStart"/>
            <w:r w:rsidRPr="00135390">
              <w:rPr>
                <w:color w:val="auto"/>
                <w:lang w:val="uk-UA" w:eastAsia="ru-RU"/>
              </w:rPr>
              <w:t>неоконсерватизм</w:t>
            </w:r>
            <w:proofErr w:type="spellEnd"/>
            <w:r w:rsidRPr="00135390">
              <w:rPr>
                <w:color w:val="auto"/>
                <w:lang w:val="uk-UA" w:eastAsia="ru-RU"/>
              </w:rPr>
              <w:t>?</w:t>
            </w:r>
          </w:p>
          <w:p w14:paraId="1E20ABA3"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Дайте характеристику Руху нових правих у Європі.</w:t>
            </w:r>
          </w:p>
          <w:p w14:paraId="66654F80"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Чи ми можемо говорити про кризу консерватизму наприкінці ХХ ст.?</w:t>
            </w:r>
          </w:p>
          <w:p w14:paraId="57A7BFAF"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У чому полягає сутність феномену націоналізму?</w:t>
            </w:r>
          </w:p>
          <w:p w14:paraId="597182C6"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Що мають спільного і в чому полягають особливості </w:t>
            </w:r>
            <w:proofErr w:type="spellStart"/>
            <w:r w:rsidRPr="00135390">
              <w:rPr>
                <w:color w:val="auto"/>
                <w:lang w:val="uk-UA" w:eastAsia="ru-RU"/>
              </w:rPr>
              <w:t>націоналізмів</w:t>
            </w:r>
            <w:proofErr w:type="spellEnd"/>
            <w:r w:rsidRPr="00135390">
              <w:rPr>
                <w:color w:val="auto"/>
                <w:lang w:val="uk-UA" w:eastAsia="ru-RU"/>
              </w:rPr>
              <w:t>, які опираються на етнокультурну та політичну моделі нації?</w:t>
            </w:r>
          </w:p>
          <w:p w14:paraId="72B2DCD7"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Як можна пояснити, що в США, де вперше сформувалась модель політичної нації, отримав розвиток етнокультурний націоналізм афроамериканців?</w:t>
            </w:r>
          </w:p>
          <w:p w14:paraId="52CF080F"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У чому виявляється суть значення національної ідентифікації для націоналізму?</w:t>
            </w:r>
          </w:p>
          <w:p w14:paraId="6B750D46"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Охарактеризувати політичні погляди </w:t>
            </w:r>
            <w:proofErr w:type="spellStart"/>
            <w:r w:rsidRPr="00135390">
              <w:rPr>
                <w:color w:val="auto"/>
                <w:lang w:val="uk-UA" w:eastAsia="ru-RU"/>
              </w:rPr>
              <w:t>М.Л.Кінга</w:t>
            </w:r>
            <w:proofErr w:type="spellEnd"/>
            <w:r w:rsidRPr="00135390">
              <w:rPr>
                <w:color w:val="auto"/>
                <w:lang w:val="uk-UA" w:eastAsia="ru-RU"/>
              </w:rPr>
              <w:t>.</w:t>
            </w:r>
          </w:p>
          <w:p w14:paraId="048B30DE"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Охарактеризувати концептуальні положення індійського націоналізму.</w:t>
            </w:r>
          </w:p>
          <w:p w14:paraId="6ADE60A1"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Що спільного і в чому полягають особливості націоналізму та націонал-соціалізму?</w:t>
            </w:r>
          </w:p>
          <w:p w14:paraId="702DF23A"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Чому сіонізм як різновид націоналізму продовжив своє існування після створення національної держави Ізраїль?</w:t>
            </w:r>
          </w:p>
          <w:p w14:paraId="2DB29115"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Як співвідносяться націоналізм і демократія?</w:t>
            </w:r>
          </w:p>
          <w:p w14:paraId="3674AFC4"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У чому полягає особливість становлення та розвитку </w:t>
            </w:r>
            <w:proofErr w:type="spellStart"/>
            <w:r w:rsidRPr="00135390">
              <w:rPr>
                <w:color w:val="auto"/>
                <w:lang w:val="uk-UA" w:eastAsia="ru-RU"/>
              </w:rPr>
              <w:t>націоналізмів</w:t>
            </w:r>
            <w:proofErr w:type="spellEnd"/>
            <w:r w:rsidRPr="00135390">
              <w:rPr>
                <w:color w:val="auto"/>
                <w:lang w:val="uk-UA" w:eastAsia="ru-RU"/>
              </w:rPr>
              <w:t xml:space="preserve"> у країнах Африки?</w:t>
            </w:r>
          </w:p>
          <w:p w14:paraId="3587C394"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Як співвідносяться між собою націоналізм і права та свободи особи?</w:t>
            </w:r>
          </w:p>
          <w:p w14:paraId="3466C248"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Чим зумовлена актуалізація націоналізму в Бельгії, Іспанії, Канаді та Сполученому Королівстві?</w:t>
            </w:r>
          </w:p>
          <w:p w14:paraId="653822DD"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Яка особливість націоналізму 90-х років ХХ ст.?</w:t>
            </w:r>
          </w:p>
          <w:p w14:paraId="359E68E7"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У чому полягає сутність концепції індивіда в доктринах лібералізму?</w:t>
            </w:r>
          </w:p>
          <w:p w14:paraId="192B3FFC"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У чому полягає сутність концепції свободи в доктринах лібералізму?</w:t>
            </w:r>
          </w:p>
          <w:p w14:paraId="2B4266C3"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Яка сутність концепції раціоналізму в доктринах лібералізму?</w:t>
            </w:r>
          </w:p>
          <w:p w14:paraId="2D6D13DE"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У чому полягає сутність концепції толерантності та плюралізму в доктринах лібералізму?</w:t>
            </w:r>
          </w:p>
          <w:p w14:paraId="4C9FFAFF"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Яка сутність концепції </w:t>
            </w:r>
            <w:proofErr w:type="spellStart"/>
            <w:r w:rsidRPr="00135390">
              <w:rPr>
                <w:color w:val="auto"/>
                <w:lang w:val="uk-UA" w:eastAsia="ru-RU"/>
              </w:rPr>
              <w:t>кейнсіанізму</w:t>
            </w:r>
            <w:proofErr w:type="spellEnd"/>
            <w:r w:rsidRPr="00135390">
              <w:rPr>
                <w:color w:val="auto"/>
                <w:lang w:val="uk-UA" w:eastAsia="ru-RU"/>
              </w:rPr>
              <w:t xml:space="preserve"> в доктрині лібералізму?</w:t>
            </w:r>
          </w:p>
          <w:p w14:paraId="306CF030"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Сутність доктрини соціального лібералізму?</w:t>
            </w:r>
          </w:p>
          <w:p w14:paraId="5E473C53"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Які головні характеристики напряму «ліберального реалізму»?</w:t>
            </w:r>
          </w:p>
          <w:p w14:paraId="6DE222A7"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Які головні характеристики напряму «Австрійської школи»?</w:t>
            </w:r>
          </w:p>
          <w:p w14:paraId="17584D18"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Які головні характеристики напряму «Чиказької школи»?</w:t>
            </w:r>
          </w:p>
          <w:p w14:paraId="31923EE7"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Які головні характеристики напряму «суспільного вибору»?</w:t>
            </w:r>
          </w:p>
          <w:p w14:paraId="5283EBB3"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Які головні характеристики напряму «</w:t>
            </w:r>
            <w:proofErr w:type="spellStart"/>
            <w:r w:rsidRPr="00135390">
              <w:rPr>
                <w:color w:val="auto"/>
                <w:lang w:val="uk-UA" w:eastAsia="ru-RU"/>
              </w:rPr>
              <w:t>лібертаризму</w:t>
            </w:r>
            <w:proofErr w:type="spellEnd"/>
            <w:r w:rsidRPr="00135390">
              <w:rPr>
                <w:color w:val="auto"/>
                <w:lang w:val="uk-UA" w:eastAsia="ru-RU"/>
              </w:rPr>
              <w:t>»?</w:t>
            </w:r>
          </w:p>
          <w:p w14:paraId="29F60C51"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lastRenderedPageBreak/>
              <w:t xml:space="preserve"> Які особливості були притаманні розвитку лібералізму у 90-ті роки ХХ сторіччя?</w:t>
            </w:r>
          </w:p>
          <w:p w14:paraId="5F43548B" w14:textId="77777777" w:rsidR="00135390" w:rsidRPr="00135390" w:rsidRDefault="00135390" w:rsidP="00135390">
            <w:pPr>
              <w:numPr>
                <w:ilvl w:val="0"/>
                <w:numId w:val="8"/>
              </w:numPr>
              <w:jc w:val="both"/>
              <w:rPr>
                <w:color w:val="auto"/>
                <w:lang w:val="uk-UA" w:eastAsia="ru-RU"/>
              </w:rPr>
            </w:pPr>
            <w:r w:rsidRPr="00135390">
              <w:rPr>
                <w:color w:val="auto"/>
                <w:lang w:val="uk-UA" w:eastAsia="ru-RU"/>
              </w:rPr>
              <w:t xml:space="preserve"> Які суспільно-політичні та історичні передумови формування політичної доктрини фашизму та націонал-соціалізму?</w:t>
            </w:r>
          </w:p>
          <w:p w14:paraId="350F3F86"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У чому полягає широке та вузьке розуміння фашизму?</w:t>
            </w:r>
          </w:p>
          <w:p w14:paraId="2504C828"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У чому виявлявся </w:t>
            </w:r>
            <w:proofErr w:type="spellStart"/>
            <w:r w:rsidRPr="00135390">
              <w:rPr>
                <w:color w:val="auto"/>
                <w:lang w:val="uk-UA" w:eastAsia="ru-RU"/>
              </w:rPr>
              <w:t>антираціоналізм</w:t>
            </w:r>
            <w:proofErr w:type="spellEnd"/>
            <w:r w:rsidRPr="00135390">
              <w:rPr>
                <w:color w:val="auto"/>
                <w:lang w:val="uk-UA" w:eastAsia="ru-RU"/>
              </w:rPr>
              <w:t xml:space="preserve"> політичних доктрин фашизму та націонал-соціалізму?</w:t>
            </w:r>
          </w:p>
          <w:p w14:paraId="437F5D27"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Яку роль відігравав націоналізм у політичних доктринах фашизму та націонал-соціалізму?</w:t>
            </w:r>
          </w:p>
          <w:p w14:paraId="08258AF8"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Яку роль відігравала концепція боротьби та війни в політичних доктринах фашизму та націонал-соціалізму?</w:t>
            </w:r>
          </w:p>
          <w:p w14:paraId="235111DB"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Яку роль відігравав вождізм та елітаризм у політичних доктринах фашизму та націонал-соціалізму?</w:t>
            </w:r>
          </w:p>
          <w:p w14:paraId="7826B627"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Які особливості політичних доктрин фашизму та націонал-соціалізму?</w:t>
            </w:r>
          </w:p>
          <w:p w14:paraId="0026EDD5"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Охарактеризувати політичні погляди </w:t>
            </w:r>
            <w:proofErr w:type="spellStart"/>
            <w:r w:rsidRPr="00135390">
              <w:rPr>
                <w:color w:val="auto"/>
                <w:lang w:val="uk-UA" w:eastAsia="ru-RU"/>
              </w:rPr>
              <w:t>Б.Муссоліні</w:t>
            </w:r>
            <w:proofErr w:type="spellEnd"/>
            <w:r w:rsidRPr="00135390">
              <w:rPr>
                <w:color w:val="auto"/>
                <w:lang w:val="uk-UA" w:eastAsia="ru-RU"/>
              </w:rPr>
              <w:t>.</w:t>
            </w:r>
          </w:p>
          <w:p w14:paraId="707EBB00"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Охарактеризувати політичні погляди </w:t>
            </w:r>
            <w:proofErr w:type="spellStart"/>
            <w:r w:rsidRPr="00135390">
              <w:rPr>
                <w:color w:val="auto"/>
                <w:lang w:val="uk-UA" w:eastAsia="ru-RU"/>
              </w:rPr>
              <w:t>Дж.Джентіле</w:t>
            </w:r>
            <w:proofErr w:type="spellEnd"/>
            <w:r w:rsidRPr="00135390">
              <w:rPr>
                <w:color w:val="auto"/>
                <w:lang w:val="uk-UA" w:eastAsia="ru-RU"/>
              </w:rPr>
              <w:t>.</w:t>
            </w:r>
          </w:p>
          <w:p w14:paraId="48D8D8CD"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Охарактеризувати політичні погляди </w:t>
            </w:r>
            <w:proofErr w:type="spellStart"/>
            <w:r w:rsidRPr="00135390">
              <w:rPr>
                <w:color w:val="auto"/>
                <w:lang w:val="uk-UA" w:eastAsia="ru-RU"/>
              </w:rPr>
              <w:t>А.Гітлера</w:t>
            </w:r>
            <w:proofErr w:type="spellEnd"/>
            <w:r w:rsidRPr="00135390">
              <w:rPr>
                <w:color w:val="auto"/>
                <w:lang w:val="uk-UA" w:eastAsia="ru-RU"/>
              </w:rPr>
              <w:t>.</w:t>
            </w:r>
          </w:p>
          <w:p w14:paraId="4202049E"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Охарактеризувати політичні погляди </w:t>
            </w:r>
            <w:proofErr w:type="spellStart"/>
            <w:r w:rsidRPr="00135390">
              <w:rPr>
                <w:color w:val="auto"/>
                <w:lang w:val="uk-UA" w:eastAsia="ru-RU"/>
              </w:rPr>
              <w:t>А.Розенберга</w:t>
            </w:r>
            <w:proofErr w:type="spellEnd"/>
            <w:r w:rsidRPr="00135390">
              <w:rPr>
                <w:color w:val="auto"/>
                <w:lang w:val="uk-UA" w:eastAsia="ru-RU"/>
              </w:rPr>
              <w:t>.</w:t>
            </w:r>
          </w:p>
          <w:p w14:paraId="6277FA90" w14:textId="77777777" w:rsidR="00135390" w:rsidRPr="00135390" w:rsidRDefault="00135390" w:rsidP="00135390">
            <w:pPr>
              <w:numPr>
                <w:ilvl w:val="0"/>
                <w:numId w:val="8"/>
              </w:numPr>
              <w:jc w:val="both"/>
              <w:rPr>
                <w:color w:val="auto"/>
                <w:lang w:val="ru-RU" w:eastAsia="ru-RU"/>
              </w:rPr>
            </w:pPr>
            <w:r w:rsidRPr="00135390">
              <w:rPr>
                <w:color w:val="auto"/>
                <w:lang w:val="uk-UA" w:eastAsia="ru-RU"/>
              </w:rPr>
              <w:t xml:space="preserve"> Дати політичну оцінку націонал-соціалізму.</w:t>
            </w:r>
          </w:p>
          <w:p w14:paraId="2FD445FF" w14:textId="77777777" w:rsidR="00135390" w:rsidRDefault="00135390" w:rsidP="00135390">
            <w:pPr>
              <w:ind w:left="360"/>
              <w:jc w:val="both"/>
              <w:rPr>
                <w:color w:val="auto"/>
                <w:lang w:val="uk-UA" w:eastAsia="ru-RU"/>
              </w:rPr>
            </w:pPr>
            <w:r>
              <w:rPr>
                <w:color w:val="auto"/>
                <w:lang w:val="uk-UA" w:eastAsia="ru-RU"/>
              </w:rPr>
              <w:t>65.</w:t>
            </w:r>
            <w:r w:rsidRPr="00135390">
              <w:rPr>
                <w:color w:val="auto"/>
                <w:lang w:val="uk-UA" w:eastAsia="ru-RU"/>
              </w:rPr>
              <w:t>Дати характеристику понять політичної та етнічної нації.</w:t>
            </w:r>
          </w:p>
          <w:p w14:paraId="7D8E1FC0" w14:textId="77777777" w:rsidR="00135390" w:rsidRPr="00135390" w:rsidRDefault="00135390" w:rsidP="00135390">
            <w:pPr>
              <w:jc w:val="both"/>
              <w:rPr>
                <w:color w:val="auto"/>
                <w:lang w:val="uk-UA" w:eastAsia="ru-RU"/>
              </w:rPr>
            </w:pPr>
            <w:r>
              <w:rPr>
                <w:color w:val="auto"/>
                <w:lang w:val="uk-UA" w:eastAsia="ru-RU"/>
              </w:rPr>
              <w:t xml:space="preserve">      66. </w:t>
            </w:r>
            <w:r w:rsidRPr="00135390">
              <w:rPr>
                <w:color w:val="auto"/>
                <w:lang w:val="uk-UA" w:eastAsia="ru-RU"/>
              </w:rPr>
              <w:t xml:space="preserve">Що було характерне для поглядів М. </w:t>
            </w:r>
            <w:proofErr w:type="spellStart"/>
            <w:r w:rsidRPr="00135390">
              <w:rPr>
                <w:color w:val="auto"/>
                <w:lang w:val="uk-UA" w:eastAsia="ru-RU"/>
              </w:rPr>
              <w:t>Барреса</w:t>
            </w:r>
            <w:proofErr w:type="spellEnd"/>
            <w:r w:rsidRPr="00135390">
              <w:rPr>
                <w:color w:val="auto"/>
                <w:lang w:val="uk-UA" w:eastAsia="ru-RU"/>
              </w:rPr>
              <w:t xml:space="preserve"> та Ш. </w:t>
            </w:r>
            <w:proofErr w:type="spellStart"/>
            <w:r w:rsidRPr="00135390">
              <w:rPr>
                <w:color w:val="auto"/>
                <w:lang w:val="uk-UA" w:eastAsia="ru-RU"/>
              </w:rPr>
              <w:t>Морраса</w:t>
            </w:r>
            <w:proofErr w:type="spellEnd"/>
            <w:r w:rsidRPr="00135390">
              <w:rPr>
                <w:color w:val="auto"/>
                <w:lang w:val="uk-UA" w:eastAsia="ru-RU"/>
              </w:rPr>
              <w:t>?</w:t>
            </w:r>
          </w:p>
          <w:p w14:paraId="5064F9F7" w14:textId="77777777" w:rsidR="00135390" w:rsidRPr="00135390" w:rsidRDefault="00135390" w:rsidP="00135390">
            <w:pPr>
              <w:jc w:val="both"/>
              <w:rPr>
                <w:color w:val="auto"/>
                <w:lang w:val="uk-UA" w:eastAsia="ru-RU"/>
              </w:rPr>
            </w:pPr>
            <w:r>
              <w:rPr>
                <w:color w:val="auto"/>
                <w:lang w:val="uk-UA" w:eastAsia="ru-RU"/>
              </w:rPr>
              <w:t xml:space="preserve">       67.</w:t>
            </w:r>
            <w:r w:rsidRPr="00135390">
              <w:rPr>
                <w:color w:val="auto"/>
                <w:lang w:val="uk-UA" w:eastAsia="ru-RU"/>
              </w:rPr>
              <w:t xml:space="preserve">Які були причини формування теорії сіонізму наприкінці ХІХ ст.? </w:t>
            </w:r>
          </w:p>
          <w:p w14:paraId="4CD66441" w14:textId="77777777" w:rsidR="00135390" w:rsidRPr="00135390" w:rsidRDefault="00135390" w:rsidP="00135390">
            <w:pPr>
              <w:jc w:val="both"/>
              <w:rPr>
                <w:color w:val="auto"/>
                <w:lang w:val="uk-UA" w:eastAsia="ru-RU"/>
              </w:rPr>
            </w:pPr>
            <w:r>
              <w:rPr>
                <w:color w:val="auto"/>
                <w:lang w:val="uk-UA" w:eastAsia="ru-RU"/>
              </w:rPr>
              <w:t xml:space="preserve">       68.</w:t>
            </w:r>
            <w:r w:rsidRPr="00135390">
              <w:rPr>
                <w:color w:val="auto"/>
                <w:lang w:val="uk-UA" w:eastAsia="ru-RU"/>
              </w:rPr>
              <w:t xml:space="preserve">Яку роль відіграв Т. </w:t>
            </w:r>
            <w:proofErr w:type="spellStart"/>
            <w:r w:rsidRPr="00135390">
              <w:rPr>
                <w:color w:val="auto"/>
                <w:lang w:val="uk-UA" w:eastAsia="ru-RU"/>
              </w:rPr>
              <w:t>Герцль</w:t>
            </w:r>
            <w:proofErr w:type="spellEnd"/>
            <w:r w:rsidRPr="00135390">
              <w:rPr>
                <w:color w:val="auto"/>
                <w:lang w:val="uk-UA" w:eastAsia="ru-RU"/>
              </w:rPr>
              <w:t xml:space="preserve"> у концептуальному та інституційному оформленні сіонізму?</w:t>
            </w:r>
          </w:p>
          <w:p w14:paraId="57D0DE30" w14:textId="77777777" w:rsidR="00135390" w:rsidRPr="00135390" w:rsidRDefault="00135390" w:rsidP="00135390">
            <w:pPr>
              <w:jc w:val="both"/>
              <w:rPr>
                <w:color w:val="auto"/>
                <w:lang w:val="uk-UA" w:eastAsia="ru-RU"/>
              </w:rPr>
            </w:pPr>
            <w:r>
              <w:rPr>
                <w:color w:val="auto"/>
                <w:lang w:val="uk-UA" w:eastAsia="ru-RU"/>
              </w:rPr>
              <w:t xml:space="preserve">       69.</w:t>
            </w:r>
            <w:r w:rsidRPr="00135390">
              <w:rPr>
                <w:color w:val="auto"/>
                <w:lang w:val="uk-UA" w:eastAsia="ru-RU"/>
              </w:rPr>
              <w:t xml:space="preserve">Яку роль відіграли М. Р. </w:t>
            </w:r>
            <w:proofErr w:type="spellStart"/>
            <w:r w:rsidRPr="00135390">
              <w:rPr>
                <w:color w:val="auto"/>
                <w:lang w:val="uk-UA" w:eastAsia="ru-RU"/>
              </w:rPr>
              <w:t>Деламі</w:t>
            </w:r>
            <w:proofErr w:type="spellEnd"/>
            <w:r w:rsidRPr="00135390">
              <w:rPr>
                <w:color w:val="auto"/>
                <w:lang w:val="uk-UA" w:eastAsia="ru-RU"/>
              </w:rPr>
              <w:t xml:space="preserve"> та С. </w:t>
            </w:r>
            <w:proofErr w:type="spellStart"/>
            <w:r w:rsidRPr="00135390">
              <w:rPr>
                <w:color w:val="auto"/>
                <w:lang w:val="uk-UA" w:eastAsia="ru-RU"/>
              </w:rPr>
              <w:t>Бріггс</w:t>
            </w:r>
            <w:proofErr w:type="spellEnd"/>
            <w:r w:rsidRPr="00135390">
              <w:rPr>
                <w:color w:val="auto"/>
                <w:lang w:val="uk-UA" w:eastAsia="ru-RU"/>
              </w:rPr>
              <w:t xml:space="preserve"> у формуванні конструкції негритянського націоналізму?</w:t>
            </w:r>
          </w:p>
          <w:p w14:paraId="02E8C9B5" w14:textId="77777777" w:rsidR="00135390" w:rsidRPr="00135390" w:rsidRDefault="00135390" w:rsidP="00135390">
            <w:pPr>
              <w:jc w:val="both"/>
              <w:rPr>
                <w:color w:val="auto"/>
                <w:lang w:val="uk-UA" w:eastAsia="ru-RU"/>
              </w:rPr>
            </w:pPr>
            <w:r>
              <w:rPr>
                <w:color w:val="auto"/>
                <w:lang w:val="uk-UA" w:eastAsia="ru-RU"/>
              </w:rPr>
              <w:t xml:space="preserve">       70.</w:t>
            </w:r>
            <w:r w:rsidRPr="00135390">
              <w:rPr>
                <w:color w:val="auto"/>
                <w:lang w:val="uk-UA" w:eastAsia="ru-RU"/>
              </w:rPr>
              <w:t xml:space="preserve">Яку роль відіграв </w:t>
            </w:r>
            <w:proofErr w:type="spellStart"/>
            <w:r w:rsidRPr="00135390">
              <w:rPr>
                <w:color w:val="auto"/>
                <w:lang w:val="uk-UA" w:eastAsia="ru-RU"/>
              </w:rPr>
              <w:t>Малкольм</w:t>
            </w:r>
            <w:proofErr w:type="spellEnd"/>
            <w:r w:rsidRPr="00135390">
              <w:rPr>
                <w:color w:val="auto"/>
                <w:lang w:val="uk-UA" w:eastAsia="ru-RU"/>
              </w:rPr>
              <w:t xml:space="preserve"> Х у формуванні національної свідомості афроамериканців?</w:t>
            </w:r>
          </w:p>
          <w:p w14:paraId="378ED84E" w14:textId="77777777" w:rsidR="00135390" w:rsidRPr="00135390" w:rsidRDefault="00135390" w:rsidP="00135390">
            <w:pPr>
              <w:jc w:val="both"/>
              <w:rPr>
                <w:color w:val="auto"/>
                <w:lang w:val="uk-UA" w:eastAsia="ru-RU"/>
              </w:rPr>
            </w:pPr>
            <w:r>
              <w:rPr>
                <w:color w:val="auto"/>
                <w:lang w:val="uk-UA" w:eastAsia="ru-RU"/>
              </w:rPr>
              <w:t xml:space="preserve">       71.</w:t>
            </w:r>
            <w:r w:rsidRPr="00135390">
              <w:rPr>
                <w:color w:val="auto"/>
                <w:lang w:val="uk-UA" w:eastAsia="ru-RU"/>
              </w:rPr>
              <w:t>Яке значення діяльності М.Л. Кінга щодо захисту громадянських прав і свобод.</w:t>
            </w:r>
          </w:p>
          <w:p w14:paraId="7E0D00FA" w14:textId="77777777" w:rsidR="00135390" w:rsidRPr="00135390" w:rsidRDefault="00135390" w:rsidP="00135390">
            <w:pPr>
              <w:jc w:val="both"/>
              <w:rPr>
                <w:color w:val="auto"/>
                <w:lang w:val="uk-UA" w:eastAsia="ru-RU"/>
              </w:rPr>
            </w:pPr>
            <w:r>
              <w:rPr>
                <w:color w:val="auto"/>
                <w:lang w:val="uk-UA" w:eastAsia="ru-RU"/>
              </w:rPr>
              <w:t xml:space="preserve">        72.</w:t>
            </w:r>
            <w:r w:rsidRPr="00135390">
              <w:rPr>
                <w:color w:val="auto"/>
                <w:lang w:val="uk-UA" w:eastAsia="ru-RU"/>
              </w:rPr>
              <w:t>У чому полягала особливість індійського націоналізму?</w:t>
            </w:r>
          </w:p>
          <w:p w14:paraId="53EB6317" w14:textId="77777777" w:rsidR="00135390" w:rsidRPr="00135390" w:rsidRDefault="00135390" w:rsidP="00135390">
            <w:pPr>
              <w:jc w:val="both"/>
              <w:rPr>
                <w:color w:val="auto"/>
                <w:lang w:val="uk-UA" w:eastAsia="ru-RU"/>
              </w:rPr>
            </w:pPr>
            <w:r>
              <w:rPr>
                <w:color w:val="auto"/>
                <w:lang w:val="uk-UA" w:eastAsia="ru-RU"/>
              </w:rPr>
              <w:t xml:space="preserve">        73.</w:t>
            </w:r>
            <w:r w:rsidRPr="00135390">
              <w:rPr>
                <w:color w:val="auto"/>
                <w:lang w:val="uk-UA" w:eastAsia="ru-RU"/>
              </w:rPr>
              <w:t xml:space="preserve">Охарактеризувати концепції </w:t>
            </w:r>
            <w:proofErr w:type="spellStart"/>
            <w:r w:rsidRPr="00135390">
              <w:rPr>
                <w:color w:val="auto"/>
                <w:lang w:val="uk-UA" w:eastAsia="ru-RU"/>
              </w:rPr>
              <w:t>панафриканізму</w:t>
            </w:r>
            <w:proofErr w:type="spellEnd"/>
            <w:r w:rsidRPr="00135390">
              <w:rPr>
                <w:color w:val="auto"/>
                <w:lang w:val="uk-UA" w:eastAsia="ru-RU"/>
              </w:rPr>
              <w:t xml:space="preserve"> та </w:t>
            </w:r>
            <w:proofErr w:type="spellStart"/>
            <w:r w:rsidRPr="00135390">
              <w:rPr>
                <w:color w:val="auto"/>
                <w:lang w:val="uk-UA" w:eastAsia="ru-RU"/>
              </w:rPr>
              <w:t>негритюду</w:t>
            </w:r>
            <w:proofErr w:type="spellEnd"/>
            <w:r w:rsidRPr="00135390">
              <w:rPr>
                <w:color w:val="auto"/>
                <w:lang w:val="uk-UA" w:eastAsia="ru-RU"/>
              </w:rPr>
              <w:t>.</w:t>
            </w:r>
          </w:p>
          <w:p w14:paraId="08455555" w14:textId="77777777" w:rsidR="00135390" w:rsidRPr="00135390" w:rsidRDefault="00135390" w:rsidP="00135390">
            <w:pPr>
              <w:jc w:val="both"/>
              <w:rPr>
                <w:color w:val="auto"/>
                <w:lang w:val="uk-UA" w:eastAsia="ru-RU"/>
              </w:rPr>
            </w:pPr>
            <w:r>
              <w:rPr>
                <w:color w:val="auto"/>
                <w:lang w:val="uk-UA" w:eastAsia="ru-RU"/>
              </w:rPr>
              <w:t xml:space="preserve">        74.</w:t>
            </w:r>
            <w:r w:rsidRPr="00135390">
              <w:rPr>
                <w:color w:val="auto"/>
                <w:lang w:val="uk-UA" w:eastAsia="ru-RU"/>
              </w:rPr>
              <w:t>Дати характеристику відмінностей між доктринами соціалізму та комунізму, які були властиві першій половині ХХ ст.</w:t>
            </w:r>
          </w:p>
          <w:p w14:paraId="66E74789" w14:textId="77777777" w:rsidR="00135390" w:rsidRPr="00135390" w:rsidRDefault="00135390" w:rsidP="00135390">
            <w:pPr>
              <w:jc w:val="both"/>
              <w:rPr>
                <w:color w:val="auto"/>
                <w:lang w:val="uk-UA" w:eastAsia="ru-RU"/>
              </w:rPr>
            </w:pPr>
            <w:r>
              <w:rPr>
                <w:color w:val="auto"/>
                <w:lang w:val="uk-UA" w:eastAsia="ru-RU"/>
              </w:rPr>
              <w:t xml:space="preserve">        75.</w:t>
            </w:r>
            <w:r w:rsidRPr="00135390">
              <w:rPr>
                <w:color w:val="auto"/>
                <w:lang w:val="uk-UA" w:eastAsia="ru-RU"/>
              </w:rPr>
              <w:t xml:space="preserve">Охарактеризувати погляди </w:t>
            </w:r>
            <w:proofErr w:type="spellStart"/>
            <w:r w:rsidRPr="00135390">
              <w:rPr>
                <w:color w:val="auto"/>
                <w:lang w:val="uk-UA" w:eastAsia="ru-RU"/>
              </w:rPr>
              <w:t>Е.Бернштейна</w:t>
            </w:r>
            <w:proofErr w:type="spellEnd"/>
            <w:r w:rsidRPr="00135390">
              <w:rPr>
                <w:color w:val="auto"/>
                <w:lang w:val="uk-UA" w:eastAsia="ru-RU"/>
              </w:rPr>
              <w:t>.</w:t>
            </w:r>
          </w:p>
          <w:p w14:paraId="51B052AC" w14:textId="77777777" w:rsidR="00135390" w:rsidRPr="00135390" w:rsidRDefault="00135390" w:rsidP="00135390">
            <w:pPr>
              <w:jc w:val="both"/>
              <w:rPr>
                <w:color w:val="auto"/>
                <w:lang w:val="uk-UA" w:eastAsia="ru-RU"/>
              </w:rPr>
            </w:pPr>
            <w:r>
              <w:rPr>
                <w:color w:val="auto"/>
                <w:lang w:val="uk-UA" w:eastAsia="ru-RU"/>
              </w:rPr>
              <w:t xml:space="preserve">       76.</w:t>
            </w:r>
            <w:r w:rsidRPr="00135390">
              <w:rPr>
                <w:color w:val="auto"/>
                <w:lang w:val="uk-UA" w:eastAsia="ru-RU"/>
              </w:rPr>
              <w:t xml:space="preserve">Охарактеризувати погляди </w:t>
            </w:r>
            <w:proofErr w:type="spellStart"/>
            <w:r w:rsidRPr="00135390">
              <w:rPr>
                <w:color w:val="auto"/>
                <w:lang w:val="uk-UA" w:eastAsia="ru-RU"/>
              </w:rPr>
              <w:t>К.Каутського</w:t>
            </w:r>
            <w:proofErr w:type="spellEnd"/>
            <w:r w:rsidRPr="00135390">
              <w:rPr>
                <w:color w:val="auto"/>
                <w:lang w:val="uk-UA" w:eastAsia="ru-RU"/>
              </w:rPr>
              <w:t>.</w:t>
            </w:r>
          </w:p>
          <w:p w14:paraId="74606CA5" w14:textId="77777777" w:rsidR="00135390" w:rsidRPr="00135390" w:rsidRDefault="00135390" w:rsidP="00135390">
            <w:pPr>
              <w:jc w:val="both"/>
              <w:rPr>
                <w:color w:val="auto"/>
                <w:lang w:val="uk-UA" w:eastAsia="ru-RU"/>
              </w:rPr>
            </w:pPr>
            <w:r>
              <w:rPr>
                <w:color w:val="auto"/>
                <w:lang w:val="uk-UA" w:eastAsia="ru-RU"/>
              </w:rPr>
              <w:t xml:space="preserve">       77.</w:t>
            </w:r>
            <w:r w:rsidRPr="00135390">
              <w:rPr>
                <w:color w:val="auto"/>
                <w:lang w:val="uk-UA" w:eastAsia="ru-RU"/>
              </w:rPr>
              <w:t>Охарактеризувати концепцію демократичного соціалізму.</w:t>
            </w:r>
          </w:p>
          <w:p w14:paraId="3234DFD1" w14:textId="77777777" w:rsidR="00135390" w:rsidRPr="00135390" w:rsidRDefault="00135390" w:rsidP="00135390">
            <w:pPr>
              <w:jc w:val="both"/>
              <w:rPr>
                <w:color w:val="auto"/>
                <w:lang w:val="uk-UA" w:eastAsia="ru-RU"/>
              </w:rPr>
            </w:pPr>
            <w:r>
              <w:rPr>
                <w:color w:val="auto"/>
                <w:lang w:val="uk-UA" w:eastAsia="ru-RU"/>
              </w:rPr>
              <w:t xml:space="preserve">       78.</w:t>
            </w:r>
            <w:r w:rsidRPr="00135390">
              <w:rPr>
                <w:color w:val="auto"/>
                <w:lang w:val="uk-UA" w:eastAsia="ru-RU"/>
              </w:rPr>
              <w:t xml:space="preserve">Яке значення для розвитку соціал-демократії мав творчий доробок Чарльза Ентоні </w:t>
            </w:r>
            <w:proofErr w:type="spellStart"/>
            <w:r w:rsidRPr="00135390">
              <w:rPr>
                <w:color w:val="auto"/>
                <w:lang w:val="uk-UA" w:eastAsia="ru-RU"/>
              </w:rPr>
              <w:t>Кросленда</w:t>
            </w:r>
            <w:proofErr w:type="spellEnd"/>
            <w:r w:rsidRPr="00135390">
              <w:rPr>
                <w:color w:val="auto"/>
                <w:lang w:val="uk-UA" w:eastAsia="ru-RU"/>
              </w:rPr>
              <w:t xml:space="preserve"> та </w:t>
            </w:r>
            <w:proofErr w:type="spellStart"/>
            <w:r w:rsidRPr="00135390">
              <w:rPr>
                <w:color w:val="auto"/>
                <w:lang w:val="uk-UA" w:eastAsia="ru-RU"/>
              </w:rPr>
              <w:t>Бад-Годесбергської</w:t>
            </w:r>
            <w:proofErr w:type="spellEnd"/>
            <w:r w:rsidRPr="00135390">
              <w:rPr>
                <w:color w:val="auto"/>
                <w:lang w:val="uk-UA" w:eastAsia="ru-RU"/>
              </w:rPr>
              <w:t xml:space="preserve"> програми СДП ФРН?</w:t>
            </w:r>
          </w:p>
          <w:p w14:paraId="317B21BA" w14:textId="77777777" w:rsidR="00135390" w:rsidRPr="00135390" w:rsidRDefault="00135390" w:rsidP="00135390">
            <w:pPr>
              <w:jc w:val="both"/>
              <w:rPr>
                <w:color w:val="auto"/>
                <w:lang w:val="uk-UA" w:eastAsia="ru-RU"/>
              </w:rPr>
            </w:pPr>
            <w:r>
              <w:rPr>
                <w:color w:val="auto"/>
                <w:lang w:val="uk-UA" w:eastAsia="ru-RU"/>
              </w:rPr>
              <w:t xml:space="preserve">       79.</w:t>
            </w:r>
            <w:r w:rsidRPr="00135390">
              <w:rPr>
                <w:color w:val="auto"/>
                <w:lang w:val="uk-UA" w:eastAsia="ru-RU"/>
              </w:rPr>
              <w:t xml:space="preserve">Охарактеризувати погляди Е. </w:t>
            </w:r>
            <w:proofErr w:type="spellStart"/>
            <w:r w:rsidRPr="00135390">
              <w:rPr>
                <w:color w:val="auto"/>
                <w:lang w:val="uk-UA" w:eastAsia="ru-RU"/>
              </w:rPr>
              <w:t>Гідденса</w:t>
            </w:r>
            <w:proofErr w:type="spellEnd"/>
            <w:r w:rsidRPr="00135390">
              <w:rPr>
                <w:color w:val="auto"/>
                <w:lang w:val="uk-UA" w:eastAsia="ru-RU"/>
              </w:rPr>
              <w:t>.</w:t>
            </w:r>
          </w:p>
          <w:p w14:paraId="5BC9BD60" w14:textId="77777777" w:rsidR="00135390" w:rsidRPr="00135390" w:rsidRDefault="00135390" w:rsidP="00135390">
            <w:pPr>
              <w:jc w:val="both"/>
              <w:rPr>
                <w:color w:val="auto"/>
                <w:lang w:val="uk-UA" w:eastAsia="ru-RU"/>
              </w:rPr>
            </w:pPr>
            <w:r>
              <w:rPr>
                <w:color w:val="auto"/>
                <w:lang w:val="uk-UA" w:eastAsia="ru-RU"/>
              </w:rPr>
              <w:t xml:space="preserve">        80.</w:t>
            </w:r>
            <w:r w:rsidRPr="00135390">
              <w:rPr>
                <w:color w:val="auto"/>
                <w:lang w:val="uk-UA" w:eastAsia="ru-RU"/>
              </w:rPr>
              <w:t>Охарактеризувати концепцію «третьої дороги».</w:t>
            </w:r>
          </w:p>
          <w:p w14:paraId="6572FFC9" w14:textId="77777777" w:rsidR="00135390" w:rsidRPr="00135390" w:rsidRDefault="00135390" w:rsidP="00135390">
            <w:pPr>
              <w:jc w:val="both"/>
              <w:rPr>
                <w:color w:val="auto"/>
                <w:lang w:val="uk-UA" w:eastAsia="ru-RU"/>
              </w:rPr>
            </w:pPr>
            <w:r>
              <w:rPr>
                <w:color w:val="auto"/>
                <w:lang w:val="uk-UA" w:eastAsia="ru-RU"/>
              </w:rPr>
              <w:t xml:space="preserve">        81.</w:t>
            </w:r>
            <w:r w:rsidRPr="00135390">
              <w:rPr>
                <w:color w:val="auto"/>
                <w:lang w:val="uk-UA" w:eastAsia="ru-RU"/>
              </w:rPr>
              <w:t xml:space="preserve">Охарактеризувати сутність </w:t>
            </w:r>
            <w:proofErr w:type="spellStart"/>
            <w:r w:rsidRPr="00135390">
              <w:rPr>
                <w:color w:val="auto"/>
                <w:lang w:val="uk-UA" w:eastAsia="ru-RU"/>
              </w:rPr>
              <w:t>неомарксизму</w:t>
            </w:r>
            <w:proofErr w:type="spellEnd"/>
            <w:r w:rsidRPr="00135390">
              <w:rPr>
                <w:color w:val="auto"/>
                <w:lang w:val="uk-UA" w:eastAsia="ru-RU"/>
              </w:rPr>
              <w:t xml:space="preserve"> та творчого доробку М. </w:t>
            </w:r>
            <w:proofErr w:type="spellStart"/>
            <w:r w:rsidRPr="00135390">
              <w:rPr>
                <w:color w:val="auto"/>
                <w:lang w:val="uk-UA" w:eastAsia="ru-RU"/>
              </w:rPr>
              <w:t>Хоркхаймера</w:t>
            </w:r>
            <w:proofErr w:type="spellEnd"/>
            <w:r w:rsidRPr="00135390">
              <w:rPr>
                <w:color w:val="auto"/>
                <w:lang w:val="uk-UA" w:eastAsia="ru-RU"/>
              </w:rPr>
              <w:t>.</w:t>
            </w:r>
          </w:p>
          <w:p w14:paraId="07CBC227" w14:textId="77777777" w:rsidR="00135390" w:rsidRPr="00135390" w:rsidRDefault="00135390" w:rsidP="00135390">
            <w:pPr>
              <w:jc w:val="both"/>
              <w:rPr>
                <w:color w:val="auto"/>
                <w:lang w:val="uk-UA" w:eastAsia="ru-RU"/>
              </w:rPr>
            </w:pPr>
            <w:r>
              <w:rPr>
                <w:color w:val="auto"/>
                <w:lang w:val="uk-UA" w:eastAsia="ru-RU"/>
              </w:rPr>
              <w:t xml:space="preserve">        82.</w:t>
            </w:r>
            <w:r w:rsidRPr="00135390">
              <w:rPr>
                <w:color w:val="auto"/>
                <w:lang w:val="uk-UA" w:eastAsia="ru-RU"/>
              </w:rPr>
              <w:t xml:space="preserve">Охарактеризувати творчий доробок Г. </w:t>
            </w:r>
            <w:proofErr w:type="spellStart"/>
            <w:r w:rsidRPr="00135390">
              <w:rPr>
                <w:color w:val="auto"/>
                <w:lang w:val="uk-UA" w:eastAsia="ru-RU"/>
              </w:rPr>
              <w:t>Маркізе</w:t>
            </w:r>
            <w:proofErr w:type="spellEnd"/>
            <w:r w:rsidRPr="00135390">
              <w:rPr>
                <w:color w:val="auto"/>
                <w:lang w:val="uk-UA" w:eastAsia="ru-RU"/>
              </w:rPr>
              <w:t xml:space="preserve"> та Ю. </w:t>
            </w:r>
            <w:proofErr w:type="spellStart"/>
            <w:r w:rsidRPr="00135390">
              <w:rPr>
                <w:color w:val="auto"/>
                <w:lang w:val="uk-UA" w:eastAsia="ru-RU"/>
              </w:rPr>
              <w:t>Хабермаса</w:t>
            </w:r>
            <w:proofErr w:type="spellEnd"/>
            <w:r w:rsidRPr="00135390">
              <w:rPr>
                <w:color w:val="auto"/>
                <w:lang w:val="uk-UA" w:eastAsia="ru-RU"/>
              </w:rPr>
              <w:t>.</w:t>
            </w:r>
          </w:p>
          <w:p w14:paraId="2EE3F682" w14:textId="77777777" w:rsidR="00135390" w:rsidRPr="00135390" w:rsidRDefault="00135390" w:rsidP="00135390">
            <w:pPr>
              <w:jc w:val="both"/>
              <w:rPr>
                <w:color w:val="auto"/>
                <w:lang w:val="uk-UA" w:eastAsia="ru-RU"/>
              </w:rPr>
            </w:pPr>
            <w:r>
              <w:rPr>
                <w:color w:val="auto"/>
                <w:lang w:val="uk-UA" w:eastAsia="ru-RU"/>
              </w:rPr>
              <w:t xml:space="preserve">        83.</w:t>
            </w:r>
            <w:r w:rsidRPr="00135390">
              <w:rPr>
                <w:color w:val="auto"/>
                <w:lang w:val="uk-UA" w:eastAsia="ru-RU"/>
              </w:rPr>
              <w:t xml:space="preserve">Охарактеризувати творчий доробок </w:t>
            </w:r>
            <w:proofErr w:type="spellStart"/>
            <w:r w:rsidRPr="00135390">
              <w:rPr>
                <w:color w:val="auto"/>
                <w:lang w:val="uk-UA" w:eastAsia="ru-RU"/>
              </w:rPr>
              <w:t>В.І.Леніна</w:t>
            </w:r>
            <w:proofErr w:type="spellEnd"/>
            <w:r w:rsidRPr="00135390">
              <w:rPr>
                <w:color w:val="auto"/>
                <w:lang w:val="uk-UA" w:eastAsia="ru-RU"/>
              </w:rPr>
              <w:t xml:space="preserve">. </w:t>
            </w:r>
          </w:p>
          <w:p w14:paraId="7A74B6BC" w14:textId="77777777" w:rsidR="00135390" w:rsidRPr="00135390" w:rsidRDefault="00135390" w:rsidP="00135390">
            <w:pPr>
              <w:jc w:val="both"/>
              <w:rPr>
                <w:color w:val="auto"/>
                <w:lang w:val="uk-UA" w:eastAsia="ru-RU"/>
              </w:rPr>
            </w:pPr>
            <w:r>
              <w:rPr>
                <w:color w:val="auto"/>
                <w:lang w:val="uk-UA" w:eastAsia="ru-RU"/>
              </w:rPr>
              <w:t xml:space="preserve">        84.</w:t>
            </w:r>
            <w:r w:rsidRPr="00135390">
              <w:rPr>
                <w:color w:val="auto"/>
                <w:lang w:val="uk-UA" w:eastAsia="ru-RU"/>
              </w:rPr>
              <w:t xml:space="preserve">Охарактеризувати творчий доробок </w:t>
            </w:r>
            <w:proofErr w:type="spellStart"/>
            <w:r w:rsidRPr="00135390">
              <w:rPr>
                <w:color w:val="auto"/>
                <w:lang w:val="uk-UA" w:eastAsia="ru-RU"/>
              </w:rPr>
              <w:t>Л.Троцького</w:t>
            </w:r>
            <w:proofErr w:type="spellEnd"/>
            <w:r w:rsidRPr="00135390">
              <w:rPr>
                <w:color w:val="auto"/>
                <w:lang w:val="uk-UA" w:eastAsia="ru-RU"/>
              </w:rPr>
              <w:t>.</w:t>
            </w:r>
          </w:p>
          <w:p w14:paraId="6A933E82" w14:textId="77777777" w:rsidR="00135390" w:rsidRPr="00135390" w:rsidRDefault="00135390" w:rsidP="00135390">
            <w:pPr>
              <w:jc w:val="both"/>
              <w:rPr>
                <w:color w:val="auto"/>
                <w:lang w:val="uk-UA" w:eastAsia="ru-RU"/>
              </w:rPr>
            </w:pPr>
            <w:r>
              <w:rPr>
                <w:color w:val="auto"/>
                <w:lang w:val="uk-UA" w:eastAsia="ru-RU"/>
              </w:rPr>
              <w:t xml:space="preserve">        85.</w:t>
            </w:r>
            <w:r w:rsidRPr="00135390">
              <w:rPr>
                <w:color w:val="auto"/>
                <w:lang w:val="uk-UA" w:eastAsia="ru-RU"/>
              </w:rPr>
              <w:t xml:space="preserve"> На яких засадах ґрунтувався ІІІ Комуністичний Інтернаціонал?</w:t>
            </w:r>
          </w:p>
          <w:p w14:paraId="2DD1F6F1" w14:textId="77777777" w:rsidR="00135390" w:rsidRPr="00135390" w:rsidRDefault="00135390" w:rsidP="00135390">
            <w:pPr>
              <w:jc w:val="both"/>
              <w:rPr>
                <w:color w:val="auto"/>
                <w:lang w:val="uk-UA" w:eastAsia="ru-RU"/>
              </w:rPr>
            </w:pPr>
            <w:r>
              <w:rPr>
                <w:color w:val="auto"/>
                <w:lang w:val="uk-UA" w:eastAsia="ru-RU"/>
              </w:rPr>
              <w:t xml:space="preserve">        86.</w:t>
            </w:r>
            <w:r w:rsidRPr="00135390">
              <w:rPr>
                <w:color w:val="auto"/>
                <w:lang w:val="uk-UA" w:eastAsia="ru-RU"/>
              </w:rPr>
              <w:t>Яка суть теоретичної та практичної складової сталінізму.</w:t>
            </w:r>
          </w:p>
          <w:p w14:paraId="6AFB3CBC" w14:textId="77777777" w:rsidR="00135390" w:rsidRPr="00135390" w:rsidRDefault="00135390" w:rsidP="00135390">
            <w:pPr>
              <w:jc w:val="both"/>
              <w:rPr>
                <w:color w:val="auto"/>
                <w:lang w:val="uk-UA" w:eastAsia="ru-RU"/>
              </w:rPr>
            </w:pPr>
            <w:r>
              <w:rPr>
                <w:color w:val="auto"/>
                <w:lang w:val="uk-UA" w:eastAsia="ru-RU"/>
              </w:rPr>
              <w:t xml:space="preserve">        87.</w:t>
            </w:r>
            <w:r w:rsidRPr="00135390">
              <w:rPr>
                <w:color w:val="auto"/>
                <w:lang w:val="uk-UA" w:eastAsia="ru-RU"/>
              </w:rPr>
              <w:t xml:space="preserve">Охарактеризувати творчий доробок </w:t>
            </w:r>
            <w:proofErr w:type="spellStart"/>
            <w:r w:rsidRPr="00135390">
              <w:rPr>
                <w:color w:val="auto"/>
                <w:lang w:val="uk-UA" w:eastAsia="ru-RU"/>
              </w:rPr>
              <w:t>А.Грамші</w:t>
            </w:r>
            <w:proofErr w:type="spellEnd"/>
            <w:r w:rsidRPr="00135390">
              <w:rPr>
                <w:color w:val="auto"/>
                <w:lang w:val="uk-UA" w:eastAsia="ru-RU"/>
              </w:rPr>
              <w:t xml:space="preserve"> та Д. </w:t>
            </w:r>
            <w:proofErr w:type="spellStart"/>
            <w:r w:rsidRPr="00135390">
              <w:rPr>
                <w:color w:val="auto"/>
                <w:lang w:val="uk-UA" w:eastAsia="ru-RU"/>
              </w:rPr>
              <w:t>Лукача</w:t>
            </w:r>
            <w:proofErr w:type="spellEnd"/>
            <w:r w:rsidRPr="00135390">
              <w:rPr>
                <w:color w:val="auto"/>
                <w:lang w:val="uk-UA" w:eastAsia="ru-RU"/>
              </w:rPr>
              <w:t>.</w:t>
            </w:r>
          </w:p>
          <w:p w14:paraId="4355F98C" w14:textId="77777777" w:rsidR="00135390" w:rsidRPr="00135390" w:rsidRDefault="00135390" w:rsidP="00135390">
            <w:pPr>
              <w:jc w:val="both"/>
              <w:rPr>
                <w:color w:val="auto"/>
                <w:lang w:val="uk-UA" w:eastAsia="ru-RU"/>
              </w:rPr>
            </w:pPr>
            <w:r>
              <w:rPr>
                <w:color w:val="auto"/>
                <w:lang w:val="uk-UA" w:eastAsia="ru-RU"/>
              </w:rPr>
              <w:t xml:space="preserve">        88.</w:t>
            </w:r>
            <w:r w:rsidRPr="00135390">
              <w:rPr>
                <w:color w:val="auto"/>
                <w:lang w:val="uk-UA" w:eastAsia="ru-RU"/>
              </w:rPr>
              <w:t xml:space="preserve"> Охарактеризувати розвиток доктрини комунізму за </w:t>
            </w:r>
            <w:proofErr w:type="spellStart"/>
            <w:r w:rsidRPr="00135390">
              <w:rPr>
                <w:color w:val="auto"/>
                <w:lang w:val="uk-UA" w:eastAsia="ru-RU"/>
              </w:rPr>
              <w:t>М.С.Хрущова</w:t>
            </w:r>
            <w:proofErr w:type="spellEnd"/>
            <w:r w:rsidRPr="00135390">
              <w:rPr>
                <w:color w:val="auto"/>
                <w:lang w:val="uk-UA" w:eastAsia="ru-RU"/>
              </w:rPr>
              <w:t>.</w:t>
            </w:r>
          </w:p>
          <w:p w14:paraId="5453566F" w14:textId="77777777" w:rsidR="00135390" w:rsidRPr="00135390" w:rsidRDefault="0003503C" w:rsidP="0003503C">
            <w:pPr>
              <w:jc w:val="both"/>
              <w:rPr>
                <w:color w:val="auto"/>
                <w:lang w:val="uk-UA" w:eastAsia="ru-RU"/>
              </w:rPr>
            </w:pPr>
            <w:r>
              <w:rPr>
                <w:color w:val="auto"/>
                <w:lang w:val="uk-UA" w:eastAsia="ru-RU"/>
              </w:rPr>
              <w:lastRenderedPageBreak/>
              <w:t xml:space="preserve">        89.</w:t>
            </w:r>
            <w:r w:rsidR="00135390" w:rsidRPr="00135390">
              <w:rPr>
                <w:color w:val="auto"/>
                <w:lang w:val="uk-UA" w:eastAsia="ru-RU"/>
              </w:rPr>
              <w:t xml:space="preserve">Які головні положення </w:t>
            </w:r>
            <w:proofErr w:type="spellStart"/>
            <w:r w:rsidR="00135390" w:rsidRPr="00135390">
              <w:rPr>
                <w:color w:val="auto"/>
                <w:lang w:val="uk-UA" w:eastAsia="ru-RU"/>
              </w:rPr>
              <w:t>єврокомунізму</w:t>
            </w:r>
            <w:proofErr w:type="spellEnd"/>
            <w:r w:rsidR="00135390" w:rsidRPr="00135390">
              <w:rPr>
                <w:color w:val="auto"/>
                <w:lang w:val="uk-UA" w:eastAsia="ru-RU"/>
              </w:rPr>
              <w:t>?</w:t>
            </w:r>
          </w:p>
          <w:p w14:paraId="1C27D3B7" w14:textId="77777777" w:rsidR="00135390" w:rsidRPr="00135390" w:rsidRDefault="0003503C" w:rsidP="0003503C">
            <w:pPr>
              <w:jc w:val="both"/>
              <w:rPr>
                <w:color w:val="auto"/>
                <w:lang w:val="uk-UA" w:eastAsia="ru-RU"/>
              </w:rPr>
            </w:pPr>
            <w:r>
              <w:rPr>
                <w:color w:val="auto"/>
                <w:lang w:val="uk-UA" w:eastAsia="ru-RU"/>
              </w:rPr>
              <w:t xml:space="preserve">       90.</w:t>
            </w:r>
            <w:r w:rsidR="00135390" w:rsidRPr="00135390">
              <w:rPr>
                <w:color w:val="auto"/>
                <w:lang w:val="uk-UA" w:eastAsia="ru-RU"/>
              </w:rPr>
              <w:t xml:space="preserve"> Розвиток доктрини комунізму за </w:t>
            </w:r>
            <w:proofErr w:type="spellStart"/>
            <w:r w:rsidR="00135390" w:rsidRPr="00135390">
              <w:rPr>
                <w:color w:val="auto"/>
                <w:lang w:val="uk-UA" w:eastAsia="ru-RU"/>
              </w:rPr>
              <w:t>Л.Брежнева</w:t>
            </w:r>
            <w:proofErr w:type="spellEnd"/>
            <w:r w:rsidR="00135390" w:rsidRPr="00135390">
              <w:rPr>
                <w:color w:val="auto"/>
                <w:lang w:val="uk-UA" w:eastAsia="ru-RU"/>
              </w:rPr>
              <w:t>. Доктрина Брежнєва.</w:t>
            </w:r>
          </w:p>
          <w:p w14:paraId="3EF1E2D4" w14:textId="77777777" w:rsidR="00135390" w:rsidRPr="00135390" w:rsidRDefault="0003503C" w:rsidP="0003503C">
            <w:pPr>
              <w:jc w:val="both"/>
              <w:rPr>
                <w:color w:val="auto"/>
                <w:lang w:val="uk-UA" w:eastAsia="ru-RU"/>
              </w:rPr>
            </w:pPr>
            <w:r>
              <w:rPr>
                <w:color w:val="auto"/>
                <w:lang w:val="uk-UA" w:eastAsia="ru-RU"/>
              </w:rPr>
              <w:t xml:space="preserve">       91.</w:t>
            </w:r>
            <w:r w:rsidR="00135390" w:rsidRPr="00135390">
              <w:rPr>
                <w:color w:val="auto"/>
                <w:lang w:val="uk-UA" w:eastAsia="ru-RU"/>
              </w:rPr>
              <w:t xml:space="preserve"> Які головні положення маоїзму?</w:t>
            </w:r>
          </w:p>
          <w:p w14:paraId="6097C691" w14:textId="77777777" w:rsidR="00135390" w:rsidRPr="00135390" w:rsidRDefault="0003503C" w:rsidP="0003503C">
            <w:pPr>
              <w:jc w:val="both"/>
              <w:rPr>
                <w:color w:val="auto"/>
                <w:lang w:val="uk-UA" w:eastAsia="ru-RU"/>
              </w:rPr>
            </w:pPr>
            <w:r>
              <w:rPr>
                <w:color w:val="auto"/>
                <w:lang w:val="uk-UA" w:eastAsia="ru-RU"/>
              </w:rPr>
              <w:t xml:space="preserve">       92.</w:t>
            </w:r>
            <w:r w:rsidR="00135390" w:rsidRPr="00135390">
              <w:rPr>
                <w:color w:val="auto"/>
                <w:lang w:val="uk-UA" w:eastAsia="ru-RU"/>
              </w:rPr>
              <w:t>Яке значення мала творча спадщина Папи Лева ХІІІ для розвитку суспільно-політичної доктрини Римо-католицької церкви?</w:t>
            </w:r>
          </w:p>
          <w:p w14:paraId="39A98391" w14:textId="77777777" w:rsidR="00135390" w:rsidRPr="00135390" w:rsidRDefault="0003503C" w:rsidP="0003503C">
            <w:pPr>
              <w:jc w:val="both"/>
              <w:rPr>
                <w:color w:val="auto"/>
                <w:lang w:val="uk-UA" w:eastAsia="ru-RU"/>
              </w:rPr>
            </w:pPr>
            <w:r>
              <w:rPr>
                <w:color w:val="auto"/>
                <w:lang w:val="uk-UA" w:eastAsia="ru-RU"/>
              </w:rPr>
              <w:t xml:space="preserve">        93.</w:t>
            </w:r>
            <w:r w:rsidR="00135390" w:rsidRPr="00135390">
              <w:rPr>
                <w:color w:val="auto"/>
                <w:lang w:val="uk-UA" w:eastAsia="ru-RU"/>
              </w:rPr>
              <w:t>Яке значення мала творча спадщина Папи Яна/Івана ХХІІІ для розвитку суспільно-політичної доктрини Римо-католицької церкви?</w:t>
            </w:r>
          </w:p>
          <w:p w14:paraId="372911D1" w14:textId="77777777" w:rsidR="00135390" w:rsidRPr="00135390" w:rsidRDefault="0003503C" w:rsidP="0003503C">
            <w:pPr>
              <w:jc w:val="both"/>
              <w:rPr>
                <w:color w:val="auto"/>
                <w:lang w:val="uk-UA" w:eastAsia="ru-RU"/>
              </w:rPr>
            </w:pPr>
            <w:r>
              <w:rPr>
                <w:color w:val="auto"/>
                <w:lang w:val="uk-UA" w:eastAsia="ru-RU"/>
              </w:rPr>
              <w:t xml:space="preserve">        94.</w:t>
            </w:r>
            <w:r w:rsidR="00135390" w:rsidRPr="00135390">
              <w:rPr>
                <w:color w:val="auto"/>
                <w:lang w:val="uk-UA" w:eastAsia="ru-RU"/>
              </w:rPr>
              <w:t xml:space="preserve"> Яке значення мав Другий Ватиканський собор для розвитку суспільно-політичної доктрини Римо-католицької церкви?</w:t>
            </w:r>
          </w:p>
          <w:p w14:paraId="3D9D44FC" w14:textId="77777777" w:rsidR="00135390" w:rsidRPr="00135390" w:rsidRDefault="0003503C" w:rsidP="0003503C">
            <w:pPr>
              <w:jc w:val="both"/>
              <w:rPr>
                <w:color w:val="auto"/>
                <w:lang w:val="uk-UA" w:eastAsia="ru-RU"/>
              </w:rPr>
            </w:pPr>
            <w:r>
              <w:rPr>
                <w:color w:val="auto"/>
                <w:lang w:val="uk-UA" w:eastAsia="ru-RU"/>
              </w:rPr>
              <w:t xml:space="preserve">        95.</w:t>
            </w:r>
            <w:r w:rsidR="00135390" w:rsidRPr="00135390">
              <w:rPr>
                <w:color w:val="auto"/>
                <w:lang w:val="uk-UA" w:eastAsia="ru-RU"/>
              </w:rPr>
              <w:t>Яке значення мала творча спадщина Папи Івана Павла ІІ для розвитку суспільно-політичної доктрини Римо-католицької церкви?</w:t>
            </w:r>
          </w:p>
          <w:p w14:paraId="556C4B04" w14:textId="77777777" w:rsidR="00135390" w:rsidRPr="00135390" w:rsidRDefault="0003503C" w:rsidP="0003503C">
            <w:pPr>
              <w:jc w:val="both"/>
              <w:rPr>
                <w:color w:val="auto"/>
                <w:lang w:val="uk-UA" w:eastAsia="ru-RU"/>
              </w:rPr>
            </w:pPr>
            <w:r>
              <w:rPr>
                <w:color w:val="auto"/>
                <w:lang w:val="uk-UA" w:eastAsia="ru-RU"/>
              </w:rPr>
              <w:t xml:space="preserve">        96.</w:t>
            </w:r>
            <w:r w:rsidR="00135390" w:rsidRPr="00135390">
              <w:rPr>
                <w:color w:val="auto"/>
                <w:lang w:val="uk-UA" w:eastAsia="ru-RU"/>
              </w:rPr>
              <w:t xml:space="preserve"> Охарактеризувати концептуальні положення теології визволення.</w:t>
            </w:r>
          </w:p>
          <w:p w14:paraId="3686BFA1" w14:textId="77777777" w:rsidR="00135390" w:rsidRPr="00135390" w:rsidRDefault="0003503C" w:rsidP="0003503C">
            <w:pPr>
              <w:jc w:val="both"/>
              <w:rPr>
                <w:color w:val="auto"/>
                <w:lang w:val="uk-UA" w:eastAsia="ru-RU"/>
              </w:rPr>
            </w:pPr>
            <w:r>
              <w:rPr>
                <w:color w:val="auto"/>
                <w:lang w:val="uk-UA" w:eastAsia="ru-RU"/>
              </w:rPr>
              <w:t xml:space="preserve">        97.</w:t>
            </w:r>
            <w:r w:rsidR="00135390" w:rsidRPr="00135390">
              <w:rPr>
                <w:color w:val="auto"/>
                <w:lang w:val="uk-UA" w:eastAsia="ru-RU"/>
              </w:rPr>
              <w:t xml:space="preserve"> Яку роль відіграли </w:t>
            </w:r>
            <w:proofErr w:type="spellStart"/>
            <w:r w:rsidR="00135390" w:rsidRPr="00135390">
              <w:rPr>
                <w:color w:val="auto"/>
                <w:lang w:val="uk-UA" w:eastAsia="ru-RU"/>
              </w:rPr>
              <w:t>Джамаль</w:t>
            </w:r>
            <w:proofErr w:type="spellEnd"/>
            <w:r w:rsidR="00135390" w:rsidRPr="00135390">
              <w:rPr>
                <w:color w:val="auto"/>
                <w:lang w:val="uk-UA" w:eastAsia="ru-RU"/>
              </w:rPr>
              <w:t xml:space="preserve"> аль-Дін аль-Афгані та Мухам мед </w:t>
            </w:r>
            <w:proofErr w:type="spellStart"/>
            <w:r w:rsidR="00135390" w:rsidRPr="00135390">
              <w:rPr>
                <w:color w:val="auto"/>
                <w:lang w:val="uk-UA" w:eastAsia="ru-RU"/>
              </w:rPr>
              <w:t>Абдо</w:t>
            </w:r>
            <w:proofErr w:type="spellEnd"/>
            <w:r w:rsidR="00135390" w:rsidRPr="00135390">
              <w:rPr>
                <w:color w:val="auto"/>
                <w:lang w:val="uk-UA" w:eastAsia="ru-RU"/>
              </w:rPr>
              <w:t xml:space="preserve"> у формуванні модерністського напряму ісламізму?</w:t>
            </w:r>
          </w:p>
          <w:p w14:paraId="6A7261E5" w14:textId="77777777" w:rsidR="00135390" w:rsidRPr="00135390" w:rsidRDefault="0003503C" w:rsidP="0003503C">
            <w:pPr>
              <w:jc w:val="both"/>
              <w:rPr>
                <w:color w:val="auto"/>
                <w:lang w:val="uk-UA" w:eastAsia="ru-RU"/>
              </w:rPr>
            </w:pPr>
            <w:r>
              <w:rPr>
                <w:color w:val="auto"/>
                <w:lang w:val="uk-UA" w:eastAsia="ru-RU"/>
              </w:rPr>
              <w:t xml:space="preserve">        98.</w:t>
            </w:r>
            <w:r w:rsidR="00135390" w:rsidRPr="00135390">
              <w:rPr>
                <w:color w:val="auto"/>
                <w:lang w:val="uk-UA" w:eastAsia="ru-RU"/>
              </w:rPr>
              <w:t xml:space="preserve">Яку роль відіграв Мустафа Кемаль Ататюрк та Гамаль Абдель </w:t>
            </w:r>
            <w:proofErr w:type="spellStart"/>
            <w:r w:rsidR="00135390" w:rsidRPr="00135390">
              <w:rPr>
                <w:color w:val="auto"/>
                <w:lang w:val="uk-UA" w:eastAsia="ru-RU"/>
              </w:rPr>
              <w:t>Насер</w:t>
            </w:r>
            <w:proofErr w:type="spellEnd"/>
            <w:r w:rsidR="00135390" w:rsidRPr="00135390">
              <w:rPr>
                <w:color w:val="auto"/>
                <w:lang w:val="uk-UA" w:eastAsia="ru-RU"/>
              </w:rPr>
              <w:t xml:space="preserve"> у формуванні модерністського напряму ісламізму?</w:t>
            </w:r>
          </w:p>
          <w:p w14:paraId="4122894D" w14:textId="77777777" w:rsidR="00135390" w:rsidRPr="00135390" w:rsidRDefault="0003503C" w:rsidP="0003503C">
            <w:pPr>
              <w:jc w:val="both"/>
              <w:rPr>
                <w:color w:val="auto"/>
                <w:lang w:val="uk-UA" w:eastAsia="ru-RU"/>
              </w:rPr>
            </w:pPr>
            <w:r>
              <w:rPr>
                <w:color w:val="auto"/>
                <w:lang w:val="uk-UA" w:eastAsia="ru-RU"/>
              </w:rPr>
              <w:t xml:space="preserve">         99.</w:t>
            </w:r>
            <w:r w:rsidR="00135390" w:rsidRPr="00135390">
              <w:rPr>
                <w:color w:val="auto"/>
                <w:lang w:val="uk-UA" w:eastAsia="ru-RU"/>
              </w:rPr>
              <w:t xml:space="preserve">Які концептуальні засади властиві поглядам </w:t>
            </w:r>
            <w:proofErr w:type="spellStart"/>
            <w:r w:rsidR="00135390" w:rsidRPr="00135390">
              <w:rPr>
                <w:color w:val="auto"/>
                <w:lang w:val="uk-UA" w:eastAsia="ru-RU"/>
              </w:rPr>
              <w:t>Хасана</w:t>
            </w:r>
            <w:proofErr w:type="spellEnd"/>
            <w:r w:rsidR="00135390" w:rsidRPr="00135390">
              <w:rPr>
                <w:color w:val="auto"/>
                <w:lang w:val="uk-UA" w:eastAsia="ru-RU"/>
              </w:rPr>
              <w:t xml:space="preserve"> аль </w:t>
            </w:r>
            <w:proofErr w:type="spellStart"/>
            <w:r w:rsidR="00135390" w:rsidRPr="00135390">
              <w:rPr>
                <w:color w:val="auto"/>
                <w:lang w:val="uk-UA" w:eastAsia="ru-RU"/>
              </w:rPr>
              <w:t>Банни</w:t>
            </w:r>
            <w:proofErr w:type="spellEnd"/>
            <w:r w:rsidR="00135390" w:rsidRPr="00135390">
              <w:rPr>
                <w:color w:val="auto"/>
                <w:lang w:val="uk-UA" w:eastAsia="ru-RU"/>
              </w:rPr>
              <w:t xml:space="preserve"> та організації «Брати мусульмани»?</w:t>
            </w:r>
          </w:p>
          <w:p w14:paraId="64FA1328" w14:textId="77777777" w:rsidR="00135390" w:rsidRPr="00135390" w:rsidRDefault="0003503C" w:rsidP="0003503C">
            <w:pPr>
              <w:jc w:val="both"/>
              <w:rPr>
                <w:color w:val="auto"/>
                <w:lang w:val="uk-UA" w:eastAsia="ru-RU"/>
              </w:rPr>
            </w:pPr>
            <w:r>
              <w:rPr>
                <w:color w:val="auto"/>
                <w:lang w:val="uk-UA" w:eastAsia="ru-RU"/>
              </w:rPr>
              <w:t xml:space="preserve">       100.</w:t>
            </w:r>
            <w:r w:rsidR="00135390" w:rsidRPr="00135390">
              <w:rPr>
                <w:color w:val="auto"/>
                <w:lang w:val="uk-UA" w:eastAsia="ru-RU"/>
              </w:rPr>
              <w:t xml:space="preserve"> Яку роль відіграв аятола </w:t>
            </w:r>
            <w:proofErr w:type="spellStart"/>
            <w:r w:rsidR="00135390" w:rsidRPr="00135390">
              <w:rPr>
                <w:color w:val="auto"/>
                <w:lang w:val="uk-UA" w:eastAsia="ru-RU"/>
              </w:rPr>
              <w:t>Рухолла</w:t>
            </w:r>
            <w:proofErr w:type="spellEnd"/>
            <w:r w:rsidR="00135390" w:rsidRPr="00135390">
              <w:rPr>
                <w:color w:val="auto"/>
                <w:lang w:val="uk-UA" w:eastAsia="ru-RU"/>
              </w:rPr>
              <w:t xml:space="preserve"> </w:t>
            </w:r>
            <w:proofErr w:type="spellStart"/>
            <w:r w:rsidR="00135390" w:rsidRPr="00135390">
              <w:rPr>
                <w:color w:val="auto"/>
                <w:lang w:val="uk-UA" w:eastAsia="ru-RU"/>
              </w:rPr>
              <w:t>Мусаві</w:t>
            </w:r>
            <w:proofErr w:type="spellEnd"/>
            <w:r w:rsidR="00135390" w:rsidRPr="00135390">
              <w:rPr>
                <w:color w:val="auto"/>
                <w:lang w:val="uk-UA" w:eastAsia="ru-RU"/>
              </w:rPr>
              <w:t xml:space="preserve"> Хомейні у формуванні ісламського фундаменталізму ?</w:t>
            </w:r>
          </w:p>
          <w:p w14:paraId="68BDCA9B" w14:textId="77777777" w:rsidR="00135390" w:rsidRPr="00135390" w:rsidRDefault="0003503C" w:rsidP="0003503C">
            <w:pPr>
              <w:jc w:val="both"/>
              <w:rPr>
                <w:color w:val="auto"/>
                <w:lang w:val="uk-UA" w:eastAsia="ru-RU"/>
              </w:rPr>
            </w:pPr>
            <w:r>
              <w:rPr>
                <w:color w:val="auto"/>
                <w:lang w:val="uk-UA" w:eastAsia="ru-RU"/>
              </w:rPr>
              <w:t xml:space="preserve">        101.</w:t>
            </w:r>
            <w:r w:rsidR="00135390" w:rsidRPr="00135390">
              <w:rPr>
                <w:color w:val="auto"/>
                <w:lang w:val="uk-UA" w:eastAsia="ru-RU"/>
              </w:rPr>
              <w:t xml:space="preserve"> Охарактеризувати екстремістські фундаменталістські ісламські організації та рухи.</w:t>
            </w:r>
          </w:p>
          <w:p w14:paraId="54129DC9" w14:textId="77777777" w:rsidR="00135390" w:rsidRPr="00135390" w:rsidRDefault="0003503C" w:rsidP="0003503C">
            <w:pPr>
              <w:jc w:val="both"/>
              <w:rPr>
                <w:color w:val="auto"/>
                <w:lang w:val="uk-UA" w:eastAsia="ru-RU"/>
              </w:rPr>
            </w:pPr>
            <w:r>
              <w:rPr>
                <w:color w:val="auto"/>
                <w:lang w:val="uk-UA" w:eastAsia="ru-RU"/>
              </w:rPr>
              <w:t xml:space="preserve">        102.</w:t>
            </w:r>
            <w:r w:rsidR="00135390" w:rsidRPr="00135390">
              <w:rPr>
                <w:color w:val="auto"/>
                <w:lang w:val="uk-UA" w:eastAsia="ru-RU"/>
              </w:rPr>
              <w:t xml:space="preserve"> Дати концептуальну характеристику фемінізму першої хвилі.</w:t>
            </w:r>
          </w:p>
          <w:p w14:paraId="693BFD10" w14:textId="77777777" w:rsidR="00135390" w:rsidRPr="00135390" w:rsidRDefault="0003503C" w:rsidP="0003503C">
            <w:pPr>
              <w:jc w:val="both"/>
              <w:rPr>
                <w:color w:val="auto"/>
                <w:lang w:val="uk-UA" w:eastAsia="ru-RU"/>
              </w:rPr>
            </w:pPr>
            <w:r>
              <w:rPr>
                <w:color w:val="auto"/>
                <w:lang w:val="uk-UA" w:eastAsia="ru-RU"/>
              </w:rPr>
              <w:t xml:space="preserve">        103.</w:t>
            </w:r>
            <w:r w:rsidR="00135390" w:rsidRPr="00135390">
              <w:rPr>
                <w:color w:val="auto"/>
                <w:lang w:val="uk-UA" w:eastAsia="ru-RU"/>
              </w:rPr>
              <w:t>Охарактеризувати головних концептуальних положень фемінізму другої хвилі.</w:t>
            </w:r>
          </w:p>
          <w:p w14:paraId="3D682EDF" w14:textId="77777777" w:rsidR="00135390" w:rsidRPr="00135390" w:rsidRDefault="0003503C" w:rsidP="0003503C">
            <w:pPr>
              <w:jc w:val="both"/>
              <w:rPr>
                <w:color w:val="auto"/>
                <w:lang w:val="uk-UA" w:eastAsia="ru-RU"/>
              </w:rPr>
            </w:pPr>
            <w:r>
              <w:rPr>
                <w:color w:val="auto"/>
                <w:lang w:val="uk-UA" w:eastAsia="ru-RU"/>
              </w:rPr>
              <w:t xml:space="preserve">        104.</w:t>
            </w:r>
            <w:r w:rsidR="00135390" w:rsidRPr="00135390">
              <w:rPr>
                <w:color w:val="auto"/>
                <w:lang w:val="uk-UA" w:eastAsia="ru-RU"/>
              </w:rPr>
              <w:t xml:space="preserve"> Які головні концептуальні положення ліберального </w:t>
            </w:r>
            <w:proofErr w:type="spellStart"/>
            <w:r w:rsidR="00135390" w:rsidRPr="00135390">
              <w:rPr>
                <w:color w:val="auto"/>
                <w:lang w:val="uk-UA" w:eastAsia="ru-RU"/>
              </w:rPr>
              <w:t>неофемінізму</w:t>
            </w:r>
            <w:proofErr w:type="spellEnd"/>
            <w:r w:rsidR="00135390" w:rsidRPr="00135390">
              <w:rPr>
                <w:color w:val="auto"/>
                <w:lang w:val="uk-UA" w:eastAsia="ru-RU"/>
              </w:rPr>
              <w:t>?</w:t>
            </w:r>
          </w:p>
          <w:p w14:paraId="60DAF59B" w14:textId="77777777" w:rsidR="00135390" w:rsidRPr="00135390" w:rsidRDefault="0003503C" w:rsidP="0003503C">
            <w:pPr>
              <w:jc w:val="both"/>
              <w:rPr>
                <w:color w:val="auto"/>
                <w:lang w:val="uk-UA" w:eastAsia="ru-RU"/>
              </w:rPr>
            </w:pPr>
            <w:r>
              <w:rPr>
                <w:color w:val="auto"/>
                <w:lang w:val="uk-UA" w:eastAsia="ru-RU"/>
              </w:rPr>
              <w:t xml:space="preserve">       105.</w:t>
            </w:r>
            <w:r w:rsidR="00135390" w:rsidRPr="00135390">
              <w:rPr>
                <w:color w:val="auto"/>
                <w:lang w:val="uk-UA" w:eastAsia="ru-RU"/>
              </w:rPr>
              <w:t xml:space="preserve"> Які головні концептуальні положення соціалістичного </w:t>
            </w:r>
            <w:proofErr w:type="spellStart"/>
            <w:r w:rsidR="00135390" w:rsidRPr="00135390">
              <w:rPr>
                <w:color w:val="auto"/>
                <w:lang w:val="uk-UA" w:eastAsia="ru-RU"/>
              </w:rPr>
              <w:t>неофемінізму</w:t>
            </w:r>
            <w:proofErr w:type="spellEnd"/>
            <w:r w:rsidR="00135390" w:rsidRPr="00135390">
              <w:rPr>
                <w:color w:val="auto"/>
                <w:lang w:val="uk-UA" w:eastAsia="ru-RU"/>
              </w:rPr>
              <w:t>?</w:t>
            </w:r>
          </w:p>
          <w:p w14:paraId="4B0D17EB" w14:textId="77777777" w:rsidR="00135390" w:rsidRPr="00135390" w:rsidRDefault="00135390" w:rsidP="0003503C">
            <w:pPr>
              <w:jc w:val="both"/>
              <w:rPr>
                <w:color w:val="auto"/>
                <w:lang w:val="uk-UA" w:eastAsia="ru-RU"/>
              </w:rPr>
            </w:pPr>
            <w:r w:rsidRPr="00135390">
              <w:rPr>
                <w:color w:val="auto"/>
                <w:lang w:val="uk-UA" w:eastAsia="ru-RU"/>
              </w:rPr>
              <w:t xml:space="preserve"> </w:t>
            </w:r>
            <w:r w:rsidR="0003503C">
              <w:rPr>
                <w:color w:val="auto"/>
                <w:lang w:val="uk-UA" w:eastAsia="ru-RU"/>
              </w:rPr>
              <w:t xml:space="preserve">       106.</w:t>
            </w:r>
            <w:r w:rsidRPr="00135390">
              <w:rPr>
                <w:color w:val="auto"/>
                <w:lang w:val="uk-UA" w:eastAsia="ru-RU"/>
              </w:rPr>
              <w:t xml:space="preserve">Охарактеризувати головні концептуальні положення радикального </w:t>
            </w:r>
            <w:proofErr w:type="spellStart"/>
            <w:r w:rsidRPr="00135390">
              <w:rPr>
                <w:color w:val="auto"/>
                <w:lang w:val="uk-UA" w:eastAsia="ru-RU"/>
              </w:rPr>
              <w:t>неофемінізму</w:t>
            </w:r>
            <w:proofErr w:type="spellEnd"/>
            <w:r w:rsidRPr="00135390">
              <w:rPr>
                <w:color w:val="auto"/>
                <w:lang w:val="uk-UA" w:eastAsia="ru-RU"/>
              </w:rPr>
              <w:t xml:space="preserve">. Творчий доробок К. </w:t>
            </w:r>
            <w:proofErr w:type="spellStart"/>
            <w:r w:rsidRPr="00135390">
              <w:rPr>
                <w:color w:val="auto"/>
                <w:lang w:val="uk-UA" w:eastAsia="ru-RU"/>
              </w:rPr>
              <w:t>Міллет</w:t>
            </w:r>
            <w:proofErr w:type="spellEnd"/>
            <w:r w:rsidRPr="00135390">
              <w:rPr>
                <w:color w:val="auto"/>
                <w:lang w:val="uk-UA" w:eastAsia="ru-RU"/>
              </w:rPr>
              <w:t xml:space="preserve"> та Ш. </w:t>
            </w:r>
            <w:proofErr w:type="spellStart"/>
            <w:r w:rsidRPr="00135390">
              <w:rPr>
                <w:color w:val="auto"/>
                <w:lang w:val="uk-UA" w:eastAsia="ru-RU"/>
              </w:rPr>
              <w:t>Файерстоун</w:t>
            </w:r>
            <w:proofErr w:type="spellEnd"/>
            <w:r w:rsidRPr="00135390">
              <w:rPr>
                <w:color w:val="auto"/>
                <w:lang w:val="uk-UA" w:eastAsia="ru-RU"/>
              </w:rPr>
              <w:t>.</w:t>
            </w:r>
          </w:p>
          <w:p w14:paraId="505B7FB1" w14:textId="77777777" w:rsidR="00135390" w:rsidRPr="0003503C" w:rsidRDefault="00135390" w:rsidP="0003503C">
            <w:pPr>
              <w:pStyle w:val="a3"/>
              <w:numPr>
                <w:ilvl w:val="0"/>
                <w:numId w:val="10"/>
              </w:numPr>
              <w:jc w:val="both"/>
              <w:rPr>
                <w:rFonts w:ascii="Times New Roman" w:hAnsi="Times New Roman" w:cs="Times New Roman"/>
                <w:color w:val="auto"/>
                <w:sz w:val="24"/>
                <w:szCs w:val="24"/>
                <w:lang w:val="uk-UA" w:eastAsia="ru-RU"/>
              </w:rPr>
            </w:pPr>
            <w:r w:rsidRPr="0003503C">
              <w:rPr>
                <w:rFonts w:ascii="Times New Roman" w:hAnsi="Times New Roman" w:cs="Times New Roman"/>
                <w:color w:val="auto"/>
                <w:sz w:val="24"/>
                <w:szCs w:val="24"/>
                <w:lang w:val="uk-UA" w:eastAsia="ru-RU"/>
              </w:rPr>
              <w:t xml:space="preserve">Які головні концептуальні положення лесбійського та культурного </w:t>
            </w:r>
            <w:proofErr w:type="spellStart"/>
            <w:r w:rsidRPr="0003503C">
              <w:rPr>
                <w:rFonts w:ascii="Times New Roman" w:hAnsi="Times New Roman" w:cs="Times New Roman"/>
                <w:color w:val="auto"/>
                <w:sz w:val="24"/>
                <w:szCs w:val="24"/>
                <w:lang w:val="uk-UA" w:eastAsia="ru-RU"/>
              </w:rPr>
              <w:t>неофемінізму</w:t>
            </w:r>
            <w:proofErr w:type="spellEnd"/>
            <w:r w:rsidRPr="0003503C">
              <w:rPr>
                <w:rFonts w:ascii="Times New Roman" w:hAnsi="Times New Roman" w:cs="Times New Roman"/>
                <w:color w:val="auto"/>
                <w:sz w:val="24"/>
                <w:szCs w:val="24"/>
                <w:lang w:val="uk-UA" w:eastAsia="ru-RU"/>
              </w:rPr>
              <w:t>?</w:t>
            </w:r>
          </w:p>
          <w:p w14:paraId="613E83AA" w14:textId="77777777" w:rsidR="00135390" w:rsidRPr="00135390" w:rsidRDefault="0003503C" w:rsidP="0003503C">
            <w:pPr>
              <w:jc w:val="both"/>
              <w:rPr>
                <w:color w:val="auto"/>
                <w:lang w:val="uk-UA" w:eastAsia="ru-RU"/>
              </w:rPr>
            </w:pPr>
            <w:r>
              <w:rPr>
                <w:color w:val="auto"/>
                <w:lang w:val="uk-UA" w:eastAsia="ru-RU"/>
              </w:rPr>
              <w:t xml:space="preserve">      108.</w:t>
            </w:r>
            <w:r w:rsidR="00135390" w:rsidRPr="00135390">
              <w:rPr>
                <w:color w:val="auto"/>
                <w:lang w:val="uk-UA" w:eastAsia="ru-RU"/>
              </w:rPr>
              <w:t xml:space="preserve"> Які головні концептуальні положення фемінізму третьої хвилі?</w:t>
            </w:r>
          </w:p>
          <w:p w14:paraId="364DECD8" w14:textId="77777777" w:rsidR="00135390" w:rsidRPr="00135390" w:rsidRDefault="0003503C" w:rsidP="0003503C">
            <w:pPr>
              <w:jc w:val="both"/>
              <w:rPr>
                <w:color w:val="auto"/>
                <w:lang w:val="uk-UA" w:eastAsia="ru-RU"/>
              </w:rPr>
            </w:pPr>
            <w:r>
              <w:rPr>
                <w:color w:val="auto"/>
                <w:lang w:val="uk-UA" w:eastAsia="ru-RU"/>
              </w:rPr>
              <w:t xml:space="preserve">       109.</w:t>
            </w:r>
            <w:r w:rsidR="00135390" w:rsidRPr="00135390">
              <w:rPr>
                <w:color w:val="auto"/>
                <w:lang w:val="uk-UA" w:eastAsia="ru-RU"/>
              </w:rPr>
              <w:t xml:space="preserve"> Які головні концептуальні положення популізму?</w:t>
            </w:r>
          </w:p>
          <w:p w14:paraId="6683FD5F" w14:textId="77777777" w:rsidR="00135390" w:rsidRPr="00135390" w:rsidRDefault="0003503C" w:rsidP="0003503C">
            <w:pPr>
              <w:jc w:val="both"/>
              <w:rPr>
                <w:color w:val="auto"/>
                <w:lang w:val="uk-UA" w:eastAsia="ru-RU"/>
              </w:rPr>
            </w:pPr>
            <w:r>
              <w:rPr>
                <w:color w:val="auto"/>
                <w:lang w:val="uk-UA" w:eastAsia="ru-RU"/>
              </w:rPr>
              <w:t xml:space="preserve">        110.</w:t>
            </w:r>
            <w:r w:rsidR="00135390" w:rsidRPr="00135390">
              <w:rPr>
                <w:color w:val="auto"/>
                <w:lang w:val="uk-UA" w:eastAsia="ru-RU"/>
              </w:rPr>
              <w:t xml:space="preserve">Охарактеризувати головні концептуальні положення </w:t>
            </w:r>
            <w:proofErr w:type="spellStart"/>
            <w:r w:rsidR="00135390" w:rsidRPr="00135390">
              <w:rPr>
                <w:color w:val="auto"/>
                <w:lang w:val="uk-UA" w:eastAsia="ru-RU"/>
              </w:rPr>
              <w:t>апризму</w:t>
            </w:r>
            <w:proofErr w:type="spellEnd"/>
            <w:r w:rsidR="00135390" w:rsidRPr="00135390">
              <w:rPr>
                <w:color w:val="auto"/>
                <w:lang w:val="uk-UA" w:eastAsia="ru-RU"/>
              </w:rPr>
              <w:t xml:space="preserve">, </w:t>
            </w:r>
            <w:proofErr w:type="spellStart"/>
            <w:r w:rsidR="00135390" w:rsidRPr="00135390">
              <w:rPr>
                <w:color w:val="auto"/>
                <w:lang w:val="uk-UA" w:eastAsia="ru-RU"/>
              </w:rPr>
              <w:t>жетулізму</w:t>
            </w:r>
            <w:proofErr w:type="spellEnd"/>
            <w:r w:rsidR="00135390" w:rsidRPr="00135390">
              <w:rPr>
                <w:color w:val="auto"/>
                <w:lang w:val="uk-UA" w:eastAsia="ru-RU"/>
              </w:rPr>
              <w:t xml:space="preserve"> та </w:t>
            </w:r>
            <w:proofErr w:type="spellStart"/>
            <w:r w:rsidR="00135390" w:rsidRPr="00135390">
              <w:rPr>
                <w:color w:val="auto"/>
                <w:lang w:val="uk-UA" w:eastAsia="ru-RU"/>
              </w:rPr>
              <w:t>перонізму</w:t>
            </w:r>
            <w:proofErr w:type="spellEnd"/>
            <w:r w:rsidR="00135390" w:rsidRPr="00135390">
              <w:rPr>
                <w:color w:val="auto"/>
                <w:lang w:val="uk-UA" w:eastAsia="ru-RU"/>
              </w:rPr>
              <w:t>.</w:t>
            </w:r>
          </w:p>
          <w:p w14:paraId="709C1CB8" w14:textId="77777777" w:rsidR="00135390" w:rsidRPr="00135390" w:rsidRDefault="0003503C" w:rsidP="0003503C">
            <w:pPr>
              <w:jc w:val="both"/>
              <w:rPr>
                <w:color w:val="auto"/>
                <w:lang w:val="uk-UA" w:eastAsia="ru-RU"/>
              </w:rPr>
            </w:pPr>
            <w:r>
              <w:rPr>
                <w:color w:val="auto"/>
                <w:lang w:val="uk-UA" w:eastAsia="ru-RU"/>
              </w:rPr>
              <w:t xml:space="preserve">        111.</w:t>
            </w:r>
            <w:r w:rsidR="00135390" w:rsidRPr="00135390">
              <w:rPr>
                <w:color w:val="auto"/>
                <w:lang w:val="uk-UA" w:eastAsia="ru-RU"/>
              </w:rPr>
              <w:t xml:space="preserve"> Які головні концептуальні положення популізму нових правих партій у країнах Західної Європи?</w:t>
            </w:r>
          </w:p>
          <w:p w14:paraId="3006BEAC" w14:textId="77777777" w:rsidR="00135390" w:rsidRPr="00135390" w:rsidRDefault="0003503C" w:rsidP="0003503C">
            <w:pPr>
              <w:jc w:val="both"/>
              <w:rPr>
                <w:color w:val="auto"/>
                <w:lang w:val="uk-UA" w:eastAsia="ru-RU"/>
              </w:rPr>
            </w:pPr>
            <w:r>
              <w:rPr>
                <w:color w:val="auto"/>
                <w:lang w:val="uk-UA" w:eastAsia="ru-RU"/>
              </w:rPr>
              <w:t xml:space="preserve">         112.</w:t>
            </w:r>
            <w:r w:rsidR="00135390" w:rsidRPr="00135390">
              <w:rPr>
                <w:color w:val="auto"/>
                <w:lang w:val="uk-UA" w:eastAsia="ru-RU"/>
              </w:rPr>
              <w:t>Охарактеризувати головні концептуальні положення популізму у країнах Центральної та Східної Європи.</w:t>
            </w:r>
          </w:p>
          <w:p w14:paraId="0DCDA1D5" w14:textId="77777777" w:rsidR="00135390" w:rsidRPr="00135390" w:rsidRDefault="0003503C" w:rsidP="0003503C">
            <w:pPr>
              <w:jc w:val="both"/>
              <w:rPr>
                <w:color w:val="auto"/>
                <w:lang w:val="uk-UA" w:eastAsia="ru-RU"/>
              </w:rPr>
            </w:pPr>
            <w:r>
              <w:rPr>
                <w:color w:val="auto"/>
                <w:lang w:val="uk-UA" w:eastAsia="ru-RU"/>
              </w:rPr>
              <w:t xml:space="preserve">         113.</w:t>
            </w:r>
            <w:r w:rsidR="00135390" w:rsidRPr="00135390">
              <w:rPr>
                <w:color w:val="auto"/>
                <w:lang w:val="uk-UA" w:eastAsia="ru-RU"/>
              </w:rPr>
              <w:t xml:space="preserve">Які головні концептуальні положення </w:t>
            </w:r>
            <w:proofErr w:type="spellStart"/>
            <w:r w:rsidR="00135390" w:rsidRPr="00135390">
              <w:rPr>
                <w:color w:val="auto"/>
                <w:lang w:val="uk-UA" w:eastAsia="ru-RU"/>
              </w:rPr>
              <w:t>екологізму</w:t>
            </w:r>
            <w:proofErr w:type="spellEnd"/>
            <w:r w:rsidR="00135390" w:rsidRPr="00135390">
              <w:rPr>
                <w:color w:val="auto"/>
                <w:lang w:val="uk-UA" w:eastAsia="ru-RU"/>
              </w:rPr>
              <w:t>?</w:t>
            </w:r>
          </w:p>
          <w:p w14:paraId="24C61796" w14:textId="77777777" w:rsidR="00135390" w:rsidRPr="00135390" w:rsidRDefault="0003503C" w:rsidP="0003503C">
            <w:pPr>
              <w:jc w:val="both"/>
              <w:rPr>
                <w:color w:val="auto"/>
                <w:lang w:val="uk-UA" w:eastAsia="ru-RU"/>
              </w:rPr>
            </w:pPr>
            <w:r>
              <w:rPr>
                <w:color w:val="auto"/>
                <w:lang w:val="uk-UA" w:eastAsia="ru-RU"/>
              </w:rPr>
              <w:t xml:space="preserve">          114.</w:t>
            </w:r>
            <w:r w:rsidR="00135390" w:rsidRPr="00135390">
              <w:rPr>
                <w:color w:val="auto"/>
                <w:lang w:val="uk-UA" w:eastAsia="ru-RU"/>
              </w:rPr>
              <w:t xml:space="preserve"> Охарактеризувати творчий доробок науковців та експертів щодо доктрини </w:t>
            </w:r>
            <w:proofErr w:type="spellStart"/>
            <w:r w:rsidR="00135390" w:rsidRPr="00135390">
              <w:rPr>
                <w:color w:val="auto"/>
                <w:lang w:val="uk-UA" w:eastAsia="ru-RU"/>
              </w:rPr>
              <w:t>екологізму</w:t>
            </w:r>
            <w:proofErr w:type="spellEnd"/>
            <w:r w:rsidR="00135390" w:rsidRPr="00135390">
              <w:rPr>
                <w:color w:val="auto"/>
                <w:lang w:val="uk-UA" w:eastAsia="ru-RU"/>
              </w:rPr>
              <w:t>.</w:t>
            </w:r>
          </w:p>
          <w:p w14:paraId="5E83999A" w14:textId="77777777" w:rsidR="00135390" w:rsidRPr="00135390" w:rsidRDefault="0003503C" w:rsidP="0003503C">
            <w:pPr>
              <w:jc w:val="both"/>
              <w:rPr>
                <w:color w:val="auto"/>
                <w:lang w:val="uk-UA" w:eastAsia="ru-RU"/>
              </w:rPr>
            </w:pPr>
            <w:r>
              <w:rPr>
                <w:color w:val="auto"/>
                <w:lang w:val="uk-UA" w:eastAsia="ru-RU"/>
              </w:rPr>
              <w:t xml:space="preserve">         115.</w:t>
            </w:r>
            <w:r w:rsidR="00135390" w:rsidRPr="00135390">
              <w:rPr>
                <w:color w:val="auto"/>
                <w:lang w:val="uk-UA" w:eastAsia="ru-RU"/>
              </w:rPr>
              <w:t xml:space="preserve"> Яке значення Стокгольмської конференції ООН щодо розвитку </w:t>
            </w:r>
            <w:proofErr w:type="spellStart"/>
            <w:r w:rsidR="00135390" w:rsidRPr="00135390">
              <w:rPr>
                <w:color w:val="auto"/>
                <w:lang w:val="uk-UA" w:eastAsia="ru-RU"/>
              </w:rPr>
              <w:t>екологізму</w:t>
            </w:r>
            <w:proofErr w:type="spellEnd"/>
            <w:r w:rsidR="00135390" w:rsidRPr="00135390">
              <w:rPr>
                <w:color w:val="auto"/>
                <w:lang w:val="uk-UA" w:eastAsia="ru-RU"/>
              </w:rPr>
              <w:t>?</w:t>
            </w:r>
          </w:p>
          <w:p w14:paraId="79A8870D" w14:textId="77777777" w:rsidR="00135390" w:rsidRPr="00135390" w:rsidRDefault="0003503C" w:rsidP="0003503C">
            <w:pPr>
              <w:jc w:val="both"/>
              <w:rPr>
                <w:color w:val="auto"/>
                <w:lang w:val="uk-UA" w:eastAsia="ru-RU"/>
              </w:rPr>
            </w:pPr>
            <w:r>
              <w:rPr>
                <w:color w:val="auto"/>
                <w:lang w:val="uk-UA" w:eastAsia="ru-RU"/>
              </w:rPr>
              <w:t xml:space="preserve">          116.</w:t>
            </w:r>
            <w:r w:rsidR="00135390" w:rsidRPr="00135390">
              <w:rPr>
                <w:color w:val="auto"/>
                <w:lang w:val="uk-UA" w:eastAsia="ru-RU"/>
              </w:rPr>
              <w:t xml:space="preserve"> Охарактеризувати ІІ Конференцію ООН в Ріо-де-Жанейро щодо розвитку </w:t>
            </w:r>
            <w:proofErr w:type="spellStart"/>
            <w:r w:rsidR="00135390" w:rsidRPr="00135390">
              <w:rPr>
                <w:color w:val="auto"/>
                <w:lang w:val="uk-UA" w:eastAsia="ru-RU"/>
              </w:rPr>
              <w:t>екологізму</w:t>
            </w:r>
            <w:proofErr w:type="spellEnd"/>
            <w:r w:rsidR="00135390" w:rsidRPr="00135390">
              <w:rPr>
                <w:color w:val="auto"/>
                <w:lang w:val="uk-UA" w:eastAsia="ru-RU"/>
              </w:rPr>
              <w:t>.</w:t>
            </w:r>
          </w:p>
          <w:p w14:paraId="51520352" w14:textId="77777777" w:rsidR="00135390" w:rsidRPr="00135390" w:rsidRDefault="0003503C" w:rsidP="0003503C">
            <w:pPr>
              <w:jc w:val="both"/>
              <w:rPr>
                <w:color w:val="auto"/>
                <w:lang w:val="uk-UA" w:eastAsia="ru-RU"/>
              </w:rPr>
            </w:pPr>
            <w:r>
              <w:rPr>
                <w:color w:val="auto"/>
                <w:lang w:val="uk-UA" w:eastAsia="ru-RU"/>
              </w:rPr>
              <w:t xml:space="preserve">          117.</w:t>
            </w:r>
            <w:r w:rsidR="00135390" w:rsidRPr="00135390">
              <w:rPr>
                <w:color w:val="auto"/>
                <w:lang w:val="uk-UA" w:eastAsia="ru-RU"/>
              </w:rPr>
              <w:t xml:space="preserve"> Який внесок у розвиток </w:t>
            </w:r>
            <w:proofErr w:type="spellStart"/>
            <w:r w:rsidR="00135390" w:rsidRPr="00135390">
              <w:rPr>
                <w:color w:val="auto"/>
                <w:lang w:val="uk-UA" w:eastAsia="ru-RU"/>
              </w:rPr>
              <w:t>екологізму</w:t>
            </w:r>
            <w:proofErr w:type="spellEnd"/>
            <w:r w:rsidR="00135390" w:rsidRPr="00135390">
              <w:rPr>
                <w:color w:val="auto"/>
                <w:lang w:val="uk-UA" w:eastAsia="ru-RU"/>
              </w:rPr>
              <w:t xml:space="preserve"> зробили партії зелених?</w:t>
            </w:r>
          </w:p>
          <w:p w14:paraId="52563588" w14:textId="0A85EC76" w:rsidR="00135390" w:rsidRPr="0003503C" w:rsidRDefault="00127672" w:rsidP="0003503C">
            <w:pPr>
              <w:pStyle w:val="a3"/>
              <w:numPr>
                <w:ilvl w:val="0"/>
                <w:numId w:val="11"/>
              </w:numPr>
              <w:jc w:val="both"/>
              <w:rPr>
                <w:rFonts w:ascii="Times New Roman" w:hAnsi="Times New Roman" w:cs="Times New Roman"/>
                <w:color w:val="auto"/>
                <w:sz w:val="24"/>
                <w:szCs w:val="24"/>
                <w:lang w:val="uk-UA" w:eastAsia="ru-RU"/>
              </w:rPr>
            </w:pPr>
            <w:r>
              <w:rPr>
                <w:rFonts w:ascii="Times New Roman" w:hAnsi="Times New Roman" w:cs="Times New Roman"/>
                <w:color w:val="auto"/>
                <w:sz w:val="24"/>
                <w:szCs w:val="24"/>
                <w:lang w:val="uk-UA" w:eastAsia="ru-RU"/>
              </w:rPr>
              <w:lastRenderedPageBreak/>
              <w:t>Сутність рашизму.</w:t>
            </w:r>
          </w:p>
          <w:p w14:paraId="50508CF4" w14:textId="77777777" w:rsidR="009F5296" w:rsidRPr="00135390" w:rsidRDefault="00135390" w:rsidP="00135390">
            <w:pPr>
              <w:spacing w:line="254" w:lineRule="auto"/>
              <w:jc w:val="both"/>
              <w:rPr>
                <w:color w:val="auto"/>
                <w:lang w:val="uk-UA"/>
              </w:rPr>
            </w:pPr>
            <w:r w:rsidRPr="00135390">
              <w:rPr>
                <w:b/>
                <w:color w:val="auto"/>
                <w:lang w:val="uk-UA" w:eastAsia="ru-RU"/>
              </w:rPr>
              <w:br w:type="page"/>
            </w:r>
          </w:p>
        </w:tc>
      </w:tr>
      <w:tr w:rsidR="009F5296" w:rsidRPr="001057B0" w14:paraId="6982B26A" w14:textId="77777777" w:rsidTr="009F5296">
        <w:tc>
          <w:tcPr>
            <w:tcW w:w="2744" w:type="dxa"/>
            <w:tcBorders>
              <w:top w:val="single" w:sz="4" w:space="0" w:color="000000"/>
              <w:left w:val="single" w:sz="4" w:space="0" w:color="000000"/>
              <w:bottom w:val="single" w:sz="4" w:space="0" w:color="000000"/>
              <w:right w:val="single" w:sz="4" w:space="0" w:color="000000"/>
            </w:tcBorders>
            <w:hideMark/>
          </w:tcPr>
          <w:p w14:paraId="4E17DAF5" w14:textId="77777777" w:rsidR="009F5296" w:rsidRDefault="009F5296">
            <w:pPr>
              <w:spacing w:line="254" w:lineRule="auto"/>
              <w:jc w:val="center"/>
              <w:rPr>
                <w:b/>
                <w:color w:val="auto"/>
                <w:lang w:val="uk-UA"/>
              </w:rPr>
            </w:pPr>
            <w:r>
              <w:rPr>
                <w:b/>
                <w:color w:val="auto"/>
                <w:lang w:val="uk-UA"/>
              </w:rPr>
              <w:lastRenderedPageBreak/>
              <w:t>Опитування</w:t>
            </w:r>
          </w:p>
        </w:tc>
        <w:tc>
          <w:tcPr>
            <w:tcW w:w="7624" w:type="dxa"/>
            <w:tcBorders>
              <w:top w:val="single" w:sz="4" w:space="0" w:color="000000"/>
              <w:left w:val="single" w:sz="4" w:space="0" w:color="000000"/>
              <w:bottom w:val="single" w:sz="4" w:space="0" w:color="000000"/>
              <w:right w:val="single" w:sz="4" w:space="0" w:color="000000"/>
            </w:tcBorders>
            <w:hideMark/>
          </w:tcPr>
          <w:p w14:paraId="0437BE0D" w14:textId="77777777" w:rsidR="009F5296" w:rsidRDefault="009F5296">
            <w:pPr>
              <w:spacing w:line="254" w:lineRule="auto"/>
              <w:jc w:val="both"/>
              <w:rPr>
                <w:color w:val="auto"/>
                <w:lang w:val="uk-UA"/>
              </w:rPr>
            </w:pPr>
            <w:r>
              <w:rPr>
                <w:color w:val="auto"/>
                <w:lang w:val="uk-UA"/>
              </w:rPr>
              <w:t>Анкету-оцінку з метою оцінювання якості курсу буде надано по завершенню курсу.</w:t>
            </w:r>
          </w:p>
        </w:tc>
      </w:tr>
    </w:tbl>
    <w:p w14:paraId="56038777" w14:textId="77777777" w:rsidR="009F5296" w:rsidRDefault="009F5296" w:rsidP="009F5296">
      <w:pPr>
        <w:jc w:val="both"/>
        <w:rPr>
          <w:lang w:val="uk-UA"/>
        </w:rPr>
      </w:pPr>
    </w:p>
    <w:p w14:paraId="6070BCD7" w14:textId="77777777" w:rsidR="009F5296" w:rsidRDefault="009F5296" w:rsidP="009F5296">
      <w:pPr>
        <w:jc w:val="both"/>
        <w:rPr>
          <w:lang w:val="uk-UA"/>
        </w:rPr>
      </w:pPr>
    </w:p>
    <w:sectPr w:rsidR="009F52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28C"/>
    <w:multiLevelType w:val="hybridMultilevel"/>
    <w:tmpl w:val="D6C61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697961"/>
    <w:multiLevelType w:val="hybridMultilevel"/>
    <w:tmpl w:val="E8D48B1A"/>
    <w:lvl w:ilvl="0" w:tplc="0419000F">
      <w:start w:val="1"/>
      <w:numFmt w:val="decimal"/>
      <w:lvlText w:val="%1."/>
      <w:lvlJc w:val="left"/>
      <w:pPr>
        <w:ind w:left="720" w:hanging="360"/>
      </w:pPr>
    </w:lvl>
    <w:lvl w:ilvl="1" w:tplc="0422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0C656D"/>
    <w:multiLevelType w:val="hybridMultilevel"/>
    <w:tmpl w:val="B164D91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C177807"/>
    <w:multiLevelType w:val="hybridMultilevel"/>
    <w:tmpl w:val="4034A062"/>
    <w:lvl w:ilvl="0" w:tplc="344A8D10">
      <w:start w:val="118"/>
      <w:numFmt w:val="decimal"/>
      <w:lvlText w:val="%1."/>
      <w:lvlJc w:val="left"/>
      <w:pPr>
        <w:ind w:left="1020" w:hanging="42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4" w15:restartNumberingAfterBreak="0">
    <w:nsid w:val="108A3863"/>
    <w:multiLevelType w:val="multilevel"/>
    <w:tmpl w:val="F22E9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E3A61"/>
    <w:multiLevelType w:val="hybridMultilevel"/>
    <w:tmpl w:val="C166E288"/>
    <w:lvl w:ilvl="0" w:tplc="FCE6C1E6">
      <w:start w:val="67"/>
      <w:numFmt w:val="decimal"/>
      <w:lvlText w:val="%1."/>
      <w:lvlJc w:val="left"/>
      <w:pPr>
        <w:ind w:left="1080" w:hanging="360"/>
      </w:pPr>
      <w:rPr>
        <w:rFonts w:ascii="Times New Roman" w:hAnsi="Times New Roman" w:cs="Times New Roman" w:hint="default"/>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5BAC1277"/>
    <w:multiLevelType w:val="hybridMultilevel"/>
    <w:tmpl w:val="31EA26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F6B5C26"/>
    <w:multiLevelType w:val="hybridMultilevel"/>
    <w:tmpl w:val="AD68F6E6"/>
    <w:lvl w:ilvl="0" w:tplc="EA405E6C">
      <w:start w:val="107"/>
      <w:numFmt w:val="decimal"/>
      <w:lvlText w:val="%1."/>
      <w:lvlJc w:val="left"/>
      <w:pPr>
        <w:ind w:left="900" w:hanging="42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8" w15:restartNumberingAfterBreak="0">
    <w:nsid w:val="71EB0AED"/>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76154A5E"/>
    <w:multiLevelType w:val="hybridMultilevel"/>
    <w:tmpl w:val="7C287F74"/>
    <w:lvl w:ilvl="0" w:tplc="D63A182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9DA03DC"/>
    <w:multiLevelType w:val="hybridMultilevel"/>
    <w:tmpl w:val="A2C847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C7D15A0"/>
    <w:multiLevelType w:val="hybridMultilevel"/>
    <w:tmpl w:val="877AEC74"/>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B7688E"/>
    <w:multiLevelType w:val="hybridMultilevel"/>
    <w:tmpl w:val="BBC4E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2"/>
  </w:num>
  <w:num w:numId="8">
    <w:abstractNumId w:val="10"/>
  </w:num>
  <w:num w:numId="9">
    <w:abstractNumId w:val="5"/>
  </w:num>
  <w:num w:numId="10">
    <w:abstractNumId w:val="7"/>
  </w:num>
  <w:num w:numId="11">
    <w:abstractNumId w:val="3"/>
  </w:num>
  <w:num w:numId="12">
    <w:abstractNumId w:val="8"/>
    <w:lvlOverride w:ilvl="0">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96"/>
    <w:rsid w:val="0003503C"/>
    <w:rsid w:val="001057B0"/>
    <w:rsid w:val="00127672"/>
    <w:rsid w:val="00135390"/>
    <w:rsid w:val="001934C1"/>
    <w:rsid w:val="001C1A04"/>
    <w:rsid w:val="002D7C08"/>
    <w:rsid w:val="00367D25"/>
    <w:rsid w:val="00446476"/>
    <w:rsid w:val="006B4864"/>
    <w:rsid w:val="007773F3"/>
    <w:rsid w:val="008048E4"/>
    <w:rsid w:val="009C71ED"/>
    <w:rsid w:val="009F5296"/>
    <w:rsid w:val="00AF10D5"/>
    <w:rsid w:val="00D12578"/>
    <w:rsid w:val="00DE73E2"/>
    <w:rsid w:val="00E271D8"/>
    <w:rsid w:val="00E67BB5"/>
    <w:rsid w:val="00FA0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FD49CB"/>
  <w15:chartTrackingRefBased/>
  <w15:docId w15:val="{7D1D5547-EFCA-484E-8187-EFD59E0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296"/>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F5296"/>
    <w:pPr>
      <w:spacing w:after="200" w:line="276" w:lineRule="auto"/>
      <w:ind w:left="720"/>
      <w:contextualSpacing/>
    </w:pPr>
    <w:rPr>
      <w:rFonts w:ascii="Calibri" w:eastAsia="Calibri" w:hAnsi="Calibri" w:cs="Calibr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nder.univer.kharkov.ua/knignaya_seria/sociologia_gend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14721</Words>
  <Characters>8392</Characters>
  <Application>Microsoft Office Word</Application>
  <DocSecurity>0</DocSecurity>
  <Lines>69</Lines>
  <Paragraphs>46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Anatoliy Romanyuk</cp:lastModifiedBy>
  <cp:revision>5</cp:revision>
  <dcterms:created xsi:type="dcterms:W3CDTF">2024-04-24T15:16:00Z</dcterms:created>
  <dcterms:modified xsi:type="dcterms:W3CDTF">2024-04-26T12:22:00Z</dcterms:modified>
</cp:coreProperties>
</file>