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Львівський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імені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Івана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Франка</w:t>
      </w:r>
    </w:p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Ф</w:t>
      </w:r>
      <w:proofErr w:type="spellStart"/>
      <w:r>
        <w:rPr>
          <w:rFonts w:ascii="Garamond" w:hAnsi="Garamond" w:cs="Garamond"/>
          <w:b/>
          <w:sz w:val="28"/>
          <w:szCs w:val="28"/>
          <w:lang w:val="uk-UA"/>
        </w:rPr>
        <w:t>ілософський</w:t>
      </w:r>
      <w:proofErr w:type="spellEnd"/>
      <w:r>
        <w:rPr>
          <w:rFonts w:ascii="Garamond" w:hAnsi="Garamond" w:cs="Garamond"/>
          <w:b/>
          <w:sz w:val="28"/>
          <w:szCs w:val="28"/>
          <w:lang w:val="uk-UA"/>
        </w:rPr>
        <w:t xml:space="preserve"> ф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акультет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</w:p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К</w:t>
      </w:r>
      <w:r>
        <w:rPr>
          <w:rFonts w:ascii="Garamond" w:hAnsi="Garamond" w:cs="Garamond"/>
          <w:b/>
          <w:sz w:val="28"/>
          <w:szCs w:val="28"/>
          <w:lang w:val="ru-RU"/>
        </w:rPr>
        <w:t xml:space="preserve">афедра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теорії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історії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культури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</w:p>
    <w:p w:rsidR="004B13A5" w:rsidRPr="00152D03" w:rsidRDefault="004B13A5" w:rsidP="004B13A5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ind w:left="5245"/>
        <w:jc w:val="center"/>
        <w:rPr>
          <w:b/>
          <w:lang w:val="ru-RU"/>
        </w:rPr>
      </w:pPr>
      <w:proofErr w:type="spellStart"/>
      <w:r w:rsidRPr="00152D03">
        <w:rPr>
          <w:b/>
          <w:lang w:val="ru-RU"/>
        </w:rPr>
        <w:t>Затверджено</w:t>
      </w:r>
      <w:proofErr w:type="spellEnd"/>
    </w:p>
    <w:p w:rsidR="004B13A5" w:rsidRDefault="004B13A5" w:rsidP="004B13A5">
      <w:pPr>
        <w:ind w:left="5245"/>
        <w:jc w:val="both"/>
        <w:rPr>
          <w:lang w:val="ru-RU"/>
        </w:rPr>
      </w:pPr>
      <w:r w:rsidRPr="00152D03">
        <w:rPr>
          <w:lang w:val="ru-RU"/>
        </w:rPr>
        <w:t xml:space="preserve">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</w:p>
    <w:p w:rsidR="004B13A5" w:rsidRPr="00152D03" w:rsidRDefault="004B13A5" w:rsidP="004B13A5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теорії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історії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культури</w:t>
      </w:r>
      <w:proofErr w:type="spellEnd"/>
    </w:p>
    <w:p w:rsidR="004B13A5" w:rsidRPr="00152D03" w:rsidRDefault="004B13A5" w:rsidP="004B13A5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філософського</w:t>
      </w:r>
      <w:proofErr w:type="spellEnd"/>
      <w:r>
        <w:rPr>
          <w:lang w:val="ru-RU"/>
        </w:rPr>
        <w:t xml:space="preserve"> факультету </w:t>
      </w:r>
    </w:p>
    <w:p w:rsidR="004B13A5" w:rsidRPr="00152D03" w:rsidRDefault="004B13A5" w:rsidP="004B13A5">
      <w:pPr>
        <w:ind w:left="5245"/>
        <w:jc w:val="both"/>
        <w:rPr>
          <w:lang w:val="ru-RU"/>
        </w:rPr>
      </w:pPr>
      <w:proofErr w:type="spellStart"/>
      <w:r w:rsidRPr="00152D03">
        <w:rPr>
          <w:lang w:val="ru-RU"/>
        </w:rPr>
        <w:t>Львівського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національного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університету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імені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Івана</w:t>
      </w:r>
      <w:proofErr w:type="spellEnd"/>
      <w:r w:rsidRPr="00152D03">
        <w:rPr>
          <w:lang w:val="ru-RU"/>
        </w:rPr>
        <w:t xml:space="preserve"> Франка</w:t>
      </w:r>
    </w:p>
    <w:p w:rsidR="00030169" w:rsidRDefault="004B13A5" w:rsidP="00030169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№1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31серпня 2021 </w:t>
      </w:r>
      <w:r w:rsidRPr="00152D03">
        <w:rPr>
          <w:lang w:val="ru-RU"/>
        </w:rPr>
        <w:t>р.)</w:t>
      </w:r>
    </w:p>
    <w:p w:rsidR="004B13A5" w:rsidRDefault="00AE603E" w:rsidP="00AE603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</w:t>
      </w:r>
      <w:r w:rsidR="00DF1640">
        <w:rPr>
          <w:b/>
          <w:lang w:val="uk-UA"/>
        </w:rPr>
        <w:t xml:space="preserve">     </w:t>
      </w:r>
      <w:r w:rsidR="004B13A5">
        <w:rPr>
          <w:b/>
          <w:lang w:val="uk-UA"/>
        </w:rPr>
        <w:t xml:space="preserve"> </w:t>
      </w:r>
      <w:proofErr w:type="spellStart"/>
      <w:r w:rsidR="004B13A5" w:rsidRPr="00992C2B">
        <w:rPr>
          <w:b/>
          <w:lang w:val="ru-RU"/>
        </w:rPr>
        <w:t>зав</w:t>
      </w:r>
      <w:r>
        <w:rPr>
          <w:b/>
          <w:lang w:val="ru-RU"/>
        </w:rPr>
        <w:t>ідувач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кафедри</w:t>
      </w:r>
      <w:proofErr w:type="spellEnd"/>
      <w:r>
        <w:rPr>
          <w:b/>
          <w:lang w:val="ru-RU"/>
        </w:rPr>
        <w:t xml:space="preserve">                               </w:t>
      </w:r>
      <w:r w:rsidR="004B13A5" w:rsidRPr="00992C2B">
        <w:rPr>
          <w:b/>
          <w:lang w:val="ru-RU"/>
        </w:rPr>
        <w:t xml:space="preserve"> </w:t>
      </w:r>
      <w:proofErr w:type="spellStart"/>
      <w:r>
        <w:rPr>
          <w:b/>
          <w:lang w:val="uk-UA"/>
        </w:rPr>
        <w:t>Альчук</w:t>
      </w:r>
      <w:proofErr w:type="spellEnd"/>
      <w:r>
        <w:rPr>
          <w:b/>
          <w:lang w:val="uk-UA"/>
        </w:rPr>
        <w:t xml:space="preserve"> М.П.</w:t>
      </w:r>
    </w:p>
    <w:p w:rsidR="004B13A5" w:rsidRPr="00D64DF7" w:rsidRDefault="00AE603E" w:rsidP="00AE603E">
      <w:pPr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</w:t>
      </w:r>
    </w:p>
    <w:p w:rsidR="004B13A5" w:rsidRPr="00D64DF7" w:rsidRDefault="004B13A5" w:rsidP="004B13A5">
      <w:pPr>
        <w:ind w:left="5245"/>
        <w:rPr>
          <w:lang w:val="uk-UA"/>
        </w:rPr>
      </w:pPr>
    </w:p>
    <w:p w:rsidR="004B13A5" w:rsidRPr="00D64DF7" w:rsidRDefault="004B13A5" w:rsidP="004B13A5">
      <w:pPr>
        <w:ind w:left="5245"/>
        <w:rPr>
          <w:lang w:val="uk-UA"/>
        </w:rPr>
      </w:pPr>
    </w:p>
    <w:p w:rsidR="004B13A5" w:rsidRPr="00D64DF7" w:rsidRDefault="004B13A5" w:rsidP="004B13A5">
      <w:pPr>
        <w:ind w:left="5245"/>
        <w:rPr>
          <w:lang w:val="uk-UA"/>
        </w:rPr>
      </w:pPr>
    </w:p>
    <w:p w:rsidR="004B13A5" w:rsidRPr="00D64DF7" w:rsidRDefault="004B13A5" w:rsidP="004B13A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  <w:r w:rsidRPr="00D64DF7">
        <w:rPr>
          <w:b/>
          <w:sz w:val="32"/>
          <w:szCs w:val="32"/>
          <w:lang w:val="uk-UA"/>
        </w:rPr>
        <w:t xml:space="preserve">                                                   </w:t>
      </w:r>
      <w:proofErr w:type="spellStart"/>
      <w:r w:rsidRPr="00D64DF7">
        <w:rPr>
          <w:b/>
          <w:sz w:val="32"/>
          <w:szCs w:val="32"/>
          <w:lang w:val="uk-UA"/>
        </w:rPr>
        <w:t>Силабус</w:t>
      </w:r>
      <w:proofErr w:type="spellEnd"/>
    </w:p>
    <w:p w:rsidR="004B13A5" w:rsidRPr="00D64DF7" w:rsidRDefault="004B13A5" w:rsidP="004B13A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B13A5" w:rsidRPr="00D64DF7" w:rsidRDefault="004B13A5" w:rsidP="004B13A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64DF7">
        <w:rPr>
          <w:b/>
          <w:sz w:val="32"/>
          <w:szCs w:val="32"/>
          <w:lang w:val="uk-UA"/>
        </w:rPr>
        <w:t>з навчальної дисципліни «</w:t>
      </w:r>
      <w:r>
        <w:rPr>
          <w:b/>
          <w:color w:val="auto"/>
          <w:sz w:val="28"/>
          <w:szCs w:val="28"/>
          <w:lang w:val="uk-UA"/>
        </w:rPr>
        <w:t xml:space="preserve">Методологія та організація наукового дослідження </w:t>
      </w:r>
      <w:r w:rsidRPr="00D64DF7">
        <w:rPr>
          <w:b/>
          <w:sz w:val="28"/>
          <w:szCs w:val="28"/>
          <w:lang w:val="uk-UA"/>
        </w:rPr>
        <w:t>»</w:t>
      </w:r>
    </w:p>
    <w:p w:rsidR="004B13A5" w:rsidRDefault="004B13A5" w:rsidP="004B13A5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152D03">
        <w:rPr>
          <w:b/>
          <w:sz w:val="32"/>
          <w:szCs w:val="32"/>
          <w:lang w:val="ru-RU"/>
        </w:rPr>
        <w:t>викладається</w:t>
      </w:r>
      <w:proofErr w:type="spellEnd"/>
      <w:r w:rsidRPr="00152D03">
        <w:rPr>
          <w:b/>
          <w:sz w:val="32"/>
          <w:szCs w:val="32"/>
          <w:lang w:val="ru-RU"/>
        </w:rPr>
        <w:t xml:space="preserve"> в межах О</w:t>
      </w:r>
      <w:r>
        <w:rPr>
          <w:b/>
          <w:sz w:val="32"/>
          <w:szCs w:val="32"/>
          <w:lang w:val="ru-RU"/>
        </w:rPr>
        <w:t xml:space="preserve">ПП (ОПН) </w:t>
      </w:r>
      <w:r w:rsidRPr="003F4FD8">
        <w:rPr>
          <w:b/>
          <w:bCs/>
          <w:sz w:val="28"/>
          <w:szCs w:val="28"/>
          <w:lang w:val="ru-RU"/>
        </w:rPr>
        <w:t xml:space="preserve">6.020101 – </w:t>
      </w:r>
      <w:proofErr w:type="spellStart"/>
      <w:r w:rsidRPr="003F4FD8">
        <w:rPr>
          <w:b/>
          <w:bCs/>
          <w:sz w:val="28"/>
          <w:szCs w:val="28"/>
          <w:lang w:val="ru-RU"/>
        </w:rPr>
        <w:t>Культурологія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</w:p>
    <w:p w:rsidR="004B13A5" w:rsidRDefault="004B13A5" w:rsidP="004B13A5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другого (</w:t>
      </w:r>
      <w:proofErr w:type="spellStart"/>
      <w:r>
        <w:rPr>
          <w:b/>
          <w:sz w:val="32"/>
          <w:szCs w:val="32"/>
          <w:lang w:val="ru-RU"/>
        </w:rPr>
        <w:t>магістер</w:t>
      </w:r>
      <w:r w:rsidRPr="0005744A">
        <w:rPr>
          <w:b/>
          <w:sz w:val="32"/>
          <w:szCs w:val="32"/>
          <w:lang w:val="ru-RU"/>
        </w:rPr>
        <w:t>ського</w:t>
      </w:r>
      <w:proofErr w:type="spellEnd"/>
      <w:r w:rsidRPr="0005744A">
        <w:rPr>
          <w:b/>
          <w:sz w:val="32"/>
          <w:szCs w:val="32"/>
          <w:lang w:val="ru-RU"/>
        </w:rPr>
        <w:t>)/</w:t>
      </w:r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152D03">
        <w:rPr>
          <w:b/>
          <w:sz w:val="32"/>
          <w:szCs w:val="32"/>
          <w:lang w:val="ru-RU"/>
        </w:rPr>
        <w:t>р</w:t>
      </w:r>
      <w:proofErr w:type="gramEnd"/>
      <w:r w:rsidRPr="00152D03">
        <w:rPr>
          <w:b/>
          <w:sz w:val="32"/>
          <w:szCs w:val="32"/>
          <w:lang w:val="ru-RU"/>
        </w:rPr>
        <w:t>івня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r w:rsidRPr="00152D03">
        <w:rPr>
          <w:b/>
          <w:sz w:val="32"/>
          <w:szCs w:val="32"/>
          <w:lang w:val="ru-RU"/>
        </w:rPr>
        <w:t>вищої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r w:rsidRPr="00152D03">
        <w:rPr>
          <w:b/>
          <w:sz w:val="32"/>
          <w:szCs w:val="32"/>
          <w:lang w:val="ru-RU"/>
        </w:rPr>
        <w:t>освіти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</w:p>
    <w:p w:rsidR="004B13A5" w:rsidRPr="00152D03" w:rsidRDefault="004B13A5" w:rsidP="004B13A5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152D03">
        <w:rPr>
          <w:b/>
          <w:sz w:val="32"/>
          <w:szCs w:val="32"/>
          <w:lang w:val="ru-RU"/>
        </w:rPr>
        <w:t xml:space="preserve">для </w:t>
      </w:r>
      <w:proofErr w:type="spellStart"/>
      <w:r w:rsidRPr="00152D03">
        <w:rPr>
          <w:b/>
          <w:sz w:val="32"/>
          <w:szCs w:val="32"/>
          <w:lang w:val="ru-RU"/>
        </w:rPr>
        <w:t>здобувачів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r w:rsidRPr="00152D03">
        <w:rPr>
          <w:b/>
          <w:sz w:val="32"/>
          <w:szCs w:val="32"/>
          <w:lang w:val="ru-RU"/>
        </w:rPr>
        <w:t>з</w:t>
      </w:r>
      <w:r>
        <w:rPr>
          <w:b/>
          <w:sz w:val="32"/>
          <w:szCs w:val="32"/>
          <w:lang w:val="ru-RU"/>
        </w:rPr>
        <w:t>і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152D03">
        <w:rPr>
          <w:b/>
          <w:sz w:val="32"/>
          <w:szCs w:val="32"/>
          <w:lang w:val="ru-RU"/>
        </w:rPr>
        <w:t>спец</w:t>
      </w:r>
      <w:proofErr w:type="gramEnd"/>
      <w:r w:rsidRPr="00152D03">
        <w:rPr>
          <w:b/>
          <w:sz w:val="32"/>
          <w:szCs w:val="32"/>
          <w:lang w:val="ru-RU"/>
        </w:rPr>
        <w:t>іа</w:t>
      </w:r>
      <w:r>
        <w:rPr>
          <w:b/>
          <w:sz w:val="32"/>
          <w:szCs w:val="32"/>
          <w:lang w:val="ru-RU"/>
        </w:rPr>
        <w:t>льності</w:t>
      </w:r>
      <w:proofErr w:type="spellEnd"/>
      <w:r>
        <w:rPr>
          <w:b/>
          <w:sz w:val="32"/>
          <w:szCs w:val="32"/>
          <w:lang w:val="ru-RU"/>
        </w:rPr>
        <w:t xml:space="preserve"> </w:t>
      </w:r>
      <w:r w:rsidRPr="0005744A">
        <w:rPr>
          <w:b/>
          <w:sz w:val="28"/>
          <w:szCs w:val="28"/>
          <w:lang w:val="uk-UA"/>
        </w:rPr>
        <w:t>034</w:t>
      </w:r>
      <w:r w:rsidRPr="0005744A">
        <w:rPr>
          <w:sz w:val="28"/>
          <w:szCs w:val="28"/>
          <w:lang w:val="uk-UA"/>
        </w:rPr>
        <w:t xml:space="preserve">  </w:t>
      </w:r>
      <w:r w:rsidRPr="0005744A">
        <w:rPr>
          <w:b/>
          <w:bCs/>
          <w:sz w:val="28"/>
          <w:szCs w:val="28"/>
          <w:lang w:val="uk-UA"/>
        </w:rPr>
        <w:t xml:space="preserve"> «культурологія»</w:t>
      </w:r>
      <w:r w:rsidRPr="00690C81">
        <w:rPr>
          <w:lang w:val="uk-UA"/>
        </w:rPr>
        <w:t xml:space="preserve">                                      </w:t>
      </w:r>
      <w:r w:rsidRPr="00152D03">
        <w:rPr>
          <w:b/>
          <w:sz w:val="32"/>
          <w:szCs w:val="32"/>
          <w:lang w:val="ru-RU"/>
        </w:rPr>
        <w:t xml:space="preserve"> </w:t>
      </w:r>
    </w:p>
    <w:p w:rsidR="004B13A5" w:rsidRPr="004C530C" w:rsidRDefault="004B13A5" w:rsidP="004B13A5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uk-UA"/>
        </w:rPr>
        <w:t>у 2021</w:t>
      </w:r>
      <w:r>
        <w:rPr>
          <w:b/>
          <w:color w:val="auto"/>
          <w:sz w:val="28"/>
          <w:szCs w:val="28"/>
          <w:lang w:val="ru-RU"/>
        </w:rPr>
        <w:t>/2022</w:t>
      </w:r>
      <w:r>
        <w:rPr>
          <w:b/>
          <w:color w:val="auto"/>
          <w:sz w:val="28"/>
          <w:szCs w:val="28"/>
          <w:lang w:val="uk-UA"/>
        </w:rPr>
        <w:t xml:space="preserve"> навчальному році</w:t>
      </w:r>
    </w:p>
    <w:p w:rsidR="004B13A5" w:rsidRPr="00847E5F" w:rsidRDefault="004B13A5" w:rsidP="004B13A5">
      <w:pPr>
        <w:jc w:val="center"/>
        <w:rPr>
          <w:b/>
          <w:color w:val="auto"/>
          <w:lang w:val="uk-UA"/>
        </w:rPr>
      </w:pPr>
    </w:p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Default="004B13A5" w:rsidP="004B13A5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Default="004B13A5" w:rsidP="004B13A5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4B13A5" w:rsidRPr="00152D03" w:rsidRDefault="004B13A5" w:rsidP="004B13A5">
      <w:pPr>
        <w:rPr>
          <w:b/>
          <w:lang w:val="ru-RU"/>
        </w:rPr>
      </w:pPr>
    </w:p>
    <w:p w:rsidR="004B13A5" w:rsidRPr="00B27048" w:rsidRDefault="004B13A5" w:rsidP="004B13A5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Львів</w:t>
      </w:r>
      <w:proofErr w:type="spellEnd"/>
      <w:r>
        <w:rPr>
          <w:b/>
          <w:lang w:val="ru-RU"/>
        </w:rPr>
        <w:t xml:space="preserve"> 2021</w:t>
      </w:r>
      <w:r w:rsidRPr="00152D03">
        <w:rPr>
          <w:b/>
          <w:lang w:val="ru-RU"/>
        </w:rPr>
        <w:t xml:space="preserve"> р.</w:t>
      </w:r>
    </w:p>
    <w:p w:rsidR="004B13A5" w:rsidRPr="00847E5F" w:rsidRDefault="004B13A5" w:rsidP="004B13A5">
      <w:pPr>
        <w:jc w:val="center"/>
        <w:rPr>
          <w:b/>
          <w:color w:val="auto"/>
          <w:lang w:val="uk-UA"/>
        </w:rPr>
      </w:pPr>
    </w:p>
    <w:p w:rsidR="004B13A5" w:rsidRPr="001C2A85" w:rsidRDefault="004B13A5" w:rsidP="004B13A5">
      <w:pPr>
        <w:rPr>
          <w:color w:val="auto"/>
          <w:lang w:val="uk-UA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351"/>
        <w:gridCol w:w="8377"/>
      </w:tblGrid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CE2621" w:rsidRDefault="0058607B" w:rsidP="007D2402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Методологія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організація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наукового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досл</w:t>
            </w:r>
            <w:proofErr w:type="gramEnd"/>
            <w:r>
              <w:rPr>
                <w:color w:val="auto"/>
                <w:lang w:val="ru-RU"/>
              </w:rPr>
              <w:t>ідження</w:t>
            </w:r>
            <w:proofErr w:type="spellEnd"/>
          </w:p>
        </w:tc>
      </w:tr>
      <w:tr w:rsidR="004B13A5" w:rsidRPr="001A6683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920309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теорії та історії культури</w:t>
            </w:r>
          </w:p>
        </w:tc>
      </w:tr>
      <w:tr w:rsidR="004B13A5" w:rsidRPr="001C2A8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920309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Default="004B13A5" w:rsidP="007D2402">
            <w:pPr>
              <w:jc w:val="both"/>
              <w:rPr>
                <w:lang w:val="uk-UA"/>
              </w:rPr>
            </w:pPr>
            <w:r w:rsidRPr="00B5562A">
              <w:t xml:space="preserve">03 – </w:t>
            </w:r>
            <w:proofErr w:type="spellStart"/>
            <w:r w:rsidRPr="00B5562A">
              <w:t>гуманітарні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науки</w:t>
            </w:r>
            <w:proofErr w:type="spellEnd"/>
          </w:p>
          <w:p w:rsidR="004B13A5" w:rsidRPr="00B5562A" w:rsidRDefault="004B13A5" w:rsidP="007D2402">
            <w:r w:rsidRPr="00B5562A">
              <w:t xml:space="preserve">034 – </w:t>
            </w:r>
            <w:proofErr w:type="spellStart"/>
            <w:r w:rsidRPr="00B5562A">
              <w:t>культурологія</w:t>
            </w:r>
            <w:proofErr w:type="spellEnd"/>
          </w:p>
          <w:p w:rsidR="004B13A5" w:rsidRPr="00677411" w:rsidRDefault="004B13A5" w:rsidP="007D2402">
            <w:pPr>
              <w:jc w:val="both"/>
              <w:rPr>
                <w:color w:val="auto"/>
                <w:lang w:val="uk-UA"/>
              </w:rPr>
            </w:pP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B812F4" w:rsidRDefault="004B13A5" w:rsidP="007D240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Default="004B13A5" w:rsidP="007D24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Лекції: </w:t>
            </w:r>
            <w:proofErr w:type="spellStart"/>
            <w:r>
              <w:rPr>
                <w:color w:val="auto"/>
                <w:lang w:val="uk-UA"/>
              </w:rPr>
              <w:t>Альчук</w:t>
            </w:r>
            <w:proofErr w:type="spellEnd"/>
            <w:r>
              <w:rPr>
                <w:color w:val="auto"/>
                <w:lang w:val="uk-UA"/>
              </w:rPr>
              <w:t xml:space="preserve"> Марія Павлівна, доктор філософських наук, професор</w:t>
            </w:r>
          </w:p>
          <w:p w:rsidR="004B13A5" w:rsidRPr="001C2A85" w:rsidRDefault="004B13A5" w:rsidP="007D24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Семінарсько-практичні: </w:t>
            </w:r>
            <w:proofErr w:type="spellStart"/>
            <w:r>
              <w:rPr>
                <w:color w:val="auto"/>
                <w:lang w:val="uk-UA"/>
              </w:rPr>
              <w:t>Альчук</w:t>
            </w:r>
            <w:proofErr w:type="spellEnd"/>
            <w:r>
              <w:rPr>
                <w:color w:val="auto"/>
                <w:lang w:val="uk-UA"/>
              </w:rPr>
              <w:t xml:space="preserve"> Марія Павлівна, доктор філософських наук, професор</w:t>
            </w:r>
          </w:p>
        </w:tc>
      </w:tr>
      <w:tr w:rsidR="004B13A5" w:rsidRPr="00F3502A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B812F4" w:rsidRDefault="004B13A5" w:rsidP="007D240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96C6E" w:rsidRDefault="004B13A5" w:rsidP="007D24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al</w:t>
            </w:r>
            <w:r w:rsidRPr="00196C6E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chuk</w:t>
            </w:r>
            <w:proofErr w:type="spellEnd"/>
            <w:r w:rsidRPr="00196C6E">
              <w:rPr>
                <w:color w:val="auto"/>
                <w:lang w:val="uk-UA"/>
              </w:rPr>
              <w:t>57</w:t>
            </w:r>
            <w:r w:rsidRPr="00E6048B"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gmail</w:t>
            </w:r>
            <w:proofErr w:type="spellEnd"/>
            <w:r w:rsidRPr="00196C6E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com</w:t>
            </w:r>
          </w:p>
          <w:p w:rsidR="004B13A5" w:rsidRDefault="004B13A5" w:rsidP="007D2402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t>mariya</w:t>
            </w:r>
            <w:proofErr w:type="spellEnd"/>
            <w:r w:rsidRPr="009A7EC2">
              <w:rPr>
                <w:lang w:val="uk-UA"/>
              </w:rPr>
              <w:t>.</w:t>
            </w:r>
            <w:proofErr w:type="spellStart"/>
            <w:r>
              <w:t>alchuk</w:t>
            </w:r>
            <w:proofErr w:type="spellEnd"/>
            <w:r>
              <w:fldChar w:fldCharType="begin"/>
            </w:r>
            <w:r w:rsidRPr="009A7EC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A7EC2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9A7EC2">
              <w:rPr>
                <w:lang w:val="uk-UA"/>
              </w:rPr>
              <w:instrText>:</w:instrText>
            </w:r>
            <w:r>
              <w:instrText>Sinkevych</w:instrText>
            </w:r>
            <w:r w:rsidRPr="009A7EC2">
              <w:rPr>
                <w:lang w:val="uk-UA"/>
              </w:rPr>
              <w:instrText>.</w:instrText>
            </w:r>
            <w:r>
              <w:instrText>Olha</w:instrText>
            </w:r>
            <w:r w:rsidRPr="009A7EC2">
              <w:rPr>
                <w:lang w:val="uk-UA"/>
              </w:rPr>
              <w:instrText>@</w:instrText>
            </w:r>
            <w:r>
              <w:instrText>lnu</w:instrText>
            </w:r>
            <w:r w:rsidRPr="009A7EC2">
              <w:rPr>
                <w:lang w:val="uk-UA"/>
              </w:rPr>
              <w:instrText>.</w:instrText>
            </w:r>
            <w:r>
              <w:instrText>edu</w:instrText>
            </w:r>
            <w:r w:rsidRPr="009A7EC2">
              <w:rPr>
                <w:lang w:val="uk-UA"/>
              </w:rPr>
              <w:instrText>.</w:instrText>
            </w:r>
            <w:r>
              <w:instrText>ua</w:instrText>
            </w:r>
            <w:r w:rsidRPr="009A7EC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E267F5">
              <w:rPr>
                <w:rStyle w:val="a6"/>
                <w:lang w:val="uk-UA"/>
              </w:rPr>
              <w:t>@</w:t>
            </w:r>
            <w:proofErr w:type="spellStart"/>
            <w:r w:rsidRPr="00E267F5">
              <w:rPr>
                <w:rStyle w:val="a6"/>
              </w:rPr>
              <w:t>lnu</w:t>
            </w:r>
            <w:proofErr w:type="spellEnd"/>
            <w:r w:rsidRPr="00E267F5">
              <w:rPr>
                <w:rStyle w:val="a6"/>
                <w:lang w:val="uk-UA"/>
              </w:rPr>
              <w:t>.</w:t>
            </w:r>
            <w:proofErr w:type="spellStart"/>
            <w:r w:rsidRPr="00E267F5">
              <w:rPr>
                <w:rStyle w:val="a6"/>
              </w:rPr>
              <w:t>edu</w:t>
            </w:r>
            <w:proofErr w:type="spellEnd"/>
            <w:r w:rsidRPr="00E267F5">
              <w:rPr>
                <w:rStyle w:val="a6"/>
                <w:lang w:val="uk-UA"/>
              </w:rPr>
              <w:t>.</w:t>
            </w:r>
            <w:proofErr w:type="spellStart"/>
            <w:r w:rsidRPr="00E267F5">
              <w:rPr>
                <w:rStyle w:val="a6"/>
              </w:rPr>
              <w:t>ua</w:t>
            </w:r>
            <w:proofErr w:type="spellEnd"/>
            <w:r>
              <w:rPr>
                <w:rStyle w:val="a6"/>
              </w:rPr>
              <w:fldChar w:fldCharType="end"/>
            </w:r>
          </w:p>
          <w:p w:rsidR="004B13A5" w:rsidRPr="00B642D4" w:rsidRDefault="004B13A5" w:rsidP="007D2402">
            <w:pPr>
              <w:jc w:val="both"/>
              <w:rPr>
                <w:color w:val="auto"/>
                <w:lang w:val="uk-UA"/>
              </w:rPr>
            </w:pP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B812F4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C" w:rsidRDefault="008A749D" w:rsidP="007D24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026E6C">
              <w:rPr>
                <w:color w:val="auto"/>
                <w:lang w:val="uk-UA"/>
              </w:rPr>
              <w:t>в</w:t>
            </w:r>
            <w:r>
              <w:rPr>
                <w:color w:val="auto"/>
                <w:lang w:val="uk-UA"/>
              </w:rPr>
              <w:t>івторок</w:t>
            </w:r>
            <w:r w:rsidR="00026E6C">
              <w:rPr>
                <w:color w:val="auto"/>
                <w:lang w:val="uk-UA"/>
              </w:rPr>
              <w:t xml:space="preserve"> 16.30 -17.30</w:t>
            </w:r>
          </w:p>
          <w:p w:rsidR="004B13A5" w:rsidRDefault="004B13A5" w:rsidP="007D2402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(</w:t>
            </w:r>
            <w:r>
              <w:rPr>
                <w:color w:val="auto"/>
                <w:lang w:val="uk-UA"/>
              </w:rPr>
              <w:t>вул. Університетська, 357</w:t>
            </w:r>
            <w:r w:rsidRPr="00B812F4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кафедра теорії та історії культури)</w:t>
            </w:r>
          </w:p>
          <w:p w:rsidR="004B13A5" w:rsidRPr="001B7858" w:rsidRDefault="0060245B" w:rsidP="007D2402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>Заочні консультації електронною поштою</w:t>
            </w:r>
            <w:r w:rsidR="004B13A5">
              <w:rPr>
                <w:color w:val="auto"/>
                <w:lang w:val="uk-UA"/>
              </w:rPr>
              <w:t xml:space="preserve"> у робочі дні з 10.00 до 18.00.</w:t>
            </w:r>
          </w:p>
        </w:tc>
      </w:tr>
      <w:tr w:rsidR="004B13A5" w:rsidRPr="007C64C3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920309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58607B">
              <w:rPr>
                <w:b/>
                <w:lang w:val="uk-UA"/>
              </w:rPr>
              <w:t>Сторінка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B7858" w:rsidRDefault="004B13A5" w:rsidP="007D2402">
            <w:pPr>
              <w:jc w:val="both"/>
              <w:rPr>
                <w:color w:val="FF0000"/>
                <w:lang w:val="uk-UA"/>
              </w:rPr>
            </w:pP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56" w:rsidRPr="002919DE" w:rsidRDefault="004B13A5" w:rsidP="00295C56">
            <w:pPr>
              <w:jc w:val="both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Актуальність курсу </w:t>
            </w:r>
            <w:r w:rsidR="0058607B">
              <w:rPr>
                <w:lang w:val="uk-UA"/>
              </w:rPr>
              <w:t>«</w:t>
            </w:r>
            <w:r w:rsidR="0058607B" w:rsidRPr="0058607B">
              <w:rPr>
                <w:color w:val="auto"/>
                <w:lang w:val="uk-UA"/>
              </w:rPr>
              <w:t>Методологія та організація наукового дослідження</w:t>
            </w:r>
            <w:r>
              <w:rPr>
                <w:lang w:val="uk-UA"/>
              </w:rPr>
              <w:t>»</w:t>
            </w:r>
            <w:r>
              <w:rPr>
                <w:color w:val="000000" w:themeColor="text1"/>
                <w:lang w:val="uk-UA"/>
              </w:rPr>
              <w:t xml:space="preserve"> визначається </w:t>
            </w:r>
            <w:r w:rsidRPr="00AC22D0">
              <w:rPr>
                <w:lang w:val="uk-UA"/>
              </w:rPr>
              <w:t>розкриттям важливих</w:t>
            </w:r>
            <w:r>
              <w:rPr>
                <w:lang w:val="uk-UA"/>
              </w:rPr>
              <w:t xml:space="preserve"> проблем </w:t>
            </w:r>
            <w:r w:rsidR="0058607B">
              <w:rPr>
                <w:lang w:val="uk-UA"/>
              </w:rPr>
              <w:t>сучасних філософських і культурологічних</w:t>
            </w:r>
            <w:r w:rsidR="00446731">
              <w:rPr>
                <w:lang w:val="uk-UA"/>
              </w:rPr>
              <w:t xml:space="preserve"> досліджень, які викладаються</w:t>
            </w:r>
            <w:r w:rsidRPr="00AC22D0">
              <w:rPr>
                <w:lang w:val="uk-UA"/>
              </w:rPr>
              <w:t xml:space="preserve"> в межах методологічних стратегій </w:t>
            </w:r>
            <w:r>
              <w:rPr>
                <w:lang w:val="uk-UA"/>
              </w:rPr>
              <w:t>зага</w:t>
            </w:r>
            <w:r w:rsidR="0058607B">
              <w:rPr>
                <w:lang w:val="uk-UA"/>
              </w:rPr>
              <w:t>льної філософії та</w:t>
            </w:r>
            <w:r w:rsidR="00446731">
              <w:rPr>
                <w:lang w:val="uk-UA"/>
              </w:rPr>
              <w:t xml:space="preserve"> спеціальних</w:t>
            </w:r>
            <w:r w:rsidR="0058607B">
              <w:rPr>
                <w:lang w:val="uk-UA"/>
              </w:rPr>
              <w:t xml:space="preserve"> </w:t>
            </w:r>
            <w:r w:rsidR="00295C56">
              <w:rPr>
                <w:lang w:val="uk-UA"/>
              </w:rPr>
              <w:t>культурологічних дисциплін</w:t>
            </w:r>
            <w:r w:rsidRPr="00AC22D0">
              <w:rPr>
                <w:lang w:val="uk-UA"/>
              </w:rPr>
              <w:t>.</w:t>
            </w:r>
            <w:r w:rsidRPr="00BC196B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Науков</w:t>
            </w:r>
            <w:r w:rsidR="00295C56">
              <w:rPr>
                <w:color w:val="000000" w:themeColor="text1"/>
                <w:lang w:val="uk-UA"/>
              </w:rPr>
              <w:t xml:space="preserve">і дослідження розкривають </w:t>
            </w:r>
            <w:r w:rsidR="00295C56" w:rsidRPr="002919DE">
              <w:rPr>
                <w:lang w:val="uk-UA"/>
              </w:rPr>
              <w:t>цінність н</w:t>
            </w:r>
            <w:r w:rsidR="00295C56">
              <w:rPr>
                <w:lang w:val="uk-UA"/>
              </w:rPr>
              <w:t>а</w:t>
            </w:r>
            <w:r w:rsidR="00295C56" w:rsidRPr="00295C56">
              <w:rPr>
                <w:lang w:val="uk-UA"/>
              </w:rPr>
              <w:t>уков</w:t>
            </w:r>
            <w:r w:rsidR="00295C56" w:rsidRPr="002919DE">
              <w:rPr>
                <w:lang w:val="uk-UA"/>
              </w:rPr>
              <w:t>ого</w:t>
            </w:r>
            <w:r w:rsidR="00295C56" w:rsidRPr="00295C56">
              <w:rPr>
                <w:lang w:val="uk-UA"/>
              </w:rPr>
              <w:t xml:space="preserve"> дискурс</w:t>
            </w:r>
            <w:r w:rsidR="00295C56" w:rsidRPr="002919DE">
              <w:rPr>
                <w:lang w:val="uk-UA"/>
              </w:rPr>
              <w:t>у</w:t>
            </w:r>
            <w:r w:rsidR="00446731">
              <w:rPr>
                <w:lang w:val="uk-UA"/>
              </w:rPr>
              <w:t xml:space="preserve"> та культурної парадигми</w:t>
            </w:r>
            <w:r w:rsidR="00295C56">
              <w:rPr>
                <w:lang w:val="uk-UA"/>
              </w:rPr>
              <w:t>, обґрунтовують</w:t>
            </w:r>
            <w:r w:rsidR="00295C56" w:rsidRPr="002919DE">
              <w:rPr>
                <w:lang w:val="uk-UA"/>
              </w:rPr>
              <w:t xml:space="preserve"> значення </w:t>
            </w:r>
            <w:proofErr w:type="spellStart"/>
            <w:r w:rsidR="00295C56" w:rsidRPr="00295C56">
              <w:rPr>
                <w:lang w:val="uk-UA"/>
              </w:rPr>
              <w:t>інституціаліз</w:t>
            </w:r>
            <w:r w:rsidR="00295C56" w:rsidRPr="002919DE">
              <w:rPr>
                <w:lang w:val="uk-UA"/>
              </w:rPr>
              <w:t>ованих</w:t>
            </w:r>
            <w:proofErr w:type="spellEnd"/>
            <w:r w:rsidR="00295C56" w:rsidRPr="002919DE">
              <w:rPr>
                <w:lang w:val="uk-UA"/>
              </w:rPr>
              <w:t xml:space="preserve"> форм знання та значущість м</w:t>
            </w:r>
            <w:r w:rsidR="00295C56" w:rsidRPr="00295C56">
              <w:rPr>
                <w:lang w:val="uk-UA"/>
              </w:rPr>
              <w:t>етодологічн</w:t>
            </w:r>
            <w:r w:rsidR="00295C56" w:rsidRPr="002919DE">
              <w:rPr>
                <w:lang w:val="uk-UA"/>
              </w:rPr>
              <w:t>ої</w:t>
            </w:r>
            <w:r w:rsidR="00295C56">
              <w:rPr>
                <w:lang w:val="uk-UA"/>
              </w:rPr>
              <w:t xml:space="preserve"> культури </w:t>
            </w:r>
            <w:r w:rsidR="00014A28">
              <w:rPr>
                <w:lang w:val="uk-UA"/>
              </w:rPr>
              <w:t>магістрів.</w:t>
            </w:r>
          </w:p>
          <w:p w:rsidR="004B13A5" w:rsidRPr="00196C6E" w:rsidRDefault="004B13A5" w:rsidP="007D2402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</w:pPr>
          </w:p>
          <w:p w:rsidR="004B13A5" w:rsidRPr="00514169" w:rsidRDefault="004B13A5" w:rsidP="00014A28">
            <w:pPr>
              <w:ind w:firstLine="284"/>
              <w:jc w:val="both"/>
              <w:rPr>
                <w:color w:val="000000" w:themeColor="text1"/>
                <w:lang w:val="uk-UA"/>
              </w:rPr>
            </w:pPr>
            <w:r w:rsidRPr="00BF71A6">
              <w:rPr>
                <w:lang w:val="uk-UA"/>
              </w:rPr>
              <w:t xml:space="preserve"> </w:t>
            </w:r>
            <w:r w:rsidRPr="004202AF">
              <w:rPr>
                <w:lang w:val="uk-UA"/>
              </w:rPr>
              <w:t xml:space="preserve">Курс передбачає </w:t>
            </w:r>
            <w:r>
              <w:rPr>
                <w:lang w:val="uk-UA"/>
              </w:rPr>
              <w:t>виявлення</w:t>
            </w:r>
            <w:r w:rsidRPr="004202AF">
              <w:rPr>
                <w:lang w:val="uk-UA"/>
              </w:rPr>
              <w:t xml:space="preserve"> о</w:t>
            </w:r>
            <w:r>
              <w:rPr>
                <w:lang w:val="uk-UA"/>
              </w:rPr>
              <w:t>сновних</w:t>
            </w:r>
            <w:r w:rsidRPr="004202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зв'яз</w:t>
            </w:r>
            <w:r w:rsidRPr="004202AF">
              <w:rPr>
                <w:lang w:val="uk-UA"/>
              </w:rPr>
              <w:t>к</w:t>
            </w:r>
            <w:r>
              <w:rPr>
                <w:lang w:val="uk-UA"/>
              </w:rPr>
              <w:t>ів</w:t>
            </w:r>
            <w:r w:rsidRPr="004202AF">
              <w:rPr>
                <w:lang w:val="uk-UA"/>
              </w:rPr>
              <w:t xml:space="preserve"> з практичною філософією та методологією соціально-гуманітарного знання; </w:t>
            </w:r>
            <w:r>
              <w:rPr>
                <w:lang w:val="uk-UA"/>
              </w:rPr>
              <w:t>предметну сферу</w:t>
            </w:r>
            <w:r w:rsidR="00014A28">
              <w:rPr>
                <w:lang w:val="uk-UA"/>
              </w:rPr>
              <w:t xml:space="preserve"> </w:t>
            </w:r>
            <w:r w:rsidRPr="004202AF">
              <w:rPr>
                <w:lang w:val="uk-UA"/>
              </w:rPr>
              <w:t>досліджень;</w:t>
            </w:r>
            <w:r>
              <w:rPr>
                <w:lang w:val="uk-UA"/>
              </w:rPr>
              <w:t xml:space="preserve"> </w:t>
            </w:r>
            <w:r w:rsidRPr="0098415B">
              <w:rPr>
                <w:lang w:val="uk-UA"/>
              </w:rPr>
              <w:t xml:space="preserve"> усвідомлення студентами сутності, зміст</w:t>
            </w:r>
            <w:r w:rsidR="00014A28">
              <w:rPr>
                <w:lang w:val="uk-UA"/>
              </w:rPr>
              <w:t>у й особливостей культурології</w:t>
            </w:r>
            <w:r>
              <w:rPr>
                <w:lang w:val="uk-UA"/>
              </w:rPr>
              <w:t>;</w:t>
            </w:r>
            <w:r w:rsidRPr="0098415B">
              <w:rPr>
                <w:lang w:val="uk-UA"/>
              </w:rPr>
              <w:t xml:space="preserve"> основних типів</w:t>
            </w:r>
            <w:r w:rsidR="007D2402">
              <w:rPr>
                <w:lang w:val="uk-UA"/>
              </w:rPr>
              <w:t xml:space="preserve"> філософсько-культурної рефлексії</w:t>
            </w:r>
            <w:r w:rsidRPr="0098415B">
              <w:rPr>
                <w:lang w:val="uk-UA"/>
              </w:rPr>
              <w:t>; розвинути у ст</w:t>
            </w:r>
            <w:r w:rsidR="007D2402">
              <w:rPr>
                <w:lang w:val="uk-UA"/>
              </w:rPr>
              <w:t>удентів сучасну методологічну свідомість</w:t>
            </w:r>
            <w:r w:rsidRPr="0098415B">
              <w:rPr>
                <w:lang w:val="uk-UA"/>
              </w:rPr>
              <w:t>; ознайомити студ</w:t>
            </w:r>
            <w:r w:rsidR="007D2402">
              <w:rPr>
                <w:lang w:val="uk-UA"/>
              </w:rPr>
              <w:t>ентів із науково-дослідницькими програмами;</w:t>
            </w:r>
            <w:r w:rsidRPr="0098415B">
              <w:rPr>
                <w:lang w:val="uk-UA"/>
              </w:rPr>
              <w:t xml:space="preserve"> особливо</w:t>
            </w:r>
            <w:r w:rsidR="007D2402">
              <w:rPr>
                <w:lang w:val="uk-UA"/>
              </w:rPr>
              <w:t>стями наукового пізнання, евристичними засобами.</w:t>
            </w:r>
            <w:r w:rsidRPr="0098415B">
              <w:rPr>
                <w:lang w:val="uk-UA"/>
              </w:rPr>
              <w:t xml:space="preserve"> </w:t>
            </w:r>
          </w:p>
        </w:tc>
      </w:tr>
      <w:tr w:rsidR="004B13A5" w:rsidRPr="004D57E6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5C55BC" w:rsidRDefault="00E34620" w:rsidP="007D2402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</w:t>
            </w:r>
            <w:r>
              <w:rPr>
                <w:lang w:val="uk-UA"/>
              </w:rPr>
              <w:t>«</w:t>
            </w:r>
            <w:r w:rsidRPr="0058607B">
              <w:rPr>
                <w:color w:val="auto"/>
                <w:lang w:val="uk-UA"/>
              </w:rPr>
              <w:t>Методологія та організація наукового дослідження</w:t>
            </w:r>
            <w:r>
              <w:rPr>
                <w:lang w:val="uk-UA"/>
              </w:rPr>
              <w:t>»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4B13A5">
              <w:rPr>
                <w:color w:val="auto"/>
                <w:lang w:val="uk-UA"/>
              </w:rPr>
              <w:t xml:space="preserve"> є професійно-орієнтованою</w:t>
            </w:r>
            <w:r w:rsidR="004B13A5" w:rsidRPr="001C2A85">
              <w:rPr>
                <w:color w:val="auto"/>
                <w:lang w:val="uk-UA"/>
              </w:rPr>
              <w:t xml:space="preserve"> </w:t>
            </w:r>
            <w:r w:rsidR="004B13A5">
              <w:rPr>
                <w:color w:val="auto"/>
                <w:lang w:val="uk-UA"/>
              </w:rPr>
              <w:t xml:space="preserve">зі спеціальності </w:t>
            </w:r>
            <w:r w:rsidR="004B13A5">
              <w:rPr>
                <w:lang w:val="uk-UA"/>
              </w:rPr>
              <w:t xml:space="preserve">034 – культурологія </w:t>
            </w:r>
            <w:r w:rsidR="004B13A5" w:rsidRPr="001C2A85">
              <w:rPr>
                <w:color w:val="auto"/>
                <w:lang w:val="uk-UA"/>
              </w:rPr>
              <w:t xml:space="preserve"> для освітньо</w:t>
            </w:r>
            <w:r w:rsidR="004B13A5">
              <w:rPr>
                <w:color w:val="auto"/>
                <w:lang w:val="uk-UA"/>
              </w:rPr>
              <w:t>-професійної</w:t>
            </w:r>
            <w:r w:rsidR="004B13A5" w:rsidRPr="001C2A85">
              <w:rPr>
                <w:color w:val="auto"/>
                <w:lang w:val="uk-UA"/>
              </w:rPr>
              <w:t xml:space="preserve"> програми </w:t>
            </w:r>
            <w:r w:rsidR="004B13A5">
              <w:rPr>
                <w:color w:val="auto"/>
                <w:lang w:val="uk-UA"/>
              </w:rPr>
              <w:t>«Культурологія</w:t>
            </w:r>
            <w:r w:rsidR="004B13A5" w:rsidRPr="00C4455D">
              <w:rPr>
                <w:color w:val="auto"/>
                <w:lang w:val="uk-UA"/>
              </w:rPr>
              <w:t xml:space="preserve">» </w:t>
            </w:r>
            <w:r>
              <w:rPr>
                <w:lang w:val="uk-UA"/>
              </w:rPr>
              <w:t>другого</w:t>
            </w:r>
            <w:r w:rsidR="004B13A5">
              <w:rPr>
                <w:lang w:val="uk-UA"/>
              </w:rPr>
              <w:t xml:space="preserve"> (магістерського</w:t>
            </w:r>
            <w:r w:rsidR="004B13A5" w:rsidRPr="00C4455D">
              <w:rPr>
                <w:lang w:val="uk-UA"/>
              </w:rPr>
              <w:t>) рівня вищої освіти</w:t>
            </w:r>
            <w:r w:rsidR="004B13A5" w:rsidRPr="001C2A85">
              <w:rPr>
                <w:color w:val="auto"/>
                <w:lang w:val="uk-UA"/>
              </w:rPr>
              <w:t xml:space="preserve">, яка викладається </w:t>
            </w:r>
            <w:r w:rsidR="004D57E6">
              <w:rPr>
                <w:color w:val="auto"/>
                <w:lang w:val="uk-UA"/>
              </w:rPr>
              <w:t>у третьому</w:t>
            </w:r>
            <w:r w:rsidR="004B13A5">
              <w:rPr>
                <w:color w:val="auto"/>
                <w:lang w:val="uk-UA"/>
              </w:rPr>
              <w:t xml:space="preserve"> </w:t>
            </w:r>
            <w:r w:rsidR="004B13A5" w:rsidRPr="001C2A85">
              <w:rPr>
                <w:color w:val="auto"/>
                <w:lang w:val="uk-UA"/>
              </w:rPr>
              <w:t xml:space="preserve">семестрі в обсязі </w:t>
            </w:r>
            <w:r w:rsidR="00191D60" w:rsidRPr="00191D60">
              <w:rPr>
                <w:b/>
                <w:color w:val="auto"/>
                <w:lang w:val="uk-UA"/>
              </w:rPr>
              <w:t>3</w:t>
            </w:r>
            <w:r w:rsidR="004B13A5" w:rsidRPr="00D02520">
              <w:rPr>
                <w:color w:val="auto"/>
                <w:lang w:val="uk-UA"/>
              </w:rPr>
              <w:t xml:space="preserve"> </w:t>
            </w:r>
            <w:r w:rsidR="004B13A5" w:rsidRPr="001C2A85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2D617E" w:rsidRDefault="00E34620" w:rsidP="002D617E">
            <w:pPr>
              <w:pStyle w:val="13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t xml:space="preserve">Мета: </w:t>
            </w:r>
            <w:r w:rsidR="002D617E">
              <w:rPr>
                <w:color w:val="000000"/>
              </w:rPr>
              <w:t>здобуття студентами концептуальних</w:t>
            </w:r>
            <w:r w:rsidR="002D617E" w:rsidRPr="002D617E">
              <w:rPr>
                <w:color w:val="000000"/>
              </w:rPr>
              <w:t xml:space="preserve"> знань з методології, методики та організації наукової діяльності для забезпечення їхньої</w:t>
            </w:r>
            <w:r w:rsidR="002D617E">
              <w:rPr>
                <w:color w:val="000000"/>
              </w:rPr>
              <w:t xml:space="preserve"> професійної підготовки як  науковців</w:t>
            </w:r>
            <w:r w:rsidR="002D617E">
              <w:rPr>
                <w:spacing w:val="-4"/>
              </w:rPr>
              <w:t>.</w:t>
            </w:r>
          </w:p>
          <w:p w:rsidR="004B13A5" w:rsidRPr="00F058F5" w:rsidRDefault="004B13A5" w:rsidP="007D2402">
            <w:pPr>
              <w:tabs>
                <w:tab w:val="left" w:pos="284"/>
                <w:tab w:val="left" w:pos="567"/>
              </w:tabs>
              <w:contextualSpacing/>
              <w:jc w:val="both"/>
            </w:pPr>
            <w:r>
              <w:rPr>
                <w:lang w:val="uk-UA"/>
              </w:rPr>
              <w:t>З</w:t>
            </w:r>
            <w:proofErr w:type="spellStart"/>
            <w:r w:rsidRPr="00F058F5">
              <w:t>авдання</w:t>
            </w:r>
            <w:proofErr w:type="spellEnd"/>
            <w:r w:rsidRPr="00F058F5">
              <w:t xml:space="preserve"> </w:t>
            </w:r>
            <w:proofErr w:type="spellStart"/>
            <w:r w:rsidRPr="00F058F5">
              <w:t>навчальної</w:t>
            </w:r>
            <w:proofErr w:type="spellEnd"/>
            <w:r w:rsidRPr="00F058F5">
              <w:t xml:space="preserve"> </w:t>
            </w:r>
            <w:proofErr w:type="spellStart"/>
            <w:r w:rsidRPr="00F058F5">
              <w:t>дисципліни</w:t>
            </w:r>
            <w:proofErr w:type="spellEnd"/>
            <w:r w:rsidRPr="00F058F5">
              <w:t xml:space="preserve">: </w:t>
            </w:r>
          </w:p>
          <w:p w:rsidR="004B13A5" w:rsidRPr="004E19A9" w:rsidRDefault="004B13A5" w:rsidP="007D2402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460922">
              <w:rPr>
                <w:lang w:val="ru-RU"/>
              </w:rPr>
              <w:t>дати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характеристику</w:t>
            </w:r>
            <w:r w:rsidRPr="00D372FC">
              <w:t xml:space="preserve"> </w:t>
            </w:r>
            <w:r w:rsidRPr="00460922">
              <w:rPr>
                <w:lang w:val="ru-RU"/>
              </w:rPr>
              <w:t>предмету</w:t>
            </w:r>
            <w:r w:rsidRPr="00D372FC">
              <w:t xml:space="preserve">, </w:t>
            </w:r>
            <w:proofErr w:type="spellStart"/>
            <w:r w:rsidRPr="00460922">
              <w:rPr>
                <w:lang w:val="ru-RU"/>
              </w:rPr>
              <w:t>структури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курсу</w:t>
            </w:r>
            <w:r w:rsidRPr="00D372FC">
              <w:t xml:space="preserve">, </w:t>
            </w:r>
            <w:proofErr w:type="spellStart"/>
            <w:r w:rsidRPr="00460922">
              <w:rPr>
                <w:lang w:val="ru-RU"/>
              </w:rPr>
              <w:t>розкрити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його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міждисциплінарні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зв</w:t>
            </w:r>
            <w:proofErr w:type="spellEnd"/>
            <w:r w:rsidRPr="00D372FC">
              <w:t>’</w:t>
            </w:r>
            <w:proofErr w:type="spellStart"/>
            <w:r w:rsidRPr="00460922">
              <w:rPr>
                <w:lang w:val="ru-RU"/>
              </w:rPr>
              <w:t>язки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з</w:t>
            </w:r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іншими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галузями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гуманітарного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знання</w:t>
            </w:r>
            <w:proofErr w:type="spellEnd"/>
            <w:r w:rsidRPr="00D372FC">
              <w:t xml:space="preserve"> (</w:t>
            </w:r>
            <w:proofErr w:type="spellStart"/>
            <w:r w:rsidRPr="00460922">
              <w:rPr>
                <w:lang w:val="ru-RU"/>
              </w:rPr>
              <w:t>історія</w:t>
            </w:r>
            <w:proofErr w:type="spellEnd"/>
            <w:r w:rsidRPr="00084080">
              <w:t xml:space="preserve"> </w:t>
            </w:r>
            <w:proofErr w:type="spellStart"/>
            <w:r>
              <w:rPr>
                <w:lang w:val="ru-RU"/>
              </w:rPr>
              <w:t>філософії</w:t>
            </w:r>
            <w:proofErr w:type="spellEnd"/>
            <w:r w:rsidRPr="00084080">
              <w:t>,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соц</w:t>
            </w:r>
            <w:proofErr w:type="gramEnd"/>
            <w:r>
              <w:rPr>
                <w:lang w:val="uk-UA"/>
              </w:rPr>
              <w:t xml:space="preserve">іальна </w:t>
            </w:r>
            <w:proofErr w:type="spellStart"/>
            <w:r w:rsidRPr="00460922">
              <w:rPr>
                <w:lang w:val="ru-RU"/>
              </w:rPr>
              <w:t>філософія</w:t>
            </w:r>
            <w:proofErr w:type="spellEnd"/>
            <w:r w:rsidRPr="00D372FC">
              <w:t xml:space="preserve">, </w:t>
            </w:r>
            <w:proofErr w:type="spellStart"/>
            <w:r>
              <w:rPr>
                <w:lang w:val="ru-RU"/>
              </w:rPr>
              <w:t>українська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к</w:t>
            </w:r>
            <w:r>
              <w:rPr>
                <w:lang w:val="ru-RU"/>
              </w:rPr>
              <w:t>ультура</w:t>
            </w:r>
            <w:r w:rsidRPr="00D372FC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60922">
              <w:rPr>
                <w:lang w:val="ru-RU"/>
              </w:rPr>
              <w:t>культурологія</w:t>
            </w:r>
            <w:proofErr w:type="spellEnd"/>
            <w:r w:rsidRPr="00E70D7E">
              <w:t xml:space="preserve">, </w:t>
            </w:r>
            <w:r w:rsidRPr="00767A14">
              <w:t xml:space="preserve"> </w:t>
            </w:r>
            <w:proofErr w:type="spellStart"/>
            <w:r w:rsidR="005A3655">
              <w:rPr>
                <w:lang w:val="ru-RU"/>
              </w:rPr>
              <w:t>філософія</w:t>
            </w:r>
            <w:proofErr w:type="spellEnd"/>
            <w:r w:rsidR="005A3655" w:rsidRPr="005A3655">
              <w:t xml:space="preserve"> </w:t>
            </w:r>
            <w:r w:rsidR="005A3655">
              <w:rPr>
                <w:lang w:val="ru-RU"/>
              </w:rPr>
              <w:t>права</w:t>
            </w:r>
            <w:r w:rsidRPr="00D372FC">
              <w:t>);</w:t>
            </w:r>
          </w:p>
          <w:p w:rsidR="004B13A5" w:rsidRPr="003A51E6" w:rsidRDefault="003A51E6" w:rsidP="007D2402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3A51E6">
              <w:rPr>
                <w:lang w:val="uk-UA"/>
              </w:rPr>
              <w:lastRenderedPageBreak/>
              <w:t>ідентифікувати проблеми методології з представниками філософських напрямів та їхніми вченнями, співвідносити з певними етапами розвитку</w:t>
            </w:r>
            <w:r w:rsidR="004B13A5" w:rsidRPr="003A51E6">
              <w:rPr>
                <w:lang w:val="uk-UA"/>
              </w:rPr>
              <w:t>;</w:t>
            </w:r>
          </w:p>
          <w:p w:rsidR="004B13A5" w:rsidRPr="00805F06" w:rsidRDefault="004B13A5" w:rsidP="00805F06">
            <w:pPr>
              <w:jc w:val="both"/>
              <w:rPr>
                <w:lang w:val="ru-RU"/>
              </w:rPr>
            </w:pPr>
          </w:p>
        </w:tc>
      </w:tr>
      <w:tr w:rsidR="004B13A5" w:rsidRPr="0060299B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</w:t>
            </w:r>
            <w:r w:rsidRPr="001C2A85">
              <w:rPr>
                <w:b/>
                <w:bCs/>
                <w:color w:val="auto"/>
                <w:lang w:val="uk-UA" w:eastAsia="uk-UA"/>
              </w:rPr>
              <w:t>ліни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FF3C19" w:rsidRDefault="004B13A5" w:rsidP="007D2402">
            <w:pPr>
              <w:tabs>
                <w:tab w:val="left" w:pos="360"/>
              </w:tabs>
              <w:jc w:val="both"/>
              <w:rPr>
                <w:b/>
                <w:lang w:val="uk-UA"/>
              </w:rPr>
            </w:pPr>
            <w:r w:rsidRPr="001B7858">
              <w:rPr>
                <w:color w:val="FF0000"/>
                <w:lang w:val="uk-UA" w:eastAsia="uk-UA"/>
              </w:rPr>
              <w:t> </w:t>
            </w:r>
            <w:r w:rsidRPr="00FF3C19">
              <w:rPr>
                <w:b/>
                <w:color w:val="auto"/>
                <w:lang w:val="uk-UA" w:eastAsia="uk-UA"/>
              </w:rPr>
              <w:t>Основна література: </w:t>
            </w:r>
          </w:p>
          <w:p w:rsidR="00B15E04" w:rsidRPr="001059C2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val="ru-RU" w:eastAsia="uk-UA"/>
              </w:rPr>
            </w:pPr>
            <w:proofErr w:type="spellStart"/>
            <w:r w:rsidRPr="00B15E04">
              <w:rPr>
                <w:lang w:val="ru-RU" w:eastAsia="uk-UA"/>
              </w:rPr>
              <w:t>Ґадамер</w:t>
            </w:r>
            <w:proofErr w:type="spellEnd"/>
            <w:r w:rsidRPr="00B15E04">
              <w:rPr>
                <w:lang w:val="ru-RU" w:eastAsia="uk-UA"/>
              </w:rPr>
              <w:t xml:space="preserve"> Г.Ґ. </w:t>
            </w:r>
            <w:proofErr w:type="spellStart"/>
            <w:r w:rsidRPr="00B15E04">
              <w:rPr>
                <w:lang w:val="ru-RU" w:eastAsia="uk-UA"/>
              </w:rPr>
              <w:t>Істина</w:t>
            </w:r>
            <w:proofErr w:type="spellEnd"/>
            <w:r w:rsidRPr="00B15E04">
              <w:rPr>
                <w:lang w:val="ru-RU" w:eastAsia="uk-UA"/>
              </w:rPr>
              <w:t xml:space="preserve"> і метод. </w:t>
            </w:r>
            <w:r w:rsidRPr="001059C2">
              <w:rPr>
                <w:lang w:val="ru-RU" w:eastAsia="uk-UA"/>
              </w:rPr>
              <w:t xml:space="preserve">Т. 1.  </w:t>
            </w:r>
            <w:proofErr w:type="spellStart"/>
            <w:r w:rsidRPr="001059C2">
              <w:rPr>
                <w:lang w:val="ru-RU" w:eastAsia="uk-UA"/>
              </w:rPr>
              <w:t>Київ</w:t>
            </w:r>
            <w:proofErr w:type="spellEnd"/>
            <w:r w:rsidRPr="001059C2">
              <w:rPr>
                <w:lang w:val="ru-RU" w:eastAsia="uk-UA"/>
              </w:rPr>
              <w:t>, 2000.</w:t>
            </w:r>
          </w:p>
          <w:p w:rsidR="00B15E04" w:rsidRPr="00CA4652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val="ru-RU" w:eastAsia="uk-UA"/>
              </w:rPr>
            </w:pPr>
            <w:r w:rsidRPr="00B15E04">
              <w:rPr>
                <w:lang w:val="ru-RU"/>
              </w:rPr>
              <w:t xml:space="preserve">Сартр Ж.П. Проблема метода.  </w:t>
            </w:r>
            <w:r w:rsidRPr="00CA4652">
              <w:rPr>
                <w:lang w:val="ru-RU"/>
              </w:rPr>
              <w:t>Москва,</w:t>
            </w:r>
            <w:r w:rsidR="00054F08">
              <w:rPr>
                <w:lang w:val="uk-UA"/>
              </w:rPr>
              <w:t xml:space="preserve"> </w:t>
            </w:r>
            <w:r w:rsidRPr="00CA4652">
              <w:rPr>
                <w:lang w:val="ru-RU"/>
              </w:rPr>
              <w:t>1998.</w:t>
            </w:r>
          </w:p>
          <w:p w:rsidR="00B15E04" w:rsidRPr="00B15E04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val="ru-RU" w:eastAsia="uk-UA"/>
              </w:rPr>
            </w:pPr>
            <w:proofErr w:type="spellStart"/>
            <w:r w:rsidRPr="00B15E04">
              <w:rPr>
                <w:lang w:val="ru-RU"/>
              </w:rPr>
              <w:t>Фройд</w:t>
            </w:r>
            <w:proofErr w:type="spellEnd"/>
            <w:r w:rsidRPr="00B15E04">
              <w:rPr>
                <w:lang w:val="ru-RU"/>
              </w:rPr>
              <w:t xml:space="preserve">  </w:t>
            </w:r>
            <w:proofErr w:type="spellStart"/>
            <w:r w:rsidRPr="00B15E04">
              <w:rPr>
                <w:lang w:val="ru-RU"/>
              </w:rPr>
              <w:t>З.</w:t>
            </w:r>
            <w:proofErr w:type="gramStart"/>
            <w:r w:rsidRPr="00B15E04">
              <w:rPr>
                <w:lang w:val="ru-RU"/>
              </w:rPr>
              <w:t>Вступ</w:t>
            </w:r>
            <w:proofErr w:type="spellEnd"/>
            <w:proofErr w:type="gramEnd"/>
            <w:r w:rsidRPr="00B15E04">
              <w:rPr>
                <w:lang w:val="ru-RU"/>
              </w:rPr>
              <w:t xml:space="preserve"> до </w:t>
            </w:r>
            <w:proofErr w:type="spellStart"/>
            <w:r w:rsidRPr="00B15E04">
              <w:rPr>
                <w:lang w:val="ru-RU"/>
              </w:rPr>
              <w:t>психоаналізу</w:t>
            </w:r>
            <w:proofErr w:type="spellEnd"/>
            <w:r w:rsidRPr="00B15E04">
              <w:rPr>
                <w:lang w:val="ru-RU"/>
              </w:rPr>
              <w:t xml:space="preserve">  </w:t>
            </w:r>
            <w:proofErr w:type="spellStart"/>
            <w:r w:rsidRPr="00B15E04">
              <w:rPr>
                <w:lang w:val="ru-RU"/>
              </w:rPr>
              <w:t>Київ</w:t>
            </w:r>
            <w:proofErr w:type="spellEnd"/>
            <w:r w:rsidRPr="00B15E04">
              <w:rPr>
                <w:lang w:val="ru-RU"/>
              </w:rPr>
              <w:t xml:space="preserve">, 1998 </w:t>
            </w:r>
          </w:p>
          <w:p w:rsidR="00B15E04" w:rsidRPr="0044108A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r w:rsidRPr="00B15E04">
              <w:rPr>
                <w:lang w:val="ru-RU"/>
              </w:rPr>
              <w:t xml:space="preserve">Кайку </w:t>
            </w:r>
            <w:proofErr w:type="spellStart"/>
            <w:r w:rsidRPr="00B15E04">
              <w:rPr>
                <w:lang w:val="ru-RU"/>
              </w:rPr>
              <w:t>Мічіо</w:t>
            </w:r>
            <w:proofErr w:type="spellEnd"/>
            <w:r w:rsidRPr="00B15E04">
              <w:rPr>
                <w:lang w:val="ru-RU"/>
              </w:rPr>
              <w:t xml:space="preserve">. </w:t>
            </w:r>
            <w:proofErr w:type="spellStart"/>
            <w:r w:rsidRPr="00B15E04">
              <w:rPr>
                <w:lang w:val="ru-RU"/>
              </w:rPr>
              <w:t>Візії</w:t>
            </w:r>
            <w:proofErr w:type="spellEnd"/>
            <w:r w:rsidRPr="00B15E04">
              <w:rPr>
                <w:lang w:val="ru-RU"/>
              </w:rPr>
              <w:t xml:space="preserve">: Як наука </w:t>
            </w:r>
            <w:proofErr w:type="spellStart"/>
            <w:r w:rsidRPr="00B15E04">
              <w:rPr>
                <w:lang w:val="ru-RU"/>
              </w:rPr>
              <w:t>змінить</w:t>
            </w:r>
            <w:proofErr w:type="spellEnd"/>
            <w:r w:rsidRPr="00B15E04">
              <w:rPr>
                <w:lang w:val="ru-RU"/>
              </w:rPr>
              <w:t xml:space="preserve"> ХХІ </w:t>
            </w:r>
            <w:proofErr w:type="spellStart"/>
            <w:r w:rsidRPr="00B15E04">
              <w:rPr>
                <w:lang w:val="ru-RU"/>
              </w:rPr>
              <w:t>сторіччя</w:t>
            </w:r>
            <w:proofErr w:type="spellEnd"/>
            <w:r w:rsidRPr="00B15E04">
              <w:rPr>
                <w:lang w:val="ru-RU"/>
              </w:rPr>
              <w:t xml:space="preserve">. </w:t>
            </w:r>
            <w:proofErr w:type="spellStart"/>
            <w:r w:rsidRPr="0044108A">
              <w:t>Львів</w:t>
            </w:r>
            <w:proofErr w:type="spellEnd"/>
            <w:r w:rsidRPr="0044108A">
              <w:t>, 2004.</w:t>
            </w:r>
          </w:p>
          <w:p w:rsidR="00B15E04" w:rsidRPr="0044108A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proofErr w:type="spellStart"/>
            <w:r w:rsidRPr="00B15E04">
              <w:rPr>
                <w:color w:val="333333"/>
                <w:lang w:val="ru-RU"/>
              </w:rPr>
              <w:t>Жаклін</w:t>
            </w:r>
            <w:proofErr w:type="spellEnd"/>
            <w:r w:rsidRPr="00805F06">
              <w:rPr>
                <w:color w:val="333333"/>
                <w:lang w:val="ru-RU"/>
              </w:rPr>
              <w:t xml:space="preserve"> </w:t>
            </w:r>
            <w:proofErr w:type="spellStart"/>
            <w:r w:rsidRPr="00B15E04">
              <w:rPr>
                <w:color w:val="333333"/>
                <w:lang w:val="ru-RU"/>
              </w:rPr>
              <w:t>Рюс</w:t>
            </w:r>
            <w:proofErr w:type="spellEnd"/>
            <w:r w:rsidRPr="00805F06">
              <w:rPr>
                <w:color w:val="333333"/>
                <w:lang w:val="ru-RU"/>
              </w:rPr>
              <w:t xml:space="preserve">. </w:t>
            </w:r>
            <w:proofErr w:type="spellStart"/>
            <w:r w:rsidRPr="00B15E04">
              <w:rPr>
                <w:color w:val="333333"/>
                <w:lang w:val="ru-RU"/>
              </w:rPr>
              <w:t>Поступ</w:t>
            </w:r>
            <w:proofErr w:type="spellEnd"/>
            <w:r w:rsidRPr="00805F06">
              <w:rPr>
                <w:color w:val="333333"/>
                <w:lang w:val="ru-RU"/>
              </w:rPr>
              <w:t xml:space="preserve"> </w:t>
            </w:r>
            <w:proofErr w:type="spellStart"/>
            <w:r w:rsidRPr="00B15E04">
              <w:rPr>
                <w:color w:val="333333"/>
                <w:lang w:val="ru-RU"/>
              </w:rPr>
              <w:t>сучасних</w:t>
            </w:r>
            <w:proofErr w:type="spellEnd"/>
            <w:r w:rsidRPr="00805F06">
              <w:rPr>
                <w:color w:val="333333"/>
                <w:lang w:val="ru-RU"/>
              </w:rPr>
              <w:t xml:space="preserve"> </w:t>
            </w:r>
            <w:proofErr w:type="spellStart"/>
            <w:r w:rsidRPr="00B15E04">
              <w:rPr>
                <w:color w:val="333333"/>
                <w:lang w:val="ru-RU"/>
              </w:rPr>
              <w:t>ідей</w:t>
            </w:r>
            <w:proofErr w:type="spellEnd"/>
            <w:r w:rsidRPr="00805F06">
              <w:rPr>
                <w:color w:val="333333"/>
                <w:lang w:val="ru-RU"/>
              </w:rPr>
              <w:t>:</w:t>
            </w:r>
            <w:r w:rsidR="00054F08" w:rsidRPr="00805F06">
              <w:rPr>
                <w:color w:val="333333"/>
                <w:lang w:val="ru-RU"/>
              </w:rPr>
              <w:t xml:space="preserve"> </w:t>
            </w:r>
            <w:r w:rsidRPr="00B15E04">
              <w:rPr>
                <w:color w:val="333333"/>
                <w:lang w:val="ru-RU"/>
              </w:rPr>
              <w:t>Панорама</w:t>
            </w:r>
            <w:r w:rsidRPr="00805F06">
              <w:rPr>
                <w:color w:val="333333"/>
                <w:lang w:val="ru-RU"/>
              </w:rPr>
              <w:t xml:space="preserve"> </w:t>
            </w:r>
            <w:proofErr w:type="spellStart"/>
            <w:r w:rsidRPr="00B15E04">
              <w:rPr>
                <w:color w:val="333333"/>
                <w:lang w:val="ru-RU"/>
              </w:rPr>
              <w:t>новітньої</w:t>
            </w:r>
            <w:proofErr w:type="spellEnd"/>
            <w:r w:rsidRPr="00805F06">
              <w:rPr>
                <w:color w:val="333333"/>
                <w:lang w:val="ru-RU"/>
              </w:rPr>
              <w:t xml:space="preserve"> </w:t>
            </w:r>
            <w:r w:rsidRPr="00B15E04">
              <w:rPr>
                <w:color w:val="333333"/>
                <w:lang w:val="ru-RU"/>
              </w:rPr>
              <w:t>науки</w:t>
            </w:r>
            <w:r w:rsidRPr="00805F06">
              <w:rPr>
                <w:color w:val="333333"/>
                <w:lang w:val="ru-RU"/>
              </w:rPr>
              <w:t xml:space="preserve"> / </w:t>
            </w:r>
            <w:proofErr w:type="spellStart"/>
            <w:r w:rsidRPr="00B15E04">
              <w:rPr>
                <w:color w:val="333333"/>
                <w:lang w:val="ru-RU"/>
              </w:rPr>
              <w:t>пер</w:t>
            </w:r>
            <w:proofErr w:type="gramStart"/>
            <w:r w:rsidRPr="00805F06">
              <w:rPr>
                <w:color w:val="333333"/>
                <w:lang w:val="ru-RU"/>
              </w:rPr>
              <w:t>.</w:t>
            </w:r>
            <w:r w:rsidRPr="00B15E04">
              <w:rPr>
                <w:color w:val="333333"/>
                <w:lang w:val="ru-RU"/>
              </w:rPr>
              <w:t>з</w:t>
            </w:r>
            <w:proofErr w:type="spellEnd"/>
            <w:proofErr w:type="gramEnd"/>
            <w:r w:rsidRPr="00805F06">
              <w:rPr>
                <w:color w:val="333333"/>
                <w:lang w:val="ru-RU"/>
              </w:rPr>
              <w:t xml:space="preserve"> </w:t>
            </w:r>
            <w:r w:rsidRPr="00B15E04">
              <w:rPr>
                <w:color w:val="333333"/>
                <w:lang w:val="ru-RU"/>
              </w:rPr>
              <w:t>фр</w:t>
            </w:r>
            <w:r w:rsidRPr="00805F06">
              <w:rPr>
                <w:color w:val="333333"/>
                <w:lang w:val="ru-RU"/>
              </w:rPr>
              <w:t xml:space="preserve">. </w:t>
            </w:r>
            <w:proofErr w:type="spellStart"/>
            <w:r w:rsidRPr="0044108A">
              <w:rPr>
                <w:color w:val="333333"/>
              </w:rPr>
              <w:t>В.Шовкун</w:t>
            </w:r>
            <w:proofErr w:type="spellEnd"/>
            <w:r w:rsidRPr="0044108A">
              <w:rPr>
                <w:color w:val="333333"/>
              </w:rPr>
              <w:t xml:space="preserve">. </w:t>
            </w:r>
            <w:proofErr w:type="spellStart"/>
            <w:r w:rsidRPr="0044108A">
              <w:rPr>
                <w:color w:val="333333"/>
              </w:rPr>
              <w:t>Київ</w:t>
            </w:r>
            <w:proofErr w:type="spellEnd"/>
            <w:r w:rsidRPr="0044108A">
              <w:rPr>
                <w:color w:val="333333"/>
              </w:rPr>
              <w:t>, 1998.</w:t>
            </w:r>
          </w:p>
          <w:p w:rsidR="00B15E04" w:rsidRPr="0044108A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proofErr w:type="spellStart"/>
            <w:r w:rsidRPr="00B15E04">
              <w:rPr>
                <w:color w:val="333333"/>
                <w:lang w:val="ru-RU"/>
              </w:rPr>
              <w:t>Європейський</w:t>
            </w:r>
            <w:proofErr w:type="spellEnd"/>
            <w:r w:rsidRPr="00B15E04">
              <w:rPr>
                <w:color w:val="333333"/>
                <w:lang w:val="ru-RU"/>
              </w:rPr>
              <w:t xml:space="preserve"> словник </w:t>
            </w:r>
            <w:proofErr w:type="spellStart"/>
            <w:r w:rsidRPr="00B15E04">
              <w:rPr>
                <w:color w:val="333333"/>
                <w:lang w:val="ru-RU"/>
              </w:rPr>
              <w:t>філософій</w:t>
            </w:r>
            <w:proofErr w:type="spellEnd"/>
            <w:r w:rsidRPr="00B15E04">
              <w:rPr>
                <w:color w:val="333333"/>
                <w:lang w:val="ru-RU"/>
              </w:rPr>
              <w:t xml:space="preserve">: Лексикон </w:t>
            </w:r>
            <w:proofErr w:type="spellStart"/>
            <w:r w:rsidRPr="00B15E04">
              <w:rPr>
                <w:color w:val="333333"/>
                <w:lang w:val="ru-RU"/>
              </w:rPr>
              <w:t>неперекладностей</w:t>
            </w:r>
            <w:proofErr w:type="spellEnd"/>
            <w:r w:rsidRPr="00B15E04">
              <w:rPr>
                <w:color w:val="333333"/>
                <w:lang w:val="ru-RU"/>
              </w:rPr>
              <w:t xml:space="preserve">. </w:t>
            </w:r>
            <w:proofErr w:type="spellStart"/>
            <w:r w:rsidRPr="0044108A">
              <w:rPr>
                <w:color w:val="333333"/>
              </w:rPr>
              <w:t>Том</w:t>
            </w:r>
            <w:proofErr w:type="spellEnd"/>
            <w:r w:rsidRPr="0044108A">
              <w:rPr>
                <w:color w:val="333333"/>
              </w:rPr>
              <w:t xml:space="preserve"> </w:t>
            </w:r>
            <w:proofErr w:type="spellStart"/>
            <w:r w:rsidRPr="0044108A">
              <w:rPr>
                <w:color w:val="333333"/>
              </w:rPr>
              <w:t>перший</w:t>
            </w:r>
            <w:proofErr w:type="spellEnd"/>
            <w:r w:rsidRPr="0044108A">
              <w:rPr>
                <w:color w:val="333333"/>
              </w:rPr>
              <w:t xml:space="preserve">. </w:t>
            </w:r>
            <w:proofErr w:type="spellStart"/>
            <w:r w:rsidRPr="0044108A">
              <w:rPr>
                <w:color w:val="333333"/>
              </w:rPr>
              <w:t>Київ</w:t>
            </w:r>
            <w:proofErr w:type="spellEnd"/>
            <w:r w:rsidRPr="0044108A">
              <w:rPr>
                <w:color w:val="333333"/>
              </w:rPr>
              <w:t xml:space="preserve">, 2009. </w:t>
            </w:r>
            <w:r w:rsidRPr="0044108A">
              <w:t>С. 276– 291.</w:t>
            </w:r>
            <w:r w:rsidRPr="0044108A">
              <w:rPr>
                <w:color w:val="333333"/>
              </w:rPr>
              <w:t xml:space="preserve"> </w:t>
            </w:r>
          </w:p>
          <w:p w:rsidR="00B15E04" w:rsidRPr="0044108A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proofErr w:type="spellStart"/>
            <w:r w:rsidRPr="00B15E04">
              <w:rPr>
                <w:color w:val="333333"/>
                <w:lang w:val="ru-RU"/>
              </w:rPr>
              <w:t>Кедровський</w:t>
            </w:r>
            <w:proofErr w:type="spellEnd"/>
            <w:r w:rsidRPr="00B15E04">
              <w:rPr>
                <w:color w:val="333333"/>
                <w:lang w:val="ru-RU"/>
              </w:rPr>
              <w:t xml:space="preserve"> О.І. </w:t>
            </w:r>
            <w:proofErr w:type="spellStart"/>
            <w:r w:rsidRPr="00B15E04">
              <w:rPr>
                <w:color w:val="333333"/>
                <w:lang w:val="ru-RU"/>
              </w:rPr>
              <w:t>Методи</w:t>
            </w:r>
            <w:proofErr w:type="spellEnd"/>
            <w:r w:rsidRPr="00B15E04">
              <w:rPr>
                <w:color w:val="333333"/>
                <w:lang w:val="ru-RU"/>
              </w:rPr>
              <w:t xml:space="preserve"> </w:t>
            </w:r>
            <w:proofErr w:type="spellStart"/>
            <w:r w:rsidRPr="00B15E04">
              <w:rPr>
                <w:color w:val="333333"/>
                <w:lang w:val="ru-RU"/>
              </w:rPr>
              <w:t>побудови</w:t>
            </w:r>
            <w:proofErr w:type="spellEnd"/>
            <w:r w:rsidRPr="00B15E04">
              <w:rPr>
                <w:color w:val="333333"/>
                <w:lang w:val="ru-RU"/>
              </w:rPr>
              <w:t xml:space="preserve"> </w:t>
            </w:r>
            <w:proofErr w:type="spellStart"/>
            <w:r w:rsidRPr="00B15E04">
              <w:rPr>
                <w:color w:val="333333"/>
                <w:lang w:val="ru-RU"/>
              </w:rPr>
              <w:t>теоретичних</w:t>
            </w:r>
            <w:proofErr w:type="spellEnd"/>
            <w:r w:rsidRPr="00B15E04">
              <w:rPr>
                <w:color w:val="333333"/>
                <w:lang w:val="ru-RU"/>
              </w:rPr>
              <w:t xml:space="preserve"> систем </w:t>
            </w:r>
            <w:proofErr w:type="spellStart"/>
            <w:r w:rsidRPr="00B15E04">
              <w:rPr>
                <w:color w:val="333333"/>
                <w:lang w:val="ru-RU"/>
              </w:rPr>
              <w:t>знання</w:t>
            </w:r>
            <w:proofErr w:type="spellEnd"/>
            <w:r w:rsidRPr="00B15E04">
              <w:rPr>
                <w:color w:val="333333"/>
                <w:lang w:val="ru-RU"/>
              </w:rPr>
              <w:t xml:space="preserve">. </w:t>
            </w:r>
            <w:proofErr w:type="spellStart"/>
            <w:r w:rsidRPr="00B15E04">
              <w:rPr>
                <w:color w:val="333333"/>
                <w:lang w:val="ru-RU"/>
              </w:rPr>
              <w:t>Діалог</w:t>
            </w:r>
            <w:proofErr w:type="spellEnd"/>
            <w:r w:rsidRPr="00B15E04">
              <w:rPr>
                <w:color w:val="333333"/>
                <w:lang w:val="ru-RU"/>
              </w:rPr>
              <w:t xml:space="preserve"> </w:t>
            </w:r>
            <w:proofErr w:type="spellStart"/>
            <w:r w:rsidRPr="00B15E04">
              <w:rPr>
                <w:color w:val="333333"/>
                <w:lang w:val="ru-RU"/>
              </w:rPr>
              <w:t>філософа</w:t>
            </w:r>
            <w:proofErr w:type="spellEnd"/>
            <w:r w:rsidRPr="00B15E04">
              <w:rPr>
                <w:color w:val="333333"/>
                <w:lang w:val="ru-RU"/>
              </w:rPr>
              <w:t xml:space="preserve"> і математика. </w:t>
            </w:r>
            <w:proofErr w:type="spellStart"/>
            <w:r w:rsidRPr="00B15E04">
              <w:rPr>
                <w:color w:val="333333"/>
                <w:lang w:val="ru-RU"/>
              </w:rPr>
              <w:t>Монографія</w:t>
            </w:r>
            <w:proofErr w:type="spellEnd"/>
            <w:r w:rsidRPr="00B15E04">
              <w:rPr>
                <w:color w:val="333333"/>
                <w:lang w:val="ru-RU"/>
              </w:rPr>
              <w:t xml:space="preserve">; [ </w:t>
            </w:r>
            <w:proofErr w:type="spellStart"/>
            <w:r w:rsidRPr="00B15E04">
              <w:rPr>
                <w:color w:val="333333"/>
                <w:lang w:val="ru-RU"/>
              </w:rPr>
              <w:t>пер</w:t>
            </w:r>
            <w:proofErr w:type="gramStart"/>
            <w:r w:rsidRPr="00B15E04">
              <w:rPr>
                <w:color w:val="333333"/>
                <w:lang w:val="ru-RU"/>
              </w:rPr>
              <w:t>.з</w:t>
            </w:r>
            <w:proofErr w:type="spellEnd"/>
            <w:proofErr w:type="gramEnd"/>
            <w:r w:rsidRPr="00B15E04">
              <w:rPr>
                <w:color w:val="333333"/>
                <w:lang w:val="ru-RU"/>
              </w:rPr>
              <w:t xml:space="preserve"> рос. </w:t>
            </w:r>
            <w:proofErr w:type="spellStart"/>
            <w:r w:rsidRPr="0044108A">
              <w:rPr>
                <w:color w:val="333333"/>
              </w:rPr>
              <w:t>С.М.Повторевої</w:t>
            </w:r>
            <w:proofErr w:type="spellEnd"/>
            <w:r w:rsidRPr="0044108A">
              <w:rPr>
                <w:color w:val="333333"/>
              </w:rPr>
              <w:t xml:space="preserve">]. </w:t>
            </w:r>
            <w:proofErr w:type="spellStart"/>
            <w:r w:rsidRPr="0044108A">
              <w:rPr>
                <w:color w:val="333333"/>
              </w:rPr>
              <w:t>Львів</w:t>
            </w:r>
            <w:proofErr w:type="spellEnd"/>
            <w:r w:rsidRPr="0044108A">
              <w:rPr>
                <w:color w:val="333333"/>
              </w:rPr>
              <w:t>, 2018</w:t>
            </w:r>
          </w:p>
          <w:p w:rsidR="00B15E04" w:rsidRPr="0044108A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proofErr w:type="spellStart"/>
            <w:r w:rsidRPr="00B15E04">
              <w:rPr>
                <w:lang w:val="ru-RU"/>
              </w:rPr>
              <w:t>Кримський</w:t>
            </w:r>
            <w:proofErr w:type="spellEnd"/>
            <w:r w:rsidRPr="00B15E04">
              <w:rPr>
                <w:lang w:val="ru-RU"/>
              </w:rPr>
              <w:t xml:space="preserve"> С. Б. Пафос </w:t>
            </w:r>
            <w:proofErr w:type="spellStart"/>
            <w:r w:rsidRPr="00B15E04">
              <w:rPr>
                <w:lang w:val="ru-RU"/>
              </w:rPr>
              <w:t>пошуку</w:t>
            </w:r>
            <w:proofErr w:type="spellEnd"/>
            <w:r w:rsidRPr="00B15E04">
              <w:rPr>
                <w:lang w:val="ru-RU"/>
              </w:rPr>
              <w:t xml:space="preserve"> // </w:t>
            </w:r>
            <w:proofErr w:type="spellStart"/>
            <w:proofErr w:type="gramStart"/>
            <w:r w:rsidRPr="00B15E04">
              <w:rPr>
                <w:lang w:val="ru-RU"/>
              </w:rPr>
              <w:t>П</w:t>
            </w:r>
            <w:proofErr w:type="gramEnd"/>
            <w:r w:rsidRPr="00B15E04">
              <w:rPr>
                <w:lang w:val="ru-RU"/>
              </w:rPr>
              <w:t>ід</w:t>
            </w:r>
            <w:proofErr w:type="spellEnd"/>
            <w:r w:rsidRPr="00B15E04">
              <w:rPr>
                <w:lang w:val="ru-RU"/>
              </w:rPr>
              <w:t xml:space="preserve"> сигнатурою </w:t>
            </w:r>
            <w:proofErr w:type="spellStart"/>
            <w:r w:rsidRPr="0044108A">
              <w:t>Софії</w:t>
            </w:r>
            <w:proofErr w:type="spellEnd"/>
            <w:r w:rsidRPr="0044108A">
              <w:t xml:space="preserve">. </w:t>
            </w:r>
            <w:proofErr w:type="spellStart"/>
            <w:r w:rsidRPr="0044108A">
              <w:t>Київ</w:t>
            </w:r>
            <w:proofErr w:type="spellEnd"/>
            <w:r w:rsidRPr="0044108A">
              <w:t xml:space="preserve">, 2008. </w:t>
            </w:r>
            <w:proofErr w:type="gramStart"/>
            <w:r w:rsidRPr="0044108A">
              <w:t>С. 124</w:t>
            </w:r>
            <w:proofErr w:type="gramEnd"/>
            <w:r w:rsidRPr="0044108A">
              <w:t>–177.</w:t>
            </w:r>
          </w:p>
          <w:p w:rsidR="00B15E04" w:rsidRPr="00054F08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val="ru-RU" w:eastAsia="uk-UA"/>
              </w:rPr>
            </w:pPr>
            <w:proofErr w:type="spellStart"/>
            <w:r w:rsidRPr="00B15E04">
              <w:rPr>
                <w:lang w:val="ru-RU"/>
              </w:rPr>
              <w:t>Кримський</w:t>
            </w:r>
            <w:proofErr w:type="spellEnd"/>
            <w:r w:rsidRPr="00B15E04">
              <w:rPr>
                <w:lang w:val="ru-RU"/>
              </w:rPr>
              <w:t xml:space="preserve"> С. Б.</w:t>
            </w:r>
            <w:r w:rsidR="00054F08">
              <w:rPr>
                <w:lang w:val="ru-RU"/>
              </w:rPr>
              <w:t xml:space="preserve"> </w:t>
            </w:r>
            <w:proofErr w:type="spellStart"/>
            <w:r w:rsidRPr="00B15E04">
              <w:rPr>
                <w:lang w:val="ru-RU"/>
              </w:rPr>
              <w:t>Запити</w:t>
            </w:r>
            <w:proofErr w:type="spellEnd"/>
            <w:r w:rsidRPr="00B15E04">
              <w:rPr>
                <w:lang w:val="ru-RU"/>
              </w:rPr>
              <w:t xml:space="preserve"> </w:t>
            </w:r>
            <w:proofErr w:type="spellStart"/>
            <w:r w:rsidRPr="00B15E04">
              <w:rPr>
                <w:lang w:val="ru-RU"/>
              </w:rPr>
              <w:t>філософських</w:t>
            </w:r>
            <w:proofErr w:type="spellEnd"/>
            <w:r w:rsidRPr="00B15E04">
              <w:rPr>
                <w:lang w:val="ru-RU"/>
              </w:rPr>
              <w:t xml:space="preserve"> </w:t>
            </w:r>
            <w:proofErr w:type="spellStart"/>
            <w:r w:rsidRPr="00B15E04">
              <w:rPr>
                <w:lang w:val="ru-RU"/>
              </w:rPr>
              <w:t>смислів</w:t>
            </w:r>
            <w:proofErr w:type="spellEnd"/>
            <w:r w:rsidRPr="00B15E04">
              <w:rPr>
                <w:lang w:val="ru-RU"/>
              </w:rPr>
              <w:t xml:space="preserve">. </w:t>
            </w:r>
            <w:proofErr w:type="spellStart"/>
            <w:r w:rsidRPr="00054F08">
              <w:rPr>
                <w:lang w:val="ru-RU"/>
              </w:rPr>
              <w:t>Київ</w:t>
            </w:r>
            <w:proofErr w:type="spellEnd"/>
            <w:r w:rsidRPr="00054F08">
              <w:rPr>
                <w:lang w:val="ru-RU"/>
              </w:rPr>
              <w:t>, 2003. С. 138–180.</w:t>
            </w:r>
          </w:p>
          <w:p w:rsidR="00B15E04" w:rsidRPr="0044108A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proofErr w:type="spellStart"/>
            <w:r w:rsidRPr="00805F06">
              <w:rPr>
                <w:lang w:val="ru-RU"/>
              </w:rPr>
              <w:t>Методологічні</w:t>
            </w:r>
            <w:proofErr w:type="spellEnd"/>
            <w:r w:rsidRPr="00805F06">
              <w:rPr>
                <w:lang w:val="ru-RU"/>
              </w:rPr>
              <w:t xml:space="preserve"> </w:t>
            </w:r>
            <w:proofErr w:type="spellStart"/>
            <w:r w:rsidRPr="00805F06">
              <w:rPr>
                <w:lang w:val="ru-RU"/>
              </w:rPr>
              <w:t>проблеми</w:t>
            </w:r>
            <w:proofErr w:type="spellEnd"/>
            <w:r w:rsidRPr="00805F06">
              <w:rPr>
                <w:lang w:val="ru-RU"/>
              </w:rPr>
              <w:t xml:space="preserve"> </w:t>
            </w:r>
            <w:proofErr w:type="spellStart"/>
            <w:r w:rsidRPr="00805F06">
              <w:rPr>
                <w:lang w:val="ru-RU"/>
              </w:rPr>
              <w:t>культурної</w:t>
            </w:r>
            <w:proofErr w:type="spellEnd"/>
            <w:r w:rsidRPr="00805F06">
              <w:rPr>
                <w:lang w:val="ru-RU"/>
              </w:rPr>
              <w:t xml:space="preserve"> </w:t>
            </w:r>
            <w:proofErr w:type="spellStart"/>
            <w:r w:rsidRPr="00805F06">
              <w:rPr>
                <w:lang w:val="ru-RU"/>
              </w:rPr>
              <w:t>антропології</w:t>
            </w:r>
            <w:proofErr w:type="spellEnd"/>
            <w:r w:rsidRPr="00805F06">
              <w:rPr>
                <w:lang w:val="ru-RU"/>
              </w:rPr>
              <w:t xml:space="preserve"> та </w:t>
            </w:r>
            <w:proofErr w:type="spellStart"/>
            <w:r w:rsidRPr="00805F06">
              <w:rPr>
                <w:lang w:val="ru-RU"/>
              </w:rPr>
              <w:t>етнокультурології</w:t>
            </w:r>
            <w:proofErr w:type="spellEnd"/>
            <w:r w:rsidRPr="00805F06">
              <w:rPr>
                <w:lang w:val="ru-RU"/>
              </w:rPr>
              <w:t xml:space="preserve">: </w:t>
            </w:r>
            <w:proofErr w:type="spellStart"/>
            <w:r w:rsidRPr="00805F06">
              <w:rPr>
                <w:lang w:val="ru-RU"/>
              </w:rPr>
              <w:t>Зб</w:t>
            </w:r>
            <w:proofErr w:type="spellEnd"/>
            <w:r w:rsidRPr="00805F06">
              <w:rPr>
                <w:lang w:val="ru-RU"/>
              </w:rPr>
              <w:t xml:space="preserve">. </w:t>
            </w:r>
            <w:proofErr w:type="spellStart"/>
            <w:r w:rsidRPr="00805F06">
              <w:rPr>
                <w:lang w:val="ru-RU"/>
              </w:rPr>
              <w:t>наук</w:t>
            </w:r>
            <w:proofErr w:type="gramStart"/>
            <w:r w:rsidRPr="00805F06">
              <w:rPr>
                <w:lang w:val="ru-RU"/>
              </w:rPr>
              <w:t>.п</w:t>
            </w:r>
            <w:proofErr w:type="gramEnd"/>
            <w:r w:rsidRPr="00805F06">
              <w:rPr>
                <w:lang w:val="ru-RU"/>
              </w:rPr>
              <w:t>р</w:t>
            </w:r>
            <w:proofErr w:type="spellEnd"/>
            <w:r w:rsidRPr="00805F06">
              <w:rPr>
                <w:lang w:val="ru-RU"/>
              </w:rPr>
              <w:t xml:space="preserve">./ </w:t>
            </w:r>
            <w:proofErr w:type="spellStart"/>
            <w:r w:rsidRPr="00805F06">
              <w:rPr>
                <w:lang w:val="ru-RU"/>
              </w:rPr>
              <w:t>Б.А.Головко</w:t>
            </w:r>
            <w:proofErr w:type="spellEnd"/>
            <w:r w:rsidRPr="00805F06">
              <w:rPr>
                <w:lang w:val="ru-RU"/>
              </w:rPr>
              <w:t xml:space="preserve"> та </w:t>
            </w:r>
            <w:proofErr w:type="spellStart"/>
            <w:r w:rsidRPr="00805F06">
              <w:rPr>
                <w:lang w:val="ru-RU"/>
              </w:rPr>
              <w:t>ін</w:t>
            </w:r>
            <w:proofErr w:type="spellEnd"/>
            <w:r w:rsidRPr="00805F06">
              <w:rPr>
                <w:lang w:val="ru-RU"/>
              </w:rPr>
              <w:t xml:space="preserve">. </w:t>
            </w:r>
            <w:r w:rsidRPr="0044108A">
              <w:t>Київ,2011.</w:t>
            </w:r>
          </w:p>
          <w:p w:rsidR="00B15E04" w:rsidRPr="0044108A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proofErr w:type="spellStart"/>
            <w:r w:rsidRPr="0044108A">
              <w:t>Петро</w:t>
            </w:r>
            <w:proofErr w:type="spellEnd"/>
            <w:r w:rsidRPr="0044108A">
              <w:t xml:space="preserve"> </w:t>
            </w:r>
            <w:proofErr w:type="spellStart"/>
            <w:r w:rsidRPr="0044108A">
              <w:t>Йолон</w:t>
            </w:r>
            <w:proofErr w:type="spellEnd"/>
            <w:r w:rsidRPr="0044108A">
              <w:t xml:space="preserve">. </w:t>
            </w:r>
            <w:proofErr w:type="spellStart"/>
            <w:r w:rsidRPr="0044108A">
              <w:t>Раціональні</w:t>
            </w:r>
            <w:proofErr w:type="spellEnd"/>
            <w:r w:rsidRPr="0044108A">
              <w:t xml:space="preserve"> </w:t>
            </w:r>
            <w:proofErr w:type="spellStart"/>
            <w:r w:rsidRPr="0044108A">
              <w:t>форми</w:t>
            </w:r>
            <w:proofErr w:type="spellEnd"/>
            <w:r w:rsidRPr="0044108A">
              <w:t xml:space="preserve"> </w:t>
            </w:r>
            <w:proofErr w:type="spellStart"/>
            <w:r w:rsidRPr="0044108A">
              <w:t>реконструкції</w:t>
            </w:r>
            <w:proofErr w:type="spellEnd"/>
            <w:r w:rsidRPr="0044108A">
              <w:t xml:space="preserve"> </w:t>
            </w:r>
            <w:proofErr w:type="spellStart"/>
            <w:r w:rsidRPr="0044108A">
              <w:t>соціальної</w:t>
            </w:r>
            <w:proofErr w:type="spellEnd"/>
            <w:r w:rsidRPr="0044108A">
              <w:t xml:space="preserve"> </w:t>
            </w:r>
            <w:proofErr w:type="spellStart"/>
            <w:r w:rsidRPr="0044108A">
              <w:t>реальності</w:t>
            </w:r>
            <w:proofErr w:type="spellEnd"/>
            <w:r w:rsidRPr="0044108A">
              <w:t xml:space="preserve"> // </w:t>
            </w:r>
            <w:proofErr w:type="spellStart"/>
            <w:r w:rsidRPr="0044108A">
              <w:t>Філософські</w:t>
            </w:r>
            <w:proofErr w:type="spellEnd"/>
            <w:r w:rsidRPr="0044108A">
              <w:t xml:space="preserve"> </w:t>
            </w:r>
            <w:proofErr w:type="gramStart"/>
            <w:r w:rsidRPr="0044108A">
              <w:t>діалоги’2016  /</w:t>
            </w:r>
            <w:proofErr w:type="gramEnd"/>
            <w:r w:rsidRPr="0044108A">
              <w:t xml:space="preserve"> </w:t>
            </w:r>
            <w:proofErr w:type="spellStart"/>
            <w:r w:rsidRPr="0044108A">
              <w:t>Історія</w:t>
            </w:r>
            <w:proofErr w:type="spellEnd"/>
            <w:r w:rsidRPr="0044108A">
              <w:t xml:space="preserve"> </w:t>
            </w:r>
            <w:proofErr w:type="spellStart"/>
            <w:r w:rsidRPr="0044108A">
              <w:t>та</w:t>
            </w:r>
            <w:proofErr w:type="spellEnd"/>
            <w:r w:rsidRPr="0044108A">
              <w:t xml:space="preserve"> </w:t>
            </w:r>
            <w:proofErr w:type="spellStart"/>
            <w:r w:rsidRPr="0044108A">
              <w:t>сучасність</w:t>
            </w:r>
            <w:proofErr w:type="spellEnd"/>
            <w:r w:rsidRPr="0044108A">
              <w:t xml:space="preserve"> у </w:t>
            </w:r>
            <w:proofErr w:type="spellStart"/>
            <w:r w:rsidRPr="0044108A">
              <w:t>наукових</w:t>
            </w:r>
            <w:proofErr w:type="spellEnd"/>
            <w:r w:rsidRPr="0044108A">
              <w:t xml:space="preserve"> </w:t>
            </w:r>
            <w:proofErr w:type="spellStart"/>
            <w:r w:rsidRPr="0044108A">
              <w:t>розмислах</w:t>
            </w:r>
            <w:proofErr w:type="spellEnd"/>
            <w:r w:rsidRPr="0044108A">
              <w:t xml:space="preserve"> </w:t>
            </w:r>
            <w:proofErr w:type="spellStart"/>
            <w:r w:rsidRPr="0044108A">
              <w:t>Інституту</w:t>
            </w:r>
            <w:proofErr w:type="spellEnd"/>
            <w:r w:rsidRPr="0044108A">
              <w:t xml:space="preserve"> </w:t>
            </w:r>
            <w:proofErr w:type="spellStart"/>
            <w:r w:rsidRPr="0044108A">
              <w:t>філософії</w:t>
            </w:r>
            <w:proofErr w:type="spellEnd"/>
            <w:r w:rsidRPr="0044108A">
              <w:t xml:space="preserve">. </w:t>
            </w:r>
            <w:proofErr w:type="spellStart"/>
            <w:r w:rsidRPr="0044108A">
              <w:t>Київ</w:t>
            </w:r>
            <w:proofErr w:type="spellEnd"/>
            <w:r w:rsidRPr="0044108A">
              <w:t>, 2016. С.103–127.</w:t>
            </w:r>
          </w:p>
          <w:p w:rsidR="00B15E04" w:rsidRPr="0044108A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r w:rsidRPr="00B15E04">
              <w:rPr>
                <w:lang w:val="ru-RU"/>
              </w:rPr>
              <w:t xml:space="preserve"> Попович М. </w:t>
            </w:r>
            <w:proofErr w:type="spellStart"/>
            <w:r w:rsidRPr="00B15E04">
              <w:rPr>
                <w:lang w:val="ru-RU"/>
              </w:rPr>
              <w:t>Смисл</w:t>
            </w:r>
            <w:proofErr w:type="spellEnd"/>
            <w:r w:rsidRPr="00B15E04">
              <w:rPr>
                <w:lang w:val="ru-RU"/>
              </w:rPr>
              <w:t xml:space="preserve"> і </w:t>
            </w:r>
            <w:proofErr w:type="spellStart"/>
            <w:r w:rsidRPr="00B15E04">
              <w:rPr>
                <w:lang w:val="ru-RU"/>
              </w:rPr>
              <w:t>істина</w:t>
            </w:r>
            <w:proofErr w:type="spellEnd"/>
            <w:r w:rsidRPr="00B15E04">
              <w:rPr>
                <w:lang w:val="ru-RU"/>
              </w:rPr>
              <w:t xml:space="preserve"> // Бути </w:t>
            </w:r>
            <w:proofErr w:type="spellStart"/>
            <w:r w:rsidRPr="00B15E04">
              <w:rPr>
                <w:lang w:val="ru-RU"/>
              </w:rPr>
              <w:t>людиною</w:t>
            </w:r>
            <w:proofErr w:type="spellEnd"/>
            <w:r w:rsidRPr="00B15E04">
              <w:rPr>
                <w:lang w:val="ru-RU"/>
              </w:rPr>
              <w:t xml:space="preserve">.  </w:t>
            </w:r>
            <w:proofErr w:type="spellStart"/>
            <w:r w:rsidRPr="0044108A">
              <w:t>Київ</w:t>
            </w:r>
            <w:proofErr w:type="spellEnd"/>
            <w:r w:rsidRPr="0044108A">
              <w:t xml:space="preserve">, 2011. </w:t>
            </w:r>
            <w:proofErr w:type="gramStart"/>
            <w:r w:rsidRPr="0044108A">
              <w:t>С. 63</w:t>
            </w:r>
            <w:proofErr w:type="gramEnd"/>
            <w:r w:rsidRPr="0044108A">
              <w:t xml:space="preserve">–94. </w:t>
            </w:r>
          </w:p>
          <w:p w:rsidR="00B15E04" w:rsidRPr="00400D8B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proofErr w:type="spellStart"/>
            <w:r w:rsidRPr="00B15E04">
              <w:rPr>
                <w:lang w:val="ru-RU"/>
              </w:rPr>
              <w:t>Табачковський</w:t>
            </w:r>
            <w:proofErr w:type="spellEnd"/>
            <w:r w:rsidRPr="00B15E04">
              <w:rPr>
                <w:lang w:val="ru-RU"/>
              </w:rPr>
              <w:t xml:space="preserve"> В. </w:t>
            </w:r>
            <w:proofErr w:type="spellStart"/>
            <w:r w:rsidRPr="00B15E04">
              <w:rPr>
                <w:lang w:val="ru-RU"/>
              </w:rPr>
              <w:t>Філософсько-антропологічне</w:t>
            </w:r>
            <w:proofErr w:type="spellEnd"/>
            <w:r w:rsidRPr="00B15E04">
              <w:rPr>
                <w:lang w:val="ru-RU"/>
              </w:rPr>
              <w:t xml:space="preserve"> </w:t>
            </w:r>
            <w:proofErr w:type="spellStart"/>
            <w:r w:rsidRPr="00B15E04">
              <w:rPr>
                <w:lang w:val="ru-RU"/>
              </w:rPr>
              <w:t>питання</w:t>
            </w:r>
            <w:proofErr w:type="spellEnd"/>
            <w:r w:rsidRPr="00B15E04">
              <w:rPr>
                <w:lang w:val="ru-RU"/>
              </w:rPr>
              <w:t xml:space="preserve"> про </w:t>
            </w:r>
            <w:proofErr w:type="spellStart"/>
            <w:r w:rsidRPr="00B15E04">
              <w:rPr>
                <w:lang w:val="ru-RU"/>
              </w:rPr>
              <w:t>сутність</w:t>
            </w:r>
            <w:proofErr w:type="spellEnd"/>
            <w:r w:rsidRPr="00B15E04">
              <w:rPr>
                <w:lang w:val="ru-RU"/>
              </w:rPr>
              <w:t xml:space="preserve"> </w:t>
            </w:r>
            <w:proofErr w:type="spellStart"/>
            <w:r w:rsidRPr="00B15E04">
              <w:rPr>
                <w:lang w:val="ru-RU"/>
              </w:rPr>
              <w:t>людини</w:t>
            </w:r>
            <w:proofErr w:type="spellEnd"/>
            <w:r w:rsidRPr="00B15E04">
              <w:rPr>
                <w:lang w:val="ru-RU"/>
              </w:rPr>
              <w:t xml:space="preserve"> </w:t>
            </w:r>
            <w:proofErr w:type="gramStart"/>
            <w:r w:rsidRPr="00B15E04">
              <w:rPr>
                <w:lang w:val="ru-RU"/>
              </w:rPr>
              <w:t>у</w:t>
            </w:r>
            <w:proofErr w:type="gramEnd"/>
            <w:r w:rsidRPr="00B15E04">
              <w:rPr>
                <w:lang w:val="ru-RU"/>
              </w:rPr>
              <w:t xml:space="preserve"> координатах постмодерну // </w:t>
            </w:r>
            <w:proofErr w:type="spellStart"/>
            <w:r w:rsidRPr="00B15E04">
              <w:rPr>
                <w:lang w:val="ru-RU"/>
              </w:rPr>
              <w:t>Колізії</w:t>
            </w:r>
            <w:proofErr w:type="spellEnd"/>
            <w:r w:rsidRPr="00B15E04">
              <w:rPr>
                <w:lang w:val="ru-RU"/>
              </w:rPr>
              <w:t xml:space="preserve"> </w:t>
            </w:r>
            <w:proofErr w:type="spellStart"/>
            <w:r w:rsidRPr="00B15E04">
              <w:rPr>
                <w:lang w:val="ru-RU"/>
              </w:rPr>
              <w:t>антропологічного</w:t>
            </w:r>
            <w:proofErr w:type="spellEnd"/>
            <w:r w:rsidRPr="00B15E04">
              <w:rPr>
                <w:lang w:val="ru-RU"/>
              </w:rPr>
              <w:t xml:space="preserve"> </w:t>
            </w:r>
            <w:proofErr w:type="spellStart"/>
            <w:r w:rsidRPr="00B15E04">
              <w:rPr>
                <w:lang w:val="ru-RU"/>
              </w:rPr>
              <w:t>розмислу</w:t>
            </w:r>
            <w:proofErr w:type="spellEnd"/>
            <w:r w:rsidRPr="00B15E04">
              <w:rPr>
                <w:lang w:val="ru-RU"/>
              </w:rPr>
              <w:t xml:space="preserve">.  </w:t>
            </w:r>
            <w:proofErr w:type="gramStart"/>
            <w:r w:rsidRPr="0044108A">
              <w:t>К.,</w:t>
            </w:r>
            <w:proofErr w:type="gramEnd"/>
            <w:r w:rsidRPr="0044108A">
              <w:t xml:space="preserve"> 2002.</w:t>
            </w:r>
          </w:p>
          <w:p w:rsidR="00B15E04" w:rsidRPr="00400D8B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r w:rsidRPr="00B15E04">
              <w:rPr>
                <w:sz w:val="28"/>
                <w:szCs w:val="28"/>
                <w:lang w:val="ru-RU"/>
              </w:rPr>
              <w:t xml:space="preserve"> </w:t>
            </w:r>
            <w:r w:rsidRPr="00B15E04">
              <w:rPr>
                <w:lang w:val="ru-RU"/>
              </w:rPr>
              <w:t xml:space="preserve">Феномен </w:t>
            </w:r>
            <w:proofErr w:type="spellStart"/>
            <w:r w:rsidRPr="00B15E04">
              <w:rPr>
                <w:lang w:val="ru-RU"/>
              </w:rPr>
              <w:t>української</w:t>
            </w:r>
            <w:proofErr w:type="spellEnd"/>
            <w:r w:rsidRPr="00B15E04">
              <w:rPr>
                <w:lang w:val="ru-RU"/>
              </w:rPr>
              <w:t xml:space="preserve"> </w:t>
            </w:r>
            <w:proofErr w:type="spellStart"/>
            <w:r w:rsidRPr="00B15E04">
              <w:rPr>
                <w:lang w:val="ru-RU"/>
              </w:rPr>
              <w:t>культури</w:t>
            </w:r>
            <w:proofErr w:type="spellEnd"/>
            <w:r w:rsidRPr="00B15E04">
              <w:rPr>
                <w:lang w:val="ru-RU"/>
              </w:rPr>
              <w:t xml:space="preserve">: </w:t>
            </w:r>
            <w:proofErr w:type="spellStart"/>
            <w:r w:rsidRPr="00B15E04">
              <w:rPr>
                <w:lang w:val="ru-RU"/>
              </w:rPr>
              <w:t>методологічні</w:t>
            </w:r>
            <w:proofErr w:type="spellEnd"/>
            <w:r w:rsidRPr="00B15E04">
              <w:rPr>
                <w:lang w:val="ru-RU"/>
              </w:rPr>
              <w:t xml:space="preserve"> засади </w:t>
            </w:r>
            <w:proofErr w:type="spellStart"/>
            <w:r w:rsidRPr="00B15E04">
              <w:rPr>
                <w:lang w:val="ru-RU"/>
              </w:rPr>
              <w:t>осмислення</w:t>
            </w:r>
            <w:proofErr w:type="spellEnd"/>
            <w:r w:rsidRPr="00B15E04">
              <w:rPr>
                <w:lang w:val="ru-RU"/>
              </w:rPr>
              <w:t xml:space="preserve">. </w:t>
            </w:r>
            <w:proofErr w:type="spellStart"/>
            <w:r w:rsidRPr="00400D8B">
              <w:t>Київ</w:t>
            </w:r>
            <w:proofErr w:type="spellEnd"/>
            <w:r w:rsidRPr="00400D8B">
              <w:t>, 1996.</w:t>
            </w:r>
          </w:p>
          <w:p w:rsidR="00054F08" w:rsidRPr="00054F08" w:rsidRDefault="00B15E04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proofErr w:type="spellStart"/>
            <w:r w:rsidRPr="00B15E04">
              <w:rPr>
                <w:color w:val="333333"/>
                <w:lang w:val="ru-RU"/>
              </w:rPr>
              <w:t>Володимир</w:t>
            </w:r>
            <w:proofErr w:type="spellEnd"/>
            <w:r w:rsidRPr="00B15E04">
              <w:rPr>
                <w:color w:val="333333"/>
                <w:lang w:val="ru-RU"/>
              </w:rPr>
              <w:t xml:space="preserve"> </w:t>
            </w:r>
            <w:proofErr w:type="spellStart"/>
            <w:r w:rsidRPr="00B15E04">
              <w:rPr>
                <w:color w:val="333333"/>
                <w:lang w:val="ru-RU"/>
              </w:rPr>
              <w:t>Шинкарук</w:t>
            </w:r>
            <w:proofErr w:type="spellEnd"/>
            <w:r w:rsidRPr="00B15E04">
              <w:rPr>
                <w:color w:val="333333"/>
                <w:lang w:val="ru-RU"/>
              </w:rPr>
              <w:t xml:space="preserve">. До </w:t>
            </w:r>
            <w:proofErr w:type="spellStart"/>
            <w:r w:rsidRPr="00B15E04">
              <w:rPr>
                <w:color w:val="333333"/>
                <w:lang w:val="ru-RU"/>
              </w:rPr>
              <w:t>питання</w:t>
            </w:r>
            <w:proofErr w:type="spellEnd"/>
            <w:r w:rsidRPr="00B15E04">
              <w:rPr>
                <w:color w:val="333333"/>
                <w:lang w:val="ru-RU"/>
              </w:rPr>
              <w:t xml:space="preserve"> про </w:t>
            </w:r>
            <w:proofErr w:type="spellStart"/>
            <w:r w:rsidRPr="00B15E04">
              <w:rPr>
                <w:color w:val="333333"/>
                <w:lang w:val="ru-RU"/>
              </w:rPr>
              <w:t>принципи</w:t>
            </w:r>
            <w:proofErr w:type="spellEnd"/>
            <w:r w:rsidRPr="00B15E04">
              <w:rPr>
                <w:color w:val="333333"/>
                <w:lang w:val="ru-RU"/>
              </w:rPr>
              <w:t xml:space="preserve"> </w:t>
            </w:r>
            <w:proofErr w:type="spellStart"/>
            <w:r w:rsidRPr="00B15E04">
              <w:rPr>
                <w:color w:val="333333"/>
                <w:lang w:val="ru-RU"/>
              </w:rPr>
              <w:t>діалектики</w:t>
            </w:r>
            <w:proofErr w:type="spellEnd"/>
            <w:r w:rsidRPr="00B15E04">
              <w:rPr>
                <w:color w:val="333333"/>
                <w:lang w:val="ru-RU"/>
              </w:rPr>
              <w:t xml:space="preserve"> як </w:t>
            </w:r>
            <w:proofErr w:type="spellStart"/>
            <w:r w:rsidRPr="00B15E04">
              <w:rPr>
                <w:color w:val="333333"/>
                <w:lang w:val="ru-RU"/>
              </w:rPr>
              <w:t>методології</w:t>
            </w:r>
            <w:proofErr w:type="spellEnd"/>
            <w:r w:rsidRPr="00B15E04">
              <w:rPr>
                <w:color w:val="333333"/>
                <w:lang w:val="ru-RU"/>
              </w:rPr>
              <w:t xml:space="preserve"> </w:t>
            </w:r>
            <w:proofErr w:type="spellStart"/>
            <w:r w:rsidRPr="00B15E04">
              <w:rPr>
                <w:color w:val="333333"/>
                <w:lang w:val="ru-RU"/>
              </w:rPr>
              <w:t>суспільствознавства</w:t>
            </w:r>
            <w:proofErr w:type="spellEnd"/>
            <w:r w:rsidRPr="00B15E04">
              <w:rPr>
                <w:color w:val="333333"/>
                <w:lang w:val="ru-RU"/>
              </w:rPr>
              <w:t xml:space="preserve"> // </w:t>
            </w:r>
            <w:proofErr w:type="spellStart"/>
            <w:r w:rsidRPr="00B15E04">
              <w:rPr>
                <w:color w:val="333333"/>
                <w:lang w:val="ru-RU"/>
              </w:rPr>
              <w:t>Філософська</w:t>
            </w:r>
            <w:proofErr w:type="spellEnd"/>
            <w:r w:rsidRPr="00B15E04">
              <w:rPr>
                <w:color w:val="333333"/>
                <w:lang w:val="ru-RU"/>
              </w:rPr>
              <w:t xml:space="preserve"> і </w:t>
            </w:r>
            <w:proofErr w:type="spellStart"/>
            <w:proofErr w:type="gramStart"/>
            <w:r w:rsidRPr="00B15E04">
              <w:rPr>
                <w:color w:val="333333"/>
                <w:lang w:val="ru-RU"/>
              </w:rPr>
              <w:t>соц</w:t>
            </w:r>
            <w:proofErr w:type="gramEnd"/>
            <w:r w:rsidRPr="00B15E04">
              <w:rPr>
                <w:color w:val="333333"/>
                <w:lang w:val="ru-RU"/>
              </w:rPr>
              <w:t>іологічна</w:t>
            </w:r>
            <w:proofErr w:type="spellEnd"/>
            <w:r w:rsidRPr="00B15E04">
              <w:rPr>
                <w:color w:val="333333"/>
                <w:lang w:val="ru-RU"/>
              </w:rPr>
              <w:t xml:space="preserve"> думка,1993. </w:t>
            </w:r>
            <w:r w:rsidRPr="00400D8B">
              <w:rPr>
                <w:color w:val="333333"/>
              </w:rPr>
              <w:t>№ 9</w:t>
            </w:r>
            <w:r w:rsidRPr="00400D8B">
              <w:t>–</w:t>
            </w:r>
            <w:r w:rsidRPr="00400D8B">
              <w:rPr>
                <w:color w:val="333333"/>
              </w:rPr>
              <w:t>10. С.21</w:t>
            </w:r>
            <w:r w:rsidRPr="00400D8B">
              <w:t>–</w:t>
            </w:r>
            <w:r w:rsidR="00054F08">
              <w:rPr>
                <w:color w:val="333333"/>
              </w:rPr>
              <w:t>2</w:t>
            </w:r>
          </w:p>
          <w:p w:rsidR="00054F08" w:rsidRPr="00054F08" w:rsidRDefault="004B13A5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r w:rsidRPr="00805F06">
              <w:rPr>
                <w:spacing w:val="-2"/>
                <w:lang w:val="ru-RU"/>
              </w:rPr>
              <w:t xml:space="preserve"> </w:t>
            </w:r>
            <w:proofErr w:type="spellStart"/>
            <w:r w:rsidRPr="00805F06">
              <w:rPr>
                <w:spacing w:val="-2"/>
                <w:lang w:val="ru-RU"/>
              </w:rPr>
              <w:t>Інтелектуальне</w:t>
            </w:r>
            <w:proofErr w:type="spellEnd"/>
            <w:r w:rsidRPr="00805F06">
              <w:rPr>
                <w:spacing w:val="-2"/>
                <w:lang w:val="ru-RU"/>
              </w:rPr>
              <w:t xml:space="preserve"> право</w:t>
            </w:r>
            <w:r w:rsidRPr="00805F06">
              <w:rPr>
                <w:spacing w:val="-1"/>
                <w:lang w:val="ru-RU"/>
              </w:rPr>
              <w:t xml:space="preserve"> </w:t>
            </w:r>
            <w:proofErr w:type="spellStart"/>
            <w:r w:rsidRPr="00805F06">
              <w:rPr>
                <w:spacing w:val="-1"/>
                <w:lang w:val="ru-RU"/>
              </w:rPr>
              <w:t>України</w:t>
            </w:r>
            <w:proofErr w:type="spellEnd"/>
            <w:r w:rsidRPr="00805F06">
              <w:rPr>
                <w:spacing w:val="-1"/>
                <w:lang w:val="ru-RU"/>
              </w:rPr>
              <w:t>.</w:t>
            </w:r>
            <w:r w:rsidRPr="00805F06">
              <w:rPr>
                <w:spacing w:val="5"/>
                <w:lang w:val="ru-RU"/>
              </w:rPr>
              <w:t xml:space="preserve"> </w:t>
            </w:r>
            <w:r w:rsidRPr="00805F06">
              <w:rPr>
                <w:spacing w:val="-1"/>
                <w:lang w:val="ru-RU"/>
              </w:rPr>
              <w:t>За</w:t>
            </w:r>
            <w:r w:rsidRPr="00805F06">
              <w:rPr>
                <w:spacing w:val="-6"/>
                <w:lang w:val="ru-RU"/>
              </w:rPr>
              <w:t xml:space="preserve"> </w:t>
            </w:r>
            <w:r w:rsidRPr="00805F06">
              <w:rPr>
                <w:spacing w:val="-1"/>
                <w:lang w:val="ru-RU"/>
              </w:rPr>
              <w:t>ред.</w:t>
            </w:r>
            <w:r w:rsidRPr="00805F06">
              <w:rPr>
                <w:lang w:val="ru-RU"/>
              </w:rPr>
              <w:t xml:space="preserve"> </w:t>
            </w:r>
            <w:proofErr w:type="spellStart"/>
            <w:r w:rsidRPr="00054F08">
              <w:rPr>
                <w:spacing w:val="-1"/>
              </w:rPr>
              <w:t>Яворської</w:t>
            </w:r>
            <w:proofErr w:type="spellEnd"/>
            <w:r w:rsidRPr="00054F08">
              <w:rPr>
                <w:spacing w:val="-16"/>
              </w:rPr>
              <w:t xml:space="preserve"> </w:t>
            </w:r>
            <w:r w:rsidRPr="00054F08">
              <w:rPr>
                <w:spacing w:val="-1"/>
              </w:rPr>
              <w:t>О.С.</w:t>
            </w:r>
            <w:r w:rsidRPr="00054F08">
              <w:t xml:space="preserve"> </w:t>
            </w:r>
            <w:proofErr w:type="spellStart"/>
            <w:r w:rsidRPr="00054F08">
              <w:rPr>
                <w:spacing w:val="-1"/>
              </w:rPr>
              <w:t>Тернопіль</w:t>
            </w:r>
            <w:proofErr w:type="spellEnd"/>
            <w:r w:rsidRPr="00054F08">
              <w:rPr>
                <w:spacing w:val="-1"/>
              </w:rPr>
              <w:t>:</w:t>
            </w:r>
            <w:r w:rsidRPr="00054F08">
              <w:rPr>
                <w:spacing w:val="7"/>
              </w:rPr>
              <w:t xml:space="preserve"> </w:t>
            </w:r>
            <w:r w:rsidRPr="00054F08">
              <w:rPr>
                <w:spacing w:val="-1"/>
              </w:rPr>
              <w:t>2016.</w:t>
            </w:r>
          </w:p>
          <w:p w:rsidR="00054F08" w:rsidRPr="00054F08" w:rsidRDefault="004B13A5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r w:rsidRPr="00054F08">
              <w:rPr>
                <w:spacing w:val="7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Коротюк</w:t>
            </w:r>
            <w:proofErr w:type="spellEnd"/>
            <w:r w:rsidRPr="00054F08">
              <w:rPr>
                <w:lang w:val="ru-RU"/>
              </w:rPr>
              <w:t xml:space="preserve"> О. До </w:t>
            </w:r>
            <w:proofErr w:type="spellStart"/>
            <w:r w:rsidRPr="00054F08">
              <w:rPr>
                <w:lang w:val="ru-RU"/>
              </w:rPr>
              <w:t>питання</w:t>
            </w:r>
            <w:proofErr w:type="spellEnd"/>
            <w:r w:rsidRPr="00054F08">
              <w:rPr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змісту</w:t>
            </w:r>
            <w:proofErr w:type="spellEnd"/>
            <w:r w:rsidRPr="00054F08">
              <w:rPr>
                <w:lang w:val="ru-RU"/>
              </w:rPr>
              <w:t xml:space="preserve"> понять «</w:t>
            </w:r>
            <w:proofErr w:type="spellStart"/>
            <w:r w:rsidRPr="00054F08">
              <w:rPr>
                <w:lang w:val="ru-RU"/>
              </w:rPr>
              <w:t>інтелектуальна</w:t>
            </w:r>
            <w:proofErr w:type="spellEnd"/>
            <w:r w:rsidRPr="00054F08">
              <w:rPr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власність</w:t>
            </w:r>
            <w:proofErr w:type="spellEnd"/>
            <w:r w:rsidRPr="00054F08">
              <w:rPr>
                <w:lang w:val="ru-RU"/>
              </w:rPr>
              <w:t xml:space="preserve">» та «право </w:t>
            </w:r>
            <w:proofErr w:type="spellStart"/>
            <w:r w:rsidRPr="00054F08">
              <w:rPr>
                <w:lang w:val="ru-RU"/>
              </w:rPr>
              <w:t>інтелектуальної</w:t>
            </w:r>
            <w:proofErr w:type="spellEnd"/>
            <w:r w:rsidRPr="00054F08">
              <w:rPr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власності</w:t>
            </w:r>
            <w:proofErr w:type="spellEnd"/>
            <w:r w:rsidRPr="00054F08">
              <w:rPr>
                <w:lang w:val="ru-RU"/>
              </w:rPr>
              <w:t xml:space="preserve">» // </w:t>
            </w:r>
            <w:proofErr w:type="spellStart"/>
            <w:r w:rsidRPr="00054F08">
              <w:rPr>
                <w:lang w:val="ru-RU"/>
              </w:rPr>
              <w:t>Теорія</w:t>
            </w:r>
            <w:proofErr w:type="spellEnd"/>
            <w:r w:rsidRPr="00054F08">
              <w:rPr>
                <w:spacing w:val="-57"/>
                <w:lang w:val="ru-RU"/>
              </w:rPr>
              <w:t xml:space="preserve">    </w:t>
            </w:r>
            <w:r w:rsidRPr="00054F08">
              <w:rPr>
                <w:lang w:val="ru-RU"/>
              </w:rPr>
              <w:t xml:space="preserve"> і </w:t>
            </w:r>
            <w:r w:rsidRPr="00054F08">
              <w:rPr>
                <w:spacing w:val="-8"/>
                <w:lang w:val="ru-RU"/>
              </w:rPr>
              <w:t xml:space="preserve"> </w:t>
            </w:r>
            <w:r w:rsidRPr="00054F08">
              <w:rPr>
                <w:lang w:val="ru-RU"/>
              </w:rPr>
              <w:t>практика</w:t>
            </w:r>
            <w:r w:rsidRPr="00054F08">
              <w:rPr>
                <w:spacing w:val="5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інтелектуальної</w:t>
            </w:r>
            <w:proofErr w:type="spellEnd"/>
            <w:r w:rsidRPr="00054F08">
              <w:rPr>
                <w:spacing w:val="-6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власності</w:t>
            </w:r>
            <w:proofErr w:type="spellEnd"/>
            <w:r w:rsidRPr="00054F08">
              <w:rPr>
                <w:lang w:val="ru-RU"/>
              </w:rPr>
              <w:t>.</w:t>
            </w:r>
            <w:r w:rsidRPr="00054F08">
              <w:rPr>
                <w:spacing w:val="5"/>
                <w:lang w:val="ru-RU"/>
              </w:rPr>
              <w:t xml:space="preserve"> </w:t>
            </w:r>
            <w:r w:rsidRPr="00054F08">
              <w:t>2019.</w:t>
            </w:r>
            <w:r w:rsidRPr="00054F08">
              <w:rPr>
                <w:spacing w:val="-2"/>
              </w:rPr>
              <w:t xml:space="preserve"> </w:t>
            </w:r>
            <w:r w:rsidRPr="00054F08">
              <w:t>№</w:t>
            </w:r>
            <w:r w:rsidRPr="00054F08">
              <w:rPr>
                <w:spacing w:val="1"/>
              </w:rPr>
              <w:t xml:space="preserve"> </w:t>
            </w:r>
            <w:r w:rsidRPr="00054F08">
              <w:t>6.</w:t>
            </w:r>
            <w:r w:rsidRPr="00054F08">
              <w:rPr>
                <w:spacing w:val="8"/>
              </w:rPr>
              <w:t xml:space="preserve"> </w:t>
            </w:r>
            <w:proofErr w:type="gramStart"/>
            <w:r w:rsidRPr="00054F08">
              <w:t>С. 125</w:t>
            </w:r>
            <w:proofErr w:type="gramEnd"/>
            <w:r w:rsidRPr="00054F08">
              <w:t>-138.</w:t>
            </w:r>
          </w:p>
          <w:p w:rsidR="00054F08" w:rsidRPr="00054F08" w:rsidRDefault="004B13A5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eastAsia="uk-UA"/>
              </w:rPr>
            </w:pPr>
            <w:r w:rsidRPr="00054F08">
              <w:rPr>
                <w:lang w:val="ru-RU"/>
              </w:rPr>
              <w:t xml:space="preserve"> Петренко</w:t>
            </w:r>
            <w:r w:rsidRPr="00054F08">
              <w:rPr>
                <w:spacing w:val="46"/>
                <w:lang w:val="ru-RU"/>
              </w:rPr>
              <w:t xml:space="preserve"> </w:t>
            </w:r>
            <w:r w:rsidRPr="00054F08">
              <w:rPr>
                <w:lang w:val="ru-RU"/>
              </w:rPr>
              <w:t>І.</w:t>
            </w:r>
            <w:r w:rsidRPr="00054F08">
              <w:rPr>
                <w:spacing w:val="45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Особливості</w:t>
            </w:r>
            <w:proofErr w:type="spellEnd"/>
            <w:r w:rsidRPr="00054F08">
              <w:rPr>
                <w:spacing w:val="42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реєстрації</w:t>
            </w:r>
            <w:proofErr w:type="spellEnd"/>
            <w:r w:rsidRPr="00054F08">
              <w:rPr>
                <w:spacing w:val="44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авторського</w:t>
            </w:r>
            <w:proofErr w:type="spellEnd"/>
            <w:r w:rsidRPr="00054F08">
              <w:rPr>
                <w:spacing w:val="43"/>
                <w:lang w:val="ru-RU"/>
              </w:rPr>
              <w:t xml:space="preserve"> </w:t>
            </w:r>
            <w:r w:rsidRPr="00054F08">
              <w:rPr>
                <w:lang w:val="ru-RU"/>
              </w:rPr>
              <w:t>права</w:t>
            </w:r>
            <w:r w:rsidRPr="00054F08">
              <w:rPr>
                <w:spacing w:val="40"/>
                <w:lang w:val="ru-RU"/>
              </w:rPr>
              <w:t xml:space="preserve"> </w:t>
            </w:r>
            <w:r w:rsidRPr="00054F08">
              <w:rPr>
                <w:lang w:val="ru-RU"/>
              </w:rPr>
              <w:t>в</w:t>
            </w:r>
            <w:r w:rsidRPr="00054F08">
              <w:rPr>
                <w:spacing w:val="42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Україні</w:t>
            </w:r>
            <w:proofErr w:type="spellEnd"/>
            <w:r w:rsidRPr="00054F08">
              <w:rPr>
                <w:spacing w:val="43"/>
                <w:lang w:val="ru-RU"/>
              </w:rPr>
              <w:t xml:space="preserve"> </w:t>
            </w:r>
            <w:r w:rsidRPr="00054F08">
              <w:rPr>
                <w:lang w:val="ru-RU"/>
              </w:rPr>
              <w:t>та</w:t>
            </w:r>
            <w:r w:rsidRPr="00054F08">
              <w:rPr>
                <w:spacing w:val="43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інших</w:t>
            </w:r>
            <w:proofErr w:type="spellEnd"/>
            <w:r w:rsidRPr="00054F08">
              <w:rPr>
                <w:spacing w:val="45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країнах</w:t>
            </w:r>
            <w:proofErr w:type="spellEnd"/>
            <w:r w:rsidRPr="00054F08">
              <w:rPr>
                <w:spacing w:val="45"/>
                <w:lang w:val="ru-RU"/>
              </w:rPr>
              <w:t xml:space="preserve"> </w:t>
            </w:r>
            <w:proofErr w:type="spellStart"/>
            <w:proofErr w:type="gramStart"/>
            <w:r w:rsidRPr="00054F08">
              <w:rPr>
                <w:lang w:val="ru-RU"/>
              </w:rPr>
              <w:t>св</w:t>
            </w:r>
            <w:proofErr w:type="gramEnd"/>
            <w:r w:rsidRPr="00054F08">
              <w:rPr>
                <w:lang w:val="ru-RU"/>
              </w:rPr>
              <w:t>іту</w:t>
            </w:r>
            <w:proofErr w:type="spellEnd"/>
            <w:r w:rsidRPr="00054F08">
              <w:rPr>
                <w:spacing w:val="35"/>
                <w:lang w:val="ru-RU"/>
              </w:rPr>
              <w:t xml:space="preserve"> </w:t>
            </w:r>
            <w:r w:rsidRPr="00054F08">
              <w:rPr>
                <w:lang w:val="ru-RU"/>
              </w:rPr>
              <w:t>//</w:t>
            </w:r>
            <w:r w:rsidRPr="00054F08">
              <w:rPr>
                <w:spacing w:val="46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Теорія</w:t>
            </w:r>
            <w:proofErr w:type="spellEnd"/>
            <w:r w:rsidRPr="00054F08">
              <w:rPr>
                <w:spacing w:val="43"/>
                <w:lang w:val="ru-RU"/>
              </w:rPr>
              <w:t xml:space="preserve"> </w:t>
            </w:r>
            <w:r w:rsidRPr="00054F08">
              <w:rPr>
                <w:lang w:val="ru-RU"/>
              </w:rPr>
              <w:t>і</w:t>
            </w:r>
            <w:r w:rsidRPr="00054F08">
              <w:rPr>
                <w:spacing w:val="42"/>
                <w:lang w:val="ru-RU"/>
              </w:rPr>
              <w:t xml:space="preserve"> </w:t>
            </w:r>
            <w:r w:rsidRPr="00054F08">
              <w:rPr>
                <w:lang w:val="ru-RU"/>
              </w:rPr>
              <w:t>практика</w:t>
            </w:r>
            <w:r w:rsidRPr="00054F08">
              <w:rPr>
                <w:spacing w:val="-57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інтелектуальної</w:t>
            </w:r>
            <w:proofErr w:type="spellEnd"/>
            <w:r w:rsidRPr="00054F08">
              <w:rPr>
                <w:spacing w:val="-6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власності</w:t>
            </w:r>
            <w:proofErr w:type="spellEnd"/>
            <w:r w:rsidRPr="00054F08">
              <w:rPr>
                <w:lang w:val="ru-RU"/>
              </w:rPr>
              <w:t>.</w:t>
            </w:r>
            <w:r w:rsidRPr="00054F08">
              <w:rPr>
                <w:spacing w:val="5"/>
                <w:lang w:val="ru-RU"/>
              </w:rPr>
              <w:t xml:space="preserve"> </w:t>
            </w:r>
            <w:r w:rsidRPr="00054F08">
              <w:t xml:space="preserve">2019. №1. </w:t>
            </w:r>
            <w:proofErr w:type="gramStart"/>
            <w:r w:rsidRPr="00054F08">
              <w:t>С.</w:t>
            </w:r>
            <w:r w:rsidRPr="00054F08">
              <w:rPr>
                <w:spacing w:val="5"/>
              </w:rPr>
              <w:t xml:space="preserve"> </w:t>
            </w:r>
            <w:r w:rsidRPr="00054F08">
              <w:t>25</w:t>
            </w:r>
            <w:proofErr w:type="gramEnd"/>
            <w:r w:rsidRPr="00054F08">
              <w:t>-32.</w:t>
            </w:r>
          </w:p>
          <w:p w:rsidR="00054F08" w:rsidRPr="00054F08" w:rsidRDefault="00054F08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lang w:val="ru-RU"/>
              </w:rPr>
            </w:pPr>
            <w:r w:rsidRPr="00054F08">
              <w:rPr>
                <w:lang w:val="ru-RU" w:eastAsia="uk-UA"/>
              </w:rPr>
              <w:t xml:space="preserve">Про </w:t>
            </w:r>
            <w:proofErr w:type="spellStart"/>
            <w:r w:rsidRPr="00054F08">
              <w:rPr>
                <w:lang w:val="ru-RU" w:eastAsia="uk-UA"/>
              </w:rPr>
              <w:t>вищу</w:t>
            </w:r>
            <w:proofErr w:type="spellEnd"/>
            <w:r w:rsidRPr="00054F08">
              <w:rPr>
                <w:lang w:val="ru-RU" w:eastAsia="uk-UA"/>
              </w:rPr>
              <w:t xml:space="preserve"> </w:t>
            </w:r>
            <w:proofErr w:type="spellStart"/>
            <w:r w:rsidRPr="00054F08">
              <w:rPr>
                <w:lang w:val="ru-RU" w:eastAsia="uk-UA"/>
              </w:rPr>
              <w:t>освіту</w:t>
            </w:r>
            <w:proofErr w:type="spellEnd"/>
            <w:r w:rsidRPr="00054F08">
              <w:rPr>
                <w:lang w:val="ru-RU" w:eastAsia="uk-UA"/>
              </w:rPr>
              <w:t xml:space="preserve">: Закон </w:t>
            </w:r>
            <w:proofErr w:type="spellStart"/>
            <w:r w:rsidRPr="00054F08">
              <w:rPr>
                <w:lang w:val="ru-RU" w:eastAsia="uk-UA"/>
              </w:rPr>
              <w:t>України</w:t>
            </w:r>
            <w:proofErr w:type="spellEnd"/>
            <w:r w:rsidRPr="00054F08">
              <w:rPr>
                <w:lang w:val="ru-RU" w:eastAsia="uk-UA"/>
              </w:rPr>
              <w:t xml:space="preserve"> </w:t>
            </w:r>
            <w:proofErr w:type="spellStart"/>
            <w:r w:rsidRPr="00054F08">
              <w:rPr>
                <w:lang w:val="ru-RU" w:eastAsia="uk-UA"/>
              </w:rPr>
              <w:t>від</w:t>
            </w:r>
            <w:proofErr w:type="spellEnd"/>
            <w:r w:rsidRPr="00054F08">
              <w:rPr>
                <w:lang w:val="ru-RU" w:eastAsia="uk-UA"/>
              </w:rPr>
              <w:t xml:space="preserve"> 01.07.2014 р. № 1556-</w:t>
            </w:r>
            <w:r w:rsidRPr="00911260">
              <w:rPr>
                <w:lang w:eastAsia="uk-UA"/>
              </w:rPr>
              <w:t>V</w:t>
            </w:r>
            <w:r w:rsidRPr="00054F08">
              <w:rPr>
                <w:lang w:val="ru-RU" w:eastAsia="uk-UA"/>
              </w:rPr>
              <w:t>ІІ [</w:t>
            </w:r>
            <w:proofErr w:type="spellStart"/>
            <w:r w:rsidRPr="00054F08">
              <w:rPr>
                <w:lang w:val="ru-RU" w:eastAsia="uk-UA"/>
              </w:rPr>
              <w:t>Електронний</w:t>
            </w:r>
            <w:proofErr w:type="spellEnd"/>
            <w:r w:rsidRPr="00054F08">
              <w:rPr>
                <w:lang w:val="ru-RU" w:eastAsia="uk-UA"/>
              </w:rPr>
              <w:t xml:space="preserve"> ресурс]. </w:t>
            </w:r>
            <w:proofErr w:type="spellStart"/>
            <w:r w:rsidRPr="00054F08">
              <w:rPr>
                <w:lang w:val="ru-RU" w:eastAsia="uk-UA"/>
              </w:rPr>
              <w:t>Електрон</w:t>
            </w:r>
            <w:proofErr w:type="spellEnd"/>
            <w:r w:rsidRPr="00054F08">
              <w:rPr>
                <w:lang w:val="ru-RU" w:eastAsia="uk-UA"/>
              </w:rPr>
              <w:t xml:space="preserve">. дан.  </w:t>
            </w:r>
            <w:proofErr w:type="spellStart"/>
            <w:r w:rsidRPr="00054F08">
              <w:rPr>
                <w:lang w:val="ru-RU" w:eastAsia="uk-UA"/>
              </w:rPr>
              <w:t>Київ</w:t>
            </w:r>
            <w:proofErr w:type="spellEnd"/>
            <w:r w:rsidRPr="00054F08">
              <w:rPr>
                <w:lang w:val="ru-RU" w:eastAsia="uk-UA"/>
              </w:rPr>
              <w:t xml:space="preserve">, </w:t>
            </w:r>
            <w:proofErr w:type="spellStart"/>
            <w:r w:rsidRPr="00054F08">
              <w:rPr>
                <w:lang w:val="ru-RU" w:eastAsia="uk-UA"/>
              </w:rPr>
              <w:t>Верховна</w:t>
            </w:r>
            <w:proofErr w:type="spellEnd"/>
            <w:r w:rsidRPr="00054F08">
              <w:rPr>
                <w:lang w:val="ru-RU" w:eastAsia="uk-UA"/>
              </w:rPr>
              <w:t xml:space="preserve"> Рада </w:t>
            </w:r>
            <w:proofErr w:type="spellStart"/>
            <w:r w:rsidRPr="00054F08">
              <w:rPr>
                <w:lang w:val="ru-RU" w:eastAsia="uk-UA"/>
              </w:rPr>
              <w:t>України</w:t>
            </w:r>
            <w:proofErr w:type="spellEnd"/>
            <w:r w:rsidRPr="00054F08">
              <w:rPr>
                <w:lang w:val="ru-RU" w:eastAsia="uk-UA"/>
              </w:rPr>
              <w:t xml:space="preserve">. Режим доступу: </w:t>
            </w:r>
            <w:r w:rsidRPr="00911260">
              <w:rPr>
                <w:lang w:eastAsia="uk-UA"/>
              </w:rPr>
              <w:t>http</w:t>
            </w:r>
            <w:r w:rsidRPr="00054F08">
              <w:rPr>
                <w:lang w:val="ru-RU" w:eastAsia="uk-UA"/>
              </w:rPr>
              <w:t>://</w:t>
            </w:r>
            <w:proofErr w:type="spellStart"/>
            <w:r w:rsidRPr="00911260">
              <w:rPr>
                <w:lang w:eastAsia="uk-UA"/>
              </w:rPr>
              <w:t>zakon</w:t>
            </w:r>
            <w:proofErr w:type="spellEnd"/>
            <w:r w:rsidRPr="00054F08">
              <w:rPr>
                <w:lang w:val="ru-RU" w:eastAsia="uk-UA"/>
              </w:rPr>
              <w:t>3.</w:t>
            </w:r>
            <w:proofErr w:type="spellStart"/>
            <w:r w:rsidRPr="00911260">
              <w:rPr>
                <w:lang w:eastAsia="uk-UA"/>
              </w:rPr>
              <w:t>rada</w:t>
            </w:r>
            <w:proofErr w:type="spellEnd"/>
            <w:r w:rsidRPr="00054F08">
              <w:rPr>
                <w:lang w:val="ru-RU" w:eastAsia="uk-UA"/>
              </w:rPr>
              <w:t>.</w:t>
            </w:r>
            <w:proofErr w:type="spellStart"/>
            <w:r w:rsidRPr="00911260">
              <w:rPr>
                <w:lang w:eastAsia="uk-UA"/>
              </w:rPr>
              <w:t>gov</w:t>
            </w:r>
            <w:proofErr w:type="spellEnd"/>
            <w:r w:rsidRPr="00054F08">
              <w:rPr>
                <w:lang w:val="ru-RU" w:eastAsia="uk-UA"/>
              </w:rPr>
              <w:t>.</w:t>
            </w:r>
            <w:proofErr w:type="spellStart"/>
            <w:r w:rsidRPr="00911260">
              <w:rPr>
                <w:lang w:eastAsia="uk-UA"/>
              </w:rPr>
              <w:t>ua</w:t>
            </w:r>
            <w:proofErr w:type="spellEnd"/>
            <w:r w:rsidRPr="00054F08">
              <w:rPr>
                <w:lang w:val="ru-RU" w:eastAsia="uk-UA"/>
              </w:rPr>
              <w:t>/</w:t>
            </w:r>
            <w:r w:rsidRPr="00911260">
              <w:rPr>
                <w:lang w:eastAsia="uk-UA"/>
              </w:rPr>
              <w:t>laws</w:t>
            </w:r>
            <w:r w:rsidRPr="00054F08">
              <w:rPr>
                <w:lang w:val="ru-RU" w:eastAsia="uk-UA"/>
              </w:rPr>
              <w:t>/</w:t>
            </w:r>
            <w:r w:rsidRPr="00911260">
              <w:rPr>
                <w:lang w:eastAsia="uk-UA"/>
              </w:rPr>
              <w:t>show</w:t>
            </w:r>
            <w:r w:rsidRPr="00054F08">
              <w:rPr>
                <w:lang w:val="ru-RU" w:eastAsia="uk-UA"/>
              </w:rPr>
              <w:t>/1556-18</w:t>
            </w:r>
          </w:p>
          <w:p w:rsidR="00054F08" w:rsidRPr="00054F08" w:rsidRDefault="00054F08" w:rsidP="009B1033">
            <w:pPr>
              <w:pStyle w:val="ad"/>
              <w:numPr>
                <w:ilvl w:val="0"/>
                <w:numId w:val="41"/>
              </w:numPr>
              <w:spacing w:after="200" w:line="276" w:lineRule="auto"/>
              <w:rPr>
                <w:lang w:val="ru-RU" w:eastAsia="uk-UA"/>
              </w:rPr>
            </w:pPr>
            <w:r w:rsidRPr="00054F08">
              <w:rPr>
                <w:lang w:val="ru-RU" w:eastAsia="uk-UA"/>
              </w:rPr>
              <w:t xml:space="preserve">Про </w:t>
            </w:r>
            <w:proofErr w:type="spellStart"/>
            <w:r w:rsidRPr="00054F08">
              <w:rPr>
                <w:lang w:val="ru-RU" w:eastAsia="uk-UA"/>
              </w:rPr>
              <w:t>наукову</w:t>
            </w:r>
            <w:proofErr w:type="spellEnd"/>
            <w:r w:rsidRPr="00054F08">
              <w:rPr>
                <w:lang w:val="ru-RU" w:eastAsia="uk-UA"/>
              </w:rPr>
              <w:t xml:space="preserve"> і </w:t>
            </w:r>
            <w:proofErr w:type="spellStart"/>
            <w:r w:rsidRPr="00054F08">
              <w:rPr>
                <w:lang w:val="ru-RU" w:eastAsia="uk-UA"/>
              </w:rPr>
              <w:t>науково-технічну</w:t>
            </w:r>
            <w:proofErr w:type="spellEnd"/>
            <w:r w:rsidRPr="00054F08">
              <w:rPr>
                <w:lang w:val="ru-RU" w:eastAsia="uk-UA"/>
              </w:rPr>
              <w:t xml:space="preserve"> </w:t>
            </w:r>
            <w:proofErr w:type="spellStart"/>
            <w:r w:rsidRPr="00054F08">
              <w:rPr>
                <w:lang w:val="ru-RU" w:eastAsia="uk-UA"/>
              </w:rPr>
              <w:t>діяльність</w:t>
            </w:r>
            <w:proofErr w:type="spellEnd"/>
            <w:r w:rsidRPr="00054F08">
              <w:rPr>
                <w:lang w:val="ru-RU" w:eastAsia="uk-UA"/>
              </w:rPr>
              <w:t xml:space="preserve">: Закон </w:t>
            </w:r>
            <w:proofErr w:type="spellStart"/>
            <w:r w:rsidRPr="00054F08">
              <w:rPr>
                <w:lang w:val="ru-RU" w:eastAsia="uk-UA"/>
              </w:rPr>
              <w:t>України</w:t>
            </w:r>
            <w:proofErr w:type="spellEnd"/>
            <w:r w:rsidRPr="00054F08">
              <w:rPr>
                <w:lang w:val="ru-RU" w:eastAsia="uk-UA"/>
              </w:rPr>
              <w:t xml:space="preserve"> </w:t>
            </w:r>
            <w:proofErr w:type="spellStart"/>
            <w:r w:rsidRPr="00054F08">
              <w:rPr>
                <w:lang w:val="ru-RU" w:eastAsia="uk-UA"/>
              </w:rPr>
              <w:t>від</w:t>
            </w:r>
            <w:proofErr w:type="spellEnd"/>
            <w:r w:rsidRPr="00054F08">
              <w:rPr>
                <w:lang w:val="ru-RU" w:eastAsia="uk-UA"/>
              </w:rPr>
              <w:t xml:space="preserve"> 26.11.2015 р. </w:t>
            </w:r>
            <w:r>
              <w:rPr>
                <w:lang w:eastAsia="uk-UA"/>
              </w:rPr>
              <w:t> </w:t>
            </w:r>
            <w:r w:rsidRPr="00054F08">
              <w:rPr>
                <w:lang w:val="ru-RU" w:eastAsia="uk-UA"/>
              </w:rPr>
              <w:t xml:space="preserve"> [</w:t>
            </w:r>
            <w:proofErr w:type="spellStart"/>
            <w:r w:rsidRPr="00054F08">
              <w:rPr>
                <w:lang w:val="ru-RU" w:eastAsia="uk-UA"/>
              </w:rPr>
              <w:t>Електронний</w:t>
            </w:r>
            <w:proofErr w:type="spellEnd"/>
            <w:r w:rsidRPr="00054F08">
              <w:rPr>
                <w:lang w:val="ru-RU" w:eastAsia="uk-UA"/>
              </w:rPr>
              <w:t xml:space="preserve"> ресурс]</w:t>
            </w:r>
            <w:proofErr w:type="gramStart"/>
            <w:r w:rsidRPr="00054F08">
              <w:rPr>
                <w:lang w:val="ru-RU" w:eastAsia="uk-UA"/>
              </w:rPr>
              <w:t>.</w:t>
            </w:r>
            <w:proofErr w:type="spellStart"/>
            <w:r w:rsidRPr="00054F08">
              <w:rPr>
                <w:lang w:val="ru-RU" w:eastAsia="uk-UA"/>
              </w:rPr>
              <w:t>Е</w:t>
            </w:r>
            <w:proofErr w:type="gramEnd"/>
            <w:r w:rsidRPr="00054F08">
              <w:rPr>
                <w:lang w:val="ru-RU" w:eastAsia="uk-UA"/>
              </w:rPr>
              <w:t>лектрон</w:t>
            </w:r>
            <w:proofErr w:type="spellEnd"/>
            <w:r w:rsidRPr="00054F08">
              <w:rPr>
                <w:lang w:val="ru-RU" w:eastAsia="uk-UA"/>
              </w:rPr>
              <w:t xml:space="preserve">. дан. </w:t>
            </w:r>
            <w:proofErr w:type="spellStart"/>
            <w:r w:rsidRPr="00054F08">
              <w:rPr>
                <w:lang w:val="ru-RU" w:eastAsia="uk-UA"/>
              </w:rPr>
              <w:t>Київ</w:t>
            </w:r>
            <w:proofErr w:type="gramStart"/>
            <w:r w:rsidRPr="00054F08">
              <w:rPr>
                <w:lang w:val="ru-RU" w:eastAsia="uk-UA"/>
              </w:rPr>
              <w:t>.В</w:t>
            </w:r>
            <w:proofErr w:type="gramEnd"/>
            <w:r w:rsidRPr="00054F08">
              <w:rPr>
                <w:lang w:val="ru-RU" w:eastAsia="uk-UA"/>
              </w:rPr>
              <w:t>ерховна</w:t>
            </w:r>
            <w:proofErr w:type="spellEnd"/>
            <w:r w:rsidRPr="00054F08">
              <w:rPr>
                <w:lang w:val="ru-RU" w:eastAsia="uk-UA"/>
              </w:rPr>
              <w:t xml:space="preserve"> Рада </w:t>
            </w:r>
            <w:proofErr w:type="spellStart"/>
            <w:r w:rsidRPr="00054F08">
              <w:rPr>
                <w:lang w:val="ru-RU" w:eastAsia="uk-UA"/>
              </w:rPr>
              <w:t>України</w:t>
            </w:r>
            <w:proofErr w:type="spellEnd"/>
            <w:r w:rsidRPr="00054F08">
              <w:rPr>
                <w:lang w:val="ru-RU" w:eastAsia="uk-UA"/>
              </w:rPr>
              <w:t>.  Режим доступу:</w:t>
            </w:r>
            <w:r w:rsidRPr="000D1E6A">
              <w:rPr>
                <w:lang w:eastAsia="uk-UA"/>
              </w:rPr>
              <w:t> </w:t>
            </w:r>
            <w:hyperlink r:id="rId8" w:history="1">
              <w:r w:rsidRPr="000D1E6A">
                <w:rPr>
                  <w:color w:val="0000FF"/>
                  <w:u w:val="single"/>
                  <w:lang w:eastAsia="uk-UA"/>
                </w:rPr>
                <w:t>http</w:t>
              </w:r>
              <w:r w:rsidRPr="00054F08">
                <w:rPr>
                  <w:color w:val="0000FF"/>
                  <w:u w:val="single"/>
                  <w:lang w:val="ru-RU" w:eastAsia="uk-UA"/>
                </w:rPr>
                <w:t>://</w:t>
              </w:r>
              <w:r w:rsidRPr="000D1E6A">
                <w:rPr>
                  <w:color w:val="0000FF"/>
                  <w:u w:val="single"/>
                  <w:lang w:eastAsia="uk-UA"/>
                </w:rPr>
                <w:t>w</w:t>
              </w:r>
              <w:r w:rsidRPr="00054F08">
                <w:rPr>
                  <w:color w:val="0000FF"/>
                  <w:u w:val="single"/>
                  <w:lang w:val="ru-RU" w:eastAsia="uk-UA"/>
                </w:rPr>
                <w:t>1.</w:t>
              </w:r>
              <w:r w:rsidRPr="000D1E6A">
                <w:rPr>
                  <w:color w:val="0000FF"/>
                  <w:u w:val="single"/>
                  <w:lang w:eastAsia="uk-UA"/>
                </w:rPr>
                <w:t>c</w:t>
              </w:r>
              <w:r w:rsidRPr="00054F08">
                <w:rPr>
                  <w:color w:val="0000FF"/>
                  <w:u w:val="single"/>
                  <w:lang w:val="ru-RU" w:eastAsia="uk-UA"/>
                </w:rPr>
                <w:t>1.</w:t>
              </w:r>
              <w:proofErr w:type="spellStart"/>
              <w:r w:rsidRPr="000D1E6A">
                <w:rPr>
                  <w:color w:val="0000FF"/>
                  <w:u w:val="single"/>
                  <w:lang w:eastAsia="uk-UA"/>
                </w:rPr>
                <w:t>rada</w:t>
              </w:r>
              <w:proofErr w:type="spellEnd"/>
              <w:r w:rsidRPr="00054F08">
                <w:rPr>
                  <w:color w:val="0000FF"/>
                  <w:u w:val="single"/>
                  <w:lang w:val="ru-RU" w:eastAsia="uk-UA"/>
                </w:rPr>
                <w:t>.</w:t>
              </w:r>
              <w:proofErr w:type="spellStart"/>
              <w:r w:rsidRPr="000D1E6A">
                <w:rPr>
                  <w:color w:val="0000FF"/>
                  <w:u w:val="single"/>
                  <w:lang w:eastAsia="uk-UA"/>
                </w:rPr>
                <w:t>gov</w:t>
              </w:r>
              <w:proofErr w:type="spellEnd"/>
              <w:r w:rsidRPr="00054F08">
                <w:rPr>
                  <w:color w:val="0000FF"/>
                  <w:u w:val="single"/>
                  <w:lang w:val="ru-RU" w:eastAsia="uk-UA"/>
                </w:rPr>
                <w:t>.</w:t>
              </w:r>
              <w:proofErr w:type="spellStart"/>
              <w:r w:rsidRPr="000D1E6A">
                <w:rPr>
                  <w:color w:val="0000FF"/>
                  <w:u w:val="single"/>
                  <w:lang w:eastAsia="uk-UA"/>
                </w:rPr>
                <w:t>ua</w:t>
              </w:r>
              <w:proofErr w:type="spellEnd"/>
              <w:r w:rsidRPr="00054F08">
                <w:rPr>
                  <w:color w:val="0000FF"/>
                  <w:u w:val="single"/>
                  <w:lang w:val="ru-RU" w:eastAsia="uk-UA"/>
                </w:rPr>
                <w:t>/</w:t>
              </w:r>
              <w:proofErr w:type="spellStart"/>
              <w:r w:rsidRPr="000D1E6A">
                <w:rPr>
                  <w:color w:val="0000FF"/>
                  <w:u w:val="single"/>
                  <w:lang w:eastAsia="uk-UA"/>
                </w:rPr>
                <w:t>pls</w:t>
              </w:r>
              <w:proofErr w:type="spellEnd"/>
              <w:r w:rsidRPr="00054F08">
                <w:rPr>
                  <w:color w:val="0000FF"/>
                  <w:u w:val="single"/>
                  <w:lang w:val="ru-RU" w:eastAsia="uk-UA"/>
                </w:rPr>
                <w:t>/</w:t>
              </w:r>
              <w:proofErr w:type="spellStart"/>
              <w:r w:rsidRPr="000D1E6A">
                <w:rPr>
                  <w:color w:val="0000FF"/>
                  <w:u w:val="single"/>
                  <w:lang w:eastAsia="uk-UA"/>
                </w:rPr>
                <w:t>zweb</w:t>
              </w:r>
              <w:proofErr w:type="spellEnd"/>
              <w:r w:rsidRPr="00054F08">
                <w:rPr>
                  <w:color w:val="0000FF"/>
                  <w:u w:val="single"/>
                  <w:lang w:val="ru-RU" w:eastAsia="uk-UA"/>
                </w:rPr>
                <w:t>2/</w:t>
              </w:r>
              <w:proofErr w:type="spellStart"/>
              <w:r w:rsidRPr="000D1E6A">
                <w:rPr>
                  <w:color w:val="0000FF"/>
                  <w:u w:val="single"/>
                  <w:lang w:eastAsia="uk-UA"/>
                </w:rPr>
                <w:t>webproc</w:t>
              </w:r>
              <w:proofErr w:type="spellEnd"/>
              <w:r w:rsidRPr="00054F08">
                <w:rPr>
                  <w:color w:val="0000FF"/>
                  <w:u w:val="single"/>
                  <w:lang w:val="ru-RU" w:eastAsia="uk-UA"/>
                </w:rPr>
                <w:t>4_1?</w:t>
              </w:r>
              <w:proofErr w:type="spellStart"/>
              <w:r w:rsidRPr="000D1E6A">
                <w:rPr>
                  <w:color w:val="0000FF"/>
                  <w:u w:val="single"/>
                  <w:lang w:eastAsia="uk-UA"/>
                </w:rPr>
                <w:t>pf</w:t>
              </w:r>
              <w:proofErr w:type="spellEnd"/>
              <w:r w:rsidRPr="00054F08">
                <w:rPr>
                  <w:color w:val="0000FF"/>
                  <w:u w:val="single"/>
                  <w:lang w:val="ru-RU" w:eastAsia="uk-UA"/>
                </w:rPr>
                <w:t>3511=55843</w:t>
              </w:r>
            </w:hyperlink>
          </w:p>
          <w:p w:rsidR="00054F08" w:rsidRPr="00CA182E" w:rsidRDefault="00054F08" w:rsidP="009B1033">
            <w:pPr>
              <w:pStyle w:val="ad"/>
              <w:numPr>
                <w:ilvl w:val="0"/>
                <w:numId w:val="41"/>
              </w:numPr>
              <w:spacing w:after="200" w:line="276" w:lineRule="auto"/>
              <w:rPr>
                <w:lang w:eastAsia="uk-UA"/>
              </w:rPr>
            </w:pPr>
            <w:r w:rsidRPr="00054F08">
              <w:rPr>
                <w:lang w:val="ru-RU"/>
              </w:rPr>
              <w:t xml:space="preserve">Про </w:t>
            </w:r>
            <w:proofErr w:type="spellStart"/>
            <w:r w:rsidRPr="00054F08">
              <w:rPr>
                <w:lang w:val="ru-RU"/>
              </w:rPr>
              <w:t>авторське</w:t>
            </w:r>
            <w:proofErr w:type="spellEnd"/>
            <w:r w:rsidRPr="00054F08">
              <w:rPr>
                <w:lang w:val="ru-RU"/>
              </w:rPr>
              <w:t xml:space="preserve"> право і </w:t>
            </w:r>
            <w:proofErr w:type="spellStart"/>
            <w:r w:rsidRPr="00054F08">
              <w:rPr>
                <w:lang w:val="ru-RU"/>
              </w:rPr>
              <w:t>суміжні</w:t>
            </w:r>
            <w:proofErr w:type="spellEnd"/>
            <w:r w:rsidRPr="00054F08">
              <w:rPr>
                <w:lang w:val="ru-RU"/>
              </w:rPr>
              <w:t xml:space="preserve"> права: Закон </w:t>
            </w:r>
            <w:proofErr w:type="spellStart"/>
            <w:r w:rsidRPr="00054F08">
              <w:rPr>
                <w:lang w:val="ru-RU"/>
              </w:rPr>
              <w:t>України</w:t>
            </w:r>
            <w:proofErr w:type="spellEnd"/>
            <w:r w:rsidRPr="00054F08">
              <w:rPr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від</w:t>
            </w:r>
            <w:proofErr w:type="spellEnd"/>
            <w:r w:rsidRPr="00054F08">
              <w:rPr>
                <w:lang w:val="ru-RU"/>
              </w:rPr>
              <w:t xml:space="preserve"> 23 </w:t>
            </w:r>
            <w:proofErr w:type="spellStart"/>
            <w:r w:rsidRPr="00054F08">
              <w:rPr>
                <w:lang w:val="ru-RU"/>
              </w:rPr>
              <w:t>грудня</w:t>
            </w:r>
            <w:proofErr w:type="spellEnd"/>
            <w:r w:rsidRPr="00054F08">
              <w:rPr>
                <w:lang w:val="ru-RU"/>
              </w:rPr>
              <w:t xml:space="preserve"> 1993 року № 3792-</w:t>
            </w:r>
            <w:r w:rsidRPr="00CA182E">
              <w:t>XII</w:t>
            </w:r>
            <w:proofErr w:type="gramStart"/>
            <w:r w:rsidRPr="00054F08">
              <w:rPr>
                <w:lang w:val="ru-RU"/>
              </w:rPr>
              <w:t xml:space="preserve"> // </w:t>
            </w:r>
            <w:proofErr w:type="spellStart"/>
            <w:r w:rsidRPr="00054F08">
              <w:rPr>
                <w:lang w:val="ru-RU"/>
              </w:rPr>
              <w:t>В</w:t>
            </w:r>
            <w:proofErr w:type="gramEnd"/>
            <w:r w:rsidRPr="00054F08">
              <w:rPr>
                <w:lang w:val="ru-RU"/>
              </w:rPr>
              <w:t>ідомості</w:t>
            </w:r>
            <w:proofErr w:type="spellEnd"/>
            <w:r w:rsidRPr="00054F08">
              <w:rPr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Верховної</w:t>
            </w:r>
            <w:proofErr w:type="spellEnd"/>
            <w:r w:rsidRPr="00054F08">
              <w:rPr>
                <w:spacing w:val="1"/>
                <w:lang w:val="ru-RU"/>
              </w:rPr>
              <w:t xml:space="preserve"> </w:t>
            </w:r>
            <w:r w:rsidRPr="00054F08">
              <w:rPr>
                <w:lang w:val="ru-RU"/>
              </w:rPr>
              <w:t>Ради</w:t>
            </w:r>
            <w:r w:rsidRPr="00054F08">
              <w:rPr>
                <w:spacing w:val="3"/>
                <w:lang w:val="ru-RU"/>
              </w:rPr>
              <w:t xml:space="preserve"> </w:t>
            </w:r>
            <w:proofErr w:type="spellStart"/>
            <w:r w:rsidRPr="00054F08">
              <w:rPr>
                <w:lang w:val="ru-RU"/>
              </w:rPr>
              <w:t>України</w:t>
            </w:r>
            <w:proofErr w:type="spellEnd"/>
            <w:r w:rsidRPr="00054F08">
              <w:rPr>
                <w:lang w:val="ru-RU"/>
              </w:rPr>
              <w:t>.</w:t>
            </w:r>
            <w:r w:rsidRPr="00054F08">
              <w:rPr>
                <w:spacing w:val="6"/>
                <w:lang w:val="ru-RU"/>
              </w:rPr>
              <w:t xml:space="preserve"> </w:t>
            </w:r>
            <w:r w:rsidRPr="00CA182E">
              <w:t>2001.</w:t>
            </w:r>
            <w:r w:rsidRPr="00CA182E">
              <w:rPr>
                <w:spacing w:val="2"/>
              </w:rPr>
              <w:t xml:space="preserve"> </w:t>
            </w:r>
            <w:r w:rsidRPr="00CA182E">
              <w:t>№</w:t>
            </w:r>
            <w:r w:rsidRPr="00CA182E">
              <w:rPr>
                <w:spacing w:val="-4"/>
              </w:rPr>
              <w:t xml:space="preserve"> </w:t>
            </w:r>
            <w:r w:rsidRPr="00CA182E">
              <w:t xml:space="preserve">43. </w:t>
            </w:r>
            <w:proofErr w:type="spellStart"/>
            <w:r w:rsidRPr="00CA182E">
              <w:t>Ст</w:t>
            </w:r>
            <w:proofErr w:type="spellEnd"/>
            <w:r w:rsidRPr="00CA182E">
              <w:t>. 214.</w:t>
            </w:r>
          </w:p>
          <w:p w:rsidR="004B13A5" w:rsidRPr="00A701BB" w:rsidRDefault="00A701BB" w:rsidP="009B1033">
            <w:pPr>
              <w:pStyle w:val="ad"/>
              <w:numPr>
                <w:ilvl w:val="0"/>
                <w:numId w:val="41"/>
              </w:numPr>
              <w:tabs>
                <w:tab w:val="left" w:pos="360"/>
              </w:tabs>
              <w:spacing w:after="200"/>
              <w:jc w:val="both"/>
              <w:rPr>
                <w:lang w:val="ru-RU" w:eastAsia="uk-UA"/>
              </w:rPr>
            </w:pPr>
            <w:r>
              <w:rPr>
                <w:spacing w:val="4"/>
                <w:lang w:val="uk-UA"/>
              </w:rPr>
              <w:lastRenderedPageBreak/>
              <w:t>Конституція України. Київ,</w:t>
            </w:r>
            <w:r w:rsidR="00054F08" w:rsidRPr="00054F08">
              <w:rPr>
                <w:spacing w:val="4"/>
                <w:lang w:val="uk-UA"/>
              </w:rPr>
              <w:t xml:space="preserve"> 1996</w:t>
            </w:r>
          </w:p>
          <w:p w:rsidR="004B13A5" w:rsidRDefault="004B13A5" w:rsidP="007D2402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FF3C19">
              <w:rPr>
                <w:b/>
                <w:color w:val="auto"/>
                <w:lang w:val="uk-UA" w:eastAsia="uk-UA"/>
              </w:rPr>
              <w:t xml:space="preserve">Додаткова література: </w:t>
            </w:r>
          </w:p>
          <w:p w:rsidR="009B1033" w:rsidRPr="005259B4" w:rsidRDefault="009B1033" w:rsidP="009B1033">
            <w:pPr>
              <w:numPr>
                <w:ilvl w:val="0"/>
                <w:numId w:val="41"/>
              </w:numPr>
              <w:tabs>
                <w:tab w:val="left" w:pos="9029"/>
              </w:tabs>
              <w:jc w:val="both"/>
              <w:rPr>
                <w:color w:val="333333"/>
                <w:lang w:val="uk-UA"/>
              </w:rPr>
            </w:pPr>
            <w:proofErr w:type="spellStart"/>
            <w:r w:rsidRPr="00625984">
              <w:rPr>
                <w:lang w:val="uk-UA"/>
              </w:rPr>
              <w:t>Альчук</w:t>
            </w:r>
            <w:proofErr w:type="spellEnd"/>
            <w:r w:rsidRPr="00625984">
              <w:rPr>
                <w:lang w:val="uk-UA"/>
              </w:rPr>
              <w:t xml:space="preserve">. М. Володимир </w:t>
            </w:r>
            <w:proofErr w:type="spellStart"/>
            <w:r w:rsidRPr="00625984">
              <w:rPr>
                <w:lang w:val="uk-UA"/>
              </w:rPr>
              <w:t>Шинкарук</w:t>
            </w:r>
            <w:proofErr w:type="spellEnd"/>
            <w:r w:rsidRPr="00625984">
              <w:rPr>
                <w:lang w:val="uk-UA"/>
              </w:rPr>
              <w:t xml:space="preserve">: до питання про методологію гуманітарних наук // Філософсько-антропологічні студії’2012 «Творча спадщина В.І. </w:t>
            </w:r>
            <w:proofErr w:type="spellStart"/>
            <w:r w:rsidRPr="00625984">
              <w:rPr>
                <w:lang w:val="uk-UA"/>
              </w:rPr>
              <w:t>Шинкарука</w:t>
            </w:r>
            <w:proofErr w:type="spellEnd"/>
            <w:r w:rsidRPr="00625984">
              <w:rPr>
                <w:lang w:val="uk-UA"/>
              </w:rPr>
              <w:t xml:space="preserve"> та сьогодення (До 80-ліття від дня народження)». </w:t>
            </w:r>
            <w:proofErr w:type="spellStart"/>
            <w:r w:rsidRPr="00625984">
              <w:t>Част</w:t>
            </w:r>
            <w:proofErr w:type="spellEnd"/>
            <w:r w:rsidRPr="00625984">
              <w:t>. 2. К</w:t>
            </w:r>
            <w:proofErr w:type="spellStart"/>
            <w:r w:rsidRPr="00625984">
              <w:rPr>
                <w:lang w:val="uk-UA"/>
              </w:rPr>
              <w:t>иїв</w:t>
            </w:r>
            <w:proofErr w:type="spellEnd"/>
            <w:r w:rsidRPr="00625984">
              <w:t xml:space="preserve">, 2012.  </w:t>
            </w:r>
            <w:proofErr w:type="gramStart"/>
            <w:r w:rsidRPr="00625984">
              <w:t>С. 61</w:t>
            </w:r>
            <w:proofErr w:type="gramEnd"/>
            <w:r w:rsidRPr="00625984">
              <w:t xml:space="preserve">–70. </w:t>
            </w:r>
          </w:p>
          <w:p w:rsidR="009B1033" w:rsidRPr="00236CC0" w:rsidRDefault="009B1033" w:rsidP="009B1033">
            <w:pPr>
              <w:numPr>
                <w:ilvl w:val="0"/>
                <w:numId w:val="41"/>
              </w:numPr>
              <w:tabs>
                <w:tab w:val="left" w:pos="9029"/>
              </w:tabs>
              <w:jc w:val="both"/>
              <w:rPr>
                <w:color w:val="333333"/>
                <w:lang w:val="uk-UA"/>
              </w:rPr>
            </w:pPr>
            <w:r w:rsidRPr="00236CC0">
              <w:rPr>
                <w:bCs/>
                <w:lang w:val="uk-UA"/>
              </w:rPr>
              <w:t xml:space="preserve">Марія </w:t>
            </w:r>
            <w:proofErr w:type="spellStart"/>
            <w:r w:rsidRPr="00236CC0">
              <w:rPr>
                <w:bCs/>
                <w:lang w:val="uk-UA"/>
              </w:rPr>
              <w:t>Альчук</w:t>
            </w:r>
            <w:proofErr w:type="spellEnd"/>
            <w:r w:rsidRPr="00236CC0">
              <w:rPr>
                <w:i/>
                <w:color w:val="222222"/>
                <w:shd w:val="clear" w:color="auto" w:fill="FFFFFF"/>
                <w:lang w:val="uk-UA"/>
              </w:rPr>
              <w:t xml:space="preserve"> </w:t>
            </w:r>
            <w:r w:rsidRPr="00236CC0">
              <w:rPr>
                <w:color w:val="222222"/>
                <w:shd w:val="clear" w:color="auto" w:fill="FFFFFF"/>
                <w:lang w:val="uk-UA"/>
              </w:rPr>
              <w:t>Комунікативні дискурси сучасності //   Науковий вісник Чернівецького університету: Збірник наук. праць. Філософія</w:t>
            </w:r>
            <w:r w:rsidRPr="00236CC0">
              <w:rPr>
                <w:i/>
                <w:color w:val="222222"/>
                <w:shd w:val="clear" w:color="auto" w:fill="FFFFFF"/>
                <w:lang w:val="uk-UA"/>
              </w:rPr>
              <w:t xml:space="preserve">. </w:t>
            </w:r>
            <w:r>
              <w:rPr>
                <w:color w:val="222222"/>
                <w:shd w:val="clear" w:color="auto" w:fill="FFFFFF"/>
                <w:lang w:val="uk-UA"/>
              </w:rPr>
              <w:t>Чернівці</w:t>
            </w:r>
            <w:r w:rsidRPr="00236CC0">
              <w:rPr>
                <w:color w:val="222222"/>
                <w:shd w:val="clear" w:color="auto" w:fill="FFFFFF"/>
                <w:lang w:val="uk-UA"/>
              </w:rPr>
              <w:t>, 2019. Вип. 811. С.23–28</w:t>
            </w:r>
          </w:p>
          <w:p w:rsidR="009B1033" w:rsidRPr="009B1033" w:rsidRDefault="009B1033" w:rsidP="009B1033">
            <w:pPr>
              <w:pStyle w:val="af6"/>
              <w:numPr>
                <w:ilvl w:val="0"/>
                <w:numId w:val="41"/>
              </w:numPr>
              <w:jc w:val="both"/>
            </w:pPr>
            <w:proofErr w:type="spellStart"/>
            <w:r w:rsidRPr="00236CC0">
              <w:t>Альчук</w:t>
            </w:r>
            <w:proofErr w:type="spellEnd"/>
            <w:r w:rsidRPr="00236CC0">
              <w:t xml:space="preserve"> Марія. Сучасна філософська методологія //Філософія науки, техніки і архітектури в гуманістичному вимірі. Матеріали 2-ої всеукраї</w:t>
            </w:r>
            <w:r>
              <w:t>нської наукової конференції.  Київ</w:t>
            </w:r>
            <w:r w:rsidRPr="00236CC0">
              <w:t>, 2019. С.9-10</w:t>
            </w:r>
          </w:p>
          <w:p w:rsidR="00A701BB" w:rsidRPr="00A701BB" w:rsidRDefault="00054F08" w:rsidP="00A701B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both"/>
            </w:pPr>
            <w:r w:rsidRPr="00054F08">
              <w:rPr>
                <w:lang w:val="ru-RU"/>
              </w:rPr>
              <w:t xml:space="preserve">Эко Умберто, Как написать дипломную работу. Гуманитарные науки: учебно-методическое пособие /пер. с ит. </w:t>
            </w:r>
            <w:proofErr w:type="spellStart"/>
            <w:r w:rsidRPr="00124423">
              <w:t>Е.Костюкович</w:t>
            </w:r>
            <w:proofErr w:type="spellEnd"/>
            <w:r w:rsidRPr="00124423">
              <w:t xml:space="preserve">. </w:t>
            </w:r>
            <w:proofErr w:type="spellStart"/>
            <w:r w:rsidRPr="00124423">
              <w:t>Москва</w:t>
            </w:r>
            <w:proofErr w:type="spellEnd"/>
            <w:r w:rsidRPr="00124423">
              <w:t>, 2003.</w:t>
            </w:r>
          </w:p>
          <w:p w:rsidR="004B13A5" w:rsidRPr="00A701BB" w:rsidRDefault="004B13A5" w:rsidP="00A701BB">
            <w:pPr>
              <w:pStyle w:val="ad"/>
              <w:numPr>
                <w:ilvl w:val="0"/>
                <w:numId w:val="41"/>
              </w:numPr>
              <w:spacing w:after="200" w:line="276" w:lineRule="auto"/>
              <w:jc w:val="both"/>
              <w:rPr>
                <w:lang w:val="uk-UA"/>
              </w:rPr>
            </w:pPr>
            <w:proofErr w:type="spellStart"/>
            <w:r w:rsidRPr="00A701BB">
              <w:rPr>
                <w:lang w:val="uk-UA"/>
              </w:rPr>
              <w:t>Майданик</w:t>
            </w:r>
            <w:proofErr w:type="spellEnd"/>
            <w:r w:rsidRPr="00A701BB">
              <w:rPr>
                <w:spacing w:val="5"/>
                <w:lang w:val="uk-UA"/>
              </w:rPr>
              <w:t xml:space="preserve"> </w:t>
            </w:r>
            <w:r w:rsidRPr="00A701BB">
              <w:rPr>
                <w:lang w:val="uk-UA"/>
              </w:rPr>
              <w:t>Л.</w:t>
            </w:r>
            <w:r w:rsidRPr="00A701BB">
              <w:rPr>
                <w:spacing w:val="7"/>
                <w:lang w:val="uk-UA"/>
              </w:rPr>
              <w:t xml:space="preserve"> </w:t>
            </w:r>
            <w:r w:rsidRPr="00A701BB">
              <w:rPr>
                <w:lang w:val="uk-UA"/>
              </w:rPr>
              <w:t>Поняття</w:t>
            </w:r>
            <w:r w:rsidRPr="00A701BB">
              <w:rPr>
                <w:spacing w:val="1"/>
                <w:lang w:val="uk-UA"/>
              </w:rPr>
              <w:t xml:space="preserve"> </w:t>
            </w:r>
            <w:r w:rsidRPr="00A701BB">
              <w:rPr>
                <w:lang w:val="uk-UA"/>
              </w:rPr>
              <w:t>оригінальності</w:t>
            </w:r>
            <w:r w:rsidRPr="00A701BB">
              <w:rPr>
                <w:spacing w:val="-2"/>
                <w:lang w:val="uk-UA"/>
              </w:rPr>
              <w:t xml:space="preserve"> </w:t>
            </w:r>
            <w:r w:rsidRPr="00A701BB">
              <w:rPr>
                <w:lang w:val="uk-UA"/>
              </w:rPr>
              <w:t>твору</w:t>
            </w:r>
            <w:r w:rsidRPr="00A701BB">
              <w:rPr>
                <w:spacing w:val="-8"/>
                <w:lang w:val="uk-UA"/>
              </w:rPr>
              <w:t xml:space="preserve"> </w:t>
            </w:r>
            <w:r w:rsidRPr="00A701BB">
              <w:rPr>
                <w:lang w:val="uk-UA"/>
              </w:rPr>
              <w:t>в</w:t>
            </w:r>
            <w:r w:rsidRPr="00A701BB">
              <w:rPr>
                <w:spacing w:val="7"/>
                <w:lang w:val="uk-UA"/>
              </w:rPr>
              <w:t xml:space="preserve"> </w:t>
            </w:r>
            <w:r w:rsidRPr="00A701BB">
              <w:rPr>
                <w:lang w:val="uk-UA"/>
              </w:rPr>
              <w:t>авторському</w:t>
            </w:r>
            <w:r w:rsidRPr="00A701BB">
              <w:rPr>
                <w:spacing w:val="-6"/>
                <w:lang w:val="uk-UA"/>
              </w:rPr>
              <w:t xml:space="preserve"> </w:t>
            </w:r>
            <w:r w:rsidRPr="00A701BB">
              <w:rPr>
                <w:lang w:val="uk-UA"/>
              </w:rPr>
              <w:t>праві:</w:t>
            </w:r>
            <w:r w:rsidRPr="00A701BB">
              <w:rPr>
                <w:spacing w:val="9"/>
                <w:lang w:val="uk-UA"/>
              </w:rPr>
              <w:t xml:space="preserve"> </w:t>
            </w:r>
            <w:r w:rsidRPr="00A701BB">
              <w:rPr>
                <w:lang w:val="uk-UA"/>
              </w:rPr>
              <w:t>досвід</w:t>
            </w:r>
            <w:r w:rsidRPr="00A701BB">
              <w:rPr>
                <w:spacing w:val="6"/>
                <w:lang w:val="uk-UA"/>
              </w:rPr>
              <w:t xml:space="preserve"> </w:t>
            </w:r>
            <w:r w:rsidRPr="00A701BB">
              <w:rPr>
                <w:lang w:val="uk-UA"/>
              </w:rPr>
              <w:t>ЄС,</w:t>
            </w:r>
            <w:r w:rsidRPr="00A701BB">
              <w:rPr>
                <w:spacing w:val="7"/>
                <w:lang w:val="uk-UA"/>
              </w:rPr>
              <w:t xml:space="preserve"> </w:t>
            </w:r>
            <w:r w:rsidRPr="00A701BB">
              <w:rPr>
                <w:lang w:val="uk-UA"/>
              </w:rPr>
              <w:t>України</w:t>
            </w:r>
            <w:r w:rsidRPr="00A701BB">
              <w:rPr>
                <w:spacing w:val="6"/>
                <w:lang w:val="uk-UA"/>
              </w:rPr>
              <w:t xml:space="preserve"> </w:t>
            </w:r>
            <w:r w:rsidRPr="00A701BB">
              <w:rPr>
                <w:lang w:val="uk-UA"/>
              </w:rPr>
              <w:t>та</w:t>
            </w:r>
            <w:r w:rsidRPr="00A701BB">
              <w:rPr>
                <w:spacing w:val="9"/>
                <w:lang w:val="uk-UA"/>
              </w:rPr>
              <w:t xml:space="preserve"> </w:t>
            </w:r>
            <w:r w:rsidRPr="00A701BB">
              <w:rPr>
                <w:lang w:val="uk-UA"/>
              </w:rPr>
              <w:t>інших</w:t>
            </w:r>
            <w:r w:rsidRPr="00A701BB">
              <w:rPr>
                <w:spacing w:val="5"/>
                <w:lang w:val="uk-UA"/>
              </w:rPr>
              <w:t xml:space="preserve"> </w:t>
            </w:r>
            <w:r w:rsidRPr="00A701BB">
              <w:rPr>
                <w:lang w:val="uk-UA"/>
              </w:rPr>
              <w:t>зарубіжних</w:t>
            </w:r>
            <w:r w:rsidRPr="00A701BB">
              <w:rPr>
                <w:spacing w:val="4"/>
                <w:lang w:val="uk-UA"/>
              </w:rPr>
              <w:t xml:space="preserve"> </w:t>
            </w:r>
            <w:r w:rsidRPr="00A701BB">
              <w:rPr>
                <w:lang w:val="uk-UA"/>
              </w:rPr>
              <w:t>країн //</w:t>
            </w:r>
            <w:r w:rsidRPr="00A701BB">
              <w:rPr>
                <w:spacing w:val="-2"/>
                <w:lang w:val="uk-UA"/>
              </w:rPr>
              <w:t xml:space="preserve"> </w:t>
            </w:r>
            <w:r w:rsidRPr="00A701BB">
              <w:rPr>
                <w:lang w:val="uk-UA"/>
              </w:rPr>
              <w:t>Підприємництво,</w:t>
            </w:r>
            <w:r w:rsidRPr="00A701BB">
              <w:rPr>
                <w:spacing w:val="-4"/>
                <w:lang w:val="uk-UA"/>
              </w:rPr>
              <w:t xml:space="preserve"> </w:t>
            </w:r>
            <w:r w:rsidRPr="00A701BB">
              <w:rPr>
                <w:lang w:val="uk-UA"/>
              </w:rPr>
              <w:t>господарство</w:t>
            </w:r>
            <w:r w:rsidRPr="00A701BB">
              <w:rPr>
                <w:spacing w:val="-3"/>
                <w:lang w:val="uk-UA"/>
              </w:rPr>
              <w:t xml:space="preserve"> </w:t>
            </w:r>
            <w:r w:rsidRPr="00A701BB">
              <w:rPr>
                <w:lang w:val="uk-UA"/>
              </w:rPr>
              <w:t>і</w:t>
            </w:r>
            <w:r w:rsidRPr="00A701BB">
              <w:rPr>
                <w:spacing w:val="-9"/>
                <w:lang w:val="uk-UA"/>
              </w:rPr>
              <w:t xml:space="preserve"> </w:t>
            </w:r>
            <w:r w:rsidRPr="00A701BB">
              <w:rPr>
                <w:lang w:val="uk-UA"/>
              </w:rPr>
              <w:t>право.</w:t>
            </w:r>
            <w:r w:rsidRPr="00A701BB">
              <w:rPr>
                <w:spacing w:val="-5"/>
                <w:lang w:val="uk-UA"/>
              </w:rPr>
              <w:t xml:space="preserve"> </w:t>
            </w:r>
            <w:r w:rsidRPr="00A701BB">
              <w:rPr>
                <w:lang w:val="uk-UA"/>
              </w:rPr>
              <w:t>2018,</w:t>
            </w:r>
            <w:r w:rsidRPr="00A701BB">
              <w:rPr>
                <w:spacing w:val="-10"/>
                <w:lang w:val="uk-UA"/>
              </w:rPr>
              <w:t xml:space="preserve"> </w:t>
            </w:r>
            <w:r w:rsidRPr="00A701BB">
              <w:rPr>
                <w:lang w:val="uk-UA"/>
              </w:rPr>
              <w:t>№</w:t>
            </w:r>
            <w:r w:rsidRPr="00A701BB">
              <w:rPr>
                <w:spacing w:val="-3"/>
                <w:lang w:val="uk-UA"/>
              </w:rPr>
              <w:t xml:space="preserve"> </w:t>
            </w:r>
            <w:r w:rsidRPr="00A701BB">
              <w:rPr>
                <w:lang w:val="uk-UA"/>
              </w:rPr>
              <w:t>10.</w:t>
            </w:r>
            <w:r w:rsidRPr="00A701BB">
              <w:rPr>
                <w:spacing w:val="-2"/>
                <w:lang w:val="uk-UA"/>
              </w:rPr>
              <w:t xml:space="preserve"> </w:t>
            </w:r>
            <w:r w:rsidRPr="00A701BB">
              <w:rPr>
                <w:lang w:val="uk-UA"/>
              </w:rPr>
              <w:t>С. 32-36.</w:t>
            </w:r>
          </w:p>
          <w:p w:rsidR="009B1033" w:rsidRPr="00F65780" w:rsidRDefault="009B1033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</w:pPr>
            <w:r w:rsidRPr="009B1033">
              <w:rPr>
                <w:spacing w:val="9"/>
                <w:lang w:val="ru-RU"/>
              </w:rPr>
              <w:t xml:space="preserve">Добронравова І.С., Сидоренко Л.І. </w:t>
            </w:r>
            <w:proofErr w:type="spellStart"/>
            <w:r w:rsidRPr="009B1033">
              <w:rPr>
                <w:spacing w:val="9"/>
                <w:lang w:val="ru-RU"/>
              </w:rPr>
              <w:t>Філософія</w:t>
            </w:r>
            <w:proofErr w:type="spellEnd"/>
            <w:r w:rsidRPr="009B1033">
              <w:rPr>
                <w:spacing w:val="9"/>
                <w:lang w:val="ru-RU"/>
              </w:rPr>
              <w:t xml:space="preserve"> та </w:t>
            </w:r>
            <w:proofErr w:type="spellStart"/>
            <w:r w:rsidRPr="009B1033">
              <w:rPr>
                <w:spacing w:val="9"/>
                <w:lang w:val="ru-RU"/>
              </w:rPr>
              <w:t>методологія</w:t>
            </w:r>
            <w:proofErr w:type="spellEnd"/>
            <w:r w:rsidRPr="009B1033">
              <w:rPr>
                <w:spacing w:val="9"/>
                <w:lang w:val="ru-RU"/>
              </w:rPr>
              <w:t xml:space="preserve"> науки : </w:t>
            </w:r>
            <w:proofErr w:type="spellStart"/>
            <w:proofErr w:type="gramStart"/>
            <w:r w:rsidRPr="009B1033">
              <w:rPr>
                <w:spacing w:val="9"/>
                <w:lang w:val="ru-RU"/>
              </w:rPr>
              <w:t>п</w:t>
            </w:r>
            <w:proofErr w:type="gramEnd"/>
            <w:r w:rsidRPr="009B1033">
              <w:rPr>
                <w:spacing w:val="9"/>
                <w:lang w:val="ru-RU"/>
              </w:rPr>
              <w:t>ідручник</w:t>
            </w:r>
            <w:proofErr w:type="spellEnd"/>
            <w:r w:rsidRPr="009B1033">
              <w:rPr>
                <w:spacing w:val="9"/>
                <w:lang w:val="ru-RU"/>
              </w:rPr>
              <w:t xml:space="preserve">.  </w:t>
            </w:r>
            <w:proofErr w:type="spellStart"/>
            <w:r w:rsidRPr="000C2BE9">
              <w:rPr>
                <w:spacing w:val="9"/>
              </w:rPr>
              <w:t>Київ</w:t>
            </w:r>
            <w:proofErr w:type="spellEnd"/>
            <w:r w:rsidRPr="000C2BE9">
              <w:rPr>
                <w:spacing w:val="9"/>
              </w:rPr>
              <w:t>, 2008.</w:t>
            </w:r>
            <w:r w:rsidRPr="000C2BE9">
              <w:rPr>
                <w:lang w:eastAsia="uk-UA"/>
              </w:rPr>
              <w:t xml:space="preserve">  </w:t>
            </w:r>
            <w:hyperlink r:id="rId9" w:history="1">
              <w:r w:rsidRPr="000C2BE9">
                <w:rPr>
                  <w:color w:val="0000FF"/>
                  <w:u w:val="single"/>
                  <w:lang w:eastAsia="uk-UA"/>
                </w:rPr>
                <w:t>http://www.philsci.univ.kiev.ua</w:t>
              </w:r>
            </w:hyperlink>
          </w:p>
          <w:p w:rsidR="009B1033" w:rsidRPr="00F65780" w:rsidRDefault="009B1033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</w:pPr>
            <w:proofErr w:type="spellStart"/>
            <w:r w:rsidRPr="009B1033">
              <w:rPr>
                <w:lang w:val="ru-RU"/>
              </w:rPr>
              <w:t>Крушельницька</w:t>
            </w:r>
            <w:proofErr w:type="spellEnd"/>
            <w:r w:rsidRPr="009B1033">
              <w:rPr>
                <w:lang w:val="ru-RU"/>
              </w:rPr>
              <w:t xml:space="preserve"> О. В. </w:t>
            </w:r>
            <w:proofErr w:type="spellStart"/>
            <w:r w:rsidRPr="009B1033">
              <w:rPr>
                <w:lang w:val="ru-RU"/>
              </w:rPr>
              <w:t>Методологія</w:t>
            </w:r>
            <w:proofErr w:type="spellEnd"/>
            <w:r w:rsidRPr="009B1033">
              <w:rPr>
                <w:lang w:val="ru-RU"/>
              </w:rPr>
              <w:t xml:space="preserve"> та </w:t>
            </w:r>
            <w:proofErr w:type="spellStart"/>
            <w:r w:rsidRPr="009B1033">
              <w:rPr>
                <w:lang w:val="ru-RU"/>
              </w:rPr>
              <w:t>організація</w:t>
            </w:r>
            <w:proofErr w:type="spellEnd"/>
            <w:r w:rsidRPr="009B1033">
              <w:rPr>
                <w:lang w:val="ru-RU"/>
              </w:rPr>
              <w:t xml:space="preserve"> </w:t>
            </w:r>
            <w:proofErr w:type="spellStart"/>
            <w:r w:rsidRPr="009B1033">
              <w:rPr>
                <w:lang w:val="ru-RU"/>
              </w:rPr>
              <w:t>наукових</w:t>
            </w:r>
            <w:proofErr w:type="spellEnd"/>
            <w:r w:rsidRPr="009B1033">
              <w:rPr>
                <w:lang w:val="ru-RU"/>
              </w:rPr>
              <w:t xml:space="preserve"> </w:t>
            </w:r>
            <w:proofErr w:type="spellStart"/>
            <w:proofErr w:type="gramStart"/>
            <w:r w:rsidRPr="009B1033">
              <w:rPr>
                <w:lang w:val="ru-RU"/>
              </w:rPr>
              <w:t>досл</w:t>
            </w:r>
            <w:proofErr w:type="gramEnd"/>
            <w:r w:rsidRPr="009B1033">
              <w:rPr>
                <w:lang w:val="ru-RU"/>
              </w:rPr>
              <w:t>іджень</w:t>
            </w:r>
            <w:proofErr w:type="spellEnd"/>
            <w:r w:rsidRPr="009B1033">
              <w:rPr>
                <w:lang w:val="ru-RU"/>
              </w:rPr>
              <w:t xml:space="preserve">: </w:t>
            </w:r>
            <w:proofErr w:type="spellStart"/>
            <w:r w:rsidRPr="009B1033">
              <w:rPr>
                <w:lang w:val="ru-RU"/>
              </w:rPr>
              <w:t>навч</w:t>
            </w:r>
            <w:proofErr w:type="spellEnd"/>
            <w:r w:rsidRPr="009B1033">
              <w:rPr>
                <w:lang w:val="ru-RU"/>
              </w:rPr>
              <w:t xml:space="preserve">. </w:t>
            </w:r>
            <w:proofErr w:type="spellStart"/>
            <w:r w:rsidRPr="009B1033">
              <w:rPr>
                <w:lang w:val="ru-RU"/>
              </w:rPr>
              <w:t>посіб</w:t>
            </w:r>
            <w:proofErr w:type="spellEnd"/>
            <w:r w:rsidRPr="009B1033">
              <w:rPr>
                <w:lang w:val="ru-RU"/>
              </w:rPr>
              <w:t xml:space="preserve">.  </w:t>
            </w:r>
            <w:proofErr w:type="spellStart"/>
            <w:r w:rsidRPr="00F65780">
              <w:t>Київ</w:t>
            </w:r>
            <w:proofErr w:type="spellEnd"/>
            <w:r w:rsidRPr="00F65780">
              <w:t xml:space="preserve"> 2003. ,</w:t>
            </w:r>
          </w:p>
          <w:p w:rsidR="009B1033" w:rsidRDefault="009B1033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spacing w:val="9"/>
              </w:rPr>
            </w:pPr>
            <w:proofErr w:type="spellStart"/>
            <w:r w:rsidRPr="000C2BE9">
              <w:rPr>
                <w:spacing w:val="9"/>
              </w:rPr>
              <w:t>Методологія</w:t>
            </w:r>
            <w:proofErr w:type="spellEnd"/>
            <w:r w:rsidRPr="000C2BE9">
              <w:rPr>
                <w:spacing w:val="9"/>
              </w:rPr>
              <w:t xml:space="preserve"> </w:t>
            </w:r>
            <w:proofErr w:type="spellStart"/>
            <w:r w:rsidRPr="000C2BE9">
              <w:rPr>
                <w:spacing w:val="9"/>
              </w:rPr>
              <w:t>та</w:t>
            </w:r>
            <w:proofErr w:type="spellEnd"/>
            <w:r w:rsidRPr="000C2BE9">
              <w:rPr>
                <w:spacing w:val="9"/>
              </w:rPr>
              <w:t xml:space="preserve"> </w:t>
            </w:r>
            <w:proofErr w:type="spellStart"/>
            <w:r w:rsidRPr="000C2BE9">
              <w:rPr>
                <w:spacing w:val="9"/>
              </w:rPr>
              <w:t>організація</w:t>
            </w:r>
            <w:proofErr w:type="spellEnd"/>
            <w:r w:rsidRPr="000C2BE9">
              <w:rPr>
                <w:spacing w:val="9"/>
              </w:rPr>
              <w:t xml:space="preserve"> </w:t>
            </w:r>
            <w:proofErr w:type="spellStart"/>
            <w:r w:rsidRPr="000C2BE9">
              <w:rPr>
                <w:spacing w:val="9"/>
              </w:rPr>
              <w:t>наукових</w:t>
            </w:r>
            <w:proofErr w:type="spellEnd"/>
            <w:r w:rsidRPr="000C2BE9">
              <w:rPr>
                <w:spacing w:val="9"/>
              </w:rPr>
              <w:t xml:space="preserve"> </w:t>
            </w:r>
            <w:proofErr w:type="spellStart"/>
            <w:r w:rsidRPr="000C2BE9">
              <w:rPr>
                <w:spacing w:val="9"/>
              </w:rPr>
              <w:t>досліджень</w:t>
            </w:r>
            <w:proofErr w:type="spellEnd"/>
            <w:r w:rsidRPr="000C2BE9">
              <w:rPr>
                <w:spacing w:val="9"/>
              </w:rPr>
              <w:t xml:space="preserve">: </w:t>
            </w:r>
            <w:proofErr w:type="spellStart"/>
            <w:r w:rsidRPr="000C2BE9">
              <w:rPr>
                <w:spacing w:val="9"/>
              </w:rPr>
              <w:t>навч.посіб</w:t>
            </w:r>
            <w:proofErr w:type="spellEnd"/>
            <w:r w:rsidRPr="000C2BE9">
              <w:rPr>
                <w:spacing w:val="9"/>
              </w:rPr>
              <w:t>./</w:t>
            </w:r>
            <w:proofErr w:type="spellStart"/>
            <w:r w:rsidRPr="000C2BE9">
              <w:rPr>
                <w:spacing w:val="9"/>
              </w:rPr>
              <w:t>за</w:t>
            </w:r>
            <w:proofErr w:type="spellEnd"/>
            <w:r w:rsidRPr="000C2BE9">
              <w:rPr>
                <w:spacing w:val="9"/>
              </w:rPr>
              <w:t xml:space="preserve"> </w:t>
            </w:r>
            <w:proofErr w:type="spellStart"/>
            <w:r w:rsidRPr="000C2BE9">
              <w:rPr>
                <w:spacing w:val="9"/>
              </w:rPr>
              <w:t>ред.І.С.Добронравової</w:t>
            </w:r>
            <w:proofErr w:type="spellEnd"/>
            <w:r w:rsidRPr="000C2BE9">
              <w:rPr>
                <w:spacing w:val="9"/>
              </w:rPr>
              <w:t xml:space="preserve"> (ч.1), </w:t>
            </w:r>
            <w:proofErr w:type="spellStart"/>
            <w:r w:rsidRPr="000C2BE9">
              <w:rPr>
                <w:spacing w:val="9"/>
              </w:rPr>
              <w:t>О.В.Руденко</w:t>
            </w:r>
            <w:proofErr w:type="spellEnd"/>
            <w:r w:rsidRPr="000C2BE9">
              <w:rPr>
                <w:spacing w:val="9"/>
              </w:rPr>
              <w:t xml:space="preserve"> (ч.2). </w:t>
            </w:r>
            <w:proofErr w:type="spellStart"/>
            <w:r w:rsidRPr="000C2BE9">
              <w:rPr>
                <w:spacing w:val="9"/>
              </w:rPr>
              <w:t>Київ</w:t>
            </w:r>
            <w:proofErr w:type="spellEnd"/>
            <w:r w:rsidRPr="000C2BE9">
              <w:rPr>
                <w:spacing w:val="9"/>
              </w:rPr>
              <w:t xml:space="preserve">, 2018. </w:t>
            </w:r>
          </w:p>
          <w:p w:rsidR="009B1033" w:rsidRPr="00D24594" w:rsidRDefault="009B1033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spacing w:val="9"/>
              </w:rPr>
            </w:pPr>
            <w:r w:rsidRPr="009B1033">
              <w:rPr>
                <w:lang w:val="ru-RU"/>
              </w:rPr>
              <w:t xml:space="preserve">Малик Я. Й.,  </w:t>
            </w:r>
            <w:proofErr w:type="spellStart"/>
            <w:r w:rsidRPr="009B1033">
              <w:rPr>
                <w:lang w:val="ru-RU"/>
              </w:rPr>
              <w:t>Чемерис</w:t>
            </w:r>
            <w:proofErr w:type="spellEnd"/>
            <w:r w:rsidRPr="009B1033">
              <w:rPr>
                <w:lang w:val="ru-RU"/>
              </w:rPr>
              <w:t xml:space="preserve"> А. О. </w:t>
            </w:r>
            <w:proofErr w:type="spellStart"/>
            <w:r w:rsidRPr="009B1033">
              <w:rPr>
                <w:lang w:val="ru-RU"/>
              </w:rPr>
              <w:t>Магістерська</w:t>
            </w:r>
            <w:proofErr w:type="spellEnd"/>
            <w:r w:rsidRPr="009B1033">
              <w:rPr>
                <w:lang w:val="ru-RU"/>
              </w:rPr>
              <w:t xml:space="preserve"> робота: методика </w:t>
            </w:r>
            <w:proofErr w:type="spellStart"/>
            <w:r w:rsidRPr="009B1033">
              <w:rPr>
                <w:lang w:val="ru-RU"/>
              </w:rPr>
              <w:t>написання</w:t>
            </w:r>
            <w:proofErr w:type="spellEnd"/>
            <w:r w:rsidRPr="009B1033">
              <w:rPr>
                <w:lang w:val="ru-RU"/>
              </w:rPr>
              <w:t xml:space="preserve">, правила </w:t>
            </w:r>
            <w:proofErr w:type="spellStart"/>
            <w:r w:rsidRPr="009B1033">
              <w:rPr>
                <w:lang w:val="ru-RU"/>
              </w:rPr>
              <w:t>оформлення</w:t>
            </w:r>
            <w:proofErr w:type="spellEnd"/>
            <w:r w:rsidRPr="009B1033">
              <w:rPr>
                <w:lang w:val="ru-RU"/>
              </w:rPr>
              <w:t xml:space="preserve"> і порядок </w:t>
            </w:r>
            <w:proofErr w:type="spellStart"/>
            <w:r w:rsidRPr="009B1033">
              <w:rPr>
                <w:lang w:val="ru-RU"/>
              </w:rPr>
              <w:t>захисту</w:t>
            </w:r>
            <w:proofErr w:type="spellEnd"/>
            <w:r w:rsidRPr="009B1033">
              <w:rPr>
                <w:lang w:val="ru-RU"/>
              </w:rPr>
              <w:t xml:space="preserve">.  </w:t>
            </w:r>
            <w:proofErr w:type="spellStart"/>
            <w:r w:rsidRPr="00D24594">
              <w:t>Львів</w:t>
            </w:r>
            <w:proofErr w:type="spellEnd"/>
            <w:r w:rsidRPr="00D24594">
              <w:t>, 2002.</w:t>
            </w:r>
          </w:p>
          <w:p w:rsidR="009B1033" w:rsidRPr="009B1033" w:rsidRDefault="009B1033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spacing w:val="9"/>
                <w:lang w:val="ru-RU"/>
              </w:rPr>
            </w:pPr>
            <w:proofErr w:type="spellStart"/>
            <w:r w:rsidRPr="009B1033">
              <w:rPr>
                <w:color w:val="231F20"/>
                <w:lang w:val="ru-RU"/>
              </w:rPr>
              <w:t>Основи</w:t>
            </w:r>
            <w:proofErr w:type="spellEnd"/>
            <w:r w:rsidRPr="009B1033">
              <w:rPr>
                <w:color w:val="231F20"/>
                <w:lang w:val="ru-RU"/>
              </w:rPr>
              <w:t xml:space="preserve"> </w:t>
            </w:r>
            <w:proofErr w:type="spellStart"/>
            <w:r w:rsidRPr="009B1033">
              <w:rPr>
                <w:color w:val="231F20"/>
                <w:lang w:val="ru-RU"/>
              </w:rPr>
              <w:t>методології</w:t>
            </w:r>
            <w:proofErr w:type="spellEnd"/>
            <w:r w:rsidRPr="009B1033">
              <w:rPr>
                <w:color w:val="231F20"/>
                <w:lang w:val="ru-RU"/>
              </w:rPr>
              <w:t xml:space="preserve"> та </w:t>
            </w:r>
            <w:proofErr w:type="spellStart"/>
            <w:r w:rsidRPr="009B1033">
              <w:rPr>
                <w:color w:val="231F20"/>
                <w:lang w:val="ru-RU"/>
              </w:rPr>
              <w:t>організації</w:t>
            </w:r>
            <w:proofErr w:type="spellEnd"/>
            <w:r w:rsidRPr="009B1033">
              <w:rPr>
                <w:color w:val="231F20"/>
                <w:lang w:val="ru-RU"/>
              </w:rPr>
              <w:t xml:space="preserve"> </w:t>
            </w:r>
            <w:proofErr w:type="spellStart"/>
            <w:r w:rsidRPr="009B1033">
              <w:rPr>
                <w:color w:val="231F20"/>
                <w:lang w:val="ru-RU"/>
              </w:rPr>
              <w:t>наукових</w:t>
            </w:r>
            <w:proofErr w:type="spellEnd"/>
            <w:r w:rsidRPr="009B1033">
              <w:rPr>
                <w:color w:val="231F20"/>
                <w:lang w:val="ru-RU"/>
              </w:rPr>
              <w:t xml:space="preserve"> </w:t>
            </w:r>
            <w:proofErr w:type="spellStart"/>
            <w:proofErr w:type="gramStart"/>
            <w:r w:rsidRPr="009B1033">
              <w:rPr>
                <w:color w:val="231F20"/>
                <w:lang w:val="ru-RU"/>
              </w:rPr>
              <w:t>досл</w:t>
            </w:r>
            <w:proofErr w:type="gramEnd"/>
            <w:r w:rsidRPr="009B1033">
              <w:rPr>
                <w:color w:val="231F20"/>
                <w:lang w:val="ru-RU"/>
              </w:rPr>
              <w:t>іджень</w:t>
            </w:r>
            <w:proofErr w:type="spellEnd"/>
            <w:r w:rsidRPr="009B1033">
              <w:rPr>
                <w:color w:val="231F20"/>
                <w:lang w:val="ru-RU"/>
              </w:rPr>
              <w:t xml:space="preserve">: </w:t>
            </w:r>
            <w:proofErr w:type="spellStart"/>
            <w:r w:rsidRPr="009B1033">
              <w:rPr>
                <w:color w:val="231F20"/>
                <w:lang w:val="ru-RU"/>
              </w:rPr>
              <w:t>Навч</w:t>
            </w:r>
            <w:proofErr w:type="spellEnd"/>
            <w:r w:rsidRPr="009B1033">
              <w:rPr>
                <w:color w:val="231F20"/>
                <w:lang w:val="ru-RU"/>
              </w:rPr>
              <w:t xml:space="preserve">. </w:t>
            </w:r>
            <w:proofErr w:type="spellStart"/>
            <w:r w:rsidRPr="009B1033">
              <w:rPr>
                <w:color w:val="231F20"/>
                <w:lang w:val="ru-RU"/>
              </w:rPr>
              <w:t>посіб</w:t>
            </w:r>
            <w:proofErr w:type="spellEnd"/>
            <w:r w:rsidRPr="009B1033">
              <w:rPr>
                <w:color w:val="231F20"/>
                <w:lang w:val="ru-RU"/>
              </w:rPr>
              <w:t xml:space="preserve">. </w:t>
            </w:r>
            <w:r w:rsidRPr="009B1033">
              <w:rPr>
                <w:color w:val="231F20"/>
                <w:spacing w:val="-3"/>
                <w:lang w:val="ru-RU"/>
              </w:rPr>
              <w:t xml:space="preserve"> </w:t>
            </w:r>
            <w:r w:rsidRPr="009B1033">
              <w:rPr>
                <w:color w:val="231F20"/>
                <w:lang w:val="ru-RU"/>
              </w:rPr>
              <w:t>/</w:t>
            </w:r>
            <w:r w:rsidRPr="009B1033">
              <w:rPr>
                <w:color w:val="231F20"/>
                <w:spacing w:val="-3"/>
                <w:lang w:val="ru-RU"/>
              </w:rPr>
              <w:t xml:space="preserve"> </w:t>
            </w:r>
            <w:r w:rsidRPr="009B1033">
              <w:rPr>
                <w:color w:val="231F20"/>
                <w:lang w:val="ru-RU"/>
              </w:rPr>
              <w:t>за</w:t>
            </w:r>
            <w:r w:rsidRPr="009B1033">
              <w:rPr>
                <w:color w:val="231F20"/>
                <w:spacing w:val="-3"/>
                <w:lang w:val="ru-RU"/>
              </w:rPr>
              <w:t xml:space="preserve"> </w:t>
            </w:r>
            <w:r w:rsidRPr="009B1033">
              <w:rPr>
                <w:color w:val="231F20"/>
                <w:lang w:val="ru-RU"/>
              </w:rPr>
              <w:t>ред.А.Є.Конверського</w:t>
            </w:r>
            <w:proofErr w:type="gramStart"/>
            <w:r w:rsidRPr="009B1033">
              <w:rPr>
                <w:color w:val="231F20"/>
                <w:lang w:val="ru-RU"/>
              </w:rPr>
              <w:t>.К</w:t>
            </w:r>
            <w:proofErr w:type="gramEnd"/>
            <w:r w:rsidRPr="009B1033">
              <w:rPr>
                <w:color w:val="231F20"/>
                <w:lang w:val="ru-RU"/>
              </w:rPr>
              <w:t xml:space="preserve">иїв,2010. </w:t>
            </w:r>
            <w:hyperlink r:id="rId10" w:tgtFrame="_blank" w:history="1">
              <w:r w:rsidRPr="00C320BC">
                <w:rPr>
                  <w:color w:val="1155CC"/>
                  <w:u w:val="single"/>
                  <w:lang w:eastAsia="ru-RU"/>
                </w:rPr>
                <w:t>http</w:t>
              </w:r>
              <w:r w:rsidRPr="009B1033">
                <w:rPr>
                  <w:color w:val="1155CC"/>
                  <w:u w:val="single"/>
                  <w:lang w:val="ru-RU" w:eastAsia="ru-RU"/>
                </w:rPr>
                <w:t>://</w:t>
              </w:r>
              <w:r w:rsidRPr="00C320BC">
                <w:rPr>
                  <w:color w:val="1155CC"/>
                  <w:u w:val="single"/>
                  <w:lang w:eastAsia="ru-RU"/>
                </w:rPr>
                <w:t>biology</w:t>
              </w:r>
              <w:r w:rsidRPr="009B1033">
                <w:rPr>
                  <w:color w:val="1155CC"/>
                  <w:u w:val="single"/>
                  <w:lang w:val="ru-RU" w:eastAsia="ru-RU"/>
                </w:rPr>
                <w:t>.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univ</w:t>
              </w:r>
              <w:proofErr w:type="spellEnd"/>
              <w:r w:rsidRPr="009B1033">
                <w:rPr>
                  <w:color w:val="1155CC"/>
                  <w:u w:val="single"/>
                  <w:lang w:val="ru-RU" w:eastAsia="ru-RU"/>
                </w:rPr>
                <w:t>.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kiev</w:t>
              </w:r>
              <w:proofErr w:type="spellEnd"/>
              <w:r w:rsidRPr="009B1033">
                <w:rPr>
                  <w:color w:val="1155CC"/>
                  <w:u w:val="single"/>
                  <w:lang w:val="ru-RU" w:eastAsia="ru-RU"/>
                </w:rPr>
                <w:t>.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ua</w:t>
              </w:r>
              <w:proofErr w:type="spellEnd"/>
              <w:r w:rsidRPr="009B1033">
                <w:rPr>
                  <w:color w:val="1155CC"/>
                  <w:u w:val="single"/>
                  <w:lang w:val="ru-RU" w:eastAsia="ru-RU"/>
                </w:rPr>
                <w:t>/</w:t>
              </w:r>
              <w:r w:rsidRPr="00C320BC">
                <w:rPr>
                  <w:color w:val="1155CC"/>
                  <w:u w:val="single"/>
                  <w:lang w:eastAsia="ru-RU"/>
                </w:rPr>
                <w:t>images</w:t>
              </w:r>
              <w:r w:rsidRPr="009B1033">
                <w:rPr>
                  <w:color w:val="1155CC"/>
                  <w:u w:val="single"/>
                  <w:lang w:val="ru-RU" w:eastAsia="ru-RU"/>
                </w:rPr>
                <w:t>/</w:t>
              </w:r>
              <w:r w:rsidRPr="00C320BC">
                <w:rPr>
                  <w:color w:val="1155CC"/>
                  <w:u w:val="single"/>
                  <w:lang w:eastAsia="ru-RU"/>
                </w:rPr>
                <w:t>stories</w:t>
              </w:r>
              <w:r w:rsidRPr="009B1033">
                <w:rPr>
                  <w:color w:val="1155CC"/>
                  <w:u w:val="single"/>
                  <w:lang w:val="ru-RU" w:eastAsia="ru-RU"/>
                </w:rPr>
                <w:t>/</w:t>
              </w:r>
              <w:r w:rsidRPr="00C320BC">
                <w:rPr>
                  <w:color w:val="1155CC"/>
                  <w:u w:val="single"/>
                  <w:lang w:eastAsia="ru-RU"/>
                </w:rPr>
                <w:t>Upload</w:t>
              </w:r>
              <w:r w:rsidRPr="009B1033">
                <w:rPr>
                  <w:color w:val="1155CC"/>
                  <w:u w:val="single"/>
                  <w:lang w:val="ru-RU" w:eastAsia="ru-RU"/>
                </w:rPr>
                <w:t>/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Kafedry</w:t>
              </w:r>
              <w:proofErr w:type="spellEnd"/>
              <w:r w:rsidRPr="009B1033">
                <w:rPr>
                  <w:color w:val="1155CC"/>
                  <w:u w:val="single"/>
                  <w:lang w:val="ru-RU" w:eastAsia="ru-RU"/>
                </w:rPr>
                <w:t>/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Biofizyky</w:t>
              </w:r>
              <w:proofErr w:type="spellEnd"/>
              <w:r w:rsidRPr="009B1033">
                <w:rPr>
                  <w:color w:val="1155CC"/>
                  <w:u w:val="single"/>
                  <w:lang w:val="ru-RU" w:eastAsia="ru-RU"/>
                </w:rPr>
                <w:t>/2014/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konversky</w:t>
              </w:r>
              <w:proofErr w:type="spellEnd"/>
              <w:r w:rsidRPr="009B1033">
                <w:rPr>
                  <w:color w:val="1155CC"/>
                  <w:u w:val="single"/>
                  <w:lang w:val="ru-RU" w:eastAsia="ru-RU"/>
                </w:rPr>
                <w:t>_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osn</w:t>
              </w:r>
              <w:proofErr w:type="spellEnd"/>
              <w:r w:rsidRPr="009B1033">
                <w:rPr>
                  <w:color w:val="1155CC"/>
                  <w:u w:val="single"/>
                  <w:lang w:val="ru-RU" w:eastAsia="ru-RU"/>
                </w:rPr>
                <w:t>_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metod</w:t>
              </w:r>
              <w:proofErr w:type="spellEnd"/>
              <w:r w:rsidRPr="009B1033">
                <w:rPr>
                  <w:color w:val="1155CC"/>
                  <w:u w:val="single"/>
                  <w:lang w:val="ru-RU" w:eastAsia="ru-RU"/>
                </w:rPr>
                <w:t>_</w:t>
              </w:r>
              <w:r w:rsidRPr="00C320BC">
                <w:rPr>
                  <w:color w:val="1155CC"/>
                  <w:u w:val="single"/>
                  <w:lang w:eastAsia="ru-RU"/>
                </w:rPr>
                <w:t>ta</w:t>
              </w:r>
              <w:r w:rsidRPr="009B1033">
                <w:rPr>
                  <w:color w:val="1155CC"/>
                  <w:u w:val="single"/>
                  <w:lang w:val="ru-RU" w:eastAsia="ru-RU"/>
                </w:rPr>
                <w:t>_</w:t>
              </w:r>
              <w:r w:rsidRPr="00C320BC">
                <w:rPr>
                  <w:color w:val="1155CC"/>
                  <w:u w:val="single"/>
                  <w:lang w:eastAsia="ru-RU"/>
                </w:rPr>
                <w:t>org</w:t>
              </w:r>
              <w:r w:rsidRPr="009B1033">
                <w:rPr>
                  <w:color w:val="1155CC"/>
                  <w:u w:val="single"/>
                  <w:lang w:val="ru-RU" w:eastAsia="ru-RU"/>
                </w:rPr>
                <w:t>_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nayk</w:t>
              </w:r>
              <w:proofErr w:type="spellEnd"/>
              <w:r w:rsidRPr="009B1033">
                <w:rPr>
                  <w:color w:val="1155CC"/>
                  <w:u w:val="single"/>
                  <w:lang w:val="ru-RU" w:eastAsia="ru-RU"/>
                </w:rPr>
                <w:t>_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dosl</w:t>
              </w:r>
              <w:proofErr w:type="spellEnd"/>
              <w:r w:rsidRPr="009B1033">
                <w:rPr>
                  <w:color w:val="1155CC"/>
                  <w:u w:val="single"/>
                  <w:lang w:val="ru-RU" w:eastAsia="ru-RU"/>
                </w:rPr>
                <w:t>.</w:t>
              </w:r>
              <w:proofErr w:type="spellStart"/>
              <w:r w:rsidRPr="00C320BC">
                <w:rPr>
                  <w:color w:val="1155CC"/>
                  <w:u w:val="single"/>
                  <w:lang w:eastAsia="ru-RU"/>
                </w:rPr>
                <w:t>pdf</w:t>
              </w:r>
              <w:proofErr w:type="spellEnd"/>
            </w:hyperlink>
          </w:p>
          <w:p w:rsidR="009B1033" w:rsidRPr="00042D38" w:rsidRDefault="009B1033" w:rsidP="009B1033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spacing w:val="9"/>
              </w:rPr>
            </w:pPr>
            <w:proofErr w:type="spellStart"/>
            <w:r w:rsidRPr="009B1033">
              <w:rPr>
                <w:lang w:val="ru-RU"/>
              </w:rPr>
              <w:t>Петровський</w:t>
            </w:r>
            <w:proofErr w:type="spellEnd"/>
            <w:r w:rsidRPr="009B1033">
              <w:rPr>
                <w:lang w:val="ru-RU"/>
              </w:rPr>
              <w:t xml:space="preserve"> П.М. </w:t>
            </w:r>
            <w:proofErr w:type="spellStart"/>
            <w:r w:rsidRPr="009B1033">
              <w:rPr>
                <w:lang w:val="ru-RU"/>
              </w:rPr>
              <w:t>Методологія</w:t>
            </w:r>
            <w:proofErr w:type="spellEnd"/>
            <w:r w:rsidRPr="009B1033">
              <w:rPr>
                <w:lang w:val="ru-RU"/>
              </w:rPr>
              <w:t xml:space="preserve"> </w:t>
            </w:r>
            <w:proofErr w:type="spellStart"/>
            <w:r w:rsidRPr="009B1033">
              <w:rPr>
                <w:lang w:val="ru-RU"/>
              </w:rPr>
              <w:t>наукового</w:t>
            </w:r>
            <w:proofErr w:type="spellEnd"/>
            <w:r w:rsidRPr="009B1033">
              <w:rPr>
                <w:lang w:val="ru-RU"/>
              </w:rPr>
              <w:t xml:space="preserve"> </w:t>
            </w:r>
            <w:proofErr w:type="spellStart"/>
            <w:proofErr w:type="gramStart"/>
            <w:r w:rsidRPr="009B1033">
              <w:rPr>
                <w:lang w:val="ru-RU"/>
              </w:rPr>
              <w:t>досл</w:t>
            </w:r>
            <w:proofErr w:type="gramEnd"/>
            <w:r w:rsidRPr="009B1033">
              <w:rPr>
                <w:lang w:val="ru-RU"/>
              </w:rPr>
              <w:t>ідження</w:t>
            </w:r>
            <w:proofErr w:type="spellEnd"/>
            <w:r w:rsidRPr="009B1033">
              <w:rPr>
                <w:lang w:val="ru-RU"/>
              </w:rPr>
              <w:t xml:space="preserve"> в </w:t>
            </w:r>
            <w:proofErr w:type="spellStart"/>
            <w:r w:rsidRPr="009B1033">
              <w:rPr>
                <w:lang w:val="ru-RU"/>
              </w:rPr>
              <w:t>галузі</w:t>
            </w:r>
            <w:proofErr w:type="spellEnd"/>
            <w:r w:rsidRPr="009B1033">
              <w:rPr>
                <w:lang w:val="ru-RU"/>
              </w:rPr>
              <w:t xml:space="preserve"> державного </w:t>
            </w:r>
            <w:proofErr w:type="spellStart"/>
            <w:r w:rsidRPr="009B1033">
              <w:rPr>
                <w:lang w:val="ru-RU"/>
              </w:rPr>
              <w:t>управління</w:t>
            </w:r>
            <w:proofErr w:type="spellEnd"/>
            <w:r w:rsidRPr="009B1033">
              <w:rPr>
                <w:lang w:val="ru-RU"/>
              </w:rPr>
              <w:t xml:space="preserve">: </w:t>
            </w:r>
            <w:proofErr w:type="spellStart"/>
            <w:r w:rsidRPr="009B1033">
              <w:rPr>
                <w:lang w:val="ru-RU"/>
              </w:rPr>
              <w:t>навч</w:t>
            </w:r>
            <w:proofErr w:type="spellEnd"/>
            <w:r w:rsidRPr="009B1033">
              <w:rPr>
                <w:lang w:val="ru-RU"/>
              </w:rPr>
              <w:t xml:space="preserve">. </w:t>
            </w:r>
            <w:proofErr w:type="spellStart"/>
            <w:r w:rsidRPr="009B1033">
              <w:rPr>
                <w:lang w:val="ru-RU"/>
              </w:rPr>
              <w:t>посіб</w:t>
            </w:r>
            <w:proofErr w:type="spellEnd"/>
            <w:r w:rsidRPr="009B1033">
              <w:rPr>
                <w:lang w:val="ru-RU"/>
              </w:rPr>
              <w:t>. .</w:t>
            </w:r>
            <w:proofErr w:type="spellStart"/>
            <w:r w:rsidRPr="00C320BC">
              <w:t>Львів</w:t>
            </w:r>
            <w:proofErr w:type="spellEnd"/>
            <w:r w:rsidRPr="00C320BC">
              <w:t xml:space="preserve">, 2015. </w:t>
            </w:r>
          </w:p>
          <w:p w:rsidR="004B13A5" w:rsidRPr="00805F06" w:rsidRDefault="009B1033" w:rsidP="00805F06">
            <w:pPr>
              <w:pStyle w:val="ad"/>
              <w:numPr>
                <w:ilvl w:val="0"/>
                <w:numId w:val="41"/>
              </w:numPr>
              <w:spacing w:after="200"/>
              <w:jc w:val="both"/>
              <w:rPr>
                <w:spacing w:val="9"/>
              </w:rPr>
            </w:pPr>
            <w:proofErr w:type="spellStart"/>
            <w:r w:rsidRPr="009B1033">
              <w:rPr>
                <w:lang w:val="ru-RU"/>
              </w:rPr>
              <w:t>Цехмістрова</w:t>
            </w:r>
            <w:proofErr w:type="spellEnd"/>
            <w:r w:rsidRPr="009B1033">
              <w:rPr>
                <w:lang w:val="ru-RU"/>
              </w:rPr>
              <w:t xml:space="preserve"> Г.С. </w:t>
            </w:r>
            <w:proofErr w:type="spellStart"/>
            <w:r w:rsidRPr="009B1033">
              <w:rPr>
                <w:lang w:val="ru-RU"/>
              </w:rPr>
              <w:t>Основи</w:t>
            </w:r>
            <w:proofErr w:type="spellEnd"/>
            <w:r w:rsidRPr="009B1033">
              <w:rPr>
                <w:lang w:val="ru-RU"/>
              </w:rPr>
              <w:t xml:space="preserve"> </w:t>
            </w:r>
            <w:proofErr w:type="spellStart"/>
            <w:r w:rsidRPr="009B1033">
              <w:rPr>
                <w:lang w:val="ru-RU"/>
              </w:rPr>
              <w:t>наукових</w:t>
            </w:r>
            <w:proofErr w:type="spellEnd"/>
            <w:r w:rsidRPr="009B1033">
              <w:rPr>
                <w:lang w:val="ru-RU"/>
              </w:rPr>
              <w:t xml:space="preserve"> </w:t>
            </w:r>
            <w:proofErr w:type="spellStart"/>
            <w:proofErr w:type="gramStart"/>
            <w:r w:rsidRPr="009B1033">
              <w:rPr>
                <w:lang w:val="ru-RU"/>
              </w:rPr>
              <w:t>досл</w:t>
            </w:r>
            <w:proofErr w:type="gramEnd"/>
            <w:r w:rsidRPr="009B1033">
              <w:rPr>
                <w:lang w:val="ru-RU"/>
              </w:rPr>
              <w:t>іджень</w:t>
            </w:r>
            <w:proofErr w:type="spellEnd"/>
            <w:r w:rsidRPr="009B1033">
              <w:rPr>
                <w:lang w:val="ru-RU"/>
              </w:rPr>
              <w:t xml:space="preserve">. </w:t>
            </w:r>
            <w:proofErr w:type="spellStart"/>
            <w:r w:rsidRPr="00805F06">
              <w:rPr>
                <w:lang w:val="ru-RU"/>
              </w:rPr>
              <w:t>Київ</w:t>
            </w:r>
            <w:proofErr w:type="spellEnd"/>
            <w:r w:rsidRPr="00805F06">
              <w:rPr>
                <w:lang w:val="ru-RU"/>
              </w:rPr>
              <w:t>, 2003.</w:t>
            </w:r>
            <w:r w:rsidR="004B13A5" w:rsidRPr="00805F06">
              <w:t xml:space="preserve"> </w:t>
            </w:r>
          </w:p>
          <w:p w:rsidR="004B13A5" w:rsidRPr="00590D71" w:rsidRDefault="004B13A5" w:rsidP="007D2402">
            <w:pPr>
              <w:rPr>
                <w:lang w:val="uk-UA"/>
              </w:rPr>
            </w:pPr>
            <w:r w:rsidRPr="008A77B5">
              <w:rPr>
                <w:lang w:val="ru-RU"/>
              </w:rPr>
              <w:t xml:space="preserve">                                   </w:t>
            </w:r>
          </w:p>
        </w:tc>
      </w:tr>
      <w:tr w:rsidR="004B13A5" w:rsidRPr="00A8239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Default="008A749D" w:rsidP="007D2402">
            <w:pPr>
              <w:tabs>
                <w:tab w:val="left" w:pos="2625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4B13A5">
              <w:rPr>
                <w:color w:val="auto"/>
                <w:lang w:val="uk-UA"/>
              </w:rPr>
              <w:t>0</w:t>
            </w:r>
            <w:r w:rsidR="004B13A5" w:rsidRPr="001C2A85">
              <w:rPr>
                <w:color w:val="auto"/>
                <w:lang w:val="uk-UA"/>
              </w:rPr>
              <w:t xml:space="preserve"> год.</w:t>
            </w:r>
            <w:r w:rsidR="004B13A5">
              <w:rPr>
                <w:color w:val="auto"/>
                <w:lang w:val="uk-UA"/>
              </w:rPr>
              <w:tab/>
            </w:r>
          </w:p>
          <w:p w:rsidR="004B13A5" w:rsidRPr="001C2A85" w:rsidRDefault="004B13A5" w:rsidP="007D2402">
            <w:pPr>
              <w:jc w:val="both"/>
              <w:rPr>
                <w:color w:val="auto"/>
                <w:lang w:val="uk-UA"/>
              </w:rPr>
            </w:pP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BF00C4" w:rsidRDefault="00F34A25" w:rsidP="007D2402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>36</w:t>
            </w:r>
            <w:r w:rsidR="004B13A5" w:rsidRPr="00183ACE">
              <w:rPr>
                <w:color w:val="auto"/>
                <w:lang w:val="uk-UA"/>
              </w:rPr>
              <w:t xml:space="preserve"> </w:t>
            </w:r>
            <w:r w:rsidR="004B13A5" w:rsidRPr="001C2A85">
              <w:rPr>
                <w:color w:val="auto"/>
                <w:lang w:val="uk-UA"/>
              </w:rPr>
              <w:t xml:space="preserve">годин аудиторних занять. З них </w:t>
            </w:r>
            <w:r w:rsidR="008A749D">
              <w:rPr>
                <w:color w:val="auto"/>
                <w:lang w:val="uk-UA"/>
              </w:rPr>
              <w:t>18</w:t>
            </w:r>
            <w:r w:rsidR="004B13A5">
              <w:rPr>
                <w:color w:val="auto"/>
                <w:lang w:val="uk-UA"/>
              </w:rPr>
              <w:t xml:space="preserve"> </w:t>
            </w:r>
            <w:r w:rsidR="004B13A5" w:rsidRPr="001C2A85">
              <w:rPr>
                <w:color w:val="auto"/>
                <w:lang w:val="uk-UA"/>
              </w:rPr>
              <w:t xml:space="preserve">годин лекцій, </w:t>
            </w:r>
            <w:r w:rsidR="008A749D">
              <w:rPr>
                <w:color w:val="auto"/>
                <w:lang w:val="uk-UA"/>
              </w:rPr>
              <w:t>18</w:t>
            </w:r>
            <w:r w:rsidR="004B13A5">
              <w:rPr>
                <w:color w:val="auto"/>
                <w:lang w:val="uk-UA"/>
              </w:rPr>
              <w:t xml:space="preserve"> </w:t>
            </w:r>
            <w:r w:rsidR="004B13A5" w:rsidRPr="001C2A85">
              <w:rPr>
                <w:color w:val="auto"/>
                <w:lang w:val="uk-UA"/>
              </w:rPr>
              <w:t xml:space="preserve">годин </w:t>
            </w:r>
            <w:r w:rsidR="004B13A5">
              <w:rPr>
                <w:color w:val="auto"/>
                <w:lang w:val="uk-UA"/>
              </w:rPr>
              <w:t>семінарсько-</w:t>
            </w:r>
            <w:r w:rsidR="004B13A5" w:rsidRPr="001C2A85">
              <w:rPr>
                <w:color w:val="auto"/>
                <w:lang w:val="uk-UA"/>
              </w:rPr>
              <w:t xml:space="preserve">практичних занять та </w:t>
            </w:r>
            <w:r>
              <w:rPr>
                <w:color w:val="auto"/>
                <w:lang w:val="uk-UA"/>
              </w:rPr>
              <w:t>54</w:t>
            </w:r>
            <w:r w:rsidR="004B13A5">
              <w:rPr>
                <w:color w:val="auto"/>
                <w:lang w:val="uk-UA"/>
              </w:rPr>
              <w:t xml:space="preserve"> </w:t>
            </w:r>
            <w:r w:rsidR="004B13A5" w:rsidRPr="001C2A85">
              <w:rPr>
                <w:color w:val="auto"/>
                <w:lang w:val="uk-UA"/>
              </w:rPr>
              <w:t>годин самостійної роботи</w:t>
            </w:r>
            <w:r w:rsidR="004B13A5">
              <w:rPr>
                <w:color w:val="auto"/>
                <w:lang w:val="uk-UA"/>
              </w:rPr>
              <w:t>.</w:t>
            </w:r>
          </w:p>
        </w:tc>
      </w:tr>
      <w:tr w:rsidR="004B13A5" w:rsidRPr="00EA6C35" w:rsidTr="007D2402">
        <w:trPr>
          <w:trHeight w:val="4119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>студент 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4B13A5" w:rsidRDefault="004B13A5" w:rsidP="007D2402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Знати</w:t>
            </w:r>
            <w:r w:rsidR="001F5DB3">
              <w:rPr>
                <w:b/>
                <w:color w:val="auto"/>
                <w:lang w:val="uk-UA"/>
              </w:rPr>
              <w:t>:</w:t>
            </w:r>
          </w:p>
          <w:p w:rsidR="00805F06" w:rsidRPr="00805F06" w:rsidRDefault="001F5DB3" w:rsidP="001F5DB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805F06" w:rsidRPr="00805F06">
              <w:rPr>
                <w:lang w:val="uk-UA"/>
              </w:rPr>
              <w:t>основні теорії, концепції, філософські  методи, їх розуміння і застосування;</w:t>
            </w:r>
          </w:p>
          <w:p w:rsidR="00805F06" w:rsidRPr="00805F06" w:rsidRDefault="001F5DB3" w:rsidP="001F5DB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805F06" w:rsidRPr="00805F06">
              <w:rPr>
                <w:lang w:val="uk-UA"/>
              </w:rPr>
              <w:t>основні філософські категорії, поняття, методологічний інструментарій;</w:t>
            </w:r>
          </w:p>
          <w:p w:rsidR="00805F06" w:rsidRPr="00805F06" w:rsidRDefault="001F5DB3" w:rsidP="001F5DB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805F06" w:rsidRPr="00805F06">
              <w:rPr>
                <w:lang w:val="uk-UA"/>
              </w:rPr>
              <w:t>методи і форми організації наукового дослідження;</w:t>
            </w:r>
          </w:p>
          <w:p w:rsidR="00805F06" w:rsidRPr="00805F06" w:rsidRDefault="001F5DB3" w:rsidP="001F5DB3">
            <w:pPr>
              <w:rPr>
                <w:b/>
                <w:bCs/>
                <w:lang w:val="ru-RU"/>
              </w:rPr>
            </w:pPr>
            <w:r>
              <w:rPr>
                <w:lang w:val="uk-UA"/>
              </w:rPr>
              <w:t xml:space="preserve">      </w:t>
            </w:r>
            <w:r w:rsidR="00805F06" w:rsidRPr="00805F06">
              <w:rPr>
                <w:lang w:val="uk-UA"/>
              </w:rPr>
              <w:t>проблематику  та дослідників важливих проблем</w:t>
            </w:r>
            <w:r w:rsidR="00805F06" w:rsidRPr="00805F06">
              <w:rPr>
                <w:lang w:val="ru-RU"/>
              </w:rPr>
              <w:t>;</w:t>
            </w:r>
          </w:p>
          <w:p w:rsidR="00805F06" w:rsidRPr="00805F06" w:rsidRDefault="001F5DB3" w:rsidP="001F5DB3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05F06" w:rsidRPr="00805F06">
              <w:rPr>
                <w:lang w:val="uk-UA"/>
              </w:rPr>
              <w:t>специфіку наукового тексту та вимоги до його написання;</w:t>
            </w:r>
          </w:p>
          <w:p w:rsidR="00805F06" w:rsidRPr="00805F06" w:rsidRDefault="001F5DB3" w:rsidP="001F5DB3">
            <w:pPr>
              <w:rPr>
                <w:b/>
                <w:bCs/>
                <w:lang w:val="ru-RU"/>
              </w:rPr>
            </w:pPr>
            <w:r>
              <w:rPr>
                <w:lang w:val="ru-RU" w:eastAsia="uk-UA"/>
              </w:rPr>
              <w:t xml:space="preserve">      </w:t>
            </w:r>
            <w:proofErr w:type="spellStart"/>
            <w:r w:rsidR="00805F06" w:rsidRPr="00805F06">
              <w:rPr>
                <w:lang w:val="ru-RU" w:eastAsia="uk-UA"/>
              </w:rPr>
              <w:t>принципи</w:t>
            </w:r>
            <w:proofErr w:type="spellEnd"/>
            <w:r w:rsidR="00805F06" w:rsidRPr="00805F06">
              <w:rPr>
                <w:lang w:val="ru-RU" w:eastAsia="uk-UA"/>
              </w:rPr>
              <w:t xml:space="preserve">, </w:t>
            </w:r>
            <w:proofErr w:type="spellStart"/>
            <w:r w:rsidR="00805F06" w:rsidRPr="00805F06">
              <w:rPr>
                <w:lang w:val="ru-RU" w:eastAsia="uk-UA"/>
              </w:rPr>
              <w:t>етапи</w:t>
            </w:r>
            <w:proofErr w:type="spellEnd"/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="00805F06" w:rsidRPr="00805F06">
              <w:rPr>
                <w:lang w:val="ru-RU" w:eastAsia="uk-UA"/>
              </w:rPr>
              <w:t>п</w:t>
            </w:r>
            <w:proofErr w:type="gramEnd"/>
            <w:r w:rsidR="00805F06" w:rsidRPr="00805F06">
              <w:rPr>
                <w:lang w:val="ru-RU" w:eastAsia="uk-UA"/>
              </w:rPr>
              <w:t>ідготовки</w:t>
            </w:r>
            <w:proofErr w:type="spellEnd"/>
            <w:r w:rsidR="00805F06" w:rsidRPr="00805F06">
              <w:rPr>
                <w:lang w:val="ru-RU" w:eastAsia="uk-UA"/>
              </w:rPr>
              <w:t xml:space="preserve"> і </w:t>
            </w:r>
            <w:proofErr w:type="spellStart"/>
            <w:r w:rsidR="00805F06" w:rsidRPr="00805F06">
              <w:rPr>
                <w:lang w:val="ru-RU" w:eastAsia="uk-UA"/>
              </w:rPr>
              <w:t>проведення</w:t>
            </w:r>
            <w:proofErr w:type="spellEnd"/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r w:rsidR="00805F06" w:rsidRPr="00805F06">
              <w:rPr>
                <w:lang w:val="ru-RU" w:eastAsia="uk-UA"/>
              </w:rPr>
              <w:t>наукових</w:t>
            </w:r>
            <w:proofErr w:type="spellEnd"/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r w:rsidR="00805F06" w:rsidRPr="00805F06">
              <w:rPr>
                <w:lang w:val="ru-RU" w:eastAsia="uk-UA"/>
              </w:rPr>
              <w:t>досліджень</w:t>
            </w:r>
            <w:proofErr w:type="spellEnd"/>
            <w:r w:rsidR="00805F06" w:rsidRPr="00805F06">
              <w:rPr>
                <w:lang w:val="ru-RU" w:eastAsia="uk-UA"/>
              </w:rPr>
              <w:t>;</w:t>
            </w:r>
          </w:p>
          <w:p w:rsidR="00805F06" w:rsidRPr="00805F06" w:rsidRDefault="001F5DB3" w:rsidP="001F5DB3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05F06" w:rsidRPr="00805F06">
              <w:rPr>
                <w:lang w:val="uk-UA"/>
              </w:rPr>
              <w:t>м</w:t>
            </w:r>
            <w:proofErr w:type="spellStart"/>
            <w:r w:rsidR="00805F06" w:rsidRPr="00805F06">
              <w:rPr>
                <w:lang w:val="ru-RU" w:eastAsia="uk-UA"/>
              </w:rPr>
              <w:t>етодологічне</w:t>
            </w:r>
            <w:proofErr w:type="spellEnd"/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r w:rsidR="00805F06" w:rsidRPr="00805F06">
              <w:rPr>
                <w:lang w:val="ru-RU" w:eastAsia="uk-UA"/>
              </w:rPr>
              <w:t>значення</w:t>
            </w:r>
            <w:proofErr w:type="spellEnd"/>
            <w:r w:rsidR="00805F06" w:rsidRPr="00805F06">
              <w:rPr>
                <w:lang w:val="uk-UA" w:eastAsia="uk-UA"/>
              </w:rPr>
              <w:t xml:space="preserve"> психоаналізу,</w:t>
            </w:r>
            <w:r w:rsidR="00805F06" w:rsidRPr="00805F06">
              <w:rPr>
                <w:lang w:val="ru-RU" w:eastAsia="uk-UA"/>
              </w:rPr>
              <w:t xml:space="preserve"> герменевтики</w:t>
            </w:r>
            <w:r w:rsidR="00805F06" w:rsidRPr="00805F06">
              <w:rPr>
                <w:lang w:val="uk-UA" w:eastAsia="uk-UA"/>
              </w:rPr>
              <w:t>,</w:t>
            </w:r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r w:rsidR="00805F06" w:rsidRPr="00805F06">
              <w:rPr>
                <w:lang w:val="ru-RU" w:eastAsia="uk-UA"/>
              </w:rPr>
              <w:t>феноменології</w:t>
            </w:r>
            <w:proofErr w:type="spellEnd"/>
            <w:r w:rsidR="00805F06" w:rsidRPr="00805F06">
              <w:rPr>
                <w:lang w:val="ru-RU" w:eastAsia="uk-UA"/>
              </w:rPr>
              <w:t xml:space="preserve"> для з</w:t>
            </w:r>
            <w:r>
              <w:rPr>
                <w:lang w:val="ru-RU" w:eastAsia="uk-UA"/>
              </w:rPr>
              <w:t xml:space="preserve">      </w:t>
            </w:r>
            <w:proofErr w:type="spellStart"/>
            <w:r>
              <w:rPr>
                <w:lang w:val="ru-RU" w:eastAsia="uk-UA"/>
              </w:rPr>
              <w:t>з</w:t>
            </w:r>
            <w:r w:rsidR="00805F06" w:rsidRPr="00805F06">
              <w:rPr>
                <w:lang w:val="ru-RU" w:eastAsia="uk-UA"/>
              </w:rPr>
              <w:t>дійснення</w:t>
            </w:r>
            <w:proofErr w:type="spellEnd"/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r w:rsidR="00805F06" w:rsidRPr="00805F06">
              <w:rPr>
                <w:lang w:val="ru-RU" w:eastAsia="uk-UA"/>
              </w:rPr>
              <w:t>досліджень</w:t>
            </w:r>
            <w:proofErr w:type="spellEnd"/>
            <w:r w:rsidR="00805F06" w:rsidRPr="00805F06">
              <w:rPr>
                <w:lang w:val="ru-RU" w:eastAsia="uk-UA"/>
              </w:rPr>
              <w:t xml:space="preserve"> в </w:t>
            </w:r>
            <w:proofErr w:type="spellStart"/>
            <w:r w:rsidR="00805F06" w:rsidRPr="00805F06">
              <w:rPr>
                <w:lang w:val="ru-RU" w:eastAsia="uk-UA"/>
              </w:rPr>
              <w:t>гуманітарних</w:t>
            </w:r>
            <w:proofErr w:type="spellEnd"/>
            <w:r w:rsidR="00805F06" w:rsidRPr="00805F06">
              <w:rPr>
                <w:lang w:val="ru-RU" w:eastAsia="uk-UA"/>
              </w:rPr>
              <w:t xml:space="preserve"> науках.</w:t>
            </w:r>
          </w:p>
          <w:p w:rsidR="00805F06" w:rsidRPr="00805F06" w:rsidRDefault="001F5DB3" w:rsidP="001F5DB3">
            <w:pPr>
              <w:rPr>
                <w:b/>
                <w:bCs/>
                <w:lang w:val="ru-RU"/>
              </w:rPr>
            </w:pPr>
            <w:r>
              <w:rPr>
                <w:lang w:val="ru-RU" w:eastAsia="uk-UA"/>
              </w:rPr>
              <w:t xml:space="preserve">      </w:t>
            </w:r>
            <w:r w:rsidR="00805F06" w:rsidRPr="00805F06">
              <w:rPr>
                <w:lang w:val="ru-RU" w:eastAsia="uk-UA"/>
              </w:rPr>
              <w:t xml:space="preserve">правила </w:t>
            </w:r>
            <w:proofErr w:type="spellStart"/>
            <w:r w:rsidR="00805F06" w:rsidRPr="00805F06">
              <w:rPr>
                <w:lang w:val="ru-RU" w:eastAsia="uk-UA"/>
              </w:rPr>
              <w:t>укладання</w:t>
            </w:r>
            <w:proofErr w:type="spellEnd"/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r w:rsidR="00805F06" w:rsidRPr="00805F06">
              <w:rPr>
                <w:lang w:val="ru-RU" w:eastAsia="uk-UA"/>
              </w:rPr>
              <w:t>договорів</w:t>
            </w:r>
            <w:proofErr w:type="spellEnd"/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="00805F06" w:rsidRPr="00805F06">
              <w:rPr>
                <w:lang w:val="ru-RU" w:eastAsia="uk-UA"/>
              </w:rPr>
              <w:t>м</w:t>
            </w:r>
            <w:proofErr w:type="gramEnd"/>
            <w:r w:rsidR="00805F06" w:rsidRPr="00805F06">
              <w:rPr>
                <w:lang w:val="ru-RU" w:eastAsia="uk-UA"/>
              </w:rPr>
              <w:t>іж</w:t>
            </w:r>
            <w:proofErr w:type="spellEnd"/>
            <w:r w:rsidR="00805F06" w:rsidRPr="00805F06">
              <w:rPr>
                <w:lang w:val="ru-RU" w:eastAsia="uk-UA"/>
              </w:rPr>
              <w:t xml:space="preserve"> автором </w:t>
            </w:r>
            <w:r w:rsidR="00805F06" w:rsidRPr="00805F06">
              <w:rPr>
                <w:lang w:val="uk-UA" w:eastAsia="uk-UA"/>
              </w:rPr>
              <w:t>і</w:t>
            </w:r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r w:rsidR="00805F06" w:rsidRPr="00805F06">
              <w:rPr>
                <w:lang w:val="ru-RU" w:eastAsia="uk-UA"/>
              </w:rPr>
              <w:t>роботодавцем</w:t>
            </w:r>
            <w:proofErr w:type="spellEnd"/>
            <w:r w:rsidR="00805F06" w:rsidRPr="00805F06">
              <w:rPr>
                <w:lang w:val="ru-RU" w:eastAsia="uk-UA"/>
              </w:rPr>
              <w:t>;</w:t>
            </w:r>
          </w:p>
          <w:p w:rsidR="004B13A5" w:rsidRPr="001F5DB3" w:rsidRDefault="001F5DB3" w:rsidP="001F5DB3">
            <w:pPr>
              <w:rPr>
                <w:b/>
                <w:bCs/>
                <w:lang w:val="ru-RU"/>
              </w:rPr>
            </w:pPr>
            <w:r>
              <w:rPr>
                <w:lang w:val="ru-RU" w:eastAsia="uk-UA"/>
              </w:rPr>
              <w:t xml:space="preserve">      </w:t>
            </w:r>
            <w:proofErr w:type="spellStart"/>
            <w:r w:rsidR="00805F06" w:rsidRPr="00805F06">
              <w:rPr>
                <w:lang w:val="ru-RU" w:eastAsia="uk-UA"/>
              </w:rPr>
              <w:t>способи</w:t>
            </w:r>
            <w:proofErr w:type="spellEnd"/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r w:rsidR="00805F06" w:rsidRPr="00805F06">
              <w:rPr>
                <w:lang w:val="ru-RU" w:eastAsia="uk-UA"/>
              </w:rPr>
              <w:t>цивільно</w:t>
            </w:r>
            <w:proofErr w:type="spellEnd"/>
            <w:r w:rsidR="00805F06" w:rsidRPr="00805F06">
              <w:rPr>
                <w:lang w:val="ru-RU" w:eastAsia="uk-UA"/>
              </w:rPr>
              <w:t xml:space="preserve">-правового </w:t>
            </w:r>
            <w:proofErr w:type="spellStart"/>
            <w:r w:rsidR="00805F06" w:rsidRPr="00805F06">
              <w:rPr>
                <w:lang w:val="ru-RU" w:eastAsia="uk-UA"/>
              </w:rPr>
              <w:t>захисту</w:t>
            </w:r>
            <w:proofErr w:type="spellEnd"/>
            <w:r w:rsidR="00805F06" w:rsidRPr="00805F06">
              <w:rPr>
                <w:lang w:val="ru-RU" w:eastAsia="uk-UA"/>
              </w:rPr>
              <w:t xml:space="preserve"> прав </w:t>
            </w:r>
            <w:proofErr w:type="spellStart"/>
            <w:r w:rsidR="00805F06" w:rsidRPr="00805F06">
              <w:rPr>
                <w:lang w:val="ru-RU" w:eastAsia="uk-UA"/>
              </w:rPr>
              <w:t>інтелектуальної</w:t>
            </w:r>
            <w:proofErr w:type="spellEnd"/>
            <w:r w:rsidR="00805F06" w:rsidRPr="00805F06">
              <w:rPr>
                <w:lang w:val="ru-RU" w:eastAsia="uk-UA"/>
              </w:rPr>
              <w:t xml:space="preserve"> </w:t>
            </w:r>
            <w:proofErr w:type="spellStart"/>
            <w:r w:rsidR="00805F06" w:rsidRPr="00805F06">
              <w:rPr>
                <w:lang w:val="ru-RU" w:eastAsia="uk-UA"/>
              </w:rPr>
              <w:t>власності</w:t>
            </w:r>
            <w:proofErr w:type="spellEnd"/>
            <w:r w:rsidR="00805F06" w:rsidRPr="00805F06">
              <w:rPr>
                <w:lang w:val="ru-RU" w:eastAsia="uk-UA"/>
              </w:rPr>
              <w:t>;</w:t>
            </w:r>
          </w:p>
          <w:p w:rsidR="00366156" w:rsidRPr="00366156" w:rsidRDefault="004B13A5" w:rsidP="007D2402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Вміти</w:t>
            </w:r>
            <w:r w:rsidR="00366156">
              <w:rPr>
                <w:b/>
                <w:lang w:val="uk-UA"/>
              </w:rPr>
              <w:t>:</w:t>
            </w:r>
          </w:p>
          <w:p w:rsidR="00366156" w:rsidRPr="001F5DB3" w:rsidRDefault="001F5DB3" w:rsidP="001F5DB3">
            <w:pPr>
              <w:jc w:val="both"/>
              <w:rPr>
                <w:lang w:val="uk-UA"/>
              </w:rPr>
            </w:pPr>
            <w:r w:rsidRPr="001F5DB3">
              <w:rPr>
                <w:lang w:val="uk-UA"/>
              </w:rPr>
              <w:t xml:space="preserve">      </w:t>
            </w:r>
            <w:r w:rsidR="00366156" w:rsidRPr="001F5DB3">
              <w:rPr>
                <w:lang w:val="uk-UA"/>
              </w:rPr>
              <w:t xml:space="preserve"> розрізняти та </w:t>
            </w:r>
            <w:proofErr w:type="spellStart"/>
            <w:r w:rsidR="00366156" w:rsidRPr="001F5DB3">
              <w:rPr>
                <w:lang w:val="uk-UA"/>
              </w:rPr>
              <w:t>співставляти</w:t>
            </w:r>
            <w:proofErr w:type="spellEnd"/>
            <w:r w:rsidR="00366156" w:rsidRPr="001F5DB3">
              <w:rPr>
                <w:lang w:val="uk-UA"/>
              </w:rPr>
              <w:t xml:space="preserve"> ключові поняття; виявляти їх методологічне навантаження, інтерпретувати та застосовувати  у науковому дослідженні;</w:t>
            </w:r>
          </w:p>
          <w:p w:rsidR="00E4341B" w:rsidRPr="001F5DB3" w:rsidRDefault="00E4341B" w:rsidP="001F5DB3">
            <w:pPr>
              <w:jc w:val="both"/>
              <w:rPr>
                <w:lang w:val="uk-UA"/>
              </w:rPr>
            </w:pPr>
            <w:r w:rsidRPr="001F5DB3">
              <w:rPr>
                <w:lang w:val="uk-UA"/>
              </w:rPr>
              <w:t xml:space="preserve">   </w:t>
            </w:r>
            <w:r w:rsidR="00366156" w:rsidRPr="001F5DB3">
              <w:rPr>
                <w:lang w:val="uk-UA"/>
              </w:rPr>
              <w:t xml:space="preserve">  </w:t>
            </w:r>
            <w:r w:rsidRPr="001F5DB3">
              <w:rPr>
                <w:lang w:val="uk-UA"/>
              </w:rPr>
              <w:t>ідентифікувати проблеми методології з представниками філософських напрямів та їхніми вченнями, співвідносити з певними етапами розвитку;</w:t>
            </w:r>
          </w:p>
          <w:p w:rsidR="00E4341B" w:rsidRPr="001F5DB3" w:rsidRDefault="00E4341B" w:rsidP="001F5DB3">
            <w:pPr>
              <w:spacing w:after="200"/>
              <w:jc w:val="both"/>
              <w:rPr>
                <w:lang w:val="ru-RU" w:eastAsia="uk-UA"/>
              </w:rPr>
            </w:pPr>
            <w:r w:rsidRPr="001F5DB3">
              <w:rPr>
                <w:lang w:val="ru-RU" w:eastAsia="uk-UA"/>
              </w:rPr>
              <w:t xml:space="preserve">      вести </w:t>
            </w:r>
            <w:proofErr w:type="spellStart"/>
            <w:r w:rsidRPr="001F5DB3">
              <w:rPr>
                <w:lang w:val="ru-RU" w:eastAsia="uk-UA"/>
              </w:rPr>
              <w:t>пошук</w:t>
            </w:r>
            <w:proofErr w:type="spellEnd"/>
            <w:r w:rsidRPr="001F5DB3">
              <w:rPr>
                <w:lang w:val="ru-RU" w:eastAsia="uk-UA"/>
              </w:rPr>
              <w:t xml:space="preserve">, </w:t>
            </w:r>
            <w:proofErr w:type="spellStart"/>
            <w:r w:rsidRPr="001F5DB3">
              <w:rPr>
                <w:lang w:val="ru-RU" w:eastAsia="uk-UA"/>
              </w:rPr>
              <w:t>накопичення</w:t>
            </w:r>
            <w:proofErr w:type="spellEnd"/>
            <w:r w:rsidRPr="001F5DB3">
              <w:rPr>
                <w:lang w:val="ru-RU" w:eastAsia="uk-UA"/>
              </w:rPr>
              <w:t xml:space="preserve"> та </w:t>
            </w:r>
            <w:proofErr w:type="spellStart"/>
            <w:r w:rsidRPr="001F5DB3">
              <w:rPr>
                <w:lang w:val="ru-RU" w:eastAsia="uk-UA"/>
              </w:rPr>
              <w:t>обробку</w:t>
            </w:r>
            <w:proofErr w:type="spellEnd"/>
            <w:r w:rsidRPr="001F5DB3">
              <w:rPr>
                <w:lang w:val="ru-RU" w:eastAsia="uk-UA"/>
              </w:rPr>
              <w:t xml:space="preserve"> </w:t>
            </w:r>
            <w:proofErr w:type="spellStart"/>
            <w:r w:rsidRPr="001F5DB3">
              <w:rPr>
                <w:lang w:val="ru-RU" w:eastAsia="uk-UA"/>
              </w:rPr>
              <w:t>наукової</w:t>
            </w:r>
            <w:proofErr w:type="spellEnd"/>
            <w:r w:rsidRPr="001F5DB3">
              <w:rPr>
                <w:lang w:val="ru-RU" w:eastAsia="uk-UA"/>
              </w:rPr>
              <w:t xml:space="preserve"> </w:t>
            </w:r>
            <w:proofErr w:type="spellStart"/>
            <w:r w:rsidRPr="001F5DB3">
              <w:rPr>
                <w:lang w:val="ru-RU" w:eastAsia="uk-UA"/>
              </w:rPr>
              <w:t>інформації</w:t>
            </w:r>
            <w:proofErr w:type="spellEnd"/>
            <w:r w:rsidRPr="001F5DB3">
              <w:rPr>
                <w:lang w:val="ru-RU" w:eastAsia="uk-UA"/>
              </w:rPr>
              <w:t xml:space="preserve">     </w:t>
            </w:r>
            <w:proofErr w:type="spellStart"/>
            <w:r w:rsidRPr="001F5DB3">
              <w:rPr>
                <w:lang w:val="ru-RU" w:eastAsia="uk-UA"/>
              </w:rPr>
              <w:t>вибирати</w:t>
            </w:r>
            <w:proofErr w:type="spellEnd"/>
            <w:r w:rsidRPr="001F5DB3">
              <w:rPr>
                <w:lang w:val="ru-RU" w:eastAsia="uk-UA"/>
              </w:rPr>
              <w:t xml:space="preserve"> та </w:t>
            </w:r>
            <w:r w:rsidR="001F5DB3">
              <w:rPr>
                <w:lang w:val="ru-RU" w:eastAsia="uk-UA"/>
              </w:rPr>
              <w:t xml:space="preserve">       </w:t>
            </w:r>
          </w:p>
          <w:p w:rsidR="00E4341B" w:rsidRDefault="001F5DB3" w:rsidP="001F5DB3">
            <w:pPr>
              <w:spacing w:after="200"/>
              <w:jc w:val="both"/>
              <w:rPr>
                <w:lang w:val="ru-RU" w:eastAsia="uk-UA"/>
              </w:rPr>
            </w:pPr>
            <w:r>
              <w:rPr>
                <w:lang w:val="ru-RU" w:eastAsia="uk-UA"/>
              </w:rPr>
              <w:t xml:space="preserve">     </w:t>
            </w:r>
            <w:proofErr w:type="spellStart"/>
            <w:r w:rsidR="00E4341B" w:rsidRPr="001F5DB3">
              <w:rPr>
                <w:lang w:val="ru-RU" w:eastAsia="uk-UA"/>
              </w:rPr>
              <w:t>визначати</w:t>
            </w:r>
            <w:proofErr w:type="spellEnd"/>
            <w:r w:rsidR="00E4341B" w:rsidRPr="001F5DB3">
              <w:rPr>
                <w:lang w:val="ru-RU" w:eastAsia="uk-UA"/>
              </w:rPr>
              <w:t xml:space="preserve"> </w:t>
            </w:r>
            <w:proofErr w:type="spellStart"/>
            <w:r w:rsidR="00E4341B" w:rsidRPr="001F5DB3">
              <w:rPr>
                <w:lang w:val="ru-RU" w:eastAsia="uk-UA"/>
              </w:rPr>
              <w:t>об’єкт</w:t>
            </w:r>
            <w:proofErr w:type="spellEnd"/>
            <w:r w:rsidR="00E4341B" w:rsidRPr="001F5DB3">
              <w:rPr>
                <w:lang w:val="ru-RU" w:eastAsia="uk-UA"/>
              </w:rPr>
              <w:t xml:space="preserve">, предмет, мету, </w:t>
            </w:r>
            <w:proofErr w:type="spellStart"/>
            <w:r w:rsidR="00E4341B" w:rsidRPr="001F5DB3">
              <w:rPr>
                <w:lang w:val="ru-RU" w:eastAsia="uk-UA"/>
              </w:rPr>
              <w:t>завдання</w:t>
            </w:r>
            <w:proofErr w:type="spellEnd"/>
            <w:r w:rsidR="00E4341B" w:rsidRPr="001F5DB3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="00E4341B" w:rsidRPr="001F5DB3">
              <w:rPr>
                <w:lang w:val="ru-RU" w:eastAsia="uk-UA"/>
              </w:rPr>
              <w:t>досл</w:t>
            </w:r>
            <w:proofErr w:type="gramEnd"/>
            <w:r w:rsidR="00E4341B" w:rsidRPr="001F5DB3">
              <w:rPr>
                <w:lang w:val="ru-RU" w:eastAsia="uk-UA"/>
              </w:rPr>
              <w:t>ідження</w:t>
            </w:r>
            <w:proofErr w:type="spellEnd"/>
            <w:r w:rsidR="00E4341B" w:rsidRPr="001F5DB3">
              <w:rPr>
                <w:lang w:val="ru-RU" w:eastAsia="uk-UA"/>
              </w:rPr>
              <w:t>;</w:t>
            </w:r>
          </w:p>
          <w:p w:rsidR="001F5DB3" w:rsidRPr="001F5DB3" w:rsidRDefault="001F5DB3" w:rsidP="001F5DB3">
            <w:pPr>
              <w:spacing w:after="200"/>
              <w:jc w:val="both"/>
              <w:rPr>
                <w:lang w:val="ru-RU" w:eastAsia="uk-UA"/>
              </w:rPr>
            </w:pPr>
            <w:r>
              <w:rPr>
                <w:lang w:val="ru-RU" w:eastAsia="uk-UA"/>
              </w:rPr>
              <w:t xml:space="preserve">     </w:t>
            </w:r>
            <w:proofErr w:type="spellStart"/>
            <w:r w:rsidRPr="001F5DB3">
              <w:rPr>
                <w:lang w:val="ru-RU" w:eastAsia="uk-UA"/>
              </w:rPr>
              <w:t>формулювати</w:t>
            </w:r>
            <w:proofErr w:type="spellEnd"/>
            <w:r w:rsidRPr="001F5DB3">
              <w:rPr>
                <w:lang w:val="ru-RU" w:eastAsia="uk-UA"/>
              </w:rPr>
              <w:t xml:space="preserve"> проблему </w:t>
            </w:r>
            <w:proofErr w:type="spellStart"/>
            <w:proofErr w:type="gramStart"/>
            <w:r w:rsidRPr="001F5DB3">
              <w:rPr>
                <w:lang w:val="ru-RU" w:eastAsia="uk-UA"/>
              </w:rPr>
              <w:t>досл</w:t>
            </w:r>
            <w:proofErr w:type="gramEnd"/>
            <w:r w:rsidRPr="001F5DB3">
              <w:rPr>
                <w:lang w:val="ru-RU" w:eastAsia="uk-UA"/>
              </w:rPr>
              <w:t>ідження</w:t>
            </w:r>
            <w:proofErr w:type="spellEnd"/>
            <w:r w:rsidRPr="001F5DB3">
              <w:rPr>
                <w:lang w:val="ru-RU" w:eastAsia="uk-UA"/>
              </w:rPr>
              <w:t>;</w:t>
            </w:r>
            <w:r>
              <w:rPr>
                <w:lang w:val="ru-RU" w:eastAsia="uk-UA"/>
              </w:rPr>
              <w:t xml:space="preserve">   </w:t>
            </w:r>
          </w:p>
          <w:p w:rsidR="00E4341B" w:rsidRPr="001F5DB3" w:rsidRDefault="001F5DB3" w:rsidP="001F5DB3">
            <w:pPr>
              <w:spacing w:after="200"/>
              <w:jc w:val="both"/>
              <w:rPr>
                <w:lang w:val="ru-RU" w:eastAsia="uk-UA"/>
              </w:rPr>
            </w:pPr>
            <w:r>
              <w:rPr>
                <w:lang w:val="ru-RU" w:eastAsia="uk-UA"/>
              </w:rPr>
              <w:t xml:space="preserve">    </w:t>
            </w:r>
            <w:proofErr w:type="spellStart"/>
            <w:r w:rsidR="00E4341B" w:rsidRPr="001F5DB3">
              <w:rPr>
                <w:lang w:val="ru-RU" w:eastAsia="uk-UA"/>
              </w:rPr>
              <w:t>формулювати</w:t>
            </w:r>
            <w:proofErr w:type="spellEnd"/>
            <w:r w:rsidR="00E4341B" w:rsidRPr="001F5DB3">
              <w:rPr>
                <w:lang w:val="ru-RU" w:eastAsia="uk-UA"/>
              </w:rPr>
              <w:t xml:space="preserve"> і </w:t>
            </w:r>
            <w:proofErr w:type="spellStart"/>
            <w:proofErr w:type="gramStart"/>
            <w:r w:rsidR="00E4341B" w:rsidRPr="001F5DB3">
              <w:rPr>
                <w:lang w:val="ru-RU" w:eastAsia="uk-UA"/>
              </w:rPr>
              <w:t>перев</w:t>
            </w:r>
            <w:proofErr w:type="gramEnd"/>
            <w:r w:rsidR="00E4341B" w:rsidRPr="001F5DB3">
              <w:rPr>
                <w:lang w:val="ru-RU" w:eastAsia="uk-UA"/>
              </w:rPr>
              <w:t>іряти</w:t>
            </w:r>
            <w:proofErr w:type="spellEnd"/>
            <w:r w:rsidR="00E4341B" w:rsidRPr="001F5DB3">
              <w:rPr>
                <w:lang w:val="ru-RU" w:eastAsia="uk-UA"/>
              </w:rPr>
              <w:t xml:space="preserve"> </w:t>
            </w:r>
            <w:proofErr w:type="spellStart"/>
            <w:r w:rsidR="00E4341B" w:rsidRPr="001F5DB3">
              <w:rPr>
                <w:lang w:val="ru-RU" w:eastAsia="uk-UA"/>
              </w:rPr>
              <w:t>наукові</w:t>
            </w:r>
            <w:proofErr w:type="spellEnd"/>
            <w:r w:rsidR="00E4341B" w:rsidRPr="001F5DB3">
              <w:rPr>
                <w:lang w:val="ru-RU" w:eastAsia="uk-UA"/>
              </w:rPr>
              <w:t xml:space="preserve"> </w:t>
            </w:r>
            <w:proofErr w:type="spellStart"/>
            <w:r w:rsidR="00E4341B" w:rsidRPr="001F5DB3">
              <w:rPr>
                <w:lang w:val="ru-RU" w:eastAsia="uk-UA"/>
              </w:rPr>
              <w:t>гіпотези</w:t>
            </w:r>
            <w:proofErr w:type="spellEnd"/>
            <w:r w:rsidR="00E4341B" w:rsidRPr="001F5DB3">
              <w:rPr>
                <w:lang w:val="ru-RU"/>
              </w:rPr>
              <w:t xml:space="preserve">; </w:t>
            </w:r>
          </w:p>
          <w:p w:rsidR="00E4341B" w:rsidRPr="001F5DB3" w:rsidRDefault="00E4341B" w:rsidP="001F5DB3">
            <w:pPr>
              <w:spacing w:after="200"/>
              <w:jc w:val="both"/>
              <w:rPr>
                <w:lang w:val="ru-RU"/>
              </w:rPr>
            </w:pPr>
            <w:r w:rsidRPr="001F5DB3">
              <w:rPr>
                <w:lang w:val="ru-RU" w:eastAsia="uk-UA"/>
              </w:rPr>
              <w:t xml:space="preserve">    </w:t>
            </w:r>
            <w:proofErr w:type="spellStart"/>
            <w:r w:rsidRPr="001F5DB3">
              <w:rPr>
                <w:lang w:val="ru-RU" w:eastAsia="uk-UA"/>
              </w:rPr>
              <w:t>представляти</w:t>
            </w:r>
            <w:proofErr w:type="spellEnd"/>
            <w:r w:rsidRPr="001F5DB3">
              <w:rPr>
                <w:lang w:val="ru-RU" w:eastAsia="uk-UA"/>
              </w:rPr>
              <w:t xml:space="preserve"> результат </w:t>
            </w:r>
            <w:proofErr w:type="spellStart"/>
            <w:proofErr w:type="gramStart"/>
            <w:r w:rsidRPr="001F5DB3">
              <w:rPr>
                <w:lang w:val="ru-RU" w:eastAsia="uk-UA"/>
              </w:rPr>
              <w:t>досл</w:t>
            </w:r>
            <w:proofErr w:type="gramEnd"/>
            <w:r w:rsidRPr="001F5DB3">
              <w:rPr>
                <w:lang w:val="ru-RU" w:eastAsia="uk-UA"/>
              </w:rPr>
              <w:t>ідження</w:t>
            </w:r>
            <w:proofErr w:type="spellEnd"/>
            <w:r w:rsidRPr="001F5DB3">
              <w:rPr>
                <w:lang w:val="ru-RU" w:eastAsia="uk-UA"/>
              </w:rPr>
              <w:t xml:space="preserve"> на </w:t>
            </w:r>
            <w:proofErr w:type="spellStart"/>
            <w:r w:rsidRPr="001F5DB3">
              <w:rPr>
                <w:lang w:val="ru-RU" w:eastAsia="uk-UA"/>
              </w:rPr>
              <w:t>наукових</w:t>
            </w:r>
            <w:proofErr w:type="spellEnd"/>
            <w:r w:rsidRPr="001F5DB3">
              <w:rPr>
                <w:lang w:val="ru-RU" w:eastAsia="uk-UA"/>
              </w:rPr>
              <w:t xml:space="preserve"> </w:t>
            </w:r>
            <w:proofErr w:type="spellStart"/>
            <w:r w:rsidRPr="001F5DB3">
              <w:rPr>
                <w:lang w:val="ru-RU" w:eastAsia="uk-UA"/>
              </w:rPr>
              <w:t>конференціях</w:t>
            </w:r>
            <w:proofErr w:type="spellEnd"/>
            <w:r w:rsidRPr="001F5DB3">
              <w:rPr>
                <w:lang w:val="ru-RU" w:eastAsia="uk-UA"/>
              </w:rPr>
              <w:t xml:space="preserve"> і </w:t>
            </w:r>
            <w:proofErr w:type="spellStart"/>
            <w:r w:rsidRPr="001F5DB3">
              <w:rPr>
                <w:lang w:val="ru-RU" w:eastAsia="uk-UA"/>
              </w:rPr>
              <w:t>семінарах</w:t>
            </w:r>
            <w:proofErr w:type="spellEnd"/>
            <w:r w:rsidRPr="001F5DB3">
              <w:rPr>
                <w:lang w:val="ru-RU" w:eastAsia="uk-UA"/>
              </w:rPr>
              <w:t>;</w:t>
            </w:r>
          </w:p>
          <w:p w:rsidR="00E4341B" w:rsidRPr="001F5DB3" w:rsidRDefault="001F5DB3" w:rsidP="001F5DB3">
            <w:pPr>
              <w:spacing w:after="200"/>
              <w:jc w:val="both"/>
              <w:rPr>
                <w:lang w:val="ru-RU"/>
              </w:rPr>
            </w:pPr>
            <w:r>
              <w:rPr>
                <w:lang w:val="ru-RU" w:eastAsia="uk-UA"/>
              </w:rPr>
              <w:t xml:space="preserve">    </w:t>
            </w:r>
            <w:proofErr w:type="spellStart"/>
            <w:r w:rsidR="00E4341B" w:rsidRPr="001F5DB3">
              <w:rPr>
                <w:lang w:val="ru-RU" w:eastAsia="uk-UA"/>
              </w:rPr>
              <w:t>поважати</w:t>
            </w:r>
            <w:proofErr w:type="spellEnd"/>
            <w:r w:rsidR="00E4341B" w:rsidRPr="001F5DB3">
              <w:rPr>
                <w:lang w:val="ru-RU" w:eastAsia="uk-UA"/>
              </w:rPr>
              <w:t xml:space="preserve"> та </w:t>
            </w:r>
            <w:proofErr w:type="spellStart"/>
            <w:r w:rsidR="00E4341B" w:rsidRPr="001F5DB3">
              <w:rPr>
                <w:lang w:val="ru-RU" w:eastAsia="uk-UA"/>
              </w:rPr>
              <w:t>захищати</w:t>
            </w:r>
            <w:proofErr w:type="spellEnd"/>
            <w:r w:rsidR="00E4341B" w:rsidRPr="001F5DB3">
              <w:rPr>
                <w:lang w:val="ru-RU" w:eastAsia="uk-UA"/>
              </w:rPr>
              <w:t xml:space="preserve"> </w:t>
            </w:r>
            <w:proofErr w:type="spellStart"/>
            <w:r w:rsidR="00E4341B" w:rsidRPr="001F5DB3">
              <w:rPr>
                <w:lang w:val="ru-RU" w:eastAsia="uk-UA"/>
              </w:rPr>
              <w:t>авторське</w:t>
            </w:r>
            <w:proofErr w:type="spellEnd"/>
            <w:r w:rsidR="00E4341B" w:rsidRPr="001F5DB3">
              <w:rPr>
                <w:lang w:val="ru-RU" w:eastAsia="uk-UA"/>
              </w:rPr>
              <w:t xml:space="preserve"> право;</w:t>
            </w:r>
          </w:p>
          <w:p w:rsidR="004B13A5" w:rsidRPr="001F5DB3" w:rsidRDefault="001F5DB3" w:rsidP="001F5DB3">
            <w:pPr>
              <w:spacing w:after="200"/>
              <w:jc w:val="both"/>
              <w:rPr>
                <w:lang w:val="ru-RU"/>
              </w:rPr>
            </w:pPr>
            <w:r>
              <w:rPr>
                <w:lang w:val="ru-RU" w:eastAsia="uk-UA"/>
              </w:rPr>
              <w:t xml:space="preserve">     </w:t>
            </w:r>
            <w:proofErr w:type="spellStart"/>
            <w:r w:rsidR="00E4341B" w:rsidRPr="001F5DB3">
              <w:rPr>
                <w:lang w:val="ru-RU" w:eastAsia="uk-UA"/>
              </w:rPr>
              <w:t>захищати</w:t>
            </w:r>
            <w:proofErr w:type="spellEnd"/>
            <w:r w:rsidR="00E4341B" w:rsidRPr="001F5DB3">
              <w:rPr>
                <w:lang w:val="ru-RU" w:eastAsia="uk-UA"/>
              </w:rPr>
              <w:t xml:space="preserve">  права </w:t>
            </w:r>
            <w:proofErr w:type="spellStart"/>
            <w:r w:rsidR="00E4341B" w:rsidRPr="001F5DB3">
              <w:rPr>
                <w:lang w:val="ru-RU" w:eastAsia="uk-UA"/>
              </w:rPr>
              <w:t>інтелектуальної</w:t>
            </w:r>
            <w:proofErr w:type="spellEnd"/>
            <w:r w:rsidR="00E4341B" w:rsidRPr="001F5DB3">
              <w:rPr>
                <w:lang w:val="ru-RU" w:eastAsia="uk-UA"/>
              </w:rPr>
              <w:t xml:space="preserve"> </w:t>
            </w:r>
            <w:proofErr w:type="spellStart"/>
            <w:r w:rsidR="00E4341B" w:rsidRPr="001F5DB3">
              <w:rPr>
                <w:lang w:val="ru-RU" w:eastAsia="uk-UA"/>
              </w:rPr>
              <w:t>власності</w:t>
            </w:r>
            <w:proofErr w:type="spellEnd"/>
            <w:r w:rsidR="00E4341B" w:rsidRPr="001F5DB3">
              <w:rPr>
                <w:lang w:val="ru-RU" w:eastAsia="uk-UA"/>
              </w:rPr>
              <w:t xml:space="preserve"> </w:t>
            </w:r>
            <w:proofErr w:type="spellStart"/>
            <w:r w:rsidR="00E4341B" w:rsidRPr="001F5DB3">
              <w:rPr>
                <w:lang w:val="ru-RU" w:eastAsia="uk-UA"/>
              </w:rPr>
              <w:t>передбаченими</w:t>
            </w:r>
            <w:proofErr w:type="spellEnd"/>
            <w:r w:rsidR="00E4341B" w:rsidRPr="001F5DB3">
              <w:rPr>
                <w:lang w:val="ru-RU" w:eastAsia="uk-UA"/>
              </w:rPr>
              <w:t xml:space="preserve"> </w:t>
            </w:r>
            <w:proofErr w:type="spellStart"/>
            <w:r w:rsidR="00E4341B" w:rsidRPr="001F5DB3">
              <w:rPr>
                <w:lang w:val="ru-RU" w:eastAsia="uk-UA"/>
              </w:rPr>
              <w:t>чинним</w:t>
            </w:r>
            <w:proofErr w:type="spellEnd"/>
            <w:r w:rsidR="00E4341B" w:rsidRPr="001F5DB3">
              <w:rPr>
                <w:lang w:val="ru-RU" w:eastAsia="uk-UA"/>
              </w:rPr>
              <w:t xml:space="preserve"> </w:t>
            </w:r>
            <w:proofErr w:type="spellStart"/>
            <w:r w:rsidR="00E4341B" w:rsidRPr="001F5DB3">
              <w:rPr>
                <w:lang w:val="ru-RU" w:eastAsia="uk-UA"/>
              </w:rPr>
              <w:t>законодавством</w:t>
            </w:r>
            <w:proofErr w:type="spellEnd"/>
            <w:r w:rsidR="00E4341B" w:rsidRPr="001F5DB3">
              <w:rPr>
                <w:lang w:val="ru-RU" w:eastAsia="uk-UA"/>
              </w:rPr>
              <w:t xml:space="preserve"> способами та у </w:t>
            </w:r>
            <w:proofErr w:type="spellStart"/>
            <w:r w:rsidR="00E4341B" w:rsidRPr="001F5DB3">
              <w:rPr>
                <w:lang w:val="ru-RU" w:eastAsia="uk-UA"/>
              </w:rPr>
              <w:t>встановлених</w:t>
            </w:r>
            <w:proofErr w:type="spellEnd"/>
            <w:r w:rsidR="00E4341B" w:rsidRPr="001F5DB3">
              <w:rPr>
                <w:lang w:val="ru-RU" w:eastAsia="uk-UA"/>
              </w:rPr>
              <w:t xml:space="preserve"> </w:t>
            </w:r>
            <w:proofErr w:type="gramStart"/>
            <w:r w:rsidR="00E4341B" w:rsidRPr="001F5DB3">
              <w:rPr>
                <w:lang w:val="ru-RU" w:eastAsia="uk-UA"/>
              </w:rPr>
              <w:t>формах</w:t>
            </w:r>
            <w:proofErr w:type="gramEnd"/>
            <w:r w:rsidR="00E4341B" w:rsidRPr="001F5DB3">
              <w:rPr>
                <w:lang w:val="ru-RU" w:eastAsia="uk-UA"/>
              </w:rPr>
              <w:t>.</w:t>
            </w:r>
          </w:p>
          <w:p w:rsidR="004B13A5" w:rsidRPr="00366156" w:rsidRDefault="004B13A5" w:rsidP="007D2402">
            <w:pPr>
              <w:jc w:val="both"/>
              <w:rPr>
                <w:lang w:val="uk-UA"/>
              </w:rPr>
            </w:pP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4374C3" w:rsidRDefault="001F5DB3" w:rsidP="00846091">
            <w:pPr>
              <w:shd w:val="clear" w:color="auto" w:fill="FFFFFF"/>
              <w:jc w:val="both"/>
              <w:rPr>
                <w:spacing w:val="-1"/>
                <w:lang w:val="uk-UA"/>
              </w:rPr>
            </w:pPr>
            <w:r w:rsidRPr="004374C3">
              <w:rPr>
                <w:bCs/>
                <w:lang w:val="uk-UA"/>
              </w:rPr>
              <w:t>наука, метод, методологія, гіпотеза, концепція, дискурс, парадигма, організація наукових досліджень,</w:t>
            </w:r>
            <w:r w:rsidR="00846091">
              <w:rPr>
                <w:bCs/>
                <w:lang w:val="uk-UA"/>
              </w:rPr>
              <w:t xml:space="preserve"> магістерське дослідження, </w:t>
            </w:r>
            <w:r w:rsidRPr="004374C3">
              <w:rPr>
                <w:bCs/>
                <w:lang w:val="uk-UA"/>
              </w:rPr>
              <w:t xml:space="preserve"> інтелектуальні права, авторське право</w:t>
            </w:r>
          </w:p>
        </w:tc>
      </w:tr>
      <w:tr w:rsidR="004B13A5" w:rsidRPr="001C2A8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8B58B6" w:rsidRDefault="004B13A5" w:rsidP="007D240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560D47" w:rsidRDefault="004B13A5" w:rsidP="007D24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8B58B6" w:rsidRDefault="004B13A5" w:rsidP="007D240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A85A71" w:rsidRDefault="004B13A5" w:rsidP="007D2402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85A71">
              <w:rPr>
                <w:color w:val="auto"/>
                <w:lang w:val="ru-RU"/>
              </w:rPr>
              <w:t>Прове</w:t>
            </w:r>
            <w:r>
              <w:rPr>
                <w:color w:val="auto"/>
                <w:lang w:val="ru-RU"/>
              </w:rPr>
              <w:t>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занять і</w:t>
            </w:r>
            <w:r w:rsidRPr="00A85A71">
              <w:rPr>
                <w:color w:val="auto"/>
                <w:lang w:val="ru-RU"/>
              </w:rPr>
              <w:t xml:space="preserve"> </w:t>
            </w:r>
            <w:proofErr w:type="spellStart"/>
            <w:r w:rsidRPr="00A85A71">
              <w:rPr>
                <w:color w:val="auto"/>
                <w:lang w:val="ru-RU"/>
              </w:rPr>
              <w:t>консул</w:t>
            </w:r>
            <w:r>
              <w:rPr>
                <w:color w:val="auto"/>
                <w:lang w:val="ru-RU"/>
              </w:rPr>
              <w:t>ьтацій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осмислення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виокремлених</w:t>
            </w:r>
            <w:proofErr w:type="spellEnd"/>
            <w:r>
              <w:rPr>
                <w:color w:val="auto"/>
                <w:lang w:val="ru-RU"/>
              </w:rPr>
              <w:t xml:space="preserve"> проблем </w:t>
            </w:r>
          </w:p>
        </w:tc>
      </w:tr>
      <w:tr w:rsidR="004B13A5" w:rsidRPr="00E65C6F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2268"/>
              <w:gridCol w:w="1075"/>
              <w:gridCol w:w="2213"/>
              <w:gridCol w:w="1200"/>
              <w:gridCol w:w="1117"/>
            </w:tblGrid>
            <w:tr w:rsidR="004B13A5" w:rsidRPr="009D72BB" w:rsidTr="007D2402">
              <w:trPr>
                <w:trHeight w:val="1407"/>
              </w:trPr>
              <w:tc>
                <w:tcPr>
                  <w:tcW w:w="763" w:type="dxa"/>
                  <w:shd w:val="clear" w:color="auto" w:fill="auto"/>
                </w:tcPr>
                <w:p w:rsidR="004B13A5" w:rsidRPr="009D72BB" w:rsidRDefault="004B13A5" w:rsidP="007D2402">
                  <w:pPr>
                    <w:ind w:left="-72" w:firstLine="72"/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 w:rsidRPr="009D72BB">
                    <w:rPr>
                      <w:sz w:val="20"/>
                      <w:szCs w:val="20"/>
                    </w:rPr>
                    <w:t>Тиж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. /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дата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год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>.-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B13A5" w:rsidRPr="009D72BB" w:rsidRDefault="004B13A5" w:rsidP="007D2402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 w:rsidRPr="009D72BB">
                    <w:rPr>
                      <w:sz w:val="20"/>
                      <w:szCs w:val="20"/>
                    </w:rPr>
                    <w:t>Тема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короткі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тези</w:t>
                  </w:r>
                  <w:proofErr w:type="spellEnd"/>
                </w:p>
              </w:tc>
              <w:tc>
                <w:tcPr>
                  <w:tcW w:w="1075" w:type="dxa"/>
                  <w:shd w:val="clear" w:color="auto" w:fill="auto"/>
                </w:tcPr>
                <w:p w:rsidR="004B13A5" w:rsidRPr="009D72BB" w:rsidRDefault="004B13A5" w:rsidP="007D2402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9D72BB">
                    <w:rPr>
                      <w:sz w:val="20"/>
                      <w:szCs w:val="20"/>
                      <w:lang w:val="uk-UA"/>
                    </w:rPr>
                    <w:t xml:space="preserve">Форма діяльності (заняття)* *лекція, самостійна, дискусія, групова робота) 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4B13A5" w:rsidRPr="009D72BB" w:rsidRDefault="004B13A5" w:rsidP="007D2402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Література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Ресурси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інтернеті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auto"/>
                </w:tcPr>
                <w:p w:rsidR="004B13A5" w:rsidRDefault="004B13A5" w:rsidP="007D2402">
                  <w:pPr>
                    <w:ind w:right="-496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854A19">
                    <w:rPr>
                      <w:sz w:val="20"/>
                      <w:szCs w:val="20"/>
                    </w:rPr>
                    <w:t>Завдання</w:t>
                  </w:r>
                  <w:proofErr w:type="spellEnd"/>
                  <w:r w:rsidRPr="00854A19">
                    <w:rPr>
                      <w:sz w:val="20"/>
                      <w:szCs w:val="20"/>
                    </w:rPr>
                    <w:t>,</w:t>
                  </w:r>
                </w:p>
                <w:p w:rsidR="004B13A5" w:rsidRPr="00854A19" w:rsidRDefault="004B13A5" w:rsidP="007D2402">
                  <w:pPr>
                    <w:ind w:right="-496"/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854A1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4A19">
                    <w:rPr>
                      <w:sz w:val="20"/>
                      <w:szCs w:val="20"/>
                    </w:rPr>
                    <w:t>год</w:t>
                  </w:r>
                  <w:proofErr w:type="spellEnd"/>
                </w:p>
              </w:tc>
              <w:tc>
                <w:tcPr>
                  <w:tcW w:w="1117" w:type="dxa"/>
                  <w:shd w:val="clear" w:color="auto" w:fill="auto"/>
                </w:tcPr>
                <w:p w:rsidR="004B13A5" w:rsidRPr="00854A19" w:rsidRDefault="004B13A5" w:rsidP="007D2402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 w:rsidRPr="00854A19">
                    <w:rPr>
                      <w:sz w:val="20"/>
                      <w:szCs w:val="20"/>
                    </w:rPr>
                    <w:t>Термін</w:t>
                  </w:r>
                  <w:proofErr w:type="spellEnd"/>
                  <w:r w:rsidRPr="00854A1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4A19">
                    <w:rPr>
                      <w:sz w:val="20"/>
                      <w:szCs w:val="20"/>
                    </w:rPr>
                    <w:t>виконання</w:t>
                  </w:r>
                  <w:proofErr w:type="spellEnd"/>
                </w:p>
              </w:tc>
            </w:tr>
            <w:tr w:rsidR="004B13A5" w:rsidRPr="00D46822" w:rsidTr="007D2402">
              <w:tc>
                <w:tcPr>
                  <w:tcW w:w="763" w:type="dxa"/>
                  <w:shd w:val="clear" w:color="auto" w:fill="auto"/>
                </w:tcPr>
                <w:p w:rsidR="004B13A5" w:rsidRDefault="00053611" w:rsidP="007D240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  <w:r w:rsidR="00E343F2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4B13A5"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E343F2">
                    <w:rPr>
                      <w:sz w:val="20"/>
                      <w:szCs w:val="20"/>
                      <w:lang w:val="ru-RU"/>
                    </w:rPr>
                    <w:t>09</w:t>
                  </w: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4B13A5" w:rsidRPr="007B1732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4B13A5" w:rsidRPr="007B1732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B13A5" w:rsidRPr="0046023D" w:rsidRDefault="0046023D" w:rsidP="0046023D">
                  <w:pPr>
                    <w:contextualSpacing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 xml:space="preserve">Тема1. </w:t>
                  </w:r>
                  <w:r w:rsidRPr="0046023D">
                    <w:rPr>
                      <w:b/>
                      <w:lang w:val="ru-RU"/>
                    </w:rPr>
                    <w:t>Наука як духовно-</w:t>
                  </w:r>
                  <w:proofErr w:type="spellStart"/>
                  <w:r w:rsidRPr="0046023D">
                    <w:rPr>
                      <w:b/>
                      <w:lang w:val="ru-RU"/>
                    </w:rPr>
                    <w:t>практичний</w:t>
                  </w:r>
                  <w:proofErr w:type="spellEnd"/>
                  <w:r w:rsidRPr="0046023D">
                    <w:rPr>
                      <w:b/>
                      <w:lang w:val="ru-RU"/>
                    </w:rPr>
                    <w:t xml:space="preserve"> феномен </w:t>
                  </w:r>
                  <w:proofErr w:type="spellStart"/>
                  <w:r w:rsidRPr="0046023D">
                    <w:rPr>
                      <w:b/>
                      <w:lang w:val="ru-RU"/>
                    </w:rPr>
                    <w:lastRenderedPageBreak/>
                    <w:t>сучасності</w:t>
                  </w:r>
                  <w:proofErr w:type="spellEnd"/>
                  <w:r w:rsidRPr="0046023D">
                    <w:rPr>
                      <w:lang w:val="ru-RU"/>
                    </w:rPr>
                    <w:t xml:space="preserve"> </w:t>
                  </w:r>
                  <w:r w:rsidRPr="0046023D">
                    <w:rPr>
                      <w:lang w:val="uk-UA"/>
                    </w:rPr>
                    <w:t xml:space="preserve"> </w:t>
                  </w:r>
                </w:p>
                <w:p w:rsidR="004B13A5" w:rsidRPr="00AC05B6" w:rsidRDefault="0046023D" w:rsidP="0046023D">
                  <w:pPr>
                    <w:contextualSpacing/>
                    <w:jc w:val="both"/>
                    <w:rPr>
                      <w:lang w:val="uk-UA" w:eastAsia="uk-UA"/>
                    </w:rPr>
                  </w:pPr>
                  <w:r w:rsidRPr="0046023D">
                    <w:rPr>
                      <w:lang w:val="uk-UA" w:eastAsia="uk-UA"/>
                    </w:rPr>
                    <w:t xml:space="preserve">Наука як система знань, соціальний інститут  та </w:t>
                  </w:r>
                  <w:r w:rsidRPr="00AC05B6">
                    <w:rPr>
                      <w:lang w:val="uk-UA" w:eastAsia="uk-UA"/>
                    </w:rPr>
                    <w:t>дослідницька діяльність.</w:t>
                  </w:r>
                  <w:r w:rsidRPr="00AC05B6">
                    <w:rPr>
                      <w:lang w:eastAsia="uk-UA"/>
                    </w:rPr>
                    <w:t> </w:t>
                  </w:r>
                </w:p>
                <w:p w:rsidR="00AC05B6" w:rsidRPr="00AC05B6" w:rsidRDefault="00AC05B6" w:rsidP="0046023D">
                  <w:pPr>
                    <w:contextualSpacing/>
                    <w:jc w:val="both"/>
                    <w:rPr>
                      <w:lang w:val="uk-UA" w:eastAsia="uk-UA"/>
                    </w:rPr>
                  </w:pPr>
                  <w:proofErr w:type="spellStart"/>
                  <w:r w:rsidRPr="00AC05B6">
                    <w:rPr>
                      <w:rFonts w:eastAsia="+mn-ea"/>
                      <w:bCs/>
                      <w:kern w:val="24"/>
                      <w:lang w:eastAsia="uk-UA"/>
                    </w:rPr>
                    <w:t>Критерії</w:t>
                  </w:r>
                  <w:proofErr w:type="spellEnd"/>
                  <w:r w:rsidRPr="00AC05B6">
                    <w:rPr>
                      <w:rFonts w:eastAsia="+mn-ea"/>
                      <w:bCs/>
                      <w:kern w:val="24"/>
                      <w:lang w:val="uk-UA" w:eastAsia="uk-UA"/>
                    </w:rPr>
                    <w:t xml:space="preserve"> </w:t>
                  </w:r>
                  <w:proofErr w:type="spellStart"/>
                  <w:r w:rsidRPr="00AC05B6">
                    <w:rPr>
                      <w:rFonts w:eastAsia="+mn-ea"/>
                      <w:bCs/>
                      <w:kern w:val="24"/>
                      <w:lang w:eastAsia="uk-UA"/>
                    </w:rPr>
                    <w:t>науковості</w:t>
                  </w:r>
                  <w:proofErr w:type="spellEnd"/>
                  <w:r w:rsidRPr="00AC05B6">
                    <w:rPr>
                      <w:rFonts w:eastAsia="+mn-ea"/>
                      <w:bCs/>
                      <w:kern w:val="24"/>
                      <w:lang w:eastAsia="uk-UA"/>
                    </w:rPr>
                    <w:t xml:space="preserve"> </w:t>
                  </w:r>
                  <w:proofErr w:type="spellStart"/>
                  <w:r w:rsidRPr="00AC05B6">
                    <w:rPr>
                      <w:rFonts w:eastAsia="+mn-ea"/>
                      <w:bCs/>
                      <w:kern w:val="24"/>
                      <w:lang w:eastAsia="uk-UA"/>
                    </w:rPr>
                    <w:t>знання</w:t>
                  </w:r>
                  <w:proofErr w:type="spellEnd"/>
                </w:p>
                <w:p w:rsidR="00AC05B6" w:rsidRPr="00AC05B6" w:rsidRDefault="00AC05B6" w:rsidP="0046023D">
                  <w:pPr>
                    <w:contextualSpacing/>
                    <w:jc w:val="both"/>
                    <w:rPr>
                      <w:lang w:val="uk-UA"/>
                    </w:rPr>
                  </w:pPr>
                </w:p>
                <w:p w:rsidR="004B13A5" w:rsidRPr="00FB50B0" w:rsidRDefault="004B13A5" w:rsidP="007D2402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  <w:p w:rsidR="004B13A5" w:rsidRPr="007B1732" w:rsidRDefault="004B13A5" w:rsidP="007D2402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6023D" w:rsidRPr="007B1732" w:rsidRDefault="00053611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2213" w:type="dxa"/>
                  <w:shd w:val="clear" w:color="auto" w:fill="auto"/>
                </w:tcPr>
                <w:p w:rsidR="004B13A5" w:rsidRPr="00A46376" w:rsidRDefault="004B13A5" w:rsidP="007D2402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A46376">
                    <w:rPr>
                      <w:sz w:val="22"/>
                      <w:szCs w:val="22"/>
                    </w:rPr>
                    <w:t> </w:t>
                  </w:r>
                </w:p>
                <w:p w:rsidR="004B13A5" w:rsidRDefault="00E343F2" w:rsidP="007D2402">
                  <w:pPr>
                    <w:jc w:val="both"/>
                    <w:rPr>
                      <w:lang w:val="ru-RU"/>
                    </w:rPr>
                  </w:pPr>
                  <w:proofErr w:type="spellStart"/>
                  <w:r w:rsidRPr="00B15E04">
                    <w:rPr>
                      <w:lang w:val="ru-RU"/>
                    </w:rPr>
                    <w:t>Кримський</w:t>
                  </w:r>
                  <w:proofErr w:type="spellEnd"/>
                  <w:r w:rsidRPr="00B15E04">
                    <w:rPr>
                      <w:lang w:val="ru-RU"/>
                    </w:rPr>
                    <w:t xml:space="preserve"> С. Б. Пафос </w:t>
                  </w:r>
                  <w:proofErr w:type="spellStart"/>
                  <w:r w:rsidRPr="00B15E04">
                    <w:rPr>
                      <w:lang w:val="ru-RU"/>
                    </w:rPr>
                    <w:t>пошуку</w:t>
                  </w:r>
                  <w:proofErr w:type="spellEnd"/>
                </w:p>
                <w:p w:rsidR="00053611" w:rsidRDefault="00053611" w:rsidP="007D2402">
                  <w:pPr>
                    <w:jc w:val="both"/>
                    <w:rPr>
                      <w:lang w:val="ru-RU"/>
                    </w:rPr>
                  </w:pPr>
                </w:p>
                <w:p w:rsidR="00053611" w:rsidRDefault="00053611" w:rsidP="007D2402">
                  <w:pPr>
                    <w:jc w:val="both"/>
                    <w:rPr>
                      <w:lang w:val="ru-RU"/>
                    </w:rPr>
                  </w:pPr>
                </w:p>
                <w:p w:rsidR="004B13A5" w:rsidRPr="00053611" w:rsidRDefault="00053611" w:rsidP="007D240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053611">
                    <w:rPr>
                      <w:lang w:val="ru-RU"/>
                    </w:rPr>
                    <w:t>Альчук</w:t>
                  </w:r>
                  <w:proofErr w:type="spellEnd"/>
                  <w:r w:rsidRPr="00053611">
                    <w:rPr>
                      <w:lang w:val="ru-RU"/>
                    </w:rPr>
                    <w:t xml:space="preserve"> </w:t>
                  </w:r>
                  <w:proofErr w:type="spellStart"/>
                  <w:r w:rsidRPr="00053611">
                    <w:rPr>
                      <w:lang w:val="ru-RU"/>
                    </w:rPr>
                    <w:t>Марія</w:t>
                  </w:r>
                  <w:proofErr w:type="spellEnd"/>
                  <w:r w:rsidRPr="00053611">
                    <w:rPr>
                      <w:lang w:val="ru-RU"/>
                    </w:rPr>
                    <w:t xml:space="preserve">. </w:t>
                  </w:r>
                  <w:proofErr w:type="spellStart"/>
                  <w:r w:rsidRPr="00053611">
                    <w:rPr>
                      <w:lang w:val="ru-RU"/>
                    </w:rPr>
                    <w:t>Сучасна</w:t>
                  </w:r>
                  <w:proofErr w:type="spellEnd"/>
                  <w:r w:rsidRPr="00053611">
                    <w:rPr>
                      <w:lang w:val="ru-RU"/>
                    </w:rPr>
                    <w:t xml:space="preserve"> </w:t>
                  </w:r>
                  <w:proofErr w:type="spellStart"/>
                  <w:r w:rsidRPr="00053611">
                    <w:rPr>
                      <w:lang w:val="ru-RU"/>
                    </w:rPr>
                    <w:t>філософська</w:t>
                  </w:r>
                  <w:proofErr w:type="spellEnd"/>
                  <w:r w:rsidRPr="00053611">
                    <w:rPr>
                      <w:lang w:val="ru-RU"/>
                    </w:rPr>
                    <w:t xml:space="preserve"> </w:t>
                  </w:r>
                  <w:proofErr w:type="spellStart"/>
                  <w:r w:rsidRPr="00053611">
                    <w:rPr>
                      <w:lang w:val="ru-RU"/>
                    </w:rPr>
                    <w:t>методологія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auto"/>
                </w:tcPr>
                <w:p w:rsidR="004B13A5" w:rsidRPr="009A741B" w:rsidRDefault="004B13A5" w:rsidP="007D2402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Підгот</w:t>
                  </w:r>
                  <w:proofErr w:type="spellEnd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  <w:p w:rsidR="004B13A5" w:rsidRPr="009A741B" w:rsidRDefault="004B13A5" w:rsidP="007D2402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до </w:t>
                  </w:r>
                  <w:proofErr w:type="spellStart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сем.зан</w:t>
                  </w:r>
                  <w:proofErr w:type="spellEnd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  <w:p w:rsidR="004B13A5" w:rsidRPr="00EA6C35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>Оп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рацювання джерел навчальної </w:t>
                  </w:r>
                  <w:r w:rsidRPr="00EA6C35">
                    <w:rPr>
                      <w:color w:val="auto"/>
                      <w:sz w:val="22"/>
                      <w:szCs w:val="22"/>
                      <w:lang w:val="uk-UA"/>
                    </w:rPr>
                    <w:lastRenderedPageBreak/>
                    <w:t>літератури</w:t>
                  </w:r>
                </w:p>
                <w:p w:rsidR="004B13A5" w:rsidRPr="00EA6C35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EA6C35">
                    <w:rPr>
                      <w:color w:val="auto"/>
                      <w:sz w:val="22"/>
                      <w:szCs w:val="22"/>
                      <w:lang w:val="uk-UA"/>
                    </w:rPr>
                    <w:t xml:space="preserve">аналіз </w:t>
                  </w:r>
                </w:p>
                <w:p w:rsidR="004B13A5" w:rsidRPr="00EA6C35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proofErr w:type="spellStart"/>
                  <w:r w:rsidRPr="00EA6C35">
                    <w:rPr>
                      <w:color w:val="auto"/>
                      <w:sz w:val="22"/>
                      <w:szCs w:val="22"/>
                      <w:lang w:val="uk-UA"/>
                    </w:rPr>
                    <w:t>обговор-я</w:t>
                  </w:r>
                  <w:proofErr w:type="spellEnd"/>
                </w:p>
                <w:p w:rsidR="004B13A5" w:rsidRPr="00EA6C35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EA6C35">
                    <w:rPr>
                      <w:color w:val="auto"/>
                      <w:sz w:val="22"/>
                      <w:szCs w:val="22"/>
                      <w:lang w:val="uk-UA"/>
                    </w:rPr>
                    <w:t xml:space="preserve">визначень </w:t>
                  </w:r>
                </w:p>
                <w:p w:rsidR="004B13A5" w:rsidRPr="00EA6C35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EA6C35">
                    <w:rPr>
                      <w:color w:val="auto"/>
                      <w:sz w:val="22"/>
                      <w:szCs w:val="22"/>
                      <w:lang w:val="uk-UA"/>
                    </w:rPr>
                    <w:t>предмета</w:t>
                  </w:r>
                </w:p>
                <w:p w:rsidR="004B13A5" w:rsidRPr="00EA6C35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50235D">
                    <w:rPr>
                      <w:lang w:val="ru-RU"/>
                    </w:rPr>
                    <w:t>Дис</w:t>
                  </w:r>
                  <w:r>
                    <w:rPr>
                      <w:lang w:val="uk-UA"/>
                    </w:rPr>
                    <w:t>кусія</w:t>
                  </w:r>
                  <w:proofErr w:type="spellEnd"/>
                  <w:r w:rsidR="00AC05B6">
                    <w:rPr>
                      <w:lang w:val="ru-RU"/>
                    </w:rPr>
                    <w:t xml:space="preserve"> про предмет </w:t>
                  </w:r>
                  <w:proofErr w:type="spellStart"/>
                  <w:r w:rsidR="00AC05B6">
                    <w:rPr>
                      <w:lang w:val="ru-RU"/>
                    </w:rPr>
                    <w:t>досл</w:t>
                  </w:r>
                  <w:proofErr w:type="spellEnd"/>
                  <w:r w:rsidR="00AC05B6">
                    <w:rPr>
                      <w:lang w:val="ru-RU"/>
                    </w:rPr>
                    <w:t>-я</w:t>
                  </w:r>
                </w:p>
                <w:p w:rsidR="004B13A5" w:rsidRPr="00A46376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Pr="003300F6" w:rsidRDefault="00E343F2" w:rsidP="007D2402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4</w:t>
                  </w:r>
                  <w:r w:rsidR="004B13A5"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4B13A5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09.09</w:t>
                  </w:r>
                  <w:r w:rsidRPr="003D51A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4B13A5" w:rsidRDefault="00053611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05</w:t>
                  </w:r>
                  <w:r w:rsidR="004B13A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  <w:p w:rsidR="004B13A5" w:rsidRPr="003D51AD" w:rsidRDefault="00053611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16.25</w:t>
                  </w:r>
                </w:p>
              </w:tc>
            </w:tr>
            <w:tr w:rsidR="004B13A5" w:rsidRPr="00E343F2" w:rsidTr="007D2402">
              <w:tc>
                <w:tcPr>
                  <w:tcW w:w="763" w:type="dxa"/>
                  <w:shd w:val="clear" w:color="auto" w:fill="auto"/>
                </w:tcPr>
                <w:p w:rsidR="004B13A5" w:rsidRDefault="00484A1B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07.</w:t>
                  </w:r>
                  <w:r w:rsidR="00E343F2">
                    <w:rPr>
                      <w:sz w:val="20"/>
                      <w:szCs w:val="20"/>
                      <w:lang w:val="uk-UA"/>
                    </w:rPr>
                    <w:t>09</w:t>
                  </w:r>
                </w:p>
                <w:p w:rsidR="004B13A5" w:rsidRPr="00484A1B" w:rsidRDefault="00E343F2" w:rsidP="007D2402">
                  <w:pPr>
                    <w:jc w:val="both"/>
                    <w:rPr>
                      <w:sz w:val="20"/>
                      <w:szCs w:val="20"/>
                    </w:rPr>
                  </w:pPr>
                  <w:r w:rsidRPr="00484A1B">
                    <w:rPr>
                      <w:sz w:val="20"/>
                      <w:szCs w:val="20"/>
                    </w:rPr>
                    <w:t>13.30</w:t>
                  </w:r>
                  <w:r w:rsidR="004B13A5" w:rsidRPr="00484A1B">
                    <w:rPr>
                      <w:sz w:val="20"/>
                      <w:szCs w:val="20"/>
                    </w:rPr>
                    <w:t>-</w:t>
                  </w:r>
                </w:p>
                <w:p w:rsidR="004B13A5" w:rsidRDefault="00E343F2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84A1B">
                    <w:rPr>
                      <w:sz w:val="20"/>
                      <w:szCs w:val="20"/>
                    </w:rPr>
                    <w:t>14.50</w:t>
                  </w:r>
                </w:p>
                <w:p w:rsidR="00484A1B" w:rsidRDefault="00484A1B" w:rsidP="00484A1B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05-</w:t>
                  </w:r>
                </w:p>
                <w:p w:rsidR="00484A1B" w:rsidRPr="00484A1B" w:rsidRDefault="00484A1B" w:rsidP="00484A1B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16.05</w:t>
                  </w:r>
                </w:p>
                <w:p w:rsidR="004B13A5" w:rsidRPr="00500B83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Pr="00BF1954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Pr="007B1732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6023D" w:rsidRPr="00AC05B6" w:rsidRDefault="004B13A5" w:rsidP="00AC05B6">
                  <w:pPr>
                    <w:spacing w:before="50"/>
                    <w:ind w:left="418" w:hanging="418"/>
                    <w:jc w:val="both"/>
                    <w:textAlignment w:val="baseline"/>
                    <w:rPr>
                      <w:b/>
                      <w:bCs/>
                      <w:iCs/>
                      <w:lang w:val="uk-UA" w:eastAsia="uk-UA"/>
                    </w:rPr>
                  </w:pPr>
                  <w:r w:rsidRPr="00484A1B">
                    <w:rPr>
                      <w:b/>
                      <w:sz w:val="22"/>
                      <w:szCs w:val="22"/>
                      <w:lang w:val="uk-UA"/>
                    </w:rPr>
                    <w:t>Т</w:t>
                  </w:r>
                  <w:r w:rsidRPr="00484A1B">
                    <w:rPr>
                      <w:b/>
                      <w:lang w:val="uk-UA"/>
                    </w:rPr>
                    <w:t>ема2.</w:t>
                  </w:r>
                  <w:r w:rsidRPr="00484A1B">
                    <w:rPr>
                      <w:i/>
                      <w:lang w:val="uk-UA"/>
                    </w:rPr>
                    <w:t xml:space="preserve"> </w:t>
                  </w:r>
                  <w:r w:rsidR="00AC05B6" w:rsidRPr="00AC05B6">
                    <w:rPr>
                      <w:b/>
                      <w:bCs/>
                      <w:iCs/>
                      <w:lang w:val="uk-UA" w:eastAsia="uk-UA"/>
                    </w:rPr>
                    <w:t>Методи та методологія</w:t>
                  </w:r>
                </w:p>
                <w:p w:rsidR="004B13A5" w:rsidRPr="00AC05B6" w:rsidRDefault="0046023D" w:rsidP="007D2402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AC05B6">
                    <w:rPr>
                      <w:rFonts w:ascii="Times New Roman" w:hAnsi="Times New Roman"/>
                      <w:szCs w:val="24"/>
                    </w:rPr>
                    <w:t xml:space="preserve">Теоретико-методологічні </w:t>
                  </w:r>
                </w:p>
                <w:p w:rsidR="00AC05B6" w:rsidRDefault="004B13A5" w:rsidP="007D2402">
                  <w:pPr>
                    <w:pStyle w:val="3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C05B6">
                    <w:rPr>
                      <w:sz w:val="24"/>
                      <w:szCs w:val="24"/>
                      <w:lang w:val="uk-UA"/>
                    </w:rPr>
                    <w:t>рівні: філософськ</w:t>
                  </w:r>
                  <w:r w:rsidR="0046023D" w:rsidRPr="00AC05B6">
                    <w:rPr>
                      <w:sz w:val="24"/>
                      <w:szCs w:val="24"/>
                      <w:lang w:val="uk-UA"/>
                    </w:rPr>
                    <w:t>ий, загальнонауковий</w:t>
                  </w:r>
                  <w:r w:rsidR="00AC05B6">
                    <w:rPr>
                      <w:sz w:val="24"/>
                      <w:szCs w:val="24"/>
                      <w:lang w:val="uk-UA"/>
                    </w:rPr>
                    <w:t xml:space="preserve">, спеціальні. </w:t>
                  </w:r>
                </w:p>
                <w:p w:rsidR="00AC05B6" w:rsidRPr="00AC05B6" w:rsidRDefault="00AC05B6" w:rsidP="007D2402">
                  <w:pPr>
                    <w:pStyle w:val="3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AC05B6">
                    <w:rPr>
                      <w:sz w:val="24"/>
                      <w:szCs w:val="24"/>
                      <w:lang w:val="uk-UA" w:eastAsia="uk-UA"/>
                    </w:rPr>
                    <w:t>Метод, методологія, методика, техніка.</w:t>
                  </w:r>
                </w:p>
                <w:p w:rsidR="004B13A5" w:rsidRPr="00AC05B6" w:rsidRDefault="004B13A5" w:rsidP="007D2402">
                  <w:pPr>
                    <w:pStyle w:val="3"/>
                    <w:ind w:left="0"/>
                    <w:jc w:val="both"/>
                    <w:rPr>
                      <w:bCs/>
                      <w:iCs/>
                      <w:sz w:val="22"/>
                      <w:szCs w:val="22"/>
                      <w:lang w:val="uk-UA"/>
                    </w:rPr>
                  </w:pPr>
                </w:p>
                <w:p w:rsidR="004B13A5" w:rsidRPr="001C26DF" w:rsidRDefault="004B13A5" w:rsidP="007D2402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C26D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4B13A5" w:rsidRPr="007B1732" w:rsidRDefault="004B13A5" w:rsidP="007D2402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Pr="007B1732" w:rsidRDefault="00484A1B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4</w:t>
                  </w:r>
                  <w:r w:rsidR="004B13A5"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4B13A5"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2213" w:type="dxa"/>
                  <w:shd w:val="clear" w:color="auto" w:fill="auto"/>
                </w:tcPr>
                <w:p w:rsidR="00484A1B" w:rsidRDefault="00484A1B" w:rsidP="00AC05B6">
                  <w:pPr>
                    <w:pStyle w:val="3"/>
                    <w:ind w:left="0"/>
                    <w:jc w:val="both"/>
                    <w:rPr>
                      <w:lang w:val="ru-RU"/>
                    </w:rPr>
                  </w:pPr>
                  <w:proofErr w:type="spellStart"/>
                  <w:r w:rsidRPr="00484A1B">
                    <w:rPr>
                      <w:sz w:val="24"/>
                      <w:szCs w:val="24"/>
                      <w:lang w:val="ru-RU"/>
                    </w:rPr>
                    <w:t>Кримський</w:t>
                  </w:r>
                  <w:proofErr w:type="spellEnd"/>
                  <w:r w:rsidRPr="00484A1B">
                    <w:rPr>
                      <w:sz w:val="24"/>
                      <w:szCs w:val="24"/>
                      <w:lang w:val="ru-RU"/>
                    </w:rPr>
                    <w:t xml:space="preserve"> С. Б. </w:t>
                  </w:r>
                  <w:proofErr w:type="spellStart"/>
                  <w:r w:rsidRPr="00484A1B">
                    <w:rPr>
                      <w:sz w:val="24"/>
                      <w:szCs w:val="24"/>
                      <w:lang w:val="ru-RU"/>
                    </w:rPr>
                    <w:t>Запити</w:t>
                  </w:r>
                  <w:proofErr w:type="spellEnd"/>
                  <w:r w:rsidRPr="00484A1B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4A1B">
                    <w:rPr>
                      <w:sz w:val="24"/>
                      <w:szCs w:val="24"/>
                      <w:lang w:val="ru-RU"/>
                    </w:rPr>
                    <w:t>філософських</w:t>
                  </w:r>
                  <w:proofErr w:type="spellEnd"/>
                  <w:r w:rsidRPr="00484A1B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4A1B">
                    <w:rPr>
                      <w:sz w:val="24"/>
                      <w:szCs w:val="24"/>
                      <w:lang w:val="ru-RU"/>
                    </w:rPr>
                    <w:t>смислів</w:t>
                  </w:r>
                  <w:proofErr w:type="spellEnd"/>
                  <w:r w:rsidRPr="00B15E04">
                    <w:rPr>
                      <w:lang w:val="ru-RU"/>
                    </w:rPr>
                    <w:t>.</w:t>
                  </w:r>
                </w:p>
                <w:p w:rsidR="00484A1B" w:rsidRDefault="00484A1B" w:rsidP="00AC05B6">
                  <w:pPr>
                    <w:pStyle w:val="3"/>
                    <w:ind w:left="0"/>
                    <w:jc w:val="both"/>
                    <w:rPr>
                      <w:bCs/>
                      <w:iCs/>
                      <w:sz w:val="24"/>
                      <w:szCs w:val="24"/>
                      <w:lang w:val="uk-UA"/>
                    </w:rPr>
                  </w:pPr>
                </w:p>
                <w:p w:rsidR="00484A1B" w:rsidRDefault="00484A1B" w:rsidP="00AC05B6">
                  <w:pPr>
                    <w:pStyle w:val="3"/>
                    <w:ind w:left="0"/>
                    <w:jc w:val="both"/>
                    <w:rPr>
                      <w:bCs/>
                      <w:iCs/>
                      <w:sz w:val="24"/>
                      <w:szCs w:val="24"/>
                      <w:lang w:val="uk-UA"/>
                    </w:rPr>
                  </w:pPr>
                  <w:bookmarkStart w:id="0" w:name="_GoBack"/>
                  <w:bookmarkEnd w:id="0"/>
                </w:p>
                <w:p w:rsidR="00484A1B" w:rsidRDefault="00484A1B" w:rsidP="00AC05B6">
                  <w:pPr>
                    <w:pStyle w:val="3"/>
                    <w:ind w:left="0"/>
                    <w:jc w:val="both"/>
                    <w:rPr>
                      <w:bCs/>
                      <w:iCs/>
                      <w:sz w:val="24"/>
                      <w:szCs w:val="24"/>
                      <w:lang w:val="uk-UA"/>
                    </w:rPr>
                  </w:pPr>
                </w:p>
                <w:p w:rsidR="004B13A5" w:rsidRPr="00AC05B6" w:rsidRDefault="00E343F2" w:rsidP="00AC05B6">
                  <w:pPr>
                    <w:pStyle w:val="3"/>
                    <w:ind w:left="0"/>
                    <w:jc w:val="both"/>
                    <w:rPr>
                      <w:bCs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val="uk-UA"/>
                    </w:rPr>
                    <w:t xml:space="preserve">Рефлексія </w:t>
                  </w:r>
                  <w:r w:rsidR="004B13A5" w:rsidRPr="00AC05B6">
                    <w:rPr>
                      <w:bCs/>
                      <w:iCs/>
                      <w:sz w:val="24"/>
                      <w:szCs w:val="24"/>
                      <w:lang w:val="uk-UA"/>
                    </w:rPr>
                    <w:t>основних</w:t>
                  </w:r>
                  <w:r w:rsidR="004B13A5" w:rsidRPr="00AC05B6">
                    <w:rPr>
                      <w:b/>
                      <w:bCs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="00AC05B6" w:rsidRPr="00AC05B6">
                    <w:rPr>
                      <w:bCs/>
                      <w:iCs/>
                      <w:sz w:val="24"/>
                      <w:szCs w:val="24"/>
                      <w:lang w:val="uk-UA"/>
                    </w:rPr>
                    <w:t xml:space="preserve">способів осмислення науки </w:t>
                  </w:r>
                </w:p>
                <w:p w:rsidR="004B13A5" w:rsidRPr="00F34B47" w:rsidRDefault="004B13A5" w:rsidP="007D2402">
                  <w:pPr>
                    <w:contextualSpacing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4B13A5" w:rsidRPr="00EA6C35" w:rsidRDefault="004B13A5" w:rsidP="007D2402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EA6C35">
                    <w:rPr>
                      <w:color w:val="auto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EA6C35">
                    <w:rPr>
                      <w:color w:val="auto"/>
                      <w:sz w:val="22"/>
                      <w:szCs w:val="22"/>
                      <w:lang w:val="ru-RU"/>
                    </w:rPr>
                    <w:t>ідгот</w:t>
                  </w:r>
                  <w:proofErr w:type="spellEnd"/>
                  <w:r w:rsidRPr="00EA6C35">
                    <w:rPr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</w:p>
                <w:p w:rsidR="004B13A5" w:rsidRPr="00EA6C35" w:rsidRDefault="004B13A5" w:rsidP="007D2402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EA6C35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до </w:t>
                  </w:r>
                  <w:proofErr w:type="spellStart"/>
                  <w:r w:rsidRPr="00EA6C35">
                    <w:rPr>
                      <w:color w:val="auto"/>
                      <w:sz w:val="22"/>
                      <w:szCs w:val="22"/>
                      <w:lang w:val="ru-RU"/>
                    </w:rPr>
                    <w:t>сем</w:t>
                  </w:r>
                  <w:proofErr w:type="gramStart"/>
                  <w:r w:rsidRPr="00EA6C35">
                    <w:rPr>
                      <w:color w:val="auto"/>
                      <w:sz w:val="22"/>
                      <w:szCs w:val="22"/>
                      <w:lang w:val="ru-RU"/>
                    </w:rPr>
                    <w:t>.з</w:t>
                  </w:r>
                  <w:proofErr w:type="gramEnd"/>
                  <w:r w:rsidRPr="00EA6C35">
                    <w:rPr>
                      <w:color w:val="auto"/>
                      <w:sz w:val="22"/>
                      <w:szCs w:val="22"/>
                      <w:lang w:val="ru-RU"/>
                    </w:rPr>
                    <w:t>ан</w:t>
                  </w:r>
                  <w:proofErr w:type="spellEnd"/>
                  <w:r w:rsidRPr="00EA6C35">
                    <w:rPr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</w:p>
                <w:p w:rsidR="004B13A5" w:rsidRPr="00EA6C35" w:rsidRDefault="004B13A5" w:rsidP="007D2402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EA6C35">
                    <w:rPr>
                      <w:sz w:val="22"/>
                      <w:szCs w:val="22"/>
                      <w:lang w:val="ru-RU"/>
                    </w:rPr>
                    <w:t>термінологічний</w:t>
                  </w:r>
                  <w:proofErr w:type="spellEnd"/>
                  <w:r w:rsidRPr="00EA6C35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6C35">
                    <w:rPr>
                      <w:sz w:val="22"/>
                      <w:szCs w:val="22"/>
                      <w:lang w:val="ru-RU"/>
                    </w:rPr>
                    <w:t>аналіз</w:t>
                  </w:r>
                  <w:proofErr w:type="spellEnd"/>
                  <w:r w:rsidRPr="00EA6C35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proofErr w:type="spellStart"/>
                  <w:r w:rsidRPr="00EA6C35">
                    <w:rPr>
                      <w:sz w:val="22"/>
                      <w:szCs w:val="22"/>
                      <w:lang w:val="ru-RU"/>
                    </w:rPr>
                    <w:t>категорій</w:t>
                  </w:r>
                  <w:proofErr w:type="spellEnd"/>
                  <w:r w:rsidRPr="00EA6C35">
                    <w:rPr>
                      <w:sz w:val="22"/>
                      <w:szCs w:val="22"/>
                      <w:lang w:val="ru-RU"/>
                    </w:rPr>
                    <w:t xml:space="preserve"> понять:</w:t>
                  </w:r>
                </w:p>
                <w:p w:rsidR="004B13A5" w:rsidRPr="00EA6C35" w:rsidRDefault="004B13A5" w:rsidP="007D240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EA6C35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6C35">
                    <w:rPr>
                      <w:sz w:val="22"/>
                      <w:szCs w:val="22"/>
                      <w:lang w:val="ru-RU"/>
                    </w:rPr>
                    <w:t>джерел</w:t>
                  </w:r>
                  <w:proofErr w:type="spellEnd"/>
                  <w:r w:rsidRPr="00EA6C35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6C35">
                    <w:rPr>
                      <w:sz w:val="22"/>
                      <w:szCs w:val="22"/>
                      <w:lang w:val="ru-RU"/>
                    </w:rPr>
                    <w:t>із</w:t>
                  </w:r>
                  <w:proofErr w:type="spellEnd"/>
                  <w:r w:rsidRPr="00EA6C35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6C35">
                    <w:rPr>
                      <w:sz w:val="22"/>
                      <w:szCs w:val="22"/>
                      <w:lang w:val="ru-RU"/>
                    </w:rPr>
                    <w:t>запропонованої</w:t>
                  </w:r>
                  <w:proofErr w:type="spellEnd"/>
                  <w:r w:rsidRPr="00EA6C35">
                    <w:rPr>
                      <w:sz w:val="22"/>
                      <w:szCs w:val="22"/>
                      <w:lang w:val="ru-RU"/>
                    </w:rPr>
                    <w:t xml:space="preserve"> тематики:</w:t>
                  </w:r>
                </w:p>
                <w:p w:rsidR="004B13A5" w:rsidRPr="00EA6C35" w:rsidRDefault="004B13A5" w:rsidP="007D2402">
                  <w:pPr>
                    <w:jc w:val="both"/>
                    <w:rPr>
                      <w:color w:val="auto"/>
                      <w:lang w:val="ru-RU"/>
                    </w:rPr>
                  </w:pPr>
                  <w:r w:rsidRPr="00EA6C35">
                    <w:rPr>
                      <w:color w:val="auto"/>
                      <w:lang w:val="ru-RU"/>
                    </w:rPr>
                    <w:t>2год</w:t>
                  </w:r>
                </w:p>
                <w:p w:rsidR="004B13A5" w:rsidRPr="00F751F2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16.09</w:t>
                  </w:r>
                  <w:r w:rsidRPr="003D51A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4B13A5" w:rsidRDefault="00E343F2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  <w:r w:rsidR="004B13A5"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05</w:t>
                  </w:r>
                  <w:r w:rsidR="004B13A5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  <w:p w:rsidR="004B13A5" w:rsidRPr="00D64DF7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  <w:p w:rsidR="004B13A5" w:rsidRPr="003D51AD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B13A5" w:rsidRPr="006846F7" w:rsidTr="006846F7">
              <w:trPr>
                <w:trHeight w:val="2739"/>
              </w:trPr>
              <w:tc>
                <w:tcPr>
                  <w:tcW w:w="763" w:type="dxa"/>
                  <w:shd w:val="clear" w:color="auto" w:fill="auto"/>
                </w:tcPr>
                <w:p w:rsidR="004B13A5" w:rsidRDefault="00484A1B" w:rsidP="007D240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</w:t>
                  </w:r>
                  <w:r w:rsidR="004B13A5" w:rsidRPr="006846F7">
                    <w:rPr>
                      <w:lang w:val="uk-UA"/>
                    </w:rPr>
                    <w:t>.</w:t>
                  </w:r>
                  <w:r>
                    <w:rPr>
                      <w:lang w:val="ru-RU"/>
                    </w:rPr>
                    <w:t>09</w:t>
                  </w:r>
                </w:p>
                <w:p w:rsidR="00484A1B" w:rsidRPr="00484A1B" w:rsidRDefault="00484A1B" w:rsidP="00484A1B">
                  <w:pPr>
                    <w:jc w:val="both"/>
                    <w:rPr>
                      <w:sz w:val="20"/>
                      <w:szCs w:val="20"/>
                    </w:rPr>
                  </w:pPr>
                  <w:r w:rsidRPr="00484A1B">
                    <w:rPr>
                      <w:sz w:val="20"/>
                      <w:szCs w:val="20"/>
                    </w:rPr>
                    <w:t>13.30-</w:t>
                  </w:r>
                </w:p>
                <w:p w:rsidR="00484A1B" w:rsidRDefault="00484A1B" w:rsidP="00484A1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84A1B">
                    <w:rPr>
                      <w:sz w:val="20"/>
                      <w:szCs w:val="20"/>
                    </w:rPr>
                    <w:t>14.50</w:t>
                  </w:r>
                </w:p>
                <w:p w:rsidR="00484A1B" w:rsidRDefault="00484A1B" w:rsidP="00484A1B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05-</w:t>
                  </w:r>
                </w:p>
                <w:p w:rsidR="00484A1B" w:rsidRPr="00484A1B" w:rsidRDefault="00484A1B" w:rsidP="00484A1B">
                  <w:pPr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16.05</w:t>
                  </w:r>
                </w:p>
                <w:p w:rsidR="004B13A5" w:rsidRPr="00484A1B" w:rsidRDefault="004B13A5" w:rsidP="007D2402">
                  <w:pPr>
                    <w:jc w:val="both"/>
                    <w:rPr>
                      <w:lang w:val="ru-RU"/>
                    </w:rPr>
                  </w:pPr>
                </w:p>
                <w:p w:rsidR="004B13A5" w:rsidRPr="006846F7" w:rsidRDefault="004B13A5" w:rsidP="007D2402">
                  <w:pPr>
                    <w:rPr>
                      <w:lang w:val="ru-RU"/>
                    </w:rPr>
                  </w:pPr>
                </w:p>
                <w:p w:rsidR="004B13A5" w:rsidRPr="006846F7" w:rsidRDefault="004B13A5" w:rsidP="007D2402">
                  <w:pPr>
                    <w:rPr>
                      <w:lang w:val="uk-UA"/>
                    </w:rPr>
                  </w:pPr>
                </w:p>
                <w:p w:rsidR="004B13A5" w:rsidRPr="006846F7" w:rsidRDefault="004B13A5" w:rsidP="007D240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B13A5" w:rsidRPr="00D04DB8" w:rsidRDefault="004B13A5" w:rsidP="00AC05B6">
                  <w:pPr>
                    <w:jc w:val="both"/>
                    <w:rPr>
                      <w:lang w:val="ru-RU" w:eastAsia="uk-UA"/>
                    </w:rPr>
                  </w:pPr>
                  <w:r w:rsidRPr="006846F7">
                    <w:rPr>
                      <w:b/>
                      <w:lang w:val="uk-UA"/>
                    </w:rPr>
                    <w:t>Тема3.</w:t>
                  </w:r>
                  <w:r w:rsidR="00AC05B6" w:rsidRPr="006846F7">
                    <w:rPr>
                      <w:b/>
                      <w:lang w:val="ru-RU" w:eastAsia="uk-UA"/>
                    </w:rPr>
                    <w:t>Метод</w:t>
                  </w:r>
                  <w:proofErr w:type="spellStart"/>
                  <w:r w:rsidR="00AC05B6" w:rsidRPr="006846F7">
                    <w:rPr>
                      <w:b/>
                      <w:lang w:val="uk-UA" w:eastAsia="uk-UA"/>
                    </w:rPr>
                    <w:t>ологія</w:t>
                  </w:r>
                  <w:proofErr w:type="spellEnd"/>
                  <w:r w:rsidR="00AC05B6" w:rsidRPr="006846F7">
                    <w:rPr>
                      <w:b/>
                      <w:lang w:val="ru-RU" w:eastAsia="uk-UA"/>
                    </w:rPr>
                    <w:t xml:space="preserve"> </w:t>
                  </w:r>
                  <w:proofErr w:type="spellStart"/>
                  <w:r w:rsidR="00AC05B6" w:rsidRPr="006846F7">
                    <w:rPr>
                      <w:b/>
                      <w:lang w:val="ru-RU" w:eastAsia="uk-UA"/>
                    </w:rPr>
                    <w:t>гуманітарн</w:t>
                  </w:r>
                  <w:r w:rsidR="00CA4652">
                    <w:rPr>
                      <w:b/>
                      <w:lang w:val="ru-RU" w:eastAsia="uk-UA"/>
                    </w:rPr>
                    <w:t>и</w:t>
                  </w:r>
                  <w:proofErr w:type="spellEnd"/>
                  <w:r w:rsidR="00AC05B6" w:rsidRPr="006846F7">
                    <w:rPr>
                      <w:b/>
                      <w:lang w:val="uk-UA" w:eastAsia="uk-UA"/>
                    </w:rPr>
                    <w:t>х наук</w:t>
                  </w:r>
                  <w:r w:rsidR="00AC05B6" w:rsidRPr="006846F7">
                    <w:rPr>
                      <w:b/>
                      <w:lang w:val="ru-RU" w:eastAsia="uk-UA"/>
                    </w:rPr>
                    <w:t>.</w:t>
                  </w:r>
                  <w:r w:rsidR="006846F7">
                    <w:rPr>
                      <w:b/>
                      <w:lang w:val="uk-UA" w:eastAsia="uk-UA"/>
                    </w:rPr>
                    <w:t xml:space="preserve"> </w:t>
                  </w:r>
                  <w:r w:rsidR="006846F7" w:rsidRPr="00D04DB8">
                    <w:rPr>
                      <w:lang w:val="uk-UA" w:eastAsia="uk-UA"/>
                    </w:rPr>
                    <w:t xml:space="preserve">Психоаналіз, </w:t>
                  </w:r>
                  <w:r w:rsidR="006846F7" w:rsidRPr="00D04DB8">
                    <w:rPr>
                      <w:lang w:val="ru-RU" w:eastAsia="uk-UA"/>
                    </w:rPr>
                    <w:t xml:space="preserve">герменевтика та </w:t>
                  </w:r>
                  <w:proofErr w:type="spellStart"/>
                  <w:r w:rsidR="006846F7" w:rsidRPr="00D04DB8">
                    <w:rPr>
                      <w:lang w:val="ru-RU" w:eastAsia="uk-UA"/>
                    </w:rPr>
                    <w:t>феноменологія</w:t>
                  </w:r>
                  <w:proofErr w:type="spellEnd"/>
                  <w:r w:rsidR="006846F7" w:rsidRPr="00D04DB8">
                    <w:rPr>
                      <w:lang w:val="ru-RU" w:eastAsia="uk-UA"/>
                    </w:rPr>
                    <w:t xml:space="preserve"> -  </w:t>
                  </w:r>
                  <w:proofErr w:type="spellStart"/>
                  <w:r w:rsidR="006846F7" w:rsidRPr="00D04DB8">
                    <w:rPr>
                      <w:lang w:val="ru-RU" w:eastAsia="uk-UA"/>
                    </w:rPr>
                    <w:t>методи</w:t>
                  </w:r>
                  <w:proofErr w:type="spellEnd"/>
                  <w:r w:rsidR="006846F7" w:rsidRPr="00D04DB8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="006846F7" w:rsidRPr="00D04DB8">
                    <w:rPr>
                      <w:lang w:val="ru-RU" w:eastAsia="uk-UA"/>
                    </w:rPr>
                    <w:t>досліджень</w:t>
                  </w:r>
                  <w:proofErr w:type="spellEnd"/>
                  <w:r w:rsidR="006846F7" w:rsidRPr="00D04DB8">
                    <w:rPr>
                      <w:lang w:val="ru-RU" w:eastAsia="uk-UA"/>
                    </w:rPr>
                    <w:t xml:space="preserve">  </w:t>
                  </w:r>
                  <w:proofErr w:type="spellStart"/>
                  <w:r w:rsidR="006846F7" w:rsidRPr="00D04DB8">
                    <w:rPr>
                      <w:lang w:val="ru-RU" w:eastAsia="uk-UA"/>
                    </w:rPr>
                    <w:t>гуманітарних</w:t>
                  </w:r>
                  <w:proofErr w:type="spellEnd"/>
                  <w:r w:rsidR="006846F7" w:rsidRPr="00D04DB8">
                    <w:rPr>
                      <w:lang w:val="ru-RU" w:eastAsia="uk-UA"/>
                    </w:rPr>
                    <w:t xml:space="preserve"> наук</w:t>
                  </w:r>
                </w:p>
                <w:p w:rsidR="006846F7" w:rsidRPr="006846F7" w:rsidRDefault="006846F7" w:rsidP="00AC05B6">
                  <w:pPr>
                    <w:jc w:val="both"/>
                    <w:rPr>
                      <w:bCs/>
                      <w:lang w:val="uk-UA"/>
                    </w:rPr>
                  </w:pPr>
                  <w:proofErr w:type="spellStart"/>
                  <w:r w:rsidRPr="00D04DB8">
                    <w:rPr>
                      <w:lang w:eastAsia="uk-UA"/>
                    </w:rPr>
                    <w:t>Метод</w:t>
                  </w:r>
                  <w:proofErr w:type="spellEnd"/>
                  <w:r w:rsidRPr="00D04DB8">
                    <w:rPr>
                      <w:lang w:eastAsia="uk-UA"/>
                    </w:rPr>
                    <w:t xml:space="preserve"> </w:t>
                  </w:r>
                  <w:proofErr w:type="spellStart"/>
                  <w:r w:rsidRPr="00D04DB8">
                    <w:rPr>
                      <w:lang w:eastAsia="uk-UA"/>
                    </w:rPr>
                    <w:t>опитування</w:t>
                  </w:r>
                  <w:proofErr w:type="spellEnd"/>
                  <w:r w:rsidRPr="00D04DB8">
                    <w:rPr>
                      <w:lang w:val="uk-UA" w:eastAsia="uk-UA"/>
                    </w:rPr>
                    <w:t xml:space="preserve">, </w:t>
                  </w:r>
                  <w:proofErr w:type="spellStart"/>
                  <w:r w:rsidRPr="00D04DB8">
                    <w:rPr>
                      <w:lang w:eastAsia="uk-UA"/>
                    </w:rPr>
                    <w:t>анкет</w:t>
                  </w:r>
                  <w:proofErr w:type="spellEnd"/>
                  <w:r w:rsidRPr="00D04DB8">
                    <w:rPr>
                      <w:lang w:val="uk-UA" w:eastAsia="uk-UA"/>
                    </w:rPr>
                    <w:t>а</w:t>
                  </w:r>
                  <w:r w:rsidRPr="00F6053E">
                    <w:rPr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6053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:rsidR="004B13A5" w:rsidRPr="006846F7" w:rsidRDefault="004B13A5" w:rsidP="007D2402">
                  <w:pPr>
                    <w:rPr>
                      <w:lang w:val="uk-UA"/>
                    </w:rPr>
                  </w:pPr>
                  <w:r w:rsidRPr="006846F7">
                    <w:rPr>
                      <w:lang w:val="uk-UA"/>
                    </w:rPr>
                    <w:t xml:space="preserve">лекції </w:t>
                  </w:r>
                </w:p>
                <w:p w:rsidR="004B13A5" w:rsidRPr="006846F7" w:rsidRDefault="004B13A5" w:rsidP="007D2402">
                  <w:pPr>
                    <w:rPr>
                      <w:lang w:val="uk-UA"/>
                    </w:rPr>
                  </w:pPr>
                  <w:r w:rsidRPr="006846F7">
                    <w:rPr>
                      <w:lang w:val="uk-UA"/>
                    </w:rPr>
                    <w:t>4год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1059C2" w:rsidRPr="001059C2" w:rsidRDefault="001059C2" w:rsidP="001059C2">
                  <w:pPr>
                    <w:spacing w:after="200"/>
                    <w:jc w:val="both"/>
                    <w:rPr>
                      <w:lang w:val="ru-RU" w:eastAsia="uk-UA"/>
                    </w:rPr>
                  </w:pPr>
                  <w:proofErr w:type="spellStart"/>
                  <w:r w:rsidRPr="001059C2">
                    <w:rPr>
                      <w:lang w:val="ru-RU" w:eastAsia="uk-UA"/>
                    </w:rPr>
                    <w:t>Ґадамер</w:t>
                  </w:r>
                  <w:proofErr w:type="spellEnd"/>
                  <w:r w:rsidRPr="001059C2">
                    <w:rPr>
                      <w:lang w:val="ru-RU" w:eastAsia="uk-UA"/>
                    </w:rPr>
                    <w:t xml:space="preserve"> Г.Ґ. </w:t>
                  </w:r>
                  <w:proofErr w:type="spellStart"/>
                  <w:r w:rsidRPr="001059C2">
                    <w:rPr>
                      <w:lang w:val="ru-RU" w:eastAsia="uk-UA"/>
                    </w:rPr>
                    <w:t>Істина</w:t>
                  </w:r>
                  <w:proofErr w:type="spellEnd"/>
                  <w:r w:rsidRPr="001059C2">
                    <w:rPr>
                      <w:lang w:val="ru-RU" w:eastAsia="uk-UA"/>
                    </w:rPr>
                    <w:t xml:space="preserve"> і метод</w:t>
                  </w:r>
                </w:p>
                <w:p w:rsidR="001059C2" w:rsidRPr="001059C2" w:rsidRDefault="001059C2" w:rsidP="001059C2">
                  <w:pPr>
                    <w:spacing w:after="200"/>
                    <w:jc w:val="both"/>
                    <w:rPr>
                      <w:lang w:val="ru-RU" w:eastAsia="uk-UA"/>
                    </w:rPr>
                  </w:pPr>
                  <w:r w:rsidRPr="001059C2">
                    <w:rPr>
                      <w:lang w:val="ru-RU"/>
                    </w:rPr>
                    <w:t>Сартр Ж.П. Проблема метода.  Москва,</w:t>
                  </w:r>
                  <w:r w:rsidRPr="001059C2">
                    <w:rPr>
                      <w:lang w:val="uk-UA"/>
                    </w:rPr>
                    <w:t xml:space="preserve"> </w:t>
                  </w:r>
                  <w:r w:rsidRPr="001059C2">
                    <w:rPr>
                      <w:lang w:val="ru-RU"/>
                    </w:rPr>
                    <w:t>1998.</w:t>
                  </w:r>
                </w:p>
                <w:p w:rsidR="004B13A5" w:rsidRPr="006846F7" w:rsidRDefault="001059C2" w:rsidP="001059C2">
                  <w:pPr>
                    <w:widowControl w:val="0"/>
                    <w:shd w:val="clear" w:color="auto" w:fill="FFFFFF"/>
                    <w:tabs>
                      <w:tab w:val="left" w:pos="298"/>
                    </w:tabs>
                    <w:autoSpaceDE w:val="0"/>
                    <w:autoSpaceDN w:val="0"/>
                    <w:adjustRightInd w:val="0"/>
                    <w:ind w:left="11"/>
                    <w:rPr>
                      <w:spacing w:val="-5"/>
                      <w:lang w:val="ru-RU"/>
                    </w:rPr>
                  </w:pPr>
                  <w:proofErr w:type="spellStart"/>
                  <w:r w:rsidRPr="00B15E04">
                    <w:rPr>
                      <w:lang w:val="ru-RU"/>
                    </w:rPr>
                    <w:t>Фройд</w:t>
                  </w:r>
                  <w:proofErr w:type="spellEnd"/>
                  <w:r w:rsidRPr="00B15E04">
                    <w:rPr>
                      <w:lang w:val="ru-RU"/>
                    </w:rPr>
                    <w:t xml:space="preserve">  </w:t>
                  </w:r>
                  <w:proofErr w:type="spellStart"/>
                  <w:r w:rsidRPr="00B15E04">
                    <w:rPr>
                      <w:lang w:val="ru-RU"/>
                    </w:rPr>
                    <w:t>З.</w:t>
                  </w:r>
                  <w:proofErr w:type="gramStart"/>
                  <w:r w:rsidRPr="00B15E04">
                    <w:rPr>
                      <w:lang w:val="ru-RU"/>
                    </w:rPr>
                    <w:t>Вступ</w:t>
                  </w:r>
                  <w:proofErr w:type="spellEnd"/>
                  <w:proofErr w:type="gramEnd"/>
                  <w:r w:rsidRPr="00B15E04">
                    <w:rPr>
                      <w:lang w:val="ru-RU"/>
                    </w:rPr>
                    <w:t xml:space="preserve"> до </w:t>
                  </w:r>
                  <w:proofErr w:type="spellStart"/>
                  <w:r w:rsidRPr="00B15E04">
                    <w:rPr>
                      <w:lang w:val="ru-RU"/>
                    </w:rPr>
                    <w:t>психоаналізу</w:t>
                  </w:r>
                  <w:proofErr w:type="spellEnd"/>
                  <w:r w:rsidRPr="00B15E04">
                    <w:rPr>
                      <w:lang w:val="ru-RU"/>
                    </w:rPr>
                    <w:t xml:space="preserve">  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4B13A5" w:rsidRPr="006846F7" w:rsidRDefault="004B13A5" w:rsidP="007D2402">
                  <w:pPr>
                    <w:rPr>
                      <w:color w:val="auto"/>
                      <w:lang w:val="ru-RU"/>
                    </w:rPr>
                  </w:pPr>
                </w:p>
                <w:p w:rsidR="004B13A5" w:rsidRPr="006846F7" w:rsidRDefault="004B13A5" w:rsidP="007D2402">
                  <w:pPr>
                    <w:jc w:val="both"/>
                    <w:rPr>
                      <w:color w:val="auto"/>
                      <w:lang w:val="ru-RU"/>
                    </w:rPr>
                  </w:pPr>
                  <w:proofErr w:type="spellStart"/>
                  <w:r w:rsidRPr="006846F7">
                    <w:rPr>
                      <w:color w:val="auto"/>
                      <w:lang w:val="ru-RU"/>
                    </w:rPr>
                    <w:t>Опрацюв</w:t>
                  </w:r>
                  <w:proofErr w:type="spellEnd"/>
                  <w:r w:rsidRPr="006846F7">
                    <w:rPr>
                      <w:color w:val="auto"/>
                      <w:lang w:val="ru-RU"/>
                    </w:rPr>
                    <w:t xml:space="preserve">-я </w:t>
                  </w:r>
                  <w:proofErr w:type="spellStart"/>
                  <w:r w:rsidRPr="006846F7">
                    <w:rPr>
                      <w:color w:val="auto"/>
                      <w:lang w:val="ru-RU"/>
                    </w:rPr>
                    <w:t>джерел</w:t>
                  </w:r>
                  <w:proofErr w:type="spellEnd"/>
                  <w:r w:rsidRPr="006846F7">
                    <w:rPr>
                      <w:color w:val="auto"/>
                      <w:lang w:val="ru-RU"/>
                    </w:rPr>
                    <w:t>,</w:t>
                  </w:r>
                </w:p>
                <w:p w:rsidR="004B13A5" w:rsidRPr="006846F7" w:rsidRDefault="004B13A5" w:rsidP="007D2402">
                  <w:pPr>
                    <w:jc w:val="both"/>
                    <w:rPr>
                      <w:color w:val="auto"/>
                      <w:lang w:val="ru-RU"/>
                    </w:rPr>
                  </w:pPr>
                  <w:proofErr w:type="spellStart"/>
                  <w:r w:rsidRPr="006846F7">
                    <w:rPr>
                      <w:color w:val="auto"/>
                      <w:lang w:val="ru-RU"/>
                    </w:rPr>
                    <w:t>визначення</w:t>
                  </w:r>
                  <w:proofErr w:type="spellEnd"/>
                </w:p>
                <w:p w:rsidR="004B13A5" w:rsidRPr="006846F7" w:rsidRDefault="004B13A5" w:rsidP="007D2402">
                  <w:pPr>
                    <w:jc w:val="both"/>
                    <w:rPr>
                      <w:color w:val="auto"/>
                      <w:lang w:val="ru-RU"/>
                    </w:rPr>
                  </w:pPr>
                  <w:proofErr w:type="spellStart"/>
                  <w:r w:rsidRPr="006846F7">
                    <w:rPr>
                      <w:color w:val="auto"/>
                      <w:lang w:val="ru-RU"/>
                    </w:rPr>
                    <w:t>категорій</w:t>
                  </w:r>
                  <w:proofErr w:type="spellEnd"/>
                </w:p>
                <w:p w:rsidR="004B13A5" w:rsidRPr="006846F7" w:rsidRDefault="004B13A5" w:rsidP="007D2402">
                  <w:pPr>
                    <w:jc w:val="both"/>
                    <w:rPr>
                      <w:lang w:val="ru-RU"/>
                    </w:rPr>
                  </w:pPr>
                  <w:r w:rsidRPr="006846F7">
                    <w:rPr>
                      <w:lang w:val="ru-RU"/>
                    </w:rPr>
                    <w:t xml:space="preserve"> </w:t>
                  </w:r>
                  <w:proofErr w:type="spellStart"/>
                  <w:r w:rsidRPr="006846F7">
                    <w:rPr>
                      <w:lang w:val="ru-RU"/>
                    </w:rPr>
                    <w:t>Доповіді</w:t>
                  </w:r>
                  <w:proofErr w:type="spellEnd"/>
                </w:p>
                <w:p w:rsidR="004B13A5" w:rsidRPr="006846F7" w:rsidRDefault="004B13A5" w:rsidP="007D2402">
                  <w:pPr>
                    <w:jc w:val="both"/>
                    <w:rPr>
                      <w:lang w:val="ru-RU"/>
                    </w:rPr>
                  </w:pPr>
                  <w:r w:rsidRPr="006846F7">
                    <w:rPr>
                      <w:lang w:val="ru-RU"/>
                    </w:rPr>
                    <w:t xml:space="preserve">та </w:t>
                  </w:r>
                  <w:proofErr w:type="spellStart"/>
                  <w:r w:rsidRPr="006846F7">
                    <w:rPr>
                      <w:lang w:val="ru-RU"/>
                    </w:rPr>
                    <w:t>обговор</w:t>
                  </w:r>
                  <w:proofErr w:type="spellEnd"/>
                </w:p>
                <w:p w:rsidR="004B13A5" w:rsidRPr="006846F7" w:rsidRDefault="004B13A5" w:rsidP="007D2402">
                  <w:pPr>
                    <w:jc w:val="both"/>
                    <w:rPr>
                      <w:lang w:val="ru-RU"/>
                    </w:rPr>
                  </w:pPr>
                  <w:r w:rsidRPr="006846F7">
                    <w:rPr>
                      <w:lang w:val="ru-RU"/>
                    </w:rPr>
                    <w:t>проблем</w:t>
                  </w:r>
                </w:p>
                <w:p w:rsidR="004B13A5" w:rsidRPr="006846F7" w:rsidRDefault="004B13A5" w:rsidP="007D2402">
                  <w:pPr>
                    <w:jc w:val="both"/>
                    <w:rPr>
                      <w:lang w:val="ru-RU"/>
                    </w:rPr>
                  </w:pPr>
                  <w:proofErr w:type="spellStart"/>
                  <w:r w:rsidRPr="006846F7">
                    <w:rPr>
                      <w:lang w:val="ru-RU"/>
                    </w:rPr>
                    <w:t>реферати</w:t>
                  </w:r>
                  <w:proofErr w:type="spellEnd"/>
                </w:p>
                <w:p w:rsidR="004B13A5" w:rsidRPr="006846F7" w:rsidRDefault="004B13A5" w:rsidP="007D2402">
                  <w:pPr>
                    <w:jc w:val="both"/>
                    <w:rPr>
                      <w:lang w:val="ru-RU"/>
                    </w:rPr>
                  </w:pPr>
                  <w:proofErr w:type="spellStart"/>
                  <w:r w:rsidRPr="006846F7">
                    <w:rPr>
                      <w:lang w:val="ru-RU"/>
                    </w:rPr>
                    <w:t>рецензії</w:t>
                  </w:r>
                  <w:proofErr w:type="spellEnd"/>
                </w:p>
                <w:p w:rsidR="004B13A5" w:rsidRPr="006846F7" w:rsidRDefault="004B13A5" w:rsidP="007D2402">
                  <w:pPr>
                    <w:jc w:val="both"/>
                    <w:rPr>
                      <w:lang w:val="ru-RU"/>
                    </w:rPr>
                  </w:pPr>
                </w:p>
                <w:p w:rsidR="004B13A5" w:rsidRPr="006846F7" w:rsidRDefault="004B13A5" w:rsidP="007D2402">
                  <w:pPr>
                    <w:jc w:val="both"/>
                    <w:rPr>
                      <w:lang w:val="ru-RU"/>
                    </w:rPr>
                  </w:pPr>
                </w:p>
                <w:p w:rsidR="004B13A5" w:rsidRPr="006846F7" w:rsidRDefault="00CA4652" w:rsidP="007D2402">
                  <w:pPr>
                    <w:jc w:val="both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4</w:t>
                  </w:r>
                  <w:r w:rsidR="004B13A5" w:rsidRPr="006846F7">
                    <w:rPr>
                      <w:color w:val="auto"/>
                      <w:lang w:val="ru-RU"/>
                    </w:rPr>
                    <w:t>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4B13A5" w:rsidRPr="001059C2" w:rsidRDefault="00CA4652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1059C2">
                    <w:rPr>
                      <w:color w:val="auto"/>
                      <w:sz w:val="22"/>
                      <w:szCs w:val="22"/>
                      <w:lang w:val="uk-UA"/>
                    </w:rPr>
                    <w:t>21</w:t>
                  </w:r>
                  <w:r w:rsidR="00484A1B" w:rsidRPr="001059C2">
                    <w:rPr>
                      <w:color w:val="auto"/>
                      <w:sz w:val="22"/>
                      <w:szCs w:val="22"/>
                      <w:lang w:val="uk-UA"/>
                    </w:rPr>
                    <w:t>.</w:t>
                  </w:r>
                  <w:r w:rsidRPr="001059C2">
                    <w:rPr>
                      <w:color w:val="auto"/>
                      <w:sz w:val="22"/>
                      <w:szCs w:val="22"/>
                      <w:lang w:val="uk-UA"/>
                    </w:rPr>
                    <w:t xml:space="preserve">09 </w:t>
                  </w:r>
                </w:p>
                <w:p w:rsidR="004B13A5" w:rsidRPr="001059C2" w:rsidRDefault="004B13A5" w:rsidP="007D2402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1059C2">
                    <w:rPr>
                      <w:sz w:val="22"/>
                      <w:szCs w:val="22"/>
                      <w:lang w:val="uk-UA"/>
                    </w:rPr>
                    <w:t>13. 30-</w:t>
                  </w:r>
                </w:p>
                <w:p w:rsidR="004B13A5" w:rsidRDefault="004B13A5" w:rsidP="00CA465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1059C2">
                    <w:rPr>
                      <w:sz w:val="22"/>
                      <w:szCs w:val="22"/>
                      <w:lang w:val="uk-UA"/>
                    </w:rPr>
                    <w:t>14. 5</w:t>
                  </w:r>
                  <w:r w:rsidR="00CA4652" w:rsidRPr="001059C2">
                    <w:rPr>
                      <w:sz w:val="22"/>
                      <w:szCs w:val="22"/>
                      <w:lang w:val="uk-UA"/>
                    </w:rPr>
                    <w:t>0</w:t>
                  </w:r>
                </w:p>
                <w:p w:rsidR="00CA4652" w:rsidRDefault="00CA4652" w:rsidP="00CA465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15.05-</w:t>
                  </w:r>
                </w:p>
                <w:p w:rsidR="00CA4652" w:rsidRPr="00CA4652" w:rsidRDefault="00CA4652" w:rsidP="00CA465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16.25.</w:t>
                  </w:r>
                </w:p>
              </w:tc>
            </w:tr>
            <w:tr w:rsidR="004B13A5" w:rsidRPr="001059C2" w:rsidTr="007D2402">
              <w:tc>
                <w:tcPr>
                  <w:tcW w:w="763" w:type="dxa"/>
                  <w:shd w:val="clear" w:color="auto" w:fill="auto"/>
                </w:tcPr>
                <w:p w:rsidR="004B13A5" w:rsidRDefault="001059C2" w:rsidP="007D240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28.09</w:t>
                  </w:r>
                </w:p>
                <w:p w:rsidR="001059C2" w:rsidRPr="00484A1B" w:rsidRDefault="001059C2" w:rsidP="001059C2">
                  <w:pPr>
                    <w:jc w:val="both"/>
                    <w:rPr>
                      <w:sz w:val="20"/>
                      <w:szCs w:val="20"/>
                    </w:rPr>
                  </w:pPr>
                  <w:r w:rsidRPr="00484A1B">
                    <w:rPr>
                      <w:sz w:val="20"/>
                      <w:szCs w:val="20"/>
                    </w:rPr>
                    <w:t>13.30-</w:t>
                  </w:r>
                </w:p>
                <w:p w:rsidR="001059C2" w:rsidRDefault="001059C2" w:rsidP="001059C2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84A1B">
                    <w:rPr>
                      <w:sz w:val="20"/>
                      <w:szCs w:val="20"/>
                    </w:rPr>
                    <w:t>14.50</w:t>
                  </w:r>
                </w:p>
                <w:p w:rsidR="001059C2" w:rsidRDefault="001059C2" w:rsidP="001059C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05-</w:t>
                  </w:r>
                </w:p>
                <w:p w:rsidR="004B13A5" w:rsidRPr="002D02A7" w:rsidRDefault="001059C2" w:rsidP="001059C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16.05</w:t>
                  </w:r>
                </w:p>
                <w:p w:rsidR="004B13A5" w:rsidRPr="000835CB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Pr="000B125E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Pr="000B125E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B13A5" w:rsidRPr="00D04DB8" w:rsidRDefault="004B13A5" w:rsidP="006846F7">
                  <w:pPr>
                    <w:jc w:val="both"/>
                    <w:rPr>
                      <w:b/>
                      <w:bCs/>
                      <w:iCs/>
                      <w:lang w:val="uk-UA" w:eastAsia="uk-UA"/>
                    </w:rPr>
                  </w:pPr>
                  <w:r w:rsidRPr="00D04DB8">
                    <w:rPr>
                      <w:b/>
                      <w:lang w:val="uk-UA"/>
                    </w:rPr>
                    <w:lastRenderedPageBreak/>
                    <w:t>Тема4</w:t>
                  </w:r>
                  <w:r w:rsidR="006846F7" w:rsidRPr="00D04DB8">
                    <w:rPr>
                      <w:b/>
                      <w:bCs/>
                      <w:iCs/>
                      <w:lang w:val="uk-UA"/>
                    </w:rPr>
                    <w:t>.</w:t>
                  </w:r>
                  <w:r w:rsidR="006846F7" w:rsidRPr="00D04DB8">
                    <w:rPr>
                      <w:b/>
                      <w:bCs/>
                      <w:iCs/>
                      <w:lang w:val="uk-UA" w:eastAsia="uk-UA"/>
                    </w:rPr>
                    <w:t xml:space="preserve"> Методи емпіричного та теоретичного дослідження</w:t>
                  </w:r>
                </w:p>
                <w:p w:rsidR="00D04DB8" w:rsidRPr="00D04DB8" w:rsidRDefault="00D04DB8" w:rsidP="006846F7">
                  <w:pPr>
                    <w:jc w:val="both"/>
                    <w:rPr>
                      <w:b/>
                      <w:bCs/>
                      <w:iCs/>
                      <w:lang w:val="uk-UA" w:eastAsia="uk-UA"/>
                    </w:rPr>
                  </w:pPr>
                  <w:r w:rsidRPr="00D04DB8">
                    <w:rPr>
                      <w:lang w:val="uk-UA" w:eastAsia="uk-UA"/>
                    </w:rPr>
                    <w:t>Методологічні моделі: гіпотетико-</w:t>
                  </w:r>
                  <w:r w:rsidRPr="00D04DB8">
                    <w:rPr>
                      <w:lang w:val="uk-UA" w:eastAsia="uk-UA"/>
                    </w:rPr>
                    <w:lastRenderedPageBreak/>
                    <w:t xml:space="preserve">дедуктивна та </w:t>
                  </w:r>
                  <w:proofErr w:type="spellStart"/>
                  <w:r w:rsidRPr="00D04DB8">
                    <w:rPr>
                      <w:lang w:val="uk-UA" w:eastAsia="uk-UA"/>
                    </w:rPr>
                    <w:t>емпірично-</w:t>
                  </w:r>
                  <w:proofErr w:type="spellEnd"/>
                  <w:r>
                    <w:rPr>
                      <w:lang w:val="uk-UA" w:eastAsia="uk-UA"/>
                    </w:rPr>
                    <w:t xml:space="preserve"> індуктивна,</w:t>
                  </w:r>
                </w:p>
                <w:p w:rsidR="004B13A5" w:rsidRPr="00D04DB8" w:rsidRDefault="00D04DB8" w:rsidP="007D2402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D04DB8">
                    <w:rPr>
                      <w:lang w:val="uk-UA" w:eastAsia="uk-UA"/>
                    </w:rPr>
                    <w:t>факт, гіпотеза, теорія</w:t>
                  </w:r>
                </w:p>
                <w:p w:rsidR="004B13A5" w:rsidRPr="00D04DB8" w:rsidRDefault="004B13A5" w:rsidP="007D2402">
                  <w:pPr>
                    <w:jc w:val="both"/>
                    <w:rPr>
                      <w:b/>
                      <w:bCs/>
                      <w:lang w:val="uk-UA"/>
                    </w:rPr>
                  </w:pPr>
                </w:p>
                <w:p w:rsidR="004B13A5" w:rsidRPr="00D04DB8" w:rsidRDefault="004B13A5" w:rsidP="007D2402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4B13A5" w:rsidRPr="00692C28" w:rsidRDefault="004B13A5" w:rsidP="007D2402">
                  <w:pPr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lastRenderedPageBreak/>
                    <w:t>Лекції</w:t>
                  </w:r>
                </w:p>
                <w:p w:rsidR="004B13A5" w:rsidRPr="00692C28" w:rsidRDefault="004B13A5" w:rsidP="007D2402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  <w:p w:rsidR="004B13A5" w:rsidRPr="00692C28" w:rsidRDefault="004B13A5" w:rsidP="007D2402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  <w:p w:rsidR="004B13A5" w:rsidRPr="00692C28" w:rsidRDefault="004B13A5" w:rsidP="007D2402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  <w:p w:rsidR="004B13A5" w:rsidRPr="00692C28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>
                    <w:rPr>
                      <w:color w:val="auto"/>
                      <w:sz w:val="22"/>
                      <w:szCs w:val="22"/>
                      <w:lang w:val="uk-UA"/>
                    </w:rPr>
                    <w:t>4</w:t>
                  </w:r>
                  <w:r w:rsidRPr="00692C28">
                    <w:rPr>
                      <w:color w:val="auto"/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692C28">
                    <w:rPr>
                      <w:color w:val="auto"/>
                      <w:sz w:val="22"/>
                      <w:szCs w:val="22"/>
                      <w:lang w:val="uk-UA"/>
                    </w:rPr>
                    <w:t>год</w:t>
                  </w:r>
                  <w:proofErr w:type="spellEnd"/>
                </w:p>
                <w:p w:rsidR="004B13A5" w:rsidRPr="00692C28" w:rsidRDefault="004B13A5" w:rsidP="007D2402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13" w:type="dxa"/>
                  <w:shd w:val="clear" w:color="auto" w:fill="auto"/>
                </w:tcPr>
                <w:p w:rsidR="009E2E02" w:rsidRDefault="009E2E02" w:rsidP="009E2E02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  <w:p w:rsidR="009E2E02" w:rsidRPr="00692C28" w:rsidRDefault="009E2E02" w:rsidP="009E2E02">
                  <w:pPr>
                    <w:shd w:val="clear" w:color="auto" w:fill="FFFFFF"/>
                    <w:jc w:val="both"/>
                    <w:textAlignment w:val="baseline"/>
                    <w:rPr>
                      <w:spacing w:val="-3"/>
                      <w:sz w:val="22"/>
                      <w:szCs w:val="22"/>
                      <w:lang w:val="ru-RU"/>
                    </w:rPr>
                  </w:pPr>
                  <w:r w:rsidRPr="003817A5">
                    <w:rPr>
                      <w:lang w:val="ru-RU"/>
                    </w:rPr>
                    <w:t xml:space="preserve">Петро </w:t>
                  </w:r>
                  <w:proofErr w:type="spellStart"/>
                  <w:r w:rsidRPr="003817A5">
                    <w:rPr>
                      <w:lang w:val="ru-RU"/>
                    </w:rPr>
                    <w:t>Йолон</w:t>
                  </w:r>
                  <w:proofErr w:type="spellEnd"/>
                  <w:r w:rsidRPr="003817A5">
                    <w:rPr>
                      <w:lang w:val="ru-RU"/>
                    </w:rPr>
                    <w:t xml:space="preserve">. </w:t>
                  </w:r>
                  <w:proofErr w:type="spellStart"/>
                  <w:r w:rsidRPr="003817A5">
                    <w:rPr>
                      <w:lang w:val="ru-RU"/>
                    </w:rPr>
                    <w:t>Раціональні</w:t>
                  </w:r>
                  <w:proofErr w:type="spellEnd"/>
                  <w:r w:rsidRPr="003817A5">
                    <w:rPr>
                      <w:lang w:val="ru-RU"/>
                    </w:rPr>
                    <w:t xml:space="preserve"> </w:t>
                  </w:r>
                  <w:proofErr w:type="spellStart"/>
                  <w:r w:rsidRPr="003817A5">
                    <w:rPr>
                      <w:lang w:val="ru-RU"/>
                    </w:rPr>
                    <w:t>форми</w:t>
                  </w:r>
                  <w:proofErr w:type="spellEnd"/>
                  <w:r w:rsidRPr="003817A5">
                    <w:rPr>
                      <w:lang w:val="ru-RU"/>
                    </w:rPr>
                    <w:t xml:space="preserve"> </w:t>
                  </w:r>
                  <w:proofErr w:type="spellStart"/>
                  <w:r w:rsidRPr="003817A5">
                    <w:rPr>
                      <w:lang w:val="ru-RU"/>
                    </w:rPr>
                    <w:t>реконструкції</w:t>
                  </w:r>
                  <w:proofErr w:type="spellEnd"/>
                  <w:r w:rsidRPr="003817A5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817A5">
                    <w:rPr>
                      <w:lang w:val="ru-RU"/>
                    </w:rPr>
                    <w:t>соц</w:t>
                  </w:r>
                  <w:proofErr w:type="gramEnd"/>
                  <w:r w:rsidRPr="003817A5">
                    <w:rPr>
                      <w:lang w:val="ru-RU"/>
                    </w:rPr>
                    <w:t>іальної</w:t>
                  </w:r>
                  <w:proofErr w:type="spellEnd"/>
                  <w:r w:rsidRPr="003817A5">
                    <w:rPr>
                      <w:lang w:val="ru-RU"/>
                    </w:rPr>
                    <w:t xml:space="preserve"> </w:t>
                  </w:r>
                  <w:proofErr w:type="spellStart"/>
                  <w:r w:rsidRPr="003817A5">
                    <w:rPr>
                      <w:lang w:val="ru-RU"/>
                    </w:rPr>
                    <w:t>реальності</w:t>
                  </w:r>
                  <w:proofErr w:type="spellEnd"/>
                </w:p>
                <w:p w:rsidR="00D04DB8" w:rsidRDefault="00D04DB8" w:rsidP="00D04DB8">
                  <w:pPr>
                    <w:jc w:val="both"/>
                    <w:rPr>
                      <w:lang w:val="uk-UA" w:eastAsia="uk-UA"/>
                    </w:rPr>
                  </w:pPr>
                  <w:proofErr w:type="spellStart"/>
                  <w:r w:rsidRPr="00D04DB8">
                    <w:rPr>
                      <w:lang w:val="uk-UA" w:eastAsia="uk-UA"/>
                    </w:rPr>
                    <w:lastRenderedPageBreak/>
                    <w:t>Синергетика</w:t>
                  </w:r>
                  <w:proofErr w:type="spellEnd"/>
                  <w:r w:rsidRPr="00D04DB8">
                    <w:rPr>
                      <w:lang w:val="uk-UA" w:eastAsia="uk-UA"/>
                    </w:rPr>
                    <w:t xml:space="preserve"> як загальнонаукова дослідницька програма</w:t>
                  </w:r>
                </w:p>
                <w:p w:rsidR="004C52E9" w:rsidRDefault="004C52E9" w:rsidP="00D04DB8">
                  <w:pPr>
                    <w:jc w:val="both"/>
                    <w:rPr>
                      <w:lang w:val="uk-UA" w:eastAsia="uk-UA"/>
                    </w:rPr>
                  </w:pPr>
                </w:p>
                <w:p w:rsidR="004C52E9" w:rsidRDefault="004C52E9" w:rsidP="00D04DB8">
                  <w:pPr>
                    <w:jc w:val="both"/>
                    <w:rPr>
                      <w:lang w:val="uk-UA" w:eastAsia="uk-UA"/>
                    </w:rPr>
                  </w:pPr>
                </w:p>
                <w:p w:rsidR="004C52E9" w:rsidRDefault="004C52E9" w:rsidP="00D04DB8">
                  <w:pPr>
                    <w:jc w:val="both"/>
                    <w:rPr>
                      <w:lang w:val="uk-UA" w:eastAsia="uk-UA"/>
                    </w:rPr>
                  </w:pPr>
                </w:p>
                <w:p w:rsidR="004C52E9" w:rsidRPr="004C52E9" w:rsidRDefault="004C52E9" w:rsidP="004C52E9">
                  <w:pPr>
                    <w:rPr>
                      <w:lang w:val="uk-UA"/>
                    </w:rPr>
                  </w:pPr>
                  <w:proofErr w:type="spellStart"/>
                  <w:r w:rsidRPr="004C52E9">
                    <w:rPr>
                      <w:lang w:val="uk-UA"/>
                    </w:rPr>
                    <w:t>Альчук</w:t>
                  </w:r>
                  <w:proofErr w:type="spellEnd"/>
                  <w:r w:rsidRPr="004C52E9">
                    <w:rPr>
                      <w:lang w:val="uk-UA"/>
                    </w:rPr>
                    <w:t xml:space="preserve"> М. Філософсько-правовий дискурс: історія і сучасність</w:t>
                  </w:r>
                </w:p>
                <w:p w:rsidR="004C52E9" w:rsidRPr="004C52E9" w:rsidRDefault="004C52E9" w:rsidP="00D04DB8">
                  <w:pPr>
                    <w:jc w:val="both"/>
                    <w:rPr>
                      <w:lang w:val="uk-UA"/>
                    </w:rPr>
                  </w:pPr>
                </w:p>
                <w:p w:rsidR="004B13A5" w:rsidRPr="00692C28" w:rsidRDefault="004B13A5" w:rsidP="007D2402">
                  <w:pPr>
                    <w:shd w:val="clear" w:color="auto" w:fill="FFFFFF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4B13A5" w:rsidRPr="00191D60" w:rsidRDefault="004B13A5" w:rsidP="007D2402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lastRenderedPageBreak/>
                    <w:t>Реферування</w:t>
                  </w:r>
                  <w:proofErr w:type="spellEnd"/>
                  <w:r w:rsidRPr="0033557D">
                    <w:rPr>
                      <w:sz w:val="22"/>
                      <w:szCs w:val="22"/>
                      <w:lang w:val="ru-RU"/>
                    </w:rPr>
                    <w:t xml:space="preserve"> статей </w:t>
                  </w:r>
                  <w:proofErr w:type="spellStart"/>
                  <w:r w:rsidRPr="0033557D">
                    <w:rPr>
                      <w:sz w:val="22"/>
                      <w:szCs w:val="22"/>
                      <w:lang w:val="ru-RU"/>
                    </w:rPr>
                    <w:t>інших</w:t>
                  </w:r>
                  <w:proofErr w:type="spellEnd"/>
                  <w:r w:rsidRPr="0033557D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3557D">
                    <w:rPr>
                      <w:sz w:val="22"/>
                      <w:szCs w:val="22"/>
                      <w:lang w:val="ru-RU"/>
                    </w:rPr>
                    <w:t>джерел</w:t>
                  </w:r>
                  <w:proofErr w:type="spellEnd"/>
                  <w:r w:rsidRPr="0033557D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proofErr w:type="spellStart"/>
                  <w:r w:rsidRPr="0033557D">
                    <w:rPr>
                      <w:sz w:val="22"/>
                      <w:szCs w:val="22"/>
                      <w:lang w:val="ru-RU"/>
                    </w:rPr>
                    <w:t>запропонованої</w:t>
                  </w:r>
                  <w:proofErr w:type="spellEnd"/>
                  <w:r w:rsidRPr="0033557D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33557D">
                    <w:rPr>
                      <w:sz w:val="22"/>
                      <w:szCs w:val="22"/>
                      <w:lang w:val="ru-RU"/>
                    </w:rPr>
                    <w:lastRenderedPageBreak/>
                    <w:t>тематики:</w:t>
                  </w:r>
                </w:p>
                <w:p w:rsidR="004B13A5" w:rsidRPr="0050664F" w:rsidRDefault="004B13A5" w:rsidP="007D240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92C28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2 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год</w:t>
                  </w:r>
                </w:p>
                <w:p w:rsidR="004B13A5" w:rsidRPr="00374C84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4B13A5" w:rsidRDefault="001059C2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23. 09</w:t>
                  </w: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4B13A5" w:rsidRPr="00D64DF7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</w:tc>
            </w:tr>
            <w:tr w:rsidR="004B13A5" w:rsidRPr="00D14118" w:rsidTr="007D2402">
              <w:trPr>
                <w:trHeight w:val="6035"/>
              </w:trPr>
              <w:tc>
                <w:tcPr>
                  <w:tcW w:w="763" w:type="dxa"/>
                  <w:shd w:val="clear" w:color="auto" w:fill="auto"/>
                </w:tcPr>
                <w:p w:rsidR="004B13A5" w:rsidRDefault="00E41271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05.10</w:t>
                  </w:r>
                </w:p>
                <w:p w:rsidR="00E41271" w:rsidRDefault="00E41271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13.30- </w:t>
                  </w:r>
                </w:p>
                <w:p w:rsidR="00E41271" w:rsidRPr="001059C2" w:rsidRDefault="00E41271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14.50</w:t>
                  </w:r>
                </w:p>
                <w:p w:rsidR="004B13A5" w:rsidRPr="001059C2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1059C2">
                    <w:rPr>
                      <w:sz w:val="20"/>
                      <w:szCs w:val="20"/>
                      <w:lang w:val="uk-UA"/>
                    </w:rPr>
                    <w:t>15.05-</w:t>
                  </w:r>
                </w:p>
                <w:p w:rsidR="004B13A5" w:rsidRPr="001059C2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059C2">
                    <w:rPr>
                      <w:sz w:val="20"/>
                      <w:szCs w:val="20"/>
                      <w:lang w:val="uk-UA"/>
                    </w:rPr>
                    <w:t>16.25</w:t>
                  </w:r>
                </w:p>
                <w:p w:rsidR="004B13A5" w:rsidRPr="007B1732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B13A5" w:rsidRDefault="004B13A5" w:rsidP="007D2402">
                  <w:pPr>
                    <w:jc w:val="both"/>
                    <w:rPr>
                      <w:b/>
                      <w:bCs/>
                      <w:iCs/>
                      <w:lang w:val="uk-UA" w:eastAsia="uk-UA"/>
                    </w:rPr>
                  </w:pPr>
                  <w:r w:rsidRPr="00D04DB8">
                    <w:rPr>
                      <w:b/>
                      <w:lang w:val="uk-UA"/>
                    </w:rPr>
                    <w:t>Тема5.</w:t>
                  </w:r>
                  <w:r w:rsidRPr="00D04DB8">
                    <w:rPr>
                      <w:lang w:val="uk-UA"/>
                    </w:rPr>
                    <w:t xml:space="preserve"> </w:t>
                  </w:r>
                  <w:r w:rsidR="00D04DB8" w:rsidRPr="00D04DB8">
                    <w:rPr>
                      <w:b/>
                      <w:bCs/>
                      <w:iCs/>
                      <w:lang w:val="uk-UA" w:eastAsia="uk-UA"/>
                    </w:rPr>
                    <w:t>Організація наукової діяльності</w:t>
                  </w:r>
                </w:p>
                <w:p w:rsidR="007F04D8" w:rsidRDefault="00D04DB8" w:rsidP="007D2402">
                  <w:pPr>
                    <w:jc w:val="both"/>
                    <w:rPr>
                      <w:lang w:val="uk-UA" w:eastAsia="uk-UA"/>
                    </w:rPr>
                  </w:pPr>
                  <w:r w:rsidRPr="00D04DB8">
                    <w:rPr>
                      <w:lang w:val="uk-UA" w:eastAsia="uk-UA"/>
                    </w:rPr>
                    <w:t>Науково-технічна діяльність, науково-педагогічна діяльність, науково-організаційна діяльність,</w:t>
                  </w:r>
                  <w:r w:rsidRPr="00D04DB8">
                    <w:rPr>
                      <w:lang w:eastAsia="uk-UA"/>
                    </w:rPr>
                    <w:t> </w:t>
                  </w:r>
                  <w:r w:rsidRPr="00D04DB8">
                    <w:rPr>
                      <w:lang w:val="uk-UA" w:eastAsia="uk-UA"/>
                    </w:rPr>
                    <w:t>фундаментальні та прикладні наукові дослідження.</w:t>
                  </w:r>
                </w:p>
                <w:p w:rsidR="007F04D8" w:rsidRPr="007F04D8" w:rsidRDefault="007F04D8" w:rsidP="007D2402">
                  <w:pPr>
                    <w:jc w:val="both"/>
                    <w:rPr>
                      <w:lang w:val="uk-UA" w:eastAsia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Лекції</w:t>
                  </w: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Pr="00374C84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  <w:p w:rsidR="004B13A5" w:rsidRPr="005F1088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13" w:type="dxa"/>
                  <w:shd w:val="clear" w:color="auto" w:fill="auto"/>
                </w:tcPr>
                <w:p w:rsidR="004B13A5" w:rsidRDefault="004B13A5" w:rsidP="007D2402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  <w:p w:rsidR="008B36CA" w:rsidRPr="008B36CA" w:rsidRDefault="008B36CA" w:rsidP="008B36CA">
                  <w:pPr>
                    <w:spacing w:after="200"/>
                    <w:jc w:val="both"/>
                    <w:rPr>
                      <w:lang w:val="uk-UA" w:eastAsia="uk-UA"/>
                    </w:rPr>
                  </w:pPr>
                  <w:proofErr w:type="spellStart"/>
                  <w:r w:rsidRPr="008B36CA">
                    <w:rPr>
                      <w:lang w:val="uk-UA"/>
                    </w:rPr>
                    <w:t>Кайку</w:t>
                  </w:r>
                  <w:proofErr w:type="spellEnd"/>
                  <w:r w:rsidRPr="008B36CA">
                    <w:rPr>
                      <w:lang w:val="uk-UA"/>
                    </w:rPr>
                    <w:t xml:space="preserve"> </w:t>
                  </w:r>
                  <w:proofErr w:type="spellStart"/>
                  <w:r w:rsidRPr="008B36CA">
                    <w:rPr>
                      <w:lang w:val="uk-UA"/>
                    </w:rPr>
                    <w:t>Мічіо</w:t>
                  </w:r>
                  <w:proofErr w:type="spellEnd"/>
                  <w:r w:rsidRPr="008B36CA">
                    <w:rPr>
                      <w:lang w:val="uk-UA"/>
                    </w:rPr>
                    <w:t xml:space="preserve">. </w:t>
                  </w:r>
                  <w:proofErr w:type="spellStart"/>
                  <w:r w:rsidRPr="008B36CA">
                    <w:rPr>
                      <w:lang w:val="uk-UA"/>
                    </w:rPr>
                    <w:t>Візії</w:t>
                  </w:r>
                  <w:proofErr w:type="spellEnd"/>
                  <w:r w:rsidRPr="008B36CA">
                    <w:rPr>
                      <w:lang w:val="uk-UA"/>
                    </w:rPr>
                    <w:t>: Як</w:t>
                  </w:r>
                  <w:r>
                    <w:rPr>
                      <w:lang w:val="uk-UA"/>
                    </w:rPr>
                    <w:t xml:space="preserve"> наука змінить ХХІ сторіччя.</w:t>
                  </w:r>
                </w:p>
                <w:p w:rsidR="008B36CA" w:rsidRDefault="008B36CA" w:rsidP="008B36CA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B15E04">
                    <w:rPr>
                      <w:color w:val="333333"/>
                      <w:lang w:val="ru-RU"/>
                    </w:rPr>
                    <w:t>Жаклін</w:t>
                  </w:r>
                  <w:proofErr w:type="spellEnd"/>
                  <w:r w:rsidRPr="00805F06">
                    <w:rPr>
                      <w:color w:val="333333"/>
                      <w:lang w:val="ru-RU"/>
                    </w:rPr>
                    <w:t xml:space="preserve"> </w:t>
                  </w:r>
                  <w:proofErr w:type="spellStart"/>
                  <w:r w:rsidRPr="00B15E04">
                    <w:rPr>
                      <w:color w:val="333333"/>
                      <w:lang w:val="ru-RU"/>
                    </w:rPr>
                    <w:t>Рюс</w:t>
                  </w:r>
                  <w:proofErr w:type="spellEnd"/>
                  <w:r w:rsidRPr="00805F06">
                    <w:rPr>
                      <w:color w:val="333333"/>
                      <w:lang w:val="ru-RU"/>
                    </w:rPr>
                    <w:t xml:space="preserve">. </w:t>
                  </w:r>
                  <w:proofErr w:type="spellStart"/>
                  <w:r w:rsidRPr="00B15E04">
                    <w:rPr>
                      <w:color w:val="333333"/>
                      <w:lang w:val="ru-RU"/>
                    </w:rPr>
                    <w:t>Поступ</w:t>
                  </w:r>
                  <w:proofErr w:type="spellEnd"/>
                  <w:r w:rsidRPr="00805F06">
                    <w:rPr>
                      <w:color w:val="333333"/>
                      <w:lang w:val="ru-RU"/>
                    </w:rPr>
                    <w:t xml:space="preserve"> </w:t>
                  </w:r>
                  <w:proofErr w:type="spellStart"/>
                  <w:r w:rsidRPr="00B15E04">
                    <w:rPr>
                      <w:color w:val="333333"/>
                      <w:lang w:val="ru-RU"/>
                    </w:rPr>
                    <w:t>сучасних</w:t>
                  </w:r>
                  <w:proofErr w:type="spellEnd"/>
                  <w:r w:rsidRPr="00805F06">
                    <w:rPr>
                      <w:color w:val="333333"/>
                      <w:lang w:val="ru-RU"/>
                    </w:rPr>
                    <w:t xml:space="preserve"> </w:t>
                  </w:r>
                  <w:proofErr w:type="spellStart"/>
                  <w:r w:rsidRPr="00B15E04">
                    <w:rPr>
                      <w:color w:val="333333"/>
                      <w:lang w:val="ru-RU"/>
                    </w:rPr>
                    <w:t>ідей</w:t>
                  </w:r>
                  <w:proofErr w:type="spellEnd"/>
                  <w:r w:rsidRPr="00805F06">
                    <w:rPr>
                      <w:color w:val="333333"/>
                      <w:lang w:val="ru-RU"/>
                    </w:rPr>
                    <w:t xml:space="preserve">: </w:t>
                  </w:r>
                  <w:r w:rsidRPr="00B15E04">
                    <w:rPr>
                      <w:color w:val="333333"/>
                      <w:lang w:val="ru-RU"/>
                    </w:rPr>
                    <w:t>Панорама</w:t>
                  </w:r>
                  <w:r w:rsidRPr="00805F06">
                    <w:rPr>
                      <w:color w:val="333333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B15E04">
                    <w:rPr>
                      <w:color w:val="333333"/>
                      <w:lang w:val="ru-RU"/>
                    </w:rPr>
                    <w:t>нов</w:t>
                  </w:r>
                  <w:proofErr w:type="gramEnd"/>
                  <w:r w:rsidRPr="00B15E04">
                    <w:rPr>
                      <w:color w:val="333333"/>
                      <w:lang w:val="ru-RU"/>
                    </w:rPr>
                    <w:t>ітньої</w:t>
                  </w:r>
                  <w:proofErr w:type="spellEnd"/>
                  <w:r w:rsidRPr="00805F06">
                    <w:rPr>
                      <w:color w:val="333333"/>
                      <w:lang w:val="ru-RU"/>
                    </w:rPr>
                    <w:t xml:space="preserve"> </w:t>
                  </w:r>
                  <w:r w:rsidRPr="00B15E04">
                    <w:rPr>
                      <w:color w:val="333333"/>
                      <w:lang w:val="ru-RU"/>
                    </w:rPr>
                    <w:t>науки</w:t>
                  </w:r>
                </w:p>
                <w:p w:rsidR="008B36CA" w:rsidRDefault="008B36CA" w:rsidP="007D2402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  <w:p w:rsidR="008B36CA" w:rsidRDefault="008B36CA" w:rsidP="007D2402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  <w:p w:rsidR="00C147DE" w:rsidRDefault="00C147DE" w:rsidP="007D2402">
                  <w:pPr>
                    <w:contextualSpacing/>
                    <w:jc w:val="both"/>
                    <w:rPr>
                      <w:spacing w:val="9"/>
                      <w:lang w:val="ru-RU"/>
                    </w:rPr>
                  </w:pPr>
                  <w:proofErr w:type="spellStart"/>
                  <w:r w:rsidRPr="00C147DE">
                    <w:rPr>
                      <w:spacing w:val="9"/>
                      <w:lang w:val="ru-RU"/>
                    </w:rPr>
                    <w:t>Методологія</w:t>
                  </w:r>
                  <w:proofErr w:type="spellEnd"/>
                  <w:r w:rsidRPr="00C147DE">
                    <w:rPr>
                      <w:spacing w:val="9"/>
                      <w:lang w:val="ru-RU"/>
                    </w:rPr>
                    <w:t xml:space="preserve"> та </w:t>
                  </w:r>
                  <w:proofErr w:type="spellStart"/>
                  <w:r w:rsidR="008B36CA">
                    <w:rPr>
                      <w:spacing w:val="9"/>
                      <w:lang w:val="ru-RU"/>
                    </w:rPr>
                    <w:t>організація</w:t>
                  </w:r>
                  <w:proofErr w:type="spellEnd"/>
                  <w:r w:rsidR="008B36CA">
                    <w:rPr>
                      <w:spacing w:val="9"/>
                      <w:lang w:val="ru-RU"/>
                    </w:rPr>
                    <w:t xml:space="preserve"> </w:t>
                  </w:r>
                  <w:proofErr w:type="spellStart"/>
                  <w:r w:rsidR="008B36CA">
                    <w:rPr>
                      <w:spacing w:val="9"/>
                      <w:lang w:val="ru-RU"/>
                    </w:rPr>
                    <w:t>наукових</w:t>
                  </w:r>
                  <w:proofErr w:type="spellEnd"/>
                  <w:r w:rsidR="008B36CA">
                    <w:rPr>
                      <w:spacing w:val="9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="008B36CA">
                    <w:rPr>
                      <w:spacing w:val="9"/>
                      <w:lang w:val="ru-RU"/>
                    </w:rPr>
                    <w:t>досл</w:t>
                  </w:r>
                  <w:proofErr w:type="gramEnd"/>
                  <w:r w:rsidR="008B36CA">
                    <w:rPr>
                      <w:spacing w:val="9"/>
                      <w:lang w:val="ru-RU"/>
                    </w:rPr>
                    <w:t>іджень</w:t>
                  </w:r>
                  <w:proofErr w:type="spellEnd"/>
                </w:p>
                <w:p w:rsidR="008B36CA" w:rsidRDefault="008B36CA" w:rsidP="007D2402">
                  <w:pPr>
                    <w:contextualSpacing/>
                    <w:jc w:val="both"/>
                    <w:rPr>
                      <w:spacing w:val="9"/>
                      <w:lang w:val="ru-RU"/>
                    </w:rPr>
                  </w:pPr>
                </w:p>
                <w:p w:rsidR="00C147DE" w:rsidRPr="00C147DE" w:rsidRDefault="00C147DE" w:rsidP="007D2402">
                  <w:pPr>
                    <w:contextualSpacing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817A5" w:rsidRPr="003817A5" w:rsidRDefault="00C147DE" w:rsidP="007D2402">
                  <w:pPr>
                    <w:contextualSpacing/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805F06">
                    <w:rPr>
                      <w:spacing w:val="-2"/>
                      <w:lang w:val="ru-RU"/>
                    </w:rPr>
                    <w:t>Інтелектуальне</w:t>
                  </w:r>
                  <w:proofErr w:type="spellEnd"/>
                  <w:r w:rsidRPr="00805F06">
                    <w:rPr>
                      <w:spacing w:val="-2"/>
                      <w:lang w:val="ru-RU"/>
                    </w:rPr>
                    <w:t xml:space="preserve"> право</w:t>
                  </w:r>
                  <w:r w:rsidRPr="00805F06">
                    <w:rPr>
                      <w:spacing w:val="-1"/>
                      <w:lang w:val="ru-RU"/>
                    </w:rPr>
                    <w:t xml:space="preserve"> </w:t>
                  </w:r>
                  <w:proofErr w:type="spellStart"/>
                  <w:r w:rsidRPr="00805F06">
                    <w:rPr>
                      <w:spacing w:val="-1"/>
                      <w:lang w:val="ru-RU"/>
                    </w:rPr>
                    <w:t>України</w:t>
                  </w:r>
                  <w:proofErr w:type="spellEnd"/>
                  <w:r w:rsidRPr="00805F06">
                    <w:rPr>
                      <w:spacing w:val="-1"/>
                      <w:lang w:val="ru-RU"/>
                    </w:rPr>
                    <w:t>.</w:t>
                  </w:r>
                  <w:r w:rsidRPr="00805F06">
                    <w:rPr>
                      <w:spacing w:val="5"/>
                      <w:lang w:val="ru-RU"/>
                    </w:rPr>
                    <w:t xml:space="preserve"> </w:t>
                  </w:r>
                  <w:r w:rsidRPr="00805F06">
                    <w:rPr>
                      <w:spacing w:val="-1"/>
                      <w:lang w:val="ru-RU"/>
                    </w:rPr>
                    <w:t>За</w:t>
                  </w:r>
                  <w:r w:rsidRPr="00805F06">
                    <w:rPr>
                      <w:spacing w:val="-6"/>
                      <w:lang w:val="ru-RU"/>
                    </w:rPr>
                    <w:t xml:space="preserve"> </w:t>
                  </w:r>
                  <w:r w:rsidRPr="00805F06">
                    <w:rPr>
                      <w:spacing w:val="-1"/>
                      <w:lang w:val="ru-RU"/>
                    </w:rPr>
                    <w:t>ред.</w:t>
                  </w:r>
                  <w:r w:rsidRPr="00805F06">
                    <w:rPr>
                      <w:lang w:val="ru-RU"/>
                    </w:rPr>
                    <w:t xml:space="preserve"> </w:t>
                  </w:r>
                  <w:proofErr w:type="spellStart"/>
                  <w:r w:rsidRPr="00054F08">
                    <w:rPr>
                      <w:spacing w:val="-1"/>
                    </w:rPr>
                    <w:t>Яворської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auto"/>
                </w:tcPr>
                <w:p w:rsidR="004B13A5" w:rsidRDefault="004B13A5" w:rsidP="00191D60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127BEC" w:rsidRPr="00127BEC" w:rsidRDefault="00127BEC" w:rsidP="00191D60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Творче завдання</w:t>
                  </w:r>
                </w:p>
                <w:p w:rsidR="004B13A5" w:rsidRPr="00EA6C35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9A7EC2">
                    <w:rPr>
                      <w:sz w:val="20"/>
                      <w:szCs w:val="20"/>
                      <w:lang w:val="uk-UA"/>
                    </w:rPr>
                    <w:t>есе на те</w:t>
                  </w:r>
                  <w:r w:rsidR="00191D60">
                    <w:rPr>
                      <w:sz w:val="20"/>
                      <w:szCs w:val="20"/>
                      <w:lang w:val="uk-UA"/>
                    </w:rPr>
                    <w:t>му:</w:t>
                  </w:r>
                </w:p>
                <w:p w:rsidR="004B13A5" w:rsidRPr="00C612AE" w:rsidRDefault="004B13A5" w:rsidP="007D240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  <w:p w:rsidR="004B13A5" w:rsidRPr="00C612AE" w:rsidRDefault="004B13A5" w:rsidP="007D240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  <w:p w:rsidR="004B13A5" w:rsidRPr="00C612AE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Pr="00C612AE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Pr="00374C84" w:rsidRDefault="00E41271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  <w:r w:rsidR="004B13A5" w:rsidRPr="00C612AE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4B13A5" w:rsidRPr="00C612AE"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  <w:p w:rsidR="004B13A5" w:rsidRPr="00C612AE" w:rsidRDefault="004B13A5" w:rsidP="007D2402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</w:p>
                <w:p w:rsidR="004B13A5" w:rsidRPr="00374C84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4B13A5" w:rsidRDefault="00F17DA3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30.09</w:t>
                  </w:r>
                </w:p>
                <w:p w:rsidR="00F17DA3" w:rsidRDefault="00F17DA3" w:rsidP="00F17DA3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  <w:p w:rsidR="00F17DA3" w:rsidRPr="00D14118" w:rsidRDefault="00F17DA3" w:rsidP="00F17DA3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16.25</w:t>
                  </w:r>
                </w:p>
              </w:tc>
            </w:tr>
            <w:tr w:rsidR="004B13A5" w:rsidRPr="00986C46" w:rsidTr="007D2402">
              <w:tc>
                <w:tcPr>
                  <w:tcW w:w="763" w:type="dxa"/>
                  <w:shd w:val="clear" w:color="auto" w:fill="auto"/>
                </w:tcPr>
                <w:p w:rsidR="004B13A5" w:rsidRDefault="000D6149" w:rsidP="007D2402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12.10</w:t>
                  </w:r>
                </w:p>
                <w:p w:rsidR="000D6149" w:rsidRDefault="000D6149" w:rsidP="000D6149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30-</w:t>
                  </w:r>
                </w:p>
                <w:p w:rsidR="000D6149" w:rsidRPr="00F300F7" w:rsidRDefault="000D6149" w:rsidP="000D6149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  <w:p w:rsidR="000D6149" w:rsidRDefault="000D6149" w:rsidP="007D240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  <w:p w:rsidR="004B13A5" w:rsidRPr="000D6149" w:rsidRDefault="004B13A5" w:rsidP="000D61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Pr="00986C46" w:rsidRDefault="004B13A5" w:rsidP="007D2402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B13A5" w:rsidRPr="007F04D8" w:rsidRDefault="004B13A5" w:rsidP="00AF37F2">
                  <w:pPr>
                    <w:shd w:val="clear" w:color="auto" w:fill="FFFFFF"/>
                    <w:rPr>
                      <w:b/>
                      <w:bCs/>
                      <w:iCs/>
                      <w:lang w:val="ru-RU" w:eastAsia="uk-UA"/>
                    </w:rPr>
                  </w:pPr>
                  <w:r w:rsidRPr="007F04D8">
                    <w:rPr>
                      <w:b/>
                      <w:color w:val="000000" w:themeColor="text1"/>
                      <w:lang w:val="uk-UA"/>
                    </w:rPr>
                    <w:t>Тема6.</w:t>
                  </w:r>
                  <w:r w:rsidRPr="007F04D8">
                    <w:rPr>
                      <w:b/>
                      <w:bCs/>
                      <w:lang w:val="uk-UA"/>
                    </w:rPr>
                    <w:t xml:space="preserve"> </w:t>
                  </w:r>
                  <w:r w:rsidR="00AF37F2" w:rsidRPr="007F04D8">
                    <w:rPr>
                      <w:b/>
                      <w:bCs/>
                      <w:iCs/>
                      <w:lang w:val="ru-RU" w:eastAsia="uk-UA"/>
                    </w:rPr>
                    <w:t xml:space="preserve">Структура та </w:t>
                  </w:r>
                  <w:proofErr w:type="spellStart"/>
                  <w:r w:rsidR="00AF37F2" w:rsidRPr="007F04D8">
                    <w:rPr>
                      <w:b/>
                      <w:bCs/>
                      <w:iCs/>
                      <w:lang w:val="ru-RU" w:eastAsia="uk-UA"/>
                    </w:rPr>
                    <w:t>логіка</w:t>
                  </w:r>
                  <w:proofErr w:type="spellEnd"/>
                  <w:r w:rsidR="00AF37F2" w:rsidRPr="007F04D8">
                    <w:rPr>
                      <w:b/>
                      <w:bCs/>
                      <w:iCs/>
                      <w:lang w:val="ru-RU" w:eastAsia="uk-UA"/>
                    </w:rPr>
                    <w:t xml:space="preserve"> </w:t>
                  </w:r>
                  <w:proofErr w:type="spellStart"/>
                  <w:r w:rsidR="00AF37F2" w:rsidRPr="007F04D8">
                    <w:rPr>
                      <w:b/>
                      <w:bCs/>
                      <w:iCs/>
                      <w:lang w:val="ru-RU" w:eastAsia="uk-UA"/>
                    </w:rPr>
                    <w:t>наукових</w:t>
                  </w:r>
                  <w:proofErr w:type="spellEnd"/>
                  <w:r w:rsidR="00AF37F2" w:rsidRPr="007F04D8">
                    <w:rPr>
                      <w:b/>
                      <w:bCs/>
                      <w:iCs/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="00AF37F2" w:rsidRPr="007F04D8">
                    <w:rPr>
                      <w:b/>
                      <w:bCs/>
                      <w:iCs/>
                      <w:lang w:val="ru-RU" w:eastAsia="uk-UA"/>
                    </w:rPr>
                    <w:t>досл</w:t>
                  </w:r>
                  <w:proofErr w:type="gramEnd"/>
                  <w:r w:rsidR="00AF37F2" w:rsidRPr="007F04D8">
                    <w:rPr>
                      <w:b/>
                      <w:bCs/>
                      <w:iCs/>
                      <w:lang w:val="ru-RU" w:eastAsia="uk-UA"/>
                    </w:rPr>
                    <w:t>іджень</w:t>
                  </w:r>
                  <w:proofErr w:type="spellEnd"/>
                </w:p>
                <w:p w:rsidR="007F04D8" w:rsidRPr="000403AA" w:rsidRDefault="007F04D8" w:rsidP="00AF37F2">
                  <w:pPr>
                    <w:shd w:val="clear" w:color="auto" w:fill="FFFFFF"/>
                    <w:rPr>
                      <w:iCs/>
                      <w:spacing w:val="-4"/>
                      <w:lang w:val="uk-UA"/>
                    </w:rPr>
                  </w:pPr>
                  <w:proofErr w:type="spellStart"/>
                  <w:r w:rsidRPr="007F04D8">
                    <w:rPr>
                      <w:lang w:val="ru-RU" w:eastAsia="uk-UA"/>
                    </w:rPr>
                    <w:t>Сучасні</w:t>
                  </w:r>
                  <w:proofErr w:type="spellEnd"/>
                  <w:r w:rsidRPr="007F04D8">
                    <w:rPr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Pr="007F04D8">
                    <w:rPr>
                      <w:lang w:val="ru-RU" w:eastAsia="uk-UA"/>
                    </w:rPr>
                    <w:t>п</w:t>
                  </w:r>
                  <w:proofErr w:type="gramEnd"/>
                  <w:r w:rsidRPr="007F04D8">
                    <w:rPr>
                      <w:lang w:val="ru-RU" w:eastAsia="uk-UA"/>
                    </w:rPr>
                    <w:t>ідходи</w:t>
                  </w:r>
                  <w:proofErr w:type="spellEnd"/>
                  <w:r w:rsidRPr="007F04D8">
                    <w:rPr>
                      <w:lang w:val="ru-RU" w:eastAsia="uk-UA"/>
                    </w:rPr>
                    <w:t xml:space="preserve"> до </w:t>
                  </w:r>
                  <w:proofErr w:type="spellStart"/>
                  <w:r w:rsidRPr="007F04D8">
                    <w:rPr>
                      <w:lang w:val="ru-RU" w:eastAsia="uk-UA"/>
                    </w:rPr>
                    <w:t>о</w:t>
                  </w:r>
                  <w:r w:rsidR="000403AA">
                    <w:rPr>
                      <w:lang w:val="ru-RU" w:eastAsia="uk-UA"/>
                    </w:rPr>
                    <w:t>рганізації</w:t>
                  </w:r>
                  <w:proofErr w:type="spellEnd"/>
                  <w:r w:rsidR="000403AA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="000403AA">
                    <w:rPr>
                      <w:lang w:val="ru-RU" w:eastAsia="uk-UA"/>
                    </w:rPr>
                    <w:t>дослідницької</w:t>
                  </w:r>
                  <w:proofErr w:type="spellEnd"/>
                  <w:r w:rsidR="000403AA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="000403AA">
                    <w:rPr>
                      <w:lang w:val="ru-RU" w:eastAsia="uk-UA"/>
                    </w:rPr>
                    <w:t>роботи</w:t>
                  </w:r>
                  <w:proofErr w:type="spellEnd"/>
                  <w:r w:rsidR="000403AA">
                    <w:rPr>
                      <w:lang w:val="ru-RU" w:eastAsia="uk-UA"/>
                    </w:rPr>
                    <w:t xml:space="preserve">; </w:t>
                  </w:r>
                  <w:r w:rsidR="000403AA">
                    <w:rPr>
                      <w:lang w:val="uk-UA" w:eastAsia="uk-UA"/>
                    </w:rPr>
                    <w:t>п</w:t>
                  </w:r>
                  <w:proofErr w:type="spellStart"/>
                  <w:r w:rsidR="000403AA" w:rsidRPr="000403AA">
                    <w:rPr>
                      <w:lang w:val="ru-RU" w:eastAsia="uk-UA"/>
                    </w:rPr>
                    <w:t>ринципи</w:t>
                  </w:r>
                  <w:proofErr w:type="spellEnd"/>
                  <w:r w:rsidR="000403AA" w:rsidRPr="000403AA">
                    <w:rPr>
                      <w:lang w:val="uk-UA" w:eastAsia="uk-UA"/>
                    </w:rPr>
                    <w:t xml:space="preserve">, </w:t>
                  </w:r>
                  <w:proofErr w:type="spellStart"/>
                  <w:r w:rsidR="000403AA" w:rsidRPr="000403AA">
                    <w:rPr>
                      <w:lang w:val="ru-RU" w:eastAsia="uk-UA"/>
                    </w:rPr>
                    <w:t>концепції</w:t>
                  </w:r>
                  <w:proofErr w:type="spellEnd"/>
                  <w:r w:rsidR="000403AA" w:rsidRPr="000403AA">
                    <w:rPr>
                      <w:lang w:val="uk-UA" w:eastAsia="uk-UA"/>
                    </w:rPr>
                    <w:t xml:space="preserve">, </w:t>
                  </w:r>
                  <w:proofErr w:type="spellStart"/>
                  <w:r w:rsidR="000403AA">
                    <w:rPr>
                      <w:lang w:val="ru-RU" w:eastAsia="uk-UA"/>
                    </w:rPr>
                    <w:t>п</w:t>
                  </w:r>
                  <w:r w:rsidR="000403AA" w:rsidRPr="000403AA">
                    <w:rPr>
                      <w:lang w:val="ru-RU" w:eastAsia="uk-UA"/>
                    </w:rPr>
                    <w:t>резентація</w:t>
                  </w:r>
                  <w:proofErr w:type="spellEnd"/>
                  <w:r w:rsidR="000403AA" w:rsidRPr="000403AA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="000403AA" w:rsidRPr="000403AA">
                    <w:rPr>
                      <w:lang w:val="ru-RU" w:eastAsia="uk-UA"/>
                    </w:rPr>
                    <w:t>результатів</w:t>
                  </w:r>
                  <w:proofErr w:type="spellEnd"/>
                  <w:r w:rsidR="000403AA" w:rsidRPr="000403AA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="000403AA" w:rsidRPr="000403AA">
                    <w:rPr>
                      <w:lang w:val="ru-RU" w:eastAsia="uk-UA"/>
                    </w:rPr>
                    <w:t>дослідження</w:t>
                  </w:r>
                  <w:proofErr w:type="spellEnd"/>
                </w:p>
                <w:p w:rsidR="004B13A5" w:rsidRPr="007F04D8" w:rsidRDefault="004B13A5" w:rsidP="007D2402">
                  <w:pPr>
                    <w:jc w:val="both"/>
                    <w:rPr>
                      <w:lang w:val="ru-RU"/>
                    </w:rPr>
                  </w:pPr>
                  <w:r w:rsidRPr="007F04D8">
                    <w:rPr>
                      <w:lang w:val="ru-RU"/>
                    </w:rPr>
                    <w:t xml:space="preserve">. 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:rsidR="004B13A5" w:rsidRPr="00986C46" w:rsidRDefault="004B13A5" w:rsidP="007D2402">
                  <w:pPr>
                    <w:rPr>
                      <w:sz w:val="22"/>
                      <w:szCs w:val="22"/>
                      <w:lang w:val="uk-UA"/>
                    </w:rPr>
                  </w:pPr>
                  <w:r w:rsidRPr="00986C46">
                    <w:rPr>
                      <w:sz w:val="22"/>
                      <w:szCs w:val="22"/>
                      <w:lang w:val="uk-UA"/>
                    </w:rPr>
                    <w:t>Лекції</w:t>
                  </w:r>
                </w:p>
                <w:p w:rsidR="004B13A5" w:rsidRPr="00986C46" w:rsidRDefault="004B13A5" w:rsidP="007D2402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  <w:p w:rsidR="004B13A5" w:rsidRPr="00986C46" w:rsidRDefault="004B13A5" w:rsidP="007D2402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4 год.</w:t>
                  </w:r>
                </w:p>
                <w:p w:rsidR="004B13A5" w:rsidRPr="00986C46" w:rsidRDefault="004B13A5" w:rsidP="007D240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213" w:type="dxa"/>
                  <w:shd w:val="clear" w:color="auto" w:fill="auto"/>
                </w:tcPr>
                <w:p w:rsidR="004B13A5" w:rsidRDefault="009E2E02" w:rsidP="004C52E9">
                  <w:pPr>
                    <w:rPr>
                      <w:color w:val="333333"/>
                      <w:lang w:val="ru-RU"/>
                    </w:rPr>
                  </w:pPr>
                  <w:proofErr w:type="spellStart"/>
                  <w:r w:rsidRPr="00B15E04">
                    <w:rPr>
                      <w:color w:val="333333"/>
                      <w:lang w:val="ru-RU"/>
                    </w:rPr>
                    <w:t>Кедровський</w:t>
                  </w:r>
                  <w:proofErr w:type="spellEnd"/>
                  <w:r w:rsidRPr="00B15E04">
                    <w:rPr>
                      <w:color w:val="333333"/>
                      <w:lang w:val="ru-RU"/>
                    </w:rPr>
                    <w:t xml:space="preserve"> О.І. </w:t>
                  </w:r>
                  <w:proofErr w:type="spellStart"/>
                  <w:r w:rsidRPr="00B15E04">
                    <w:rPr>
                      <w:color w:val="333333"/>
                      <w:lang w:val="ru-RU"/>
                    </w:rPr>
                    <w:t>Методи</w:t>
                  </w:r>
                  <w:proofErr w:type="spellEnd"/>
                  <w:r w:rsidRPr="00B15E04">
                    <w:rPr>
                      <w:color w:val="333333"/>
                      <w:lang w:val="ru-RU"/>
                    </w:rPr>
                    <w:t xml:space="preserve"> </w:t>
                  </w:r>
                  <w:proofErr w:type="spellStart"/>
                  <w:r w:rsidRPr="00B15E04">
                    <w:rPr>
                      <w:color w:val="333333"/>
                      <w:lang w:val="ru-RU"/>
                    </w:rPr>
                    <w:t>побудови</w:t>
                  </w:r>
                  <w:proofErr w:type="spellEnd"/>
                  <w:r w:rsidRPr="00B15E04">
                    <w:rPr>
                      <w:color w:val="333333"/>
                      <w:lang w:val="ru-RU"/>
                    </w:rPr>
                    <w:t xml:space="preserve"> </w:t>
                  </w:r>
                  <w:proofErr w:type="spellStart"/>
                  <w:r w:rsidRPr="00B15E04">
                    <w:rPr>
                      <w:color w:val="333333"/>
                      <w:lang w:val="ru-RU"/>
                    </w:rPr>
                    <w:t>теоретичних</w:t>
                  </w:r>
                  <w:proofErr w:type="spellEnd"/>
                  <w:r w:rsidRPr="00B15E04">
                    <w:rPr>
                      <w:color w:val="333333"/>
                      <w:lang w:val="ru-RU"/>
                    </w:rPr>
                    <w:t xml:space="preserve"> систем </w:t>
                  </w:r>
                  <w:proofErr w:type="spellStart"/>
                  <w:r w:rsidRPr="00B15E04">
                    <w:rPr>
                      <w:color w:val="333333"/>
                      <w:lang w:val="ru-RU"/>
                    </w:rPr>
                    <w:t>знання</w:t>
                  </w:r>
                  <w:proofErr w:type="spellEnd"/>
                </w:p>
                <w:p w:rsidR="00C147DE" w:rsidRDefault="00C147DE" w:rsidP="004C52E9">
                  <w:pPr>
                    <w:rPr>
                      <w:color w:val="333333"/>
                      <w:lang w:val="ru-RU"/>
                    </w:rPr>
                  </w:pPr>
                </w:p>
                <w:p w:rsidR="00C147DE" w:rsidRDefault="00C147DE" w:rsidP="004C52E9">
                  <w:pPr>
                    <w:rPr>
                      <w:color w:val="333333"/>
                      <w:lang w:val="ru-RU"/>
                    </w:rPr>
                  </w:pPr>
                  <w:proofErr w:type="spellStart"/>
                  <w:r w:rsidRPr="00B15E04">
                    <w:rPr>
                      <w:color w:val="333333"/>
                      <w:lang w:val="ru-RU"/>
                    </w:rPr>
                    <w:t>Європейський</w:t>
                  </w:r>
                  <w:proofErr w:type="spellEnd"/>
                  <w:r w:rsidRPr="00B15E04">
                    <w:rPr>
                      <w:color w:val="333333"/>
                      <w:lang w:val="ru-RU"/>
                    </w:rPr>
                    <w:t xml:space="preserve"> словник </w:t>
                  </w:r>
                  <w:proofErr w:type="spellStart"/>
                  <w:r w:rsidRPr="00B15E04">
                    <w:rPr>
                      <w:color w:val="333333"/>
                      <w:lang w:val="ru-RU"/>
                    </w:rPr>
                    <w:t>філософій</w:t>
                  </w:r>
                  <w:proofErr w:type="spellEnd"/>
                </w:p>
                <w:p w:rsidR="009E2E02" w:rsidRPr="00986C46" w:rsidRDefault="009E2E02" w:rsidP="004C52E9">
                  <w:pPr>
                    <w:rPr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4B13A5" w:rsidRPr="00986C46" w:rsidRDefault="004B13A5" w:rsidP="007D2402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ідгот</w:t>
                  </w:r>
                  <w:proofErr w:type="spellEnd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</w:p>
                <w:p w:rsidR="004B13A5" w:rsidRPr="00986C46" w:rsidRDefault="004B13A5" w:rsidP="007D2402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до </w:t>
                  </w:r>
                  <w:proofErr w:type="spell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сем</w:t>
                  </w:r>
                  <w:proofErr w:type="gram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.з</w:t>
                  </w:r>
                  <w:proofErr w:type="gramEnd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ан</w:t>
                  </w:r>
                  <w:proofErr w:type="spellEnd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</w:p>
                <w:p w:rsidR="004B13A5" w:rsidRPr="00986C46" w:rsidRDefault="004B13A5" w:rsidP="007D2402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4B13A5" w:rsidRPr="00986C46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Аналіз</w:t>
                  </w:r>
                  <w:proofErr w:type="spellEnd"/>
                </w:p>
                <w:p w:rsidR="004B13A5" w:rsidRPr="00986C46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джерел</w:t>
                  </w:r>
                  <w:proofErr w:type="spellEnd"/>
                </w:p>
                <w:p w:rsidR="004B13A5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Виступи</w:t>
                  </w:r>
                  <w:proofErr w:type="spellEnd"/>
                </w:p>
                <w:p w:rsidR="004B13A5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2"/>
                      <w:szCs w:val="22"/>
                      <w:lang w:val="ru-RU"/>
                    </w:rPr>
                    <w:t>реферати</w:t>
                  </w:r>
                  <w:proofErr w:type="spellEnd"/>
                </w:p>
                <w:p w:rsidR="004B13A5" w:rsidRPr="00986C46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 </w:t>
                  </w:r>
                  <w:proofErr w:type="spell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рецензії</w:t>
                  </w:r>
                  <w:proofErr w:type="spellEnd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4B13A5" w:rsidRPr="00986C46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4B13A5" w:rsidRPr="00AF37F2" w:rsidRDefault="00AF37F2" w:rsidP="00AF37F2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color w:val="auto"/>
                      <w:sz w:val="22"/>
                      <w:szCs w:val="22"/>
                      <w:lang w:val="ru-RU"/>
                    </w:rPr>
                    <w:t>2 год.</w:t>
                  </w:r>
                </w:p>
                <w:p w:rsidR="004B13A5" w:rsidRPr="00986C46" w:rsidRDefault="004B13A5" w:rsidP="007D2402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4B13A5" w:rsidRDefault="000D6149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07.10</w:t>
                  </w:r>
                </w:p>
                <w:p w:rsidR="000D6149" w:rsidRDefault="000D6149" w:rsidP="000D6149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  <w:p w:rsidR="004B13A5" w:rsidRPr="000D6149" w:rsidRDefault="000D6149" w:rsidP="000D6149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16.25</w:t>
                  </w:r>
                </w:p>
              </w:tc>
            </w:tr>
            <w:tr w:rsidR="004B13A5" w:rsidRPr="006C4673" w:rsidTr="007D2402">
              <w:tc>
                <w:tcPr>
                  <w:tcW w:w="763" w:type="dxa"/>
                  <w:shd w:val="clear" w:color="auto" w:fill="auto"/>
                </w:tcPr>
                <w:p w:rsidR="004B13A5" w:rsidRDefault="000D6149" w:rsidP="007D240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12.10</w:t>
                  </w: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4B13A5" w:rsidRPr="00E17DB2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16.25</w:t>
                  </w:r>
                </w:p>
                <w:p w:rsidR="004B13A5" w:rsidRPr="00656EF7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B13A5" w:rsidRDefault="004B13A5" w:rsidP="007D2402">
                  <w:pPr>
                    <w:pStyle w:val="a3"/>
                    <w:rPr>
                      <w:b/>
                      <w:bCs/>
                      <w:iCs/>
                      <w:lang w:val="uk-UA" w:eastAsia="uk-UA"/>
                    </w:rPr>
                  </w:pPr>
                  <w:r w:rsidRPr="00600314">
                    <w:rPr>
                      <w:b/>
                      <w:lang w:val="uk-UA"/>
                    </w:rPr>
                    <w:lastRenderedPageBreak/>
                    <w:t xml:space="preserve">Тема7. </w:t>
                  </w:r>
                  <w:r w:rsidR="00600314" w:rsidRPr="00600314">
                    <w:rPr>
                      <w:b/>
                      <w:bCs/>
                      <w:iCs/>
                      <w:lang w:val="uk-UA" w:eastAsia="uk-UA"/>
                    </w:rPr>
                    <w:t>П</w:t>
                  </w:r>
                  <w:proofErr w:type="spellStart"/>
                  <w:r w:rsidR="00600314" w:rsidRPr="00F3502A">
                    <w:rPr>
                      <w:b/>
                      <w:bCs/>
                      <w:iCs/>
                      <w:lang w:val="ru-RU" w:eastAsia="uk-UA"/>
                    </w:rPr>
                    <w:t>роцес</w:t>
                  </w:r>
                  <w:proofErr w:type="spellEnd"/>
                  <w:r w:rsidR="00600314" w:rsidRPr="00F3502A">
                    <w:rPr>
                      <w:b/>
                      <w:bCs/>
                      <w:iCs/>
                      <w:lang w:val="ru-RU" w:eastAsia="uk-UA"/>
                    </w:rPr>
                    <w:t xml:space="preserve"> </w:t>
                  </w:r>
                  <w:proofErr w:type="spellStart"/>
                  <w:r w:rsidR="00600314" w:rsidRPr="00F3502A">
                    <w:rPr>
                      <w:b/>
                      <w:bCs/>
                      <w:iCs/>
                      <w:lang w:val="ru-RU" w:eastAsia="uk-UA"/>
                    </w:rPr>
                    <w:lastRenderedPageBreak/>
                    <w:t>наукового</w:t>
                  </w:r>
                  <w:proofErr w:type="spellEnd"/>
                  <w:r w:rsidR="00600314" w:rsidRPr="00F3502A">
                    <w:rPr>
                      <w:b/>
                      <w:bCs/>
                      <w:iCs/>
                      <w:lang w:val="ru-RU" w:eastAsia="uk-UA"/>
                    </w:rPr>
                    <w:t xml:space="preserve"> </w:t>
                  </w:r>
                  <w:proofErr w:type="spellStart"/>
                  <w:r w:rsidR="00600314" w:rsidRPr="00F3502A">
                    <w:rPr>
                      <w:b/>
                      <w:bCs/>
                      <w:iCs/>
                      <w:lang w:val="ru-RU" w:eastAsia="uk-UA"/>
                    </w:rPr>
                    <w:t>дослідження</w:t>
                  </w:r>
                  <w:proofErr w:type="spellEnd"/>
                </w:p>
                <w:p w:rsidR="007C241C" w:rsidRPr="007C241C" w:rsidRDefault="007C241C" w:rsidP="007D2402">
                  <w:pPr>
                    <w:pStyle w:val="a3"/>
                    <w:rPr>
                      <w:b/>
                      <w:bCs/>
                      <w:iCs/>
                      <w:lang w:val="ru-RU" w:eastAsia="uk-UA"/>
                    </w:rPr>
                  </w:pPr>
                  <w:proofErr w:type="spellStart"/>
                  <w:r>
                    <w:rPr>
                      <w:lang w:val="ru-RU" w:eastAsia="uk-UA"/>
                    </w:rPr>
                    <w:t>в</w:t>
                  </w:r>
                  <w:r w:rsidRPr="007C241C">
                    <w:rPr>
                      <w:lang w:val="ru-RU" w:eastAsia="uk-UA"/>
                    </w:rPr>
                    <w:t>изначення</w:t>
                  </w:r>
                  <w:proofErr w:type="spellEnd"/>
                  <w:r w:rsidRPr="007C241C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7C241C">
                    <w:rPr>
                      <w:lang w:val="ru-RU" w:eastAsia="uk-UA"/>
                    </w:rPr>
                    <w:t>теоретичних</w:t>
                  </w:r>
                  <w:proofErr w:type="spellEnd"/>
                  <w:r w:rsidRPr="007C241C">
                    <w:rPr>
                      <w:lang w:val="ru-RU" w:eastAsia="uk-UA"/>
                    </w:rPr>
                    <w:t xml:space="preserve">, </w:t>
                  </w:r>
                  <w:proofErr w:type="spellStart"/>
                  <w:r w:rsidRPr="007C241C">
                    <w:rPr>
                      <w:lang w:val="ru-RU" w:eastAsia="uk-UA"/>
                    </w:rPr>
                    <w:t>емпіричних</w:t>
                  </w:r>
                  <w:proofErr w:type="spellEnd"/>
                  <w:r w:rsidRPr="007C241C">
                    <w:rPr>
                      <w:lang w:val="ru-RU" w:eastAsia="uk-UA"/>
                    </w:rPr>
                    <w:t xml:space="preserve"> і </w:t>
                  </w:r>
                  <w:proofErr w:type="spellStart"/>
                  <w:r>
                    <w:rPr>
                      <w:lang w:val="ru-RU" w:eastAsia="uk-UA"/>
                    </w:rPr>
                    <w:t>практичних</w:t>
                  </w:r>
                  <w:proofErr w:type="spellEnd"/>
                  <w:r>
                    <w:rPr>
                      <w:lang w:val="ru-RU" w:eastAsia="uk-UA"/>
                    </w:rPr>
                    <w:t xml:space="preserve"> </w:t>
                  </w:r>
                  <w:proofErr w:type="spellStart"/>
                  <w:r>
                    <w:rPr>
                      <w:lang w:val="ru-RU" w:eastAsia="uk-UA"/>
                    </w:rPr>
                    <w:t>завдань</w:t>
                  </w:r>
                  <w:proofErr w:type="spellEnd"/>
                  <w:r>
                    <w:rPr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ru-RU" w:eastAsia="uk-UA"/>
                    </w:rPr>
                    <w:t>досл</w:t>
                  </w:r>
                  <w:proofErr w:type="gramEnd"/>
                  <w:r>
                    <w:rPr>
                      <w:lang w:val="ru-RU" w:eastAsia="uk-UA"/>
                    </w:rPr>
                    <w:t>ідження</w:t>
                  </w:r>
                  <w:proofErr w:type="spellEnd"/>
                  <w:r>
                    <w:rPr>
                      <w:lang w:val="ru-RU" w:eastAsia="uk-UA"/>
                    </w:rPr>
                    <w:t>;</w:t>
                  </w:r>
                </w:p>
                <w:p w:rsidR="00600314" w:rsidRPr="00600314" w:rsidRDefault="00600314" w:rsidP="007D2402">
                  <w:pPr>
                    <w:pStyle w:val="a3"/>
                    <w:rPr>
                      <w:b/>
                      <w:bCs/>
                      <w:iCs/>
                      <w:lang w:val="ru-RU"/>
                    </w:rPr>
                  </w:pPr>
                  <w:proofErr w:type="spellStart"/>
                  <w:r w:rsidRPr="00600314">
                    <w:rPr>
                      <w:lang w:val="ru-RU" w:eastAsia="uk-UA"/>
                    </w:rPr>
                    <w:t>формулювання</w:t>
                  </w:r>
                  <w:proofErr w:type="spellEnd"/>
                  <w:r w:rsidRPr="00600314">
                    <w:rPr>
                      <w:lang w:val="ru-RU" w:eastAsia="uk-UA"/>
                    </w:rPr>
                    <w:t xml:space="preserve"> теми, </w:t>
                  </w:r>
                  <w:proofErr w:type="spellStart"/>
                  <w:r w:rsidRPr="00600314">
                    <w:rPr>
                      <w:lang w:val="ru-RU" w:eastAsia="uk-UA"/>
                    </w:rPr>
                    <w:t>ідей</w:t>
                  </w:r>
                  <w:proofErr w:type="spellEnd"/>
                  <w:r w:rsidRPr="00600314">
                    <w:rPr>
                      <w:lang w:val="ru-RU" w:eastAsia="uk-UA"/>
                    </w:rPr>
                    <w:t xml:space="preserve">, </w:t>
                  </w:r>
                  <w:proofErr w:type="spellStart"/>
                  <w:r w:rsidRPr="00600314">
                    <w:rPr>
                      <w:lang w:val="ru-RU" w:eastAsia="uk-UA"/>
                    </w:rPr>
                    <w:t>гіпотез</w:t>
                  </w:r>
                  <w:proofErr w:type="spellEnd"/>
                  <w:r w:rsidRPr="00600314">
                    <w:rPr>
                      <w:b/>
                      <w:bCs/>
                      <w:iCs/>
                      <w:lang w:val="uk-UA"/>
                    </w:rPr>
                    <w:t xml:space="preserve"> </w:t>
                  </w:r>
                  <w:proofErr w:type="gramStart"/>
                  <w:r w:rsidRPr="00600314">
                    <w:rPr>
                      <w:bCs/>
                      <w:iCs/>
                      <w:lang w:val="uk-UA"/>
                    </w:rPr>
                    <w:t>досл</w:t>
                  </w:r>
                  <w:proofErr w:type="gramEnd"/>
                  <w:r w:rsidRPr="00600314">
                    <w:rPr>
                      <w:bCs/>
                      <w:iCs/>
                      <w:lang w:val="uk-UA"/>
                    </w:rPr>
                    <w:t>ідження</w:t>
                  </w:r>
                  <w:r>
                    <w:rPr>
                      <w:bCs/>
                      <w:iCs/>
                      <w:lang w:val="uk-UA"/>
                    </w:rPr>
                    <w:t>, аналіз джерел</w:t>
                  </w:r>
                  <w:r w:rsidRPr="00600314">
                    <w:rPr>
                      <w:bCs/>
                      <w:iCs/>
                      <w:lang w:val="uk-UA"/>
                    </w:rPr>
                    <w:t xml:space="preserve">, </w:t>
                  </w:r>
                  <w:proofErr w:type="spellStart"/>
                  <w:r w:rsidRPr="00600314">
                    <w:rPr>
                      <w:lang w:val="ru-RU" w:eastAsia="uk-UA"/>
                    </w:rPr>
                    <w:t>обробка</w:t>
                  </w:r>
                  <w:proofErr w:type="spellEnd"/>
                  <w:r w:rsidRPr="00600314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600314">
                    <w:rPr>
                      <w:lang w:val="ru-RU" w:eastAsia="uk-UA"/>
                    </w:rPr>
                    <w:t>результатів</w:t>
                  </w:r>
                  <w:proofErr w:type="spellEnd"/>
                  <w:r w:rsidRPr="00600314">
                    <w:rPr>
                      <w:lang w:val="ru-RU" w:eastAsia="uk-UA"/>
                    </w:rPr>
                    <w:t>.</w:t>
                  </w:r>
                </w:p>
                <w:p w:rsidR="004B13A5" w:rsidRPr="00BC196B" w:rsidRDefault="004B13A5" w:rsidP="007D2402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C62F7D" w:rsidRDefault="004B13A5" w:rsidP="007D2402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Pr="00C62F7D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2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2213" w:type="dxa"/>
                  <w:shd w:val="clear" w:color="auto" w:fill="auto"/>
                </w:tcPr>
                <w:p w:rsidR="004B13A5" w:rsidRDefault="004B13A5" w:rsidP="007D2402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8B36CA" w:rsidP="00600314">
                  <w:pPr>
                    <w:contextualSpacing/>
                    <w:jc w:val="both"/>
                    <w:rPr>
                      <w:lang w:val="ru-RU"/>
                    </w:rPr>
                  </w:pPr>
                  <w:proofErr w:type="spellStart"/>
                  <w:r w:rsidRPr="009B1033">
                    <w:rPr>
                      <w:lang w:val="ru-RU"/>
                    </w:rPr>
                    <w:t>Петровський</w:t>
                  </w:r>
                  <w:proofErr w:type="spellEnd"/>
                  <w:r w:rsidRPr="009B1033">
                    <w:rPr>
                      <w:lang w:val="ru-RU"/>
                    </w:rPr>
                    <w:t xml:space="preserve"> П.М. </w:t>
                  </w:r>
                  <w:proofErr w:type="spellStart"/>
                  <w:r w:rsidRPr="009B1033">
                    <w:rPr>
                      <w:lang w:val="ru-RU"/>
                    </w:rPr>
                    <w:lastRenderedPageBreak/>
                    <w:t>Методологія</w:t>
                  </w:r>
                  <w:proofErr w:type="spellEnd"/>
                  <w:r w:rsidRPr="009B1033">
                    <w:rPr>
                      <w:lang w:val="ru-RU"/>
                    </w:rPr>
                    <w:t xml:space="preserve"> </w:t>
                  </w:r>
                  <w:proofErr w:type="spellStart"/>
                  <w:r w:rsidRPr="009B1033">
                    <w:rPr>
                      <w:lang w:val="ru-RU"/>
                    </w:rPr>
                    <w:t>наукового</w:t>
                  </w:r>
                  <w:proofErr w:type="spellEnd"/>
                  <w:r w:rsidRPr="009B1033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9B1033">
                    <w:rPr>
                      <w:lang w:val="ru-RU"/>
                    </w:rPr>
                    <w:t>досл</w:t>
                  </w:r>
                  <w:proofErr w:type="gramEnd"/>
                  <w:r w:rsidRPr="009B1033">
                    <w:rPr>
                      <w:lang w:val="ru-RU"/>
                    </w:rPr>
                    <w:t>ідження</w:t>
                  </w:r>
                  <w:proofErr w:type="spellEnd"/>
                  <w:r>
                    <w:rPr>
                      <w:lang w:val="ru-RU"/>
                    </w:rPr>
                    <w:t xml:space="preserve"> в </w:t>
                  </w:r>
                  <w:proofErr w:type="spellStart"/>
                  <w:r>
                    <w:rPr>
                      <w:lang w:val="ru-RU"/>
                    </w:rPr>
                    <w:t>галузі</w:t>
                  </w:r>
                  <w:proofErr w:type="spellEnd"/>
                  <w:r>
                    <w:rPr>
                      <w:lang w:val="ru-RU"/>
                    </w:rPr>
                    <w:t xml:space="preserve"> державного </w:t>
                  </w:r>
                  <w:proofErr w:type="spellStart"/>
                  <w:r>
                    <w:rPr>
                      <w:lang w:val="ru-RU"/>
                    </w:rPr>
                    <w:t>управління</w:t>
                  </w:r>
                  <w:proofErr w:type="spellEnd"/>
                </w:p>
                <w:p w:rsidR="008B36CA" w:rsidRDefault="008B36CA" w:rsidP="00600314">
                  <w:pPr>
                    <w:contextualSpacing/>
                    <w:jc w:val="both"/>
                    <w:rPr>
                      <w:lang w:val="ru-RU"/>
                    </w:rPr>
                  </w:pPr>
                </w:p>
                <w:p w:rsidR="008B36CA" w:rsidRPr="00600314" w:rsidRDefault="008B36CA" w:rsidP="00600314">
                  <w:pPr>
                    <w:contextualSpacing/>
                    <w:jc w:val="both"/>
                    <w:rPr>
                      <w:spacing w:val="6"/>
                      <w:sz w:val="22"/>
                      <w:szCs w:val="22"/>
                      <w:lang w:val="uk-UA"/>
                    </w:rPr>
                  </w:pPr>
                  <w:proofErr w:type="spellStart"/>
                  <w:r w:rsidRPr="009B1033">
                    <w:rPr>
                      <w:lang w:val="ru-RU"/>
                    </w:rPr>
                    <w:t>Крушельницька</w:t>
                  </w:r>
                  <w:proofErr w:type="spellEnd"/>
                  <w:r w:rsidRPr="009B1033">
                    <w:rPr>
                      <w:lang w:val="ru-RU"/>
                    </w:rPr>
                    <w:t xml:space="preserve"> О. В. </w:t>
                  </w:r>
                  <w:proofErr w:type="spellStart"/>
                  <w:r w:rsidRPr="009B1033">
                    <w:rPr>
                      <w:lang w:val="ru-RU"/>
                    </w:rPr>
                    <w:t>Методологія</w:t>
                  </w:r>
                  <w:proofErr w:type="spellEnd"/>
                  <w:r w:rsidRPr="009B1033">
                    <w:rPr>
                      <w:lang w:val="ru-RU"/>
                    </w:rPr>
                    <w:t xml:space="preserve"> та </w:t>
                  </w:r>
                  <w:proofErr w:type="spellStart"/>
                  <w:r w:rsidRPr="009B1033">
                    <w:rPr>
                      <w:lang w:val="ru-RU"/>
                    </w:rPr>
                    <w:t>організація</w:t>
                  </w:r>
                  <w:proofErr w:type="spellEnd"/>
                  <w:r w:rsidRPr="009B1033">
                    <w:rPr>
                      <w:lang w:val="ru-RU"/>
                    </w:rPr>
                    <w:t xml:space="preserve"> </w:t>
                  </w:r>
                  <w:proofErr w:type="spellStart"/>
                  <w:r w:rsidRPr="009B1033">
                    <w:rPr>
                      <w:lang w:val="ru-RU"/>
                    </w:rPr>
                    <w:t>наукових</w:t>
                  </w:r>
                  <w:proofErr w:type="spellEnd"/>
                  <w:r w:rsidRPr="009B1033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9B1033">
                    <w:rPr>
                      <w:lang w:val="ru-RU"/>
                    </w:rPr>
                    <w:t>досл</w:t>
                  </w:r>
                  <w:proofErr w:type="gramEnd"/>
                  <w:r w:rsidRPr="009B1033">
                    <w:rPr>
                      <w:lang w:val="ru-RU"/>
                    </w:rPr>
                    <w:t>іджень</w:t>
                  </w:r>
                  <w:proofErr w:type="spellEnd"/>
                </w:p>
                <w:p w:rsidR="004B13A5" w:rsidRPr="009612C8" w:rsidRDefault="004B13A5" w:rsidP="007D2402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4B13A5" w:rsidRPr="00125AB9" w:rsidRDefault="004B13A5" w:rsidP="007D2402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</w:t>
                  </w:r>
                  <w:proofErr w:type="gram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ідгот</w:t>
                  </w:r>
                  <w:proofErr w:type="spell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4B13A5" w:rsidRPr="00125AB9" w:rsidRDefault="004B13A5" w:rsidP="007D2402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сем</w:t>
                  </w:r>
                  <w:proofErr w:type="gram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.з</w:t>
                  </w:r>
                  <w:proofErr w:type="gram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ан</w:t>
                  </w:r>
                  <w:proofErr w:type="spell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4B13A5" w:rsidRPr="007D0ED1" w:rsidRDefault="004B13A5" w:rsidP="007D2402">
                  <w:pPr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lastRenderedPageBreak/>
                    <w:t>д</w:t>
                  </w:r>
                  <w:r w:rsidRPr="00986C46">
                    <w:rPr>
                      <w:sz w:val="22"/>
                      <w:szCs w:val="22"/>
                      <w:lang w:val="ru-RU"/>
                    </w:rPr>
                    <w:t>искусія</w:t>
                  </w:r>
                  <w:proofErr w:type="spellEnd"/>
                  <w:r w:rsidRPr="00986C4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7D0ED1">
                    <w:rPr>
                      <w:lang w:val="ru-RU"/>
                    </w:rPr>
                    <w:t xml:space="preserve"> </w:t>
                  </w:r>
                </w:p>
                <w:p w:rsidR="004B13A5" w:rsidRPr="007D0ED1" w:rsidRDefault="004B13A5" w:rsidP="007D2402">
                  <w:pPr>
                    <w:jc w:val="both"/>
                    <w:rPr>
                      <w:color w:val="auto"/>
                      <w:lang w:val="ru-RU"/>
                    </w:rPr>
                  </w:pPr>
                  <w:proofErr w:type="spellStart"/>
                  <w:r w:rsidRPr="007D0ED1">
                    <w:rPr>
                      <w:color w:val="auto"/>
                      <w:lang w:val="ru-RU"/>
                    </w:rPr>
                    <w:t>реферативні</w:t>
                  </w:r>
                  <w:proofErr w:type="spellEnd"/>
                  <w:r w:rsidRPr="007D0ED1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7D0ED1">
                    <w:rPr>
                      <w:color w:val="auto"/>
                      <w:lang w:val="ru-RU"/>
                    </w:rPr>
                    <w:t>виступи</w:t>
                  </w:r>
                  <w:proofErr w:type="spellEnd"/>
                </w:p>
                <w:p w:rsidR="004B13A5" w:rsidRPr="007D0ED1" w:rsidRDefault="004B13A5" w:rsidP="007D2402">
                  <w:pPr>
                    <w:jc w:val="both"/>
                    <w:rPr>
                      <w:color w:val="auto"/>
                      <w:lang w:val="ru-RU"/>
                    </w:rPr>
                  </w:pPr>
                  <w:proofErr w:type="spellStart"/>
                  <w:r w:rsidRPr="007D0ED1">
                    <w:rPr>
                      <w:color w:val="auto"/>
                      <w:lang w:val="ru-RU"/>
                    </w:rPr>
                    <w:t>рецензії</w:t>
                  </w:r>
                  <w:proofErr w:type="spellEnd"/>
                </w:p>
                <w:p w:rsidR="004B13A5" w:rsidRPr="00125AB9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5C13AE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год</w:t>
                  </w:r>
                </w:p>
                <w:p w:rsidR="005C13AE" w:rsidRPr="005C13AE" w:rsidRDefault="005C13AE" w:rsidP="005C13A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5C13AE" w:rsidRPr="005C13AE" w:rsidRDefault="005C13AE" w:rsidP="005C13A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5C13AE" w:rsidRPr="005C13AE" w:rsidRDefault="005C13AE" w:rsidP="005C13A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5C13AE" w:rsidRPr="005C13AE" w:rsidRDefault="005C13AE" w:rsidP="005C13A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5C13AE" w:rsidRDefault="005C13AE" w:rsidP="005C13A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5C13A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5C13AE" w:rsidRPr="005C13AE" w:rsidRDefault="005C13AE" w:rsidP="005C13A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4B13A5" w:rsidRDefault="002A7D78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14.10</w:t>
                  </w: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2A7D78"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3817A5" w:rsidRPr="00D64DF7" w:rsidRDefault="003817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14.50</w:t>
                  </w:r>
                </w:p>
              </w:tc>
            </w:tr>
            <w:tr w:rsidR="004B13A5" w:rsidRPr="00E65C6F" w:rsidTr="007D2402">
              <w:tc>
                <w:tcPr>
                  <w:tcW w:w="763" w:type="dxa"/>
                  <w:shd w:val="clear" w:color="auto" w:fill="auto"/>
                </w:tcPr>
                <w:p w:rsidR="004B13A5" w:rsidRDefault="004B4D81" w:rsidP="007D240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19.10</w:t>
                  </w:r>
                </w:p>
                <w:p w:rsidR="004B4D81" w:rsidRDefault="004B4D81" w:rsidP="004B4D8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30-</w:t>
                  </w:r>
                </w:p>
                <w:p w:rsidR="004B13A5" w:rsidRPr="00E17DB2" w:rsidRDefault="004B4D81" w:rsidP="004B4D81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  <w:p w:rsidR="004B13A5" w:rsidRPr="00656EF7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3817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22.10</w:t>
                  </w: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Pr="00E17DB2" w:rsidRDefault="004B13A5" w:rsidP="007D240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Pr="00656EF7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Pr="00E17DB2" w:rsidRDefault="004B13A5" w:rsidP="003817A5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Pr="00656EF7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Pr="00191D60" w:rsidRDefault="004B13A5" w:rsidP="00191D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4B13A5" w:rsidRDefault="00433DD0" w:rsidP="007D2402">
                  <w:pPr>
                    <w:contextualSpacing/>
                    <w:jc w:val="both"/>
                    <w:rPr>
                      <w:b/>
                      <w:bCs/>
                      <w:iCs/>
                      <w:lang w:val="ru-RU" w:eastAsia="uk-UA"/>
                    </w:rPr>
                  </w:pPr>
                  <w:r w:rsidRPr="00433DD0">
                    <w:rPr>
                      <w:b/>
                      <w:lang w:val="uk-UA"/>
                    </w:rPr>
                    <w:lastRenderedPageBreak/>
                    <w:t>тема8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 w:rsidR="00716517" w:rsidRPr="00716517">
                    <w:rPr>
                      <w:b/>
                      <w:bCs/>
                      <w:iCs/>
                      <w:lang w:val="ru-RU" w:eastAsia="uk-UA"/>
                    </w:rPr>
                    <w:t>Кваліфікаційн</w:t>
                  </w:r>
                  <w:proofErr w:type="spellEnd"/>
                  <w:r w:rsidR="00716517" w:rsidRPr="00716517">
                    <w:rPr>
                      <w:b/>
                      <w:bCs/>
                      <w:iCs/>
                      <w:lang w:val="uk-UA" w:eastAsia="uk-UA"/>
                    </w:rPr>
                    <w:t>а</w:t>
                  </w:r>
                  <w:r w:rsidR="00716517" w:rsidRPr="00716517">
                    <w:rPr>
                      <w:b/>
                      <w:bCs/>
                      <w:iCs/>
                      <w:lang w:val="ru-RU" w:eastAsia="uk-UA"/>
                    </w:rPr>
                    <w:t xml:space="preserve"> робот</w:t>
                  </w:r>
                  <w:r w:rsidR="00716517" w:rsidRPr="00716517">
                    <w:rPr>
                      <w:b/>
                      <w:bCs/>
                      <w:iCs/>
                      <w:lang w:val="uk-UA" w:eastAsia="uk-UA"/>
                    </w:rPr>
                    <w:t>а</w:t>
                  </w:r>
                  <w:r w:rsidR="00716517" w:rsidRPr="00716517">
                    <w:rPr>
                      <w:b/>
                      <w:bCs/>
                      <w:iCs/>
                      <w:lang w:val="ru-RU" w:eastAsia="uk-UA"/>
                    </w:rPr>
                    <w:t xml:space="preserve">: </w:t>
                  </w:r>
                  <w:proofErr w:type="spellStart"/>
                  <w:r w:rsidR="00716517" w:rsidRPr="00716517">
                    <w:rPr>
                      <w:b/>
                      <w:bCs/>
                      <w:iCs/>
                      <w:lang w:val="ru-RU" w:eastAsia="uk-UA"/>
                    </w:rPr>
                    <w:t>підготовка</w:t>
                  </w:r>
                  <w:proofErr w:type="spellEnd"/>
                  <w:r w:rsidR="00716517" w:rsidRPr="00716517">
                    <w:rPr>
                      <w:b/>
                      <w:bCs/>
                      <w:iCs/>
                      <w:lang w:val="ru-RU" w:eastAsia="uk-UA"/>
                    </w:rPr>
                    <w:t xml:space="preserve">, </w:t>
                  </w:r>
                  <w:proofErr w:type="spellStart"/>
                  <w:r w:rsidR="00716517" w:rsidRPr="00716517">
                    <w:rPr>
                      <w:b/>
                      <w:bCs/>
                      <w:iCs/>
                      <w:lang w:val="ru-RU" w:eastAsia="uk-UA"/>
                    </w:rPr>
                    <w:t>оформлення</w:t>
                  </w:r>
                  <w:proofErr w:type="spellEnd"/>
                  <w:r w:rsidR="00716517" w:rsidRPr="00716517">
                    <w:rPr>
                      <w:b/>
                      <w:bCs/>
                      <w:iCs/>
                      <w:lang w:val="ru-RU" w:eastAsia="uk-UA"/>
                    </w:rPr>
                    <w:t xml:space="preserve"> і </w:t>
                  </w:r>
                  <w:proofErr w:type="spellStart"/>
                  <w:r w:rsidR="00716517" w:rsidRPr="00716517">
                    <w:rPr>
                      <w:b/>
                      <w:bCs/>
                      <w:iCs/>
                      <w:lang w:val="ru-RU" w:eastAsia="uk-UA"/>
                    </w:rPr>
                    <w:t>захист</w:t>
                  </w:r>
                  <w:proofErr w:type="spellEnd"/>
                </w:p>
                <w:p w:rsidR="00716517" w:rsidRPr="00716517" w:rsidRDefault="00716517" w:rsidP="00716517">
                  <w:pPr>
                    <w:jc w:val="both"/>
                    <w:rPr>
                      <w:lang w:val="ru-RU" w:eastAsia="uk-UA"/>
                    </w:rPr>
                  </w:pPr>
                  <w:proofErr w:type="spellStart"/>
                  <w:r>
                    <w:rPr>
                      <w:lang w:val="ru-RU" w:eastAsia="uk-UA"/>
                    </w:rPr>
                    <w:t>затвердження</w:t>
                  </w:r>
                  <w:proofErr w:type="spellEnd"/>
                  <w:r>
                    <w:rPr>
                      <w:lang w:val="ru-RU" w:eastAsia="uk-UA"/>
                    </w:rPr>
                    <w:t xml:space="preserve"> теми, п</w:t>
                  </w:r>
                  <w:r w:rsidRPr="00716517">
                    <w:rPr>
                      <w:lang w:val="ru-RU" w:eastAsia="uk-UA"/>
                    </w:rPr>
                    <w:t>лан</w:t>
                  </w:r>
                  <w:r>
                    <w:rPr>
                      <w:lang w:val="ru-RU" w:eastAsia="uk-UA"/>
                    </w:rPr>
                    <w:t>у</w:t>
                  </w:r>
                  <w:r w:rsidRPr="00716517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716517">
                    <w:rPr>
                      <w:lang w:val="ru-RU" w:eastAsia="uk-UA"/>
                    </w:rPr>
                    <w:t>роботи</w:t>
                  </w:r>
                  <w:proofErr w:type="spellEnd"/>
                  <w:r w:rsidRPr="00716517">
                    <w:rPr>
                      <w:lang w:val="ru-RU" w:eastAsia="uk-UA"/>
                    </w:rPr>
                    <w:t xml:space="preserve">. </w:t>
                  </w:r>
                  <w:proofErr w:type="spellStart"/>
                  <w:r w:rsidRPr="00716517">
                    <w:rPr>
                      <w:lang w:val="ru-RU" w:eastAsia="uk-UA"/>
                    </w:rPr>
                    <w:t>Вимоги</w:t>
                  </w:r>
                  <w:proofErr w:type="spellEnd"/>
                  <w:r w:rsidR="00ED3B95">
                    <w:rPr>
                      <w:lang w:val="ru-RU" w:eastAsia="uk-UA"/>
                    </w:rPr>
                    <w:t xml:space="preserve"> до </w:t>
                  </w:r>
                  <w:proofErr w:type="spellStart"/>
                  <w:r w:rsidR="00ED3B95">
                    <w:rPr>
                      <w:lang w:val="ru-RU" w:eastAsia="uk-UA"/>
                    </w:rPr>
                    <w:t>змісту</w:t>
                  </w:r>
                  <w:proofErr w:type="spellEnd"/>
                  <w:r>
                    <w:rPr>
                      <w:lang w:val="ru-RU" w:eastAsia="uk-UA"/>
                    </w:rPr>
                    <w:t xml:space="preserve"> </w:t>
                  </w:r>
                  <w:proofErr w:type="spellStart"/>
                  <w:r>
                    <w:rPr>
                      <w:lang w:val="ru-RU" w:eastAsia="uk-UA"/>
                    </w:rPr>
                    <w:t>оформлення</w:t>
                  </w:r>
                  <w:proofErr w:type="spellEnd"/>
                  <w:r>
                    <w:rPr>
                      <w:lang w:val="ru-RU" w:eastAsia="uk-UA"/>
                    </w:rPr>
                    <w:t>, п</w:t>
                  </w:r>
                  <w:r w:rsidRPr="00716517">
                    <w:rPr>
                      <w:lang w:val="ru-RU" w:eastAsia="uk-UA"/>
                    </w:rPr>
                    <w:t xml:space="preserve">орядок </w:t>
                  </w:r>
                  <w:proofErr w:type="spellStart"/>
                  <w:r w:rsidRPr="00716517">
                    <w:rPr>
                      <w:lang w:val="ru-RU" w:eastAsia="uk-UA"/>
                    </w:rPr>
                    <w:t>захисту</w:t>
                  </w:r>
                  <w:proofErr w:type="spellEnd"/>
                  <w:r w:rsidRPr="00716517">
                    <w:rPr>
                      <w:lang w:val="ru-RU" w:eastAsia="uk-UA"/>
                    </w:rPr>
                    <w:t>.</w:t>
                  </w:r>
                </w:p>
                <w:p w:rsidR="004C52E9" w:rsidRDefault="004C52E9" w:rsidP="007D240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BE059A" w:rsidRDefault="00BE059A" w:rsidP="007D240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BE059A" w:rsidRDefault="00BE059A" w:rsidP="007D240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D80F8C" w:rsidRPr="00D80F8C" w:rsidRDefault="004B13A5" w:rsidP="00D80F8C">
                  <w:pPr>
                    <w:jc w:val="both"/>
                    <w:rPr>
                      <w:lang w:val="uk-UA" w:eastAsia="uk-UA"/>
                    </w:rPr>
                  </w:pPr>
                  <w:r w:rsidRPr="005D5B62">
                    <w:rPr>
                      <w:b/>
                      <w:lang w:val="uk-UA"/>
                    </w:rPr>
                    <w:t>Тема9.</w:t>
                  </w:r>
                  <w:r w:rsidR="005D5B62" w:rsidRPr="005D5B62">
                    <w:rPr>
                      <w:b/>
                      <w:lang w:val="uk-UA"/>
                    </w:rPr>
                    <w:t xml:space="preserve"> Культура</w:t>
                  </w:r>
                  <w:r w:rsidR="005D5B62" w:rsidRPr="005D5B62">
                    <w:rPr>
                      <w:lang w:val="uk-UA"/>
                    </w:rPr>
                    <w:t xml:space="preserve"> </w:t>
                  </w:r>
                  <w:r w:rsidR="005D5B62" w:rsidRPr="005D5B62">
                    <w:rPr>
                      <w:b/>
                      <w:lang w:val="uk-UA"/>
                    </w:rPr>
                    <w:t>як цілісний соціальний феномен і</w:t>
                  </w:r>
                  <w:r w:rsidR="005D5B62" w:rsidRPr="00D61BB6">
                    <w:rPr>
                      <w:b/>
                      <w:bCs/>
                      <w:i/>
                      <w:iCs/>
                      <w:lang w:val="uk-UA" w:eastAsia="uk-UA"/>
                    </w:rPr>
                    <w:t xml:space="preserve"> </w:t>
                  </w:r>
                  <w:r w:rsidR="005D5B62" w:rsidRPr="00D61BB6">
                    <w:rPr>
                      <w:b/>
                      <w:bCs/>
                      <w:iCs/>
                      <w:lang w:val="uk-UA" w:eastAsia="uk-UA"/>
                    </w:rPr>
                    <w:t>чинник підвищення ефективності наукової діяльності</w:t>
                  </w:r>
                  <w:r w:rsidR="00D61BB6" w:rsidRPr="00D61BB6">
                    <w:rPr>
                      <w:b/>
                      <w:bCs/>
                      <w:iCs/>
                      <w:lang w:val="uk-UA" w:eastAsia="uk-UA"/>
                    </w:rPr>
                    <w:t xml:space="preserve"> </w:t>
                  </w:r>
                  <w:r w:rsidR="00D61BB6" w:rsidRPr="00577351">
                    <w:rPr>
                      <w:rFonts w:cs="Tahoma"/>
                      <w:color w:val="200F03"/>
                      <w:lang w:val="uk-UA" w:eastAsia="uk-UA"/>
                    </w:rPr>
                    <w:t>культура як соціальний об’єкт дослідження;</w:t>
                  </w:r>
                  <w:r w:rsidR="00D61BB6" w:rsidRPr="00577351">
                    <w:rPr>
                      <w:lang w:val="uk-UA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 w:rsidR="00577351" w:rsidRPr="00577351">
                    <w:rPr>
                      <w:lang w:val="uk-UA" w:eastAsia="uk-UA"/>
                    </w:rPr>
                    <w:t xml:space="preserve"> відповідні</w:t>
                  </w:r>
                  <w:r w:rsidR="00ED3B95">
                    <w:rPr>
                      <w:lang w:val="uk-UA" w:eastAsia="uk-UA"/>
                    </w:rPr>
                    <w:t xml:space="preserve">сть наукових досягнень   поставленій меті та практичне застосування в </w:t>
                  </w:r>
                  <w:proofErr w:type="spellStart"/>
                  <w:r w:rsidR="00ED3B95">
                    <w:rPr>
                      <w:lang w:val="uk-UA" w:eastAsia="uk-UA"/>
                    </w:rPr>
                    <w:t>укр.-</w:t>
                  </w:r>
                  <w:r w:rsidR="002E21EA">
                    <w:rPr>
                      <w:lang w:val="uk-UA" w:eastAsia="uk-UA"/>
                    </w:rPr>
                    <w:t>й</w:t>
                  </w:r>
                  <w:proofErr w:type="spellEnd"/>
                  <w:r w:rsidR="002E21EA">
                    <w:rPr>
                      <w:lang w:val="uk-UA" w:eastAsia="uk-UA"/>
                    </w:rPr>
                    <w:t xml:space="preserve"> культу</w:t>
                  </w:r>
                  <w:r w:rsidR="00D80F8C">
                    <w:rPr>
                      <w:lang w:val="uk-UA" w:eastAsia="uk-UA"/>
                    </w:rPr>
                    <w:t>рі</w:t>
                  </w:r>
                </w:p>
                <w:p w:rsidR="004B13A5" w:rsidRPr="002E21EA" w:rsidRDefault="002E21EA" w:rsidP="007D2402">
                  <w:pPr>
                    <w:rPr>
                      <w:bCs/>
                      <w:iCs/>
                      <w:lang w:val="uk-UA"/>
                    </w:rPr>
                  </w:pPr>
                  <w:r w:rsidRPr="002E21EA">
                    <w:rPr>
                      <w:bCs/>
                      <w:iCs/>
                      <w:lang w:val="uk-UA"/>
                    </w:rPr>
                    <w:t>Авторське право</w:t>
                  </w:r>
                </w:p>
                <w:p w:rsidR="004B13A5" w:rsidRPr="002E21EA" w:rsidRDefault="002E21EA" w:rsidP="002E21EA">
                  <w:pPr>
                    <w:rPr>
                      <w:bCs/>
                      <w:iCs/>
                      <w:lang w:val="uk-UA"/>
                    </w:rPr>
                  </w:pPr>
                  <w:r w:rsidRPr="002E21EA">
                    <w:rPr>
                      <w:bCs/>
                      <w:iCs/>
                      <w:lang w:val="uk-UA"/>
                    </w:rPr>
                    <w:t>Інтелектуальне право</w:t>
                  </w:r>
                </w:p>
                <w:p w:rsidR="004B13A5" w:rsidRPr="002E21EA" w:rsidRDefault="004B13A5" w:rsidP="007D2402">
                  <w:pPr>
                    <w:rPr>
                      <w:bCs/>
                      <w:iCs/>
                      <w:lang w:val="uk-UA"/>
                    </w:rPr>
                  </w:pPr>
                </w:p>
                <w:p w:rsidR="004B13A5" w:rsidRPr="002E21EA" w:rsidRDefault="004B13A5" w:rsidP="002E21EA">
                  <w:pPr>
                    <w:pStyle w:val="TableParagraph"/>
                    <w:ind w:right="88"/>
                    <w:jc w:val="both"/>
                    <w:rPr>
                      <w:sz w:val="24"/>
                      <w:szCs w:val="24"/>
                    </w:rPr>
                  </w:pPr>
                </w:p>
                <w:p w:rsidR="004B13A5" w:rsidRPr="002E21EA" w:rsidRDefault="004B13A5" w:rsidP="007D2402">
                  <w:pPr>
                    <w:rPr>
                      <w:bCs/>
                      <w:iCs/>
                      <w:lang w:val="uk-UA"/>
                    </w:rPr>
                  </w:pPr>
                </w:p>
                <w:p w:rsidR="004B13A5" w:rsidRPr="007D4062" w:rsidRDefault="004B13A5" w:rsidP="007D2402">
                  <w:pPr>
                    <w:rPr>
                      <w:b/>
                      <w:bCs/>
                      <w:iCs/>
                      <w:sz w:val="20"/>
                      <w:szCs w:val="20"/>
                      <w:lang w:val="uk-UA"/>
                    </w:rPr>
                  </w:pPr>
                </w:p>
                <w:p w:rsidR="004B13A5" w:rsidRPr="0098415B" w:rsidRDefault="004B13A5" w:rsidP="007D2402">
                  <w:pPr>
                    <w:ind w:firstLine="709"/>
                    <w:rPr>
                      <w:b/>
                      <w:bCs/>
                      <w:iCs/>
                      <w:lang w:val="uk-UA"/>
                    </w:rPr>
                  </w:pPr>
                </w:p>
                <w:p w:rsidR="004B13A5" w:rsidRPr="00E65C6F" w:rsidRDefault="004B13A5" w:rsidP="007D2402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4D81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4B13A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4B13A5">
                    <w:rPr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C52E9" w:rsidRDefault="004C52E9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Pr="00E65C6F" w:rsidRDefault="004B13A5" w:rsidP="007D2402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13" w:type="dxa"/>
                  <w:shd w:val="clear" w:color="auto" w:fill="auto"/>
                </w:tcPr>
                <w:p w:rsidR="004B13A5" w:rsidRDefault="004B13A5" w:rsidP="007D2402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F3502A" w:rsidRDefault="00C147DE" w:rsidP="007D2402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  <w:r w:rsidRPr="009B1033">
                    <w:rPr>
                      <w:lang w:val="ru-RU"/>
                    </w:rPr>
                    <w:t xml:space="preserve">Малик Я. Й.,  </w:t>
                  </w:r>
                  <w:proofErr w:type="spellStart"/>
                  <w:r w:rsidRPr="009B1033">
                    <w:rPr>
                      <w:lang w:val="ru-RU"/>
                    </w:rPr>
                    <w:t>Чемерис</w:t>
                  </w:r>
                  <w:proofErr w:type="spellEnd"/>
                  <w:r w:rsidRPr="009B1033">
                    <w:rPr>
                      <w:lang w:val="ru-RU"/>
                    </w:rPr>
                    <w:t xml:space="preserve"> А. О. </w:t>
                  </w:r>
                  <w:proofErr w:type="spellStart"/>
                  <w:r w:rsidRPr="009B1033">
                    <w:rPr>
                      <w:lang w:val="ru-RU"/>
                    </w:rPr>
                    <w:t>Магістерська</w:t>
                  </w:r>
                  <w:proofErr w:type="spellEnd"/>
                  <w:r w:rsidRPr="009B1033">
                    <w:rPr>
                      <w:lang w:val="ru-RU"/>
                    </w:rPr>
                    <w:t xml:space="preserve"> робота: методика </w:t>
                  </w:r>
                  <w:proofErr w:type="spellStart"/>
                  <w:r w:rsidRPr="009B1033">
                    <w:rPr>
                      <w:lang w:val="ru-RU"/>
                    </w:rPr>
                    <w:t>написання</w:t>
                  </w:r>
                  <w:proofErr w:type="spellEnd"/>
                  <w:r w:rsidRPr="009B1033">
                    <w:rPr>
                      <w:lang w:val="ru-RU"/>
                    </w:rPr>
                    <w:t xml:space="preserve">, правила </w:t>
                  </w:r>
                  <w:proofErr w:type="spellStart"/>
                  <w:r w:rsidRPr="009B1033">
                    <w:rPr>
                      <w:lang w:val="ru-RU"/>
                    </w:rPr>
                    <w:t>оформлення</w:t>
                  </w:r>
                  <w:proofErr w:type="spellEnd"/>
                  <w:r w:rsidRPr="009B1033">
                    <w:rPr>
                      <w:lang w:val="ru-RU"/>
                    </w:rPr>
                    <w:t xml:space="preserve"> і порядок </w:t>
                  </w:r>
                  <w:proofErr w:type="spellStart"/>
                  <w:r w:rsidRPr="009B1033">
                    <w:rPr>
                      <w:lang w:val="ru-RU"/>
                    </w:rPr>
                    <w:t>захисту</w:t>
                  </w:r>
                  <w:proofErr w:type="spellEnd"/>
                </w:p>
                <w:p w:rsidR="00F3502A" w:rsidRDefault="00F3502A" w:rsidP="007D2402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F3502A" w:rsidRDefault="00F3502A" w:rsidP="007D2402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F3502A" w:rsidRDefault="00F3502A" w:rsidP="007D2402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4B13A5" w:rsidRPr="00F3502A" w:rsidRDefault="004B13A5" w:rsidP="00F3502A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4B13A5" w:rsidRPr="00F3502A" w:rsidRDefault="004B13A5" w:rsidP="007D2402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2"/>
                      <w:szCs w:val="22"/>
                    </w:rPr>
                  </w:pPr>
                </w:p>
                <w:p w:rsidR="004B13A5" w:rsidRDefault="004B13A5" w:rsidP="007D2402">
                  <w:pPr>
                    <w:pStyle w:val="TableParagraph"/>
                    <w:spacing w:before="121"/>
                    <w:ind w:right="8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Поняття </w:t>
                  </w:r>
                  <w:proofErr w:type="spellStart"/>
                  <w:r>
                    <w:rPr>
                      <w:sz w:val="24"/>
                      <w:szCs w:val="24"/>
                    </w:rPr>
                    <w:t>інтел-</w:t>
                  </w:r>
                  <w:r w:rsidRPr="00C00F68">
                    <w:rPr>
                      <w:sz w:val="24"/>
                      <w:szCs w:val="24"/>
                    </w:rPr>
                    <w:t>ної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00F68">
                    <w:rPr>
                      <w:sz w:val="24"/>
                      <w:szCs w:val="24"/>
                    </w:rPr>
                    <w:t xml:space="preserve">творчої діяльності, </w:t>
                  </w:r>
                </w:p>
                <w:p w:rsidR="002E21EA" w:rsidRPr="00191D60" w:rsidRDefault="002E21EA" w:rsidP="00665DEA">
                  <w:pPr>
                    <w:pStyle w:val="TableParagraph"/>
                    <w:spacing w:before="121"/>
                    <w:ind w:left="0" w:right="85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4B13A5" w:rsidRPr="00C00F68" w:rsidRDefault="004B13A5" w:rsidP="007D2402">
                  <w:pPr>
                    <w:pStyle w:val="TableParagraph"/>
                    <w:spacing w:before="121"/>
                    <w:ind w:left="0" w:right="8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Особливості захисту прав автора</w:t>
                  </w:r>
                </w:p>
                <w:p w:rsidR="004B13A5" w:rsidRDefault="004B13A5" w:rsidP="007D2402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D80F8C" w:rsidRDefault="00D80F8C" w:rsidP="00D80F8C">
                  <w:pPr>
                    <w:pStyle w:val="Style2"/>
                    <w:widowControl/>
                    <w:spacing w:line="240" w:lineRule="auto"/>
                    <w:ind w:firstLine="0"/>
                    <w:jc w:val="center"/>
                  </w:pPr>
                  <w:r w:rsidRPr="006D5FB6">
                    <w:t xml:space="preserve">Особливості </w:t>
                  </w:r>
                  <w:proofErr w:type="spellStart"/>
                  <w:r w:rsidRPr="006D5FB6">
                    <w:t>здійсн-я</w:t>
                  </w:r>
                  <w:proofErr w:type="spellEnd"/>
                  <w:r w:rsidRPr="006D5FB6">
                    <w:rPr>
                      <w:spacing w:val="2"/>
                    </w:rPr>
                    <w:t xml:space="preserve"> </w:t>
                  </w:r>
                  <w:r w:rsidRPr="006D5FB6">
                    <w:t>та захисту</w:t>
                  </w:r>
                  <w:r w:rsidRPr="006D5FB6">
                    <w:rPr>
                      <w:spacing w:val="1"/>
                    </w:rPr>
                    <w:t xml:space="preserve"> </w:t>
                  </w:r>
                  <w:proofErr w:type="spellStart"/>
                  <w:r w:rsidRPr="006D5FB6">
                    <w:t>автор-х</w:t>
                  </w:r>
                  <w:proofErr w:type="spellEnd"/>
                  <w:r w:rsidRPr="006D5FB6">
                    <w:rPr>
                      <w:spacing w:val="-2"/>
                    </w:rPr>
                    <w:t xml:space="preserve"> </w:t>
                  </w:r>
                  <w:r w:rsidRPr="006D5FB6">
                    <w:t>прав</w:t>
                  </w:r>
                  <w:r w:rsidRPr="006D5FB6">
                    <w:rPr>
                      <w:spacing w:val="-1"/>
                    </w:rPr>
                    <w:t xml:space="preserve"> </w:t>
                  </w:r>
                  <w:r w:rsidRPr="006D5FB6">
                    <w:t>в</w:t>
                  </w:r>
                  <w:r w:rsidRPr="006D5FB6">
                    <w:rPr>
                      <w:spacing w:val="-9"/>
                    </w:rPr>
                    <w:t xml:space="preserve"> </w:t>
                  </w:r>
                  <w:r w:rsidRPr="006D5FB6">
                    <w:t>країнах</w:t>
                  </w:r>
                  <w:r w:rsidRPr="006D5FB6">
                    <w:rPr>
                      <w:spacing w:val="-3"/>
                    </w:rPr>
                    <w:t xml:space="preserve"> </w:t>
                  </w:r>
                  <w:r w:rsidRPr="006D5FB6">
                    <w:t>ЄС та в Україні</w:t>
                  </w:r>
                </w:p>
                <w:p w:rsidR="003817A5" w:rsidRDefault="003817A5" w:rsidP="00D80F8C">
                  <w:pPr>
                    <w:pStyle w:val="Style2"/>
                    <w:widowControl/>
                    <w:spacing w:line="240" w:lineRule="auto"/>
                    <w:ind w:firstLine="0"/>
                    <w:jc w:val="center"/>
                  </w:pPr>
                </w:p>
                <w:p w:rsidR="003817A5" w:rsidRDefault="003817A5" w:rsidP="00D80F8C">
                  <w:pPr>
                    <w:pStyle w:val="Style2"/>
                    <w:widowControl/>
                    <w:spacing w:line="240" w:lineRule="auto"/>
                    <w:ind w:firstLine="0"/>
                    <w:jc w:val="center"/>
                  </w:pPr>
                </w:p>
                <w:p w:rsidR="003817A5" w:rsidRDefault="003817A5" w:rsidP="003817A5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0F2CF5">
                    <w:rPr>
                      <w:sz w:val="22"/>
                      <w:szCs w:val="22"/>
                    </w:rPr>
                    <w:t>Альчук</w:t>
                  </w:r>
                  <w:proofErr w:type="spellEnd"/>
                  <w:r w:rsidRPr="000F2CF5">
                    <w:rPr>
                      <w:sz w:val="22"/>
                      <w:szCs w:val="22"/>
                    </w:rPr>
                    <w:t xml:space="preserve"> М. Правова культура особи: історія і сучасність</w:t>
                  </w:r>
                </w:p>
                <w:p w:rsidR="003817A5" w:rsidRDefault="003817A5" w:rsidP="00D80F8C">
                  <w:pPr>
                    <w:pStyle w:val="Style2"/>
                    <w:widowControl/>
                    <w:spacing w:line="240" w:lineRule="auto"/>
                    <w:ind w:firstLine="0"/>
                    <w:jc w:val="center"/>
                    <w:rPr>
                      <w:bCs/>
                      <w:spacing w:val="10"/>
                      <w:sz w:val="22"/>
                      <w:szCs w:val="22"/>
                    </w:rPr>
                  </w:pPr>
                </w:p>
                <w:p w:rsidR="004B13A5" w:rsidRPr="000F2CF5" w:rsidRDefault="004B13A5" w:rsidP="007D2402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5C13AE" w:rsidRDefault="005C13AE" w:rsidP="008B36CA">
                  <w:pPr>
                    <w:rPr>
                      <w:color w:val="auto"/>
                      <w:lang w:val="uk-UA"/>
                    </w:rPr>
                  </w:pPr>
                </w:p>
                <w:p w:rsidR="004B13A5" w:rsidRDefault="005C13AE" w:rsidP="008B36CA">
                  <w:pPr>
                    <w:rPr>
                      <w:color w:val="auto"/>
                      <w:lang w:val="uk-UA"/>
                    </w:rPr>
                  </w:pPr>
                  <w:proofErr w:type="spellStart"/>
                  <w:r>
                    <w:rPr>
                      <w:color w:val="auto"/>
                      <w:lang w:val="uk-UA"/>
                    </w:rPr>
                    <w:t>о</w:t>
                  </w:r>
                  <w:r w:rsidR="008B36CA">
                    <w:rPr>
                      <w:color w:val="auto"/>
                      <w:lang w:val="uk-UA"/>
                    </w:rPr>
                    <w:t>форм-я</w:t>
                  </w:r>
                  <w:proofErr w:type="spellEnd"/>
                </w:p>
                <w:p w:rsidR="008B36CA" w:rsidRDefault="005C13AE" w:rsidP="008B36CA">
                  <w:pPr>
                    <w:rPr>
                      <w:color w:val="auto"/>
                      <w:lang w:val="uk-UA"/>
                    </w:rPr>
                  </w:pPr>
                  <w:proofErr w:type="spellStart"/>
                  <w:r>
                    <w:rPr>
                      <w:color w:val="auto"/>
                      <w:lang w:val="uk-UA"/>
                    </w:rPr>
                    <w:t>и</w:t>
                  </w:r>
                  <w:r w:rsidR="008B36CA">
                    <w:rPr>
                      <w:color w:val="auto"/>
                      <w:lang w:val="uk-UA"/>
                    </w:rPr>
                    <w:t>имоги</w:t>
                  </w:r>
                  <w:proofErr w:type="spellEnd"/>
                </w:p>
                <w:p w:rsidR="005C13AE" w:rsidRDefault="005C13AE" w:rsidP="008B36CA">
                  <w:pPr>
                    <w:rPr>
                      <w:color w:val="auto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>захист</w:t>
                  </w:r>
                </w:p>
                <w:p w:rsidR="005C13AE" w:rsidRPr="008B36CA" w:rsidRDefault="005C13AE" w:rsidP="008B36CA">
                  <w:pPr>
                    <w:rPr>
                      <w:color w:val="auto"/>
                      <w:lang w:val="uk-UA"/>
                    </w:rPr>
                  </w:pPr>
                  <w:r>
                    <w:rPr>
                      <w:color w:val="auto"/>
                      <w:lang w:val="uk-UA"/>
                    </w:rPr>
                    <w:t>роботи</w:t>
                  </w:r>
                </w:p>
                <w:p w:rsidR="004B13A5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Pr="006D5FB6" w:rsidRDefault="004B13A5" w:rsidP="007D2402">
                  <w:pPr>
                    <w:jc w:val="center"/>
                    <w:rPr>
                      <w:color w:val="auto"/>
                      <w:lang w:val="ru-RU"/>
                    </w:rPr>
                  </w:pPr>
                  <w:r w:rsidRPr="006D5FB6">
                    <w:rPr>
                      <w:color w:val="auto"/>
                      <w:lang w:val="ru-RU"/>
                    </w:rPr>
                    <w:t>2год</w:t>
                  </w:r>
                </w:p>
                <w:p w:rsidR="004B13A5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3817A5" w:rsidRDefault="003817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Pr="00E7115A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Pr="007D4062" w:rsidRDefault="00D80F8C" w:rsidP="00D80F8C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2"/>
                      <w:szCs w:val="22"/>
                      <w:lang w:val="ru-RU"/>
                    </w:rPr>
                    <w:t>Опрацюв</w:t>
                  </w:r>
                  <w:proofErr w:type="spellEnd"/>
                  <w:r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-я </w:t>
                  </w:r>
                  <w:proofErr w:type="spellStart"/>
                  <w:r>
                    <w:rPr>
                      <w:color w:val="auto"/>
                      <w:sz w:val="22"/>
                      <w:szCs w:val="22"/>
                      <w:lang w:val="ru-RU"/>
                    </w:rPr>
                    <w:t>джерел</w:t>
                  </w:r>
                  <w:proofErr w:type="spellEnd"/>
                </w:p>
                <w:p w:rsidR="004B13A5" w:rsidRPr="007D4062" w:rsidRDefault="004B13A5" w:rsidP="007D2402">
                  <w:pPr>
                    <w:jc w:val="center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7D4062">
                    <w:rPr>
                      <w:color w:val="auto"/>
                      <w:sz w:val="22"/>
                      <w:szCs w:val="22"/>
                      <w:lang w:val="uk-UA"/>
                    </w:rPr>
                    <w:t xml:space="preserve">2 </w:t>
                  </w:r>
                  <w:proofErr w:type="spellStart"/>
                  <w:r w:rsidRPr="007D4062">
                    <w:rPr>
                      <w:color w:val="auto"/>
                      <w:sz w:val="22"/>
                      <w:szCs w:val="22"/>
                      <w:lang w:val="uk-UA"/>
                    </w:rPr>
                    <w:t>год</w:t>
                  </w:r>
                  <w:proofErr w:type="spellEnd"/>
                </w:p>
                <w:p w:rsidR="004B13A5" w:rsidRPr="00125AB9" w:rsidRDefault="004B13A5" w:rsidP="007D2402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4B13A5" w:rsidRPr="006D5FB6" w:rsidRDefault="004B13A5" w:rsidP="007D2402">
                  <w:pPr>
                    <w:rPr>
                      <w:color w:val="auto"/>
                      <w:lang w:val="ru-RU"/>
                    </w:rPr>
                  </w:pPr>
                  <w:r w:rsidRPr="006D5FB6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6D5FB6">
                    <w:rPr>
                      <w:color w:val="auto"/>
                      <w:lang w:val="ru-RU"/>
                    </w:rPr>
                    <w:t>Обгов</w:t>
                  </w:r>
                  <w:proofErr w:type="spellEnd"/>
                  <w:r w:rsidRPr="006D5FB6">
                    <w:rPr>
                      <w:color w:val="auto"/>
                      <w:lang w:val="ru-RU"/>
                    </w:rPr>
                    <w:t>-я</w:t>
                  </w:r>
                </w:p>
                <w:p w:rsidR="00D80F8C" w:rsidRPr="00D80F8C" w:rsidRDefault="002E21EA" w:rsidP="00D80F8C">
                  <w:pPr>
                    <w:pStyle w:val="Style2"/>
                    <w:widowControl/>
                    <w:spacing w:line="240" w:lineRule="auto"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lang w:val="ru-RU"/>
                    </w:rPr>
                    <w:t>за круглим</w:t>
                  </w:r>
                  <w:proofErr w:type="gramEnd"/>
                  <w:r>
                    <w:rPr>
                      <w:lang w:val="ru-RU"/>
                    </w:rPr>
                    <w:t xml:space="preserve"> ст</w:t>
                  </w:r>
                  <w:r w:rsidR="00D80F8C">
                    <w:rPr>
                      <w:lang w:val="ru-RU"/>
                    </w:rPr>
                    <w:t>олом</w:t>
                  </w:r>
                  <w:r w:rsidR="00D80F8C" w:rsidRPr="00D80F8C">
                    <w:rPr>
                      <w:color w:val="000000"/>
                    </w:rPr>
                    <w:t xml:space="preserve"> </w:t>
                  </w:r>
                  <w:r w:rsidR="00D80F8C" w:rsidRPr="00D80F8C">
                    <w:rPr>
                      <w:color w:val="000000"/>
                      <w:lang w:val="ru-RU"/>
                    </w:rPr>
                    <w:t>“</w:t>
                  </w:r>
                  <w:r w:rsidR="00D80F8C" w:rsidRPr="00D80F8C">
                    <w:rPr>
                      <w:color w:val="000000"/>
                      <w:sz w:val="22"/>
                      <w:szCs w:val="22"/>
                    </w:rPr>
                    <w:t>Академічна доброчесність.</w:t>
                  </w:r>
                </w:p>
                <w:p w:rsidR="00D80F8C" w:rsidRPr="00D80F8C" w:rsidRDefault="00D80F8C" w:rsidP="00D80F8C">
                  <w:pPr>
                    <w:ind w:firstLine="540"/>
                    <w:jc w:val="both"/>
                    <w:rPr>
                      <w:lang w:eastAsia="uk-UA"/>
                    </w:rPr>
                  </w:pPr>
                  <w:proofErr w:type="spellStart"/>
                  <w:r w:rsidRPr="00D80F8C">
                    <w:rPr>
                      <w:sz w:val="22"/>
                      <w:szCs w:val="22"/>
                      <w:lang w:val="ru-RU" w:eastAsia="uk-UA"/>
                    </w:rPr>
                    <w:t>Недопущення</w:t>
                  </w:r>
                  <w:proofErr w:type="spellEnd"/>
                  <w:r w:rsidRPr="00D80F8C">
                    <w:rPr>
                      <w:sz w:val="22"/>
                      <w:szCs w:val="22"/>
                      <w:lang w:val="ru-RU" w:eastAsia="uk-UA"/>
                    </w:rPr>
                    <w:t xml:space="preserve"> </w:t>
                  </w:r>
                  <w:proofErr w:type="spellStart"/>
                  <w:r w:rsidRPr="00D80F8C">
                    <w:rPr>
                      <w:sz w:val="22"/>
                      <w:szCs w:val="22"/>
                      <w:lang w:val="ru-RU" w:eastAsia="uk-UA"/>
                    </w:rPr>
                    <w:t>плагіату</w:t>
                  </w:r>
                  <w:proofErr w:type="spellEnd"/>
                  <w:proofErr w:type="gramStart"/>
                  <w:r w:rsidRPr="00D80F8C">
                    <w:rPr>
                      <w:lang w:val="ru-RU" w:eastAsia="uk-UA"/>
                    </w:rPr>
                    <w:t>.</w:t>
                  </w:r>
                  <w:r>
                    <w:rPr>
                      <w:lang w:eastAsia="uk-UA"/>
                    </w:rPr>
                    <w:t>”</w:t>
                  </w:r>
                  <w:proofErr w:type="gramEnd"/>
                </w:p>
                <w:p w:rsidR="004B13A5" w:rsidRPr="002E21EA" w:rsidRDefault="004B13A5" w:rsidP="007D2402">
                  <w:pPr>
                    <w:rPr>
                      <w:color w:val="auto"/>
                      <w:lang w:val="ru-RU"/>
                    </w:rPr>
                  </w:pPr>
                </w:p>
                <w:p w:rsidR="004B13A5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Pr="006D5FB6" w:rsidRDefault="004B13A5" w:rsidP="007D2402">
                  <w:pPr>
                    <w:pStyle w:val="TableParagraph"/>
                    <w:ind w:right="88"/>
                    <w:jc w:val="both"/>
                    <w:rPr>
                      <w:w w:val="95"/>
                    </w:rPr>
                  </w:pPr>
                </w:p>
                <w:p w:rsidR="004B13A5" w:rsidRPr="007D39AB" w:rsidRDefault="004B13A5" w:rsidP="007D2402">
                  <w:pPr>
                    <w:pStyle w:val="TableParagraph"/>
                    <w:spacing w:before="8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4B13A5" w:rsidRPr="00E65C6F" w:rsidRDefault="004B13A5" w:rsidP="007D240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4B13A5" w:rsidRDefault="004B4D81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19.10</w:t>
                  </w:r>
                </w:p>
                <w:p w:rsidR="004B13A5" w:rsidRDefault="003817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15.05- </w:t>
                  </w:r>
                </w:p>
                <w:p w:rsidR="003817A5" w:rsidRPr="00D64DF7" w:rsidRDefault="003817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16.25</w:t>
                  </w: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3817A5" w:rsidRDefault="003817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3817A5" w:rsidRDefault="003817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Pr="00F300F7" w:rsidRDefault="004B13A5" w:rsidP="007D2402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4B13A5" w:rsidRDefault="003817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26.10</w:t>
                  </w:r>
                </w:p>
                <w:p w:rsidR="003817A5" w:rsidRDefault="003817A5" w:rsidP="003817A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30-</w:t>
                  </w:r>
                </w:p>
                <w:p w:rsidR="003817A5" w:rsidRDefault="003817A5" w:rsidP="003817A5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  <w:p w:rsidR="004B13A5" w:rsidRPr="003817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Pr="003817A5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Default="004B13A5" w:rsidP="007D2402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B13A5" w:rsidRPr="00191D60" w:rsidRDefault="004B13A5" w:rsidP="007D2402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B13A5" w:rsidRPr="001C2A85" w:rsidRDefault="004B13A5" w:rsidP="007D240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B13A5" w:rsidRPr="00E65C6F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A66DED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2368A5" w:rsidRDefault="00F55493" w:rsidP="007D240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4B13A5" w:rsidRPr="002368A5">
              <w:rPr>
                <w:color w:val="auto"/>
                <w:lang w:val="uk-UA"/>
              </w:rPr>
              <w:t xml:space="preserve"> в кінці семестру</w:t>
            </w:r>
          </w:p>
          <w:p w:rsidR="004B13A5" w:rsidRPr="002368A5" w:rsidRDefault="004B13A5" w:rsidP="007D2402">
            <w:pPr>
              <w:jc w:val="both"/>
              <w:rPr>
                <w:color w:val="auto"/>
                <w:lang w:val="uk-UA"/>
              </w:rPr>
            </w:pP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A66DED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4374C3" w:rsidRDefault="004B13A5" w:rsidP="007D2402">
            <w:pPr>
              <w:jc w:val="both"/>
              <w:rPr>
                <w:color w:val="FF0000"/>
                <w:lang w:val="uk-UA"/>
              </w:rPr>
            </w:pPr>
            <w:r w:rsidRPr="00252395">
              <w:rPr>
                <w:color w:val="000000" w:themeColor="text1"/>
                <w:lang w:val="uk-UA"/>
              </w:rPr>
              <w:t>Для вивчення курсу студенти пот</w:t>
            </w:r>
            <w:r>
              <w:rPr>
                <w:color w:val="000000" w:themeColor="text1"/>
                <w:lang w:val="uk-UA"/>
              </w:rPr>
              <w:t xml:space="preserve">ребують базових знань з історії філософії, </w:t>
            </w:r>
            <w:proofErr w:type="spellStart"/>
            <w:r w:rsidR="004374C3">
              <w:rPr>
                <w:color w:val="000000" w:themeColor="text1"/>
                <w:lang w:val="uk-UA"/>
              </w:rPr>
              <w:t>філософії</w:t>
            </w:r>
            <w:proofErr w:type="spellEnd"/>
            <w:r w:rsidR="004374C3">
              <w:rPr>
                <w:color w:val="000000" w:themeColor="text1"/>
                <w:lang w:val="uk-UA"/>
              </w:rPr>
              <w:t xml:space="preserve"> права, філософської антропології, філософії культури, </w:t>
            </w:r>
            <w:r>
              <w:rPr>
                <w:color w:val="000000" w:themeColor="text1"/>
                <w:lang w:val="uk-UA"/>
              </w:rPr>
              <w:t>історії української культу</w:t>
            </w:r>
            <w:r w:rsidR="004374C3">
              <w:rPr>
                <w:color w:val="000000" w:themeColor="text1"/>
                <w:lang w:val="uk-UA"/>
              </w:rPr>
              <w:t>ри, культурології</w:t>
            </w:r>
            <w:r>
              <w:rPr>
                <w:color w:val="000000" w:themeColor="text1"/>
                <w:lang w:val="uk-UA"/>
              </w:rPr>
              <w:t>, які є основою для вс</w:t>
            </w:r>
            <w:r w:rsidR="004374C3">
              <w:rPr>
                <w:color w:val="000000" w:themeColor="text1"/>
                <w:lang w:val="uk-UA"/>
              </w:rPr>
              <w:t xml:space="preserve">ебічного аналізу </w:t>
            </w:r>
            <w:r w:rsidR="004374C3" w:rsidRPr="004374C3">
              <w:rPr>
                <w:bCs/>
                <w:lang w:val="uk-UA"/>
              </w:rPr>
              <w:t>м</w:t>
            </w:r>
            <w:r w:rsidR="004374C3">
              <w:rPr>
                <w:bCs/>
                <w:lang w:val="uk-UA"/>
              </w:rPr>
              <w:t>етодології та організації</w:t>
            </w:r>
            <w:r w:rsidR="004374C3" w:rsidRPr="004374C3">
              <w:rPr>
                <w:bCs/>
                <w:lang w:val="uk-UA"/>
              </w:rPr>
              <w:t xml:space="preserve"> наукових досліджень</w:t>
            </w: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0F278A" w:rsidRDefault="004B13A5" w:rsidP="007D2402">
            <w:pPr>
              <w:jc w:val="both"/>
              <w:rPr>
                <w:color w:val="auto"/>
                <w:lang w:val="uk-UA"/>
              </w:rPr>
            </w:pPr>
            <w:r w:rsidRPr="000F278A">
              <w:rPr>
                <w:color w:val="auto"/>
                <w:lang w:val="uk-UA"/>
              </w:rPr>
              <w:t>Презентація, лекції, дискусія</w:t>
            </w:r>
            <w:r>
              <w:rPr>
                <w:color w:val="auto"/>
                <w:lang w:val="uk-UA"/>
              </w:rPr>
              <w:t>, обговорення, конференція, круглий стіл</w:t>
            </w:r>
          </w:p>
          <w:p w:rsidR="004B13A5" w:rsidRPr="00BF00C4" w:rsidRDefault="004B13A5" w:rsidP="007D2402">
            <w:pPr>
              <w:jc w:val="both"/>
              <w:rPr>
                <w:color w:val="FF0000"/>
                <w:lang w:val="uk-UA"/>
              </w:rPr>
            </w:pPr>
          </w:p>
        </w:tc>
      </w:tr>
      <w:tr w:rsidR="004B13A5" w:rsidRPr="001C2A8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BF00C4" w:rsidRDefault="004B13A5" w:rsidP="007D2402">
            <w:pPr>
              <w:jc w:val="both"/>
              <w:rPr>
                <w:color w:val="FF0000"/>
                <w:lang w:val="ru-RU"/>
              </w:rPr>
            </w:pPr>
            <w:proofErr w:type="spellStart"/>
            <w:r w:rsidRPr="000F278A">
              <w:rPr>
                <w:color w:val="auto"/>
                <w:lang w:val="ru-RU"/>
              </w:rPr>
              <w:t>Мультимедійний</w:t>
            </w:r>
            <w:proofErr w:type="spellEnd"/>
            <w:r w:rsidRPr="000F278A">
              <w:rPr>
                <w:color w:val="auto"/>
                <w:lang w:val="ru-RU"/>
              </w:rPr>
              <w:t xml:space="preserve"> проектор, комп</w:t>
            </w:r>
            <w:r w:rsidRPr="000F278A">
              <w:rPr>
                <w:color w:val="auto"/>
              </w:rPr>
              <w:t>’</w:t>
            </w:r>
            <w:proofErr w:type="spellStart"/>
            <w:r w:rsidRPr="000F278A">
              <w:rPr>
                <w:color w:val="auto"/>
                <w:lang w:val="uk-UA"/>
              </w:rPr>
              <w:t>ютер</w:t>
            </w:r>
            <w:proofErr w:type="spellEnd"/>
            <w:r w:rsidRPr="000F278A">
              <w:rPr>
                <w:color w:val="auto"/>
                <w:lang w:val="uk-UA"/>
              </w:rPr>
              <w:t>.</w:t>
            </w: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Default="004B13A5" w:rsidP="007D2402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587D04">
              <w:rPr>
                <w:color w:val="auto"/>
                <w:lang w:val="ru-RU"/>
              </w:rPr>
              <w:t>Оцінювання</w:t>
            </w:r>
            <w:proofErr w:type="spellEnd"/>
            <w:r w:rsidRPr="00587D04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587D04">
              <w:rPr>
                <w:color w:val="auto"/>
                <w:lang w:val="ru-RU"/>
              </w:rPr>
              <w:t>нараховуються</w:t>
            </w:r>
            <w:proofErr w:type="spellEnd"/>
            <w:r w:rsidRPr="00587D04">
              <w:rPr>
                <w:color w:val="auto"/>
                <w:lang w:val="ru-RU"/>
              </w:rPr>
              <w:t xml:space="preserve"> за </w:t>
            </w:r>
            <w:proofErr w:type="spellStart"/>
            <w:r w:rsidRPr="00587D04">
              <w:rPr>
                <w:color w:val="auto"/>
                <w:lang w:val="ru-RU"/>
              </w:rPr>
              <w:t>наступним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співідношенням</w:t>
            </w:r>
            <w:proofErr w:type="spellEnd"/>
            <w:r w:rsidRPr="00587D04">
              <w:rPr>
                <w:color w:val="auto"/>
                <w:lang w:val="ru-RU"/>
              </w:rPr>
              <w:t xml:space="preserve">: </w:t>
            </w:r>
          </w:p>
          <w:p w:rsidR="004B13A5" w:rsidRPr="00BA56CA" w:rsidRDefault="004B13A5" w:rsidP="007D2402">
            <w:pPr>
              <w:jc w:val="both"/>
              <w:rPr>
                <w:lang w:val="ru-RU"/>
              </w:rPr>
            </w:pPr>
            <w:proofErr w:type="spellStart"/>
            <w:r w:rsidRPr="00BA56CA">
              <w:rPr>
                <w:b/>
                <w:lang w:val="ru-RU"/>
              </w:rPr>
              <w:t>Виступ</w:t>
            </w:r>
            <w:proofErr w:type="spellEnd"/>
            <w:r w:rsidRPr="00BA56CA">
              <w:rPr>
                <w:b/>
                <w:lang w:val="ru-RU"/>
              </w:rPr>
              <w:t xml:space="preserve"> на </w:t>
            </w:r>
            <w:proofErr w:type="spellStart"/>
            <w:r w:rsidRPr="00BA56CA">
              <w:rPr>
                <w:b/>
                <w:lang w:val="ru-RU"/>
              </w:rPr>
              <w:t>семінарському</w:t>
            </w:r>
            <w:proofErr w:type="spellEnd"/>
            <w:r w:rsidRPr="00BA56CA">
              <w:rPr>
                <w:b/>
                <w:lang w:val="ru-RU"/>
              </w:rPr>
              <w:t xml:space="preserve"> </w:t>
            </w:r>
            <w:proofErr w:type="spellStart"/>
            <w:r w:rsidRPr="00BA56CA">
              <w:rPr>
                <w:b/>
                <w:lang w:val="ru-RU"/>
              </w:rPr>
              <w:t>занятті</w:t>
            </w:r>
            <w:proofErr w:type="spellEnd"/>
            <w:r w:rsidRPr="00BA56CA">
              <w:rPr>
                <w:b/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оцінюється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викладачем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gramStart"/>
            <w:r w:rsidRPr="00BA56CA">
              <w:rPr>
                <w:lang w:val="ru-RU"/>
              </w:rPr>
              <w:t>на</w:t>
            </w:r>
            <w:proofErr w:type="gram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основі</w:t>
            </w:r>
            <w:proofErr w:type="spellEnd"/>
            <w:r w:rsidRPr="00BA56CA">
              <w:rPr>
                <w:lang w:val="ru-RU"/>
              </w:rPr>
              <w:t xml:space="preserve"> таких </w:t>
            </w:r>
            <w:proofErr w:type="spellStart"/>
            <w:r w:rsidRPr="00BA56CA">
              <w:rPr>
                <w:lang w:val="ru-RU"/>
              </w:rPr>
              <w:t>критеріїв</w:t>
            </w:r>
            <w:proofErr w:type="spellEnd"/>
            <w:r w:rsidRPr="00BA56CA">
              <w:rPr>
                <w:lang w:val="ru-RU"/>
              </w:rPr>
              <w:t>:</w:t>
            </w:r>
          </w:p>
          <w:p w:rsidR="004B13A5" w:rsidRPr="00BA56CA" w:rsidRDefault="004B13A5" w:rsidP="007D2402">
            <w:pPr>
              <w:pStyle w:val="ad"/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proofErr w:type="spellStart"/>
            <w:r w:rsidRPr="00BA56CA">
              <w:rPr>
                <w:lang w:val="ru-RU"/>
              </w:rPr>
              <w:t>Відповідність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винесеному</w:t>
            </w:r>
            <w:proofErr w:type="spellEnd"/>
            <w:r w:rsidRPr="00BA56CA">
              <w:rPr>
                <w:lang w:val="ru-RU"/>
              </w:rPr>
              <w:t xml:space="preserve"> на </w:t>
            </w:r>
            <w:proofErr w:type="spellStart"/>
            <w:r w:rsidRPr="00BA56CA">
              <w:rPr>
                <w:lang w:val="ru-RU"/>
              </w:rPr>
              <w:t>обговорення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питанню</w:t>
            </w:r>
            <w:proofErr w:type="spellEnd"/>
            <w:r w:rsidRPr="00BA56CA">
              <w:rPr>
                <w:lang w:val="ru-RU"/>
              </w:rPr>
              <w:t>;</w:t>
            </w:r>
          </w:p>
          <w:p w:rsidR="004B13A5" w:rsidRPr="00BA56CA" w:rsidRDefault="004B13A5" w:rsidP="007D2402">
            <w:pPr>
              <w:numPr>
                <w:ilvl w:val="0"/>
                <w:numId w:val="12"/>
              </w:numPr>
              <w:contextualSpacing/>
              <w:jc w:val="both"/>
              <w:rPr>
                <w:lang w:val="ru-RU" w:eastAsia="ru-RU"/>
              </w:rPr>
            </w:pPr>
            <w:proofErr w:type="spellStart"/>
            <w:r w:rsidRPr="00BA56CA">
              <w:rPr>
                <w:lang w:val="ru-RU" w:eastAsia="ru-RU"/>
              </w:rPr>
              <w:t>Чітке</w:t>
            </w:r>
            <w:proofErr w:type="spellEnd"/>
            <w:r w:rsidRPr="00BA56CA">
              <w:rPr>
                <w:lang w:val="ru-RU" w:eastAsia="ru-RU"/>
              </w:rPr>
              <w:t xml:space="preserve"> і </w:t>
            </w:r>
            <w:proofErr w:type="spellStart"/>
            <w:r w:rsidRPr="00BA56CA">
              <w:rPr>
                <w:lang w:val="ru-RU" w:eastAsia="ru-RU"/>
              </w:rPr>
              <w:t>логічне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викладення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матеріалу</w:t>
            </w:r>
            <w:proofErr w:type="spellEnd"/>
            <w:r w:rsidRPr="00BA56CA">
              <w:rPr>
                <w:lang w:val="ru-RU" w:eastAsia="ru-RU"/>
              </w:rPr>
              <w:t xml:space="preserve">, </w:t>
            </w:r>
            <w:proofErr w:type="gramStart"/>
            <w:r w:rsidRPr="00BA56CA">
              <w:rPr>
                <w:lang w:val="ru-RU" w:eastAsia="ru-RU"/>
              </w:rPr>
              <w:t>яке</w:t>
            </w:r>
            <w:proofErr w:type="gram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демонструє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знання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основної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r w:rsidRPr="00BA56CA">
              <w:rPr>
                <w:lang w:val="ru-RU" w:eastAsia="ru-RU"/>
              </w:rPr>
              <w:t>додаткової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літератури</w:t>
            </w:r>
            <w:proofErr w:type="spellEnd"/>
            <w:r w:rsidRPr="00BA56CA">
              <w:rPr>
                <w:lang w:val="ru-RU" w:eastAsia="ru-RU"/>
              </w:rPr>
              <w:t>;</w:t>
            </w:r>
          </w:p>
          <w:p w:rsidR="004B13A5" w:rsidRPr="00BA56CA" w:rsidRDefault="004B13A5" w:rsidP="007D2402">
            <w:pPr>
              <w:numPr>
                <w:ilvl w:val="0"/>
                <w:numId w:val="12"/>
              </w:numPr>
              <w:contextualSpacing/>
              <w:jc w:val="both"/>
              <w:rPr>
                <w:lang w:val="ru-RU" w:eastAsia="ru-RU"/>
              </w:rPr>
            </w:pPr>
            <w:proofErr w:type="spellStart"/>
            <w:r w:rsidRPr="00BA56CA">
              <w:rPr>
                <w:lang w:val="ru-RU" w:eastAsia="ru-RU"/>
              </w:rPr>
              <w:t>Наявність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власної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позиції</w:t>
            </w:r>
            <w:proofErr w:type="spellEnd"/>
            <w:r w:rsidRPr="00BA56CA">
              <w:rPr>
                <w:lang w:val="ru-RU" w:eastAsia="ru-RU"/>
              </w:rPr>
              <w:t xml:space="preserve"> в </w:t>
            </w:r>
            <w:proofErr w:type="spellStart"/>
            <w:r w:rsidRPr="00BA56CA">
              <w:rPr>
                <w:lang w:val="ru-RU" w:eastAsia="ru-RU"/>
              </w:rPr>
              <w:t>розумінні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обговорюваної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проблеми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r w:rsidRPr="00BA56CA">
              <w:rPr>
                <w:lang w:val="ru-RU" w:eastAsia="ru-RU"/>
              </w:rPr>
              <w:t>вміння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її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обґрунтувати</w:t>
            </w:r>
            <w:proofErr w:type="spellEnd"/>
            <w:r w:rsidRPr="00BA56CA">
              <w:rPr>
                <w:lang w:val="ru-RU" w:eastAsia="ru-RU"/>
              </w:rPr>
              <w:t>.</w:t>
            </w:r>
          </w:p>
          <w:p w:rsidR="004B13A5" w:rsidRPr="00BA56CA" w:rsidRDefault="004B13A5" w:rsidP="007D240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Виступ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оцінюється</w:t>
            </w:r>
            <w:proofErr w:type="spellEnd"/>
            <w:r>
              <w:rPr>
                <w:lang w:val="ru-RU"/>
              </w:rPr>
              <w:t xml:space="preserve"> за 5</w:t>
            </w:r>
            <w:r w:rsidRPr="00BA56CA">
              <w:rPr>
                <w:lang w:val="ru-RU"/>
              </w:rPr>
              <w:t xml:space="preserve">-бальною шкалою. </w:t>
            </w:r>
          </w:p>
          <w:p w:rsidR="004B13A5" w:rsidRPr="00BA56CA" w:rsidRDefault="004B13A5" w:rsidP="007D2402">
            <w:pPr>
              <w:jc w:val="both"/>
              <w:rPr>
                <w:lang w:val="ru-RU"/>
              </w:rPr>
            </w:pPr>
            <w:proofErr w:type="spellStart"/>
            <w:r w:rsidRPr="00BA56CA">
              <w:rPr>
                <w:b/>
                <w:lang w:val="ru-RU"/>
              </w:rPr>
              <w:t>Рецензування</w:t>
            </w:r>
            <w:proofErr w:type="spellEnd"/>
            <w:r w:rsidRPr="00BA56CA">
              <w:rPr>
                <w:b/>
                <w:lang w:val="ru-RU"/>
              </w:rPr>
              <w:t xml:space="preserve"> </w:t>
            </w:r>
            <w:proofErr w:type="spellStart"/>
            <w:r w:rsidRPr="00BA56CA">
              <w:rPr>
                <w:b/>
                <w:lang w:val="ru-RU"/>
              </w:rPr>
              <w:t>виступу</w:t>
            </w:r>
            <w:proofErr w:type="spellEnd"/>
            <w:r w:rsidRPr="00BA56CA">
              <w:rPr>
                <w:b/>
                <w:lang w:val="ru-RU"/>
              </w:rPr>
              <w:t xml:space="preserve">. </w:t>
            </w:r>
            <w:proofErr w:type="spellStart"/>
            <w:r w:rsidRPr="00BA56CA">
              <w:rPr>
                <w:lang w:val="ru-RU"/>
              </w:rPr>
              <w:t>Критерієм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оцінки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цієї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форми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роботи</w:t>
            </w:r>
            <w:proofErr w:type="spellEnd"/>
            <w:r w:rsidRPr="00BA56CA">
              <w:rPr>
                <w:lang w:val="ru-RU"/>
              </w:rPr>
              <w:t xml:space="preserve"> є </w:t>
            </w:r>
            <w:proofErr w:type="spellStart"/>
            <w:r w:rsidRPr="00BA56CA">
              <w:rPr>
                <w:lang w:val="ru-RU"/>
              </w:rPr>
              <w:t>вміння</w:t>
            </w:r>
            <w:proofErr w:type="spellEnd"/>
            <w:r w:rsidRPr="00BA56CA">
              <w:rPr>
                <w:lang w:val="ru-RU"/>
              </w:rPr>
              <w:t xml:space="preserve"> критично </w:t>
            </w:r>
            <w:proofErr w:type="spellStart"/>
            <w:r w:rsidRPr="00BA56CA">
              <w:rPr>
                <w:lang w:val="ru-RU"/>
              </w:rPr>
              <w:t>оцінювати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виступ</w:t>
            </w:r>
            <w:proofErr w:type="spellEnd"/>
            <w:r w:rsidRPr="00BA56CA">
              <w:rPr>
                <w:lang w:val="ru-RU"/>
              </w:rPr>
              <w:t xml:space="preserve"> та </w:t>
            </w:r>
            <w:proofErr w:type="spellStart"/>
            <w:r w:rsidRPr="00BA56CA">
              <w:rPr>
                <w:lang w:val="ru-RU"/>
              </w:rPr>
              <w:t>коректно</w:t>
            </w:r>
            <w:proofErr w:type="spellEnd"/>
            <w:r w:rsidRPr="00BA56CA">
              <w:rPr>
                <w:lang w:val="ru-RU"/>
              </w:rPr>
              <w:t xml:space="preserve"> й </w:t>
            </w:r>
            <w:proofErr w:type="spellStart"/>
            <w:r w:rsidRPr="00BA56CA">
              <w:rPr>
                <w:lang w:val="ru-RU"/>
              </w:rPr>
              <w:t>аргументовано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висловлювати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власні</w:t>
            </w:r>
            <w:proofErr w:type="spellEnd"/>
            <w:r w:rsidRPr="00BA56CA">
              <w:rPr>
                <w:lang w:val="ru-RU"/>
              </w:rPr>
              <w:t xml:space="preserve"> погляди. </w:t>
            </w:r>
            <w:proofErr w:type="spellStart"/>
            <w:r w:rsidRPr="00BA56CA">
              <w:rPr>
                <w:lang w:val="ru-RU"/>
              </w:rPr>
              <w:t>Цей</w:t>
            </w:r>
            <w:proofErr w:type="spellEnd"/>
            <w:r w:rsidRPr="00BA56CA">
              <w:rPr>
                <w:lang w:val="ru-RU"/>
              </w:rPr>
              <w:t xml:space="preserve"> вид </w:t>
            </w:r>
            <w:proofErr w:type="spellStart"/>
            <w:r w:rsidRPr="00BA56CA">
              <w:rPr>
                <w:lang w:val="ru-RU"/>
              </w:rPr>
              <w:t>роботи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оцінюється</w:t>
            </w:r>
            <w:proofErr w:type="spellEnd"/>
            <w:r w:rsidRPr="00BA56CA">
              <w:rPr>
                <w:lang w:val="ru-RU"/>
              </w:rPr>
              <w:t xml:space="preserve"> в 3 </w:t>
            </w:r>
            <w:proofErr w:type="spellStart"/>
            <w:r w:rsidRPr="00BA56CA">
              <w:rPr>
                <w:lang w:val="ru-RU"/>
              </w:rPr>
              <w:t>бали</w:t>
            </w:r>
            <w:proofErr w:type="spellEnd"/>
          </w:p>
          <w:p w:rsidR="004B13A5" w:rsidRPr="00BA56CA" w:rsidRDefault="004B13A5" w:rsidP="007D2402">
            <w:pPr>
              <w:jc w:val="both"/>
              <w:rPr>
                <w:lang w:val="ru-RU"/>
              </w:rPr>
            </w:pPr>
            <w:proofErr w:type="spellStart"/>
            <w:r w:rsidRPr="00BA56CA">
              <w:rPr>
                <w:b/>
                <w:lang w:val="ru-RU"/>
              </w:rPr>
              <w:t>Запитання</w:t>
            </w:r>
            <w:proofErr w:type="spellEnd"/>
            <w:r w:rsidRPr="00BA56CA">
              <w:rPr>
                <w:b/>
                <w:lang w:val="ru-RU"/>
              </w:rPr>
              <w:t xml:space="preserve"> до </w:t>
            </w:r>
            <w:proofErr w:type="spellStart"/>
            <w:r w:rsidRPr="00BA56CA">
              <w:rPr>
                <w:b/>
                <w:lang w:val="ru-RU"/>
              </w:rPr>
              <w:t>виступу</w:t>
            </w:r>
            <w:proofErr w:type="spellEnd"/>
            <w:r w:rsidRPr="00BA56CA">
              <w:rPr>
                <w:b/>
                <w:lang w:val="ru-RU"/>
              </w:rPr>
              <w:t>.</w:t>
            </w:r>
            <w:r w:rsidRPr="00BA56CA">
              <w:rPr>
                <w:lang w:val="ru-RU"/>
              </w:rPr>
              <w:t xml:space="preserve"> В 1 бал </w:t>
            </w:r>
            <w:proofErr w:type="spellStart"/>
            <w:r w:rsidRPr="00BA56CA">
              <w:rPr>
                <w:lang w:val="ru-RU"/>
              </w:rPr>
              <w:t>оцінюються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запитання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які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демонструють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знання</w:t>
            </w:r>
            <w:proofErr w:type="spellEnd"/>
            <w:r w:rsidRPr="00BA56CA">
              <w:rPr>
                <w:lang w:val="ru-RU"/>
              </w:rPr>
              <w:t xml:space="preserve"> студентом </w:t>
            </w:r>
            <w:proofErr w:type="spellStart"/>
            <w:r w:rsidRPr="00BA56CA">
              <w:rPr>
                <w:lang w:val="ru-RU"/>
              </w:rPr>
              <w:t>винесеної</w:t>
            </w:r>
            <w:proofErr w:type="spellEnd"/>
            <w:r w:rsidRPr="00BA56CA">
              <w:rPr>
                <w:lang w:val="ru-RU"/>
              </w:rPr>
              <w:t xml:space="preserve"> на </w:t>
            </w:r>
            <w:proofErr w:type="spellStart"/>
            <w:r w:rsidRPr="00BA56CA">
              <w:rPr>
                <w:lang w:val="ru-RU"/>
              </w:rPr>
              <w:t>обговорення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проблеми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його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здатність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побачити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неповноту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суперечливість</w:t>
            </w:r>
            <w:proofErr w:type="spellEnd"/>
            <w:r w:rsidRPr="00BA56CA">
              <w:rPr>
                <w:lang w:val="ru-RU"/>
              </w:rPr>
              <w:t xml:space="preserve"> у </w:t>
            </w:r>
            <w:proofErr w:type="spellStart"/>
            <w:r w:rsidRPr="00BA56CA">
              <w:rPr>
                <w:lang w:val="ru-RU"/>
              </w:rPr>
              <w:t>виступі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або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відкрити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нові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аспекти</w:t>
            </w:r>
            <w:proofErr w:type="spellEnd"/>
            <w:r w:rsidRPr="00BA56CA">
              <w:rPr>
                <w:lang w:val="ru-RU"/>
              </w:rPr>
              <w:t xml:space="preserve"> теми.</w:t>
            </w:r>
          </w:p>
          <w:p w:rsidR="004B13A5" w:rsidRPr="00576A1A" w:rsidRDefault="004B13A5" w:rsidP="007D2402">
            <w:pPr>
              <w:jc w:val="both"/>
              <w:rPr>
                <w:b/>
                <w:lang w:val="ru-RU"/>
              </w:rPr>
            </w:pPr>
            <w:proofErr w:type="spellStart"/>
            <w:proofErr w:type="gramStart"/>
            <w:r w:rsidRPr="00576A1A">
              <w:rPr>
                <w:b/>
                <w:lang w:val="ru-RU"/>
              </w:rPr>
              <w:t>П</w:t>
            </w:r>
            <w:proofErr w:type="gramEnd"/>
            <w:r w:rsidRPr="00576A1A">
              <w:rPr>
                <w:b/>
                <w:lang w:val="ru-RU"/>
              </w:rPr>
              <w:t>ідготовка</w:t>
            </w:r>
            <w:proofErr w:type="spellEnd"/>
            <w:r w:rsidRPr="00576A1A">
              <w:rPr>
                <w:b/>
                <w:lang w:val="ru-RU"/>
              </w:rPr>
              <w:t xml:space="preserve"> </w:t>
            </w:r>
            <w:proofErr w:type="spellStart"/>
            <w:r w:rsidRPr="00576A1A">
              <w:rPr>
                <w:b/>
                <w:lang w:val="ru-RU"/>
              </w:rPr>
              <w:t>рефератів</w:t>
            </w:r>
            <w:proofErr w:type="spellEnd"/>
            <w:r w:rsidRPr="00576A1A">
              <w:rPr>
                <w:b/>
                <w:lang w:val="ru-RU"/>
              </w:rPr>
              <w:t xml:space="preserve"> (</w:t>
            </w:r>
            <w:proofErr w:type="spellStart"/>
            <w:r w:rsidRPr="00576A1A">
              <w:rPr>
                <w:b/>
                <w:lang w:val="ru-RU"/>
              </w:rPr>
              <w:t>есеїв</w:t>
            </w:r>
            <w:proofErr w:type="spellEnd"/>
            <w:r w:rsidRPr="00576A1A">
              <w:rPr>
                <w:b/>
                <w:lang w:val="ru-RU"/>
              </w:rPr>
              <w:t>).</w:t>
            </w:r>
            <w:r w:rsidRPr="00576A1A">
              <w:rPr>
                <w:lang w:val="ru-RU"/>
              </w:rPr>
              <w:t xml:space="preserve"> </w:t>
            </w:r>
          </w:p>
          <w:p w:rsidR="004B13A5" w:rsidRPr="00BA56CA" w:rsidRDefault="004B13A5" w:rsidP="007D2402">
            <w:pPr>
              <w:ind w:firstLine="360"/>
              <w:jc w:val="both"/>
              <w:rPr>
                <w:lang w:val="ru-RU"/>
              </w:rPr>
            </w:pPr>
            <w:r w:rsidRPr="00BA56CA">
              <w:rPr>
                <w:lang w:val="ru-RU"/>
              </w:rPr>
              <w:t xml:space="preserve">Реферат, </w:t>
            </w:r>
            <w:proofErr w:type="spellStart"/>
            <w:r w:rsidRPr="00BA56CA">
              <w:rPr>
                <w:lang w:val="ru-RU"/>
              </w:rPr>
              <w:t>який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подається</w:t>
            </w:r>
            <w:proofErr w:type="spellEnd"/>
            <w:r w:rsidRPr="00BA56CA">
              <w:rPr>
                <w:lang w:val="ru-RU"/>
              </w:rPr>
              <w:t xml:space="preserve"> у </w:t>
            </w:r>
            <w:proofErr w:type="spellStart"/>
            <w:r w:rsidRPr="00BA56CA">
              <w:rPr>
                <w:lang w:val="ru-RU"/>
              </w:rPr>
              <w:t>друкованому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вигляді</w:t>
            </w:r>
            <w:proofErr w:type="spellEnd"/>
            <w:r w:rsidRPr="00BA56CA">
              <w:rPr>
                <w:lang w:val="ru-RU"/>
              </w:rPr>
              <w:t xml:space="preserve"> на листах формату А</w:t>
            </w:r>
            <w:proofErr w:type="gramStart"/>
            <w:r w:rsidRPr="00BA56CA">
              <w:rPr>
                <w:lang w:val="ru-RU"/>
              </w:rPr>
              <w:t>4</w:t>
            </w:r>
            <w:proofErr w:type="gram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обсягом</w:t>
            </w:r>
            <w:proofErr w:type="spellEnd"/>
            <w:r w:rsidRPr="00BA56CA">
              <w:rPr>
                <w:lang w:val="ru-RU"/>
              </w:rPr>
              <w:t xml:space="preserve"> 10</w:t>
            </w:r>
            <w:r w:rsidRPr="00B5562A">
              <w:rPr>
                <w:lang w:val="ru-RU"/>
              </w:rPr>
              <w:t>–</w:t>
            </w:r>
            <w:r w:rsidRPr="00BA56CA">
              <w:rPr>
                <w:lang w:val="ru-RU"/>
              </w:rPr>
              <w:t xml:space="preserve">12 </w:t>
            </w:r>
            <w:proofErr w:type="spellStart"/>
            <w:r w:rsidRPr="00BA56CA">
              <w:rPr>
                <w:lang w:val="ru-RU"/>
              </w:rPr>
              <w:t>сторінок</w:t>
            </w:r>
            <w:proofErr w:type="spellEnd"/>
            <w:r w:rsidRPr="00BA56CA">
              <w:rPr>
                <w:lang w:val="ru-RU"/>
              </w:rPr>
              <w:t xml:space="preserve">, повинен </w:t>
            </w:r>
            <w:proofErr w:type="spellStart"/>
            <w:r w:rsidRPr="00BA56CA">
              <w:rPr>
                <w:lang w:val="ru-RU"/>
              </w:rPr>
              <w:t>відповідати</w:t>
            </w:r>
            <w:proofErr w:type="spellEnd"/>
            <w:r w:rsidRPr="00BA56CA">
              <w:rPr>
                <w:lang w:val="ru-RU"/>
              </w:rPr>
              <w:t xml:space="preserve"> таким </w:t>
            </w:r>
            <w:proofErr w:type="spellStart"/>
            <w:r w:rsidRPr="00BA56CA">
              <w:rPr>
                <w:lang w:val="ru-RU"/>
              </w:rPr>
              <w:t>вимогам</w:t>
            </w:r>
            <w:proofErr w:type="spellEnd"/>
            <w:r w:rsidRPr="00BA56CA">
              <w:rPr>
                <w:lang w:val="ru-RU"/>
              </w:rPr>
              <w:t>:</w:t>
            </w:r>
          </w:p>
          <w:p w:rsidR="004B13A5" w:rsidRPr="00B5562A" w:rsidRDefault="004B13A5" w:rsidP="007D2402">
            <w:pPr>
              <w:pStyle w:val="ad"/>
              <w:numPr>
                <w:ilvl w:val="0"/>
                <w:numId w:val="13"/>
              </w:numPr>
              <w:jc w:val="both"/>
            </w:pPr>
            <w:proofErr w:type="spellStart"/>
            <w:r w:rsidRPr="00B5562A">
              <w:t>Мати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чіткий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план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викладу</w:t>
            </w:r>
            <w:proofErr w:type="spellEnd"/>
            <w:r w:rsidRPr="00B5562A">
              <w:t>.</w:t>
            </w:r>
          </w:p>
          <w:p w:rsidR="004B13A5" w:rsidRPr="00BA56CA" w:rsidRDefault="004B13A5" w:rsidP="007D2402">
            <w:pPr>
              <w:numPr>
                <w:ilvl w:val="0"/>
                <w:numId w:val="14"/>
              </w:numPr>
              <w:contextualSpacing/>
              <w:jc w:val="both"/>
              <w:rPr>
                <w:lang w:val="ru-RU" w:eastAsia="ru-RU"/>
              </w:rPr>
            </w:pPr>
            <w:proofErr w:type="spellStart"/>
            <w:r w:rsidRPr="00BA56CA">
              <w:rPr>
                <w:lang w:val="ru-RU" w:eastAsia="ru-RU"/>
              </w:rPr>
              <w:t>Сф</w:t>
            </w:r>
            <w:r>
              <w:rPr>
                <w:lang w:val="ru-RU" w:eastAsia="ru-RU"/>
              </w:rPr>
              <w:t>ормульовані</w:t>
            </w:r>
            <w:proofErr w:type="spellEnd"/>
            <w:r>
              <w:rPr>
                <w:lang w:val="ru-RU" w:eastAsia="ru-RU"/>
              </w:rPr>
              <w:t xml:space="preserve"> автором </w:t>
            </w:r>
            <w:proofErr w:type="spellStart"/>
            <w:r>
              <w:rPr>
                <w:lang w:val="ru-RU" w:eastAsia="ru-RU"/>
              </w:rPr>
              <w:t>тези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мають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належним</w:t>
            </w:r>
            <w:proofErr w:type="spellEnd"/>
            <w:r w:rsidRPr="00BA56CA">
              <w:rPr>
                <w:lang w:val="ru-RU" w:eastAsia="ru-RU"/>
              </w:rPr>
              <w:t xml:space="preserve"> чином </w:t>
            </w:r>
            <w:proofErr w:type="spellStart"/>
            <w:r w:rsidRPr="00BA56CA">
              <w:rPr>
                <w:lang w:val="ru-RU" w:eastAsia="ru-RU"/>
              </w:rPr>
              <w:t>аргументуватись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r w:rsidRPr="00BA56CA">
              <w:rPr>
                <w:lang w:val="ru-RU" w:eastAsia="ru-RU"/>
              </w:rPr>
              <w:t>завершуватись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висновками</w:t>
            </w:r>
            <w:proofErr w:type="spellEnd"/>
            <w:r w:rsidRPr="00BA56CA">
              <w:rPr>
                <w:lang w:val="ru-RU" w:eastAsia="ru-RU"/>
              </w:rPr>
              <w:t>.</w:t>
            </w:r>
          </w:p>
          <w:p w:rsidR="004B13A5" w:rsidRDefault="004B13A5" w:rsidP="007D2402">
            <w:pPr>
              <w:numPr>
                <w:ilvl w:val="0"/>
                <w:numId w:val="14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В </w:t>
            </w:r>
            <w:proofErr w:type="spellStart"/>
            <w:r>
              <w:rPr>
                <w:lang w:val="ru-RU" w:eastAsia="ru-RU"/>
              </w:rPr>
              <w:t>рефераті</w:t>
            </w:r>
            <w:proofErr w:type="spellEnd"/>
            <w:r>
              <w:rPr>
                <w:lang w:val="ru-RU" w:eastAsia="ru-RU"/>
              </w:rPr>
              <w:t xml:space="preserve">  наводиться</w:t>
            </w:r>
            <w:r w:rsidRPr="00BA56CA">
              <w:rPr>
                <w:lang w:val="ru-RU" w:eastAsia="ru-RU"/>
              </w:rPr>
              <w:t xml:space="preserve"> список </w:t>
            </w:r>
            <w:proofErr w:type="spellStart"/>
            <w:r w:rsidRPr="00BA56CA">
              <w:rPr>
                <w:lang w:val="ru-RU" w:eastAsia="ru-RU"/>
              </w:rPr>
              <w:t>використаних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джерел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proofErr w:type="gramStart"/>
            <w:r w:rsidRPr="00BA56CA">
              <w:rPr>
                <w:lang w:val="ru-RU" w:eastAsia="ru-RU"/>
              </w:rPr>
              <w:t>л</w:t>
            </w:r>
            <w:proofErr w:type="gramEnd"/>
            <w:r w:rsidRPr="00BA56CA">
              <w:rPr>
                <w:lang w:val="ru-RU" w:eastAsia="ru-RU"/>
              </w:rPr>
              <w:t>ітератури</w:t>
            </w:r>
            <w:proofErr w:type="spellEnd"/>
            <w:r w:rsidRPr="00BA56CA">
              <w:rPr>
                <w:lang w:val="ru-RU" w:eastAsia="ru-RU"/>
              </w:rPr>
              <w:t>.</w:t>
            </w:r>
          </w:p>
          <w:p w:rsidR="004B13A5" w:rsidRPr="00BA56CA" w:rsidRDefault="004B13A5" w:rsidP="007D2402">
            <w:pPr>
              <w:ind w:firstLine="360"/>
              <w:jc w:val="both"/>
              <w:rPr>
                <w:lang w:val="ru-RU"/>
              </w:rPr>
            </w:pPr>
            <w:r w:rsidRPr="00BA56CA">
              <w:rPr>
                <w:lang w:val="ru-RU"/>
              </w:rPr>
              <w:t xml:space="preserve">Реферат </w:t>
            </w:r>
            <w:proofErr w:type="spellStart"/>
            <w:r w:rsidRPr="00BA56CA">
              <w:rPr>
                <w:lang w:val="ru-RU"/>
              </w:rPr>
              <w:t>оцінюється</w:t>
            </w:r>
            <w:proofErr w:type="spellEnd"/>
            <w:r w:rsidRPr="00BA56CA">
              <w:rPr>
                <w:lang w:val="ru-RU"/>
              </w:rPr>
              <w:t xml:space="preserve"> за 10-бальною шкалою.</w:t>
            </w:r>
          </w:p>
          <w:p w:rsidR="004B13A5" w:rsidRDefault="004B13A5" w:rsidP="007D2402">
            <w:pPr>
              <w:ind w:firstLine="360"/>
              <w:jc w:val="both"/>
              <w:rPr>
                <w:lang w:val="ru-RU"/>
              </w:rPr>
            </w:pPr>
            <w:proofErr w:type="spellStart"/>
            <w:r w:rsidRPr="00BA56CA">
              <w:rPr>
                <w:lang w:val="ru-RU"/>
              </w:rPr>
              <w:t>Реферати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які</w:t>
            </w:r>
            <w:proofErr w:type="spellEnd"/>
            <w:r w:rsidRPr="00BA56CA">
              <w:rPr>
                <w:lang w:val="ru-RU"/>
              </w:rPr>
              <w:t xml:space="preserve"> є </w:t>
            </w:r>
            <w:proofErr w:type="spellStart"/>
            <w:r w:rsidRPr="00BA56CA">
              <w:rPr>
                <w:lang w:val="ru-RU"/>
              </w:rPr>
              <w:t>передруком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текстів</w:t>
            </w:r>
            <w:proofErr w:type="spellEnd"/>
            <w:r w:rsidRPr="00BA56CA">
              <w:rPr>
                <w:lang w:val="ru-RU"/>
              </w:rPr>
              <w:t xml:space="preserve"> з </w:t>
            </w:r>
            <w:proofErr w:type="spellStart"/>
            <w:r w:rsidRPr="00BA56CA">
              <w:rPr>
                <w:lang w:val="ru-RU"/>
              </w:rPr>
              <w:t>Інтернету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або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proofErr w:type="gramStart"/>
            <w:r w:rsidRPr="00BA56CA">
              <w:rPr>
                <w:lang w:val="ru-RU"/>
              </w:rPr>
              <w:t>п</w:t>
            </w:r>
            <w:proofErr w:type="gramEnd"/>
            <w:r w:rsidRPr="00BA56CA">
              <w:rPr>
                <w:lang w:val="ru-RU"/>
              </w:rPr>
              <w:t>ідручників</w:t>
            </w:r>
            <w:proofErr w:type="spellEnd"/>
            <w:r w:rsidRPr="00BA56CA">
              <w:rPr>
                <w:lang w:val="ru-RU"/>
              </w:rPr>
              <w:t xml:space="preserve"> та </w:t>
            </w:r>
            <w:proofErr w:type="spellStart"/>
            <w:r w:rsidRPr="00BA56CA">
              <w:rPr>
                <w:lang w:val="ru-RU"/>
              </w:rPr>
              <w:t>наукових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видань</w:t>
            </w:r>
            <w:proofErr w:type="spellEnd"/>
            <w:r w:rsidRPr="00BA56CA">
              <w:rPr>
                <w:lang w:val="ru-RU"/>
              </w:rPr>
              <w:t xml:space="preserve">, не </w:t>
            </w:r>
            <w:proofErr w:type="spellStart"/>
            <w:r w:rsidRPr="00BA56CA">
              <w:rPr>
                <w:lang w:val="ru-RU"/>
              </w:rPr>
              <w:t>зараховуються</w:t>
            </w:r>
            <w:proofErr w:type="spellEnd"/>
            <w:r w:rsidRPr="00BA56CA">
              <w:rPr>
                <w:lang w:val="ru-RU"/>
              </w:rPr>
              <w:t>.</w:t>
            </w:r>
          </w:p>
          <w:p w:rsidR="004B13A5" w:rsidRPr="00BA56CA" w:rsidRDefault="004B13A5" w:rsidP="007D2402">
            <w:pPr>
              <w:ind w:firstLine="36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Максимальна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балів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набираються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семестру – 50, </w:t>
            </w:r>
            <w:proofErr w:type="spellStart"/>
            <w:r>
              <w:rPr>
                <w:lang w:val="ru-RU"/>
              </w:rPr>
              <w:t>мінімальна</w:t>
            </w:r>
            <w:proofErr w:type="spellEnd"/>
            <w:r>
              <w:rPr>
                <w:lang w:val="ru-RU"/>
              </w:rPr>
              <w:t xml:space="preserve"> – 26. </w:t>
            </w:r>
          </w:p>
          <w:p w:rsidR="004B13A5" w:rsidRPr="00BA56CA" w:rsidRDefault="004B13A5" w:rsidP="007D2402">
            <w:pPr>
              <w:pStyle w:val="ad"/>
              <w:ind w:left="360"/>
              <w:jc w:val="both"/>
              <w:rPr>
                <w:lang w:val="ru-RU"/>
              </w:rPr>
            </w:pPr>
            <w:proofErr w:type="spellStart"/>
            <w:proofErr w:type="gramStart"/>
            <w:r w:rsidRPr="00BA56CA">
              <w:rPr>
                <w:b/>
                <w:lang w:val="ru-RU"/>
              </w:rPr>
              <w:lastRenderedPageBreak/>
              <w:t>П</w:t>
            </w:r>
            <w:proofErr w:type="gramEnd"/>
            <w:r w:rsidRPr="00BA56CA">
              <w:rPr>
                <w:b/>
                <w:lang w:val="ru-RU"/>
              </w:rPr>
              <w:t>ідсумкова</w:t>
            </w:r>
            <w:proofErr w:type="spellEnd"/>
            <w:r w:rsidRPr="00BA56CA">
              <w:rPr>
                <w:b/>
                <w:lang w:val="ru-RU"/>
              </w:rPr>
              <w:t xml:space="preserve"> форма контролю</w:t>
            </w:r>
            <w:r>
              <w:rPr>
                <w:b/>
                <w:lang w:val="ru-RU"/>
              </w:rPr>
              <w:t xml:space="preserve"> </w:t>
            </w:r>
            <w:r w:rsidRPr="00227EBA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залік</w:t>
            </w:r>
            <w:proofErr w:type="spellEnd"/>
          </w:p>
          <w:p w:rsidR="004B13A5" w:rsidRPr="003C0D52" w:rsidRDefault="00387B15" w:rsidP="007D2402">
            <w:pPr>
              <w:ind w:left="360"/>
              <w:contextualSpacing/>
              <w:jc w:val="both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Критерії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виставлення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залік</w:t>
            </w:r>
            <w:r w:rsidR="004B13A5">
              <w:rPr>
                <w:lang w:val="ru-RU" w:eastAsia="ru-RU"/>
              </w:rPr>
              <w:t>у</w:t>
            </w:r>
            <w:proofErr w:type="spellEnd"/>
            <w:r w:rsidR="004B13A5" w:rsidRPr="00227EBA">
              <w:rPr>
                <w:lang w:val="ru-RU" w:eastAsia="ru-RU"/>
              </w:rPr>
              <w:t>:</w:t>
            </w:r>
          </w:p>
          <w:p w:rsidR="004B13A5" w:rsidRDefault="004B13A5" w:rsidP="007D2402">
            <w:pPr>
              <w:pStyle w:val="ad"/>
              <w:numPr>
                <w:ilvl w:val="0"/>
                <w:numId w:val="17"/>
              </w:numPr>
              <w:jc w:val="both"/>
              <w:rPr>
                <w:lang w:val="uk-UA" w:eastAsia="ru-RU"/>
              </w:rPr>
            </w:pPr>
            <w:r w:rsidRPr="00227EBA">
              <w:rPr>
                <w:lang w:val="uk-UA" w:eastAsia="ru-RU"/>
              </w:rPr>
              <w:t>Знання теоретичного матеріалу</w:t>
            </w:r>
          </w:p>
          <w:p w:rsidR="004B13A5" w:rsidRPr="00227EBA" w:rsidRDefault="004B13A5" w:rsidP="007D2402">
            <w:pPr>
              <w:pStyle w:val="ad"/>
              <w:numPr>
                <w:ilvl w:val="0"/>
                <w:numId w:val="17"/>
              </w:num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Аналіз джерел, розкриття основних категорій і понять, </w:t>
            </w:r>
          </w:p>
          <w:p w:rsidR="004B13A5" w:rsidRPr="00BA56CA" w:rsidRDefault="004B13A5" w:rsidP="007D2402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В</w:t>
            </w:r>
            <w:r w:rsidRPr="00B5562A">
              <w:rPr>
                <w:lang w:val="ru-RU" w:eastAsia="ru-RU"/>
              </w:rPr>
              <w:t>міння</w:t>
            </w:r>
            <w:proofErr w:type="spellEnd"/>
            <w:r w:rsidRPr="00B5562A">
              <w:rPr>
                <w:lang w:val="ru-RU" w:eastAsia="ru-RU"/>
              </w:rPr>
              <w:t xml:space="preserve"> </w:t>
            </w:r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пов’язати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теоретичні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</w:t>
            </w:r>
            <w:r>
              <w:rPr>
                <w:lang w:val="ru-RU" w:eastAsia="ru-RU"/>
              </w:rPr>
              <w:t>роблеми</w:t>
            </w:r>
            <w:proofErr w:type="spellEnd"/>
            <w:r>
              <w:rPr>
                <w:lang w:val="ru-RU" w:eastAsia="ru-RU"/>
              </w:rPr>
              <w:t xml:space="preserve"> з </w:t>
            </w:r>
            <w:proofErr w:type="gramStart"/>
            <w:r>
              <w:rPr>
                <w:lang w:val="ru-RU" w:eastAsia="ru-RU"/>
              </w:rPr>
              <w:t>духовно-практичною</w:t>
            </w:r>
            <w:proofErr w:type="gram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діяльностю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людини</w:t>
            </w:r>
            <w:proofErr w:type="spellEnd"/>
            <w:r>
              <w:rPr>
                <w:lang w:val="ru-RU" w:eastAsia="ru-RU"/>
              </w:rPr>
              <w:t xml:space="preserve"> та </w:t>
            </w:r>
            <w:proofErr w:type="spellStart"/>
            <w:r>
              <w:rPr>
                <w:lang w:val="ru-RU" w:eastAsia="ru-RU"/>
              </w:rPr>
              <w:t>сучасними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реаліями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:rsidR="004B13A5" w:rsidRPr="00227EBA" w:rsidRDefault="004B13A5" w:rsidP="007D2402">
            <w:pPr>
              <w:rPr>
                <w:lang w:val="ru-RU"/>
              </w:rPr>
            </w:pPr>
            <w:r w:rsidRPr="00227EBA">
              <w:rPr>
                <w:lang w:val="ru-RU"/>
              </w:rPr>
              <w:t>Макс</w:t>
            </w:r>
            <w:r>
              <w:rPr>
                <w:lang w:val="ru-RU"/>
              </w:rPr>
              <w:t xml:space="preserve">имальна 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ідсумкових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балів</w:t>
            </w:r>
            <w:proofErr w:type="spellEnd"/>
            <w:r>
              <w:rPr>
                <w:lang w:val="ru-RU"/>
              </w:rPr>
              <w:t xml:space="preserve"> на с/з </w:t>
            </w:r>
            <w:r w:rsidRPr="00227EBA">
              <w:rPr>
                <w:lang w:val="ru-RU"/>
              </w:rPr>
              <w:t>– 50.</w:t>
            </w:r>
          </w:p>
          <w:p w:rsidR="004B13A5" w:rsidRDefault="004B13A5" w:rsidP="007D2402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 w:rsidRPr="00587D04">
              <w:rPr>
                <w:color w:val="auto"/>
                <w:lang w:val="ru-RU"/>
              </w:rPr>
              <w:t>П</w:t>
            </w:r>
            <w:proofErr w:type="gramEnd"/>
            <w:r w:rsidRPr="00587D04">
              <w:rPr>
                <w:color w:val="auto"/>
                <w:lang w:val="ru-RU"/>
              </w:rPr>
              <w:t>ідсумкова</w:t>
            </w:r>
            <w:proofErr w:type="spellEnd"/>
            <w:r w:rsidRPr="00587D04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Pr="00587D04">
              <w:rPr>
                <w:color w:val="auto"/>
                <w:lang w:val="ru-RU"/>
              </w:rPr>
              <w:t>кількість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балів</w:t>
            </w:r>
            <w:proofErr w:type="spellEnd"/>
            <w:r w:rsidRPr="00587D04">
              <w:rPr>
                <w:color w:val="auto"/>
                <w:lang w:val="ru-RU"/>
              </w:rPr>
              <w:t xml:space="preserve"> 100</w:t>
            </w:r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мінімальна</w:t>
            </w:r>
            <w:proofErr w:type="spellEnd"/>
            <w:r>
              <w:rPr>
                <w:color w:val="auto"/>
                <w:lang w:val="ru-RU"/>
              </w:rPr>
              <w:t xml:space="preserve"> – 52</w:t>
            </w:r>
            <w:r>
              <w:rPr>
                <w:color w:val="0000FF"/>
                <w:lang w:val="uk-UA"/>
              </w:rPr>
              <w:t>.</w:t>
            </w:r>
          </w:p>
          <w:p w:rsidR="004B13A5" w:rsidRPr="00BF00C4" w:rsidRDefault="004B13A5" w:rsidP="007D2402">
            <w:pPr>
              <w:shd w:val="clear" w:color="auto" w:fill="FFFFFF"/>
              <w:jc w:val="both"/>
              <w:textAlignment w:val="baseline"/>
              <w:rPr>
                <w:color w:val="FF0000"/>
                <w:lang w:val="ru-RU"/>
              </w:rPr>
            </w:pP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</w:t>
            </w:r>
            <w:r w:rsidRPr="001C2A85">
              <w:rPr>
                <w:b/>
                <w:bCs/>
                <w:color w:val="auto"/>
                <w:lang w:val="uk-UA" w:eastAsia="uk-UA"/>
              </w:rPr>
              <w:t xml:space="preserve"> 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8E7FC2">
              <w:rPr>
                <w:lang w:val="ru-RU" w:eastAsia="uk-UA"/>
              </w:rPr>
              <w:t xml:space="preserve">Наука як система </w:t>
            </w:r>
            <w:proofErr w:type="spellStart"/>
            <w:r w:rsidRPr="008E7FC2">
              <w:rPr>
                <w:lang w:val="ru-RU" w:eastAsia="uk-UA"/>
              </w:rPr>
              <w:t>знань</w:t>
            </w:r>
            <w:proofErr w:type="spellEnd"/>
            <w:proofErr w:type="gramStart"/>
            <w:r w:rsidRPr="008E7FC2">
              <w:rPr>
                <w:lang w:val="ru-RU" w:eastAsia="uk-UA"/>
              </w:rPr>
              <w:t xml:space="preserve"> ,</w:t>
            </w:r>
            <w:proofErr w:type="gramEnd"/>
            <w:r w:rsidRPr="008E7FC2">
              <w:rPr>
                <w:lang w:val="ru-RU" w:eastAsia="uk-UA"/>
              </w:rPr>
              <w:t xml:space="preserve"> </w:t>
            </w:r>
            <w:proofErr w:type="spellStart"/>
            <w:r w:rsidRPr="008E7FC2">
              <w:rPr>
                <w:lang w:val="ru-RU" w:eastAsia="uk-UA"/>
              </w:rPr>
              <w:t>соціальний</w:t>
            </w:r>
            <w:proofErr w:type="spellEnd"/>
            <w:r w:rsidRPr="008E7FC2">
              <w:rPr>
                <w:lang w:val="ru-RU" w:eastAsia="uk-UA"/>
              </w:rPr>
              <w:t xml:space="preserve"> </w:t>
            </w:r>
            <w:proofErr w:type="spellStart"/>
            <w:r w:rsidRPr="008E7FC2">
              <w:rPr>
                <w:lang w:val="ru-RU" w:eastAsia="uk-UA"/>
              </w:rPr>
              <w:t>інститут</w:t>
            </w:r>
            <w:proofErr w:type="spellEnd"/>
            <w:r w:rsidRPr="008E7FC2">
              <w:rPr>
                <w:lang w:val="ru-RU" w:eastAsia="uk-UA"/>
              </w:rPr>
              <w:t xml:space="preserve"> та </w:t>
            </w:r>
            <w:proofErr w:type="spellStart"/>
            <w:r w:rsidRPr="008E7FC2">
              <w:rPr>
                <w:lang w:val="ru-RU" w:eastAsia="uk-UA"/>
              </w:rPr>
              <w:t>дослідницька</w:t>
            </w:r>
            <w:proofErr w:type="spellEnd"/>
            <w:r w:rsidRPr="008E7FC2">
              <w:rPr>
                <w:lang w:val="ru-RU" w:eastAsia="uk-UA"/>
              </w:rPr>
              <w:t xml:space="preserve"> </w:t>
            </w:r>
            <w:proofErr w:type="spellStart"/>
            <w:r w:rsidRPr="008E7FC2">
              <w:rPr>
                <w:lang w:val="ru-RU" w:eastAsia="uk-UA"/>
              </w:rPr>
              <w:t>діяльність</w:t>
            </w:r>
            <w:proofErr w:type="spellEnd"/>
            <w:r w:rsidRPr="008E7FC2">
              <w:rPr>
                <w:lang w:val="ru-RU" w:eastAsia="uk-UA"/>
              </w:rPr>
              <w:t>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Методологія: становлення та значення.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Основні методології сучасності..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Співвідношення методології, парадигми та методу.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Роль категорій в науці, основні категорії наукового дослідження.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Основні характеристики наукового дослідження.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Особливості наукового дослідження як творчого процесу. Евристика.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Основні форми наукового знання.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Роль проблеми, гіпотези та ідеї у науковому дослідженні.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Емпіричний рівень дослідження, його методи та особливості їх використання для дослідження.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 xml:space="preserve">Особливості теоретичного рівня наукового дослідження. 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Особливості теорії як форми знання. Теорія та доктрина.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Методи теоретичного дослідження, можливості їх використання для дослідження управлінських процесів.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Гуманітарна парадигма та її застосування у дослідженні соціально-культурних феноменів.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Основні види опрацювання інформаційних джерел.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Особливості реферативного викладу матеріалу.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Особливості науки як соціального явища та сфери діяльності.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Основні віхи розвитку науки.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 xml:space="preserve">Співвідношення методології та методу пізнання. 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Роль категорій в науці, основні категорії наукового дослідження.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Основні характеристики наукового дослідження.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 xml:space="preserve">Врахування особистісних чинників дослідника в науковому пошуку. 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Структура магістерської роботи, її основні характеристики.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Особливості магістерської роботи як результату наукового дослідження.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 xml:space="preserve"> Форми реалізації знання – рішення, концепція, стратегія, програма. 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Проблемність, полемічність та доказовість захисту наукової (магістерської) роботи.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8E7FC2">
              <w:rPr>
                <w:lang w:val="ru-RU" w:eastAsia="uk-UA"/>
              </w:rPr>
              <w:t xml:space="preserve">Методика </w:t>
            </w:r>
            <w:proofErr w:type="spellStart"/>
            <w:r w:rsidRPr="008E7FC2">
              <w:rPr>
                <w:lang w:val="ru-RU" w:eastAsia="uk-UA"/>
              </w:rPr>
              <w:t>роботи</w:t>
            </w:r>
            <w:proofErr w:type="spellEnd"/>
            <w:r w:rsidRPr="008E7FC2">
              <w:rPr>
                <w:lang w:val="ru-RU" w:eastAsia="uk-UA"/>
              </w:rPr>
              <w:t xml:space="preserve"> з текстом як з </w:t>
            </w:r>
            <w:proofErr w:type="spellStart"/>
            <w:r w:rsidRPr="008E7FC2">
              <w:rPr>
                <w:lang w:val="ru-RU" w:eastAsia="uk-UA"/>
              </w:rPr>
              <w:t>джерелом</w:t>
            </w:r>
            <w:proofErr w:type="spellEnd"/>
            <w:r w:rsidRPr="008E7FC2">
              <w:rPr>
                <w:lang w:val="ru-RU" w:eastAsia="uk-UA"/>
              </w:rPr>
              <w:t xml:space="preserve"> </w:t>
            </w:r>
            <w:proofErr w:type="spellStart"/>
            <w:r w:rsidRPr="008E7FC2">
              <w:rPr>
                <w:lang w:val="ru-RU" w:eastAsia="uk-UA"/>
              </w:rPr>
              <w:t>наукової</w:t>
            </w:r>
            <w:proofErr w:type="spellEnd"/>
            <w:r w:rsidRPr="008E7FC2">
              <w:rPr>
                <w:lang w:val="ru-RU" w:eastAsia="uk-UA"/>
              </w:rPr>
              <w:t xml:space="preserve"> </w:t>
            </w:r>
            <w:proofErr w:type="spellStart"/>
            <w:r w:rsidRPr="008E7FC2">
              <w:rPr>
                <w:lang w:val="ru-RU" w:eastAsia="uk-UA"/>
              </w:rPr>
              <w:t>інформації</w:t>
            </w:r>
            <w:proofErr w:type="spellEnd"/>
            <w:r w:rsidRPr="008E7FC2">
              <w:rPr>
                <w:lang w:val="ru-RU" w:eastAsia="uk-UA"/>
              </w:rPr>
              <w:t>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eastAsia="uk-UA"/>
              </w:rPr>
              <w:t> </w:t>
            </w:r>
            <w:proofErr w:type="spellStart"/>
            <w:r w:rsidRPr="00CB2C43">
              <w:rPr>
                <w:lang w:eastAsia="uk-UA"/>
              </w:rPr>
              <w:t>Магістерська</w:t>
            </w:r>
            <w:proofErr w:type="spellEnd"/>
            <w:r w:rsidRPr="00CB2C43">
              <w:rPr>
                <w:lang w:eastAsia="uk-UA"/>
              </w:rPr>
              <w:t xml:space="preserve"> </w:t>
            </w:r>
            <w:proofErr w:type="spellStart"/>
            <w:r w:rsidRPr="00CB2C43">
              <w:rPr>
                <w:lang w:eastAsia="uk-UA"/>
              </w:rPr>
              <w:t>робота</w:t>
            </w:r>
            <w:proofErr w:type="spellEnd"/>
            <w:r w:rsidRPr="00CB2C43">
              <w:rPr>
                <w:lang w:val="uk-UA" w:eastAsia="uk-UA"/>
              </w:rPr>
              <w:t xml:space="preserve"> – </w:t>
            </w:r>
            <w:proofErr w:type="spellStart"/>
            <w:r w:rsidRPr="00CB2C43">
              <w:rPr>
                <w:lang w:eastAsia="uk-UA"/>
              </w:rPr>
              <w:t>кваліфікаційне</w:t>
            </w:r>
            <w:proofErr w:type="spellEnd"/>
            <w:r w:rsidRPr="00CB2C43">
              <w:rPr>
                <w:lang w:eastAsia="uk-UA"/>
              </w:rPr>
              <w:t xml:space="preserve"> </w:t>
            </w:r>
            <w:proofErr w:type="spellStart"/>
            <w:r w:rsidRPr="00CB2C43">
              <w:rPr>
                <w:lang w:eastAsia="uk-UA"/>
              </w:rPr>
              <w:t>дослідження</w:t>
            </w:r>
            <w:proofErr w:type="spellEnd"/>
            <w:r w:rsidRPr="00CB2C43">
              <w:rPr>
                <w:lang w:eastAsia="uk-UA"/>
              </w:rPr>
              <w:t>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eastAsia="uk-UA"/>
              </w:rPr>
              <w:t> </w:t>
            </w:r>
            <w:proofErr w:type="spellStart"/>
            <w:r w:rsidR="00F55493">
              <w:rPr>
                <w:lang w:val="ru-RU" w:eastAsia="uk-UA"/>
              </w:rPr>
              <w:t>Наукова</w:t>
            </w:r>
            <w:proofErr w:type="spellEnd"/>
            <w:r w:rsidR="00F55493">
              <w:rPr>
                <w:lang w:val="ru-RU" w:eastAsia="uk-UA"/>
              </w:rPr>
              <w:t xml:space="preserve"> </w:t>
            </w:r>
            <w:proofErr w:type="spellStart"/>
            <w:r w:rsidR="00F55493">
              <w:rPr>
                <w:lang w:val="ru-RU" w:eastAsia="uk-UA"/>
              </w:rPr>
              <w:t>публікація</w:t>
            </w:r>
            <w:proofErr w:type="spellEnd"/>
            <w:r w:rsidR="00F55493">
              <w:rPr>
                <w:lang w:val="ru-RU" w:eastAsia="uk-UA"/>
              </w:rPr>
              <w:t xml:space="preserve"> </w:t>
            </w:r>
            <w:r w:rsidR="00F55493" w:rsidRPr="00CB2C43">
              <w:rPr>
                <w:lang w:val="uk-UA" w:eastAsia="uk-UA"/>
              </w:rPr>
              <w:t xml:space="preserve">– </w:t>
            </w:r>
            <w:proofErr w:type="spellStart"/>
            <w:r w:rsidRPr="008E7FC2">
              <w:rPr>
                <w:lang w:val="ru-RU" w:eastAsia="uk-UA"/>
              </w:rPr>
              <w:t>представлення</w:t>
            </w:r>
            <w:proofErr w:type="spellEnd"/>
            <w:r w:rsidRPr="008E7FC2">
              <w:rPr>
                <w:lang w:val="ru-RU" w:eastAsia="uk-UA"/>
              </w:rPr>
              <w:t xml:space="preserve"> </w:t>
            </w:r>
            <w:proofErr w:type="spellStart"/>
            <w:r w:rsidRPr="008E7FC2">
              <w:rPr>
                <w:lang w:val="ru-RU" w:eastAsia="uk-UA"/>
              </w:rPr>
              <w:t>результатів</w:t>
            </w:r>
            <w:proofErr w:type="spellEnd"/>
            <w:r w:rsidRPr="008E7FC2">
              <w:rPr>
                <w:lang w:val="ru-RU" w:eastAsia="uk-UA"/>
              </w:rPr>
              <w:t xml:space="preserve"> </w:t>
            </w:r>
            <w:proofErr w:type="spellStart"/>
            <w:r w:rsidRPr="008E7FC2">
              <w:rPr>
                <w:lang w:val="ru-RU" w:eastAsia="uk-UA"/>
              </w:rPr>
              <w:t>наукового</w:t>
            </w:r>
            <w:proofErr w:type="spellEnd"/>
            <w:r w:rsidRPr="008E7FC2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8E7FC2">
              <w:rPr>
                <w:lang w:val="ru-RU" w:eastAsia="uk-UA"/>
              </w:rPr>
              <w:t>досл</w:t>
            </w:r>
            <w:proofErr w:type="gramEnd"/>
            <w:r w:rsidRPr="008E7FC2">
              <w:rPr>
                <w:lang w:val="ru-RU" w:eastAsia="uk-UA"/>
              </w:rPr>
              <w:t>ідження</w:t>
            </w:r>
            <w:proofErr w:type="spellEnd"/>
            <w:r w:rsidRPr="008E7FC2">
              <w:rPr>
                <w:lang w:val="ru-RU" w:eastAsia="uk-UA"/>
              </w:rPr>
              <w:t>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proofErr w:type="spellStart"/>
            <w:r w:rsidRPr="00CB2C43">
              <w:rPr>
                <w:lang w:eastAsia="uk-UA"/>
              </w:rPr>
              <w:t>Методика</w:t>
            </w:r>
            <w:proofErr w:type="spellEnd"/>
            <w:r w:rsidRPr="00CB2C43">
              <w:rPr>
                <w:lang w:eastAsia="uk-UA"/>
              </w:rPr>
              <w:t xml:space="preserve"> </w:t>
            </w:r>
            <w:proofErr w:type="spellStart"/>
            <w:r w:rsidRPr="00CB2C43">
              <w:rPr>
                <w:lang w:eastAsia="uk-UA"/>
              </w:rPr>
              <w:t>підготовки</w:t>
            </w:r>
            <w:proofErr w:type="spellEnd"/>
            <w:r w:rsidRPr="00CB2C43">
              <w:rPr>
                <w:lang w:eastAsia="uk-UA"/>
              </w:rPr>
              <w:t xml:space="preserve"> й </w:t>
            </w:r>
            <w:proofErr w:type="spellStart"/>
            <w:r w:rsidRPr="00CB2C43">
              <w:rPr>
                <w:lang w:eastAsia="uk-UA"/>
              </w:rPr>
              <w:t>оформлення</w:t>
            </w:r>
            <w:proofErr w:type="spellEnd"/>
            <w:r w:rsidRPr="00CB2C43">
              <w:rPr>
                <w:lang w:eastAsia="uk-UA"/>
              </w:rPr>
              <w:t xml:space="preserve"> </w:t>
            </w:r>
            <w:proofErr w:type="spellStart"/>
            <w:r w:rsidRPr="00CB2C43">
              <w:rPr>
                <w:lang w:eastAsia="uk-UA"/>
              </w:rPr>
              <w:t>публікацій</w:t>
            </w:r>
            <w:proofErr w:type="spellEnd"/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Основи наукової полеміки, її коректні й некоректні методи.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 xml:space="preserve">Проблема конфіденційності знання та моральної відповідальності дослідника. 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lastRenderedPageBreak/>
              <w:t>Сутність і форми прояву науково-методологічної культури.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Принцип системності та методика його реалізації при дослідженні соціально-управлінських процесів.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 xml:space="preserve">Природа людського, суб’єктивного чинника та особливості його врахування у процесі дослідження 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Форми становлення нового знання – проблема, гіпотеза, ідея,  нова теорія.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 xml:space="preserve">Критерії науковості та особливості їх застосування 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Функції науки у сучасному суспільстві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Методологія: становлення та значення.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Основні методології сучасності.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Суть та особливості прояву методологічної культури.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Співвідношення методології, парадигми та методу.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Роль категорій в науці, основні категорії наукового дослідження.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Особливості наукового дослідження як творчого процесу. Евристика.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Основні форми наукового знання.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Роль проблеми, гіпотези та ідеї у науковому дослідженні.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 xml:space="preserve">Факт, методи його встановлення та специфіка використання.  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Особливості теорії як форми знання. Теорія та доктрина.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Методи теоретичного дослідження, можливості їх використання для дослідження культурних процесів.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Загальнонаукові методи дослідження та особливості їх застосування у менеджменті.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Людський (суб’єктивний) чинник та особливості його застосування.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/>
              </w:rPr>
              <w:t>Гуманітарна парадигма та її застосування у дослідженні соціально-управлінських процесів.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8E7FC2">
              <w:rPr>
                <w:lang w:val="ru-RU" w:eastAsia="uk-UA"/>
              </w:rPr>
              <w:t>Інтелектуальна власність як результат інтелектуальної, творчої діяльност</w:t>
            </w:r>
            <w:r w:rsidRPr="00CB2C43">
              <w:rPr>
                <w:lang w:val="uk-UA" w:eastAsia="uk-UA"/>
              </w:rPr>
              <w:t>і.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8E7FC2">
              <w:rPr>
                <w:lang w:val="ru-RU" w:eastAsia="uk-UA"/>
              </w:rPr>
              <w:t>Суб’єкти права інтелектуальної власності та їх види</w:t>
            </w:r>
            <w:r w:rsidRPr="00CB2C43">
              <w:rPr>
                <w:lang w:val="uk-UA" w:eastAsia="uk-UA"/>
              </w:rPr>
              <w:t>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 w:eastAsia="uk-UA"/>
              </w:rPr>
              <w:t>Об’єкти права інтелектуальної власності: поняття та види.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 w:eastAsia="uk-UA"/>
              </w:rPr>
              <w:t xml:space="preserve"> </w:t>
            </w:r>
            <w:r w:rsidRPr="008E7FC2">
              <w:rPr>
                <w:lang w:val="ru-RU" w:eastAsia="uk-UA"/>
              </w:rPr>
              <w:t>Поняття авторського права та суміжних прав.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 w:eastAsia="uk-UA"/>
              </w:rPr>
              <w:t>Об‘єкти та суб’єкти авторського права та їх види. Об’єкти, на які не поширюється авторське право.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 w:eastAsia="uk-UA"/>
              </w:rPr>
              <w:t xml:space="preserve"> Методика оцінки результатів інтелектуальної діяльності.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CB2C43">
              <w:rPr>
                <w:lang w:val="uk-UA" w:eastAsia="uk-UA"/>
              </w:rPr>
              <w:t>Захист прав інтелектуальної власності: форми та способи.</w:t>
            </w:r>
          </w:p>
          <w:p w:rsidR="008E7FC2" w:rsidRPr="00CB2C43" w:rsidRDefault="008E7FC2" w:rsidP="008E7FC2">
            <w:pPr>
              <w:numPr>
                <w:ilvl w:val="0"/>
                <w:numId w:val="45"/>
              </w:numPr>
              <w:tabs>
                <w:tab w:val="left" w:leader="underscore" w:pos="-1985"/>
              </w:tabs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8E7FC2">
              <w:rPr>
                <w:lang w:val="ru-RU"/>
              </w:rPr>
              <w:t>Особливості здійснення</w:t>
            </w:r>
            <w:r w:rsidRPr="008E7FC2">
              <w:rPr>
                <w:spacing w:val="2"/>
                <w:lang w:val="ru-RU"/>
              </w:rPr>
              <w:t xml:space="preserve"> </w:t>
            </w:r>
            <w:r w:rsidRPr="008E7FC2">
              <w:rPr>
                <w:lang w:val="ru-RU"/>
              </w:rPr>
              <w:t>та захисту</w:t>
            </w:r>
            <w:r w:rsidRPr="008E7FC2">
              <w:rPr>
                <w:spacing w:val="1"/>
                <w:lang w:val="ru-RU"/>
              </w:rPr>
              <w:t xml:space="preserve"> </w:t>
            </w:r>
            <w:r w:rsidRPr="008E7FC2">
              <w:rPr>
                <w:lang w:val="ru-RU"/>
              </w:rPr>
              <w:t>авторських</w:t>
            </w:r>
            <w:r w:rsidRPr="008E7FC2">
              <w:rPr>
                <w:spacing w:val="-2"/>
                <w:lang w:val="ru-RU"/>
              </w:rPr>
              <w:t xml:space="preserve"> </w:t>
            </w:r>
            <w:r w:rsidRPr="008E7FC2">
              <w:rPr>
                <w:lang w:val="ru-RU"/>
              </w:rPr>
              <w:t>прав</w:t>
            </w:r>
            <w:r w:rsidRPr="008E7FC2">
              <w:rPr>
                <w:spacing w:val="-1"/>
                <w:lang w:val="ru-RU"/>
              </w:rPr>
              <w:t xml:space="preserve"> </w:t>
            </w:r>
            <w:r w:rsidRPr="008E7FC2">
              <w:rPr>
                <w:lang w:val="ru-RU"/>
              </w:rPr>
              <w:t>в</w:t>
            </w:r>
            <w:r w:rsidRPr="008E7FC2">
              <w:rPr>
                <w:spacing w:val="-9"/>
                <w:lang w:val="ru-RU"/>
              </w:rPr>
              <w:t xml:space="preserve"> </w:t>
            </w:r>
            <w:r w:rsidRPr="008E7FC2">
              <w:rPr>
                <w:lang w:val="ru-RU"/>
              </w:rPr>
              <w:t>країнах</w:t>
            </w:r>
            <w:proofErr w:type="gramStart"/>
            <w:r w:rsidRPr="008E7FC2">
              <w:rPr>
                <w:spacing w:val="-3"/>
                <w:lang w:val="ru-RU"/>
              </w:rPr>
              <w:t xml:space="preserve"> </w:t>
            </w:r>
            <w:r w:rsidRPr="008E7FC2">
              <w:rPr>
                <w:lang w:val="ru-RU"/>
              </w:rPr>
              <w:t>ЄС</w:t>
            </w:r>
            <w:proofErr w:type="gramEnd"/>
            <w:r w:rsidRPr="008E7FC2">
              <w:rPr>
                <w:lang w:val="ru-RU"/>
              </w:rPr>
              <w:t xml:space="preserve"> та в Україні</w:t>
            </w:r>
            <w:r w:rsidRPr="00CB2C43">
              <w:rPr>
                <w:spacing w:val="-4"/>
                <w:lang w:eastAsia="uk-UA"/>
              </w:rPr>
              <w:t>     </w:t>
            </w:r>
          </w:p>
          <w:p w:rsidR="008E7FC2" w:rsidRPr="00CB2C43" w:rsidRDefault="008E7FC2" w:rsidP="008E7FC2">
            <w:pPr>
              <w:tabs>
                <w:tab w:val="left" w:pos="600"/>
              </w:tabs>
              <w:ind w:left="960"/>
              <w:rPr>
                <w:b/>
                <w:bCs/>
                <w:lang w:val="uk-UA"/>
              </w:rPr>
            </w:pPr>
          </w:p>
          <w:p w:rsidR="004B13A5" w:rsidRPr="00D9294B" w:rsidRDefault="004B13A5" w:rsidP="008E7FC2">
            <w:pPr>
              <w:widowControl w:val="0"/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B13A5" w:rsidRPr="00EA6C35" w:rsidTr="007D240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1C2A85" w:rsidRDefault="004B13A5" w:rsidP="007D240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A5" w:rsidRPr="00BF00C4" w:rsidRDefault="004B13A5" w:rsidP="007D2402">
            <w:pPr>
              <w:jc w:val="both"/>
              <w:rPr>
                <w:color w:val="FF0000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</w:t>
            </w:r>
            <w:r>
              <w:rPr>
                <w:color w:val="auto"/>
                <w:lang w:val="uk-UA"/>
              </w:rPr>
              <w:t xml:space="preserve"> курсу буде надано по завершенні</w:t>
            </w:r>
            <w:r w:rsidRPr="001C2A85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4B13A5" w:rsidRPr="00795502" w:rsidRDefault="004B13A5" w:rsidP="004B13A5">
      <w:pPr>
        <w:rPr>
          <w:lang w:val="ru-RU"/>
        </w:rPr>
      </w:pPr>
    </w:p>
    <w:p w:rsidR="004B13A5" w:rsidRPr="00795502" w:rsidRDefault="004B13A5" w:rsidP="004B13A5">
      <w:pPr>
        <w:rPr>
          <w:lang w:val="ru-RU"/>
        </w:rPr>
      </w:pPr>
    </w:p>
    <w:p w:rsidR="004B13A5" w:rsidRPr="00B42949" w:rsidRDefault="004B13A5" w:rsidP="004B13A5">
      <w:pPr>
        <w:rPr>
          <w:lang w:val="ru-RU"/>
        </w:rPr>
      </w:pPr>
    </w:p>
    <w:p w:rsidR="004B13A5" w:rsidRPr="003B69AB" w:rsidRDefault="004B13A5" w:rsidP="004B13A5">
      <w:pPr>
        <w:rPr>
          <w:lang w:val="ru-RU"/>
        </w:rPr>
      </w:pPr>
    </w:p>
    <w:p w:rsidR="004B13A5" w:rsidRPr="008C56E6" w:rsidRDefault="004B13A5" w:rsidP="004B13A5">
      <w:pPr>
        <w:rPr>
          <w:lang w:val="ru-RU"/>
        </w:rPr>
      </w:pPr>
    </w:p>
    <w:p w:rsidR="002066DA" w:rsidRPr="004B13A5" w:rsidRDefault="002066DA">
      <w:pPr>
        <w:rPr>
          <w:lang w:val="ru-RU"/>
        </w:rPr>
      </w:pPr>
    </w:p>
    <w:sectPr w:rsidR="002066DA" w:rsidRPr="004B13A5" w:rsidSect="007D2402">
      <w:footerReference w:type="default" r:id="rId11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DB" w:rsidRDefault="00DA27DB">
      <w:r>
        <w:separator/>
      </w:r>
    </w:p>
  </w:endnote>
  <w:endnote w:type="continuationSeparator" w:id="0">
    <w:p w:rsidR="00DA27DB" w:rsidRDefault="00DA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60" w:rsidRDefault="00191D60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EA6C35">
      <w:rPr>
        <w:noProof/>
      </w:rPr>
      <w:t>10</w:t>
    </w:r>
    <w:r>
      <w:rPr>
        <w:noProof/>
      </w:rPr>
      <w:fldChar w:fldCharType="end"/>
    </w:r>
  </w:p>
  <w:p w:rsidR="00191D60" w:rsidRDefault="00191D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DB" w:rsidRDefault="00DA27DB">
      <w:r>
        <w:separator/>
      </w:r>
    </w:p>
  </w:footnote>
  <w:footnote w:type="continuationSeparator" w:id="0">
    <w:p w:rsidR="00DA27DB" w:rsidRDefault="00DA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38"/>
    <w:multiLevelType w:val="hybridMultilevel"/>
    <w:tmpl w:val="EBA84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04081"/>
    <w:multiLevelType w:val="hybridMultilevel"/>
    <w:tmpl w:val="2DC42D3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863"/>
    <w:multiLevelType w:val="hybridMultilevel"/>
    <w:tmpl w:val="2FE6D9F8"/>
    <w:lvl w:ilvl="0" w:tplc="2C3AF4E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41C0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737E7"/>
    <w:multiLevelType w:val="hybridMultilevel"/>
    <w:tmpl w:val="AB34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964C5"/>
    <w:multiLevelType w:val="hybridMultilevel"/>
    <w:tmpl w:val="B7BAD95C"/>
    <w:lvl w:ilvl="0" w:tplc="2A3E0DD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B7DE6668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118D7EEC"/>
    <w:multiLevelType w:val="hybridMultilevel"/>
    <w:tmpl w:val="CC0A1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55532"/>
    <w:multiLevelType w:val="hybridMultilevel"/>
    <w:tmpl w:val="42A89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0720C0"/>
    <w:multiLevelType w:val="hybridMultilevel"/>
    <w:tmpl w:val="283839AA"/>
    <w:lvl w:ilvl="0" w:tplc="5148AA08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10658"/>
    <w:multiLevelType w:val="hybridMultilevel"/>
    <w:tmpl w:val="95266386"/>
    <w:lvl w:ilvl="0" w:tplc="8D125B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D3FE1"/>
    <w:multiLevelType w:val="hybridMultilevel"/>
    <w:tmpl w:val="CF50AA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A72F15"/>
    <w:multiLevelType w:val="hybridMultilevel"/>
    <w:tmpl w:val="CA5485DE"/>
    <w:lvl w:ilvl="0" w:tplc="86027932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2">
    <w:nsid w:val="2D677138"/>
    <w:multiLevelType w:val="hybridMultilevel"/>
    <w:tmpl w:val="65BA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1742D"/>
    <w:multiLevelType w:val="hybridMultilevel"/>
    <w:tmpl w:val="4052DF06"/>
    <w:lvl w:ilvl="0" w:tplc="9710D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0D5D31"/>
    <w:multiLevelType w:val="hybridMultilevel"/>
    <w:tmpl w:val="56EE3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2B593B"/>
    <w:multiLevelType w:val="hybridMultilevel"/>
    <w:tmpl w:val="1462700A"/>
    <w:lvl w:ilvl="0" w:tplc="CEEE15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6">
    <w:nsid w:val="384B612C"/>
    <w:multiLevelType w:val="hybridMultilevel"/>
    <w:tmpl w:val="24B80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215DB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1448C"/>
    <w:multiLevelType w:val="hybridMultilevel"/>
    <w:tmpl w:val="21AAF6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D6C20"/>
    <w:multiLevelType w:val="hybridMultilevel"/>
    <w:tmpl w:val="B7F24122"/>
    <w:lvl w:ilvl="0" w:tplc="8602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33FA6"/>
    <w:multiLevelType w:val="hybridMultilevel"/>
    <w:tmpl w:val="2B6C4A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12228F"/>
    <w:multiLevelType w:val="hybridMultilevel"/>
    <w:tmpl w:val="E3BE71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C7416"/>
    <w:multiLevelType w:val="hybridMultilevel"/>
    <w:tmpl w:val="56C2C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36554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5541A"/>
    <w:multiLevelType w:val="hybridMultilevel"/>
    <w:tmpl w:val="D184392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62AF8"/>
    <w:multiLevelType w:val="hybridMultilevel"/>
    <w:tmpl w:val="63E4B696"/>
    <w:lvl w:ilvl="0" w:tplc="1218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28504F"/>
    <w:multiLevelType w:val="hybridMultilevel"/>
    <w:tmpl w:val="6F22E04A"/>
    <w:lvl w:ilvl="0" w:tplc="5148AA08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F3161"/>
    <w:multiLevelType w:val="hybridMultilevel"/>
    <w:tmpl w:val="21586D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6BD06D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AE6B7A"/>
    <w:multiLevelType w:val="hybridMultilevel"/>
    <w:tmpl w:val="0F523C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0523A"/>
    <w:multiLevelType w:val="hybridMultilevel"/>
    <w:tmpl w:val="5BB0F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D2D9A"/>
    <w:multiLevelType w:val="hybridMultilevel"/>
    <w:tmpl w:val="321479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36C67"/>
    <w:multiLevelType w:val="hybridMultilevel"/>
    <w:tmpl w:val="DA60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E77E1"/>
    <w:multiLevelType w:val="hybridMultilevel"/>
    <w:tmpl w:val="447CC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9560BD"/>
    <w:multiLevelType w:val="hybridMultilevel"/>
    <w:tmpl w:val="DC148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A4971"/>
    <w:multiLevelType w:val="singleLevel"/>
    <w:tmpl w:val="5148AA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69CE5000"/>
    <w:multiLevelType w:val="hybridMultilevel"/>
    <w:tmpl w:val="A93E2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D12A08"/>
    <w:multiLevelType w:val="hybridMultilevel"/>
    <w:tmpl w:val="67106050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E364CD5"/>
    <w:multiLevelType w:val="hybridMultilevel"/>
    <w:tmpl w:val="7FE2858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210F3F"/>
    <w:multiLevelType w:val="hybridMultilevel"/>
    <w:tmpl w:val="21586D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6BD06D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25715D"/>
    <w:multiLevelType w:val="hybridMultilevel"/>
    <w:tmpl w:val="87BC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2E3B78"/>
    <w:multiLevelType w:val="hybridMultilevel"/>
    <w:tmpl w:val="E662EA76"/>
    <w:lvl w:ilvl="0" w:tplc="1158C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580A46"/>
    <w:multiLevelType w:val="hybridMultilevel"/>
    <w:tmpl w:val="AEE8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B0EC1"/>
    <w:multiLevelType w:val="hybridMultilevel"/>
    <w:tmpl w:val="4928F4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091F4D"/>
    <w:multiLevelType w:val="hybridMultilevel"/>
    <w:tmpl w:val="CC58E692"/>
    <w:lvl w:ilvl="0" w:tplc="F2321ED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3"/>
  </w:num>
  <w:num w:numId="6">
    <w:abstractNumId w:val="29"/>
  </w:num>
  <w:num w:numId="7">
    <w:abstractNumId w:val="12"/>
  </w:num>
  <w:num w:numId="8">
    <w:abstractNumId w:val="6"/>
  </w:num>
  <w:num w:numId="9">
    <w:abstractNumId w:val="35"/>
  </w:num>
  <w:num w:numId="10">
    <w:abstractNumId w:val="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7"/>
  </w:num>
  <w:num w:numId="17">
    <w:abstractNumId w:val="16"/>
  </w:num>
  <w:num w:numId="18">
    <w:abstractNumId w:val="41"/>
  </w:num>
  <w:num w:numId="19">
    <w:abstractNumId w:val="4"/>
  </w:num>
  <w:num w:numId="20">
    <w:abstractNumId w:val="7"/>
  </w:num>
  <w:num w:numId="21">
    <w:abstractNumId w:val="40"/>
  </w:num>
  <w:num w:numId="22">
    <w:abstractNumId w:val="10"/>
  </w:num>
  <w:num w:numId="23">
    <w:abstractNumId w:val="31"/>
  </w:num>
  <w:num w:numId="24">
    <w:abstractNumId w:val="1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1"/>
  </w:num>
  <w:num w:numId="30">
    <w:abstractNumId w:val="30"/>
  </w:num>
  <w:num w:numId="31">
    <w:abstractNumId w:val="42"/>
  </w:num>
  <w:num w:numId="32">
    <w:abstractNumId w:val="23"/>
  </w:num>
  <w:num w:numId="33">
    <w:abstractNumId w:val="3"/>
  </w:num>
  <w:num w:numId="34">
    <w:abstractNumId w:val="28"/>
  </w:num>
  <w:num w:numId="35">
    <w:abstractNumId w:val="14"/>
  </w:num>
  <w:num w:numId="36">
    <w:abstractNumId w:val="38"/>
  </w:num>
  <w:num w:numId="37">
    <w:abstractNumId w:val="9"/>
  </w:num>
  <w:num w:numId="38">
    <w:abstractNumId w:val="0"/>
  </w:num>
  <w:num w:numId="39">
    <w:abstractNumId w:val="8"/>
  </w:num>
  <w:num w:numId="40">
    <w:abstractNumId w:val="26"/>
  </w:num>
  <w:num w:numId="41">
    <w:abstractNumId w:val="25"/>
  </w:num>
  <w:num w:numId="42">
    <w:abstractNumId w:val="34"/>
  </w:num>
  <w:num w:numId="43">
    <w:abstractNumId w:val="27"/>
  </w:num>
  <w:num w:numId="44">
    <w:abstractNumId w:val="3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5F"/>
    <w:rsid w:val="00006F67"/>
    <w:rsid w:val="00014A28"/>
    <w:rsid w:val="00026E6C"/>
    <w:rsid w:val="00030169"/>
    <w:rsid w:val="000403AA"/>
    <w:rsid w:val="00053611"/>
    <w:rsid w:val="00054F08"/>
    <w:rsid w:val="00062763"/>
    <w:rsid w:val="000D6149"/>
    <w:rsid w:val="001059C2"/>
    <w:rsid w:val="00127BEC"/>
    <w:rsid w:val="001440CB"/>
    <w:rsid w:val="00191D60"/>
    <w:rsid w:val="001F5DB3"/>
    <w:rsid w:val="001F6757"/>
    <w:rsid w:val="002066DA"/>
    <w:rsid w:val="00272F5F"/>
    <w:rsid w:val="00295C56"/>
    <w:rsid w:val="002A7D78"/>
    <w:rsid w:val="002D617E"/>
    <w:rsid w:val="002E21EA"/>
    <w:rsid w:val="002E4E7A"/>
    <w:rsid w:val="00366156"/>
    <w:rsid w:val="003817A5"/>
    <w:rsid w:val="00387B15"/>
    <w:rsid w:val="003A51E6"/>
    <w:rsid w:val="00433DD0"/>
    <w:rsid w:val="004374C3"/>
    <w:rsid w:val="0044011F"/>
    <w:rsid w:val="00446731"/>
    <w:rsid w:val="0046023D"/>
    <w:rsid w:val="00484A1B"/>
    <w:rsid w:val="004B13A5"/>
    <w:rsid w:val="004B4D81"/>
    <w:rsid w:val="004C52E9"/>
    <w:rsid w:val="004D57E6"/>
    <w:rsid w:val="00502BC9"/>
    <w:rsid w:val="0051450A"/>
    <w:rsid w:val="00567B62"/>
    <w:rsid w:val="00577351"/>
    <w:rsid w:val="005856E1"/>
    <w:rsid w:val="0058607B"/>
    <w:rsid w:val="005A3655"/>
    <w:rsid w:val="005C13AE"/>
    <w:rsid w:val="005D5B62"/>
    <w:rsid w:val="00600314"/>
    <w:rsid w:val="0060245B"/>
    <w:rsid w:val="00654651"/>
    <w:rsid w:val="00665DEA"/>
    <w:rsid w:val="006846F7"/>
    <w:rsid w:val="00716517"/>
    <w:rsid w:val="007C241C"/>
    <w:rsid w:val="007C64C3"/>
    <w:rsid w:val="007D0ED1"/>
    <w:rsid w:val="007D2402"/>
    <w:rsid w:val="007F04D8"/>
    <w:rsid w:val="00805F06"/>
    <w:rsid w:val="00846091"/>
    <w:rsid w:val="008567BC"/>
    <w:rsid w:val="008A749D"/>
    <w:rsid w:val="008B36CA"/>
    <w:rsid w:val="008E46E0"/>
    <w:rsid w:val="008E7FC2"/>
    <w:rsid w:val="0090741D"/>
    <w:rsid w:val="00945661"/>
    <w:rsid w:val="009B1033"/>
    <w:rsid w:val="009D47A4"/>
    <w:rsid w:val="009E2E02"/>
    <w:rsid w:val="00A44B0E"/>
    <w:rsid w:val="00A701BB"/>
    <w:rsid w:val="00AC05B6"/>
    <w:rsid w:val="00AE603E"/>
    <w:rsid w:val="00AF37F2"/>
    <w:rsid w:val="00B15E04"/>
    <w:rsid w:val="00B47E2F"/>
    <w:rsid w:val="00BE059A"/>
    <w:rsid w:val="00C147DE"/>
    <w:rsid w:val="00C707A2"/>
    <w:rsid w:val="00CA4652"/>
    <w:rsid w:val="00D04DB8"/>
    <w:rsid w:val="00D14118"/>
    <w:rsid w:val="00D61BB6"/>
    <w:rsid w:val="00D80F8C"/>
    <w:rsid w:val="00D858EA"/>
    <w:rsid w:val="00DA27DB"/>
    <w:rsid w:val="00DB196B"/>
    <w:rsid w:val="00DF1640"/>
    <w:rsid w:val="00E343F2"/>
    <w:rsid w:val="00E34620"/>
    <w:rsid w:val="00E41271"/>
    <w:rsid w:val="00E4341B"/>
    <w:rsid w:val="00EA6C35"/>
    <w:rsid w:val="00ED3B95"/>
    <w:rsid w:val="00F17DA3"/>
    <w:rsid w:val="00F34A25"/>
    <w:rsid w:val="00F3502A"/>
    <w:rsid w:val="00F55493"/>
    <w:rsid w:val="00F76EB5"/>
    <w:rsid w:val="00F958BA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B13A5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B13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4B13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3">
    <w:name w:val="footer"/>
    <w:basedOn w:val="a"/>
    <w:link w:val="a4"/>
    <w:rsid w:val="004B13A5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4B13A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4B13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4B13A5"/>
    <w:rPr>
      <w:color w:val="0000FF"/>
      <w:u w:val="single"/>
    </w:rPr>
  </w:style>
  <w:style w:type="paragraph" w:customStyle="1" w:styleId="Default">
    <w:name w:val="Default"/>
    <w:rsid w:val="004B13A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7">
    <w:name w:val="Body Text Indent"/>
    <w:basedOn w:val="a"/>
    <w:link w:val="a8"/>
    <w:rsid w:val="004B13A5"/>
    <w:pPr>
      <w:ind w:firstLine="709"/>
      <w:jc w:val="both"/>
    </w:pPr>
    <w:rPr>
      <w:rFonts w:ascii="Courier New" w:hAnsi="Courier New"/>
      <w:color w:val="auto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4B13A5"/>
    <w:rPr>
      <w:rFonts w:ascii="Courier New" w:eastAsia="Times New Roman" w:hAnsi="Courier New" w:cs="Times New Roman"/>
      <w:sz w:val="24"/>
      <w:szCs w:val="20"/>
      <w:lang w:val="uk-UA" w:eastAsia="uk-UA"/>
    </w:rPr>
  </w:style>
  <w:style w:type="paragraph" w:styleId="a9">
    <w:name w:val="header"/>
    <w:basedOn w:val="a"/>
    <w:link w:val="aa"/>
    <w:rsid w:val="004B13A5"/>
    <w:pPr>
      <w:tabs>
        <w:tab w:val="center" w:pos="4153"/>
        <w:tab w:val="right" w:pos="8306"/>
      </w:tabs>
    </w:pPr>
    <w:rPr>
      <w:color w:val="auto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4B1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aliases w:val="Обычный (Web)"/>
    <w:basedOn w:val="a"/>
    <w:rsid w:val="004B13A5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style65">
    <w:name w:val="style65"/>
    <w:basedOn w:val="a"/>
    <w:rsid w:val="004B13A5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4B13A5"/>
  </w:style>
  <w:style w:type="character" w:styleId="HTML">
    <w:name w:val="HTML Cite"/>
    <w:basedOn w:val="a0"/>
    <w:rsid w:val="004B13A5"/>
    <w:rPr>
      <w:i w:val="0"/>
      <w:iCs w:val="0"/>
      <w:color w:val="009933"/>
    </w:rPr>
  </w:style>
  <w:style w:type="character" w:styleId="ac">
    <w:name w:val="Emphasis"/>
    <w:basedOn w:val="a0"/>
    <w:qFormat/>
    <w:rsid w:val="004B13A5"/>
    <w:rPr>
      <w:i/>
      <w:iCs/>
    </w:rPr>
  </w:style>
  <w:style w:type="character" w:customStyle="1" w:styleId="fn">
    <w:name w:val="fn"/>
    <w:basedOn w:val="a0"/>
    <w:rsid w:val="004B13A5"/>
  </w:style>
  <w:style w:type="character" w:customStyle="1" w:styleId="11">
    <w:name w:val="Подзаголовок1"/>
    <w:basedOn w:val="a0"/>
    <w:rsid w:val="004B13A5"/>
  </w:style>
  <w:style w:type="paragraph" w:styleId="ad">
    <w:name w:val="List Paragraph"/>
    <w:basedOn w:val="a"/>
    <w:uiPriority w:val="34"/>
    <w:qFormat/>
    <w:rsid w:val="004B13A5"/>
    <w:pPr>
      <w:ind w:left="720"/>
      <w:contextualSpacing/>
    </w:pPr>
  </w:style>
  <w:style w:type="character" w:styleId="ae">
    <w:name w:val="Strong"/>
    <w:uiPriority w:val="22"/>
    <w:qFormat/>
    <w:rsid w:val="004B13A5"/>
    <w:rPr>
      <w:b/>
      <w:bCs/>
    </w:rPr>
  </w:style>
  <w:style w:type="character" w:customStyle="1" w:styleId="st1">
    <w:name w:val="st1"/>
    <w:basedOn w:val="a0"/>
    <w:rsid w:val="004B13A5"/>
  </w:style>
  <w:style w:type="paragraph" w:customStyle="1" w:styleId="msonormalcxspmiddle">
    <w:name w:val="msonormalcxspmiddle"/>
    <w:basedOn w:val="a"/>
    <w:rsid w:val="004B13A5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4B13A5"/>
    <w:rPr>
      <w:rFonts w:ascii="Calibri" w:hAnsi="Calibri"/>
      <w:lang w:eastAsia="uk-UA"/>
    </w:rPr>
  </w:style>
  <w:style w:type="paragraph" w:styleId="22">
    <w:name w:val="Body Text Indent 2"/>
    <w:basedOn w:val="a"/>
    <w:link w:val="21"/>
    <w:semiHidden/>
    <w:rsid w:val="004B13A5"/>
    <w:pPr>
      <w:spacing w:after="120" w:line="480" w:lineRule="auto"/>
      <w:ind w:left="283"/>
    </w:pPr>
    <w:rPr>
      <w:rFonts w:ascii="Calibri" w:eastAsiaTheme="minorHAnsi" w:hAnsi="Calibri" w:cstheme="minorBidi"/>
      <w:color w:val="auto"/>
      <w:sz w:val="22"/>
      <w:szCs w:val="22"/>
      <w:lang w:val="ru-RU"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4B13A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unhideWhenUsed/>
    <w:rsid w:val="004B13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B13A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4B13A5"/>
    <w:pPr>
      <w:spacing w:after="120" w:line="480" w:lineRule="auto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24">
    <w:name w:val="Основной текст 2 Знак"/>
    <w:basedOn w:val="a0"/>
    <w:link w:val="23"/>
    <w:rsid w:val="004B13A5"/>
    <w:rPr>
      <w:rFonts w:ascii="Calibri" w:eastAsia="Times New Roman" w:hAnsi="Calibri" w:cs="Times New Roman"/>
      <w:lang w:val="uk-UA" w:eastAsia="uk-UA"/>
    </w:rPr>
  </w:style>
  <w:style w:type="paragraph" w:customStyle="1" w:styleId="Style5">
    <w:name w:val="Style5"/>
    <w:basedOn w:val="a"/>
    <w:rsid w:val="004B13A5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12">
    <w:name w:val="Font Style12"/>
    <w:basedOn w:val="a0"/>
    <w:rsid w:val="004B13A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1">
    <w:name w:val="c1"/>
    <w:basedOn w:val="a0"/>
    <w:rsid w:val="004B13A5"/>
  </w:style>
  <w:style w:type="character" w:customStyle="1" w:styleId="issue">
    <w:name w:val="issue"/>
    <w:basedOn w:val="a0"/>
    <w:rsid w:val="004B13A5"/>
  </w:style>
  <w:style w:type="paragraph" w:customStyle="1" w:styleId="book">
    <w:name w:val="book"/>
    <w:basedOn w:val="a"/>
    <w:rsid w:val="004B13A5"/>
    <w:pPr>
      <w:ind w:firstLine="304"/>
      <w:jc w:val="both"/>
    </w:pPr>
    <w:rPr>
      <w:color w:val="auto"/>
      <w:lang w:val="ru-RU" w:eastAsia="ru-RU"/>
    </w:rPr>
  </w:style>
  <w:style w:type="paragraph" w:customStyle="1" w:styleId="section1style3">
    <w:name w:val="section1 style3"/>
    <w:basedOn w:val="a"/>
    <w:rsid w:val="004B13A5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HTML0">
    <w:name w:val="HTML Preformatted"/>
    <w:basedOn w:val="a"/>
    <w:link w:val="HTML1"/>
    <w:rsid w:val="004B1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4B13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Текст сноски Знак1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link w:val="af1"/>
    <w:locked/>
    <w:rsid w:val="004B13A5"/>
    <w:rPr>
      <w:sz w:val="24"/>
      <w:szCs w:val="24"/>
      <w:lang w:eastAsia="ru-RU"/>
    </w:rPr>
  </w:style>
  <w:style w:type="paragraph" w:styleId="af1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"/>
    <w:basedOn w:val="a"/>
    <w:link w:val="12"/>
    <w:rsid w:val="004B13A5"/>
    <w:rPr>
      <w:rFonts w:asciiTheme="minorHAnsi" w:eastAsiaTheme="minorHAnsi" w:hAnsiTheme="minorHAnsi" w:cstheme="minorBidi"/>
      <w:color w:val="auto"/>
      <w:lang w:val="ru-RU" w:eastAsia="ru-RU"/>
    </w:rPr>
  </w:style>
  <w:style w:type="character" w:customStyle="1" w:styleId="af2">
    <w:name w:val="Текст сноски Знак"/>
    <w:basedOn w:val="a0"/>
    <w:rsid w:val="004B13A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t">
    <w:name w:val="stat"/>
    <w:basedOn w:val="a"/>
    <w:rsid w:val="004B13A5"/>
    <w:pPr>
      <w:ind w:firstLine="360"/>
      <w:jc w:val="both"/>
    </w:pPr>
    <w:rPr>
      <w:color w:val="auto"/>
      <w:lang w:val="ru-RU" w:eastAsia="ru-RU"/>
    </w:rPr>
  </w:style>
  <w:style w:type="character" w:customStyle="1" w:styleId="citationno-wikidata">
    <w:name w:val="citation no-wikidata"/>
    <w:basedOn w:val="a0"/>
    <w:rsid w:val="004B13A5"/>
  </w:style>
  <w:style w:type="character" w:customStyle="1" w:styleId="st">
    <w:name w:val="st"/>
    <w:basedOn w:val="a0"/>
    <w:rsid w:val="004B13A5"/>
  </w:style>
  <w:style w:type="paragraph" w:customStyle="1" w:styleId="Style2">
    <w:name w:val="Style2"/>
    <w:basedOn w:val="a"/>
    <w:rsid w:val="004B13A5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color w:val="auto"/>
      <w:lang w:val="uk-UA" w:eastAsia="uk-UA"/>
    </w:rPr>
  </w:style>
  <w:style w:type="character" w:customStyle="1" w:styleId="FontStyle13">
    <w:name w:val="Font Style13"/>
    <w:basedOn w:val="a0"/>
    <w:rsid w:val="004B13A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4B13A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t33">
    <w:name w:val="ft33"/>
    <w:basedOn w:val="a0"/>
    <w:rsid w:val="004B13A5"/>
  </w:style>
  <w:style w:type="paragraph" w:customStyle="1" w:styleId="af3">
    <w:name w:val="Îáû÷íûé"/>
    <w:rsid w:val="004B13A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4B13A5"/>
    <w:pPr>
      <w:jc w:val="center"/>
    </w:pPr>
    <w:rPr>
      <w:b/>
      <w:bCs/>
      <w:color w:val="auto"/>
      <w:sz w:val="28"/>
      <w:lang w:val="ru-RU" w:eastAsia="ru-RU"/>
    </w:rPr>
  </w:style>
  <w:style w:type="character" w:customStyle="1" w:styleId="af5">
    <w:name w:val="Название Знак"/>
    <w:basedOn w:val="a0"/>
    <w:link w:val="af4"/>
    <w:rsid w:val="004B13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B13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3A5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4B13A5"/>
    <w:pPr>
      <w:widowControl w:val="0"/>
      <w:autoSpaceDE w:val="0"/>
      <w:autoSpaceDN w:val="0"/>
      <w:ind w:left="120"/>
    </w:pPr>
    <w:rPr>
      <w:color w:val="auto"/>
      <w:sz w:val="22"/>
      <w:szCs w:val="22"/>
      <w:lang w:val="uk-UA"/>
    </w:rPr>
  </w:style>
  <w:style w:type="paragraph" w:customStyle="1" w:styleId="13">
    <w:name w:val="1"/>
    <w:basedOn w:val="a"/>
    <w:rsid w:val="002D617E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f6">
    <w:name w:val="No Spacing"/>
    <w:link w:val="af7"/>
    <w:uiPriority w:val="1"/>
    <w:qFormat/>
    <w:rsid w:val="009B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7">
    <w:name w:val="Без интервала Знак"/>
    <w:link w:val="af6"/>
    <w:uiPriority w:val="1"/>
    <w:locked/>
    <w:rsid w:val="009B103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B13A5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B13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4B13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3">
    <w:name w:val="footer"/>
    <w:basedOn w:val="a"/>
    <w:link w:val="a4"/>
    <w:rsid w:val="004B13A5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4B13A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4B13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4B13A5"/>
    <w:rPr>
      <w:color w:val="0000FF"/>
      <w:u w:val="single"/>
    </w:rPr>
  </w:style>
  <w:style w:type="paragraph" w:customStyle="1" w:styleId="Default">
    <w:name w:val="Default"/>
    <w:rsid w:val="004B13A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7">
    <w:name w:val="Body Text Indent"/>
    <w:basedOn w:val="a"/>
    <w:link w:val="a8"/>
    <w:rsid w:val="004B13A5"/>
    <w:pPr>
      <w:ind w:firstLine="709"/>
      <w:jc w:val="both"/>
    </w:pPr>
    <w:rPr>
      <w:rFonts w:ascii="Courier New" w:hAnsi="Courier New"/>
      <w:color w:val="auto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4B13A5"/>
    <w:rPr>
      <w:rFonts w:ascii="Courier New" w:eastAsia="Times New Roman" w:hAnsi="Courier New" w:cs="Times New Roman"/>
      <w:sz w:val="24"/>
      <w:szCs w:val="20"/>
      <w:lang w:val="uk-UA" w:eastAsia="uk-UA"/>
    </w:rPr>
  </w:style>
  <w:style w:type="paragraph" w:styleId="a9">
    <w:name w:val="header"/>
    <w:basedOn w:val="a"/>
    <w:link w:val="aa"/>
    <w:rsid w:val="004B13A5"/>
    <w:pPr>
      <w:tabs>
        <w:tab w:val="center" w:pos="4153"/>
        <w:tab w:val="right" w:pos="8306"/>
      </w:tabs>
    </w:pPr>
    <w:rPr>
      <w:color w:val="auto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4B1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aliases w:val="Обычный (Web)"/>
    <w:basedOn w:val="a"/>
    <w:rsid w:val="004B13A5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style65">
    <w:name w:val="style65"/>
    <w:basedOn w:val="a"/>
    <w:rsid w:val="004B13A5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4B13A5"/>
  </w:style>
  <w:style w:type="character" w:styleId="HTML">
    <w:name w:val="HTML Cite"/>
    <w:basedOn w:val="a0"/>
    <w:rsid w:val="004B13A5"/>
    <w:rPr>
      <w:i w:val="0"/>
      <w:iCs w:val="0"/>
      <w:color w:val="009933"/>
    </w:rPr>
  </w:style>
  <w:style w:type="character" w:styleId="ac">
    <w:name w:val="Emphasis"/>
    <w:basedOn w:val="a0"/>
    <w:qFormat/>
    <w:rsid w:val="004B13A5"/>
    <w:rPr>
      <w:i/>
      <w:iCs/>
    </w:rPr>
  </w:style>
  <w:style w:type="character" w:customStyle="1" w:styleId="fn">
    <w:name w:val="fn"/>
    <w:basedOn w:val="a0"/>
    <w:rsid w:val="004B13A5"/>
  </w:style>
  <w:style w:type="character" w:customStyle="1" w:styleId="11">
    <w:name w:val="Подзаголовок1"/>
    <w:basedOn w:val="a0"/>
    <w:rsid w:val="004B13A5"/>
  </w:style>
  <w:style w:type="paragraph" w:styleId="ad">
    <w:name w:val="List Paragraph"/>
    <w:basedOn w:val="a"/>
    <w:uiPriority w:val="34"/>
    <w:qFormat/>
    <w:rsid w:val="004B13A5"/>
    <w:pPr>
      <w:ind w:left="720"/>
      <w:contextualSpacing/>
    </w:pPr>
  </w:style>
  <w:style w:type="character" w:styleId="ae">
    <w:name w:val="Strong"/>
    <w:uiPriority w:val="22"/>
    <w:qFormat/>
    <w:rsid w:val="004B13A5"/>
    <w:rPr>
      <w:b/>
      <w:bCs/>
    </w:rPr>
  </w:style>
  <w:style w:type="character" w:customStyle="1" w:styleId="st1">
    <w:name w:val="st1"/>
    <w:basedOn w:val="a0"/>
    <w:rsid w:val="004B13A5"/>
  </w:style>
  <w:style w:type="paragraph" w:customStyle="1" w:styleId="msonormalcxspmiddle">
    <w:name w:val="msonormalcxspmiddle"/>
    <w:basedOn w:val="a"/>
    <w:rsid w:val="004B13A5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4B13A5"/>
    <w:rPr>
      <w:rFonts w:ascii="Calibri" w:hAnsi="Calibri"/>
      <w:lang w:eastAsia="uk-UA"/>
    </w:rPr>
  </w:style>
  <w:style w:type="paragraph" w:styleId="22">
    <w:name w:val="Body Text Indent 2"/>
    <w:basedOn w:val="a"/>
    <w:link w:val="21"/>
    <w:semiHidden/>
    <w:rsid w:val="004B13A5"/>
    <w:pPr>
      <w:spacing w:after="120" w:line="480" w:lineRule="auto"/>
      <w:ind w:left="283"/>
    </w:pPr>
    <w:rPr>
      <w:rFonts w:ascii="Calibri" w:eastAsiaTheme="minorHAnsi" w:hAnsi="Calibri" w:cstheme="minorBidi"/>
      <w:color w:val="auto"/>
      <w:sz w:val="22"/>
      <w:szCs w:val="22"/>
      <w:lang w:val="ru-RU"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4B13A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unhideWhenUsed/>
    <w:rsid w:val="004B13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B13A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4B13A5"/>
    <w:pPr>
      <w:spacing w:after="120" w:line="480" w:lineRule="auto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24">
    <w:name w:val="Основной текст 2 Знак"/>
    <w:basedOn w:val="a0"/>
    <w:link w:val="23"/>
    <w:rsid w:val="004B13A5"/>
    <w:rPr>
      <w:rFonts w:ascii="Calibri" w:eastAsia="Times New Roman" w:hAnsi="Calibri" w:cs="Times New Roman"/>
      <w:lang w:val="uk-UA" w:eastAsia="uk-UA"/>
    </w:rPr>
  </w:style>
  <w:style w:type="paragraph" w:customStyle="1" w:styleId="Style5">
    <w:name w:val="Style5"/>
    <w:basedOn w:val="a"/>
    <w:rsid w:val="004B13A5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12">
    <w:name w:val="Font Style12"/>
    <w:basedOn w:val="a0"/>
    <w:rsid w:val="004B13A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1">
    <w:name w:val="c1"/>
    <w:basedOn w:val="a0"/>
    <w:rsid w:val="004B13A5"/>
  </w:style>
  <w:style w:type="character" w:customStyle="1" w:styleId="issue">
    <w:name w:val="issue"/>
    <w:basedOn w:val="a0"/>
    <w:rsid w:val="004B13A5"/>
  </w:style>
  <w:style w:type="paragraph" w:customStyle="1" w:styleId="book">
    <w:name w:val="book"/>
    <w:basedOn w:val="a"/>
    <w:rsid w:val="004B13A5"/>
    <w:pPr>
      <w:ind w:firstLine="304"/>
      <w:jc w:val="both"/>
    </w:pPr>
    <w:rPr>
      <w:color w:val="auto"/>
      <w:lang w:val="ru-RU" w:eastAsia="ru-RU"/>
    </w:rPr>
  </w:style>
  <w:style w:type="paragraph" w:customStyle="1" w:styleId="section1style3">
    <w:name w:val="section1 style3"/>
    <w:basedOn w:val="a"/>
    <w:rsid w:val="004B13A5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HTML0">
    <w:name w:val="HTML Preformatted"/>
    <w:basedOn w:val="a"/>
    <w:link w:val="HTML1"/>
    <w:rsid w:val="004B1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4B13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Текст сноски Знак1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link w:val="af1"/>
    <w:locked/>
    <w:rsid w:val="004B13A5"/>
    <w:rPr>
      <w:sz w:val="24"/>
      <w:szCs w:val="24"/>
      <w:lang w:eastAsia="ru-RU"/>
    </w:rPr>
  </w:style>
  <w:style w:type="paragraph" w:styleId="af1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"/>
    <w:basedOn w:val="a"/>
    <w:link w:val="12"/>
    <w:rsid w:val="004B13A5"/>
    <w:rPr>
      <w:rFonts w:asciiTheme="minorHAnsi" w:eastAsiaTheme="minorHAnsi" w:hAnsiTheme="minorHAnsi" w:cstheme="minorBidi"/>
      <w:color w:val="auto"/>
      <w:lang w:val="ru-RU" w:eastAsia="ru-RU"/>
    </w:rPr>
  </w:style>
  <w:style w:type="character" w:customStyle="1" w:styleId="af2">
    <w:name w:val="Текст сноски Знак"/>
    <w:basedOn w:val="a0"/>
    <w:rsid w:val="004B13A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t">
    <w:name w:val="stat"/>
    <w:basedOn w:val="a"/>
    <w:rsid w:val="004B13A5"/>
    <w:pPr>
      <w:ind w:firstLine="360"/>
      <w:jc w:val="both"/>
    </w:pPr>
    <w:rPr>
      <w:color w:val="auto"/>
      <w:lang w:val="ru-RU" w:eastAsia="ru-RU"/>
    </w:rPr>
  </w:style>
  <w:style w:type="character" w:customStyle="1" w:styleId="citationno-wikidata">
    <w:name w:val="citation no-wikidata"/>
    <w:basedOn w:val="a0"/>
    <w:rsid w:val="004B13A5"/>
  </w:style>
  <w:style w:type="character" w:customStyle="1" w:styleId="st">
    <w:name w:val="st"/>
    <w:basedOn w:val="a0"/>
    <w:rsid w:val="004B13A5"/>
  </w:style>
  <w:style w:type="paragraph" w:customStyle="1" w:styleId="Style2">
    <w:name w:val="Style2"/>
    <w:basedOn w:val="a"/>
    <w:rsid w:val="004B13A5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color w:val="auto"/>
      <w:lang w:val="uk-UA" w:eastAsia="uk-UA"/>
    </w:rPr>
  </w:style>
  <w:style w:type="character" w:customStyle="1" w:styleId="FontStyle13">
    <w:name w:val="Font Style13"/>
    <w:basedOn w:val="a0"/>
    <w:rsid w:val="004B13A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4B13A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t33">
    <w:name w:val="ft33"/>
    <w:basedOn w:val="a0"/>
    <w:rsid w:val="004B13A5"/>
  </w:style>
  <w:style w:type="paragraph" w:customStyle="1" w:styleId="af3">
    <w:name w:val="Îáû÷íûé"/>
    <w:rsid w:val="004B13A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4B13A5"/>
    <w:pPr>
      <w:jc w:val="center"/>
    </w:pPr>
    <w:rPr>
      <w:b/>
      <w:bCs/>
      <w:color w:val="auto"/>
      <w:sz w:val="28"/>
      <w:lang w:val="ru-RU" w:eastAsia="ru-RU"/>
    </w:rPr>
  </w:style>
  <w:style w:type="character" w:customStyle="1" w:styleId="af5">
    <w:name w:val="Название Знак"/>
    <w:basedOn w:val="a0"/>
    <w:link w:val="af4"/>
    <w:rsid w:val="004B13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B13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3A5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4B13A5"/>
    <w:pPr>
      <w:widowControl w:val="0"/>
      <w:autoSpaceDE w:val="0"/>
      <w:autoSpaceDN w:val="0"/>
      <w:ind w:left="120"/>
    </w:pPr>
    <w:rPr>
      <w:color w:val="auto"/>
      <w:sz w:val="22"/>
      <w:szCs w:val="22"/>
      <w:lang w:val="uk-UA"/>
    </w:rPr>
  </w:style>
  <w:style w:type="paragraph" w:customStyle="1" w:styleId="13">
    <w:name w:val="1"/>
    <w:basedOn w:val="a"/>
    <w:rsid w:val="002D617E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f6">
    <w:name w:val="No Spacing"/>
    <w:link w:val="af7"/>
    <w:uiPriority w:val="1"/>
    <w:qFormat/>
    <w:rsid w:val="009B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7">
    <w:name w:val="Без интервала Знак"/>
    <w:link w:val="af6"/>
    <w:uiPriority w:val="1"/>
    <w:locked/>
    <w:rsid w:val="009B103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558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ology.univ.kiev.ua/images/stories/Upload/Kafedry/Biofizyky/2014/konversky_osn_metod_ta_org_nayk_dos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sci.univ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2021-09-05T18:44:00Z</dcterms:created>
  <dcterms:modified xsi:type="dcterms:W3CDTF">2021-09-14T21:02:00Z</dcterms:modified>
</cp:coreProperties>
</file>