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E6" w:rsidRPr="00152D03" w:rsidRDefault="008C56E6" w:rsidP="008C56E6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152D03"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8C56E6" w:rsidRPr="00152D03" w:rsidRDefault="008C56E6" w:rsidP="008C56E6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proofErr w:type="spellStart"/>
      <w:r w:rsidRPr="00152D03">
        <w:rPr>
          <w:rFonts w:ascii="Garamond" w:hAnsi="Garamond" w:cs="Garamond"/>
          <w:b/>
          <w:sz w:val="28"/>
          <w:szCs w:val="28"/>
          <w:lang w:val="ru-RU"/>
        </w:rPr>
        <w:t>Львівський</w:t>
      </w:r>
      <w:proofErr w:type="spellEnd"/>
      <w:r w:rsidRPr="00152D03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152D03">
        <w:rPr>
          <w:rFonts w:ascii="Garamond" w:hAnsi="Garamond" w:cs="Garamond"/>
          <w:b/>
          <w:sz w:val="28"/>
          <w:szCs w:val="28"/>
          <w:lang w:val="ru-RU"/>
        </w:rPr>
        <w:t>національний</w:t>
      </w:r>
      <w:proofErr w:type="spellEnd"/>
      <w:r w:rsidRPr="00152D03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152D03">
        <w:rPr>
          <w:rFonts w:ascii="Garamond" w:hAnsi="Garamond" w:cs="Garamond"/>
          <w:b/>
          <w:sz w:val="28"/>
          <w:szCs w:val="28"/>
          <w:lang w:val="ru-RU"/>
        </w:rPr>
        <w:t>університет</w:t>
      </w:r>
      <w:proofErr w:type="spellEnd"/>
      <w:r w:rsidRPr="00152D03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152D03">
        <w:rPr>
          <w:rFonts w:ascii="Garamond" w:hAnsi="Garamond" w:cs="Garamond"/>
          <w:b/>
          <w:sz w:val="28"/>
          <w:szCs w:val="28"/>
          <w:lang w:val="ru-RU"/>
        </w:rPr>
        <w:t>імені</w:t>
      </w:r>
      <w:proofErr w:type="spellEnd"/>
      <w:r w:rsidRPr="00152D03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152D03">
        <w:rPr>
          <w:rFonts w:ascii="Garamond" w:hAnsi="Garamond" w:cs="Garamond"/>
          <w:b/>
          <w:sz w:val="28"/>
          <w:szCs w:val="28"/>
          <w:lang w:val="ru-RU"/>
        </w:rPr>
        <w:t>Івана</w:t>
      </w:r>
      <w:proofErr w:type="spellEnd"/>
      <w:r w:rsidRPr="00152D03">
        <w:rPr>
          <w:rFonts w:ascii="Garamond" w:hAnsi="Garamond" w:cs="Garamond"/>
          <w:b/>
          <w:sz w:val="28"/>
          <w:szCs w:val="28"/>
          <w:lang w:val="ru-RU"/>
        </w:rPr>
        <w:t xml:space="preserve"> Франка</w:t>
      </w:r>
    </w:p>
    <w:p w:rsidR="008C56E6" w:rsidRPr="00152D03" w:rsidRDefault="008C56E6" w:rsidP="008C56E6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152D03">
        <w:rPr>
          <w:rFonts w:ascii="Garamond" w:hAnsi="Garamond" w:cs="Garamond"/>
          <w:b/>
          <w:sz w:val="28"/>
          <w:szCs w:val="28"/>
          <w:lang w:val="ru-RU"/>
        </w:rPr>
        <w:t>Ф</w:t>
      </w:r>
      <w:proofErr w:type="spellStart"/>
      <w:r>
        <w:rPr>
          <w:rFonts w:ascii="Garamond" w:hAnsi="Garamond" w:cs="Garamond"/>
          <w:b/>
          <w:sz w:val="28"/>
          <w:szCs w:val="28"/>
          <w:lang w:val="uk-UA"/>
        </w:rPr>
        <w:t>ілософський</w:t>
      </w:r>
      <w:proofErr w:type="spellEnd"/>
      <w:r>
        <w:rPr>
          <w:rFonts w:ascii="Garamond" w:hAnsi="Garamond" w:cs="Garamond"/>
          <w:b/>
          <w:sz w:val="28"/>
          <w:szCs w:val="28"/>
          <w:lang w:val="uk-UA"/>
        </w:rPr>
        <w:t xml:space="preserve"> ф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акультет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</w:p>
    <w:p w:rsidR="008C56E6" w:rsidRPr="00152D03" w:rsidRDefault="008C56E6" w:rsidP="008C56E6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152D03">
        <w:rPr>
          <w:rFonts w:ascii="Garamond" w:hAnsi="Garamond" w:cs="Garamond"/>
          <w:b/>
          <w:sz w:val="28"/>
          <w:szCs w:val="28"/>
          <w:lang w:val="ru-RU"/>
        </w:rPr>
        <w:t>К</w:t>
      </w:r>
      <w:r>
        <w:rPr>
          <w:rFonts w:ascii="Garamond" w:hAnsi="Garamond" w:cs="Garamond"/>
          <w:b/>
          <w:sz w:val="28"/>
          <w:szCs w:val="28"/>
          <w:lang w:val="ru-RU"/>
        </w:rPr>
        <w:t xml:space="preserve">афедра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теорії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історії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культури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</w:p>
    <w:p w:rsidR="008C56E6" w:rsidRPr="00152D03" w:rsidRDefault="008C56E6" w:rsidP="008C56E6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8C56E6" w:rsidRPr="00152D03" w:rsidRDefault="008C56E6" w:rsidP="008C56E6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8C56E6" w:rsidRPr="00152D03" w:rsidRDefault="008C56E6" w:rsidP="008C56E6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8C56E6" w:rsidRPr="00152D03" w:rsidRDefault="008C56E6" w:rsidP="008C56E6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8C56E6" w:rsidRPr="00152D03" w:rsidRDefault="008C56E6" w:rsidP="008C56E6">
      <w:pPr>
        <w:ind w:left="5245"/>
        <w:jc w:val="center"/>
        <w:rPr>
          <w:b/>
          <w:lang w:val="ru-RU"/>
        </w:rPr>
      </w:pPr>
      <w:proofErr w:type="spellStart"/>
      <w:r w:rsidRPr="00152D03">
        <w:rPr>
          <w:b/>
          <w:lang w:val="ru-RU"/>
        </w:rPr>
        <w:t>Затверджено</w:t>
      </w:r>
      <w:proofErr w:type="spellEnd"/>
    </w:p>
    <w:p w:rsidR="008C56E6" w:rsidRDefault="008C56E6" w:rsidP="008C56E6">
      <w:pPr>
        <w:ind w:left="5245"/>
        <w:jc w:val="both"/>
        <w:rPr>
          <w:lang w:val="ru-RU"/>
        </w:rPr>
      </w:pPr>
      <w:r w:rsidRPr="00152D03">
        <w:rPr>
          <w:lang w:val="ru-RU"/>
        </w:rPr>
        <w:t xml:space="preserve">На </w:t>
      </w:r>
      <w:proofErr w:type="spellStart"/>
      <w:r>
        <w:rPr>
          <w:lang w:val="ru-RU"/>
        </w:rPr>
        <w:t>засіданні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</w:p>
    <w:p w:rsidR="008C56E6" w:rsidRPr="00152D03" w:rsidRDefault="008C56E6" w:rsidP="008C56E6">
      <w:pPr>
        <w:ind w:left="5245"/>
        <w:jc w:val="both"/>
        <w:rPr>
          <w:lang w:val="ru-RU"/>
        </w:rPr>
      </w:pPr>
      <w:proofErr w:type="spellStart"/>
      <w:r>
        <w:rPr>
          <w:lang w:val="ru-RU"/>
        </w:rPr>
        <w:t>теорії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історії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культури</w:t>
      </w:r>
      <w:proofErr w:type="spellEnd"/>
    </w:p>
    <w:p w:rsidR="008C56E6" w:rsidRPr="00152D03" w:rsidRDefault="008C56E6" w:rsidP="008C56E6">
      <w:pPr>
        <w:ind w:left="5245"/>
        <w:jc w:val="both"/>
        <w:rPr>
          <w:lang w:val="ru-RU"/>
        </w:rPr>
      </w:pPr>
      <w:proofErr w:type="spellStart"/>
      <w:r>
        <w:rPr>
          <w:lang w:val="ru-RU"/>
        </w:rPr>
        <w:t>філософського</w:t>
      </w:r>
      <w:proofErr w:type="spellEnd"/>
      <w:r>
        <w:rPr>
          <w:lang w:val="ru-RU"/>
        </w:rPr>
        <w:t xml:space="preserve"> факультету </w:t>
      </w:r>
    </w:p>
    <w:p w:rsidR="008C56E6" w:rsidRPr="00152D03" w:rsidRDefault="008C56E6" w:rsidP="008C56E6">
      <w:pPr>
        <w:ind w:left="5245"/>
        <w:jc w:val="both"/>
        <w:rPr>
          <w:lang w:val="ru-RU"/>
        </w:rPr>
      </w:pPr>
      <w:proofErr w:type="spellStart"/>
      <w:r w:rsidRPr="00152D03">
        <w:rPr>
          <w:lang w:val="ru-RU"/>
        </w:rPr>
        <w:t>Львівського</w:t>
      </w:r>
      <w:proofErr w:type="spellEnd"/>
      <w:r w:rsidRPr="00152D03">
        <w:rPr>
          <w:lang w:val="ru-RU"/>
        </w:rPr>
        <w:t xml:space="preserve"> </w:t>
      </w:r>
      <w:proofErr w:type="spellStart"/>
      <w:r w:rsidRPr="00152D03">
        <w:rPr>
          <w:lang w:val="ru-RU"/>
        </w:rPr>
        <w:t>національного</w:t>
      </w:r>
      <w:proofErr w:type="spellEnd"/>
      <w:r w:rsidRPr="00152D03">
        <w:rPr>
          <w:lang w:val="ru-RU"/>
        </w:rPr>
        <w:t xml:space="preserve"> </w:t>
      </w:r>
      <w:proofErr w:type="spellStart"/>
      <w:r w:rsidRPr="00152D03">
        <w:rPr>
          <w:lang w:val="ru-RU"/>
        </w:rPr>
        <w:t>університету</w:t>
      </w:r>
      <w:proofErr w:type="spellEnd"/>
      <w:r w:rsidRPr="00152D03">
        <w:rPr>
          <w:lang w:val="ru-RU"/>
        </w:rPr>
        <w:t xml:space="preserve"> </w:t>
      </w:r>
      <w:proofErr w:type="spellStart"/>
      <w:r w:rsidRPr="00152D03">
        <w:rPr>
          <w:lang w:val="ru-RU"/>
        </w:rPr>
        <w:t>імені</w:t>
      </w:r>
      <w:proofErr w:type="spellEnd"/>
      <w:r w:rsidRPr="00152D03">
        <w:rPr>
          <w:lang w:val="ru-RU"/>
        </w:rPr>
        <w:t xml:space="preserve"> </w:t>
      </w:r>
      <w:proofErr w:type="spellStart"/>
      <w:r w:rsidRPr="00152D03">
        <w:rPr>
          <w:lang w:val="ru-RU"/>
        </w:rPr>
        <w:t>Івана</w:t>
      </w:r>
      <w:proofErr w:type="spellEnd"/>
      <w:r w:rsidRPr="00152D03">
        <w:rPr>
          <w:lang w:val="ru-RU"/>
        </w:rPr>
        <w:t xml:space="preserve"> Франка</w:t>
      </w:r>
    </w:p>
    <w:p w:rsidR="008C56E6" w:rsidRDefault="007D451F" w:rsidP="008C56E6">
      <w:pPr>
        <w:ind w:left="5245"/>
        <w:jc w:val="both"/>
        <w:rPr>
          <w:lang w:val="ru-RU"/>
        </w:rPr>
      </w:pPr>
      <w:r>
        <w:rPr>
          <w:lang w:val="ru-RU"/>
        </w:rPr>
        <w:t>(протокол №</w:t>
      </w:r>
      <w:r w:rsidR="007127BD">
        <w:rPr>
          <w:lang w:val="ru-RU"/>
        </w:rPr>
        <w:t>1</w:t>
      </w:r>
      <w:r>
        <w:rPr>
          <w:lang w:val="ru-RU"/>
        </w:rPr>
        <w:t xml:space="preserve"> </w:t>
      </w:r>
      <w:proofErr w:type="spellStart"/>
      <w:r w:rsidR="007127BD">
        <w:rPr>
          <w:lang w:val="ru-RU"/>
        </w:rPr>
        <w:t>від</w:t>
      </w:r>
      <w:proofErr w:type="spellEnd"/>
      <w:r w:rsidR="007127BD">
        <w:rPr>
          <w:lang w:val="ru-RU"/>
        </w:rPr>
        <w:t xml:space="preserve"> 31серпня</w:t>
      </w:r>
      <w:r>
        <w:rPr>
          <w:lang w:val="ru-RU"/>
        </w:rPr>
        <w:t xml:space="preserve"> </w:t>
      </w:r>
      <w:r w:rsidR="008C56E6">
        <w:rPr>
          <w:lang w:val="ru-RU"/>
        </w:rPr>
        <w:t xml:space="preserve">2021 </w:t>
      </w:r>
      <w:r w:rsidR="008C56E6" w:rsidRPr="00152D03">
        <w:rPr>
          <w:lang w:val="ru-RU"/>
        </w:rPr>
        <w:t>р.)</w:t>
      </w:r>
    </w:p>
    <w:p w:rsidR="007127BD" w:rsidRPr="00150BC3" w:rsidRDefault="00150BC3" w:rsidP="00150BC3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</w:t>
      </w:r>
      <w:r w:rsidR="00992C2B">
        <w:rPr>
          <w:b/>
          <w:lang w:val="uk-UA"/>
        </w:rPr>
        <w:t xml:space="preserve"> </w:t>
      </w:r>
      <w:proofErr w:type="spellStart"/>
      <w:r w:rsidR="00992C2B" w:rsidRPr="00992C2B">
        <w:rPr>
          <w:b/>
          <w:lang w:val="ru-RU"/>
        </w:rPr>
        <w:t>заві</w:t>
      </w:r>
      <w:r>
        <w:rPr>
          <w:b/>
          <w:lang w:val="ru-RU"/>
        </w:rPr>
        <w:t>дувач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кафедри</w:t>
      </w:r>
      <w:proofErr w:type="spellEnd"/>
      <w:r>
        <w:rPr>
          <w:b/>
          <w:lang w:val="uk-UA"/>
        </w:rPr>
        <w:t xml:space="preserve">    </w:t>
      </w:r>
      <w:bookmarkStart w:id="0" w:name="_GoBack"/>
      <w:bookmarkEnd w:id="0"/>
      <w:r>
        <w:rPr>
          <w:b/>
          <w:lang w:val="uk-UA"/>
        </w:rPr>
        <w:t xml:space="preserve">              </w:t>
      </w:r>
      <w:proofErr w:type="spellStart"/>
      <w:r w:rsidR="007127BD">
        <w:rPr>
          <w:b/>
          <w:lang w:val="uk-UA"/>
        </w:rPr>
        <w:t>Альчук</w:t>
      </w:r>
      <w:proofErr w:type="spellEnd"/>
      <w:r w:rsidR="007127BD">
        <w:rPr>
          <w:b/>
          <w:lang w:val="uk-UA"/>
        </w:rPr>
        <w:t xml:space="preserve"> М.П.</w:t>
      </w:r>
    </w:p>
    <w:p w:rsidR="008C56E6" w:rsidRPr="00D64DF7" w:rsidRDefault="008C56E6" w:rsidP="008C56E6">
      <w:pPr>
        <w:ind w:left="5245"/>
        <w:rPr>
          <w:lang w:val="uk-UA"/>
        </w:rPr>
      </w:pPr>
    </w:p>
    <w:p w:rsidR="008C56E6" w:rsidRPr="00D64DF7" w:rsidRDefault="008C56E6" w:rsidP="008C56E6">
      <w:pPr>
        <w:ind w:left="5245"/>
        <w:rPr>
          <w:lang w:val="uk-UA"/>
        </w:rPr>
      </w:pPr>
    </w:p>
    <w:p w:rsidR="008C56E6" w:rsidRPr="00D64DF7" w:rsidRDefault="008C56E6" w:rsidP="008C56E6">
      <w:pPr>
        <w:ind w:left="5245"/>
        <w:rPr>
          <w:lang w:val="uk-UA"/>
        </w:rPr>
      </w:pPr>
    </w:p>
    <w:p w:rsidR="008C56E6" w:rsidRPr="00D64DF7" w:rsidRDefault="008C56E6" w:rsidP="008C56E6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  <w:r w:rsidRPr="00D64DF7">
        <w:rPr>
          <w:b/>
          <w:sz w:val="32"/>
          <w:szCs w:val="32"/>
          <w:lang w:val="uk-UA"/>
        </w:rPr>
        <w:t xml:space="preserve">                                                   </w:t>
      </w:r>
      <w:proofErr w:type="spellStart"/>
      <w:r w:rsidRPr="00D64DF7">
        <w:rPr>
          <w:b/>
          <w:sz w:val="32"/>
          <w:szCs w:val="32"/>
          <w:lang w:val="uk-UA"/>
        </w:rPr>
        <w:t>Силабус</w:t>
      </w:r>
      <w:proofErr w:type="spellEnd"/>
    </w:p>
    <w:p w:rsidR="008C56E6" w:rsidRPr="00D64DF7" w:rsidRDefault="008C56E6" w:rsidP="008C56E6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8C56E6" w:rsidRPr="00D64DF7" w:rsidRDefault="008C56E6" w:rsidP="008C56E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64DF7">
        <w:rPr>
          <w:b/>
          <w:sz w:val="32"/>
          <w:szCs w:val="32"/>
          <w:lang w:val="uk-UA"/>
        </w:rPr>
        <w:t>з навчальної дисципліни «</w:t>
      </w:r>
      <w:r w:rsidR="00A87B6E" w:rsidRPr="00D64DF7">
        <w:rPr>
          <w:b/>
          <w:color w:val="auto"/>
          <w:sz w:val="28"/>
          <w:szCs w:val="28"/>
          <w:lang w:val="uk-UA"/>
        </w:rPr>
        <w:t>Філософія права</w:t>
      </w:r>
      <w:r w:rsidRPr="00D64DF7">
        <w:rPr>
          <w:b/>
          <w:sz w:val="28"/>
          <w:szCs w:val="28"/>
          <w:lang w:val="uk-UA"/>
        </w:rPr>
        <w:t>»</w:t>
      </w:r>
    </w:p>
    <w:p w:rsidR="008C56E6" w:rsidRDefault="008C56E6" w:rsidP="008C56E6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152D03">
        <w:rPr>
          <w:b/>
          <w:sz w:val="32"/>
          <w:szCs w:val="32"/>
          <w:lang w:val="ru-RU"/>
        </w:rPr>
        <w:t>викладається</w:t>
      </w:r>
      <w:proofErr w:type="spellEnd"/>
      <w:r w:rsidRPr="00152D03">
        <w:rPr>
          <w:b/>
          <w:sz w:val="32"/>
          <w:szCs w:val="32"/>
          <w:lang w:val="ru-RU"/>
        </w:rPr>
        <w:t xml:space="preserve"> в межах О</w:t>
      </w:r>
      <w:r>
        <w:rPr>
          <w:b/>
          <w:sz w:val="32"/>
          <w:szCs w:val="32"/>
          <w:lang w:val="ru-RU"/>
        </w:rPr>
        <w:t xml:space="preserve">ПП (ОПН) </w:t>
      </w:r>
      <w:r w:rsidRPr="003F4FD8">
        <w:rPr>
          <w:b/>
          <w:bCs/>
          <w:sz w:val="28"/>
          <w:szCs w:val="28"/>
          <w:lang w:val="ru-RU"/>
        </w:rPr>
        <w:t xml:space="preserve">6.020101 – </w:t>
      </w:r>
      <w:proofErr w:type="spellStart"/>
      <w:r w:rsidRPr="003F4FD8">
        <w:rPr>
          <w:b/>
          <w:bCs/>
          <w:sz w:val="28"/>
          <w:szCs w:val="28"/>
          <w:lang w:val="ru-RU"/>
        </w:rPr>
        <w:t>Культурологія</w:t>
      </w:r>
      <w:proofErr w:type="spellEnd"/>
      <w:r w:rsidRPr="00152D03">
        <w:rPr>
          <w:b/>
          <w:sz w:val="32"/>
          <w:szCs w:val="32"/>
          <w:lang w:val="ru-RU"/>
        </w:rPr>
        <w:t xml:space="preserve"> </w:t>
      </w:r>
    </w:p>
    <w:p w:rsidR="008C56E6" w:rsidRDefault="008C56E6" w:rsidP="008C56E6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05744A">
        <w:rPr>
          <w:b/>
          <w:sz w:val="32"/>
          <w:szCs w:val="32"/>
          <w:lang w:val="ru-RU"/>
        </w:rPr>
        <w:t>першого</w:t>
      </w:r>
      <w:proofErr w:type="spellEnd"/>
      <w:r>
        <w:rPr>
          <w:b/>
          <w:sz w:val="32"/>
          <w:szCs w:val="32"/>
          <w:lang w:val="ru-RU"/>
        </w:rPr>
        <w:t xml:space="preserve"> (</w:t>
      </w:r>
      <w:proofErr w:type="spellStart"/>
      <w:r>
        <w:rPr>
          <w:b/>
          <w:sz w:val="32"/>
          <w:szCs w:val="32"/>
          <w:lang w:val="ru-RU"/>
        </w:rPr>
        <w:t>магістер</w:t>
      </w:r>
      <w:r w:rsidRPr="0005744A">
        <w:rPr>
          <w:b/>
          <w:sz w:val="32"/>
          <w:szCs w:val="32"/>
          <w:lang w:val="ru-RU"/>
        </w:rPr>
        <w:t>ського</w:t>
      </w:r>
      <w:proofErr w:type="spellEnd"/>
      <w:r w:rsidRPr="0005744A">
        <w:rPr>
          <w:b/>
          <w:sz w:val="32"/>
          <w:szCs w:val="32"/>
          <w:lang w:val="ru-RU"/>
        </w:rPr>
        <w:t>)/</w:t>
      </w:r>
      <w:r w:rsidRPr="00152D03">
        <w:rPr>
          <w:b/>
          <w:sz w:val="32"/>
          <w:szCs w:val="32"/>
          <w:lang w:val="ru-RU"/>
        </w:rPr>
        <w:t xml:space="preserve"> </w:t>
      </w:r>
      <w:proofErr w:type="spellStart"/>
      <w:proofErr w:type="gramStart"/>
      <w:r w:rsidRPr="00152D03">
        <w:rPr>
          <w:b/>
          <w:sz w:val="32"/>
          <w:szCs w:val="32"/>
          <w:lang w:val="ru-RU"/>
        </w:rPr>
        <w:t>р</w:t>
      </w:r>
      <w:proofErr w:type="gramEnd"/>
      <w:r w:rsidRPr="00152D03">
        <w:rPr>
          <w:b/>
          <w:sz w:val="32"/>
          <w:szCs w:val="32"/>
          <w:lang w:val="ru-RU"/>
        </w:rPr>
        <w:t>івня</w:t>
      </w:r>
      <w:proofErr w:type="spellEnd"/>
      <w:r w:rsidRPr="00152D03">
        <w:rPr>
          <w:b/>
          <w:sz w:val="32"/>
          <w:szCs w:val="32"/>
          <w:lang w:val="ru-RU"/>
        </w:rPr>
        <w:t xml:space="preserve"> </w:t>
      </w:r>
      <w:proofErr w:type="spellStart"/>
      <w:r w:rsidRPr="00152D03">
        <w:rPr>
          <w:b/>
          <w:sz w:val="32"/>
          <w:szCs w:val="32"/>
          <w:lang w:val="ru-RU"/>
        </w:rPr>
        <w:t>вищої</w:t>
      </w:r>
      <w:proofErr w:type="spellEnd"/>
      <w:r w:rsidRPr="00152D03">
        <w:rPr>
          <w:b/>
          <w:sz w:val="32"/>
          <w:szCs w:val="32"/>
          <w:lang w:val="ru-RU"/>
        </w:rPr>
        <w:t xml:space="preserve"> </w:t>
      </w:r>
      <w:proofErr w:type="spellStart"/>
      <w:r w:rsidRPr="00152D03">
        <w:rPr>
          <w:b/>
          <w:sz w:val="32"/>
          <w:szCs w:val="32"/>
          <w:lang w:val="ru-RU"/>
        </w:rPr>
        <w:t>освіти</w:t>
      </w:r>
      <w:proofErr w:type="spellEnd"/>
      <w:r w:rsidRPr="00152D03">
        <w:rPr>
          <w:b/>
          <w:sz w:val="32"/>
          <w:szCs w:val="32"/>
          <w:lang w:val="ru-RU"/>
        </w:rPr>
        <w:t xml:space="preserve"> </w:t>
      </w:r>
    </w:p>
    <w:p w:rsidR="008C56E6" w:rsidRPr="00152D03" w:rsidRDefault="008C56E6" w:rsidP="008C56E6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152D03">
        <w:rPr>
          <w:b/>
          <w:sz w:val="32"/>
          <w:szCs w:val="32"/>
          <w:lang w:val="ru-RU"/>
        </w:rPr>
        <w:t xml:space="preserve">для </w:t>
      </w:r>
      <w:proofErr w:type="spellStart"/>
      <w:r w:rsidRPr="00152D03">
        <w:rPr>
          <w:b/>
          <w:sz w:val="32"/>
          <w:szCs w:val="32"/>
          <w:lang w:val="ru-RU"/>
        </w:rPr>
        <w:t>здобувачів</w:t>
      </w:r>
      <w:proofErr w:type="spellEnd"/>
      <w:r w:rsidRPr="00152D03">
        <w:rPr>
          <w:b/>
          <w:sz w:val="32"/>
          <w:szCs w:val="32"/>
          <w:lang w:val="ru-RU"/>
        </w:rPr>
        <w:t xml:space="preserve"> </w:t>
      </w:r>
      <w:proofErr w:type="spellStart"/>
      <w:r w:rsidRPr="00152D03">
        <w:rPr>
          <w:b/>
          <w:sz w:val="32"/>
          <w:szCs w:val="32"/>
          <w:lang w:val="ru-RU"/>
        </w:rPr>
        <w:t>з</w:t>
      </w:r>
      <w:r>
        <w:rPr>
          <w:b/>
          <w:sz w:val="32"/>
          <w:szCs w:val="32"/>
          <w:lang w:val="ru-RU"/>
        </w:rPr>
        <w:t>і</w:t>
      </w:r>
      <w:proofErr w:type="spellEnd"/>
      <w:r w:rsidRPr="00152D03">
        <w:rPr>
          <w:b/>
          <w:sz w:val="32"/>
          <w:szCs w:val="32"/>
          <w:lang w:val="ru-RU"/>
        </w:rPr>
        <w:t xml:space="preserve"> </w:t>
      </w:r>
      <w:proofErr w:type="spellStart"/>
      <w:proofErr w:type="gramStart"/>
      <w:r w:rsidRPr="00152D03">
        <w:rPr>
          <w:b/>
          <w:sz w:val="32"/>
          <w:szCs w:val="32"/>
          <w:lang w:val="ru-RU"/>
        </w:rPr>
        <w:t>спец</w:t>
      </w:r>
      <w:proofErr w:type="gramEnd"/>
      <w:r w:rsidRPr="00152D03">
        <w:rPr>
          <w:b/>
          <w:sz w:val="32"/>
          <w:szCs w:val="32"/>
          <w:lang w:val="ru-RU"/>
        </w:rPr>
        <w:t>іа</w:t>
      </w:r>
      <w:r>
        <w:rPr>
          <w:b/>
          <w:sz w:val="32"/>
          <w:szCs w:val="32"/>
          <w:lang w:val="ru-RU"/>
        </w:rPr>
        <w:t>льності</w:t>
      </w:r>
      <w:proofErr w:type="spellEnd"/>
      <w:r>
        <w:rPr>
          <w:b/>
          <w:sz w:val="32"/>
          <w:szCs w:val="32"/>
          <w:lang w:val="ru-RU"/>
        </w:rPr>
        <w:t xml:space="preserve"> </w:t>
      </w:r>
      <w:r w:rsidRPr="0005744A">
        <w:rPr>
          <w:b/>
          <w:sz w:val="28"/>
          <w:szCs w:val="28"/>
          <w:lang w:val="uk-UA"/>
        </w:rPr>
        <w:t>034</w:t>
      </w:r>
      <w:r w:rsidRPr="0005744A">
        <w:rPr>
          <w:sz w:val="28"/>
          <w:szCs w:val="28"/>
          <w:lang w:val="uk-UA"/>
        </w:rPr>
        <w:t xml:space="preserve">  </w:t>
      </w:r>
      <w:r w:rsidRPr="0005744A">
        <w:rPr>
          <w:b/>
          <w:bCs/>
          <w:sz w:val="28"/>
          <w:szCs w:val="28"/>
          <w:lang w:val="uk-UA"/>
        </w:rPr>
        <w:t xml:space="preserve"> «культурологія»</w:t>
      </w:r>
      <w:r w:rsidRPr="00690C81">
        <w:rPr>
          <w:lang w:val="uk-UA"/>
        </w:rPr>
        <w:t xml:space="preserve">                                      </w:t>
      </w:r>
      <w:r w:rsidRPr="00152D03">
        <w:rPr>
          <w:b/>
          <w:sz w:val="32"/>
          <w:szCs w:val="32"/>
          <w:lang w:val="ru-RU"/>
        </w:rPr>
        <w:t xml:space="preserve"> </w:t>
      </w:r>
    </w:p>
    <w:p w:rsidR="008C56E6" w:rsidRPr="004C530C" w:rsidRDefault="007127BD" w:rsidP="008C56E6">
      <w:pPr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uk-UA"/>
        </w:rPr>
        <w:t>у 2021</w:t>
      </w:r>
      <w:r>
        <w:rPr>
          <w:b/>
          <w:color w:val="auto"/>
          <w:sz w:val="28"/>
          <w:szCs w:val="28"/>
          <w:lang w:val="ru-RU"/>
        </w:rPr>
        <w:t>/2022</w:t>
      </w:r>
      <w:r w:rsidR="008C56E6">
        <w:rPr>
          <w:b/>
          <w:color w:val="auto"/>
          <w:sz w:val="28"/>
          <w:szCs w:val="28"/>
          <w:lang w:val="uk-UA"/>
        </w:rPr>
        <w:t xml:space="preserve"> навчальному році</w:t>
      </w:r>
    </w:p>
    <w:p w:rsidR="008C56E6" w:rsidRPr="00847E5F" w:rsidRDefault="008C56E6" w:rsidP="008C56E6">
      <w:pPr>
        <w:jc w:val="center"/>
        <w:rPr>
          <w:b/>
          <w:color w:val="auto"/>
          <w:lang w:val="uk-UA"/>
        </w:rPr>
      </w:pPr>
    </w:p>
    <w:p w:rsidR="008C56E6" w:rsidRPr="00152D03" w:rsidRDefault="008C56E6" w:rsidP="008C56E6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8C56E6" w:rsidRPr="00152D03" w:rsidRDefault="008C56E6" w:rsidP="008C56E6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8C56E6" w:rsidRPr="00152D03" w:rsidRDefault="008C56E6" w:rsidP="008C56E6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8C56E6" w:rsidRPr="00152D03" w:rsidRDefault="008C56E6" w:rsidP="008C56E6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8C56E6" w:rsidRPr="00152D03" w:rsidRDefault="008C56E6" w:rsidP="008C56E6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8C56E6" w:rsidRPr="00152D03" w:rsidRDefault="008C56E6" w:rsidP="008C56E6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8C56E6" w:rsidRPr="00152D03" w:rsidRDefault="008C56E6" w:rsidP="008C56E6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8C56E6" w:rsidRPr="00152D03" w:rsidRDefault="008C56E6" w:rsidP="008C56E6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8C56E6" w:rsidRDefault="008C56E6" w:rsidP="008C56E6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8C56E6" w:rsidRDefault="008C56E6" w:rsidP="008C56E6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8C56E6" w:rsidRPr="00152D03" w:rsidRDefault="008C56E6" w:rsidP="008C56E6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8C56E6" w:rsidRPr="00152D03" w:rsidRDefault="008C56E6" w:rsidP="008C56E6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8C56E6" w:rsidRPr="00152D03" w:rsidRDefault="008C56E6" w:rsidP="008C56E6">
      <w:pPr>
        <w:jc w:val="center"/>
        <w:rPr>
          <w:b/>
          <w:lang w:val="ru-RU"/>
        </w:rPr>
      </w:pPr>
    </w:p>
    <w:p w:rsidR="008C56E6" w:rsidRPr="00B27048" w:rsidRDefault="00B27048" w:rsidP="00B27048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Львів</w:t>
      </w:r>
      <w:proofErr w:type="spellEnd"/>
      <w:r>
        <w:rPr>
          <w:b/>
          <w:lang w:val="ru-RU"/>
        </w:rPr>
        <w:t xml:space="preserve"> 2021</w:t>
      </w:r>
      <w:r w:rsidR="008C56E6" w:rsidRPr="00152D03">
        <w:rPr>
          <w:b/>
          <w:lang w:val="ru-RU"/>
        </w:rPr>
        <w:t xml:space="preserve"> р.</w:t>
      </w:r>
    </w:p>
    <w:p w:rsidR="008C56E6" w:rsidRPr="00847E5F" w:rsidRDefault="008C56E6" w:rsidP="008C56E6">
      <w:pPr>
        <w:jc w:val="center"/>
        <w:rPr>
          <w:b/>
          <w:color w:val="auto"/>
          <w:lang w:val="uk-UA"/>
        </w:rPr>
      </w:pPr>
    </w:p>
    <w:p w:rsidR="008C56E6" w:rsidRPr="001C2A85" w:rsidRDefault="008C56E6" w:rsidP="008C56E6">
      <w:pPr>
        <w:rPr>
          <w:color w:val="auto"/>
          <w:lang w:val="uk-UA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2351"/>
        <w:gridCol w:w="8377"/>
      </w:tblGrid>
      <w:tr w:rsidR="008C56E6" w:rsidRPr="001C2A85" w:rsidTr="00B2704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1C2A85" w:rsidRDefault="008C56E6" w:rsidP="00B270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CE2621" w:rsidRDefault="00B27048" w:rsidP="00B27048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ru-RU"/>
              </w:rPr>
              <w:t>Філософія</w:t>
            </w:r>
            <w:proofErr w:type="spellEnd"/>
            <w:r>
              <w:rPr>
                <w:color w:val="auto"/>
                <w:lang w:val="ru-RU"/>
              </w:rPr>
              <w:t xml:space="preserve"> права</w:t>
            </w:r>
          </w:p>
        </w:tc>
      </w:tr>
      <w:tr w:rsidR="008C56E6" w:rsidRPr="001A6683" w:rsidTr="00B2704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1C2A85" w:rsidRDefault="008C56E6" w:rsidP="00B270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1C2A85" w:rsidRDefault="008C56E6" w:rsidP="00B270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Університетська, 1</w:t>
            </w:r>
          </w:p>
        </w:tc>
      </w:tr>
      <w:tr w:rsidR="008C56E6" w:rsidRPr="00150BC3" w:rsidTr="00B2704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920309" w:rsidRDefault="008C56E6" w:rsidP="00B27048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1C2A85" w:rsidRDefault="008C56E6" w:rsidP="00B27048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факультет, кафедра теорії та історії культури</w:t>
            </w:r>
          </w:p>
        </w:tc>
      </w:tr>
      <w:tr w:rsidR="008C56E6" w:rsidRPr="001C2A85" w:rsidTr="00B2704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920309" w:rsidRDefault="008C56E6" w:rsidP="00B27048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Default="008C56E6" w:rsidP="00B27048">
            <w:pPr>
              <w:jc w:val="both"/>
              <w:rPr>
                <w:lang w:val="uk-UA"/>
              </w:rPr>
            </w:pPr>
            <w:r w:rsidRPr="00B5562A">
              <w:t xml:space="preserve">03 – </w:t>
            </w:r>
            <w:proofErr w:type="spellStart"/>
            <w:r w:rsidRPr="00B5562A">
              <w:t>гуманітарні</w:t>
            </w:r>
            <w:proofErr w:type="spellEnd"/>
            <w:r w:rsidRPr="00B5562A">
              <w:t xml:space="preserve"> </w:t>
            </w:r>
            <w:proofErr w:type="spellStart"/>
            <w:r w:rsidRPr="00B5562A">
              <w:t>науки</w:t>
            </w:r>
            <w:proofErr w:type="spellEnd"/>
          </w:p>
          <w:p w:rsidR="008C56E6" w:rsidRPr="00B5562A" w:rsidRDefault="008C56E6" w:rsidP="00B27048">
            <w:r w:rsidRPr="00B5562A">
              <w:t xml:space="preserve">034 – </w:t>
            </w:r>
            <w:proofErr w:type="spellStart"/>
            <w:r w:rsidRPr="00B5562A">
              <w:t>культурологія</w:t>
            </w:r>
            <w:proofErr w:type="spellEnd"/>
          </w:p>
          <w:p w:rsidR="008C56E6" w:rsidRPr="00677411" w:rsidRDefault="008C56E6" w:rsidP="00B27048">
            <w:pPr>
              <w:jc w:val="both"/>
              <w:rPr>
                <w:color w:val="auto"/>
                <w:lang w:val="uk-UA"/>
              </w:rPr>
            </w:pPr>
          </w:p>
        </w:tc>
      </w:tr>
      <w:tr w:rsidR="008C56E6" w:rsidRPr="00150BC3" w:rsidTr="00B2704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B812F4" w:rsidRDefault="008C56E6" w:rsidP="00B27048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Default="008C56E6" w:rsidP="00B270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Лекції: </w:t>
            </w:r>
            <w:proofErr w:type="spellStart"/>
            <w:r>
              <w:rPr>
                <w:color w:val="auto"/>
                <w:lang w:val="uk-UA"/>
              </w:rPr>
              <w:t>Альчук</w:t>
            </w:r>
            <w:proofErr w:type="spellEnd"/>
            <w:r>
              <w:rPr>
                <w:color w:val="auto"/>
                <w:lang w:val="uk-UA"/>
              </w:rPr>
              <w:t xml:space="preserve"> Марія Павлівна, доктор філософських наук, професор</w:t>
            </w:r>
          </w:p>
          <w:p w:rsidR="008C56E6" w:rsidRPr="001C2A85" w:rsidRDefault="008C56E6" w:rsidP="00B270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Семінарсько-практичні: </w:t>
            </w:r>
            <w:proofErr w:type="spellStart"/>
            <w:r>
              <w:rPr>
                <w:color w:val="auto"/>
                <w:lang w:val="uk-UA"/>
              </w:rPr>
              <w:t>Альчук</w:t>
            </w:r>
            <w:proofErr w:type="spellEnd"/>
            <w:r>
              <w:rPr>
                <w:color w:val="auto"/>
                <w:lang w:val="uk-UA"/>
              </w:rPr>
              <w:t xml:space="preserve"> Марія Павлівна, доктор філософських наук, професор</w:t>
            </w:r>
          </w:p>
        </w:tc>
      </w:tr>
      <w:tr w:rsidR="008C56E6" w:rsidRPr="007127BD" w:rsidTr="00B2704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B812F4" w:rsidRDefault="008C56E6" w:rsidP="00B27048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196C6E" w:rsidRDefault="008C56E6" w:rsidP="00B270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al</w:t>
            </w:r>
            <w:r w:rsidRPr="00196C6E">
              <w:rPr>
                <w:color w:val="auto"/>
                <w:lang w:val="uk-UA"/>
              </w:rPr>
              <w:t>.</w:t>
            </w:r>
            <w:proofErr w:type="spellStart"/>
            <w:r>
              <w:rPr>
                <w:color w:val="auto"/>
              </w:rPr>
              <w:t>chuk</w:t>
            </w:r>
            <w:proofErr w:type="spellEnd"/>
            <w:r w:rsidRPr="00196C6E">
              <w:rPr>
                <w:color w:val="auto"/>
                <w:lang w:val="uk-UA"/>
              </w:rPr>
              <w:t>57</w:t>
            </w:r>
            <w:r w:rsidRPr="00E6048B">
              <w:rPr>
                <w:color w:val="auto"/>
                <w:lang w:val="uk-UA"/>
              </w:rPr>
              <w:t>@</w:t>
            </w:r>
            <w:proofErr w:type="spellStart"/>
            <w:r>
              <w:rPr>
                <w:color w:val="auto"/>
              </w:rPr>
              <w:t>gmail</w:t>
            </w:r>
            <w:proofErr w:type="spellEnd"/>
            <w:r w:rsidRPr="00196C6E">
              <w:rPr>
                <w:color w:val="auto"/>
                <w:lang w:val="uk-UA"/>
              </w:rPr>
              <w:t>.</w:t>
            </w:r>
            <w:r>
              <w:rPr>
                <w:color w:val="auto"/>
              </w:rPr>
              <w:t>com</w:t>
            </w:r>
          </w:p>
          <w:p w:rsidR="008C56E6" w:rsidRDefault="008C56E6" w:rsidP="00B27048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t>mariya</w:t>
            </w:r>
            <w:proofErr w:type="spellEnd"/>
            <w:r w:rsidRPr="009A7EC2">
              <w:rPr>
                <w:lang w:val="uk-UA"/>
              </w:rPr>
              <w:t>.</w:t>
            </w:r>
            <w:proofErr w:type="spellStart"/>
            <w:r>
              <w:t>alchuk</w:t>
            </w:r>
            <w:proofErr w:type="spellEnd"/>
            <w:r>
              <w:fldChar w:fldCharType="begin"/>
            </w:r>
            <w:r w:rsidRPr="009A7EC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A7EC2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9A7EC2">
              <w:rPr>
                <w:lang w:val="uk-UA"/>
              </w:rPr>
              <w:instrText>:</w:instrText>
            </w:r>
            <w:r>
              <w:instrText>Sinkevych</w:instrText>
            </w:r>
            <w:r w:rsidRPr="009A7EC2">
              <w:rPr>
                <w:lang w:val="uk-UA"/>
              </w:rPr>
              <w:instrText>.</w:instrText>
            </w:r>
            <w:r>
              <w:instrText>Olha</w:instrText>
            </w:r>
            <w:r w:rsidRPr="009A7EC2">
              <w:rPr>
                <w:lang w:val="uk-UA"/>
              </w:rPr>
              <w:instrText>@</w:instrText>
            </w:r>
            <w:r>
              <w:instrText>lnu</w:instrText>
            </w:r>
            <w:r w:rsidRPr="009A7EC2">
              <w:rPr>
                <w:lang w:val="uk-UA"/>
              </w:rPr>
              <w:instrText>.</w:instrText>
            </w:r>
            <w:r>
              <w:instrText>edu</w:instrText>
            </w:r>
            <w:r w:rsidRPr="009A7EC2">
              <w:rPr>
                <w:lang w:val="uk-UA"/>
              </w:rPr>
              <w:instrText>.</w:instrText>
            </w:r>
            <w:r>
              <w:instrText>ua</w:instrText>
            </w:r>
            <w:r w:rsidRPr="009A7EC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E267F5">
              <w:rPr>
                <w:rStyle w:val="a6"/>
                <w:lang w:val="uk-UA"/>
              </w:rPr>
              <w:t>@</w:t>
            </w:r>
            <w:proofErr w:type="spellStart"/>
            <w:r w:rsidRPr="00E267F5">
              <w:rPr>
                <w:rStyle w:val="a6"/>
              </w:rPr>
              <w:t>lnu</w:t>
            </w:r>
            <w:proofErr w:type="spellEnd"/>
            <w:r w:rsidRPr="00E267F5">
              <w:rPr>
                <w:rStyle w:val="a6"/>
                <w:lang w:val="uk-UA"/>
              </w:rPr>
              <w:t>.</w:t>
            </w:r>
            <w:proofErr w:type="spellStart"/>
            <w:r w:rsidRPr="00E267F5">
              <w:rPr>
                <w:rStyle w:val="a6"/>
              </w:rPr>
              <w:t>edu</w:t>
            </w:r>
            <w:proofErr w:type="spellEnd"/>
            <w:r w:rsidRPr="00E267F5">
              <w:rPr>
                <w:rStyle w:val="a6"/>
                <w:lang w:val="uk-UA"/>
              </w:rPr>
              <w:t>.</w:t>
            </w:r>
            <w:proofErr w:type="spellStart"/>
            <w:r w:rsidRPr="00E267F5">
              <w:rPr>
                <w:rStyle w:val="a6"/>
              </w:rPr>
              <w:t>ua</w:t>
            </w:r>
            <w:proofErr w:type="spellEnd"/>
            <w:r>
              <w:rPr>
                <w:rStyle w:val="a6"/>
              </w:rPr>
              <w:fldChar w:fldCharType="end"/>
            </w:r>
          </w:p>
          <w:p w:rsidR="008C56E6" w:rsidRPr="00B642D4" w:rsidRDefault="008C56E6" w:rsidP="00B27048">
            <w:pPr>
              <w:jc w:val="both"/>
              <w:rPr>
                <w:color w:val="auto"/>
                <w:lang w:val="uk-UA"/>
              </w:rPr>
            </w:pPr>
          </w:p>
        </w:tc>
      </w:tr>
      <w:tr w:rsidR="008C56E6" w:rsidRPr="00150BC3" w:rsidTr="00B2704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B812F4" w:rsidRDefault="008C56E6" w:rsidP="00B27048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Default="00C005C8" w:rsidP="00B270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четвер</w:t>
            </w:r>
            <w:r w:rsidR="008C56E6" w:rsidRPr="00B812F4">
              <w:rPr>
                <w:color w:val="auto"/>
                <w:lang w:val="uk-UA"/>
              </w:rPr>
              <w:t xml:space="preserve"> 1</w:t>
            </w:r>
            <w:r>
              <w:rPr>
                <w:color w:val="auto"/>
                <w:lang w:val="uk-UA"/>
              </w:rPr>
              <w:t>2</w:t>
            </w:r>
            <w:r w:rsidR="008C56E6" w:rsidRPr="00B812F4">
              <w:rPr>
                <w:color w:val="auto"/>
                <w:lang w:val="uk-UA"/>
              </w:rPr>
              <w:t>:</w:t>
            </w:r>
            <w:r w:rsidR="008C56E6">
              <w:rPr>
                <w:color w:val="auto"/>
                <w:lang w:val="uk-UA"/>
              </w:rPr>
              <w:t>0</w:t>
            </w:r>
            <w:r w:rsidR="008C56E6" w:rsidRPr="00B812F4">
              <w:rPr>
                <w:color w:val="auto"/>
                <w:lang w:val="uk-UA"/>
              </w:rPr>
              <w:t>0-1</w:t>
            </w:r>
            <w:r>
              <w:rPr>
                <w:color w:val="auto"/>
                <w:lang w:val="uk-UA"/>
              </w:rPr>
              <w:t>3</w:t>
            </w:r>
            <w:r w:rsidR="008C56E6">
              <w:rPr>
                <w:color w:val="auto"/>
                <w:lang w:val="uk-UA"/>
              </w:rPr>
              <w:t>:00</w:t>
            </w:r>
            <w:r w:rsidR="008C56E6" w:rsidRPr="00B812F4">
              <w:rPr>
                <w:color w:val="auto"/>
                <w:lang w:val="uk-UA"/>
              </w:rPr>
              <w:t xml:space="preserve"> год. (</w:t>
            </w:r>
            <w:r w:rsidR="008C56E6">
              <w:rPr>
                <w:color w:val="auto"/>
                <w:lang w:val="uk-UA"/>
              </w:rPr>
              <w:t>вул. Університетська, 357</w:t>
            </w:r>
            <w:r w:rsidR="008C56E6" w:rsidRPr="00B812F4">
              <w:rPr>
                <w:color w:val="auto"/>
                <w:lang w:val="uk-UA"/>
              </w:rPr>
              <w:t xml:space="preserve">, </w:t>
            </w:r>
            <w:r w:rsidR="008C56E6">
              <w:rPr>
                <w:color w:val="auto"/>
                <w:lang w:val="uk-UA"/>
              </w:rPr>
              <w:t>кафедра теорії та історії культури)</w:t>
            </w:r>
          </w:p>
          <w:p w:rsidR="008C56E6" w:rsidRPr="001B7858" w:rsidRDefault="008C56E6" w:rsidP="00B27048">
            <w:pPr>
              <w:jc w:val="both"/>
              <w:rPr>
                <w:color w:val="FF0000"/>
                <w:lang w:val="uk-UA"/>
              </w:rPr>
            </w:pPr>
            <w:r>
              <w:rPr>
                <w:color w:val="auto"/>
                <w:lang w:val="uk-UA"/>
              </w:rPr>
              <w:t>Заочні консультації по електронній пошті у робочі дні з 10.00 до 18.00.</w:t>
            </w:r>
          </w:p>
        </w:tc>
      </w:tr>
      <w:tr w:rsidR="008C56E6" w:rsidRPr="001C2A85" w:rsidTr="00B2704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920309" w:rsidRDefault="008C56E6" w:rsidP="00B27048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920309">
              <w:rPr>
                <w:b/>
              </w:rPr>
              <w:t>Сторінка</w:t>
            </w:r>
            <w:proofErr w:type="spellEnd"/>
            <w:r w:rsidRPr="00920309">
              <w:rPr>
                <w:b/>
              </w:rPr>
              <w:t xml:space="preserve"> </w:t>
            </w:r>
            <w:proofErr w:type="spellStart"/>
            <w:r w:rsidRPr="00920309">
              <w:rPr>
                <w:b/>
              </w:rPr>
              <w:t>курсу</w:t>
            </w:r>
            <w:proofErr w:type="spellEnd"/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1B7858" w:rsidRDefault="008C56E6" w:rsidP="00B27048">
            <w:pPr>
              <w:jc w:val="both"/>
              <w:rPr>
                <w:color w:val="FF0000"/>
                <w:lang w:val="uk-UA"/>
              </w:rPr>
            </w:pPr>
          </w:p>
        </w:tc>
      </w:tr>
      <w:tr w:rsidR="008C56E6" w:rsidRPr="00150BC3" w:rsidTr="00B2704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1C2A85" w:rsidRDefault="008C56E6" w:rsidP="00B270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Default="008C56E6" w:rsidP="00B27048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  <w:lang w:val="uk-UA"/>
              </w:rPr>
            </w:pPr>
          </w:p>
          <w:p w:rsidR="008C56E6" w:rsidRPr="00196C6E" w:rsidRDefault="00F123D5" w:rsidP="00B27048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</w:t>
            </w:r>
            <w:r w:rsidR="008C56E6">
              <w:rPr>
                <w:color w:val="000000" w:themeColor="text1"/>
                <w:lang w:val="uk-UA"/>
              </w:rPr>
              <w:t xml:space="preserve">Актуальність курсу </w:t>
            </w:r>
            <w:r w:rsidR="00175BAE">
              <w:rPr>
                <w:lang w:val="uk-UA"/>
              </w:rPr>
              <w:t>«Філософія права</w:t>
            </w:r>
            <w:r w:rsidR="008C56E6">
              <w:rPr>
                <w:lang w:val="uk-UA"/>
              </w:rPr>
              <w:t>»</w:t>
            </w:r>
            <w:r w:rsidR="008C56E6">
              <w:rPr>
                <w:color w:val="000000" w:themeColor="text1"/>
                <w:lang w:val="uk-UA"/>
              </w:rPr>
              <w:t xml:space="preserve"> визначається </w:t>
            </w:r>
            <w:r w:rsidR="008C56E6" w:rsidRPr="00AC22D0">
              <w:rPr>
                <w:lang w:val="uk-UA"/>
              </w:rPr>
              <w:t>розкриттям важливих</w:t>
            </w:r>
            <w:r w:rsidR="008C6E01">
              <w:rPr>
                <w:lang w:val="uk-UA"/>
              </w:rPr>
              <w:t xml:space="preserve"> проблем сучасних філософських і правових</w:t>
            </w:r>
            <w:r w:rsidR="008C56E6" w:rsidRPr="00AC22D0">
              <w:rPr>
                <w:lang w:val="uk-UA"/>
              </w:rPr>
              <w:t xml:space="preserve"> досліджень, які склались в межах методологічних стратегій </w:t>
            </w:r>
            <w:r w:rsidR="008C6E01">
              <w:rPr>
                <w:lang w:val="uk-UA"/>
              </w:rPr>
              <w:t>загальної філософії та правознавства кінця</w:t>
            </w:r>
            <w:r w:rsidR="008C56E6">
              <w:rPr>
                <w:lang w:val="uk-UA"/>
              </w:rPr>
              <w:t xml:space="preserve"> ХХ і</w:t>
            </w:r>
            <w:r w:rsidR="008C56E6" w:rsidRPr="00AC22D0">
              <w:rPr>
                <w:lang w:val="uk-UA"/>
              </w:rPr>
              <w:t xml:space="preserve"> </w:t>
            </w:r>
            <w:r w:rsidR="008C6E01">
              <w:rPr>
                <w:lang w:val="uk-UA"/>
              </w:rPr>
              <w:t xml:space="preserve">початку </w:t>
            </w:r>
            <w:r w:rsidR="008C56E6" w:rsidRPr="00AC22D0">
              <w:rPr>
                <w:lang w:val="uk-UA"/>
              </w:rPr>
              <w:t>ХХІ століть.</w:t>
            </w:r>
            <w:r w:rsidR="008C56E6" w:rsidRPr="00BC196B">
              <w:rPr>
                <w:color w:val="000000" w:themeColor="text1"/>
                <w:lang w:val="uk-UA"/>
              </w:rPr>
              <w:t xml:space="preserve"> </w:t>
            </w:r>
            <w:r w:rsidR="008C56E6">
              <w:rPr>
                <w:color w:val="000000" w:themeColor="text1"/>
                <w:lang w:val="uk-UA"/>
              </w:rPr>
              <w:t>Науков</w:t>
            </w:r>
            <w:r w:rsidR="008C6E01">
              <w:rPr>
                <w:color w:val="000000" w:themeColor="text1"/>
                <w:lang w:val="uk-UA"/>
              </w:rPr>
              <w:t>і дослідження з юридичних</w:t>
            </w:r>
            <w:r w:rsidR="008C56E6">
              <w:rPr>
                <w:color w:val="000000" w:themeColor="text1"/>
                <w:lang w:val="uk-UA"/>
              </w:rPr>
              <w:t xml:space="preserve"> і філософських дисциплін розкривають</w:t>
            </w:r>
            <w:r w:rsidR="008C56E6" w:rsidRPr="00BC196B">
              <w:rPr>
                <w:color w:val="000000" w:themeColor="text1"/>
                <w:lang w:val="uk-UA"/>
              </w:rPr>
              <w:t xml:space="preserve"> загальні проблеми </w:t>
            </w:r>
            <w:r w:rsidR="008C6E01">
              <w:rPr>
                <w:color w:val="000000" w:themeColor="text1"/>
                <w:lang w:val="uk-UA"/>
              </w:rPr>
              <w:t>правосвідомос</w:t>
            </w:r>
            <w:r>
              <w:rPr>
                <w:color w:val="000000" w:themeColor="text1"/>
                <w:lang w:val="uk-UA"/>
              </w:rPr>
              <w:t>ті та правової культури</w:t>
            </w:r>
            <w:r w:rsidR="008C6E01">
              <w:rPr>
                <w:color w:val="000000" w:themeColor="text1"/>
                <w:lang w:val="uk-UA"/>
              </w:rPr>
              <w:t xml:space="preserve"> людини</w:t>
            </w:r>
            <w:r w:rsidR="003B0D05">
              <w:rPr>
                <w:color w:val="000000" w:themeColor="text1"/>
                <w:lang w:val="uk-UA"/>
              </w:rPr>
              <w:t xml:space="preserve">, </w:t>
            </w:r>
            <w:r>
              <w:rPr>
                <w:color w:val="000000" w:themeColor="text1"/>
                <w:lang w:val="uk-UA"/>
              </w:rPr>
              <w:t xml:space="preserve"> сучасні</w:t>
            </w:r>
            <w:r w:rsidR="008C56E6">
              <w:rPr>
                <w:color w:val="000000" w:themeColor="text1"/>
                <w:lang w:val="uk-UA"/>
              </w:rPr>
              <w:t xml:space="preserve"> напрямки і </w:t>
            </w:r>
            <w:r w:rsidR="008C56E6" w:rsidRPr="00BC196B">
              <w:rPr>
                <w:color w:val="000000" w:themeColor="text1"/>
                <w:lang w:val="uk-UA"/>
              </w:rPr>
              <w:t>школи.</w:t>
            </w:r>
          </w:p>
          <w:p w:rsidR="008C56E6" w:rsidRPr="00514169" w:rsidRDefault="008C56E6" w:rsidP="00514169">
            <w:pPr>
              <w:ind w:firstLine="284"/>
              <w:jc w:val="both"/>
              <w:rPr>
                <w:color w:val="000000" w:themeColor="text1"/>
                <w:lang w:val="uk-UA"/>
              </w:rPr>
            </w:pPr>
            <w:r w:rsidRPr="00BF71A6">
              <w:rPr>
                <w:lang w:val="uk-UA"/>
              </w:rPr>
              <w:t xml:space="preserve"> </w:t>
            </w:r>
            <w:r w:rsidRPr="004202AF">
              <w:rPr>
                <w:lang w:val="uk-UA"/>
              </w:rPr>
              <w:t xml:space="preserve">Курс передбачає </w:t>
            </w:r>
            <w:r>
              <w:rPr>
                <w:lang w:val="uk-UA"/>
              </w:rPr>
              <w:t>виявлення</w:t>
            </w:r>
            <w:r w:rsidRPr="004202AF">
              <w:rPr>
                <w:lang w:val="uk-UA"/>
              </w:rPr>
              <w:t xml:space="preserve"> о</w:t>
            </w:r>
            <w:r>
              <w:rPr>
                <w:lang w:val="uk-UA"/>
              </w:rPr>
              <w:t>сновних</w:t>
            </w:r>
            <w:r w:rsidRPr="004202AF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зв'яз</w:t>
            </w:r>
            <w:r w:rsidRPr="004202AF">
              <w:rPr>
                <w:lang w:val="uk-UA"/>
              </w:rPr>
              <w:t>к</w:t>
            </w:r>
            <w:r>
              <w:rPr>
                <w:lang w:val="uk-UA"/>
              </w:rPr>
              <w:t>ів</w:t>
            </w:r>
            <w:r w:rsidR="00CA523C">
              <w:rPr>
                <w:lang w:val="uk-UA"/>
              </w:rPr>
              <w:t xml:space="preserve"> філософії права</w:t>
            </w:r>
            <w:r w:rsidRPr="004202AF">
              <w:rPr>
                <w:lang w:val="uk-UA"/>
              </w:rPr>
              <w:t xml:space="preserve"> з практичною філософією та методологією соціально-гуманітарного знання; </w:t>
            </w:r>
            <w:r>
              <w:rPr>
                <w:lang w:val="uk-UA"/>
              </w:rPr>
              <w:t>предметну сферу</w:t>
            </w:r>
            <w:r w:rsidR="00175BAE">
              <w:rPr>
                <w:lang w:val="uk-UA"/>
              </w:rPr>
              <w:t xml:space="preserve"> філософсько-правових</w:t>
            </w:r>
            <w:r w:rsidRPr="004202AF">
              <w:rPr>
                <w:lang w:val="uk-UA"/>
              </w:rPr>
              <w:t xml:space="preserve"> досліджень;</w:t>
            </w:r>
            <w:r w:rsidR="00F123D5">
              <w:rPr>
                <w:lang w:val="uk-UA"/>
              </w:rPr>
              <w:t xml:space="preserve"> </w:t>
            </w:r>
            <w:r w:rsidR="00F123D5" w:rsidRPr="0098415B">
              <w:rPr>
                <w:lang w:val="uk-UA"/>
              </w:rPr>
              <w:t xml:space="preserve"> усвідомлення студентами сутності, змісту й особливостей філософії права як світоглядної і методологічної на</w:t>
            </w:r>
            <w:r w:rsidR="00514169">
              <w:rPr>
                <w:lang w:val="uk-UA"/>
              </w:rPr>
              <w:t>уки;</w:t>
            </w:r>
            <w:r w:rsidR="00F123D5" w:rsidRPr="0098415B">
              <w:rPr>
                <w:lang w:val="uk-UA"/>
              </w:rPr>
              <w:t xml:space="preserve"> основних типів</w:t>
            </w:r>
            <w:r w:rsidR="00514169">
              <w:rPr>
                <w:lang w:val="uk-UA"/>
              </w:rPr>
              <w:t xml:space="preserve"> філософсько-правової рефлексії;</w:t>
            </w:r>
            <w:r w:rsidR="00F123D5" w:rsidRPr="0098415B">
              <w:rPr>
                <w:lang w:val="uk-UA"/>
              </w:rPr>
              <w:t xml:space="preserve"> ролі філософії права в діяльності людини та в житті суспільства в цілому; розвинути у студентів сучасне системне правове мислення; ознайомити студентів з внеском мислителів різних філософських шкіл та напрямків, особливо, українських філософів у розв</w:t>
            </w:r>
            <w:r w:rsidR="00514169">
              <w:rPr>
                <w:lang w:val="uk-UA"/>
              </w:rPr>
              <w:t>иток філософсько-правової думки.</w:t>
            </w:r>
            <w:r w:rsidR="00F123D5" w:rsidRPr="0098415B">
              <w:rPr>
                <w:lang w:val="uk-UA"/>
              </w:rPr>
              <w:t xml:space="preserve"> </w:t>
            </w:r>
          </w:p>
        </w:tc>
      </w:tr>
      <w:tr w:rsidR="008C56E6" w:rsidRPr="003F1182" w:rsidTr="00B2704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1C2A85" w:rsidRDefault="008C56E6" w:rsidP="00B270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5C55BC" w:rsidRDefault="008C56E6" w:rsidP="00B27048">
            <w:pPr>
              <w:jc w:val="both"/>
              <w:rPr>
                <w:lang w:val="uk-UA"/>
              </w:rPr>
            </w:pPr>
            <w:r w:rsidRPr="001C2A85">
              <w:rPr>
                <w:color w:val="auto"/>
                <w:lang w:val="uk-UA"/>
              </w:rPr>
              <w:t>Дисципліна «</w:t>
            </w:r>
            <w:r w:rsidR="00AE3C07">
              <w:rPr>
                <w:color w:val="auto"/>
                <w:lang w:val="uk-UA"/>
              </w:rPr>
              <w:t>Філософія права</w:t>
            </w:r>
            <w:r>
              <w:rPr>
                <w:color w:val="auto"/>
                <w:lang w:val="uk-UA"/>
              </w:rPr>
              <w:t xml:space="preserve">» є </w:t>
            </w:r>
            <w:r w:rsidR="0060299B">
              <w:rPr>
                <w:color w:val="auto"/>
                <w:lang w:val="uk-UA"/>
              </w:rPr>
              <w:t>професійно-орієнтованою</w:t>
            </w:r>
            <w:r w:rsidRPr="001C2A85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зі спеціальності </w:t>
            </w:r>
            <w:r>
              <w:rPr>
                <w:lang w:val="uk-UA"/>
              </w:rPr>
              <w:t xml:space="preserve">034 – культурологія </w:t>
            </w:r>
            <w:r w:rsidRPr="001C2A85">
              <w:rPr>
                <w:color w:val="auto"/>
                <w:lang w:val="uk-UA"/>
              </w:rPr>
              <w:t xml:space="preserve"> для освітньо</w:t>
            </w:r>
            <w:r>
              <w:rPr>
                <w:color w:val="auto"/>
                <w:lang w:val="uk-UA"/>
              </w:rPr>
              <w:t>-професійної</w:t>
            </w:r>
            <w:r w:rsidRPr="001C2A85">
              <w:rPr>
                <w:color w:val="auto"/>
                <w:lang w:val="uk-UA"/>
              </w:rPr>
              <w:t xml:space="preserve"> програми </w:t>
            </w:r>
            <w:r>
              <w:rPr>
                <w:color w:val="auto"/>
                <w:lang w:val="uk-UA"/>
              </w:rPr>
              <w:t>«Культурологія</w:t>
            </w:r>
            <w:r w:rsidRPr="00C4455D">
              <w:rPr>
                <w:color w:val="auto"/>
                <w:lang w:val="uk-UA"/>
              </w:rPr>
              <w:t xml:space="preserve">» </w:t>
            </w:r>
            <w:r>
              <w:rPr>
                <w:lang w:val="uk-UA"/>
              </w:rPr>
              <w:t>першого (магістерського</w:t>
            </w:r>
            <w:r w:rsidRPr="00C4455D">
              <w:rPr>
                <w:lang w:val="uk-UA"/>
              </w:rPr>
              <w:t>) рівня вищої освіти</w:t>
            </w:r>
            <w:r w:rsidRPr="001C2A85">
              <w:rPr>
                <w:color w:val="auto"/>
                <w:lang w:val="uk-UA"/>
              </w:rPr>
              <w:t xml:space="preserve">, яка викладається </w:t>
            </w:r>
            <w:r>
              <w:rPr>
                <w:color w:val="auto"/>
                <w:lang w:val="uk-UA"/>
              </w:rPr>
              <w:t xml:space="preserve">у першому </w:t>
            </w:r>
            <w:r w:rsidRPr="001C2A85">
              <w:rPr>
                <w:color w:val="auto"/>
                <w:lang w:val="uk-UA"/>
              </w:rPr>
              <w:t xml:space="preserve">семестрі в обсязі </w:t>
            </w:r>
            <w:r w:rsidRPr="00D02520">
              <w:rPr>
                <w:color w:val="auto"/>
                <w:lang w:val="uk-UA"/>
              </w:rPr>
              <w:t xml:space="preserve">4 </w:t>
            </w:r>
            <w:r w:rsidRPr="001C2A85">
              <w:rPr>
                <w:color w:val="auto"/>
                <w:lang w:val="uk-UA"/>
              </w:rPr>
              <w:t>кредитів (за Європейською Кредитно-Трансферною Системою ECTS).</w:t>
            </w:r>
          </w:p>
        </w:tc>
      </w:tr>
      <w:tr w:rsidR="008C56E6" w:rsidRPr="00150BC3" w:rsidTr="00B2704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1C2A85" w:rsidRDefault="008C56E6" w:rsidP="00B270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Default="0060299B" w:rsidP="00B27048">
            <w:pPr>
              <w:shd w:val="clear" w:color="auto" w:fill="FFFFFF"/>
              <w:ind w:left="19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Мета: розкрити філософію права як навчальну </w:t>
            </w:r>
            <w:r>
              <w:rPr>
                <w:spacing w:val="-1"/>
                <w:lang w:val="uk-UA"/>
              </w:rPr>
              <w:t>дисципліну</w:t>
            </w:r>
            <w:r w:rsidRPr="0098415B">
              <w:rPr>
                <w:spacing w:val="-1"/>
                <w:lang w:val="uk-UA"/>
              </w:rPr>
              <w:t xml:space="preserve"> про сутнісну природу права як </w:t>
            </w:r>
            <w:r>
              <w:rPr>
                <w:lang w:val="uk-UA"/>
              </w:rPr>
              <w:t xml:space="preserve">духовного феномену, що </w:t>
            </w:r>
            <w:r w:rsidRPr="0098415B">
              <w:rPr>
                <w:spacing w:val="-4"/>
                <w:lang w:val="uk-UA"/>
              </w:rPr>
              <w:t>становить світоглядний, концептуально-методо</w:t>
            </w:r>
            <w:r w:rsidRPr="0098415B">
              <w:rPr>
                <w:spacing w:val="-5"/>
                <w:lang w:val="uk-UA"/>
              </w:rPr>
              <w:t>логічний фундамент правознавства</w:t>
            </w:r>
            <w:r w:rsidR="00F123D5">
              <w:rPr>
                <w:spacing w:val="-5"/>
                <w:lang w:val="uk-UA"/>
              </w:rPr>
              <w:t xml:space="preserve"> та</w:t>
            </w:r>
            <w:r w:rsidR="00F123D5" w:rsidRPr="0098415B">
              <w:rPr>
                <w:lang w:val="uk-UA"/>
              </w:rPr>
              <w:t xml:space="preserve"> </w:t>
            </w:r>
            <w:r w:rsidR="00F123D5">
              <w:rPr>
                <w:lang w:val="uk-UA"/>
              </w:rPr>
              <w:t xml:space="preserve"> вагомість у</w:t>
            </w:r>
            <w:r w:rsidR="00F123D5" w:rsidRPr="0098415B">
              <w:rPr>
                <w:lang w:val="uk-UA"/>
              </w:rPr>
              <w:t xml:space="preserve"> системі філософс</w:t>
            </w:r>
            <w:r w:rsidR="00F123D5">
              <w:rPr>
                <w:lang w:val="uk-UA"/>
              </w:rPr>
              <w:t>ьких і юридичних наук.</w:t>
            </w:r>
          </w:p>
          <w:p w:rsidR="000750F4" w:rsidRPr="00460922" w:rsidRDefault="000750F4" w:rsidP="00B27048">
            <w:pPr>
              <w:shd w:val="clear" w:color="auto" w:fill="FFFFFF"/>
              <w:ind w:left="19"/>
              <w:contextualSpacing/>
              <w:jc w:val="both"/>
              <w:rPr>
                <w:lang w:val="ru-RU"/>
              </w:rPr>
            </w:pPr>
          </w:p>
          <w:p w:rsidR="008C56E6" w:rsidRPr="00F058F5" w:rsidRDefault="008C56E6" w:rsidP="00B27048">
            <w:pPr>
              <w:tabs>
                <w:tab w:val="left" w:pos="284"/>
                <w:tab w:val="left" w:pos="567"/>
              </w:tabs>
              <w:contextualSpacing/>
              <w:jc w:val="both"/>
            </w:pPr>
            <w:r>
              <w:rPr>
                <w:lang w:val="uk-UA"/>
              </w:rPr>
              <w:t>З</w:t>
            </w:r>
            <w:proofErr w:type="spellStart"/>
            <w:r w:rsidRPr="00F058F5">
              <w:t>авдання</w:t>
            </w:r>
            <w:proofErr w:type="spellEnd"/>
            <w:r w:rsidRPr="00F058F5">
              <w:t xml:space="preserve"> </w:t>
            </w:r>
            <w:proofErr w:type="spellStart"/>
            <w:r w:rsidRPr="00F058F5">
              <w:t>навчальної</w:t>
            </w:r>
            <w:proofErr w:type="spellEnd"/>
            <w:r w:rsidRPr="00F058F5">
              <w:t xml:space="preserve"> </w:t>
            </w:r>
            <w:proofErr w:type="spellStart"/>
            <w:r w:rsidRPr="00F058F5">
              <w:t>дисципліни</w:t>
            </w:r>
            <w:proofErr w:type="spellEnd"/>
            <w:r w:rsidRPr="00F058F5">
              <w:t xml:space="preserve">: </w:t>
            </w:r>
          </w:p>
          <w:p w:rsidR="008C56E6" w:rsidRPr="004E19A9" w:rsidRDefault="008C56E6" w:rsidP="00B27048">
            <w:pPr>
              <w:pStyle w:val="ad"/>
              <w:numPr>
                <w:ilvl w:val="0"/>
                <w:numId w:val="25"/>
              </w:numPr>
              <w:tabs>
                <w:tab w:val="left" w:pos="284"/>
                <w:tab w:val="left" w:pos="567"/>
              </w:tabs>
              <w:jc w:val="both"/>
            </w:pPr>
            <w:proofErr w:type="spellStart"/>
            <w:r w:rsidRPr="00460922">
              <w:rPr>
                <w:lang w:val="ru-RU"/>
              </w:rPr>
              <w:t>дати</w:t>
            </w:r>
            <w:proofErr w:type="spellEnd"/>
            <w:r w:rsidRPr="00D372FC">
              <w:t xml:space="preserve"> </w:t>
            </w:r>
            <w:r w:rsidRPr="00460922">
              <w:rPr>
                <w:lang w:val="ru-RU"/>
              </w:rPr>
              <w:t>характеристику</w:t>
            </w:r>
            <w:r w:rsidRPr="00D372FC">
              <w:t xml:space="preserve"> </w:t>
            </w:r>
            <w:r w:rsidRPr="00460922">
              <w:rPr>
                <w:lang w:val="ru-RU"/>
              </w:rPr>
              <w:t>предмету</w:t>
            </w:r>
            <w:r w:rsidRPr="00D372FC">
              <w:t xml:space="preserve">, </w:t>
            </w:r>
            <w:proofErr w:type="spellStart"/>
            <w:r w:rsidRPr="00460922">
              <w:rPr>
                <w:lang w:val="ru-RU"/>
              </w:rPr>
              <w:t>структури</w:t>
            </w:r>
            <w:proofErr w:type="spellEnd"/>
            <w:r w:rsidRPr="00D372FC">
              <w:t xml:space="preserve"> </w:t>
            </w:r>
            <w:r w:rsidRPr="00460922">
              <w:rPr>
                <w:lang w:val="ru-RU"/>
              </w:rPr>
              <w:t>курсу</w:t>
            </w:r>
            <w:r w:rsidRPr="00D372FC">
              <w:t xml:space="preserve">, </w:t>
            </w:r>
            <w:proofErr w:type="spellStart"/>
            <w:r w:rsidRPr="00460922">
              <w:rPr>
                <w:lang w:val="ru-RU"/>
              </w:rPr>
              <w:t>розкрити</w:t>
            </w:r>
            <w:proofErr w:type="spellEnd"/>
            <w:r w:rsidRPr="00D372FC">
              <w:t xml:space="preserve"> </w:t>
            </w:r>
            <w:proofErr w:type="spellStart"/>
            <w:r w:rsidRPr="00460922">
              <w:rPr>
                <w:lang w:val="ru-RU"/>
              </w:rPr>
              <w:t>його</w:t>
            </w:r>
            <w:proofErr w:type="spellEnd"/>
            <w:r w:rsidRPr="00D372FC">
              <w:t xml:space="preserve"> </w:t>
            </w:r>
            <w:proofErr w:type="spellStart"/>
            <w:r w:rsidRPr="00460922">
              <w:rPr>
                <w:lang w:val="ru-RU"/>
              </w:rPr>
              <w:lastRenderedPageBreak/>
              <w:t>міждисциплінарні</w:t>
            </w:r>
            <w:proofErr w:type="spellEnd"/>
            <w:r w:rsidRPr="00D372FC">
              <w:t xml:space="preserve"> </w:t>
            </w:r>
            <w:proofErr w:type="spellStart"/>
            <w:r w:rsidRPr="00460922">
              <w:rPr>
                <w:lang w:val="ru-RU"/>
              </w:rPr>
              <w:t>зв</w:t>
            </w:r>
            <w:proofErr w:type="spellEnd"/>
            <w:r w:rsidRPr="00D372FC">
              <w:t>’</w:t>
            </w:r>
            <w:proofErr w:type="spellStart"/>
            <w:r w:rsidRPr="00460922">
              <w:rPr>
                <w:lang w:val="ru-RU"/>
              </w:rPr>
              <w:t>язки</w:t>
            </w:r>
            <w:proofErr w:type="spellEnd"/>
            <w:r w:rsidRPr="00D372FC">
              <w:t xml:space="preserve"> </w:t>
            </w:r>
            <w:r w:rsidRPr="00460922">
              <w:rPr>
                <w:lang w:val="ru-RU"/>
              </w:rPr>
              <w:t>з</w:t>
            </w:r>
            <w:r w:rsidRPr="00D372FC">
              <w:t xml:space="preserve"> </w:t>
            </w:r>
            <w:proofErr w:type="spellStart"/>
            <w:r w:rsidRPr="00460922">
              <w:rPr>
                <w:lang w:val="ru-RU"/>
              </w:rPr>
              <w:t>іншими</w:t>
            </w:r>
            <w:proofErr w:type="spellEnd"/>
            <w:r w:rsidRPr="00D372FC">
              <w:t xml:space="preserve"> </w:t>
            </w:r>
            <w:proofErr w:type="spellStart"/>
            <w:r w:rsidRPr="00460922">
              <w:rPr>
                <w:lang w:val="ru-RU"/>
              </w:rPr>
              <w:t>галузями</w:t>
            </w:r>
            <w:proofErr w:type="spellEnd"/>
            <w:r w:rsidRPr="00D372FC">
              <w:t xml:space="preserve"> </w:t>
            </w:r>
            <w:proofErr w:type="spellStart"/>
            <w:r w:rsidRPr="00460922">
              <w:rPr>
                <w:lang w:val="ru-RU"/>
              </w:rPr>
              <w:t>гуманітарного</w:t>
            </w:r>
            <w:proofErr w:type="spellEnd"/>
            <w:r w:rsidRPr="00D372FC">
              <w:t xml:space="preserve"> </w:t>
            </w:r>
            <w:proofErr w:type="spellStart"/>
            <w:r w:rsidRPr="00460922">
              <w:rPr>
                <w:lang w:val="ru-RU"/>
              </w:rPr>
              <w:t>знання</w:t>
            </w:r>
            <w:proofErr w:type="spellEnd"/>
            <w:r w:rsidRPr="00D372FC">
              <w:t xml:space="preserve"> (</w:t>
            </w:r>
            <w:proofErr w:type="spellStart"/>
            <w:r w:rsidRPr="00460922">
              <w:rPr>
                <w:lang w:val="ru-RU"/>
              </w:rPr>
              <w:t>історія</w:t>
            </w:r>
            <w:proofErr w:type="spellEnd"/>
            <w:r w:rsidRPr="00084080">
              <w:t xml:space="preserve"> </w:t>
            </w:r>
            <w:proofErr w:type="spellStart"/>
            <w:r>
              <w:rPr>
                <w:lang w:val="ru-RU"/>
              </w:rPr>
              <w:t>філософії</w:t>
            </w:r>
            <w:proofErr w:type="spellEnd"/>
            <w:r w:rsidRPr="00084080">
              <w:t>,</w:t>
            </w:r>
            <w:r>
              <w:rPr>
                <w:lang w:val="uk-UA"/>
              </w:rPr>
              <w:t xml:space="preserve"> </w:t>
            </w:r>
            <w:proofErr w:type="gramStart"/>
            <w:r w:rsidR="00514169">
              <w:rPr>
                <w:lang w:val="uk-UA"/>
              </w:rPr>
              <w:t>соц</w:t>
            </w:r>
            <w:proofErr w:type="gramEnd"/>
            <w:r w:rsidR="00514169">
              <w:rPr>
                <w:lang w:val="uk-UA"/>
              </w:rPr>
              <w:t xml:space="preserve">іальна </w:t>
            </w:r>
            <w:proofErr w:type="spellStart"/>
            <w:r w:rsidRPr="00460922">
              <w:rPr>
                <w:lang w:val="ru-RU"/>
              </w:rPr>
              <w:t>філософія</w:t>
            </w:r>
            <w:proofErr w:type="spellEnd"/>
            <w:r w:rsidRPr="00D372FC">
              <w:t xml:space="preserve">, </w:t>
            </w:r>
            <w:proofErr w:type="spellStart"/>
            <w:r>
              <w:rPr>
                <w:lang w:val="ru-RU"/>
              </w:rPr>
              <w:t>українська</w:t>
            </w:r>
            <w:proofErr w:type="spellEnd"/>
            <w:r w:rsidRPr="00D372FC">
              <w:t xml:space="preserve"> </w:t>
            </w:r>
            <w:r w:rsidRPr="00460922">
              <w:rPr>
                <w:lang w:val="ru-RU"/>
              </w:rPr>
              <w:t>к</w:t>
            </w:r>
            <w:r>
              <w:rPr>
                <w:lang w:val="ru-RU"/>
              </w:rPr>
              <w:t>ультура</w:t>
            </w:r>
            <w:r w:rsidRPr="00D372FC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460922">
              <w:rPr>
                <w:lang w:val="ru-RU"/>
              </w:rPr>
              <w:t>культурологія</w:t>
            </w:r>
            <w:proofErr w:type="spellEnd"/>
            <w:r w:rsidR="00E70D7E" w:rsidRPr="00E70D7E">
              <w:t xml:space="preserve">, </w:t>
            </w:r>
            <w:proofErr w:type="spellStart"/>
            <w:r w:rsidR="00767A14">
              <w:rPr>
                <w:lang w:val="ru-RU"/>
              </w:rPr>
              <w:t>юридичні</w:t>
            </w:r>
            <w:proofErr w:type="spellEnd"/>
            <w:r w:rsidR="00767A14" w:rsidRPr="00767A14">
              <w:t xml:space="preserve"> </w:t>
            </w:r>
            <w:r w:rsidR="00767A14">
              <w:rPr>
                <w:lang w:val="ru-RU"/>
              </w:rPr>
              <w:t>науки</w:t>
            </w:r>
            <w:r w:rsidRPr="00D372FC">
              <w:t>);</w:t>
            </w:r>
          </w:p>
          <w:p w:rsidR="008C56E6" w:rsidRPr="00514169" w:rsidRDefault="008C56E6" w:rsidP="00B27048">
            <w:pPr>
              <w:pStyle w:val="ad"/>
              <w:numPr>
                <w:ilvl w:val="0"/>
                <w:numId w:val="25"/>
              </w:num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ідентифікувати пр</w:t>
            </w:r>
            <w:r w:rsidR="00514169">
              <w:rPr>
                <w:lang w:val="uk-UA"/>
              </w:rPr>
              <w:t>облеми філосо</w:t>
            </w:r>
            <w:r w:rsidR="00EB3538">
              <w:rPr>
                <w:lang w:val="uk-UA"/>
              </w:rPr>
              <w:t>фії</w:t>
            </w:r>
            <w:r w:rsidR="00514169">
              <w:rPr>
                <w:lang w:val="uk-UA"/>
              </w:rPr>
              <w:t xml:space="preserve"> права</w:t>
            </w:r>
            <w:r>
              <w:rPr>
                <w:lang w:val="uk-UA"/>
              </w:rPr>
              <w:t xml:space="preserve"> </w:t>
            </w:r>
            <w:r w:rsidR="00514169">
              <w:rPr>
                <w:lang w:val="uk-UA"/>
              </w:rPr>
              <w:t>і</w:t>
            </w:r>
            <w:r>
              <w:rPr>
                <w:lang w:val="uk-UA"/>
              </w:rPr>
              <w:t>з предст</w:t>
            </w:r>
            <w:r w:rsidR="00514169">
              <w:rPr>
                <w:lang w:val="uk-UA"/>
              </w:rPr>
              <w:t xml:space="preserve">авниками філософських шкіл та </w:t>
            </w:r>
            <w:r>
              <w:rPr>
                <w:lang w:val="uk-UA"/>
              </w:rPr>
              <w:t xml:space="preserve"> вченнями;</w:t>
            </w:r>
          </w:p>
          <w:p w:rsidR="008C56E6" w:rsidRPr="004E19A9" w:rsidRDefault="008C56E6" w:rsidP="00B27048">
            <w:pPr>
              <w:pStyle w:val="ad"/>
              <w:numPr>
                <w:ilvl w:val="0"/>
                <w:numId w:val="25"/>
              </w:num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виявляти тенденції розвитку та становлення україн</w:t>
            </w:r>
            <w:r w:rsidR="00514169">
              <w:rPr>
                <w:lang w:val="uk-UA"/>
              </w:rPr>
              <w:t>ської філософії  права</w:t>
            </w:r>
            <w:r>
              <w:rPr>
                <w:lang w:val="uk-UA"/>
              </w:rPr>
              <w:t>;</w:t>
            </w:r>
          </w:p>
          <w:p w:rsidR="008C56E6" w:rsidRPr="00460922" w:rsidRDefault="008C56E6" w:rsidP="00B27048">
            <w:pPr>
              <w:pStyle w:val="ad"/>
              <w:numPr>
                <w:ilvl w:val="0"/>
                <w:numId w:val="25"/>
              </w:num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розкрити</w:t>
            </w:r>
            <w:r w:rsidRPr="00460922">
              <w:rPr>
                <w:lang w:val="ru-RU"/>
              </w:rPr>
              <w:t xml:space="preserve"> </w:t>
            </w:r>
            <w:proofErr w:type="spellStart"/>
            <w:r w:rsidRPr="00460922">
              <w:rPr>
                <w:lang w:val="ru-RU"/>
              </w:rPr>
              <w:t>сучасні</w:t>
            </w:r>
            <w:proofErr w:type="spellEnd"/>
            <w:r w:rsidRPr="00460922">
              <w:rPr>
                <w:lang w:val="ru-RU"/>
              </w:rPr>
              <w:t xml:space="preserve"> погляди на </w:t>
            </w:r>
            <w:proofErr w:type="spellStart"/>
            <w:r w:rsidRPr="00460922">
              <w:rPr>
                <w:lang w:val="ru-RU"/>
              </w:rPr>
              <w:t>сутність</w:t>
            </w:r>
            <w:proofErr w:type="spellEnd"/>
            <w:r w:rsidRPr="00460922">
              <w:rPr>
                <w:lang w:val="ru-RU"/>
              </w:rPr>
              <w:t>, струк</w:t>
            </w:r>
            <w:r>
              <w:rPr>
                <w:lang w:val="ru-RU"/>
              </w:rPr>
              <w:t xml:space="preserve">туру і </w:t>
            </w:r>
            <w:proofErr w:type="spellStart"/>
            <w:r>
              <w:rPr>
                <w:lang w:val="ru-RU"/>
              </w:rPr>
              <w:t>функції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зв</w:t>
            </w:r>
            <w:r w:rsidRPr="009F322A">
              <w:rPr>
                <w:lang w:val="ru-RU"/>
              </w:rPr>
              <w:t>’</w:t>
            </w:r>
            <w:r w:rsidR="00EB3538">
              <w:rPr>
                <w:lang w:val="ru-RU"/>
              </w:rPr>
              <w:t>язок</w:t>
            </w:r>
            <w:proofErr w:type="spellEnd"/>
            <w:r w:rsidR="00EB3538">
              <w:rPr>
                <w:lang w:val="ru-RU"/>
              </w:rPr>
              <w:t xml:space="preserve"> з </w:t>
            </w:r>
            <w:proofErr w:type="spellStart"/>
            <w:r w:rsidR="00EB3538">
              <w:rPr>
                <w:lang w:val="ru-RU"/>
              </w:rPr>
              <w:t>юриспруденцією</w:t>
            </w:r>
            <w:proofErr w:type="spellEnd"/>
            <w:r w:rsidRPr="00460922">
              <w:rPr>
                <w:lang w:val="ru-RU"/>
              </w:rPr>
              <w:t>;</w:t>
            </w:r>
          </w:p>
          <w:p w:rsidR="008C56E6" w:rsidRPr="00460922" w:rsidRDefault="00767A14" w:rsidP="00B27048">
            <w:pPr>
              <w:pStyle w:val="ad"/>
              <w:numPr>
                <w:ilvl w:val="0"/>
                <w:numId w:val="25"/>
              </w:num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висвітлити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взаємозв</w:t>
            </w:r>
            <w:r w:rsidRPr="00CB75C7">
              <w:rPr>
                <w:lang w:val="ru-RU"/>
              </w:rPr>
              <w:t>’</w:t>
            </w:r>
            <w:r>
              <w:rPr>
                <w:lang w:val="ru-RU"/>
              </w:rPr>
              <w:t>язок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514169">
              <w:rPr>
                <w:lang w:val="ru-RU"/>
              </w:rPr>
              <w:t>філософії</w:t>
            </w:r>
            <w:proofErr w:type="spellEnd"/>
            <w:r w:rsidR="00514169">
              <w:rPr>
                <w:lang w:val="ru-RU"/>
              </w:rPr>
              <w:t xml:space="preserve"> права</w:t>
            </w:r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теорії</w:t>
            </w:r>
            <w:proofErr w:type="spellEnd"/>
            <w:r>
              <w:rPr>
                <w:lang w:val="ru-RU"/>
              </w:rPr>
              <w:t xml:space="preserve"> права</w:t>
            </w:r>
            <w:r w:rsidR="008C56E6" w:rsidRPr="00460922">
              <w:rPr>
                <w:lang w:val="ru-RU"/>
              </w:rPr>
              <w:t>;</w:t>
            </w:r>
          </w:p>
          <w:p w:rsidR="008C56E6" w:rsidRPr="00460922" w:rsidRDefault="008C56E6" w:rsidP="00B27048">
            <w:pPr>
              <w:pStyle w:val="ad"/>
              <w:numPr>
                <w:ilvl w:val="0"/>
                <w:numId w:val="25"/>
              </w:num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проаналізувати</w:t>
            </w:r>
            <w:proofErr w:type="spellEnd"/>
            <w:r w:rsidR="00514169">
              <w:rPr>
                <w:lang w:val="ru-RU"/>
              </w:rPr>
              <w:t xml:space="preserve"> </w:t>
            </w:r>
            <w:proofErr w:type="spellStart"/>
            <w:r w:rsidR="00514169">
              <w:rPr>
                <w:lang w:val="ru-RU"/>
              </w:rPr>
              <w:t>джерела</w:t>
            </w:r>
            <w:proofErr w:type="spellEnd"/>
            <w:r w:rsidR="00514169">
              <w:rPr>
                <w:lang w:val="ru-RU"/>
              </w:rPr>
              <w:t xml:space="preserve"> і </w:t>
            </w:r>
            <w:proofErr w:type="spellStart"/>
            <w:r w:rsidR="00514169">
              <w:rPr>
                <w:lang w:val="ru-RU"/>
              </w:rPr>
              <w:t>чинники</w:t>
            </w:r>
            <w:proofErr w:type="spellEnd"/>
            <w:r w:rsidR="00514169">
              <w:rPr>
                <w:lang w:val="ru-RU"/>
              </w:rPr>
              <w:t xml:space="preserve"> </w:t>
            </w:r>
            <w:proofErr w:type="spellStart"/>
            <w:r w:rsidR="00514169">
              <w:rPr>
                <w:lang w:val="ru-RU"/>
              </w:rPr>
              <w:t>становлення</w:t>
            </w:r>
            <w:proofErr w:type="spellEnd"/>
            <w:r w:rsidR="00514169">
              <w:rPr>
                <w:lang w:val="ru-RU"/>
              </w:rPr>
              <w:t xml:space="preserve"> </w:t>
            </w:r>
            <w:proofErr w:type="spellStart"/>
            <w:r w:rsidR="00514169">
              <w:rPr>
                <w:lang w:val="ru-RU"/>
              </w:rPr>
              <w:t>сучасної</w:t>
            </w:r>
            <w:proofErr w:type="spellEnd"/>
            <w:r w:rsidR="00514169">
              <w:rPr>
                <w:lang w:val="ru-RU"/>
              </w:rPr>
              <w:t xml:space="preserve"> </w:t>
            </w:r>
            <w:proofErr w:type="spellStart"/>
            <w:r w:rsidR="00514169">
              <w:rPr>
                <w:lang w:val="ru-RU"/>
              </w:rPr>
              <w:t>філософії</w:t>
            </w:r>
            <w:proofErr w:type="spellEnd"/>
            <w:r w:rsidR="00514169">
              <w:rPr>
                <w:lang w:val="ru-RU"/>
              </w:rPr>
              <w:t xml:space="preserve"> права</w:t>
            </w:r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особливості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8C56E6" w:rsidRPr="0060299B" w:rsidTr="00B2704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1C2A85" w:rsidRDefault="008C56E6" w:rsidP="00B2704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</w:t>
            </w:r>
            <w:r w:rsidRPr="001C2A85">
              <w:rPr>
                <w:b/>
                <w:bCs/>
                <w:color w:val="auto"/>
                <w:lang w:val="uk-UA" w:eastAsia="uk-UA"/>
              </w:rPr>
              <w:t>ліни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FF3C19" w:rsidRDefault="008C56E6" w:rsidP="00B27048">
            <w:pPr>
              <w:tabs>
                <w:tab w:val="left" w:pos="360"/>
              </w:tabs>
              <w:jc w:val="both"/>
              <w:rPr>
                <w:b/>
                <w:lang w:val="uk-UA"/>
              </w:rPr>
            </w:pPr>
            <w:r w:rsidRPr="001B7858">
              <w:rPr>
                <w:color w:val="FF0000"/>
                <w:lang w:val="uk-UA" w:eastAsia="uk-UA"/>
              </w:rPr>
              <w:t> </w:t>
            </w:r>
            <w:r w:rsidRPr="00FF3C19">
              <w:rPr>
                <w:b/>
                <w:color w:val="auto"/>
                <w:lang w:val="uk-UA" w:eastAsia="uk-UA"/>
              </w:rPr>
              <w:t>Основна література: </w:t>
            </w:r>
          </w:p>
          <w:p w:rsidR="007A0FD9" w:rsidRDefault="007A0FD9" w:rsidP="006927C2">
            <w:pPr>
              <w:tabs>
                <w:tab w:val="num" w:pos="90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7A0FD9">
              <w:rPr>
                <w:lang w:val="ru-RU"/>
              </w:rPr>
              <w:t xml:space="preserve"> </w:t>
            </w:r>
            <w:proofErr w:type="spellStart"/>
            <w:r w:rsidRPr="007A0FD9">
              <w:rPr>
                <w:lang w:val="ru-RU"/>
              </w:rPr>
              <w:t>Арістотель</w:t>
            </w:r>
            <w:proofErr w:type="spellEnd"/>
            <w:r w:rsidRPr="007A0FD9">
              <w:rPr>
                <w:b/>
                <w:i/>
                <w:lang w:val="ru-RU"/>
              </w:rPr>
              <w:t>.</w:t>
            </w:r>
            <w:r w:rsidRPr="007A0FD9">
              <w:rPr>
                <w:lang w:val="ru-RU"/>
              </w:rPr>
              <w:t xml:space="preserve"> </w:t>
            </w:r>
            <w:proofErr w:type="spellStart"/>
            <w:r w:rsidRPr="007A0FD9">
              <w:rPr>
                <w:lang w:val="ru-RU"/>
              </w:rPr>
              <w:t>Політика</w:t>
            </w:r>
            <w:proofErr w:type="spellEnd"/>
            <w:proofErr w:type="gramStart"/>
            <w:r w:rsidRPr="007A0FD9">
              <w:rPr>
                <w:lang w:val="ru-RU"/>
              </w:rPr>
              <w:t>.</w:t>
            </w:r>
            <w:proofErr w:type="gramEnd"/>
            <w:r w:rsidRPr="007A0FD9">
              <w:rPr>
                <w:lang w:val="ru-RU"/>
              </w:rPr>
              <w:t xml:space="preserve"> [</w:t>
            </w:r>
            <w:proofErr w:type="gramStart"/>
            <w:r w:rsidRPr="007A0FD9">
              <w:rPr>
                <w:lang w:val="ru-RU"/>
              </w:rPr>
              <w:t>п</w:t>
            </w:r>
            <w:proofErr w:type="gramEnd"/>
            <w:r w:rsidRPr="007A0FD9">
              <w:rPr>
                <w:lang w:val="ru-RU"/>
              </w:rPr>
              <w:t xml:space="preserve">ер. з </w:t>
            </w:r>
            <w:proofErr w:type="spellStart"/>
            <w:r w:rsidRPr="007A0FD9">
              <w:rPr>
                <w:lang w:val="ru-RU"/>
              </w:rPr>
              <w:t>давньогр</w:t>
            </w:r>
            <w:proofErr w:type="spellEnd"/>
            <w:r>
              <w:rPr>
                <w:lang w:val="ru-RU"/>
              </w:rPr>
              <w:t xml:space="preserve">. та </w:t>
            </w:r>
            <w:proofErr w:type="spellStart"/>
            <w:r>
              <w:rPr>
                <w:lang w:val="ru-RU"/>
              </w:rPr>
              <w:t>передм</w:t>
            </w:r>
            <w:proofErr w:type="spellEnd"/>
            <w:r>
              <w:rPr>
                <w:lang w:val="ru-RU"/>
              </w:rPr>
              <w:t xml:space="preserve">.  </w:t>
            </w:r>
            <w:proofErr w:type="spellStart"/>
            <w:proofErr w:type="gramStart"/>
            <w:r>
              <w:rPr>
                <w:lang w:val="ru-RU"/>
              </w:rPr>
              <w:t>О.Кислюка</w:t>
            </w:r>
            <w:proofErr w:type="spellEnd"/>
            <w:r>
              <w:rPr>
                <w:lang w:val="ru-RU"/>
              </w:rPr>
              <w:t>].</w:t>
            </w:r>
            <w:proofErr w:type="gramEnd"/>
            <w:r>
              <w:rPr>
                <w:lang w:val="ru-RU"/>
              </w:rPr>
              <w:t xml:space="preserve">  К.: </w:t>
            </w:r>
            <w:r w:rsidRPr="007A0FD9">
              <w:rPr>
                <w:lang w:val="ru-RU"/>
              </w:rPr>
              <w:t>2000.</w:t>
            </w:r>
          </w:p>
          <w:p w:rsidR="007A0FD9" w:rsidRPr="007A0FD9" w:rsidRDefault="007A0FD9" w:rsidP="006927C2">
            <w:pPr>
              <w:tabs>
                <w:tab w:val="num" w:pos="90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333333"/>
                <w:lang w:val="ru-RU"/>
              </w:rPr>
            </w:pPr>
            <w:r>
              <w:rPr>
                <w:lang w:val="ru-RU"/>
              </w:rPr>
              <w:t>2.</w:t>
            </w:r>
            <w:r w:rsidRPr="00384F0D">
              <w:rPr>
                <w:lang w:val="ru-RU"/>
              </w:rPr>
              <w:t xml:space="preserve"> Аристотель.  </w:t>
            </w:r>
            <w:proofErr w:type="spellStart"/>
            <w:r w:rsidRPr="00384F0D">
              <w:rPr>
                <w:lang w:val="ru-RU"/>
              </w:rPr>
              <w:t>Нікомах</w:t>
            </w:r>
            <w:r>
              <w:rPr>
                <w:lang w:val="ru-RU"/>
              </w:rPr>
              <w:t>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етика</w:t>
            </w:r>
            <w:proofErr w:type="spellEnd"/>
            <w:proofErr w:type="gramStart"/>
            <w:r>
              <w:rPr>
                <w:lang w:val="ru-RU"/>
              </w:rPr>
              <w:t xml:space="preserve"> / П</w:t>
            </w:r>
            <w:proofErr w:type="gramEnd"/>
            <w:r>
              <w:rPr>
                <w:lang w:val="ru-RU"/>
              </w:rPr>
              <w:t xml:space="preserve">ер. з </w:t>
            </w:r>
            <w:proofErr w:type="spellStart"/>
            <w:r>
              <w:rPr>
                <w:lang w:val="ru-RU"/>
              </w:rPr>
              <w:t>давньогрец</w:t>
            </w:r>
            <w:proofErr w:type="spellEnd"/>
            <w:r>
              <w:rPr>
                <w:lang w:val="ru-RU"/>
              </w:rPr>
              <w:t>.   К.:</w:t>
            </w:r>
            <w:r w:rsidRPr="00384F0D">
              <w:rPr>
                <w:lang w:val="ru-RU"/>
              </w:rPr>
              <w:t xml:space="preserve"> 2002.</w:t>
            </w:r>
          </w:p>
          <w:p w:rsidR="007A0FD9" w:rsidRDefault="007A0FD9" w:rsidP="006927C2">
            <w:pPr>
              <w:tabs>
                <w:tab w:val="num" w:pos="90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7A0FD9">
              <w:rPr>
                <w:lang w:val="ru-RU"/>
              </w:rPr>
              <w:t>Платон.</w:t>
            </w:r>
            <w:r>
              <w:rPr>
                <w:lang w:val="ru-RU"/>
              </w:rPr>
              <w:t xml:space="preserve"> Держава. </w:t>
            </w:r>
            <w:r w:rsidR="00AC69AB">
              <w:rPr>
                <w:lang w:val="ru-RU"/>
              </w:rPr>
              <w:t xml:space="preserve"> К.: </w:t>
            </w:r>
            <w:r w:rsidRPr="007A0FD9">
              <w:rPr>
                <w:lang w:val="ru-RU"/>
              </w:rPr>
              <w:t xml:space="preserve"> 2000. </w:t>
            </w:r>
          </w:p>
          <w:p w:rsidR="002F1EB8" w:rsidRPr="002F1EB8" w:rsidRDefault="002F1EB8" w:rsidP="006927C2">
            <w:pPr>
              <w:widowControl w:val="0"/>
              <w:shd w:val="clear" w:color="auto" w:fill="FFFFFF"/>
              <w:tabs>
                <w:tab w:val="left" w:pos="27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pacing w:val="-12"/>
                <w:lang w:val="uk-UA"/>
              </w:rPr>
            </w:pPr>
            <w:r>
              <w:rPr>
                <w:lang w:val="ru-RU"/>
              </w:rPr>
              <w:t>4.</w:t>
            </w:r>
            <w:r w:rsidRPr="0098415B">
              <w:rPr>
                <w:spacing w:val="4"/>
                <w:lang w:val="uk-UA"/>
              </w:rPr>
              <w:t xml:space="preserve"> </w:t>
            </w:r>
            <w:r>
              <w:rPr>
                <w:spacing w:val="4"/>
                <w:lang w:val="uk-UA"/>
              </w:rPr>
              <w:t>Цицерон. Про державу.</w:t>
            </w:r>
            <w:r w:rsidR="00CB75C7">
              <w:rPr>
                <w:spacing w:val="4"/>
                <w:lang w:val="uk-UA"/>
              </w:rPr>
              <w:t xml:space="preserve"> Про закони.</w:t>
            </w:r>
            <w:r>
              <w:rPr>
                <w:spacing w:val="4"/>
                <w:lang w:val="uk-UA"/>
              </w:rPr>
              <w:t xml:space="preserve"> К.:</w:t>
            </w:r>
            <w:r w:rsidRPr="0098415B">
              <w:rPr>
                <w:spacing w:val="4"/>
                <w:lang w:val="uk-UA"/>
              </w:rPr>
              <w:t xml:space="preserve"> 1998.</w:t>
            </w:r>
          </w:p>
          <w:p w:rsidR="007A0FD9" w:rsidRPr="007A0FD9" w:rsidRDefault="002F1EB8" w:rsidP="006927C2">
            <w:pPr>
              <w:tabs>
                <w:tab w:val="num" w:pos="90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lang w:val="ru-RU"/>
              </w:rPr>
            </w:pPr>
            <w:r>
              <w:rPr>
                <w:lang w:val="uk-UA"/>
              </w:rPr>
              <w:t>5</w:t>
            </w:r>
            <w:r w:rsidR="007A0FD9">
              <w:rPr>
                <w:lang w:val="ru-RU"/>
              </w:rPr>
              <w:t>.</w:t>
            </w:r>
            <w:proofErr w:type="spellStart"/>
            <w:r w:rsidR="007A0FD9" w:rsidRPr="007A0FD9">
              <w:rPr>
                <w:lang w:val="ru-RU"/>
              </w:rPr>
              <w:t>Геґель</w:t>
            </w:r>
            <w:proofErr w:type="spellEnd"/>
            <w:r w:rsidR="007A0FD9" w:rsidRPr="007A0FD9">
              <w:rPr>
                <w:lang w:val="ru-RU"/>
              </w:rPr>
              <w:t xml:space="preserve"> Г. </w:t>
            </w:r>
            <w:proofErr w:type="spellStart"/>
            <w:r w:rsidR="007A0FD9" w:rsidRPr="007A0FD9">
              <w:rPr>
                <w:lang w:val="ru-RU"/>
              </w:rPr>
              <w:t>Основи</w:t>
            </w:r>
            <w:proofErr w:type="spellEnd"/>
            <w:r w:rsidR="007A0FD9" w:rsidRPr="007A0FD9">
              <w:rPr>
                <w:lang w:val="ru-RU"/>
              </w:rPr>
              <w:t xml:space="preserve"> </w:t>
            </w:r>
            <w:proofErr w:type="spellStart"/>
            <w:r w:rsidR="007A0FD9" w:rsidRPr="007A0FD9">
              <w:rPr>
                <w:lang w:val="ru-RU"/>
              </w:rPr>
              <w:t>філософії</w:t>
            </w:r>
            <w:proofErr w:type="spellEnd"/>
            <w:r w:rsidR="007A0FD9" w:rsidRPr="007A0FD9">
              <w:rPr>
                <w:lang w:val="ru-RU"/>
              </w:rPr>
              <w:t xml:space="preserve"> права, </w:t>
            </w:r>
            <w:proofErr w:type="spellStart"/>
            <w:r w:rsidR="007A0FD9" w:rsidRPr="007A0FD9">
              <w:rPr>
                <w:lang w:val="ru-RU"/>
              </w:rPr>
              <w:t>або</w:t>
            </w:r>
            <w:proofErr w:type="spellEnd"/>
            <w:r w:rsidR="007A0FD9" w:rsidRPr="007A0FD9">
              <w:rPr>
                <w:lang w:val="ru-RU"/>
              </w:rPr>
              <w:t xml:space="preserve"> </w:t>
            </w:r>
            <w:proofErr w:type="spellStart"/>
            <w:r w:rsidR="007A0FD9" w:rsidRPr="007A0FD9">
              <w:rPr>
                <w:lang w:val="ru-RU"/>
              </w:rPr>
              <w:t>природне</w:t>
            </w:r>
            <w:proofErr w:type="spellEnd"/>
            <w:r w:rsidR="007A0FD9" w:rsidRPr="007A0FD9">
              <w:rPr>
                <w:lang w:val="ru-RU"/>
              </w:rPr>
              <w:t xml:space="preserve"> право і </w:t>
            </w:r>
            <w:proofErr w:type="spellStart"/>
            <w:r w:rsidR="007A0FD9" w:rsidRPr="007A0FD9">
              <w:rPr>
                <w:lang w:val="ru-RU"/>
              </w:rPr>
              <w:t>державознавство</w:t>
            </w:r>
            <w:proofErr w:type="spellEnd"/>
            <w:proofErr w:type="gramStart"/>
            <w:r w:rsidR="007A0FD9" w:rsidRPr="007A0FD9">
              <w:rPr>
                <w:lang w:val="ru-RU"/>
              </w:rPr>
              <w:t>.[</w:t>
            </w:r>
            <w:proofErr w:type="gramEnd"/>
            <w:r w:rsidR="007A0FD9" w:rsidRPr="007A0FD9">
              <w:rPr>
                <w:lang w:val="ru-RU"/>
              </w:rPr>
              <w:t xml:space="preserve">пер. з </w:t>
            </w:r>
            <w:proofErr w:type="spellStart"/>
            <w:r w:rsidR="007A0FD9" w:rsidRPr="007A0FD9">
              <w:rPr>
                <w:lang w:val="ru-RU"/>
              </w:rPr>
              <w:t>ні</w:t>
            </w:r>
            <w:r w:rsidR="00A10409">
              <w:rPr>
                <w:lang w:val="ru-RU"/>
              </w:rPr>
              <w:t>м</w:t>
            </w:r>
            <w:proofErr w:type="spellEnd"/>
            <w:r w:rsidR="00A10409">
              <w:rPr>
                <w:lang w:val="ru-RU"/>
              </w:rPr>
              <w:t xml:space="preserve">. Р. </w:t>
            </w:r>
            <w:proofErr w:type="spellStart"/>
            <w:r w:rsidR="00A10409">
              <w:rPr>
                <w:lang w:val="ru-RU"/>
              </w:rPr>
              <w:t>Осадчука</w:t>
            </w:r>
            <w:proofErr w:type="spellEnd"/>
            <w:r w:rsidR="00A10409">
              <w:rPr>
                <w:lang w:val="ru-RU"/>
              </w:rPr>
              <w:t xml:space="preserve"> та М. </w:t>
            </w:r>
            <w:proofErr w:type="spellStart"/>
            <w:r w:rsidR="00A10409">
              <w:rPr>
                <w:lang w:val="ru-RU"/>
              </w:rPr>
              <w:t>Кушніра</w:t>
            </w:r>
            <w:proofErr w:type="spellEnd"/>
            <w:r w:rsidR="00A10409">
              <w:rPr>
                <w:lang w:val="ru-RU"/>
              </w:rPr>
              <w:t xml:space="preserve">]. </w:t>
            </w:r>
            <w:r w:rsidR="00AC69AB">
              <w:rPr>
                <w:lang w:val="ru-RU"/>
              </w:rPr>
              <w:t xml:space="preserve"> К.:</w:t>
            </w:r>
            <w:r w:rsidR="007A0FD9" w:rsidRPr="007A0FD9">
              <w:rPr>
                <w:lang w:val="ru-RU"/>
              </w:rPr>
              <w:t xml:space="preserve"> 2000.</w:t>
            </w:r>
          </w:p>
          <w:p w:rsidR="007A0FD9" w:rsidRPr="007A0FD9" w:rsidRDefault="002F1EB8" w:rsidP="007A0FD9">
            <w:pPr>
              <w:tabs>
                <w:tab w:val="num" w:pos="90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7A0FD9">
              <w:rPr>
                <w:lang w:val="ru-RU"/>
              </w:rPr>
              <w:t>.</w:t>
            </w:r>
            <w:r w:rsidR="007A0FD9" w:rsidRPr="007A0FD9">
              <w:rPr>
                <w:lang w:val="ru-RU"/>
              </w:rPr>
              <w:t xml:space="preserve">Юркевич </w:t>
            </w:r>
            <w:proofErr w:type="spellStart"/>
            <w:r w:rsidR="007A0FD9" w:rsidRPr="007A0FD9">
              <w:rPr>
                <w:lang w:val="ru-RU"/>
              </w:rPr>
              <w:t>Панфіл</w:t>
            </w:r>
            <w:proofErr w:type="spellEnd"/>
            <w:r w:rsidR="007A0FD9" w:rsidRPr="007A0FD9">
              <w:rPr>
                <w:lang w:val="ru-RU"/>
              </w:rPr>
              <w:t xml:space="preserve">. </w:t>
            </w:r>
            <w:proofErr w:type="spellStart"/>
            <w:r w:rsidR="007A0FD9" w:rsidRPr="007A0FD9">
              <w:rPr>
                <w:lang w:val="ru-RU"/>
              </w:rPr>
              <w:t>Історія</w:t>
            </w:r>
            <w:proofErr w:type="spellEnd"/>
            <w:r w:rsidR="007A0FD9" w:rsidRPr="007A0FD9">
              <w:rPr>
                <w:lang w:val="ru-RU"/>
              </w:rPr>
              <w:t xml:space="preserve"> </w:t>
            </w:r>
            <w:proofErr w:type="spellStart"/>
            <w:r w:rsidR="007A0FD9" w:rsidRPr="007A0FD9">
              <w:rPr>
                <w:lang w:val="ru-RU"/>
              </w:rPr>
              <w:t>філософії</w:t>
            </w:r>
            <w:proofErr w:type="spellEnd"/>
            <w:r w:rsidR="007A0FD9" w:rsidRPr="007A0FD9">
              <w:rPr>
                <w:lang w:val="ru-RU"/>
              </w:rPr>
              <w:t xml:space="preserve"> права</w:t>
            </w:r>
            <w:proofErr w:type="gramStart"/>
            <w:r w:rsidR="007A0FD9" w:rsidRPr="007A0FD9">
              <w:rPr>
                <w:lang w:val="ru-RU"/>
              </w:rPr>
              <w:t xml:space="preserve"> ;</w:t>
            </w:r>
            <w:proofErr w:type="gramEnd"/>
            <w:r w:rsidR="007A0FD9" w:rsidRPr="007A0FD9">
              <w:rPr>
                <w:lang w:val="ru-RU"/>
              </w:rPr>
              <w:t xml:space="preserve"> </w:t>
            </w:r>
            <w:proofErr w:type="spellStart"/>
            <w:r w:rsidR="007A0FD9" w:rsidRPr="007A0FD9">
              <w:rPr>
                <w:lang w:val="ru-RU"/>
              </w:rPr>
              <w:t>Філософія</w:t>
            </w:r>
            <w:proofErr w:type="spellEnd"/>
            <w:r w:rsidR="007A0FD9" w:rsidRPr="007A0FD9">
              <w:rPr>
                <w:lang w:val="ru-RU"/>
              </w:rPr>
              <w:t xml:space="preserve"> права ; </w:t>
            </w:r>
            <w:proofErr w:type="spellStart"/>
            <w:r w:rsidR="007A0FD9" w:rsidRPr="007A0FD9">
              <w:rPr>
                <w:lang w:val="ru-RU"/>
              </w:rPr>
              <w:t>Філос</w:t>
            </w:r>
            <w:r w:rsidR="00A10409">
              <w:rPr>
                <w:lang w:val="ru-RU"/>
              </w:rPr>
              <w:t>офський</w:t>
            </w:r>
            <w:proofErr w:type="spellEnd"/>
            <w:r w:rsidR="00A10409">
              <w:rPr>
                <w:lang w:val="ru-RU"/>
              </w:rPr>
              <w:t xml:space="preserve"> </w:t>
            </w:r>
            <w:proofErr w:type="spellStart"/>
            <w:r w:rsidR="00A10409">
              <w:rPr>
                <w:lang w:val="ru-RU"/>
              </w:rPr>
              <w:t>щоденник</w:t>
            </w:r>
            <w:proofErr w:type="spellEnd"/>
            <w:r w:rsidR="00A10409">
              <w:rPr>
                <w:lang w:val="ru-RU"/>
              </w:rPr>
              <w:t xml:space="preserve">.  Вид. 2-ге. </w:t>
            </w:r>
            <w:r w:rsidR="00AC69AB">
              <w:rPr>
                <w:lang w:val="ru-RU"/>
              </w:rPr>
              <w:t xml:space="preserve">К.: </w:t>
            </w:r>
            <w:r w:rsidR="007A0FD9" w:rsidRPr="007A0FD9">
              <w:rPr>
                <w:lang w:val="ru-RU"/>
              </w:rPr>
              <w:t xml:space="preserve"> 2000. </w:t>
            </w:r>
          </w:p>
          <w:p w:rsidR="007A0FD9" w:rsidRPr="007A0FD9" w:rsidRDefault="002F1EB8" w:rsidP="007A0F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7A0FD9">
              <w:rPr>
                <w:lang w:val="ru-RU"/>
              </w:rPr>
              <w:t>.</w:t>
            </w:r>
            <w:r w:rsidR="007A0FD9" w:rsidRPr="007A0FD9">
              <w:rPr>
                <w:lang w:val="ru-RU"/>
              </w:rPr>
              <w:t>Кістяківський Богдан</w:t>
            </w:r>
            <w:r w:rsidR="007A0FD9" w:rsidRPr="007A0FD9">
              <w:rPr>
                <w:b/>
                <w:i/>
                <w:lang w:val="ru-RU"/>
              </w:rPr>
              <w:t>.</w:t>
            </w:r>
            <w:r w:rsidR="007A0FD9" w:rsidRPr="007A0FD9">
              <w:rPr>
                <w:lang w:val="ru-RU"/>
              </w:rPr>
              <w:t xml:space="preserve"> </w:t>
            </w:r>
            <w:proofErr w:type="spellStart"/>
            <w:proofErr w:type="gramStart"/>
            <w:r w:rsidR="007A0FD9" w:rsidRPr="007A0FD9">
              <w:rPr>
                <w:lang w:val="ru-RU"/>
              </w:rPr>
              <w:t>Вибране</w:t>
            </w:r>
            <w:proofErr w:type="spellEnd"/>
            <w:r w:rsidR="007A0FD9" w:rsidRPr="007A0FD9">
              <w:rPr>
                <w:lang w:val="ru-RU"/>
              </w:rPr>
              <w:t>. [пе</w:t>
            </w:r>
            <w:r w:rsidR="00A10409">
              <w:rPr>
                <w:lang w:val="ru-RU"/>
              </w:rPr>
              <w:t>р. з рос.</w:t>
            </w:r>
            <w:proofErr w:type="gramEnd"/>
            <w:r w:rsidR="00A10409">
              <w:rPr>
                <w:lang w:val="ru-RU"/>
              </w:rPr>
              <w:t xml:space="preserve"> Л. Г. </w:t>
            </w:r>
            <w:proofErr w:type="spellStart"/>
            <w:r w:rsidR="00A10409">
              <w:rPr>
                <w:lang w:val="ru-RU"/>
              </w:rPr>
              <w:t>Малишевської</w:t>
            </w:r>
            <w:proofErr w:type="spellEnd"/>
            <w:proofErr w:type="gramStart"/>
            <w:r w:rsidR="00A10409">
              <w:rPr>
                <w:lang w:val="ru-RU"/>
              </w:rPr>
              <w:t xml:space="preserve"> ]</w:t>
            </w:r>
            <w:proofErr w:type="gramEnd"/>
            <w:r w:rsidR="00A10409">
              <w:rPr>
                <w:lang w:val="ru-RU"/>
              </w:rPr>
              <w:t xml:space="preserve">  К.:</w:t>
            </w:r>
            <w:r w:rsidR="007A0FD9" w:rsidRPr="007A0FD9">
              <w:rPr>
                <w:lang w:val="ru-RU"/>
              </w:rPr>
              <w:t xml:space="preserve"> 1996. </w:t>
            </w:r>
          </w:p>
          <w:p w:rsidR="008C56E6" w:rsidRDefault="002F1EB8" w:rsidP="007A0FD9">
            <w:pPr>
              <w:tabs>
                <w:tab w:val="num" w:pos="90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7A0FD9">
              <w:rPr>
                <w:lang w:val="ru-RU"/>
              </w:rPr>
              <w:t>.</w:t>
            </w:r>
            <w:r w:rsidR="007A0FD9" w:rsidRPr="007A0FD9">
              <w:rPr>
                <w:lang w:val="ru-RU"/>
              </w:rPr>
              <w:t xml:space="preserve">Попович М. В. Право з </w:t>
            </w:r>
            <w:proofErr w:type="spellStart"/>
            <w:r w:rsidR="007A0FD9" w:rsidRPr="007A0FD9">
              <w:rPr>
                <w:lang w:val="ru-RU"/>
              </w:rPr>
              <w:t>погляду</w:t>
            </w:r>
            <w:proofErr w:type="spellEnd"/>
            <w:r w:rsidR="007A0FD9" w:rsidRPr="007A0FD9">
              <w:rPr>
                <w:lang w:val="ru-RU"/>
              </w:rPr>
              <w:t xml:space="preserve"> </w:t>
            </w:r>
            <w:proofErr w:type="spellStart"/>
            <w:r w:rsidR="007A0FD9" w:rsidRPr="007A0FD9">
              <w:rPr>
                <w:lang w:val="ru-RU"/>
              </w:rPr>
              <w:t>філософа</w:t>
            </w:r>
            <w:proofErr w:type="spellEnd"/>
            <w:r w:rsidR="00A10409">
              <w:rPr>
                <w:lang w:val="ru-RU"/>
              </w:rPr>
              <w:t xml:space="preserve"> // </w:t>
            </w:r>
            <w:proofErr w:type="spellStart"/>
            <w:r w:rsidR="00A10409">
              <w:rPr>
                <w:lang w:val="ru-RU"/>
              </w:rPr>
              <w:t>Проблеми</w:t>
            </w:r>
            <w:proofErr w:type="spellEnd"/>
            <w:r w:rsidR="00A10409">
              <w:rPr>
                <w:lang w:val="ru-RU"/>
              </w:rPr>
              <w:t xml:space="preserve"> </w:t>
            </w:r>
            <w:proofErr w:type="spellStart"/>
            <w:r w:rsidR="00A10409">
              <w:rPr>
                <w:lang w:val="ru-RU"/>
              </w:rPr>
              <w:t>філософії</w:t>
            </w:r>
            <w:proofErr w:type="spellEnd"/>
            <w:r w:rsidR="00A10409">
              <w:rPr>
                <w:lang w:val="ru-RU"/>
              </w:rPr>
              <w:t xml:space="preserve"> права. Т. І. </w:t>
            </w:r>
            <w:proofErr w:type="spellStart"/>
            <w:r w:rsidR="007A0FD9" w:rsidRPr="007A0FD9">
              <w:rPr>
                <w:lang w:val="ru-RU"/>
              </w:rPr>
              <w:t>Київ</w:t>
            </w:r>
            <w:proofErr w:type="spellEnd"/>
            <w:r w:rsidR="007A0FD9" w:rsidRPr="007A0FD9">
              <w:rPr>
                <w:lang w:val="ru-RU"/>
              </w:rPr>
              <w:t>–</w:t>
            </w:r>
            <w:proofErr w:type="spellStart"/>
            <w:r w:rsidR="007A0FD9" w:rsidRPr="007A0FD9">
              <w:rPr>
                <w:lang w:val="ru-RU"/>
              </w:rPr>
              <w:t>Ч</w:t>
            </w:r>
            <w:r w:rsidR="00AC69AB">
              <w:rPr>
                <w:lang w:val="ru-RU"/>
              </w:rPr>
              <w:t>ернівці</w:t>
            </w:r>
            <w:proofErr w:type="spellEnd"/>
            <w:r w:rsidR="00AC69AB">
              <w:rPr>
                <w:lang w:val="ru-RU"/>
              </w:rPr>
              <w:t xml:space="preserve">: </w:t>
            </w:r>
            <w:r w:rsidR="00A10409">
              <w:rPr>
                <w:lang w:val="ru-RU"/>
              </w:rPr>
              <w:t xml:space="preserve"> 2003.С. 10–11</w:t>
            </w:r>
          </w:p>
          <w:p w:rsidR="00722DD4" w:rsidRDefault="002F1EB8" w:rsidP="00722DD4">
            <w:pPr>
              <w:widowControl w:val="0"/>
              <w:shd w:val="clear" w:color="auto" w:fill="FFFFFF"/>
              <w:tabs>
                <w:tab w:val="left" w:pos="29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ru-RU"/>
              </w:rPr>
              <w:t>9</w:t>
            </w:r>
            <w:r w:rsidR="00A10409">
              <w:rPr>
                <w:lang w:val="ru-RU"/>
              </w:rPr>
              <w:t xml:space="preserve">. </w:t>
            </w:r>
            <w:proofErr w:type="spellStart"/>
            <w:r w:rsidR="00722DD4" w:rsidRPr="0098415B">
              <w:rPr>
                <w:lang w:val="uk-UA"/>
              </w:rPr>
              <w:t>Гьофе</w:t>
            </w:r>
            <w:proofErr w:type="spellEnd"/>
            <w:r w:rsidR="00722DD4" w:rsidRPr="0098415B">
              <w:rPr>
                <w:lang w:val="uk-UA"/>
              </w:rPr>
              <w:t xml:space="preserve"> О.</w:t>
            </w:r>
            <w:r w:rsidR="00722DD4">
              <w:rPr>
                <w:lang w:val="uk-UA"/>
              </w:rPr>
              <w:t xml:space="preserve"> Розум і право. / Пер. з нім. </w:t>
            </w:r>
            <w:r w:rsidR="000510FE">
              <w:rPr>
                <w:lang w:val="uk-UA"/>
              </w:rPr>
              <w:t>К.:</w:t>
            </w:r>
            <w:r w:rsidR="00722DD4" w:rsidRPr="0098415B">
              <w:rPr>
                <w:lang w:val="uk-UA"/>
              </w:rPr>
              <w:t>2003.</w:t>
            </w:r>
          </w:p>
          <w:p w:rsidR="00722DD4" w:rsidRDefault="002F1EB8" w:rsidP="00722DD4">
            <w:pPr>
              <w:widowControl w:val="0"/>
              <w:shd w:val="clear" w:color="auto" w:fill="FFFFFF"/>
              <w:tabs>
                <w:tab w:val="left" w:pos="29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uk-UA"/>
              </w:rPr>
              <w:t>10</w:t>
            </w:r>
            <w:r w:rsidR="00722DD4">
              <w:rPr>
                <w:lang w:val="uk-UA"/>
              </w:rPr>
              <w:t>.</w:t>
            </w:r>
            <w:r w:rsidR="00722DD4" w:rsidRPr="00722DD4">
              <w:rPr>
                <w:lang w:val="ru-RU"/>
              </w:rPr>
              <w:t xml:space="preserve"> </w:t>
            </w:r>
            <w:proofErr w:type="spellStart"/>
            <w:r w:rsidR="00722DD4" w:rsidRPr="00722DD4">
              <w:rPr>
                <w:lang w:val="ru-RU"/>
              </w:rPr>
              <w:t>Дворкін</w:t>
            </w:r>
            <w:proofErr w:type="spellEnd"/>
            <w:r w:rsidR="00722DD4" w:rsidRPr="00722DD4">
              <w:rPr>
                <w:lang w:val="ru-RU"/>
              </w:rPr>
              <w:t xml:space="preserve"> </w:t>
            </w:r>
            <w:proofErr w:type="spellStart"/>
            <w:r w:rsidR="00722DD4" w:rsidRPr="00722DD4">
              <w:rPr>
                <w:lang w:val="ru-RU"/>
              </w:rPr>
              <w:t>Роналд</w:t>
            </w:r>
            <w:proofErr w:type="spellEnd"/>
            <w:r w:rsidR="00722DD4" w:rsidRPr="00722DD4">
              <w:rPr>
                <w:lang w:val="ru-RU"/>
              </w:rPr>
              <w:t xml:space="preserve">. </w:t>
            </w:r>
            <w:proofErr w:type="spellStart"/>
            <w:r w:rsidR="00722DD4" w:rsidRPr="00722DD4">
              <w:rPr>
                <w:lang w:val="ru-RU"/>
              </w:rPr>
              <w:t>Серйозний</w:t>
            </w:r>
            <w:proofErr w:type="spellEnd"/>
            <w:r w:rsidR="00722DD4" w:rsidRPr="00722DD4">
              <w:rPr>
                <w:lang w:val="ru-RU"/>
              </w:rPr>
              <w:t xml:space="preserve"> </w:t>
            </w:r>
            <w:proofErr w:type="spellStart"/>
            <w:r w:rsidR="00722DD4" w:rsidRPr="00722DD4">
              <w:rPr>
                <w:lang w:val="ru-RU"/>
              </w:rPr>
              <w:t>погляд</w:t>
            </w:r>
            <w:proofErr w:type="spellEnd"/>
            <w:r w:rsidR="00722DD4" w:rsidRPr="00722DD4">
              <w:rPr>
                <w:lang w:val="ru-RU"/>
              </w:rPr>
              <w:t xml:space="preserve"> на прав</w:t>
            </w:r>
            <w:r w:rsidR="00722DD4" w:rsidRPr="0098415B">
              <w:rPr>
                <w:lang w:val="uk-UA"/>
              </w:rPr>
              <w:t>а</w:t>
            </w:r>
            <w:proofErr w:type="gramStart"/>
            <w:r w:rsidR="00722DD4" w:rsidRPr="0098415B">
              <w:rPr>
                <w:lang w:val="uk-UA"/>
              </w:rPr>
              <w:t xml:space="preserve"> / П</w:t>
            </w:r>
            <w:proofErr w:type="gramEnd"/>
            <w:r w:rsidR="00722DD4">
              <w:rPr>
                <w:lang w:val="ru-RU"/>
              </w:rPr>
              <w:t xml:space="preserve">ер. з англ. </w:t>
            </w:r>
            <w:r w:rsidR="00722DD4" w:rsidRPr="00722DD4">
              <w:rPr>
                <w:lang w:val="ru-RU"/>
              </w:rPr>
              <w:t>К</w:t>
            </w:r>
            <w:r w:rsidR="00722DD4" w:rsidRPr="0098415B">
              <w:rPr>
                <w:lang w:val="uk-UA"/>
              </w:rPr>
              <w:t>,</w:t>
            </w:r>
            <w:r w:rsidR="00722DD4" w:rsidRPr="00722DD4">
              <w:rPr>
                <w:lang w:val="ru-RU"/>
              </w:rPr>
              <w:t xml:space="preserve"> 2000</w:t>
            </w:r>
          </w:p>
          <w:p w:rsidR="00722DD4" w:rsidRDefault="002F1EB8" w:rsidP="00722DD4">
            <w:pPr>
              <w:widowControl w:val="0"/>
              <w:shd w:val="clear" w:color="auto" w:fill="FFFFFF"/>
              <w:tabs>
                <w:tab w:val="left" w:pos="295"/>
                <w:tab w:val="left" w:pos="360"/>
              </w:tabs>
              <w:autoSpaceDE w:val="0"/>
              <w:autoSpaceDN w:val="0"/>
              <w:adjustRightInd w:val="0"/>
              <w:spacing w:before="2"/>
              <w:jc w:val="both"/>
              <w:rPr>
                <w:spacing w:val="4"/>
                <w:lang w:val="uk-UA"/>
              </w:rPr>
            </w:pPr>
            <w:r>
              <w:rPr>
                <w:lang w:val="ru-RU"/>
              </w:rPr>
              <w:t>11</w:t>
            </w:r>
            <w:r w:rsidR="00722DD4">
              <w:rPr>
                <w:lang w:val="ru-RU"/>
              </w:rPr>
              <w:t>.</w:t>
            </w:r>
            <w:r w:rsidR="00722DD4" w:rsidRPr="0098415B">
              <w:rPr>
                <w:spacing w:val="4"/>
                <w:lang w:val="uk-UA"/>
              </w:rPr>
              <w:t>Іларіон. Слово про Закон і Благодать // Історія української філософії: Хрест</w:t>
            </w:r>
            <w:r w:rsidR="00722DD4">
              <w:rPr>
                <w:spacing w:val="4"/>
                <w:lang w:val="uk-UA"/>
              </w:rPr>
              <w:t>оматія.</w:t>
            </w:r>
            <w:r w:rsidR="000510FE">
              <w:rPr>
                <w:spacing w:val="4"/>
                <w:lang w:val="uk-UA"/>
              </w:rPr>
              <w:t xml:space="preserve"> Львів, </w:t>
            </w:r>
            <w:r w:rsidR="00222B28">
              <w:rPr>
                <w:spacing w:val="4"/>
                <w:lang w:val="uk-UA"/>
              </w:rPr>
              <w:t xml:space="preserve"> 2004.</w:t>
            </w:r>
          </w:p>
          <w:p w:rsidR="00222B28" w:rsidRDefault="002F1EB8" w:rsidP="00222B28">
            <w:pPr>
              <w:widowControl w:val="0"/>
              <w:shd w:val="clear" w:color="auto" w:fill="FFFFFF"/>
              <w:tabs>
                <w:tab w:val="left" w:pos="295"/>
                <w:tab w:val="left" w:pos="360"/>
              </w:tabs>
              <w:autoSpaceDE w:val="0"/>
              <w:autoSpaceDN w:val="0"/>
              <w:adjustRightInd w:val="0"/>
              <w:spacing w:before="2"/>
              <w:jc w:val="both"/>
              <w:rPr>
                <w:spacing w:val="4"/>
                <w:lang w:val="uk-UA"/>
              </w:rPr>
            </w:pPr>
            <w:r>
              <w:rPr>
                <w:spacing w:val="4"/>
                <w:lang w:val="uk-UA"/>
              </w:rPr>
              <w:t>12</w:t>
            </w:r>
            <w:r w:rsidR="00222B28">
              <w:rPr>
                <w:spacing w:val="4"/>
                <w:lang w:val="uk-UA"/>
              </w:rPr>
              <w:t>.</w:t>
            </w:r>
            <w:proofErr w:type="spellStart"/>
            <w:r w:rsidR="00222B28" w:rsidRPr="00222B28">
              <w:rPr>
                <w:lang w:val="ru-RU"/>
              </w:rPr>
              <w:t>Кельзен</w:t>
            </w:r>
            <w:proofErr w:type="spellEnd"/>
            <w:r w:rsidR="00222B28" w:rsidRPr="00222B28">
              <w:rPr>
                <w:lang w:val="ru-RU"/>
              </w:rPr>
              <w:t xml:space="preserve"> Ганс. </w:t>
            </w:r>
            <w:proofErr w:type="spellStart"/>
            <w:r w:rsidR="00222B28" w:rsidRPr="00222B28">
              <w:rPr>
                <w:lang w:val="ru-RU"/>
              </w:rPr>
              <w:t>Чисте</w:t>
            </w:r>
            <w:proofErr w:type="spellEnd"/>
            <w:r w:rsidR="00222B28" w:rsidRPr="00222B28">
              <w:rPr>
                <w:lang w:val="ru-RU"/>
              </w:rPr>
              <w:t xml:space="preserve"> </w:t>
            </w:r>
            <w:proofErr w:type="spellStart"/>
            <w:r w:rsidR="00222B28" w:rsidRPr="00222B28">
              <w:rPr>
                <w:lang w:val="ru-RU"/>
              </w:rPr>
              <w:t>правознавство</w:t>
            </w:r>
            <w:proofErr w:type="spellEnd"/>
            <w:proofErr w:type="gramStart"/>
            <w:r w:rsidR="00222B28" w:rsidRPr="0098415B">
              <w:rPr>
                <w:lang w:val="uk-UA"/>
              </w:rPr>
              <w:t xml:space="preserve"> / П</w:t>
            </w:r>
            <w:proofErr w:type="gramEnd"/>
            <w:r w:rsidR="00222B28">
              <w:rPr>
                <w:lang w:val="ru-RU"/>
              </w:rPr>
              <w:t xml:space="preserve">ер. з </w:t>
            </w:r>
            <w:proofErr w:type="spellStart"/>
            <w:r w:rsidR="00222B28">
              <w:rPr>
                <w:lang w:val="ru-RU"/>
              </w:rPr>
              <w:t>нім</w:t>
            </w:r>
            <w:proofErr w:type="spellEnd"/>
            <w:r w:rsidR="00222B28">
              <w:rPr>
                <w:lang w:val="ru-RU"/>
              </w:rPr>
              <w:t xml:space="preserve">. </w:t>
            </w:r>
            <w:r>
              <w:rPr>
                <w:lang w:val="ru-RU"/>
              </w:rPr>
              <w:t>К.:</w:t>
            </w:r>
            <w:r w:rsidR="00222B28">
              <w:rPr>
                <w:lang w:val="ru-RU"/>
              </w:rPr>
              <w:t xml:space="preserve"> 2004.</w:t>
            </w:r>
          </w:p>
          <w:p w:rsidR="00222B28" w:rsidRPr="00222B28" w:rsidRDefault="002F1EB8" w:rsidP="00222B28">
            <w:pPr>
              <w:widowControl w:val="0"/>
              <w:shd w:val="clear" w:color="auto" w:fill="FFFFFF"/>
              <w:tabs>
                <w:tab w:val="left" w:pos="295"/>
                <w:tab w:val="left" w:pos="360"/>
              </w:tabs>
              <w:autoSpaceDE w:val="0"/>
              <w:autoSpaceDN w:val="0"/>
              <w:adjustRightInd w:val="0"/>
              <w:spacing w:before="2"/>
              <w:jc w:val="both"/>
              <w:rPr>
                <w:spacing w:val="4"/>
                <w:lang w:val="uk-UA"/>
              </w:rPr>
            </w:pPr>
            <w:r>
              <w:rPr>
                <w:lang w:val="ru-RU"/>
              </w:rPr>
              <w:t>13</w:t>
            </w:r>
            <w:r w:rsidR="00222B28">
              <w:rPr>
                <w:lang w:val="ru-RU"/>
              </w:rPr>
              <w:t>.</w:t>
            </w:r>
            <w:proofErr w:type="spellStart"/>
            <w:r w:rsidR="00222B28" w:rsidRPr="0098415B">
              <w:rPr>
                <w:spacing w:val="4"/>
                <w:lang w:val="uk-UA"/>
              </w:rPr>
              <w:t>Монтескье</w:t>
            </w:r>
            <w:proofErr w:type="spellEnd"/>
            <w:r w:rsidR="00222B28" w:rsidRPr="0098415B">
              <w:rPr>
                <w:spacing w:val="4"/>
                <w:lang w:val="uk-UA"/>
              </w:rPr>
              <w:t xml:space="preserve"> Ж. О </w:t>
            </w:r>
            <w:proofErr w:type="spellStart"/>
            <w:r w:rsidR="00222B28" w:rsidRPr="0098415B">
              <w:rPr>
                <w:spacing w:val="4"/>
                <w:lang w:val="uk-UA"/>
              </w:rPr>
              <w:t>духе</w:t>
            </w:r>
            <w:proofErr w:type="spellEnd"/>
            <w:r w:rsidR="00222B28" w:rsidRPr="0098415B">
              <w:rPr>
                <w:spacing w:val="4"/>
                <w:lang w:val="uk-UA"/>
              </w:rPr>
              <w:t xml:space="preserve"> </w:t>
            </w:r>
            <w:proofErr w:type="spellStart"/>
            <w:r w:rsidR="00222B28" w:rsidRPr="0098415B">
              <w:rPr>
                <w:spacing w:val="4"/>
                <w:lang w:val="uk-UA"/>
              </w:rPr>
              <w:t>законов</w:t>
            </w:r>
            <w:proofErr w:type="spellEnd"/>
            <w:r w:rsidR="00222B28" w:rsidRPr="0098415B">
              <w:rPr>
                <w:spacing w:val="4"/>
                <w:lang w:val="uk-UA"/>
              </w:rPr>
              <w:t xml:space="preserve">. </w:t>
            </w:r>
            <w:r w:rsidR="000510FE">
              <w:rPr>
                <w:spacing w:val="4"/>
                <w:lang w:val="uk-UA"/>
              </w:rPr>
              <w:t>М.:</w:t>
            </w:r>
            <w:r w:rsidR="00222B28" w:rsidRPr="0098415B">
              <w:rPr>
                <w:spacing w:val="4"/>
                <w:lang w:val="uk-UA"/>
              </w:rPr>
              <w:t xml:space="preserve"> 1955.</w:t>
            </w:r>
          </w:p>
          <w:p w:rsidR="000510FE" w:rsidRDefault="002F1EB8" w:rsidP="000228EF">
            <w:pPr>
              <w:spacing w:before="60" w:after="60"/>
              <w:rPr>
                <w:lang w:val="ru-RU"/>
              </w:rPr>
            </w:pPr>
            <w:r>
              <w:rPr>
                <w:spacing w:val="6"/>
                <w:lang w:val="uk-UA"/>
              </w:rPr>
              <w:t>14</w:t>
            </w:r>
            <w:r w:rsidR="00222B28">
              <w:rPr>
                <w:spacing w:val="6"/>
                <w:lang w:val="uk-UA"/>
              </w:rPr>
              <w:t>.</w:t>
            </w:r>
            <w:r w:rsidR="00222B28" w:rsidRPr="00222B28">
              <w:rPr>
                <w:b/>
                <w:i/>
                <w:lang w:val="ru-RU"/>
              </w:rPr>
              <w:t xml:space="preserve"> </w:t>
            </w:r>
            <w:r w:rsidR="00222B28" w:rsidRPr="00222B28">
              <w:rPr>
                <w:lang w:val="ru-RU"/>
              </w:rPr>
              <w:t xml:space="preserve">Максимов С. І. </w:t>
            </w:r>
            <w:proofErr w:type="spellStart"/>
            <w:r w:rsidR="00222B28" w:rsidRPr="00222B28">
              <w:rPr>
                <w:lang w:val="ru-RU"/>
              </w:rPr>
              <w:t>Філософія</w:t>
            </w:r>
            <w:proofErr w:type="spellEnd"/>
            <w:r w:rsidR="00222B28" w:rsidRPr="00222B28">
              <w:rPr>
                <w:lang w:val="ru-RU"/>
              </w:rPr>
              <w:t xml:space="preserve"> права: </w:t>
            </w:r>
            <w:proofErr w:type="spellStart"/>
            <w:r w:rsidR="00222B28" w:rsidRPr="00222B28">
              <w:rPr>
                <w:lang w:val="ru-RU"/>
              </w:rPr>
              <w:t>сучасні</w:t>
            </w:r>
            <w:proofErr w:type="spellEnd"/>
            <w:r w:rsidR="00222B28" w:rsidRPr="00222B28">
              <w:rPr>
                <w:lang w:val="ru-RU"/>
              </w:rPr>
              <w:t xml:space="preserve"> </w:t>
            </w:r>
            <w:proofErr w:type="spellStart"/>
            <w:r w:rsidR="00222B28" w:rsidRPr="00222B28">
              <w:rPr>
                <w:lang w:val="ru-RU"/>
              </w:rPr>
              <w:t>інтерпретації</w:t>
            </w:r>
            <w:proofErr w:type="spellEnd"/>
            <w:r w:rsidR="00222B28" w:rsidRPr="00222B28">
              <w:rPr>
                <w:lang w:val="ru-RU"/>
              </w:rPr>
              <w:t xml:space="preserve">: </w:t>
            </w:r>
            <w:proofErr w:type="spellStart"/>
            <w:r w:rsidR="00222B28" w:rsidRPr="00222B28">
              <w:rPr>
                <w:lang w:val="ru-RU"/>
              </w:rPr>
              <w:t>Вибр</w:t>
            </w:r>
            <w:proofErr w:type="spellEnd"/>
            <w:r w:rsidR="00222B28" w:rsidRPr="00222B28">
              <w:rPr>
                <w:lang w:val="ru-RU"/>
              </w:rPr>
              <w:t xml:space="preserve">. </w:t>
            </w:r>
            <w:proofErr w:type="spellStart"/>
            <w:r w:rsidR="00222B28" w:rsidRPr="00222B28">
              <w:rPr>
                <w:lang w:val="ru-RU"/>
              </w:rPr>
              <w:t>праці</w:t>
            </w:r>
            <w:proofErr w:type="spellEnd"/>
            <w:r w:rsidR="00222B28" w:rsidRPr="00222B28">
              <w:rPr>
                <w:lang w:val="ru-RU"/>
              </w:rPr>
              <w:t xml:space="preserve">: </w:t>
            </w:r>
            <w:proofErr w:type="spellStart"/>
            <w:r w:rsidR="00222B28" w:rsidRPr="00222B28">
              <w:rPr>
                <w:lang w:val="ru-RU"/>
              </w:rPr>
              <w:t>статті</w:t>
            </w:r>
            <w:proofErr w:type="spellEnd"/>
            <w:r w:rsidR="00222B28" w:rsidRPr="00222B28">
              <w:rPr>
                <w:lang w:val="ru-RU"/>
              </w:rPr>
              <w:t xml:space="preserve">, </w:t>
            </w:r>
            <w:proofErr w:type="spellStart"/>
            <w:r w:rsidR="00222B28" w:rsidRPr="00222B28">
              <w:rPr>
                <w:lang w:val="ru-RU"/>
              </w:rPr>
              <w:t>аналіт</w:t>
            </w:r>
            <w:proofErr w:type="spellEnd"/>
            <w:r w:rsidR="00222B28" w:rsidRPr="00222B28">
              <w:rPr>
                <w:lang w:val="ru-RU"/>
              </w:rPr>
              <w:t>. о</w:t>
            </w:r>
            <w:r w:rsidR="00222B28">
              <w:rPr>
                <w:lang w:val="ru-RU"/>
              </w:rPr>
              <w:t xml:space="preserve">гляди, </w:t>
            </w:r>
            <w:proofErr w:type="spellStart"/>
            <w:r w:rsidR="00222B28">
              <w:rPr>
                <w:lang w:val="ru-RU"/>
              </w:rPr>
              <w:t>переклади</w:t>
            </w:r>
            <w:proofErr w:type="spellEnd"/>
            <w:r w:rsidR="00222B28">
              <w:rPr>
                <w:lang w:val="ru-RU"/>
              </w:rPr>
              <w:t xml:space="preserve"> (2003-2010) .</w:t>
            </w:r>
            <w:r w:rsidR="00122E40">
              <w:rPr>
                <w:lang w:val="ru-RU"/>
              </w:rPr>
              <w:t>Х.</w:t>
            </w:r>
            <w:r w:rsidR="00222B28">
              <w:rPr>
                <w:lang w:val="ru-RU"/>
              </w:rPr>
              <w:t>:</w:t>
            </w:r>
            <w:r w:rsidR="00122E40">
              <w:rPr>
                <w:lang w:val="ru-RU"/>
              </w:rPr>
              <w:t xml:space="preserve"> 2010.</w:t>
            </w:r>
          </w:p>
          <w:p w:rsidR="00122E40" w:rsidRPr="00122E40" w:rsidRDefault="002F1EB8" w:rsidP="00122E40">
            <w:pPr>
              <w:widowControl w:val="0"/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rPr>
                <w:spacing w:val="-14"/>
                <w:lang w:val="uk-UA"/>
              </w:rPr>
            </w:pPr>
            <w:r>
              <w:rPr>
                <w:lang w:val="ru-RU"/>
              </w:rPr>
              <w:t>15</w:t>
            </w:r>
            <w:r w:rsidR="00122E40">
              <w:rPr>
                <w:lang w:val="ru-RU"/>
              </w:rPr>
              <w:t>.</w:t>
            </w:r>
            <w:r w:rsidR="00122E40" w:rsidRPr="0098415B">
              <w:rPr>
                <w:spacing w:val="3"/>
                <w:lang w:val="uk-UA"/>
              </w:rPr>
              <w:t xml:space="preserve"> </w:t>
            </w:r>
            <w:proofErr w:type="spellStart"/>
            <w:r w:rsidR="00122E40" w:rsidRPr="0098415B">
              <w:rPr>
                <w:spacing w:val="3"/>
                <w:lang w:val="uk-UA"/>
              </w:rPr>
              <w:t>Окіншевич</w:t>
            </w:r>
            <w:proofErr w:type="spellEnd"/>
            <w:r w:rsidR="00122E40" w:rsidRPr="0098415B">
              <w:rPr>
                <w:spacing w:val="3"/>
                <w:lang w:val="uk-UA"/>
              </w:rPr>
              <w:t xml:space="preserve"> Л.</w:t>
            </w:r>
            <w:r w:rsidR="00122E40">
              <w:rPr>
                <w:spacing w:val="3"/>
                <w:lang w:val="uk-UA"/>
              </w:rPr>
              <w:t xml:space="preserve"> Огляд історії філософії </w:t>
            </w:r>
            <w:proofErr w:type="spellStart"/>
            <w:r w:rsidR="00122E40">
              <w:rPr>
                <w:spacing w:val="3"/>
                <w:lang w:val="uk-UA"/>
              </w:rPr>
              <w:t>права.</w:t>
            </w:r>
            <w:r w:rsidR="00122E40" w:rsidRPr="0098415B">
              <w:rPr>
                <w:spacing w:val="3"/>
                <w:lang w:val="uk-UA"/>
              </w:rPr>
              <w:t>Мюнхен</w:t>
            </w:r>
            <w:proofErr w:type="spellEnd"/>
            <w:r w:rsidR="00122E40" w:rsidRPr="0098415B">
              <w:rPr>
                <w:spacing w:val="3"/>
                <w:lang w:val="uk-UA"/>
              </w:rPr>
              <w:t>, 1948.</w:t>
            </w:r>
          </w:p>
          <w:p w:rsidR="002F1EB8" w:rsidRPr="00571698" w:rsidRDefault="000510FE" w:rsidP="006927C2">
            <w:pPr>
              <w:tabs>
                <w:tab w:val="num" w:pos="90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spacing w:val="6"/>
                <w:lang w:val="uk-UA"/>
              </w:rPr>
              <w:t>1</w:t>
            </w:r>
            <w:r w:rsidR="002F1EB8">
              <w:rPr>
                <w:spacing w:val="6"/>
                <w:lang w:val="uk-UA"/>
              </w:rPr>
              <w:t>6</w:t>
            </w:r>
            <w:r>
              <w:rPr>
                <w:spacing w:val="6"/>
                <w:lang w:val="uk-UA"/>
              </w:rPr>
              <w:t>.</w:t>
            </w:r>
            <w:r w:rsidR="000228EF">
              <w:rPr>
                <w:lang w:val="uk-UA"/>
              </w:rPr>
              <w:t xml:space="preserve"> </w:t>
            </w:r>
            <w:proofErr w:type="spellStart"/>
            <w:r w:rsidR="002F1EB8" w:rsidRPr="0098415B">
              <w:rPr>
                <w:spacing w:val="4"/>
                <w:lang w:val="uk-UA"/>
              </w:rPr>
              <w:t>Рол</w:t>
            </w:r>
            <w:r w:rsidR="002F1EB8">
              <w:rPr>
                <w:spacing w:val="4"/>
                <w:lang w:val="uk-UA"/>
              </w:rPr>
              <w:t>з</w:t>
            </w:r>
            <w:proofErr w:type="spellEnd"/>
            <w:r w:rsidR="002F1EB8">
              <w:rPr>
                <w:spacing w:val="4"/>
                <w:lang w:val="uk-UA"/>
              </w:rPr>
              <w:t xml:space="preserve">  Дж. Теорія   справедливості. К.:</w:t>
            </w:r>
            <w:r w:rsidR="002F1EB8" w:rsidRPr="0098415B">
              <w:rPr>
                <w:spacing w:val="4"/>
                <w:lang w:val="uk-UA"/>
              </w:rPr>
              <w:t xml:space="preserve"> 2001.</w:t>
            </w:r>
          </w:p>
          <w:p w:rsidR="00571698" w:rsidRDefault="00571698" w:rsidP="00571698">
            <w:pPr>
              <w:tabs>
                <w:tab w:val="num" w:pos="90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spacing w:val="4"/>
                <w:lang w:val="uk-UA"/>
              </w:rPr>
              <w:t xml:space="preserve">17. </w:t>
            </w:r>
            <w:proofErr w:type="spellStart"/>
            <w:r w:rsidRPr="000510FE">
              <w:rPr>
                <w:rFonts w:ascii="Times New Roman CYR" w:hAnsi="Times New Roman CYR" w:cs="Times New Roman CYR"/>
                <w:lang w:val="ru-RU"/>
              </w:rPr>
              <w:t>Шемшученко</w:t>
            </w:r>
            <w:proofErr w:type="spellEnd"/>
            <w:r w:rsidRPr="000510FE">
              <w:rPr>
                <w:rFonts w:ascii="Times New Roman CYR" w:hAnsi="Times New Roman CYR" w:cs="Times New Roman CYR"/>
                <w:lang w:val="ru-RU"/>
              </w:rPr>
              <w:t xml:space="preserve"> Ю. С</w:t>
            </w:r>
            <w:r w:rsidRPr="000510FE">
              <w:rPr>
                <w:rFonts w:ascii="Times New Roman CYR" w:hAnsi="Times New Roman CYR" w:cs="Times New Roman CYR"/>
                <w:b/>
                <w:i/>
                <w:lang w:val="ru-RU"/>
              </w:rPr>
              <w:t>.</w:t>
            </w:r>
            <w:r w:rsidRPr="000510FE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proofErr w:type="spellStart"/>
            <w:r w:rsidRPr="000510FE">
              <w:rPr>
                <w:rFonts w:ascii="Times New Roman CYR" w:hAnsi="Times New Roman CYR" w:cs="Times New Roman CYR"/>
                <w:lang w:val="ru-RU"/>
              </w:rPr>
              <w:t>Актуальні</w:t>
            </w:r>
            <w:proofErr w:type="spellEnd"/>
            <w:r w:rsidRPr="000510FE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proofErr w:type="spellStart"/>
            <w:r w:rsidRPr="000510FE">
              <w:rPr>
                <w:rFonts w:ascii="Times New Roman CYR" w:hAnsi="Times New Roman CYR" w:cs="Times New Roman CYR"/>
                <w:lang w:val="ru-RU"/>
              </w:rPr>
              <w:t>проблеми</w:t>
            </w:r>
            <w:proofErr w:type="spellEnd"/>
            <w:r w:rsidRPr="000510FE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proofErr w:type="spellStart"/>
            <w:r w:rsidRPr="000510FE">
              <w:rPr>
                <w:rFonts w:ascii="Times New Roman CYR" w:hAnsi="Times New Roman CYR" w:cs="Times New Roman CYR"/>
                <w:lang w:val="ru-RU"/>
              </w:rPr>
              <w:t>філософії</w:t>
            </w:r>
            <w:proofErr w:type="spellEnd"/>
            <w:r w:rsidRPr="000510FE">
              <w:rPr>
                <w:rFonts w:ascii="Times New Roman CYR" w:hAnsi="Times New Roman CYR" w:cs="Times New Roman CYR"/>
                <w:lang w:val="ru-RU"/>
              </w:rPr>
              <w:t xml:space="preserve"> права</w:t>
            </w:r>
            <w:r>
              <w:rPr>
                <w:rFonts w:ascii="Times New Roman CYR" w:hAnsi="Times New Roman CYR" w:cs="Times New Roman CYR"/>
                <w:lang w:val="ru-RU"/>
              </w:rPr>
              <w:t xml:space="preserve"> //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Проблеми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філософії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 xml:space="preserve"> права. Т. І. 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Київ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>–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Чернівці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>: 2003.</w:t>
            </w:r>
            <w:r w:rsidRPr="000510FE">
              <w:rPr>
                <w:rFonts w:ascii="Times New Roman CYR" w:hAnsi="Times New Roman CYR" w:cs="Times New Roman CYR"/>
                <w:lang w:val="ru-RU"/>
              </w:rPr>
              <w:t xml:space="preserve"> С. 7–9.</w:t>
            </w:r>
          </w:p>
          <w:p w:rsidR="008D004A" w:rsidRPr="007A0FD9" w:rsidRDefault="00571698" w:rsidP="008D004A">
            <w:pPr>
              <w:tabs>
                <w:tab w:val="left" w:pos="9029"/>
              </w:tabs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spacing w:val="4"/>
                <w:lang w:val="ru-RU"/>
              </w:rPr>
              <w:t xml:space="preserve">18. </w:t>
            </w:r>
            <w:r w:rsidR="008D004A">
              <w:rPr>
                <w:spacing w:val="4"/>
                <w:lang w:val="uk-UA"/>
              </w:rPr>
              <w:t xml:space="preserve">Шкляр Л.Є. Право як атрибут національної культури: українознавчий аспект // </w:t>
            </w:r>
            <w:r w:rsidR="008D004A" w:rsidRPr="00DF4DA3">
              <w:rPr>
                <w:lang w:val="uk-UA"/>
              </w:rPr>
              <w:t>Феномен української культури: методологічні засади дослідження</w:t>
            </w:r>
            <w:r w:rsidR="008D004A">
              <w:rPr>
                <w:lang w:val="uk-UA"/>
              </w:rPr>
              <w:t xml:space="preserve"> </w:t>
            </w:r>
            <w:r w:rsidR="008D004A" w:rsidRPr="00DF4DA3">
              <w:rPr>
                <w:lang w:val="uk-UA"/>
              </w:rPr>
              <w:t xml:space="preserve">. </w:t>
            </w:r>
          </w:p>
          <w:p w:rsidR="000228EF" w:rsidRDefault="008D004A" w:rsidP="008D00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К.</w:t>
            </w:r>
            <w:r w:rsidRPr="00722DD4">
              <w:rPr>
                <w:lang w:val="uk-UA"/>
              </w:rPr>
              <w:t>: 1996.</w:t>
            </w:r>
            <w:r>
              <w:rPr>
                <w:lang w:val="uk-UA"/>
              </w:rPr>
              <w:t xml:space="preserve"> С.260 – 27</w:t>
            </w:r>
            <w:r w:rsidRPr="00722DD4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</w:p>
          <w:p w:rsidR="00DA0795" w:rsidRDefault="00DA0795" w:rsidP="00DA0795">
            <w:pPr>
              <w:pStyle w:val="TableParagraph"/>
              <w:tabs>
                <w:tab w:val="left" w:pos="550"/>
              </w:tabs>
              <w:spacing w:before="11"/>
              <w:ind w:left="0"/>
              <w:rPr>
                <w:spacing w:val="7"/>
                <w:sz w:val="24"/>
                <w:szCs w:val="24"/>
              </w:rPr>
            </w:pPr>
            <w:r w:rsidRPr="00DA0795">
              <w:rPr>
                <w:sz w:val="24"/>
                <w:szCs w:val="24"/>
              </w:rPr>
              <w:t>19.</w:t>
            </w:r>
            <w:r w:rsidRPr="00DA0795">
              <w:rPr>
                <w:spacing w:val="-2"/>
                <w:sz w:val="24"/>
                <w:szCs w:val="24"/>
              </w:rPr>
              <w:t xml:space="preserve"> Інтелектуальне право</w:t>
            </w:r>
            <w:r w:rsidRPr="00DA0795">
              <w:rPr>
                <w:spacing w:val="-1"/>
                <w:sz w:val="24"/>
                <w:szCs w:val="24"/>
              </w:rPr>
              <w:t xml:space="preserve"> України.</w:t>
            </w:r>
            <w:r w:rsidRPr="00DA0795">
              <w:rPr>
                <w:spacing w:val="5"/>
                <w:sz w:val="24"/>
                <w:szCs w:val="24"/>
              </w:rPr>
              <w:t xml:space="preserve"> </w:t>
            </w:r>
            <w:r w:rsidRPr="00DA0795">
              <w:rPr>
                <w:spacing w:val="-1"/>
                <w:sz w:val="24"/>
                <w:szCs w:val="24"/>
              </w:rPr>
              <w:t>За</w:t>
            </w:r>
            <w:r w:rsidRPr="00DA0795">
              <w:rPr>
                <w:spacing w:val="-6"/>
                <w:sz w:val="24"/>
                <w:szCs w:val="24"/>
              </w:rPr>
              <w:t xml:space="preserve"> </w:t>
            </w:r>
            <w:r w:rsidRPr="00DA0795">
              <w:rPr>
                <w:spacing w:val="-1"/>
                <w:sz w:val="24"/>
                <w:szCs w:val="24"/>
              </w:rPr>
              <w:t>ред.</w:t>
            </w:r>
            <w:r w:rsidRPr="00DA0795">
              <w:rPr>
                <w:sz w:val="24"/>
                <w:szCs w:val="24"/>
              </w:rPr>
              <w:t xml:space="preserve"> </w:t>
            </w:r>
            <w:proofErr w:type="spellStart"/>
            <w:r w:rsidRPr="00DA0795">
              <w:rPr>
                <w:spacing w:val="-1"/>
                <w:sz w:val="24"/>
                <w:szCs w:val="24"/>
              </w:rPr>
              <w:t>Яворської</w:t>
            </w:r>
            <w:proofErr w:type="spellEnd"/>
            <w:r w:rsidRPr="00DA0795">
              <w:rPr>
                <w:spacing w:val="-16"/>
                <w:sz w:val="24"/>
                <w:szCs w:val="24"/>
              </w:rPr>
              <w:t xml:space="preserve"> </w:t>
            </w:r>
            <w:r w:rsidRPr="00DA0795">
              <w:rPr>
                <w:spacing w:val="-1"/>
                <w:sz w:val="24"/>
                <w:szCs w:val="24"/>
              </w:rPr>
              <w:t>О.С.</w:t>
            </w:r>
            <w:r w:rsidRPr="00DA0795">
              <w:rPr>
                <w:sz w:val="24"/>
                <w:szCs w:val="24"/>
              </w:rPr>
              <w:t xml:space="preserve"> </w:t>
            </w:r>
            <w:r w:rsidRPr="00DA0795">
              <w:rPr>
                <w:spacing w:val="-1"/>
                <w:sz w:val="24"/>
                <w:szCs w:val="24"/>
              </w:rPr>
              <w:t>Тернопіль:</w:t>
            </w:r>
            <w:r w:rsidRPr="00DA0795">
              <w:rPr>
                <w:spacing w:val="7"/>
                <w:sz w:val="24"/>
                <w:szCs w:val="24"/>
              </w:rPr>
              <w:t xml:space="preserve"> </w:t>
            </w:r>
            <w:r w:rsidRPr="00DA0795">
              <w:rPr>
                <w:spacing w:val="-1"/>
                <w:sz w:val="24"/>
                <w:szCs w:val="24"/>
              </w:rPr>
              <w:t>2016.</w:t>
            </w:r>
            <w:r w:rsidRPr="00DA0795">
              <w:rPr>
                <w:spacing w:val="7"/>
                <w:sz w:val="24"/>
                <w:szCs w:val="24"/>
              </w:rPr>
              <w:t xml:space="preserve"> </w:t>
            </w:r>
          </w:p>
          <w:p w:rsidR="00DA0795" w:rsidRDefault="00DA0795" w:rsidP="00DA0795">
            <w:pPr>
              <w:pStyle w:val="TableParagraph"/>
              <w:tabs>
                <w:tab w:val="left" w:pos="550"/>
              </w:tabs>
              <w:spacing w:before="2" w:line="235" w:lineRule="auto"/>
              <w:ind w:left="0" w:right="34"/>
              <w:rPr>
                <w:sz w:val="24"/>
              </w:rPr>
            </w:pPr>
            <w:r>
              <w:rPr>
                <w:spacing w:val="7"/>
                <w:sz w:val="24"/>
                <w:szCs w:val="24"/>
              </w:rPr>
              <w:t xml:space="preserve">20. </w:t>
            </w:r>
            <w:proofErr w:type="spellStart"/>
            <w:r>
              <w:rPr>
                <w:sz w:val="24"/>
              </w:rPr>
              <w:t>Коротюк</w:t>
            </w:r>
            <w:proofErr w:type="spellEnd"/>
            <w:r>
              <w:rPr>
                <w:sz w:val="24"/>
              </w:rPr>
              <w:t xml:space="preserve"> О. До питання змісту понять «інтелектуальна власність» та «право інтелектуальної власності» // Теорія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 xml:space="preserve"> і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інтелектуальної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власності.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С. 125-138.</w:t>
            </w:r>
          </w:p>
          <w:p w:rsidR="00DA0795" w:rsidRPr="00DA0795" w:rsidRDefault="00DA0795" w:rsidP="00DA0795">
            <w:pPr>
              <w:pStyle w:val="TableParagraph"/>
              <w:tabs>
                <w:tab w:val="left" w:pos="550"/>
              </w:tabs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t xml:space="preserve"> </w:t>
            </w:r>
            <w:r>
              <w:rPr>
                <w:sz w:val="24"/>
              </w:rPr>
              <w:t>Петренко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авторського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країнах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світу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інтелектуальної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власності.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2019. №1. 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25-32.</w:t>
            </w:r>
          </w:p>
          <w:p w:rsidR="006111A4" w:rsidRDefault="008D004A" w:rsidP="006111A4">
            <w:pPr>
              <w:widowControl w:val="0"/>
              <w:shd w:val="clear" w:color="auto" w:fill="FFFFFF"/>
              <w:tabs>
                <w:tab w:val="left" w:pos="29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pacing w:val="5"/>
                <w:lang w:val="uk-UA"/>
              </w:rPr>
            </w:pPr>
            <w:r>
              <w:rPr>
                <w:spacing w:val="7"/>
                <w:lang w:val="uk-UA"/>
              </w:rPr>
              <w:t xml:space="preserve"> </w:t>
            </w:r>
            <w:r w:rsidR="00DA0795">
              <w:rPr>
                <w:spacing w:val="7"/>
                <w:lang w:val="uk-UA"/>
              </w:rPr>
              <w:t>21.</w:t>
            </w:r>
            <w:r w:rsidR="006111A4" w:rsidRPr="0098415B">
              <w:rPr>
                <w:spacing w:val="7"/>
                <w:lang w:val="uk-UA"/>
              </w:rPr>
              <w:t xml:space="preserve">Загальна декларація прав людини  // Хрестоматія  з </w:t>
            </w:r>
            <w:r w:rsidR="006111A4">
              <w:rPr>
                <w:spacing w:val="5"/>
                <w:lang w:val="uk-UA"/>
              </w:rPr>
              <w:t>правознавства.</w:t>
            </w:r>
            <w:r w:rsidR="006111A4" w:rsidRPr="0098415B">
              <w:rPr>
                <w:lang w:val="uk-UA"/>
              </w:rPr>
              <w:t xml:space="preserve"> </w:t>
            </w:r>
            <w:r w:rsidR="006111A4">
              <w:rPr>
                <w:spacing w:val="5"/>
                <w:lang w:val="uk-UA"/>
              </w:rPr>
              <w:t>К.:</w:t>
            </w:r>
            <w:r w:rsidR="006111A4" w:rsidRPr="0098415B">
              <w:rPr>
                <w:spacing w:val="5"/>
                <w:lang w:val="uk-UA"/>
              </w:rPr>
              <w:t xml:space="preserve"> </w:t>
            </w:r>
            <w:r w:rsidR="006111A4" w:rsidRPr="0098415B">
              <w:rPr>
                <w:spacing w:val="5"/>
                <w:lang w:val="uk-UA"/>
              </w:rPr>
              <w:lastRenderedPageBreak/>
              <w:t>1998.</w:t>
            </w:r>
          </w:p>
          <w:p w:rsidR="00C70E4A" w:rsidRDefault="00DA0795" w:rsidP="006111A4">
            <w:pPr>
              <w:widowControl w:val="0"/>
              <w:shd w:val="clear" w:color="auto" w:fill="FFFFFF"/>
              <w:tabs>
                <w:tab w:val="left" w:pos="29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pacing w:val="4"/>
                <w:lang w:val="uk-UA"/>
              </w:rPr>
            </w:pPr>
            <w:r>
              <w:rPr>
                <w:spacing w:val="5"/>
                <w:lang w:val="uk-UA"/>
              </w:rPr>
              <w:t>22</w:t>
            </w:r>
            <w:r w:rsidR="006927C2">
              <w:rPr>
                <w:spacing w:val="5"/>
                <w:lang w:val="uk-UA"/>
              </w:rPr>
              <w:t xml:space="preserve">. </w:t>
            </w:r>
            <w:r w:rsidR="006927C2">
              <w:rPr>
                <w:spacing w:val="4"/>
                <w:lang w:val="uk-UA"/>
              </w:rPr>
              <w:t>Конституція України. К.:</w:t>
            </w:r>
            <w:r w:rsidR="006927C2" w:rsidRPr="0098415B">
              <w:rPr>
                <w:spacing w:val="4"/>
                <w:lang w:val="uk-UA"/>
              </w:rPr>
              <w:t xml:space="preserve"> 1996</w:t>
            </w:r>
          </w:p>
          <w:p w:rsidR="00DC3E0A" w:rsidRDefault="00DA0795" w:rsidP="00DC3E0A">
            <w:pPr>
              <w:pStyle w:val="TableParagraph"/>
              <w:tabs>
                <w:tab w:val="left" w:pos="607"/>
              </w:tabs>
              <w:spacing w:line="242" w:lineRule="auto"/>
              <w:ind w:left="0" w:right="-29"/>
              <w:jc w:val="both"/>
              <w:rPr>
                <w:sz w:val="24"/>
              </w:rPr>
            </w:pPr>
            <w:r>
              <w:rPr>
                <w:spacing w:val="4"/>
              </w:rPr>
              <w:t>23.</w:t>
            </w:r>
            <w:r w:rsidR="00DC3E0A">
              <w:t xml:space="preserve"> </w:t>
            </w:r>
            <w:r w:rsidR="00DC3E0A">
              <w:rPr>
                <w:sz w:val="24"/>
              </w:rPr>
              <w:t>Про авторське право і суміжні права: Закон України від 23 грудня 1993 року № 3792-XII // Відомості Верховної</w:t>
            </w:r>
            <w:r w:rsidR="00DC3E0A">
              <w:rPr>
                <w:spacing w:val="1"/>
                <w:sz w:val="24"/>
              </w:rPr>
              <w:t xml:space="preserve"> </w:t>
            </w:r>
            <w:r w:rsidR="00DC3E0A">
              <w:rPr>
                <w:sz w:val="24"/>
              </w:rPr>
              <w:t>Ради</w:t>
            </w:r>
            <w:r w:rsidR="00DC3E0A">
              <w:rPr>
                <w:spacing w:val="3"/>
                <w:sz w:val="24"/>
              </w:rPr>
              <w:t xml:space="preserve"> </w:t>
            </w:r>
            <w:r w:rsidR="00DC3E0A">
              <w:rPr>
                <w:sz w:val="24"/>
              </w:rPr>
              <w:t>України.</w:t>
            </w:r>
            <w:r w:rsidR="00DC3E0A">
              <w:rPr>
                <w:spacing w:val="6"/>
                <w:sz w:val="24"/>
              </w:rPr>
              <w:t xml:space="preserve"> </w:t>
            </w:r>
            <w:r w:rsidR="00DC3E0A">
              <w:rPr>
                <w:sz w:val="24"/>
              </w:rPr>
              <w:t>2001.</w:t>
            </w:r>
            <w:r w:rsidR="00DC3E0A">
              <w:rPr>
                <w:spacing w:val="2"/>
                <w:sz w:val="24"/>
              </w:rPr>
              <w:t xml:space="preserve"> </w:t>
            </w:r>
            <w:r w:rsidR="00DC3E0A">
              <w:rPr>
                <w:sz w:val="24"/>
              </w:rPr>
              <w:t>№</w:t>
            </w:r>
            <w:r w:rsidR="00DC3E0A">
              <w:rPr>
                <w:spacing w:val="-4"/>
                <w:sz w:val="24"/>
              </w:rPr>
              <w:t xml:space="preserve"> </w:t>
            </w:r>
            <w:r w:rsidR="00DC3E0A">
              <w:rPr>
                <w:sz w:val="24"/>
              </w:rPr>
              <w:t>43. Ст. 214.</w:t>
            </w:r>
          </w:p>
          <w:p w:rsidR="00DA0795" w:rsidRDefault="00DA0795" w:rsidP="006111A4">
            <w:pPr>
              <w:widowControl w:val="0"/>
              <w:shd w:val="clear" w:color="auto" w:fill="FFFFFF"/>
              <w:tabs>
                <w:tab w:val="left" w:pos="29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pacing w:val="4"/>
                <w:lang w:val="uk-UA"/>
              </w:rPr>
            </w:pPr>
          </w:p>
          <w:p w:rsidR="00C70E4A" w:rsidRDefault="00C70E4A" w:rsidP="00C70E4A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  <w:r w:rsidRPr="00FF3C19">
              <w:rPr>
                <w:b/>
                <w:color w:val="auto"/>
                <w:lang w:val="uk-UA" w:eastAsia="uk-UA"/>
              </w:rPr>
              <w:t xml:space="preserve">Додаткова література: </w:t>
            </w:r>
          </w:p>
          <w:p w:rsidR="006308B8" w:rsidRDefault="006308B8" w:rsidP="006308B8">
            <w:pPr>
              <w:pStyle w:val="af4"/>
              <w:numPr>
                <w:ilvl w:val="0"/>
                <w:numId w:val="41"/>
              </w:numPr>
              <w:tabs>
                <w:tab w:val="left" w:pos="360"/>
              </w:tabs>
              <w:jc w:val="both"/>
              <w:rPr>
                <w:b w:val="0"/>
                <w:bCs w:val="0"/>
                <w:sz w:val="24"/>
                <w:lang w:val="uk-UA"/>
              </w:rPr>
            </w:pPr>
            <w:proofErr w:type="spellStart"/>
            <w:r w:rsidRPr="0098415B">
              <w:rPr>
                <w:b w:val="0"/>
                <w:bCs w:val="0"/>
                <w:sz w:val="24"/>
                <w:lang w:val="uk-UA"/>
              </w:rPr>
              <w:t>Альчук</w:t>
            </w:r>
            <w:proofErr w:type="spellEnd"/>
            <w:r w:rsidRPr="0098415B">
              <w:rPr>
                <w:b w:val="0"/>
                <w:bCs w:val="0"/>
                <w:sz w:val="24"/>
                <w:lang w:val="uk-UA"/>
              </w:rPr>
              <w:t xml:space="preserve"> М. П.Філософія права Богдана </w:t>
            </w:r>
            <w:proofErr w:type="spellStart"/>
            <w:r w:rsidRPr="0098415B">
              <w:rPr>
                <w:b w:val="0"/>
                <w:bCs w:val="0"/>
                <w:sz w:val="24"/>
                <w:lang w:val="uk-UA"/>
              </w:rPr>
              <w:t>Кістяківського</w:t>
            </w:r>
            <w:proofErr w:type="spellEnd"/>
            <w:r w:rsidRPr="0098415B">
              <w:rPr>
                <w:b w:val="0"/>
                <w:bCs w:val="0"/>
                <w:sz w:val="24"/>
                <w:lang w:val="uk-UA"/>
              </w:rPr>
              <w:t xml:space="preserve"> /монографія. </w:t>
            </w:r>
            <w:r w:rsidRPr="0098415B">
              <w:rPr>
                <w:sz w:val="24"/>
                <w:lang w:val="uk-UA"/>
              </w:rPr>
              <w:t xml:space="preserve"> </w:t>
            </w:r>
            <w:r>
              <w:rPr>
                <w:b w:val="0"/>
                <w:bCs w:val="0"/>
                <w:sz w:val="24"/>
                <w:lang w:val="uk-UA"/>
              </w:rPr>
              <w:t>Львів, 2010.</w:t>
            </w:r>
          </w:p>
          <w:p w:rsidR="006308B8" w:rsidRPr="006308B8" w:rsidRDefault="00C70E4A" w:rsidP="006308B8">
            <w:pPr>
              <w:pStyle w:val="af4"/>
              <w:numPr>
                <w:ilvl w:val="0"/>
                <w:numId w:val="41"/>
              </w:numPr>
              <w:tabs>
                <w:tab w:val="left" w:pos="360"/>
              </w:tabs>
              <w:jc w:val="both"/>
              <w:rPr>
                <w:b w:val="0"/>
                <w:bCs w:val="0"/>
                <w:sz w:val="24"/>
                <w:lang w:val="uk-UA"/>
              </w:rPr>
            </w:pPr>
            <w:proofErr w:type="spellStart"/>
            <w:r w:rsidRPr="006308B8">
              <w:rPr>
                <w:b w:val="0"/>
                <w:sz w:val="24"/>
                <w:lang w:val="uk-UA"/>
              </w:rPr>
              <w:t>Альчук</w:t>
            </w:r>
            <w:proofErr w:type="spellEnd"/>
            <w:r w:rsidRPr="006308B8">
              <w:rPr>
                <w:b w:val="0"/>
                <w:sz w:val="24"/>
                <w:lang w:val="uk-UA"/>
              </w:rPr>
              <w:t xml:space="preserve"> Марія. Філософсько-правове вчення Г. Гегеля // Філософські пошуки. Вип. ХХ</w:t>
            </w:r>
            <w:r w:rsidRPr="006308B8">
              <w:rPr>
                <w:b w:val="0"/>
                <w:sz w:val="24"/>
                <w:lang w:val="en-US"/>
              </w:rPr>
              <w:t>Y</w:t>
            </w:r>
            <w:r w:rsidRPr="006308B8">
              <w:rPr>
                <w:b w:val="0"/>
                <w:sz w:val="24"/>
                <w:lang w:val="uk-UA"/>
              </w:rPr>
              <w:t xml:space="preserve">.  Львів-Одеса: </w:t>
            </w:r>
            <w:r w:rsidRPr="006308B8">
              <w:rPr>
                <w:b w:val="0"/>
                <w:sz w:val="24"/>
                <w:lang w:val="en-US"/>
              </w:rPr>
              <w:t>Cogito</w:t>
            </w:r>
            <w:r w:rsidRPr="006308B8">
              <w:rPr>
                <w:b w:val="0"/>
                <w:sz w:val="24"/>
                <w:lang w:val="uk-UA"/>
              </w:rPr>
              <w:t xml:space="preserve">  2007.  С. 105-116.</w:t>
            </w:r>
          </w:p>
          <w:p w:rsidR="009A61A4" w:rsidRPr="009A61A4" w:rsidRDefault="006927C2" w:rsidP="009A61A4">
            <w:pPr>
              <w:pStyle w:val="af4"/>
              <w:numPr>
                <w:ilvl w:val="0"/>
                <w:numId w:val="41"/>
              </w:numPr>
              <w:tabs>
                <w:tab w:val="left" w:pos="360"/>
              </w:tabs>
              <w:jc w:val="both"/>
              <w:rPr>
                <w:b w:val="0"/>
                <w:bCs w:val="0"/>
                <w:sz w:val="24"/>
                <w:lang w:val="uk-UA"/>
              </w:rPr>
            </w:pPr>
            <w:r w:rsidRPr="006308B8">
              <w:rPr>
                <w:b w:val="0"/>
                <w:sz w:val="24"/>
                <w:lang w:val="uk-UA"/>
              </w:rPr>
              <w:t xml:space="preserve">Марія </w:t>
            </w:r>
            <w:proofErr w:type="spellStart"/>
            <w:r w:rsidRPr="006308B8">
              <w:rPr>
                <w:b w:val="0"/>
                <w:sz w:val="24"/>
                <w:lang w:val="uk-UA"/>
              </w:rPr>
              <w:t>Альчук</w:t>
            </w:r>
            <w:proofErr w:type="spellEnd"/>
            <w:r w:rsidRPr="006308B8">
              <w:rPr>
                <w:b w:val="0"/>
                <w:sz w:val="24"/>
                <w:lang w:val="uk-UA"/>
              </w:rPr>
              <w:t xml:space="preserve">. Філософія права в контексті </w:t>
            </w:r>
            <w:proofErr w:type="spellStart"/>
            <w:r w:rsidRPr="006308B8">
              <w:rPr>
                <w:b w:val="0"/>
                <w:sz w:val="24"/>
                <w:lang w:val="uk-UA"/>
              </w:rPr>
              <w:t>уніве</w:t>
            </w:r>
            <w:r w:rsidRPr="006308B8">
              <w:rPr>
                <w:b w:val="0"/>
                <w:sz w:val="24"/>
              </w:rPr>
              <w:t>рситетської</w:t>
            </w:r>
            <w:proofErr w:type="spellEnd"/>
            <w:r w:rsidRPr="006308B8">
              <w:rPr>
                <w:b w:val="0"/>
                <w:sz w:val="24"/>
              </w:rPr>
              <w:t xml:space="preserve"> </w:t>
            </w:r>
            <w:proofErr w:type="spellStart"/>
            <w:r w:rsidRPr="006308B8">
              <w:rPr>
                <w:b w:val="0"/>
                <w:sz w:val="24"/>
              </w:rPr>
              <w:t>освіти</w:t>
            </w:r>
            <w:proofErr w:type="spellEnd"/>
            <w:r w:rsidRPr="006308B8">
              <w:rPr>
                <w:b w:val="0"/>
                <w:sz w:val="24"/>
              </w:rPr>
              <w:t xml:space="preserve">. </w:t>
            </w:r>
            <w:proofErr w:type="spellStart"/>
            <w:proofErr w:type="gramStart"/>
            <w:r w:rsidRPr="006308B8">
              <w:rPr>
                <w:b w:val="0"/>
                <w:sz w:val="24"/>
              </w:rPr>
              <w:t>Вісник</w:t>
            </w:r>
            <w:proofErr w:type="spellEnd"/>
            <w:proofErr w:type="gramEnd"/>
            <w:r w:rsidRPr="006308B8">
              <w:rPr>
                <w:b w:val="0"/>
                <w:sz w:val="24"/>
              </w:rPr>
              <w:t xml:space="preserve"> </w:t>
            </w:r>
            <w:proofErr w:type="spellStart"/>
            <w:r w:rsidRPr="006308B8">
              <w:rPr>
                <w:b w:val="0"/>
                <w:sz w:val="24"/>
              </w:rPr>
              <w:t>Львівського</w:t>
            </w:r>
            <w:proofErr w:type="spellEnd"/>
            <w:r w:rsidRPr="006308B8">
              <w:rPr>
                <w:b w:val="0"/>
                <w:sz w:val="24"/>
              </w:rPr>
              <w:t xml:space="preserve"> </w:t>
            </w:r>
            <w:proofErr w:type="spellStart"/>
            <w:r w:rsidRPr="006308B8">
              <w:rPr>
                <w:b w:val="0"/>
                <w:sz w:val="24"/>
              </w:rPr>
              <w:t>університету</w:t>
            </w:r>
            <w:proofErr w:type="spellEnd"/>
            <w:r w:rsidRPr="006308B8">
              <w:rPr>
                <w:b w:val="0"/>
                <w:sz w:val="24"/>
              </w:rPr>
              <w:t xml:space="preserve">. </w:t>
            </w:r>
            <w:proofErr w:type="spellStart"/>
            <w:r w:rsidRPr="006308B8">
              <w:rPr>
                <w:b w:val="0"/>
                <w:sz w:val="24"/>
              </w:rPr>
              <w:t>Серія</w:t>
            </w:r>
            <w:proofErr w:type="spellEnd"/>
            <w:r w:rsidRPr="006308B8">
              <w:rPr>
                <w:b w:val="0"/>
                <w:sz w:val="24"/>
              </w:rPr>
              <w:t xml:space="preserve"> </w:t>
            </w:r>
            <w:proofErr w:type="spellStart"/>
            <w:r w:rsidRPr="006308B8">
              <w:rPr>
                <w:b w:val="0"/>
                <w:sz w:val="24"/>
              </w:rPr>
              <w:t>філософські</w:t>
            </w:r>
            <w:proofErr w:type="spellEnd"/>
            <w:r w:rsidRPr="006308B8">
              <w:rPr>
                <w:b w:val="0"/>
                <w:sz w:val="24"/>
              </w:rPr>
              <w:t xml:space="preserve"> науки. 2012. </w:t>
            </w:r>
            <w:proofErr w:type="spellStart"/>
            <w:r w:rsidRPr="006308B8">
              <w:rPr>
                <w:b w:val="0"/>
                <w:sz w:val="24"/>
              </w:rPr>
              <w:t>Вип</w:t>
            </w:r>
            <w:proofErr w:type="spellEnd"/>
            <w:r w:rsidRPr="006308B8">
              <w:rPr>
                <w:b w:val="0"/>
                <w:sz w:val="24"/>
              </w:rPr>
              <w:t>. 15. С. 38–44</w:t>
            </w:r>
            <w:r w:rsidRPr="006308B8">
              <w:rPr>
                <w:b w:val="0"/>
                <w:sz w:val="24"/>
                <w:lang w:val="uk-UA"/>
              </w:rPr>
              <w:t>.</w:t>
            </w:r>
          </w:p>
          <w:p w:rsidR="00637F18" w:rsidRPr="00637F18" w:rsidRDefault="006927C2" w:rsidP="008A783A">
            <w:pPr>
              <w:pStyle w:val="af4"/>
              <w:numPr>
                <w:ilvl w:val="0"/>
                <w:numId w:val="41"/>
              </w:numPr>
              <w:tabs>
                <w:tab w:val="left" w:pos="360"/>
              </w:tabs>
              <w:jc w:val="both"/>
              <w:rPr>
                <w:b w:val="0"/>
                <w:bCs w:val="0"/>
                <w:sz w:val="24"/>
                <w:lang w:val="uk-UA"/>
              </w:rPr>
            </w:pPr>
            <w:proofErr w:type="spellStart"/>
            <w:r w:rsidRPr="009A61A4">
              <w:rPr>
                <w:b w:val="0"/>
                <w:sz w:val="24"/>
                <w:lang w:val="uk-UA"/>
              </w:rPr>
              <w:t>Бачинін</w:t>
            </w:r>
            <w:proofErr w:type="spellEnd"/>
            <w:r w:rsidRPr="009A61A4">
              <w:rPr>
                <w:b w:val="0"/>
                <w:sz w:val="24"/>
                <w:lang w:val="uk-UA"/>
              </w:rPr>
              <w:t xml:space="preserve"> В. А. Філософія права: Словн</w:t>
            </w:r>
            <w:r w:rsidR="00C70E4A" w:rsidRPr="009A61A4">
              <w:rPr>
                <w:b w:val="0"/>
                <w:sz w:val="24"/>
                <w:lang w:val="uk-UA"/>
              </w:rPr>
              <w:t xml:space="preserve">ик. </w:t>
            </w:r>
            <w:r w:rsidRPr="009A61A4">
              <w:rPr>
                <w:b w:val="0"/>
                <w:sz w:val="24"/>
                <w:lang w:val="uk-UA"/>
              </w:rPr>
              <w:t>К.: 2003.</w:t>
            </w:r>
          </w:p>
          <w:p w:rsidR="00637F18" w:rsidRPr="00CB75C7" w:rsidRDefault="00637F18" w:rsidP="008A783A">
            <w:pPr>
              <w:pStyle w:val="af4"/>
              <w:numPr>
                <w:ilvl w:val="0"/>
                <w:numId w:val="41"/>
              </w:numPr>
              <w:tabs>
                <w:tab w:val="left" w:pos="360"/>
              </w:tabs>
              <w:jc w:val="both"/>
              <w:rPr>
                <w:b w:val="0"/>
                <w:bCs w:val="0"/>
                <w:sz w:val="24"/>
                <w:lang w:val="uk-UA"/>
              </w:rPr>
            </w:pPr>
            <w:proofErr w:type="spellStart"/>
            <w:r>
              <w:rPr>
                <w:b w:val="0"/>
                <w:sz w:val="24"/>
                <w:lang w:val="uk-UA"/>
              </w:rPr>
              <w:t>Дойчик</w:t>
            </w:r>
            <w:proofErr w:type="spellEnd"/>
            <w:r>
              <w:rPr>
                <w:b w:val="0"/>
                <w:sz w:val="24"/>
                <w:lang w:val="uk-UA"/>
              </w:rPr>
              <w:t xml:space="preserve"> М.В. Ідея гідності в історії європейської філософії: монографія. Вид.2-</w:t>
            </w:r>
            <w:r w:rsidR="00CB75C7">
              <w:rPr>
                <w:b w:val="0"/>
                <w:sz w:val="24"/>
                <w:lang w:val="uk-UA"/>
              </w:rPr>
              <w:t>ге, доповнене. Івано-Франківськ,</w:t>
            </w:r>
            <w:r>
              <w:rPr>
                <w:b w:val="0"/>
                <w:sz w:val="24"/>
                <w:lang w:val="uk-UA"/>
              </w:rPr>
              <w:t xml:space="preserve"> 2018.</w:t>
            </w:r>
          </w:p>
          <w:p w:rsidR="00CB75C7" w:rsidRPr="00637F18" w:rsidRDefault="00CB75C7" w:rsidP="008A783A">
            <w:pPr>
              <w:pStyle w:val="af4"/>
              <w:numPr>
                <w:ilvl w:val="0"/>
                <w:numId w:val="41"/>
              </w:numPr>
              <w:tabs>
                <w:tab w:val="left" w:pos="360"/>
              </w:tabs>
              <w:jc w:val="both"/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Гудима Д.А. Права людини: </w:t>
            </w:r>
            <w:proofErr w:type="spellStart"/>
            <w:r>
              <w:rPr>
                <w:b w:val="0"/>
                <w:sz w:val="24"/>
                <w:lang w:val="uk-UA"/>
              </w:rPr>
              <w:t>антрополого-методологічні</w:t>
            </w:r>
            <w:proofErr w:type="spellEnd"/>
            <w:r>
              <w:rPr>
                <w:b w:val="0"/>
                <w:sz w:val="24"/>
                <w:lang w:val="uk-UA"/>
              </w:rPr>
              <w:t xml:space="preserve"> засади дослідження. Львів, 2009.</w:t>
            </w:r>
          </w:p>
          <w:p w:rsidR="00637F18" w:rsidRPr="00AB120F" w:rsidRDefault="00637F18" w:rsidP="00637F1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360"/>
                <w:tab w:val="num" w:pos="90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pacing w:val="-10"/>
                <w:lang w:val="uk-UA"/>
              </w:rPr>
            </w:pPr>
            <w:r w:rsidRPr="0098415B">
              <w:rPr>
                <w:lang w:val="uk-UA"/>
              </w:rPr>
              <w:t>Козловський А. А. Право як пізнання</w:t>
            </w:r>
            <w:r>
              <w:rPr>
                <w:lang w:val="uk-UA"/>
              </w:rPr>
              <w:t>: Вступ до гносеології права.</w:t>
            </w:r>
            <w:r w:rsidRPr="0098415B">
              <w:rPr>
                <w:lang w:val="uk-UA"/>
              </w:rPr>
              <w:t xml:space="preserve"> Чер</w:t>
            </w:r>
            <w:r w:rsidR="00CB75C7">
              <w:rPr>
                <w:lang w:val="uk-UA"/>
              </w:rPr>
              <w:t>нівці,</w:t>
            </w:r>
            <w:r w:rsidRPr="0098415B">
              <w:rPr>
                <w:lang w:val="uk-UA"/>
              </w:rPr>
              <w:t>1999.</w:t>
            </w:r>
          </w:p>
          <w:p w:rsidR="00AB120F" w:rsidRPr="0098415B" w:rsidRDefault="00AB120F" w:rsidP="00637F1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360"/>
                <w:tab w:val="num" w:pos="90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pacing w:val="-10"/>
                <w:lang w:val="uk-UA"/>
              </w:rPr>
            </w:pPr>
            <w:r w:rsidRPr="0098415B">
              <w:rPr>
                <w:spacing w:val="4"/>
                <w:lang w:val="uk-UA"/>
              </w:rPr>
              <w:t xml:space="preserve">Кузнєцов В. Філософія права. Історія та сучасність. </w:t>
            </w:r>
            <w:proofErr w:type="spellStart"/>
            <w:r w:rsidRPr="0098415B">
              <w:rPr>
                <w:spacing w:val="4"/>
                <w:lang w:val="uk-UA"/>
              </w:rPr>
              <w:t>Навч</w:t>
            </w:r>
            <w:proofErr w:type="spellEnd"/>
            <w:r w:rsidRPr="0098415B">
              <w:rPr>
                <w:spacing w:val="4"/>
                <w:lang w:val="uk-UA"/>
              </w:rPr>
              <w:t xml:space="preserve">. посібник. </w:t>
            </w:r>
            <w:r w:rsidRPr="0098415B">
              <w:rPr>
                <w:lang w:val="uk-UA"/>
              </w:rPr>
              <w:t xml:space="preserve"> </w:t>
            </w:r>
            <w:r>
              <w:rPr>
                <w:spacing w:val="4"/>
                <w:lang w:val="uk-UA"/>
              </w:rPr>
              <w:t>К.:</w:t>
            </w:r>
            <w:r w:rsidRPr="0098415B">
              <w:rPr>
                <w:spacing w:val="4"/>
                <w:lang w:val="uk-UA"/>
              </w:rPr>
              <w:t xml:space="preserve"> 2003</w:t>
            </w:r>
          </w:p>
          <w:p w:rsidR="006111A4" w:rsidRPr="00154142" w:rsidRDefault="006111A4" w:rsidP="008A783A">
            <w:pPr>
              <w:pStyle w:val="2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F18">
              <w:rPr>
                <w:rFonts w:ascii="Times New Roman" w:hAnsi="Times New Roman"/>
                <w:sz w:val="24"/>
                <w:szCs w:val="24"/>
              </w:rPr>
              <w:t>Патей-Братасюк</w:t>
            </w:r>
            <w:proofErr w:type="spellEnd"/>
            <w:r w:rsidRPr="00637F18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Pr="00637F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7F18">
              <w:rPr>
                <w:rFonts w:ascii="Times New Roman" w:hAnsi="Times New Roman"/>
                <w:sz w:val="24"/>
                <w:szCs w:val="24"/>
              </w:rPr>
              <w:t>Антропоцентрична</w:t>
            </w:r>
            <w:proofErr w:type="spellEnd"/>
            <w:r w:rsidRPr="00637F18">
              <w:rPr>
                <w:rFonts w:ascii="Times New Roman" w:hAnsi="Times New Roman"/>
                <w:sz w:val="24"/>
                <w:szCs w:val="24"/>
              </w:rPr>
              <w:t xml:space="preserve"> теорія права: </w:t>
            </w:r>
            <w:proofErr w:type="spellStart"/>
            <w:r w:rsidRPr="00637F1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637F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7F18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637F18">
              <w:rPr>
                <w:rFonts w:ascii="Times New Roman" w:hAnsi="Times New Roman"/>
                <w:sz w:val="24"/>
                <w:szCs w:val="24"/>
              </w:rPr>
              <w:t>.</w:t>
            </w:r>
            <w:r w:rsidR="00C70E4A" w:rsidRPr="00637F18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  <w:r w:rsidRPr="00637F18">
              <w:rPr>
                <w:rFonts w:ascii="Times New Roman" w:hAnsi="Times New Roman"/>
                <w:sz w:val="24"/>
                <w:szCs w:val="24"/>
              </w:rPr>
              <w:t xml:space="preserve"> 2010.</w:t>
            </w:r>
            <w:r w:rsidRPr="00637F18">
              <w:rPr>
                <w:sz w:val="24"/>
                <w:szCs w:val="24"/>
              </w:rPr>
              <w:t xml:space="preserve"> </w:t>
            </w:r>
          </w:p>
          <w:p w:rsidR="00154142" w:rsidRDefault="00154142" w:rsidP="00154142">
            <w:pPr>
              <w:pStyle w:val="2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142">
              <w:rPr>
                <w:rFonts w:ascii="Times New Roman" w:hAnsi="Times New Roman"/>
                <w:sz w:val="24"/>
                <w:szCs w:val="24"/>
              </w:rPr>
              <w:t>Рюс</w:t>
            </w:r>
            <w:proofErr w:type="spellEnd"/>
            <w:r w:rsidRPr="001541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4142">
              <w:rPr>
                <w:rFonts w:ascii="Times New Roman" w:hAnsi="Times New Roman"/>
                <w:sz w:val="24"/>
                <w:szCs w:val="24"/>
              </w:rPr>
              <w:t>Жаклін</w:t>
            </w:r>
            <w:proofErr w:type="spellEnd"/>
            <w:r w:rsidRPr="00154142">
              <w:rPr>
                <w:rFonts w:ascii="Times New Roman" w:hAnsi="Times New Roman"/>
                <w:sz w:val="24"/>
                <w:szCs w:val="24"/>
              </w:rPr>
              <w:t xml:space="preserve">. Поступ сучасних ідей: Панорама новітньої науки / </w:t>
            </w:r>
            <w:proofErr w:type="spellStart"/>
            <w:r w:rsidRPr="00154142">
              <w:rPr>
                <w:rFonts w:ascii="Times New Roman" w:hAnsi="Times New Roman"/>
                <w:sz w:val="24"/>
                <w:szCs w:val="24"/>
              </w:rPr>
              <w:t>пер.з</w:t>
            </w:r>
            <w:proofErr w:type="spellEnd"/>
            <w:r w:rsidRPr="00154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414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spellEnd"/>
            <w:r w:rsidRPr="00154142">
              <w:rPr>
                <w:rFonts w:ascii="Times New Roman" w:hAnsi="Times New Roman"/>
                <w:sz w:val="24"/>
                <w:szCs w:val="24"/>
              </w:rPr>
              <w:t>. К.: 1998.</w:t>
            </w:r>
          </w:p>
          <w:p w:rsidR="00F31B4B" w:rsidRDefault="00CB75C7" w:rsidP="00154142">
            <w:pPr>
              <w:pStyle w:val="2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Рабінович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П.М. Філософія права: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навч.посібник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у 5-и частинах. Ч.1. Філософія права як наука. Ч.2.Гносеологія права. Львів, 2013.</w:t>
            </w:r>
          </w:p>
          <w:p w:rsidR="00C70E4A" w:rsidRPr="00DC3E0A" w:rsidRDefault="00C70E4A" w:rsidP="00154142">
            <w:pPr>
              <w:pStyle w:val="2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142">
              <w:rPr>
                <w:rFonts w:ascii="Times New Roman CYR" w:hAnsi="Times New Roman CYR" w:cs="Times New Roman CYR"/>
                <w:sz w:val="24"/>
                <w:szCs w:val="24"/>
              </w:rPr>
              <w:t>Циппеліус</w:t>
            </w:r>
            <w:proofErr w:type="spellEnd"/>
            <w:r w:rsidRPr="00154142">
              <w:rPr>
                <w:rFonts w:ascii="Times New Roman CYR" w:hAnsi="Times New Roman CYR" w:cs="Times New Roman CYR"/>
                <w:sz w:val="24"/>
                <w:szCs w:val="24"/>
              </w:rPr>
              <w:t xml:space="preserve"> Р.</w:t>
            </w:r>
            <w:r w:rsidRPr="00154142">
              <w:rPr>
                <w:rFonts w:ascii="Times New Roman CYR" w:hAnsi="Times New Roman CYR" w:cs="Times New Roman CYR"/>
              </w:rPr>
              <w:t xml:space="preserve"> Філософія права.[пер. з нім.]  К.: </w:t>
            </w:r>
            <w:r w:rsidR="00DC3E0A">
              <w:rPr>
                <w:rFonts w:ascii="Times New Roman CYR" w:hAnsi="Times New Roman CYR" w:cs="Times New Roman CYR"/>
                <w:sz w:val="24"/>
                <w:szCs w:val="24"/>
              </w:rPr>
              <w:t xml:space="preserve"> 2000.</w:t>
            </w:r>
          </w:p>
          <w:p w:rsidR="00C26009" w:rsidRPr="00DC3E0A" w:rsidRDefault="00DC3E0A" w:rsidP="00DC3E0A">
            <w:pPr>
              <w:pStyle w:val="2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E0A">
              <w:rPr>
                <w:rFonts w:ascii="Times New Roman" w:hAnsi="Times New Roman"/>
                <w:sz w:val="24"/>
              </w:rPr>
              <w:t>Майданик</w:t>
            </w:r>
            <w:proofErr w:type="spellEnd"/>
            <w:r w:rsidRPr="00DC3E0A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DC3E0A">
              <w:rPr>
                <w:rFonts w:ascii="Times New Roman" w:hAnsi="Times New Roman"/>
                <w:sz w:val="24"/>
              </w:rPr>
              <w:t>Л.</w:t>
            </w:r>
            <w:r w:rsidRPr="00DC3E0A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DC3E0A">
              <w:rPr>
                <w:rFonts w:ascii="Times New Roman" w:hAnsi="Times New Roman"/>
                <w:sz w:val="24"/>
              </w:rPr>
              <w:t>Поняття</w:t>
            </w:r>
            <w:r w:rsidRPr="00DC3E0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C3E0A">
              <w:rPr>
                <w:rFonts w:ascii="Times New Roman" w:hAnsi="Times New Roman"/>
                <w:sz w:val="24"/>
              </w:rPr>
              <w:t>оригінальності</w:t>
            </w:r>
            <w:r w:rsidRPr="00DC3E0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DC3E0A">
              <w:rPr>
                <w:rFonts w:ascii="Times New Roman" w:hAnsi="Times New Roman"/>
                <w:sz w:val="24"/>
              </w:rPr>
              <w:t>твору</w:t>
            </w:r>
            <w:r w:rsidRPr="00DC3E0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C3E0A">
              <w:rPr>
                <w:rFonts w:ascii="Times New Roman" w:hAnsi="Times New Roman"/>
                <w:sz w:val="24"/>
              </w:rPr>
              <w:t>в</w:t>
            </w:r>
            <w:r w:rsidRPr="00DC3E0A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DC3E0A">
              <w:rPr>
                <w:rFonts w:ascii="Times New Roman" w:hAnsi="Times New Roman"/>
                <w:sz w:val="24"/>
              </w:rPr>
              <w:t>авторському</w:t>
            </w:r>
            <w:r w:rsidRPr="00DC3E0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C3E0A">
              <w:rPr>
                <w:rFonts w:ascii="Times New Roman" w:hAnsi="Times New Roman"/>
                <w:sz w:val="24"/>
              </w:rPr>
              <w:t>праві:</w:t>
            </w:r>
            <w:r w:rsidRPr="00DC3E0A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DC3E0A">
              <w:rPr>
                <w:rFonts w:ascii="Times New Roman" w:hAnsi="Times New Roman"/>
                <w:sz w:val="24"/>
              </w:rPr>
              <w:t>досвід</w:t>
            </w:r>
            <w:r w:rsidRPr="00DC3E0A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DC3E0A">
              <w:rPr>
                <w:rFonts w:ascii="Times New Roman" w:hAnsi="Times New Roman"/>
                <w:sz w:val="24"/>
              </w:rPr>
              <w:t>ЄС,</w:t>
            </w:r>
            <w:r w:rsidRPr="00DC3E0A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DC3E0A">
              <w:rPr>
                <w:rFonts w:ascii="Times New Roman" w:hAnsi="Times New Roman"/>
                <w:sz w:val="24"/>
              </w:rPr>
              <w:t>України</w:t>
            </w:r>
            <w:r w:rsidRPr="00DC3E0A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DC3E0A">
              <w:rPr>
                <w:rFonts w:ascii="Times New Roman" w:hAnsi="Times New Roman"/>
                <w:sz w:val="24"/>
              </w:rPr>
              <w:t>та</w:t>
            </w:r>
            <w:r w:rsidRPr="00DC3E0A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DC3E0A">
              <w:rPr>
                <w:rFonts w:ascii="Times New Roman" w:hAnsi="Times New Roman"/>
                <w:sz w:val="24"/>
              </w:rPr>
              <w:t>інших</w:t>
            </w:r>
            <w:r w:rsidRPr="00DC3E0A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DC3E0A">
              <w:rPr>
                <w:rFonts w:ascii="Times New Roman" w:hAnsi="Times New Roman"/>
                <w:sz w:val="24"/>
              </w:rPr>
              <w:t>зарубіжних</w:t>
            </w:r>
            <w:r w:rsidRPr="00DC3E0A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DC3E0A">
              <w:rPr>
                <w:rFonts w:ascii="Times New Roman" w:hAnsi="Times New Roman"/>
                <w:sz w:val="24"/>
              </w:rPr>
              <w:t>країн //</w:t>
            </w:r>
            <w:r w:rsidRPr="00DC3E0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DC3E0A">
              <w:rPr>
                <w:rFonts w:ascii="Times New Roman" w:hAnsi="Times New Roman"/>
                <w:sz w:val="24"/>
              </w:rPr>
              <w:t>Підприємництво,</w:t>
            </w:r>
            <w:r w:rsidRPr="00DC3E0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DC3E0A">
              <w:rPr>
                <w:rFonts w:ascii="Times New Roman" w:hAnsi="Times New Roman"/>
                <w:sz w:val="24"/>
              </w:rPr>
              <w:t>господарство</w:t>
            </w:r>
            <w:r w:rsidRPr="00DC3E0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DC3E0A">
              <w:rPr>
                <w:rFonts w:ascii="Times New Roman" w:hAnsi="Times New Roman"/>
                <w:sz w:val="24"/>
              </w:rPr>
              <w:t>і</w:t>
            </w:r>
            <w:r w:rsidRPr="00DC3E0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DC3E0A">
              <w:rPr>
                <w:rFonts w:ascii="Times New Roman" w:hAnsi="Times New Roman"/>
                <w:sz w:val="24"/>
              </w:rPr>
              <w:t>право.</w:t>
            </w:r>
            <w:r w:rsidRPr="00DC3E0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DC3E0A">
              <w:rPr>
                <w:rFonts w:ascii="Times New Roman" w:hAnsi="Times New Roman"/>
                <w:sz w:val="24"/>
              </w:rPr>
              <w:t>2018,</w:t>
            </w:r>
            <w:r w:rsidRPr="00DC3E0A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DC3E0A">
              <w:rPr>
                <w:rFonts w:ascii="Times New Roman" w:hAnsi="Times New Roman"/>
                <w:sz w:val="24"/>
              </w:rPr>
              <w:t>№</w:t>
            </w:r>
            <w:r w:rsidRPr="00DC3E0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DC3E0A">
              <w:rPr>
                <w:rFonts w:ascii="Times New Roman" w:hAnsi="Times New Roman"/>
                <w:sz w:val="24"/>
              </w:rPr>
              <w:t>10.</w:t>
            </w:r>
            <w:r w:rsidRPr="00DC3E0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DC3E0A">
              <w:rPr>
                <w:rFonts w:ascii="Times New Roman" w:hAnsi="Times New Roman"/>
                <w:sz w:val="24"/>
              </w:rPr>
              <w:t>С. 32-36.</w:t>
            </w:r>
          </w:p>
          <w:p w:rsidR="008C56E6" w:rsidRPr="00B4784C" w:rsidRDefault="00D01927" w:rsidP="00B4784C">
            <w:pPr>
              <w:pStyle w:val="2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27">
              <w:rPr>
                <w:rFonts w:ascii="Times New Roman" w:hAnsi="Times New Roman"/>
                <w:sz w:val="24"/>
                <w:szCs w:val="24"/>
              </w:rPr>
              <w:t>Марія</w:t>
            </w:r>
            <w:r w:rsidR="008C56E6" w:rsidRPr="00D0192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D4253" w:rsidRPr="003D4253">
              <w:rPr>
                <w:rFonts w:ascii="Times New Roman" w:hAnsi="Times New Roman"/>
                <w:sz w:val="24"/>
                <w:szCs w:val="24"/>
              </w:rPr>
              <w:t>Навчально-методичний посібник з навчальної дисципліни “Філософія права” для студен</w:t>
            </w:r>
            <w:r w:rsidR="003D4253" w:rsidRPr="003D4253">
              <w:rPr>
                <w:rFonts w:ascii="Times New Roman" w:hAnsi="Times New Roman"/>
              </w:rPr>
              <w:t>тів філософського факультету. Львів</w:t>
            </w:r>
            <w:r w:rsidR="00CB75C7">
              <w:rPr>
                <w:rFonts w:ascii="Times New Roman" w:hAnsi="Times New Roman"/>
              </w:rPr>
              <w:t xml:space="preserve">, </w:t>
            </w:r>
            <w:r w:rsidR="003D4253" w:rsidRPr="003D4253">
              <w:rPr>
                <w:rFonts w:ascii="Times New Roman" w:hAnsi="Times New Roman"/>
                <w:sz w:val="24"/>
                <w:szCs w:val="24"/>
              </w:rPr>
              <w:t>20</w:t>
            </w:r>
            <w:r w:rsidR="003D4253" w:rsidRPr="003D4253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3D4253" w:rsidRPr="003D4253">
              <w:rPr>
                <w:sz w:val="24"/>
                <w:szCs w:val="24"/>
              </w:rPr>
              <w:t xml:space="preserve">. </w:t>
            </w:r>
          </w:p>
          <w:p w:rsidR="008C56E6" w:rsidRPr="00590D71" w:rsidRDefault="008C56E6" w:rsidP="00B27048">
            <w:pPr>
              <w:rPr>
                <w:lang w:val="uk-UA"/>
              </w:rPr>
            </w:pPr>
            <w:r w:rsidRPr="008A77B5">
              <w:rPr>
                <w:lang w:val="ru-RU"/>
              </w:rPr>
              <w:t xml:space="preserve">                                   </w:t>
            </w:r>
          </w:p>
        </w:tc>
      </w:tr>
      <w:tr w:rsidR="008C56E6" w:rsidRPr="00A82395" w:rsidTr="00B2704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1C2A85" w:rsidRDefault="008C56E6" w:rsidP="00B270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Default="001F422E" w:rsidP="003D4253">
            <w:pPr>
              <w:tabs>
                <w:tab w:val="left" w:pos="2625"/>
              </w:tabs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</w:t>
            </w:r>
            <w:r w:rsidR="00A82395">
              <w:rPr>
                <w:color w:val="auto"/>
                <w:lang w:val="uk-UA"/>
              </w:rPr>
              <w:t>0</w:t>
            </w:r>
            <w:r w:rsidR="008C56E6" w:rsidRPr="001C2A85">
              <w:rPr>
                <w:color w:val="auto"/>
                <w:lang w:val="uk-UA"/>
              </w:rPr>
              <w:t xml:space="preserve"> год.</w:t>
            </w:r>
            <w:r w:rsidR="003D4253">
              <w:rPr>
                <w:color w:val="auto"/>
                <w:lang w:val="uk-UA"/>
              </w:rPr>
              <w:tab/>
            </w:r>
          </w:p>
          <w:p w:rsidR="008C56E6" w:rsidRPr="001C2A85" w:rsidRDefault="008C56E6" w:rsidP="00B27048">
            <w:pPr>
              <w:jc w:val="both"/>
              <w:rPr>
                <w:color w:val="auto"/>
                <w:lang w:val="uk-UA"/>
              </w:rPr>
            </w:pPr>
          </w:p>
        </w:tc>
      </w:tr>
      <w:tr w:rsidR="008C56E6" w:rsidRPr="00150BC3" w:rsidTr="00B2704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1C2A85" w:rsidRDefault="008C56E6" w:rsidP="00B270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BF00C4" w:rsidRDefault="0068358E" w:rsidP="00B27048">
            <w:pPr>
              <w:jc w:val="both"/>
              <w:rPr>
                <w:color w:val="FF0000"/>
                <w:lang w:val="uk-UA"/>
              </w:rPr>
            </w:pPr>
            <w:r>
              <w:rPr>
                <w:color w:val="auto"/>
                <w:lang w:val="uk-UA"/>
              </w:rPr>
              <w:t>48</w:t>
            </w:r>
            <w:r w:rsidR="008C56E6" w:rsidRPr="00183ACE">
              <w:rPr>
                <w:color w:val="auto"/>
                <w:lang w:val="uk-UA"/>
              </w:rPr>
              <w:t xml:space="preserve"> </w:t>
            </w:r>
            <w:r w:rsidR="008C56E6" w:rsidRPr="001C2A85">
              <w:rPr>
                <w:color w:val="auto"/>
                <w:lang w:val="uk-UA"/>
              </w:rPr>
              <w:t xml:space="preserve">годин аудиторних занять. З них </w:t>
            </w:r>
            <w:r w:rsidR="00A56162">
              <w:rPr>
                <w:color w:val="auto"/>
                <w:lang w:val="uk-UA"/>
              </w:rPr>
              <w:t>32</w:t>
            </w:r>
            <w:r w:rsidR="008C56E6">
              <w:rPr>
                <w:color w:val="auto"/>
                <w:lang w:val="uk-UA"/>
              </w:rPr>
              <w:t xml:space="preserve"> </w:t>
            </w:r>
            <w:r w:rsidR="008C56E6" w:rsidRPr="001C2A85">
              <w:rPr>
                <w:color w:val="auto"/>
                <w:lang w:val="uk-UA"/>
              </w:rPr>
              <w:t xml:space="preserve">годин лекцій, </w:t>
            </w:r>
            <w:r w:rsidR="00C005C8">
              <w:rPr>
                <w:color w:val="auto"/>
                <w:lang w:val="uk-UA"/>
              </w:rPr>
              <w:t>32</w:t>
            </w:r>
            <w:r w:rsidR="008C56E6">
              <w:rPr>
                <w:color w:val="auto"/>
                <w:lang w:val="uk-UA"/>
              </w:rPr>
              <w:t xml:space="preserve"> </w:t>
            </w:r>
            <w:r w:rsidR="008C56E6" w:rsidRPr="001C2A85">
              <w:rPr>
                <w:color w:val="auto"/>
                <w:lang w:val="uk-UA"/>
              </w:rPr>
              <w:t xml:space="preserve">годин </w:t>
            </w:r>
            <w:r w:rsidR="008C56E6">
              <w:rPr>
                <w:color w:val="auto"/>
                <w:lang w:val="uk-UA"/>
              </w:rPr>
              <w:t>семінарсько-</w:t>
            </w:r>
            <w:r w:rsidR="008C56E6" w:rsidRPr="001C2A85">
              <w:rPr>
                <w:color w:val="auto"/>
                <w:lang w:val="uk-UA"/>
              </w:rPr>
              <w:t xml:space="preserve">практичних занять та </w:t>
            </w:r>
            <w:r w:rsidR="001F422E">
              <w:rPr>
                <w:color w:val="auto"/>
                <w:lang w:val="uk-UA"/>
              </w:rPr>
              <w:t>5</w:t>
            </w:r>
            <w:r w:rsidR="00C005C8">
              <w:rPr>
                <w:color w:val="auto"/>
                <w:lang w:val="uk-UA"/>
              </w:rPr>
              <w:t>6</w:t>
            </w:r>
            <w:r>
              <w:rPr>
                <w:color w:val="auto"/>
                <w:lang w:val="uk-UA"/>
              </w:rPr>
              <w:t xml:space="preserve"> </w:t>
            </w:r>
            <w:r w:rsidR="00C5407A">
              <w:rPr>
                <w:color w:val="auto"/>
                <w:lang w:val="uk-UA"/>
              </w:rPr>
              <w:t xml:space="preserve"> </w:t>
            </w:r>
            <w:r w:rsidR="008C56E6" w:rsidRPr="001C2A85">
              <w:rPr>
                <w:color w:val="auto"/>
                <w:lang w:val="uk-UA"/>
              </w:rPr>
              <w:t>годин самостійної роботи</w:t>
            </w:r>
            <w:r w:rsidR="008C56E6">
              <w:rPr>
                <w:color w:val="auto"/>
                <w:lang w:val="uk-UA"/>
              </w:rPr>
              <w:t>.</w:t>
            </w:r>
          </w:p>
        </w:tc>
      </w:tr>
      <w:tr w:rsidR="008C56E6" w:rsidRPr="00150BC3" w:rsidTr="00B27048">
        <w:trPr>
          <w:trHeight w:val="4119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1C2A85" w:rsidRDefault="008C56E6" w:rsidP="00B270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1C2A85" w:rsidRDefault="008C56E6" w:rsidP="00B27048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>студент буде</w:t>
            </w:r>
            <w:r w:rsidRPr="001C2A85">
              <w:rPr>
                <w:color w:val="auto"/>
                <w:lang w:val="uk-UA"/>
              </w:rPr>
              <w:t xml:space="preserve">: </w:t>
            </w:r>
          </w:p>
          <w:p w:rsidR="008C56E6" w:rsidRDefault="008C56E6" w:rsidP="00B27048">
            <w:pPr>
              <w:jc w:val="both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Знати</w:t>
            </w:r>
          </w:p>
          <w:p w:rsidR="008C56E6" w:rsidRPr="00C2336A" w:rsidRDefault="00A30C00" w:rsidP="00B27048">
            <w:pPr>
              <w:pStyle w:val="ad"/>
              <w:numPr>
                <w:ilvl w:val="0"/>
                <w:numId w:val="29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98415B">
              <w:rPr>
                <w:lang w:val="uk-UA"/>
              </w:rPr>
              <w:t>головні проблеми сучасної світової й української філософії права,  основні способи осмислення правової реальності</w:t>
            </w:r>
            <w:r w:rsidR="008C56E6" w:rsidRPr="00C2336A">
              <w:rPr>
                <w:lang w:val="uk-UA"/>
              </w:rPr>
              <w:t>;</w:t>
            </w:r>
          </w:p>
          <w:p w:rsidR="008C56E6" w:rsidRPr="00A30C00" w:rsidRDefault="00A30C00" w:rsidP="00B27048">
            <w:pPr>
              <w:pStyle w:val="ad"/>
              <w:numPr>
                <w:ilvl w:val="0"/>
                <w:numId w:val="29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98415B">
              <w:rPr>
                <w:lang w:val="uk-UA"/>
              </w:rPr>
              <w:t>основні ідеї світової та вітчизняної філософсько-правової думки, історію становлення, етапи й особливості розвитку філософії права</w:t>
            </w:r>
            <w:r w:rsidR="008C56E6" w:rsidRPr="00A30C00">
              <w:rPr>
                <w:lang w:val="uk-UA"/>
              </w:rPr>
              <w:t>;</w:t>
            </w:r>
          </w:p>
          <w:p w:rsidR="00A30C00" w:rsidRDefault="00A30C00" w:rsidP="00A30C00">
            <w:pPr>
              <w:pStyle w:val="ad"/>
              <w:numPr>
                <w:ilvl w:val="0"/>
                <w:numId w:val="29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98415B">
              <w:rPr>
                <w:lang w:val="uk-UA"/>
              </w:rPr>
              <w:t>категорії, поняття і концепції правової онтології, правової антропології, аксіології права та правової епістемології, особливості їх виявлення в житті суспільства</w:t>
            </w:r>
            <w:r w:rsidR="008C56E6" w:rsidRPr="00A30C00">
              <w:rPr>
                <w:lang w:val="uk-UA"/>
              </w:rPr>
              <w:t>;</w:t>
            </w:r>
          </w:p>
          <w:p w:rsidR="008C56E6" w:rsidRPr="00A30C00" w:rsidRDefault="00A30C00" w:rsidP="00A30C00">
            <w:pPr>
              <w:pStyle w:val="ad"/>
              <w:numPr>
                <w:ilvl w:val="0"/>
                <w:numId w:val="29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30C00">
              <w:rPr>
                <w:lang w:val="uk-UA"/>
              </w:rPr>
              <w:t>філософські проблеми окремих галузей правознавства;</w:t>
            </w:r>
          </w:p>
          <w:p w:rsidR="008C56E6" w:rsidRDefault="00A30C00" w:rsidP="00B27048">
            <w:pPr>
              <w:pStyle w:val="ad"/>
              <w:numPr>
                <w:ilvl w:val="0"/>
                <w:numId w:val="29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98415B">
              <w:rPr>
                <w:lang w:val="uk-UA"/>
              </w:rPr>
              <w:t>умови формування автономної особистості як суб</w:t>
            </w:r>
            <w:r w:rsidRPr="00A30C00">
              <w:rPr>
                <w:lang w:val="uk-UA"/>
              </w:rPr>
              <w:t>’</w:t>
            </w:r>
            <w:r>
              <w:rPr>
                <w:lang w:val="uk-UA"/>
              </w:rPr>
              <w:t>єкта права, її правосвідомості</w:t>
            </w:r>
            <w:r w:rsidR="008C56E6" w:rsidRPr="007376B8">
              <w:rPr>
                <w:lang w:val="uk-UA"/>
              </w:rPr>
              <w:t>.</w:t>
            </w:r>
          </w:p>
          <w:p w:rsidR="00A30C00" w:rsidRPr="00A30C00" w:rsidRDefault="00A30C00" w:rsidP="001A3459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="001A3459">
              <w:rPr>
                <w:b/>
                <w:lang w:val="uk-UA"/>
              </w:rPr>
              <w:t>міти</w:t>
            </w:r>
          </w:p>
          <w:p w:rsidR="00A30C00" w:rsidRDefault="00A30C00" w:rsidP="00A30C00">
            <w:pPr>
              <w:pStyle w:val="ad"/>
              <w:numPr>
                <w:ilvl w:val="0"/>
                <w:numId w:val="29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30C00">
              <w:rPr>
                <w:lang w:val="uk-UA"/>
              </w:rPr>
              <w:t>самостійно аналі</w:t>
            </w:r>
            <w:r w:rsidR="00272F09">
              <w:rPr>
                <w:lang w:val="uk-UA"/>
              </w:rPr>
              <w:t xml:space="preserve">зувати </w:t>
            </w:r>
            <w:r w:rsidR="00C005C8">
              <w:rPr>
                <w:lang w:val="uk-UA"/>
              </w:rPr>
              <w:t>факти, явища та процеси  правово</w:t>
            </w:r>
            <w:r w:rsidR="00272F09">
              <w:rPr>
                <w:lang w:val="uk-UA"/>
              </w:rPr>
              <w:t>ї</w:t>
            </w:r>
            <w:r w:rsidRPr="00A30C00">
              <w:rPr>
                <w:lang w:val="uk-UA"/>
              </w:rPr>
              <w:t xml:space="preserve"> реальності в їх діалектичному взаємоз</w:t>
            </w:r>
            <w:r w:rsidR="00C005C8">
              <w:rPr>
                <w:lang w:val="uk-UA"/>
              </w:rPr>
              <w:t>в’язку та з урахуванням змін, які</w:t>
            </w:r>
            <w:r w:rsidRPr="00A30C00">
              <w:rPr>
                <w:lang w:val="uk-UA"/>
              </w:rPr>
              <w:t xml:space="preserve"> відбуваються у світі й країні;</w:t>
            </w:r>
          </w:p>
          <w:p w:rsidR="00272F09" w:rsidRDefault="00A30C00" w:rsidP="00272F09">
            <w:pPr>
              <w:pStyle w:val="ad"/>
              <w:numPr>
                <w:ilvl w:val="0"/>
                <w:numId w:val="29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30C00">
              <w:rPr>
                <w:lang w:val="uk-UA"/>
              </w:rPr>
              <w:t>критично оцінювати правову дійсність, соціальні процеси, політичні, економічні, екологічні, культурні, соціально-психологічні явища й події;</w:t>
            </w:r>
          </w:p>
          <w:p w:rsidR="008C56E6" w:rsidRPr="00272F09" w:rsidRDefault="00272F09" w:rsidP="00272F09">
            <w:pPr>
              <w:pStyle w:val="ad"/>
              <w:numPr>
                <w:ilvl w:val="0"/>
                <w:numId w:val="29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proofErr w:type="spellStart"/>
            <w:r w:rsidRPr="00272F09">
              <w:rPr>
                <w:lang w:val="ru-RU"/>
              </w:rPr>
              <w:t>володіти</w:t>
            </w:r>
            <w:proofErr w:type="spellEnd"/>
            <w:r w:rsidRPr="00272F09">
              <w:rPr>
                <w:lang w:val="ru-RU"/>
              </w:rPr>
              <w:t xml:space="preserve"> </w:t>
            </w:r>
            <w:proofErr w:type="spellStart"/>
            <w:r w:rsidRPr="00272F09">
              <w:rPr>
                <w:lang w:val="ru-RU"/>
              </w:rPr>
              <w:t>методологією</w:t>
            </w:r>
            <w:proofErr w:type="spellEnd"/>
            <w:r w:rsidRPr="00272F09">
              <w:rPr>
                <w:lang w:val="ru-RU"/>
              </w:rPr>
              <w:t xml:space="preserve"> </w:t>
            </w:r>
            <w:proofErr w:type="spellStart"/>
            <w:r w:rsidRPr="00272F09">
              <w:rPr>
                <w:lang w:val="ru-RU"/>
              </w:rPr>
              <w:t>наукового</w:t>
            </w:r>
            <w:proofErr w:type="spellEnd"/>
            <w:r w:rsidRPr="00272F09">
              <w:rPr>
                <w:lang w:val="ru-RU"/>
              </w:rPr>
              <w:t xml:space="preserve"> </w:t>
            </w:r>
            <w:proofErr w:type="spellStart"/>
            <w:proofErr w:type="gramStart"/>
            <w:r w:rsidRPr="00272F09">
              <w:rPr>
                <w:lang w:val="ru-RU"/>
              </w:rPr>
              <w:t>п</w:t>
            </w:r>
            <w:proofErr w:type="gramEnd"/>
            <w:r w:rsidRPr="00272F09">
              <w:rPr>
                <w:lang w:val="ru-RU"/>
              </w:rPr>
              <w:t>ізнання</w:t>
            </w:r>
            <w:proofErr w:type="spellEnd"/>
            <w:r w:rsidRPr="00272F09">
              <w:rPr>
                <w:lang w:val="ru-RU"/>
              </w:rPr>
              <w:t xml:space="preserve">, </w:t>
            </w:r>
            <w:proofErr w:type="spellStart"/>
            <w:r w:rsidRPr="00272F09">
              <w:rPr>
                <w:lang w:val="ru-RU"/>
              </w:rPr>
              <w:t>творчої</w:t>
            </w:r>
            <w:proofErr w:type="spellEnd"/>
            <w:r w:rsidRPr="00272F09">
              <w:rPr>
                <w:lang w:val="ru-RU"/>
              </w:rPr>
              <w:t xml:space="preserve"> </w:t>
            </w:r>
            <w:proofErr w:type="spellStart"/>
            <w:r w:rsidRPr="00272F09">
              <w:rPr>
                <w:lang w:val="ru-RU"/>
              </w:rPr>
              <w:t>діяльності</w:t>
            </w:r>
            <w:proofErr w:type="spellEnd"/>
            <w:r w:rsidRPr="00272F09">
              <w:rPr>
                <w:lang w:val="ru-RU"/>
              </w:rPr>
              <w:t xml:space="preserve">, </w:t>
            </w:r>
            <w:proofErr w:type="spellStart"/>
            <w:r w:rsidRPr="00272F09">
              <w:rPr>
                <w:lang w:val="ru-RU"/>
              </w:rPr>
              <w:t>застосовувати</w:t>
            </w:r>
            <w:proofErr w:type="spellEnd"/>
            <w:r w:rsidRPr="00272F09">
              <w:rPr>
                <w:lang w:val="ru-RU"/>
              </w:rPr>
              <w:t xml:space="preserve"> </w:t>
            </w:r>
            <w:proofErr w:type="spellStart"/>
            <w:r w:rsidRPr="00272F09">
              <w:rPr>
                <w:lang w:val="ru-RU"/>
              </w:rPr>
              <w:t>отримані</w:t>
            </w:r>
            <w:proofErr w:type="spellEnd"/>
            <w:r w:rsidRPr="00272F09">
              <w:rPr>
                <w:lang w:val="ru-RU"/>
              </w:rPr>
              <w:t xml:space="preserve"> </w:t>
            </w:r>
            <w:proofErr w:type="spellStart"/>
            <w:r w:rsidRPr="00272F09">
              <w:rPr>
                <w:lang w:val="ru-RU"/>
              </w:rPr>
              <w:t>знання</w:t>
            </w:r>
            <w:proofErr w:type="spellEnd"/>
            <w:r w:rsidRPr="00272F09">
              <w:rPr>
                <w:lang w:val="ru-RU"/>
              </w:rPr>
              <w:t xml:space="preserve"> при </w:t>
            </w:r>
            <w:proofErr w:type="spellStart"/>
            <w:r w:rsidRPr="00272F09">
              <w:rPr>
                <w:lang w:val="ru-RU"/>
              </w:rPr>
              <w:t>вирішенні</w:t>
            </w:r>
            <w:proofErr w:type="spellEnd"/>
            <w:r w:rsidRPr="00272F09">
              <w:rPr>
                <w:lang w:val="ru-RU"/>
              </w:rPr>
              <w:t xml:space="preserve"> </w:t>
            </w:r>
            <w:proofErr w:type="spellStart"/>
            <w:r w:rsidRPr="00272F09">
              <w:rPr>
                <w:lang w:val="ru-RU"/>
              </w:rPr>
              <w:t>професійних</w:t>
            </w:r>
            <w:proofErr w:type="spellEnd"/>
            <w:r w:rsidRPr="00272F09">
              <w:rPr>
                <w:lang w:val="ru-RU"/>
              </w:rPr>
              <w:t xml:space="preserve"> </w:t>
            </w:r>
            <w:proofErr w:type="spellStart"/>
            <w:r w:rsidRPr="00272F09">
              <w:rPr>
                <w:lang w:val="ru-RU"/>
              </w:rPr>
              <w:t>завдань</w:t>
            </w:r>
            <w:proofErr w:type="spellEnd"/>
            <w:r w:rsidRPr="00272F09">
              <w:rPr>
                <w:lang w:val="ru-RU"/>
              </w:rPr>
              <w:t>.</w:t>
            </w:r>
          </w:p>
          <w:p w:rsidR="008C56E6" w:rsidRPr="00272F09" w:rsidRDefault="008C56E6" w:rsidP="00272F09">
            <w:pPr>
              <w:pStyle w:val="ad"/>
              <w:numPr>
                <w:ilvl w:val="0"/>
                <w:numId w:val="29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DC50B9">
              <w:rPr>
                <w:lang w:val="uk-UA"/>
              </w:rPr>
              <w:t xml:space="preserve">розрізняти та </w:t>
            </w:r>
            <w:proofErr w:type="spellStart"/>
            <w:r w:rsidRPr="00DC50B9">
              <w:rPr>
                <w:lang w:val="uk-UA"/>
              </w:rPr>
              <w:t>співставляти</w:t>
            </w:r>
            <w:proofErr w:type="spellEnd"/>
            <w:r w:rsidRPr="00DC50B9">
              <w:rPr>
                <w:lang w:val="uk-UA"/>
              </w:rPr>
              <w:t xml:space="preserve"> ключові поняття; виявляти їх методологічне навантаження, інтерпретувати та застосовувати їх в дослідженні людської життєдіяльності в конкретно-наукових досягненнях;</w:t>
            </w:r>
          </w:p>
          <w:p w:rsidR="008C56E6" w:rsidRDefault="008C56E6" w:rsidP="00B27048">
            <w:pPr>
              <w:numPr>
                <w:ilvl w:val="0"/>
                <w:numId w:val="29"/>
              </w:numPr>
              <w:jc w:val="both"/>
              <w:rPr>
                <w:lang w:val="ru-RU"/>
              </w:rPr>
            </w:pPr>
            <w:proofErr w:type="spellStart"/>
            <w:r w:rsidRPr="002819E1">
              <w:rPr>
                <w:lang w:val="ru-RU"/>
              </w:rPr>
              <w:t>застосовувати</w:t>
            </w:r>
            <w:proofErr w:type="spellEnd"/>
            <w:r w:rsidRPr="002819E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отримані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знання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практиці</w:t>
            </w:r>
            <w:proofErr w:type="spellEnd"/>
            <w:r>
              <w:rPr>
                <w:lang w:val="ru-RU"/>
              </w:rPr>
              <w:t xml:space="preserve"> – у </w:t>
            </w:r>
            <w:proofErr w:type="spellStart"/>
            <w:r>
              <w:rPr>
                <w:lang w:val="ru-RU"/>
              </w:rPr>
              <w:t>сфері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професійної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компетенції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 w:rsidRPr="002819E1">
              <w:rPr>
                <w:lang w:val="ru-RU"/>
              </w:rPr>
              <w:t>повсякденному</w:t>
            </w:r>
            <w:proofErr w:type="spellEnd"/>
            <w:r w:rsidRPr="002819E1">
              <w:rPr>
                <w:lang w:val="ru-RU"/>
              </w:rPr>
              <w:t xml:space="preserve"> </w:t>
            </w:r>
            <w:proofErr w:type="spellStart"/>
            <w:r w:rsidRPr="002819E1">
              <w:rPr>
                <w:lang w:val="ru-RU"/>
              </w:rPr>
              <w:t>житті</w:t>
            </w:r>
            <w:proofErr w:type="spellEnd"/>
            <w:r>
              <w:rPr>
                <w:lang w:val="ru-RU"/>
              </w:rPr>
              <w:t>.</w:t>
            </w:r>
          </w:p>
          <w:p w:rsidR="00A82395" w:rsidRDefault="00A82395" w:rsidP="00A82395">
            <w:pPr>
              <w:jc w:val="both"/>
              <w:rPr>
                <w:lang w:val="ru-RU"/>
              </w:rPr>
            </w:pPr>
          </w:p>
          <w:p w:rsidR="00A82395" w:rsidRDefault="00A82395" w:rsidP="00A82395">
            <w:pPr>
              <w:jc w:val="both"/>
              <w:rPr>
                <w:lang w:val="ru-RU"/>
              </w:rPr>
            </w:pPr>
          </w:p>
          <w:p w:rsidR="00A82395" w:rsidRDefault="00A82395" w:rsidP="00A82395">
            <w:pPr>
              <w:jc w:val="both"/>
              <w:rPr>
                <w:lang w:val="ru-RU"/>
              </w:rPr>
            </w:pPr>
          </w:p>
          <w:p w:rsidR="00A82395" w:rsidRDefault="00A82395" w:rsidP="00A82395">
            <w:pPr>
              <w:jc w:val="both"/>
              <w:rPr>
                <w:lang w:val="ru-RU"/>
              </w:rPr>
            </w:pPr>
          </w:p>
          <w:p w:rsidR="00A82395" w:rsidRDefault="00A82395" w:rsidP="00A82395">
            <w:pPr>
              <w:jc w:val="both"/>
              <w:rPr>
                <w:lang w:val="ru-RU"/>
              </w:rPr>
            </w:pPr>
          </w:p>
          <w:p w:rsidR="00A82395" w:rsidRDefault="00A82395" w:rsidP="00A82395">
            <w:pPr>
              <w:jc w:val="both"/>
              <w:rPr>
                <w:lang w:val="ru-RU"/>
              </w:rPr>
            </w:pPr>
          </w:p>
          <w:p w:rsidR="00A82395" w:rsidRDefault="00A82395" w:rsidP="00A82395">
            <w:pPr>
              <w:jc w:val="both"/>
              <w:rPr>
                <w:lang w:val="ru-RU"/>
              </w:rPr>
            </w:pPr>
          </w:p>
          <w:p w:rsidR="00A82395" w:rsidRDefault="00A82395" w:rsidP="00A82395">
            <w:pPr>
              <w:jc w:val="both"/>
              <w:rPr>
                <w:lang w:val="ru-RU"/>
              </w:rPr>
            </w:pPr>
          </w:p>
          <w:p w:rsidR="00A82395" w:rsidRDefault="00A82395" w:rsidP="00A82395">
            <w:pPr>
              <w:jc w:val="both"/>
              <w:rPr>
                <w:lang w:val="ru-RU"/>
              </w:rPr>
            </w:pPr>
          </w:p>
          <w:p w:rsidR="00A82395" w:rsidRPr="00D87142" w:rsidRDefault="00A82395" w:rsidP="00A82395">
            <w:pPr>
              <w:jc w:val="both"/>
              <w:rPr>
                <w:lang w:val="ru-RU"/>
              </w:rPr>
            </w:pPr>
          </w:p>
        </w:tc>
      </w:tr>
      <w:tr w:rsidR="008C56E6" w:rsidRPr="00150BC3" w:rsidTr="00B2704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1C2A85" w:rsidRDefault="008C56E6" w:rsidP="00B270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B64ACA" w:rsidRDefault="00D87142" w:rsidP="00B64ACA">
            <w:pPr>
              <w:shd w:val="clear" w:color="auto" w:fill="FFFFFF"/>
              <w:jc w:val="both"/>
              <w:rPr>
                <w:spacing w:val="-1"/>
                <w:lang w:val="ru-RU"/>
              </w:rPr>
            </w:pPr>
            <w:r>
              <w:rPr>
                <w:color w:val="auto"/>
                <w:lang w:val="uk-UA"/>
              </w:rPr>
              <w:t xml:space="preserve">Філософія права, </w:t>
            </w:r>
            <w:proofErr w:type="spellStart"/>
            <w:r w:rsidR="00B64ACA" w:rsidRPr="00B64ACA">
              <w:rPr>
                <w:lang w:val="ru-RU"/>
              </w:rPr>
              <w:t>загальна</w:t>
            </w:r>
            <w:proofErr w:type="spellEnd"/>
            <w:r w:rsidR="00B64ACA" w:rsidRPr="00B64ACA">
              <w:rPr>
                <w:lang w:val="ru-RU"/>
              </w:rPr>
              <w:t xml:space="preserve"> </w:t>
            </w:r>
            <w:proofErr w:type="spellStart"/>
            <w:r w:rsidR="00B64ACA" w:rsidRPr="00B64ACA">
              <w:rPr>
                <w:lang w:val="ru-RU"/>
              </w:rPr>
              <w:t>теорія</w:t>
            </w:r>
            <w:proofErr w:type="spellEnd"/>
            <w:r w:rsidR="00B64ACA" w:rsidRPr="00B64ACA">
              <w:rPr>
                <w:lang w:val="ru-RU"/>
              </w:rPr>
              <w:t xml:space="preserve"> права, </w:t>
            </w:r>
            <w:proofErr w:type="spellStart"/>
            <w:r w:rsidR="00B64ACA" w:rsidRPr="003A500A">
              <w:rPr>
                <w:spacing w:val="-1"/>
                <w:lang w:val="ru-RU"/>
              </w:rPr>
              <w:t>природне</w:t>
            </w:r>
            <w:proofErr w:type="spellEnd"/>
            <w:r w:rsidR="00B64ACA" w:rsidRPr="003A500A">
              <w:rPr>
                <w:spacing w:val="-1"/>
                <w:lang w:val="ru-RU"/>
              </w:rPr>
              <w:t xml:space="preserve"> право, </w:t>
            </w:r>
            <w:proofErr w:type="spellStart"/>
            <w:r w:rsidR="00B64ACA" w:rsidRPr="003A500A">
              <w:rPr>
                <w:spacing w:val="-1"/>
                <w:lang w:val="ru-RU"/>
              </w:rPr>
              <w:t>позитивне</w:t>
            </w:r>
            <w:proofErr w:type="spellEnd"/>
            <w:r w:rsidR="00B64ACA" w:rsidRPr="003A500A">
              <w:rPr>
                <w:spacing w:val="-1"/>
                <w:lang w:val="ru-RU"/>
              </w:rPr>
              <w:t xml:space="preserve"> право, </w:t>
            </w:r>
            <w:proofErr w:type="spellStart"/>
            <w:r w:rsidR="00B64ACA">
              <w:rPr>
                <w:spacing w:val="-1"/>
                <w:lang w:val="ru-RU"/>
              </w:rPr>
              <w:t>правова</w:t>
            </w:r>
            <w:proofErr w:type="spellEnd"/>
            <w:r w:rsidR="00B64ACA">
              <w:rPr>
                <w:spacing w:val="-1"/>
                <w:lang w:val="ru-RU"/>
              </w:rPr>
              <w:t xml:space="preserve"> </w:t>
            </w:r>
            <w:proofErr w:type="spellStart"/>
            <w:r w:rsidR="00B64ACA">
              <w:rPr>
                <w:spacing w:val="-1"/>
                <w:lang w:val="ru-RU"/>
              </w:rPr>
              <w:t>реальність</w:t>
            </w:r>
            <w:proofErr w:type="spellEnd"/>
            <w:r w:rsidR="00B64ACA">
              <w:rPr>
                <w:spacing w:val="-1"/>
                <w:lang w:val="ru-RU"/>
              </w:rPr>
              <w:t xml:space="preserve">, предмет, </w:t>
            </w:r>
            <w:proofErr w:type="spellStart"/>
            <w:r w:rsidR="00CA0E96">
              <w:rPr>
                <w:spacing w:val="-1"/>
                <w:lang w:val="ru-RU"/>
              </w:rPr>
              <w:t>правовий</w:t>
            </w:r>
            <w:proofErr w:type="spellEnd"/>
            <w:r w:rsidR="00CA0E96">
              <w:rPr>
                <w:spacing w:val="-1"/>
                <w:lang w:val="ru-RU"/>
              </w:rPr>
              <w:t xml:space="preserve"> </w:t>
            </w:r>
            <w:r w:rsidR="00B64ACA" w:rsidRPr="00B64ACA">
              <w:rPr>
                <w:spacing w:val="-1"/>
                <w:lang w:val="ru-RU"/>
              </w:rPr>
              <w:t>дискурс</w:t>
            </w:r>
            <w:r w:rsidR="00B64ACA">
              <w:rPr>
                <w:spacing w:val="-1"/>
                <w:lang w:val="ru-RU"/>
              </w:rPr>
              <w:t xml:space="preserve">, свобода, </w:t>
            </w:r>
            <w:proofErr w:type="spellStart"/>
            <w:r w:rsidR="00B64ACA">
              <w:rPr>
                <w:spacing w:val="-1"/>
                <w:lang w:val="ru-RU"/>
              </w:rPr>
              <w:t>справедливість</w:t>
            </w:r>
            <w:proofErr w:type="spellEnd"/>
            <w:r w:rsidR="00B64ACA">
              <w:rPr>
                <w:spacing w:val="-1"/>
                <w:lang w:val="ru-RU"/>
              </w:rPr>
              <w:t xml:space="preserve">, </w:t>
            </w:r>
            <w:proofErr w:type="spellStart"/>
            <w:r w:rsidR="00B64ACA">
              <w:rPr>
                <w:spacing w:val="-1"/>
                <w:lang w:val="ru-RU"/>
              </w:rPr>
              <w:t>гідність</w:t>
            </w:r>
            <w:proofErr w:type="spellEnd"/>
            <w:r w:rsidR="00B64ACA">
              <w:rPr>
                <w:spacing w:val="-1"/>
                <w:lang w:val="ru-RU"/>
              </w:rPr>
              <w:t xml:space="preserve">, права </w:t>
            </w:r>
            <w:proofErr w:type="spellStart"/>
            <w:r w:rsidR="00B64ACA">
              <w:rPr>
                <w:spacing w:val="-1"/>
                <w:lang w:val="ru-RU"/>
              </w:rPr>
              <w:t>людини</w:t>
            </w:r>
            <w:proofErr w:type="spellEnd"/>
          </w:p>
        </w:tc>
      </w:tr>
      <w:tr w:rsidR="008C56E6" w:rsidRPr="001C2A85" w:rsidTr="00B2704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8B58B6" w:rsidRDefault="008C56E6" w:rsidP="00B27048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560D47" w:rsidRDefault="00D87142" w:rsidP="00B270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 </w:t>
            </w:r>
          </w:p>
        </w:tc>
      </w:tr>
      <w:tr w:rsidR="008C56E6" w:rsidRPr="00150BC3" w:rsidTr="00B2704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8B58B6" w:rsidRDefault="008C56E6" w:rsidP="00B27048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A85A71" w:rsidRDefault="008C56E6" w:rsidP="00B27048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A85A71">
              <w:rPr>
                <w:color w:val="auto"/>
                <w:lang w:val="ru-RU"/>
              </w:rPr>
              <w:t>Прове</w:t>
            </w:r>
            <w:r>
              <w:rPr>
                <w:color w:val="auto"/>
                <w:lang w:val="ru-RU"/>
              </w:rPr>
              <w:t>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лекцій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практичних</w:t>
            </w:r>
            <w:proofErr w:type="spellEnd"/>
            <w:r>
              <w:rPr>
                <w:color w:val="auto"/>
                <w:lang w:val="ru-RU"/>
              </w:rPr>
              <w:t xml:space="preserve"> занять і</w:t>
            </w:r>
            <w:r w:rsidRPr="00A85A71">
              <w:rPr>
                <w:color w:val="auto"/>
                <w:lang w:val="ru-RU"/>
              </w:rPr>
              <w:t xml:space="preserve"> </w:t>
            </w:r>
            <w:proofErr w:type="spellStart"/>
            <w:r w:rsidRPr="00A85A71">
              <w:rPr>
                <w:color w:val="auto"/>
                <w:lang w:val="ru-RU"/>
              </w:rPr>
              <w:t>консул</w:t>
            </w:r>
            <w:r>
              <w:rPr>
                <w:color w:val="auto"/>
                <w:lang w:val="ru-RU"/>
              </w:rPr>
              <w:t>ьтацій</w:t>
            </w:r>
            <w:proofErr w:type="spellEnd"/>
            <w:r>
              <w:rPr>
                <w:color w:val="auto"/>
                <w:lang w:val="ru-RU"/>
              </w:rPr>
              <w:t xml:space="preserve"> для </w:t>
            </w:r>
            <w:proofErr w:type="spellStart"/>
            <w:r>
              <w:rPr>
                <w:color w:val="auto"/>
                <w:lang w:val="ru-RU"/>
              </w:rPr>
              <w:t>осмислення</w:t>
            </w:r>
            <w:proofErr w:type="spellEnd"/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розуміння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виокремлених</w:t>
            </w:r>
            <w:proofErr w:type="spellEnd"/>
            <w:r>
              <w:rPr>
                <w:color w:val="auto"/>
                <w:lang w:val="ru-RU"/>
              </w:rPr>
              <w:t xml:space="preserve"> проблем </w:t>
            </w:r>
          </w:p>
        </w:tc>
      </w:tr>
      <w:tr w:rsidR="008C56E6" w:rsidRPr="00E65C6F" w:rsidTr="00B2704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6E6" w:rsidRPr="001C2A85" w:rsidRDefault="008C56E6" w:rsidP="00B270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"/>
              <w:gridCol w:w="2268"/>
              <w:gridCol w:w="1075"/>
              <w:gridCol w:w="2213"/>
              <w:gridCol w:w="1200"/>
              <w:gridCol w:w="1117"/>
            </w:tblGrid>
            <w:tr w:rsidR="008C56E6" w:rsidRPr="009D72BB" w:rsidTr="001C26DF">
              <w:trPr>
                <w:trHeight w:val="1407"/>
              </w:trPr>
              <w:tc>
                <w:tcPr>
                  <w:tcW w:w="763" w:type="dxa"/>
                  <w:shd w:val="clear" w:color="auto" w:fill="auto"/>
                </w:tcPr>
                <w:p w:rsidR="008C56E6" w:rsidRPr="009D72BB" w:rsidRDefault="008C56E6" w:rsidP="00B27048">
                  <w:pPr>
                    <w:ind w:left="-72" w:firstLine="72"/>
                    <w:jc w:val="both"/>
                    <w:rPr>
                      <w:rFonts w:ascii="Garamond" w:hAnsi="Garamond" w:cs="Garamond"/>
                      <w:i/>
                      <w:sz w:val="20"/>
                      <w:szCs w:val="20"/>
                      <w:lang w:val="uk-UA"/>
                    </w:rPr>
                  </w:pPr>
                  <w:proofErr w:type="spellStart"/>
                  <w:r w:rsidRPr="009D72BB">
                    <w:rPr>
                      <w:sz w:val="20"/>
                      <w:szCs w:val="20"/>
                    </w:rPr>
                    <w:t>Тиж</w:t>
                  </w:r>
                  <w:proofErr w:type="spellEnd"/>
                  <w:r w:rsidRPr="009D72BB">
                    <w:rPr>
                      <w:sz w:val="20"/>
                      <w:szCs w:val="20"/>
                    </w:rPr>
                    <w:t xml:space="preserve">. / </w:t>
                  </w:r>
                  <w:proofErr w:type="spellStart"/>
                  <w:r w:rsidRPr="009D72BB">
                    <w:rPr>
                      <w:sz w:val="20"/>
                      <w:szCs w:val="20"/>
                    </w:rPr>
                    <w:t>дата</w:t>
                  </w:r>
                  <w:proofErr w:type="spellEnd"/>
                  <w:r w:rsidRPr="009D72BB">
                    <w:rPr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9D72BB">
                    <w:rPr>
                      <w:sz w:val="20"/>
                      <w:szCs w:val="20"/>
                    </w:rPr>
                    <w:t>год</w:t>
                  </w:r>
                  <w:proofErr w:type="spellEnd"/>
                  <w:r w:rsidRPr="009D72BB">
                    <w:rPr>
                      <w:sz w:val="20"/>
                      <w:szCs w:val="20"/>
                    </w:rPr>
                    <w:t>.-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C56E6" w:rsidRPr="009D72BB" w:rsidRDefault="008C56E6" w:rsidP="00B27048">
                  <w:pPr>
                    <w:jc w:val="both"/>
                    <w:rPr>
                      <w:rFonts w:ascii="Garamond" w:hAnsi="Garamond" w:cs="Garamond"/>
                      <w:i/>
                      <w:sz w:val="20"/>
                      <w:szCs w:val="20"/>
                      <w:lang w:val="uk-UA"/>
                    </w:rPr>
                  </w:pPr>
                  <w:proofErr w:type="spellStart"/>
                  <w:r w:rsidRPr="009D72BB">
                    <w:rPr>
                      <w:sz w:val="20"/>
                      <w:szCs w:val="20"/>
                    </w:rPr>
                    <w:t>Тема</w:t>
                  </w:r>
                  <w:proofErr w:type="spellEnd"/>
                  <w:r w:rsidRPr="009D72B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D72BB">
                    <w:rPr>
                      <w:sz w:val="20"/>
                      <w:szCs w:val="20"/>
                    </w:rPr>
                    <w:t>план</w:t>
                  </w:r>
                  <w:proofErr w:type="spellEnd"/>
                  <w:r w:rsidRPr="009D72B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D72BB">
                    <w:rPr>
                      <w:sz w:val="20"/>
                      <w:szCs w:val="20"/>
                    </w:rPr>
                    <w:t>короткі</w:t>
                  </w:r>
                  <w:proofErr w:type="spellEnd"/>
                  <w:r w:rsidRPr="009D72B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72BB">
                    <w:rPr>
                      <w:sz w:val="20"/>
                      <w:szCs w:val="20"/>
                    </w:rPr>
                    <w:t>тези</w:t>
                  </w:r>
                  <w:proofErr w:type="spellEnd"/>
                </w:p>
              </w:tc>
              <w:tc>
                <w:tcPr>
                  <w:tcW w:w="1075" w:type="dxa"/>
                  <w:shd w:val="clear" w:color="auto" w:fill="auto"/>
                </w:tcPr>
                <w:p w:rsidR="008C56E6" w:rsidRPr="009D72BB" w:rsidRDefault="008C56E6" w:rsidP="00B27048">
                  <w:pPr>
                    <w:jc w:val="both"/>
                    <w:rPr>
                      <w:rFonts w:ascii="Garamond" w:hAnsi="Garamond" w:cs="Garamond"/>
                      <w:i/>
                      <w:sz w:val="20"/>
                      <w:szCs w:val="20"/>
                      <w:lang w:val="uk-UA"/>
                    </w:rPr>
                  </w:pPr>
                  <w:r w:rsidRPr="009D72BB">
                    <w:rPr>
                      <w:sz w:val="20"/>
                      <w:szCs w:val="20"/>
                      <w:lang w:val="uk-UA"/>
                    </w:rPr>
                    <w:t xml:space="preserve">Форма діяльності (заняття)* *лекція, самостійна, дискусія, </w:t>
                  </w:r>
                  <w:r w:rsidRPr="009D72BB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групова робота) </w:t>
                  </w:r>
                </w:p>
              </w:tc>
              <w:tc>
                <w:tcPr>
                  <w:tcW w:w="2213" w:type="dxa"/>
                  <w:shd w:val="clear" w:color="auto" w:fill="auto"/>
                </w:tcPr>
                <w:p w:rsidR="008C56E6" w:rsidRPr="009D72BB" w:rsidRDefault="008C56E6" w:rsidP="00B27048">
                  <w:pPr>
                    <w:jc w:val="both"/>
                    <w:rPr>
                      <w:rFonts w:ascii="Garamond" w:hAnsi="Garamond" w:cs="Garamond"/>
                      <w:i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lastRenderedPageBreak/>
                    <w:t>Література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>.</w:t>
                  </w:r>
                  <w:proofErr w:type="spellStart"/>
                  <w:r w:rsidRPr="009D72BB">
                    <w:rPr>
                      <w:sz w:val="20"/>
                      <w:szCs w:val="20"/>
                    </w:rPr>
                    <w:t>Ресурси</w:t>
                  </w:r>
                  <w:proofErr w:type="spellEnd"/>
                  <w:r w:rsidRPr="009D72BB">
                    <w:rPr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9D72BB">
                    <w:rPr>
                      <w:sz w:val="20"/>
                      <w:szCs w:val="20"/>
                    </w:rPr>
                    <w:t>інтернеті</w:t>
                  </w:r>
                  <w:proofErr w:type="spellEnd"/>
                </w:p>
              </w:tc>
              <w:tc>
                <w:tcPr>
                  <w:tcW w:w="1200" w:type="dxa"/>
                  <w:shd w:val="clear" w:color="auto" w:fill="auto"/>
                </w:tcPr>
                <w:p w:rsidR="008C56E6" w:rsidRDefault="008C56E6" w:rsidP="00B27048">
                  <w:pPr>
                    <w:ind w:right="-496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854A19">
                    <w:rPr>
                      <w:sz w:val="20"/>
                      <w:szCs w:val="20"/>
                    </w:rPr>
                    <w:t>Завдання</w:t>
                  </w:r>
                  <w:proofErr w:type="spellEnd"/>
                  <w:r w:rsidRPr="00854A19">
                    <w:rPr>
                      <w:sz w:val="20"/>
                      <w:szCs w:val="20"/>
                    </w:rPr>
                    <w:t>,</w:t>
                  </w:r>
                </w:p>
                <w:p w:rsidR="008C56E6" w:rsidRPr="00854A19" w:rsidRDefault="008C56E6" w:rsidP="00B27048">
                  <w:pPr>
                    <w:ind w:right="-496"/>
                    <w:jc w:val="both"/>
                    <w:rPr>
                      <w:rFonts w:ascii="Garamond" w:hAnsi="Garamond" w:cs="Garamond"/>
                      <w:i/>
                      <w:sz w:val="20"/>
                      <w:szCs w:val="20"/>
                      <w:lang w:val="uk-UA"/>
                    </w:rPr>
                  </w:pPr>
                  <w:r w:rsidRPr="00854A1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4A19">
                    <w:rPr>
                      <w:sz w:val="20"/>
                      <w:szCs w:val="20"/>
                    </w:rPr>
                    <w:t>год</w:t>
                  </w:r>
                  <w:proofErr w:type="spellEnd"/>
                </w:p>
              </w:tc>
              <w:tc>
                <w:tcPr>
                  <w:tcW w:w="1117" w:type="dxa"/>
                  <w:shd w:val="clear" w:color="auto" w:fill="auto"/>
                </w:tcPr>
                <w:p w:rsidR="008C56E6" w:rsidRPr="00854A19" w:rsidRDefault="008C56E6" w:rsidP="00B27048">
                  <w:pPr>
                    <w:jc w:val="both"/>
                    <w:rPr>
                      <w:rFonts w:ascii="Garamond" w:hAnsi="Garamond" w:cs="Garamond"/>
                      <w:i/>
                      <w:sz w:val="20"/>
                      <w:szCs w:val="20"/>
                      <w:lang w:val="uk-UA"/>
                    </w:rPr>
                  </w:pPr>
                  <w:proofErr w:type="spellStart"/>
                  <w:r w:rsidRPr="00854A19">
                    <w:rPr>
                      <w:sz w:val="20"/>
                      <w:szCs w:val="20"/>
                    </w:rPr>
                    <w:t>Термін</w:t>
                  </w:r>
                  <w:proofErr w:type="spellEnd"/>
                  <w:r w:rsidRPr="00854A1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4A19">
                    <w:rPr>
                      <w:sz w:val="20"/>
                      <w:szCs w:val="20"/>
                    </w:rPr>
                    <w:t>виконання</w:t>
                  </w:r>
                  <w:proofErr w:type="spellEnd"/>
                </w:p>
              </w:tc>
            </w:tr>
            <w:tr w:rsidR="008C56E6" w:rsidRPr="00D46822" w:rsidTr="001C26DF">
              <w:tc>
                <w:tcPr>
                  <w:tcW w:w="763" w:type="dxa"/>
                  <w:shd w:val="clear" w:color="auto" w:fill="auto"/>
                </w:tcPr>
                <w:p w:rsidR="008C56E6" w:rsidRDefault="00D46822" w:rsidP="00B27048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lastRenderedPageBreak/>
                    <w:t>06</w:t>
                  </w:r>
                  <w:r w:rsidR="008C56E6"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ru-RU"/>
                    </w:rPr>
                    <w:t>09</w:t>
                  </w:r>
                </w:p>
                <w:p w:rsidR="00D46822" w:rsidRDefault="00D46822" w:rsidP="00B27048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13.09</w:t>
                  </w:r>
                </w:p>
                <w:p w:rsidR="008C56E6" w:rsidRDefault="00D46822" w:rsidP="00B27048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</w:t>
                  </w:r>
                  <w:r w:rsidR="00CA0E96">
                    <w:rPr>
                      <w:sz w:val="20"/>
                      <w:szCs w:val="20"/>
                      <w:lang w:val="ru-RU"/>
                    </w:rPr>
                    <w:t>.</w:t>
                  </w:r>
                  <w:r>
                    <w:rPr>
                      <w:sz w:val="20"/>
                      <w:szCs w:val="20"/>
                      <w:lang w:val="ru-RU"/>
                    </w:rPr>
                    <w:t>05</w:t>
                  </w:r>
                  <w:r w:rsidR="008C56E6">
                    <w:rPr>
                      <w:sz w:val="20"/>
                      <w:szCs w:val="20"/>
                      <w:lang w:val="ru-RU"/>
                    </w:rPr>
                    <w:t>-</w:t>
                  </w:r>
                </w:p>
                <w:p w:rsidR="008C56E6" w:rsidRPr="007B1732" w:rsidRDefault="00D46822" w:rsidP="00B27048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16.25</w:t>
                  </w:r>
                </w:p>
                <w:p w:rsidR="008C56E6" w:rsidRPr="007B1732" w:rsidRDefault="008C56E6" w:rsidP="00B27048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0A4FCF" w:rsidRPr="001C26DF" w:rsidRDefault="008C56E6" w:rsidP="00B27048">
                  <w:pPr>
                    <w:contextualSpacing/>
                    <w:jc w:val="both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1C26DF">
                    <w:rPr>
                      <w:b/>
                      <w:sz w:val="22"/>
                      <w:szCs w:val="22"/>
                      <w:lang w:val="uk-UA"/>
                    </w:rPr>
                    <w:t>Тема1. Ф</w:t>
                  </w:r>
                  <w:proofErr w:type="spellStart"/>
                  <w:r w:rsidR="000A4FCF" w:rsidRPr="001C26DF">
                    <w:rPr>
                      <w:b/>
                      <w:sz w:val="22"/>
                      <w:szCs w:val="22"/>
                      <w:lang w:val="ru-RU"/>
                    </w:rPr>
                    <w:t>ілософія</w:t>
                  </w:r>
                  <w:proofErr w:type="spellEnd"/>
                  <w:r w:rsidR="000A4FCF" w:rsidRPr="001C26DF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8C56E6" w:rsidRPr="001C26DF" w:rsidRDefault="000A4FCF" w:rsidP="00B27048">
                  <w:pPr>
                    <w:contextualSpacing/>
                    <w:jc w:val="both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1C26DF">
                    <w:rPr>
                      <w:b/>
                      <w:sz w:val="22"/>
                      <w:szCs w:val="22"/>
                      <w:lang w:val="ru-RU"/>
                    </w:rPr>
                    <w:t>права</w:t>
                  </w:r>
                  <w:r w:rsidR="008C56E6" w:rsidRPr="001C26DF">
                    <w:rPr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F48DC" w:rsidRPr="001C26DF">
                    <w:rPr>
                      <w:b/>
                      <w:sz w:val="22"/>
                      <w:szCs w:val="22"/>
                      <w:lang w:val="uk-UA"/>
                    </w:rPr>
                    <w:t xml:space="preserve">в системі </w:t>
                  </w:r>
                  <w:proofErr w:type="spellStart"/>
                  <w:proofErr w:type="gramStart"/>
                  <w:r w:rsidR="007F48DC" w:rsidRPr="001C26DF">
                    <w:rPr>
                      <w:b/>
                      <w:sz w:val="22"/>
                      <w:szCs w:val="22"/>
                      <w:lang w:val="ru-RU"/>
                    </w:rPr>
                    <w:t>соц</w:t>
                  </w:r>
                  <w:proofErr w:type="gramEnd"/>
                  <w:r w:rsidR="007F48DC" w:rsidRPr="001C26DF">
                    <w:rPr>
                      <w:b/>
                      <w:sz w:val="22"/>
                      <w:szCs w:val="22"/>
                      <w:lang w:val="ru-RU"/>
                    </w:rPr>
                    <w:t>іально-гуманітарного</w:t>
                  </w:r>
                  <w:proofErr w:type="spellEnd"/>
                  <w:r w:rsidR="007F48DC" w:rsidRPr="001C26DF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8C56E6" w:rsidRPr="001C26DF">
                    <w:rPr>
                      <w:b/>
                      <w:sz w:val="22"/>
                      <w:szCs w:val="22"/>
                      <w:lang w:val="uk-UA"/>
                    </w:rPr>
                    <w:t xml:space="preserve"> знання</w:t>
                  </w:r>
                </w:p>
                <w:p w:rsidR="008C56E6" w:rsidRDefault="008C56E6" w:rsidP="00B27048">
                  <w:pPr>
                    <w:contextualSpacing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5554DF">
                    <w:rPr>
                      <w:sz w:val="22"/>
                      <w:szCs w:val="22"/>
                      <w:lang w:val="uk-UA"/>
                    </w:rPr>
                    <w:t>Предмет</w:t>
                  </w:r>
                  <w:r>
                    <w:rPr>
                      <w:sz w:val="22"/>
                      <w:szCs w:val="22"/>
                      <w:lang w:val="uk-UA"/>
                    </w:rPr>
                    <w:t>, структура</w:t>
                  </w:r>
                  <w:r w:rsidR="00CA0E96">
                    <w:rPr>
                      <w:sz w:val="22"/>
                      <w:szCs w:val="22"/>
                      <w:lang w:val="uk-UA"/>
                    </w:rPr>
                    <w:t xml:space="preserve"> та функції філософії пр</w:t>
                  </w:r>
                  <w:r w:rsidR="000A4FCF">
                    <w:rPr>
                      <w:sz w:val="22"/>
                      <w:szCs w:val="22"/>
                      <w:lang w:val="uk-UA"/>
                    </w:rPr>
                    <w:t>а</w:t>
                  </w:r>
                  <w:r w:rsidR="00CA0E96">
                    <w:rPr>
                      <w:sz w:val="22"/>
                      <w:szCs w:val="22"/>
                      <w:lang w:val="uk-UA"/>
                    </w:rPr>
                    <w:t>ва</w:t>
                  </w:r>
                </w:p>
                <w:p w:rsidR="00546025" w:rsidRDefault="00546025" w:rsidP="00B27048">
                  <w:pPr>
                    <w:contextualSpacing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 xml:space="preserve">зв'язок філософії права і теорії </w:t>
                  </w:r>
                  <w:proofErr w:type="spellStart"/>
                  <w:r>
                    <w:rPr>
                      <w:sz w:val="22"/>
                      <w:szCs w:val="22"/>
                      <w:lang w:val="uk-UA"/>
                    </w:rPr>
                    <w:t>правав</w:t>
                  </w:r>
                  <w:proofErr w:type="spellEnd"/>
                </w:p>
                <w:p w:rsidR="008C56E6" w:rsidRPr="00FB50B0" w:rsidRDefault="008C56E6" w:rsidP="00B27048">
                  <w:pPr>
                    <w:contextualSpacing/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  <w:p w:rsidR="008C56E6" w:rsidRPr="007B1732" w:rsidRDefault="008C56E6" w:rsidP="00B27048">
                  <w:pPr>
                    <w:pStyle w:val="ab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</w:tcPr>
                <w:p w:rsidR="008C56E6" w:rsidRDefault="008C56E6" w:rsidP="00B27048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Default="00BF1954" w:rsidP="00B27048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Лекція</w:t>
                  </w:r>
                </w:p>
                <w:p w:rsidR="008C56E6" w:rsidRPr="007B1732" w:rsidRDefault="00BF1954" w:rsidP="00B27048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2</w:t>
                  </w:r>
                  <w:r w:rsidR="008C56E6" w:rsidRPr="00A46376">
                    <w:rPr>
                      <w:color w:val="auto"/>
                      <w:sz w:val="20"/>
                      <w:szCs w:val="20"/>
                      <w:lang w:val="uk-UA"/>
                    </w:rPr>
                    <w:t>год</w:t>
                  </w:r>
                </w:p>
              </w:tc>
              <w:tc>
                <w:tcPr>
                  <w:tcW w:w="2213" w:type="dxa"/>
                  <w:shd w:val="clear" w:color="auto" w:fill="auto"/>
                </w:tcPr>
                <w:p w:rsidR="008C56E6" w:rsidRPr="00A46376" w:rsidRDefault="008C56E6" w:rsidP="00B27048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A46376">
                    <w:rPr>
                      <w:sz w:val="22"/>
                      <w:szCs w:val="22"/>
                    </w:rPr>
                    <w:t> </w:t>
                  </w:r>
                </w:p>
                <w:p w:rsidR="0050235D" w:rsidRDefault="008C56E6" w:rsidP="0033557D">
                  <w:pPr>
                    <w:jc w:val="both"/>
                    <w:rPr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FB385D">
                    <w:rPr>
                      <w:lang w:val="ru-RU"/>
                    </w:rPr>
                    <w:t xml:space="preserve">Попович М. </w:t>
                  </w:r>
                  <w:r w:rsidR="0050235D" w:rsidRPr="007A0FD9">
                    <w:rPr>
                      <w:lang w:val="ru-RU"/>
                    </w:rPr>
                    <w:t xml:space="preserve"> Право з </w:t>
                  </w:r>
                  <w:proofErr w:type="spellStart"/>
                  <w:r w:rsidR="0050235D" w:rsidRPr="007A0FD9">
                    <w:rPr>
                      <w:lang w:val="ru-RU"/>
                    </w:rPr>
                    <w:t>погляду</w:t>
                  </w:r>
                  <w:proofErr w:type="spellEnd"/>
                  <w:r w:rsidR="0050235D" w:rsidRPr="007A0FD9">
                    <w:rPr>
                      <w:lang w:val="ru-RU"/>
                    </w:rPr>
                    <w:t xml:space="preserve"> </w:t>
                  </w:r>
                  <w:proofErr w:type="spellStart"/>
                  <w:r w:rsidR="0050235D" w:rsidRPr="007A0FD9">
                    <w:rPr>
                      <w:lang w:val="ru-RU"/>
                    </w:rPr>
                    <w:t>філософа</w:t>
                  </w:r>
                  <w:proofErr w:type="spellEnd"/>
                </w:p>
                <w:p w:rsidR="0050235D" w:rsidRPr="0056696C" w:rsidRDefault="00FB385D" w:rsidP="0033557D">
                  <w:pPr>
                    <w:jc w:val="both"/>
                    <w:rPr>
                      <w:lang w:val="ru-RU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lang w:val="ru-RU"/>
                    </w:rPr>
                    <w:t>Шемшученко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lang w:val="ru-RU"/>
                    </w:rPr>
                    <w:t xml:space="preserve"> Ю. </w:t>
                  </w:r>
                  <w:r w:rsidRPr="000510FE">
                    <w:rPr>
                      <w:rFonts w:ascii="Times New Roman CYR" w:hAnsi="Times New Roman CYR" w:cs="Times New Roman CYR"/>
                      <w:lang w:val="ru-RU"/>
                    </w:rPr>
                    <w:t xml:space="preserve"> </w:t>
                  </w:r>
                  <w:proofErr w:type="spellStart"/>
                  <w:r w:rsidRPr="000510FE">
                    <w:rPr>
                      <w:rFonts w:ascii="Times New Roman CYR" w:hAnsi="Times New Roman CYR" w:cs="Times New Roman CYR"/>
                      <w:lang w:val="ru-RU"/>
                    </w:rPr>
                    <w:t>Актуальні</w:t>
                  </w:r>
                  <w:proofErr w:type="spellEnd"/>
                  <w:r w:rsidRPr="000510FE">
                    <w:rPr>
                      <w:rFonts w:ascii="Times New Roman CYR" w:hAnsi="Times New Roman CYR" w:cs="Times New Roman CYR"/>
                      <w:lang w:val="ru-RU"/>
                    </w:rPr>
                    <w:t xml:space="preserve"> </w:t>
                  </w:r>
                  <w:proofErr w:type="spellStart"/>
                  <w:r w:rsidRPr="000510FE">
                    <w:rPr>
                      <w:rFonts w:ascii="Times New Roman CYR" w:hAnsi="Times New Roman CYR" w:cs="Times New Roman CYR"/>
                      <w:lang w:val="ru-RU"/>
                    </w:rPr>
                    <w:t>проблеми</w:t>
                  </w:r>
                  <w:proofErr w:type="spellEnd"/>
                  <w:r w:rsidRPr="000510FE">
                    <w:rPr>
                      <w:rFonts w:ascii="Times New Roman CYR" w:hAnsi="Times New Roman CYR" w:cs="Times New Roman CYR"/>
                      <w:lang w:val="ru-RU"/>
                    </w:rPr>
                    <w:t xml:space="preserve"> </w:t>
                  </w:r>
                  <w:proofErr w:type="spellStart"/>
                  <w:r w:rsidRPr="000510FE">
                    <w:rPr>
                      <w:rFonts w:ascii="Times New Roman CYR" w:hAnsi="Times New Roman CYR" w:cs="Times New Roman CYR"/>
                      <w:lang w:val="ru-RU"/>
                    </w:rPr>
                    <w:t>філософії</w:t>
                  </w:r>
                  <w:proofErr w:type="spellEnd"/>
                  <w:r w:rsidRPr="000510FE">
                    <w:rPr>
                      <w:rFonts w:ascii="Times New Roman CYR" w:hAnsi="Times New Roman CYR" w:cs="Times New Roman CYR"/>
                      <w:lang w:val="ru-RU"/>
                    </w:rPr>
                    <w:t xml:space="preserve"> права</w:t>
                  </w:r>
                </w:p>
                <w:p w:rsidR="0033557D" w:rsidRPr="002D3678" w:rsidRDefault="0033557D" w:rsidP="0033557D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2D3678">
                    <w:rPr>
                      <w:sz w:val="22"/>
                      <w:szCs w:val="22"/>
                    </w:rPr>
                    <w:t xml:space="preserve">  Максимов С. </w:t>
                  </w:r>
                  <w:r w:rsidRPr="002D3678">
                    <w:rPr>
                      <w:sz w:val="22"/>
                      <w:szCs w:val="22"/>
                      <w:lang w:val="uk-UA"/>
                    </w:rPr>
                    <w:t>Філософія права як сфера співпраці юристів і філософі</w:t>
                  </w:r>
                  <w:proofErr w:type="gramStart"/>
                  <w:r w:rsidRPr="002D3678">
                    <w:rPr>
                      <w:sz w:val="22"/>
                      <w:szCs w:val="22"/>
                      <w:lang w:val="uk-UA"/>
                    </w:rPr>
                    <w:t>в</w:t>
                  </w:r>
                  <w:proofErr w:type="gramEnd"/>
                </w:p>
                <w:p w:rsidR="0033557D" w:rsidRPr="0033557D" w:rsidRDefault="0033557D" w:rsidP="0033557D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8C56E6" w:rsidRPr="0033557D" w:rsidRDefault="0033557D" w:rsidP="00B27048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33557D">
                    <w:rPr>
                      <w:spacing w:val="10"/>
                      <w:sz w:val="22"/>
                      <w:szCs w:val="22"/>
                      <w:lang w:val="ru-RU"/>
                    </w:rPr>
                    <w:t>Альчук</w:t>
                  </w:r>
                  <w:proofErr w:type="spellEnd"/>
                  <w:r w:rsidRPr="0033557D">
                    <w:rPr>
                      <w:spacing w:val="10"/>
                      <w:sz w:val="22"/>
                      <w:szCs w:val="22"/>
                      <w:lang w:val="ru-RU"/>
                    </w:rPr>
                    <w:t xml:space="preserve"> М. </w:t>
                  </w:r>
                  <w:proofErr w:type="spellStart"/>
                  <w:r w:rsidRPr="0033557D">
                    <w:rPr>
                      <w:spacing w:val="10"/>
                      <w:sz w:val="22"/>
                      <w:szCs w:val="22"/>
                      <w:lang w:val="ru-RU"/>
                    </w:rPr>
                    <w:t>Філософія</w:t>
                  </w:r>
                  <w:proofErr w:type="spellEnd"/>
                  <w:r w:rsidRPr="0033557D">
                    <w:rPr>
                      <w:spacing w:val="10"/>
                      <w:sz w:val="22"/>
                      <w:szCs w:val="22"/>
                      <w:lang w:val="ru-RU"/>
                    </w:rPr>
                    <w:t xml:space="preserve"> права </w:t>
                  </w:r>
                  <w:proofErr w:type="gramStart"/>
                  <w:r w:rsidRPr="0033557D">
                    <w:rPr>
                      <w:spacing w:val="10"/>
                      <w:sz w:val="22"/>
                      <w:szCs w:val="22"/>
                      <w:lang w:val="ru-RU"/>
                    </w:rPr>
                    <w:t>в</w:t>
                  </w:r>
                  <w:proofErr w:type="gramEnd"/>
                  <w:r w:rsidRPr="0033557D">
                    <w:rPr>
                      <w:spacing w:val="10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3557D">
                    <w:rPr>
                      <w:spacing w:val="10"/>
                      <w:sz w:val="22"/>
                      <w:szCs w:val="22"/>
                      <w:lang w:val="ru-RU"/>
                    </w:rPr>
                    <w:t>системі</w:t>
                  </w:r>
                  <w:proofErr w:type="spellEnd"/>
                  <w:r w:rsidRPr="0033557D">
                    <w:rPr>
                      <w:spacing w:val="10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3557D">
                    <w:rPr>
                      <w:spacing w:val="10"/>
                      <w:sz w:val="22"/>
                      <w:szCs w:val="22"/>
                      <w:lang w:val="ru-RU"/>
                    </w:rPr>
                    <w:t>університетської</w:t>
                  </w:r>
                  <w:proofErr w:type="spellEnd"/>
                  <w:r w:rsidRPr="0033557D">
                    <w:rPr>
                      <w:spacing w:val="10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3557D">
                    <w:rPr>
                      <w:spacing w:val="10"/>
                      <w:sz w:val="22"/>
                      <w:szCs w:val="22"/>
                      <w:lang w:val="ru-RU"/>
                    </w:rPr>
                    <w:t>освіти</w:t>
                  </w:r>
                  <w:proofErr w:type="spellEnd"/>
                  <w:r w:rsidR="008C56E6">
                    <w:rPr>
                      <w:sz w:val="22"/>
                      <w:szCs w:val="22"/>
                      <w:lang w:val="ru-RU"/>
                    </w:rPr>
                    <w:t xml:space="preserve">  </w:t>
                  </w:r>
                </w:p>
                <w:p w:rsidR="008C56E6" w:rsidRPr="009A741B" w:rsidRDefault="008C56E6" w:rsidP="00B27048">
                  <w:pPr>
                    <w:contextualSpacing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8C56E6" w:rsidRPr="009A741B" w:rsidRDefault="008C56E6" w:rsidP="00B27048">
                  <w:pPr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proofErr w:type="spellStart"/>
                  <w:r w:rsidRPr="009A741B">
                    <w:rPr>
                      <w:color w:val="auto"/>
                      <w:sz w:val="20"/>
                      <w:szCs w:val="20"/>
                      <w:lang w:val="uk-UA"/>
                    </w:rPr>
                    <w:t>Підгот</w:t>
                  </w:r>
                  <w:proofErr w:type="spellEnd"/>
                  <w:r w:rsidRPr="009A741B">
                    <w:rPr>
                      <w:color w:val="auto"/>
                      <w:sz w:val="20"/>
                      <w:szCs w:val="20"/>
                      <w:lang w:val="uk-UA"/>
                    </w:rPr>
                    <w:t>.</w:t>
                  </w:r>
                </w:p>
                <w:p w:rsidR="008C56E6" w:rsidRPr="009A741B" w:rsidRDefault="008C56E6" w:rsidP="00B27048">
                  <w:pPr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9A741B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до </w:t>
                  </w:r>
                  <w:proofErr w:type="spellStart"/>
                  <w:r w:rsidRPr="009A741B">
                    <w:rPr>
                      <w:color w:val="auto"/>
                      <w:sz w:val="20"/>
                      <w:szCs w:val="20"/>
                      <w:lang w:val="uk-UA"/>
                    </w:rPr>
                    <w:t>сем.зан</w:t>
                  </w:r>
                  <w:proofErr w:type="spellEnd"/>
                  <w:r w:rsidRPr="009A741B">
                    <w:rPr>
                      <w:color w:val="auto"/>
                      <w:sz w:val="20"/>
                      <w:szCs w:val="20"/>
                      <w:lang w:val="uk-UA"/>
                    </w:rPr>
                    <w:t>.</w:t>
                  </w:r>
                </w:p>
                <w:p w:rsidR="008C56E6" w:rsidRDefault="008C56E6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A46376">
                    <w:rPr>
                      <w:color w:val="auto"/>
                      <w:sz w:val="20"/>
                      <w:szCs w:val="20"/>
                      <w:lang w:val="uk-UA"/>
                    </w:rPr>
                    <w:t>Оп</w:t>
                  </w:r>
                  <w:r w:rsidR="007F48DC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рацювання </w:t>
                  </w:r>
                  <w:r w:rsidR="0033557D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джерел </w:t>
                  </w:r>
                  <w:r w:rsidR="007F48DC">
                    <w:rPr>
                      <w:color w:val="auto"/>
                      <w:sz w:val="20"/>
                      <w:szCs w:val="20"/>
                      <w:lang w:val="uk-UA"/>
                    </w:rPr>
                    <w:t>навчальної літератури</w:t>
                  </w:r>
                </w:p>
                <w:p w:rsidR="0050235D" w:rsidRDefault="0050235D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аналіз </w:t>
                  </w:r>
                </w:p>
                <w:p w:rsidR="0050235D" w:rsidRDefault="0050235D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обговор-я</w:t>
                  </w:r>
                  <w:proofErr w:type="spellEnd"/>
                </w:p>
                <w:p w:rsidR="0050235D" w:rsidRDefault="0050235D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визначень </w:t>
                  </w:r>
                </w:p>
                <w:p w:rsidR="0050235D" w:rsidRDefault="0050235D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предмета</w:t>
                  </w:r>
                </w:p>
                <w:p w:rsidR="0050235D" w:rsidRDefault="0050235D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філ-ї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права</w:t>
                  </w:r>
                </w:p>
                <w:p w:rsidR="0050235D" w:rsidRDefault="0050235D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proofErr w:type="spellStart"/>
                  <w:r w:rsidRPr="0050235D">
                    <w:rPr>
                      <w:lang w:val="ru-RU"/>
                    </w:rPr>
                    <w:t>Дис</w:t>
                  </w:r>
                  <w:r>
                    <w:rPr>
                      <w:lang w:val="uk-UA"/>
                    </w:rPr>
                    <w:t>кусія</w:t>
                  </w:r>
                  <w:proofErr w:type="spellEnd"/>
                  <w:r w:rsidRPr="0050235D">
                    <w:rPr>
                      <w:lang w:val="ru-RU"/>
                    </w:rPr>
                    <w:t xml:space="preserve"> про предмет </w:t>
                  </w:r>
                  <w:proofErr w:type="spellStart"/>
                  <w:r w:rsidRPr="0050235D">
                    <w:rPr>
                      <w:lang w:val="ru-RU"/>
                    </w:rPr>
                    <w:t>філософії</w:t>
                  </w:r>
                  <w:proofErr w:type="spellEnd"/>
                  <w:r w:rsidRPr="0050235D">
                    <w:rPr>
                      <w:lang w:val="ru-RU"/>
                    </w:rPr>
                    <w:t xml:space="preserve"> права</w:t>
                  </w:r>
                </w:p>
                <w:p w:rsidR="008C56E6" w:rsidRPr="00A46376" w:rsidRDefault="008C56E6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8C56E6" w:rsidRPr="003300F6" w:rsidRDefault="00BF1954" w:rsidP="00B27048">
                  <w:pPr>
                    <w:jc w:val="both"/>
                    <w:rPr>
                      <w:color w:val="FF0000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2год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D46822" w:rsidRDefault="00D46822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02.09</w:t>
                  </w:r>
                </w:p>
                <w:p w:rsidR="00BF1954" w:rsidRDefault="00D46822" w:rsidP="00B27048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09.09</w:t>
                  </w:r>
                  <w:r w:rsidR="008C56E6" w:rsidRPr="003D51AD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8C56E6" w:rsidRDefault="00BF1954" w:rsidP="00B27048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  <w:r w:rsidR="00D46822">
                    <w:rPr>
                      <w:sz w:val="20"/>
                      <w:szCs w:val="20"/>
                      <w:lang w:val="uk-UA"/>
                    </w:rPr>
                    <w:t>3</w:t>
                  </w:r>
                  <w:r w:rsidR="008C56E6"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 w:rsidR="00D46822">
                    <w:rPr>
                      <w:sz w:val="20"/>
                      <w:szCs w:val="20"/>
                      <w:lang w:val="uk-UA"/>
                    </w:rPr>
                    <w:t xml:space="preserve"> 30</w:t>
                  </w:r>
                  <w:r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  <w:p w:rsidR="00BF1954" w:rsidRPr="003D51AD" w:rsidRDefault="00D46822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14. 50</w:t>
                  </w:r>
                </w:p>
              </w:tc>
            </w:tr>
            <w:tr w:rsidR="008C56E6" w:rsidRPr="00F34B47" w:rsidTr="001C26DF">
              <w:tc>
                <w:tcPr>
                  <w:tcW w:w="763" w:type="dxa"/>
                  <w:shd w:val="clear" w:color="auto" w:fill="auto"/>
                </w:tcPr>
                <w:p w:rsidR="008C56E6" w:rsidRDefault="00D46822" w:rsidP="00500B83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20.09</w:t>
                  </w:r>
                </w:p>
                <w:p w:rsidR="00500B83" w:rsidRDefault="00D46822" w:rsidP="00D46822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27.09</w:t>
                  </w:r>
                </w:p>
                <w:p w:rsidR="00D46822" w:rsidRDefault="00D46822" w:rsidP="00D4682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15.05-</w:t>
                  </w:r>
                </w:p>
                <w:p w:rsidR="00D46822" w:rsidRPr="00D46822" w:rsidRDefault="00D46822" w:rsidP="00D46822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16.25</w:t>
                  </w:r>
                </w:p>
                <w:p w:rsidR="00500B83" w:rsidRPr="00500B83" w:rsidRDefault="00500B83" w:rsidP="00500B8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Pr="00BF1954" w:rsidRDefault="008C56E6" w:rsidP="00B27048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Pr="007B1732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46E5D" w:rsidRDefault="008C56E6" w:rsidP="0033557D">
                  <w:pPr>
                    <w:pStyle w:val="a7"/>
                    <w:ind w:firstLine="0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C26D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Тема2.</w:t>
                  </w:r>
                  <w:r w:rsidRPr="001C26DF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</w:t>
                  </w:r>
                  <w:r w:rsidRPr="001C26D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Методологія </w:t>
                  </w:r>
                  <w:r w:rsidR="0033557D" w:rsidRPr="001C26D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дослідження </w:t>
                  </w:r>
                  <w:proofErr w:type="spellStart"/>
                  <w:r w:rsidR="0033557D" w:rsidRPr="001C26D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філософсофії</w:t>
                  </w:r>
                  <w:proofErr w:type="spellEnd"/>
                  <w:r w:rsidR="0033557D" w:rsidRPr="001C26D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права</w:t>
                  </w:r>
                  <w:r w:rsidRPr="001C26DF">
                    <w:rPr>
                      <w:rFonts w:ascii="Times New Roman" w:hAnsi="Times New Roman"/>
                      <w:sz w:val="22"/>
                      <w:szCs w:val="22"/>
                    </w:rPr>
                    <w:t xml:space="preserve"> Теоретико-методологічні засади</w:t>
                  </w:r>
                </w:p>
                <w:p w:rsidR="00746E5D" w:rsidRDefault="00746E5D" w:rsidP="00746E5D">
                  <w:pPr>
                    <w:pStyle w:val="3"/>
                    <w:ind w:left="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1C26DF">
                    <w:rPr>
                      <w:sz w:val="22"/>
                      <w:szCs w:val="22"/>
                      <w:lang w:val="uk-UA"/>
                    </w:rPr>
                    <w:t>рівні: філософський, загальнонауковий, юридичний.</w:t>
                  </w:r>
                </w:p>
                <w:p w:rsidR="00746E5D" w:rsidRPr="00746E5D" w:rsidRDefault="00746E5D" w:rsidP="00746E5D">
                  <w:pPr>
                    <w:pStyle w:val="3"/>
                    <w:ind w:left="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правова реальність, </w:t>
                  </w:r>
                  <w:r w:rsidRPr="0098415B">
                    <w:rPr>
                      <w:sz w:val="24"/>
                      <w:szCs w:val="24"/>
                      <w:lang w:val="uk-UA"/>
                    </w:rPr>
                    <w:t>позитивістсь</w:t>
                  </w:r>
                  <w:r>
                    <w:rPr>
                      <w:sz w:val="24"/>
                      <w:szCs w:val="24"/>
                      <w:lang w:val="uk-UA"/>
                    </w:rPr>
                    <w:t>ке та природно-правове мислення</w:t>
                  </w:r>
                </w:p>
                <w:p w:rsidR="00746E5D" w:rsidRPr="00746E5D" w:rsidRDefault="00746E5D" w:rsidP="00746E5D">
                  <w:pPr>
                    <w:pStyle w:val="3"/>
                    <w:ind w:left="0"/>
                    <w:jc w:val="both"/>
                    <w:rPr>
                      <w:bCs/>
                      <w:iCs/>
                      <w:sz w:val="22"/>
                      <w:szCs w:val="22"/>
                      <w:lang w:val="ru-RU"/>
                    </w:rPr>
                  </w:pPr>
                </w:p>
                <w:p w:rsidR="008C56E6" w:rsidRPr="001C26DF" w:rsidRDefault="008C56E6" w:rsidP="0033557D">
                  <w:pPr>
                    <w:pStyle w:val="a7"/>
                    <w:ind w:firstLine="0"/>
                    <w:contextualSpacing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1C26DF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:rsidR="008C56E6" w:rsidRPr="007B1732" w:rsidRDefault="008C56E6" w:rsidP="00B27048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</w:tcPr>
                <w:p w:rsidR="008C56E6" w:rsidRDefault="0033557D" w:rsidP="00B27048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Лекція</w:t>
                  </w:r>
                </w:p>
                <w:p w:rsidR="008C56E6" w:rsidRDefault="008C56E6" w:rsidP="00B27048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Default="008C56E6" w:rsidP="00B27048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Pr="007B1732" w:rsidRDefault="00CA0E96" w:rsidP="00B27048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2</w:t>
                  </w:r>
                  <w:r w:rsidR="008C56E6" w:rsidRPr="00A46376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год</w:t>
                  </w:r>
                </w:p>
              </w:tc>
              <w:tc>
                <w:tcPr>
                  <w:tcW w:w="2213" w:type="dxa"/>
                  <w:shd w:val="clear" w:color="auto" w:fill="auto"/>
                </w:tcPr>
                <w:p w:rsidR="00746E5D" w:rsidRPr="00746E5D" w:rsidRDefault="001C26DF" w:rsidP="00746E5D">
                  <w:pPr>
                    <w:pStyle w:val="3"/>
                    <w:ind w:left="0"/>
                    <w:jc w:val="both"/>
                    <w:rPr>
                      <w:bCs/>
                      <w:iCs/>
                      <w:sz w:val="22"/>
                      <w:szCs w:val="22"/>
                      <w:lang w:val="ru-RU"/>
                    </w:rPr>
                  </w:pPr>
                  <w:proofErr w:type="spellStart"/>
                  <w:r w:rsidRPr="001C26DF">
                    <w:rPr>
                      <w:bCs/>
                      <w:iCs/>
                      <w:sz w:val="22"/>
                      <w:szCs w:val="22"/>
                      <w:lang w:val="ru-RU"/>
                    </w:rPr>
                    <w:t>рефлексія</w:t>
                  </w:r>
                  <w:proofErr w:type="spellEnd"/>
                  <w:r w:rsidRPr="001C26DF">
                    <w:rPr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1C26DF">
                    <w:rPr>
                      <w:bCs/>
                      <w:iCs/>
                      <w:sz w:val="22"/>
                      <w:szCs w:val="22"/>
                      <w:lang w:val="ru-RU"/>
                    </w:rPr>
                    <w:t>основних</w:t>
                  </w:r>
                  <w:proofErr w:type="spellEnd"/>
                  <w:r w:rsidRPr="001C26DF">
                    <w:rPr>
                      <w:b/>
                      <w:bCs/>
                      <w:iCs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C26DF">
                    <w:rPr>
                      <w:bCs/>
                      <w:iCs/>
                      <w:sz w:val="22"/>
                      <w:szCs w:val="22"/>
                      <w:lang w:val="ru-RU"/>
                    </w:rPr>
                    <w:t>способів</w:t>
                  </w:r>
                  <w:proofErr w:type="spellEnd"/>
                  <w:r w:rsidRPr="001C26DF">
                    <w:rPr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1C26DF">
                    <w:rPr>
                      <w:bCs/>
                      <w:iCs/>
                      <w:sz w:val="22"/>
                      <w:szCs w:val="22"/>
                      <w:lang w:val="ru-RU"/>
                    </w:rPr>
                    <w:t>осмислення</w:t>
                  </w:r>
                  <w:proofErr w:type="spellEnd"/>
                  <w:r w:rsidRPr="001C26DF">
                    <w:rPr>
                      <w:bCs/>
                      <w:iCs/>
                      <w:sz w:val="22"/>
                      <w:szCs w:val="22"/>
                      <w:lang w:val="ru-RU"/>
                    </w:rPr>
                    <w:t xml:space="preserve"> права</w:t>
                  </w:r>
                </w:p>
                <w:p w:rsidR="008C56E6" w:rsidRPr="00C8131A" w:rsidRDefault="00C8131A" w:rsidP="00B27048">
                  <w:pPr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C8131A">
                    <w:rPr>
                      <w:sz w:val="22"/>
                      <w:szCs w:val="22"/>
                      <w:lang w:val="ru-RU"/>
                    </w:rPr>
                    <w:t>Кістяківський</w:t>
                  </w:r>
                  <w:proofErr w:type="spellEnd"/>
                  <w:r w:rsidRPr="00C8131A">
                    <w:rPr>
                      <w:sz w:val="22"/>
                      <w:szCs w:val="22"/>
                      <w:lang w:val="ru-RU"/>
                    </w:rPr>
                    <w:t xml:space="preserve"> Б. </w:t>
                  </w:r>
                  <w:proofErr w:type="spellStart"/>
                  <w:r w:rsidRPr="00C8131A">
                    <w:rPr>
                      <w:sz w:val="22"/>
                      <w:szCs w:val="22"/>
                      <w:lang w:val="ru-RU"/>
                    </w:rPr>
                    <w:t>Суспільство</w:t>
                  </w:r>
                  <w:proofErr w:type="spellEnd"/>
                  <w:r w:rsidRPr="00C8131A">
                    <w:rPr>
                      <w:sz w:val="22"/>
                      <w:szCs w:val="22"/>
                      <w:lang w:val="ru-RU"/>
                    </w:rPr>
                    <w:t xml:space="preserve"> та </w:t>
                  </w:r>
                  <w:proofErr w:type="spellStart"/>
                  <w:r w:rsidRPr="00C8131A">
                    <w:rPr>
                      <w:sz w:val="22"/>
                      <w:szCs w:val="22"/>
                      <w:lang w:val="ru-RU"/>
                    </w:rPr>
                    <w:t>індивід</w:t>
                  </w:r>
                  <w:proofErr w:type="spellEnd"/>
                  <w:r w:rsidRPr="00C8131A">
                    <w:rPr>
                      <w:sz w:val="22"/>
                      <w:szCs w:val="22"/>
                      <w:lang w:val="ru-RU"/>
                    </w:rPr>
                    <w:t xml:space="preserve">. </w:t>
                  </w:r>
                  <w:r>
                    <w:rPr>
                      <w:sz w:val="22"/>
                      <w:szCs w:val="22"/>
                      <w:lang w:val="ru-RU"/>
                    </w:rPr>
                    <w:t>(</w:t>
                  </w:r>
                  <w:proofErr w:type="spellStart"/>
                  <w:r w:rsidRPr="00684E98">
                    <w:rPr>
                      <w:sz w:val="22"/>
                      <w:szCs w:val="22"/>
                      <w:lang w:val="ru-RU"/>
                    </w:rPr>
                    <w:t>Методологічне</w:t>
                  </w:r>
                  <w:proofErr w:type="spellEnd"/>
                  <w:r w:rsidRPr="00684E98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684E98">
                    <w:rPr>
                      <w:sz w:val="22"/>
                      <w:szCs w:val="22"/>
                      <w:lang w:val="ru-RU"/>
                    </w:rPr>
                    <w:t>досл</w:t>
                  </w:r>
                  <w:proofErr w:type="gramEnd"/>
                  <w:r w:rsidRPr="00684E98">
                    <w:rPr>
                      <w:sz w:val="22"/>
                      <w:szCs w:val="22"/>
                      <w:lang w:val="ru-RU"/>
                    </w:rPr>
                    <w:t>ідженн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>я)</w:t>
                  </w:r>
                </w:p>
                <w:p w:rsidR="008C56E6" w:rsidRPr="006A3ADC" w:rsidRDefault="008C56E6" w:rsidP="00B27048">
                  <w:pPr>
                    <w:rPr>
                      <w:bCs/>
                      <w:sz w:val="22"/>
                      <w:szCs w:val="22"/>
                      <w:lang w:val="uk-UA"/>
                    </w:rPr>
                  </w:pPr>
                  <w:proofErr w:type="spellStart"/>
                  <w:r w:rsidRPr="006A3ADC">
                    <w:rPr>
                      <w:bCs/>
                      <w:sz w:val="22"/>
                      <w:szCs w:val="22"/>
                      <w:lang w:val="uk-UA"/>
                    </w:rPr>
                    <w:t>Шинкарук</w:t>
                  </w:r>
                  <w:proofErr w:type="spellEnd"/>
                  <w:r w:rsidRPr="006A3ADC">
                    <w:rPr>
                      <w:bCs/>
                      <w:sz w:val="22"/>
                      <w:szCs w:val="22"/>
                      <w:lang w:val="uk-UA"/>
                    </w:rPr>
                    <w:t xml:space="preserve"> В. Діалектика: традиційний та нові підходи</w:t>
                  </w:r>
                </w:p>
                <w:p w:rsidR="00746E5D" w:rsidRPr="00746E5D" w:rsidRDefault="006A3ADC" w:rsidP="00B27048">
                  <w:pPr>
                    <w:rPr>
                      <w:bCs/>
                      <w:sz w:val="22"/>
                      <w:szCs w:val="22"/>
                      <w:lang w:val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/>
                    </w:rPr>
                    <w:t>Альчук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 xml:space="preserve"> М</w:t>
                  </w:r>
                  <w:r w:rsidR="00746E5D" w:rsidRPr="00746E5D">
                    <w:rPr>
                      <w:sz w:val="22"/>
                      <w:szCs w:val="22"/>
                      <w:lang w:val="uk-UA"/>
                    </w:rPr>
                    <w:t>. Філософія права – методологія правознавства</w:t>
                  </w:r>
                </w:p>
                <w:p w:rsidR="008C56E6" w:rsidRPr="00F34B47" w:rsidRDefault="008C56E6" w:rsidP="00B27048">
                  <w:pPr>
                    <w:contextualSpacing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8C56E6" w:rsidRPr="006A3ADC" w:rsidRDefault="008C56E6" w:rsidP="00B27048">
                  <w:pPr>
                    <w:jc w:val="center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proofErr w:type="spellStart"/>
                  <w:proofErr w:type="gramStart"/>
                  <w:r w:rsidRPr="006A3ADC">
                    <w:rPr>
                      <w:color w:val="auto"/>
                      <w:sz w:val="22"/>
                      <w:szCs w:val="22"/>
                      <w:lang w:val="ru-RU"/>
                    </w:rPr>
                    <w:t>П</w:t>
                  </w:r>
                  <w:proofErr w:type="gramEnd"/>
                  <w:r w:rsidRPr="006A3ADC">
                    <w:rPr>
                      <w:color w:val="auto"/>
                      <w:sz w:val="22"/>
                      <w:szCs w:val="22"/>
                      <w:lang w:val="ru-RU"/>
                    </w:rPr>
                    <w:t>ідгот</w:t>
                  </w:r>
                  <w:proofErr w:type="spellEnd"/>
                  <w:r w:rsidRPr="006A3ADC">
                    <w:rPr>
                      <w:color w:val="auto"/>
                      <w:sz w:val="22"/>
                      <w:szCs w:val="22"/>
                      <w:lang w:val="ru-RU"/>
                    </w:rPr>
                    <w:t>.</w:t>
                  </w:r>
                </w:p>
                <w:p w:rsidR="008C56E6" w:rsidRPr="006A3ADC" w:rsidRDefault="008C56E6" w:rsidP="00B27048">
                  <w:pPr>
                    <w:jc w:val="center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r w:rsidRPr="006A3ADC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до </w:t>
                  </w:r>
                  <w:proofErr w:type="spellStart"/>
                  <w:r w:rsidRPr="006A3ADC">
                    <w:rPr>
                      <w:color w:val="auto"/>
                      <w:sz w:val="22"/>
                      <w:szCs w:val="22"/>
                      <w:lang w:val="ru-RU"/>
                    </w:rPr>
                    <w:t>сем</w:t>
                  </w:r>
                  <w:proofErr w:type="gramStart"/>
                  <w:r w:rsidRPr="006A3ADC">
                    <w:rPr>
                      <w:color w:val="auto"/>
                      <w:sz w:val="22"/>
                      <w:szCs w:val="22"/>
                      <w:lang w:val="ru-RU"/>
                    </w:rPr>
                    <w:t>.з</w:t>
                  </w:r>
                  <w:proofErr w:type="gramEnd"/>
                  <w:r w:rsidRPr="006A3ADC">
                    <w:rPr>
                      <w:color w:val="auto"/>
                      <w:sz w:val="22"/>
                      <w:szCs w:val="22"/>
                      <w:lang w:val="ru-RU"/>
                    </w:rPr>
                    <w:t>ан</w:t>
                  </w:r>
                  <w:proofErr w:type="spellEnd"/>
                  <w:r w:rsidRPr="006A3ADC">
                    <w:rPr>
                      <w:color w:val="auto"/>
                      <w:sz w:val="22"/>
                      <w:szCs w:val="22"/>
                      <w:lang w:val="ru-RU"/>
                    </w:rPr>
                    <w:t>.</w:t>
                  </w:r>
                </w:p>
                <w:p w:rsidR="0033557D" w:rsidRPr="006A3ADC" w:rsidRDefault="008C56E6" w:rsidP="00B27048">
                  <w:pPr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 w:rsidRPr="006A3ADC">
                    <w:rPr>
                      <w:sz w:val="22"/>
                      <w:szCs w:val="22"/>
                      <w:lang w:val="ru-RU"/>
                    </w:rPr>
                    <w:t>термінол</w:t>
                  </w:r>
                  <w:r w:rsidR="0033557D" w:rsidRPr="006A3ADC">
                    <w:rPr>
                      <w:sz w:val="22"/>
                      <w:szCs w:val="22"/>
                      <w:lang w:val="ru-RU"/>
                    </w:rPr>
                    <w:t>огічний</w:t>
                  </w:r>
                  <w:proofErr w:type="spellEnd"/>
                  <w:r w:rsidR="0033557D" w:rsidRPr="006A3ADC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33557D" w:rsidRPr="006A3ADC">
                    <w:rPr>
                      <w:sz w:val="22"/>
                      <w:szCs w:val="22"/>
                      <w:lang w:val="ru-RU"/>
                    </w:rPr>
                    <w:t>аналіз</w:t>
                  </w:r>
                  <w:proofErr w:type="spellEnd"/>
                  <w:r w:rsidR="0033557D" w:rsidRPr="006A3ADC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50235D" w:rsidRPr="006A3ADC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50235D" w:rsidRPr="006A3ADC">
                    <w:rPr>
                      <w:sz w:val="22"/>
                      <w:szCs w:val="22"/>
                      <w:lang w:val="ru-RU"/>
                    </w:rPr>
                    <w:t>категорій</w:t>
                  </w:r>
                  <w:proofErr w:type="spellEnd"/>
                  <w:r w:rsidR="0050235D" w:rsidRPr="006A3ADC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33557D" w:rsidRPr="006A3ADC">
                    <w:rPr>
                      <w:sz w:val="22"/>
                      <w:szCs w:val="22"/>
                      <w:lang w:val="ru-RU"/>
                    </w:rPr>
                    <w:t>понять:</w:t>
                  </w:r>
                </w:p>
                <w:p w:rsidR="008C56E6" w:rsidRPr="006A3ADC" w:rsidRDefault="008C56E6" w:rsidP="00B27048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A3ADC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A3ADC">
                    <w:rPr>
                      <w:sz w:val="22"/>
                      <w:szCs w:val="22"/>
                      <w:lang w:val="ru-RU"/>
                    </w:rPr>
                    <w:t>джерел</w:t>
                  </w:r>
                  <w:proofErr w:type="spellEnd"/>
                  <w:r w:rsidRPr="006A3ADC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A3ADC">
                    <w:rPr>
                      <w:sz w:val="22"/>
                      <w:szCs w:val="22"/>
                      <w:lang w:val="ru-RU"/>
                    </w:rPr>
                    <w:t>із</w:t>
                  </w:r>
                  <w:proofErr w:type="spellEnd"/>
                  <w:r w:rsidRPr="006A3ADC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A3ADC">
                    <w:rPr>
                      <w:sz w:val="22"/>
                      <w:szCs w:val="22"/>
                      <w:lang w:val="ru-RU"/>
                    </w:rPr>
                    <w:t>запропонованої</w:t>
                  </w:r>
                  <w:proofErr w:type="spellEnd"/>
                  <w:r w:rsidRPr="006A3ADC">
                    <w:rPr>
                      <w:sz w:val="22"/>
                      <w:szCs w:val="22"/>
                      <w:lang w:val="ru-RU"/>
                    </w:rPr>
                    <w:t xml:space="preserve"> тематики:</w:t>
                  </w:r>
                </w:p>
                <w:p w:rsidR="008C56E6" w:rsidRPr="006A3ADC" w:rsidRDefault="0033557D" w:rsidP="00B27048">
                  <w:pPr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r w:rsidRPr="006A3ADC">
                    <w:rPr>
                      <w:color w:val="auto"/>
                      <w:sz w:val="22"/>
                      <w:szCs w:val="22"/>
                      <w:lang w:val="ru-RU"/>
                    </w:rPr>
                    <w:t>2</w:t>
                  </w:r>
                  <w:r w:rsidR="008C56E6" w:rsidRPr="006A3ADC">
                    <w:rPr>
                      <w:color w:val="auto"/>
                      <w:sz w:val="22"/>
                      <w:szCs w:val="22"/>
                      <w:lang w:val="ru-RU"/>
                    </w:rPr>
                    <w:t>год</w:t>
                  </w:r>
                </w:p>
                <w:p w:rsidR="008C56E6" w:rsidRPr="00F751F2" w:rsidRDefault="008C56E6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</w:tcPr>
                <w:p w:rsidR="00D64DF7" w:rsidRDefault="00D64DF7" w:rsidP="00D64DF7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16.09</w:t>
                  </w:r>
                  <w:r w:rsidRPr="003D51AD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D64DF7" w:rsidRDefault="00D64DF7" w:rsidP="00D64DF7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30-</w:t>
                  </w:r>
                </w:p>
                <w:p w:rsidR="00E523F3" w:rsidRPr="00D64DF7" w:rsidRDefault="00D64DF7" w:rsidP="00D64DF7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14. 50</w:t>
                  </w:r>
                </w:p>
                <w:p w:rsidR="008C56E6" w:rsidRPr="003D51AD" w:rsidRDefault="008C56E6" w:rsidP="00E523F3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C56E6" w:rsidRPr="00D64DF7" w:rsidTr="001C26DF">
              <w:tc>
                <w:tcPr>
                  <w:tcW w:w="763" w:type="dxa"/>
                  <w:shd w:val="clear" w:color="auto" w:fill="auto"/>
                </w:tcPr>
                <w:p w:rsidR="008C56E6" w:rsidRDefault="00C8131A" w:rsidP="00B27048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25</w:t>
                  </w:r>
                  <w:r w:rsidR="008C56E6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ru-RU"/>
                    </w:rPr>
                    <w:t>02</w:t>
                  </w:r>
                </w:p>
                <w:p w:rsidR="004F5F68" w:rsidRDefault="004F5F68" w:rsidP="00B27048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04.03</w:t>
                  </w:r>
                </w:p>
                <w:p w:rsidR="008C56E6" w:rsidRDefault="008C56E6" w:rsidP="00500B83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500B83" w:rsidRDefault="00500B83" w:rsidP="00500B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11.50-</w:t>
                  </w:r>
                </w:p>
                <w:p w:rsidR="00500B83" w:rsidRPr="007B1732" w:rsidRDefault="00500B83" w:rsidP="00500B83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13.10</w:t>
                  </w:r>
                </w:p>
                <w:p w:rsidR="00500B83" w:rsidRDefault="00500B83" w:rsidP="00500B83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C56E6" w:rsidRPr="007B1732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Pr="007B1732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C8131A" w:rsidRPr="00C11110" w:rsidRDefault="008C56E6" w:rsidP="00B27048">
                  <w:pPr>
                    <w:jc w:val="both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684E98">
                    <w:rPr>
                      <w:b/>
                      <w:sz w:val="22"/>
                      <w:szCs w:val="22"/>
                      <w:lang w:val="uk-UA"/>
                    </w:rPr>
                    <w:t>Тема3.</w:t>
                  </w:r>
                  <w:r w:rsidR="00C8131A" w:rsidRPr="0098415B">
                    <w:rPr>
                      <w:b/>
                      <w:lang w:val="uk-UA"/>
                    </w:rPr>
                    <w:t xml:space="preserve"> </w:t>
                  </w:r>
                  <w:r w:rsidR="00C8131A" w:rsidRPr="00C8131A">
                    <w:rPr>
                      <w:b/>
                      <w:sz w:val="22"/>
                      <w:szCs w:val="22"/>
                      <w:lang w:val="uk-UA"/>
                    </w:rPr>
                    <w:t>Історія</w:t>
                  </w:r>
                  <w:r w:rsidR="00C8131A">
                    <w:rPr>
                      <w:b/>
                      <w:sz w:val="22"/>
                      <w:szCs w:val="22"/>
                      <w:lang w:val="uk-UA"/>
                    </w:rPr>
                    <w:t xml:space="preserve"> становлення</w:t>
                  </w:r>
                  <w:r w:rsidR="00C8131A" w:rsidRPr="00C8131A">
                    <w:rPr>
                      <w:b/>
                      <w:sz w:val="22"/>
                      <w:szCs w:val="22"/>
                      <w:lang w:val="uk-UA"/>
                    </w:rPr>
                    <w:t xml:space="preserve"> філософії права</w:t>
                  </w:r>
                </w:p>
                <w:p w:rsidR="008C56E6" w:rsidRDefault="00C11110" w:rsidP="00B27048">
                  <w:pPr>
                    <w:tabs>
                      <w:tab w:val="left" w:pos="9029"/>
                    </w:tabs>
                    <w:rPr>
                      <w:spacing w:val="-4"/>
                      <w:sz w:val="22"/>
                      <w:szCs w:val="22"/>
                      <w:lang w:val="uk-UA"/>
                    </w:rPr>
                  </w:pPr>
                  <w:r w:rsidRPr="00C11110">
                    <w:rPr>
                      <w:spacing w:val="-2"/>
                      <w:sz w:val="22"/>
                      <w:szCs w:val="22"/>
                      <w:lang w:val="uk-UA"/>
                    </w:rPr>
                    <w:t xml:space="preserve">періодизація становлення і розвиток </w:t>
                  </w:r>
                  <w:r>
                    <w:rPr>
                      <w:spacing w:val="-4"/>
                      <w:sz w:val="22"/>
                      <w:szCs w:val="22"/>
                      <w:lang w:val="uk-UA"/>
                    </w:rPr>
                    <w:t>філос. права як самостійної науки</w:t>
                  </w:r>
                </w:p>
                <w:p w:rsidR="00C11110" w:rsidRPr="00C11110" w:rsidRDefault="00C11110" w:rsidP="00C11110">
                  <w:pPr>
                    <w:jc w:val="both"/>
                    <w:rPr>
                      <w:spacing w:val="-3"/>
                      <w:sz w:val="22"/>
                      <w:szCs w:val="22"/>
                      <w:lang w:val="ru-RU"/>
                    </w:rPr>
                  </w:pPr>
                  <w:proofErr w:type="spellStart"/>
                  <w:r w:rsidRPr="00C11110">
                    <w:rPr>
                      <w:spacing w:val="-4"/>
                      <w:sz w:val="22"/>
                      <w:szCs w:val="22"/>
                      <w:lang w:val="ru-RU"/>
                    </w:rPr>
                    <w:t>філос-</w:t>
                  </w:r>
                  <w:r w:rsidRPr="00C11110">
                    <w:rPr>
                      <w:spacing w:val="-3"/>
                      <w:sz w:val="22"/>
                      <w:szCs w:val="22"/>
                      <w:lang w:val="ru-RU"/>
                    </w:rPr>
                    <w:t>правові</w:t>
                  </w:r>
                  <w:proofErr w:type="spellEnd"/>
                  <w:r w:rsidRPr="00C11110">
                    <w:rPr>
                      <w:spacing w:val="-3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C11110">
                    <w:rPr>
                      <w:spacing w:val="-3"/>
                      <w:sz w:val="22"/>
                      <w:szCs w:val="22"/>
                      <w:lang w:val="ru-RU"/>
                    </w:rPr>
                    <w:t>досл</w:t>
                  </w:r>
                  <w:proofErr w:type="gramEnd"/>
                  <w:r w:rsidRPr="00C11110">
                    <w:rPr>
                      <w:spacing w:val="-3"/>
                      <w:sz w:val="22"/>
                      <w:szCs w:val="22"/>
                      <w:lang w:val="ru-RU"/>
                    </w:rPr>
                    <w:t>ідження</w:t>
                  </w:r>
                  <w:proofErr w:type="spellEnd"/>
                  <w:r w:rsidRPr="00C11110">
                    <w:rPr>
                      <w:spacing w:val="-3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C11110">
                    <w:rPr>
                      <w:spacing w:val="-3"/>
                      <w:sz w:val="22"/>
                      <w:szCs w:val="22"/>
                      <w:lang w:val="ru-RU"/>
                    </w:rPr>
                    <w:t>Античності</w:t>
                  </w:r>
                  <w:proofErr w:type="spellEnd"/>
                </w:p>
                <w:p w:rsidR="00C11110" w:rsidRPr="00C11110" w:rsidRDefault="00C11110" w:rsidP="00C11110">
                  <w:pPr>
                    <w:jc w:val="both"/>
                    <w:rPr>
                      <w:spacing w:val="-3"/>
                      <w:sz w:val="22"/>
                      <w:szCs w:val="22"/>
                      <w:lang w:val="ru-RU"/>
                    </w:rPr>
                  </w:pPr>
                  <w:proofErr w:type="spellStart"/>
                  <w:r w:rsidRPr="00C11110">
                    <w:rPr>
                      <w:spacing w:val="-3"/>
                      <w:sz w:val="22"/>
                      <w:szCs w:val="22"/>
                      <w:lang w:val="ru-RU"/>
                    </w:rPr>
                    <w:t>Середньовіччя</w:t>
                  </w:r>
                  <w:proofErr w:type="spellEnd"/>
                </w:p>
                <w:p w:rsidR="00C11110" w:rsidRPr="00C11110" w:rsidRDefault="00C11110" w:rsidP="00C11110">
                  <w:pPr>
                    <w:jc w:val="both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C11110">
                    <w:rPr>
                      <w:spacing w:val="-3"/>
                      <w:sz w:val="22"/>
                      <w:szCs w:val="22"/>
                      <w:lang w:val="ru-RU"/>
                    </w:rPr>
                    <w:lastRenderedPageBreak/>
                    <w:t xml:space="preserve"> Нового часу</w:t>
                  </w:r>
                </w:p>
                <w:p w:rsidR="00C11110" w:rsidRDefault="00313E3B" w:rsidP="00B27048">
                  <w:pPr>
                    <w:tabs>
                      <w:tab w:val="left" w:pos="9029"/>
                    </w:tabs>
                    <w:rPr>
                      <w:spacing w:val="-4"/>
                      <w:sz w:val="22"/>
                      <w:szCs w:val="22"/>
                      <w:lang w:val="uk-UA"/>
                    </w:rPr>
                  </w:pPr>
                  <w:r>
                    <w:rPr>
                      <w:spacing w:val="-4"/>
                      <w:sz w:val="22"/>
                      <w:szCs w:val="22"/>
                      <w:lang w:val="uk-UA"/>
                    </w:rPr>
                    <w:t>(Платон, Аристотель</w:t>
                  </w:r>
                </w:p>
                <w:p w:rsidR="00313E3B" w:rsidRDefault="00313E3B" w:rsidP="00B27048">
                  <w:pPr>
                    <w:tabs>
                      <w:tab w:val="left" w:pos="9029"/>
                    </w:tabs>
                    <w:rPr>
                      <w:spacing w:val="-4"/>
                      <w:sz w:val="22"/>
                      <w:szCs w:val="22"/>
                      <w:lang w:val="uk-UA"/>
                    </w:rPr>
                  </w:pPr>
                  <w:r>
                    <w:rPr>
                      <w:spacing w:val="-4"/>
                      <w:sz w:val="22"/>
                      <w:szCs w:val="22"/>
                      <w:lang w:val="uk-UA"/>
                    </w:rPr>
                    <w:t>Цицерон, Аквінський)</w:t>
                  </w:r>
                </w:p>
                <w:p w:rsidR="00313E3B" w:rsidRDefault="00313E3B" w:rsidP="00B27048">
                  <w:pPr>
                    <w:tabs>
                      <w:tab w:val="left" w:pos="9029"/>
                    </w:tabs>
                    <w:rPr>
                      <w:lang w:val="uk-UA"/>
                    </w:rPr>
                  </w:pPr>
                  <w:r w:rsidRPr="0098415B">
                    <w:rPr>
                      <w:lang w:val="uk-UA"/>
                    </w:rPr>
                    <w:t>Теорія природного права Г. </w:t>
                  </w:r>
                  <w:proofErr w:type="spellStart"/>
                  <w:r w:rsidRPr="0098415B">
                    <w:rPr>
                      <w:lang w:val="uk-UA"/>
                    </w:rPr>
                    <w:t>Гроція</w:t>
                  </w:r>
                  <w:proofErr w:type="spellEnd"/>
                  <w:r w:rsidRPr="0098415B">
                    <w:rPr>
                      <w:lang w:val="uk-UA"/>
                    </w:rPr>
                    <w:t>.</w:t>
                  </w:r>
                </w:p>
                <w:p w:rsidR="000835CB" w:rsidRPr="000835CB" w:rsidRDefault="00313E3B" w:rsidP="00B27048">
                  <w:pPr>
                    <w:tabs>
                      <w:tab w:val="left" w:pos="9029"/>
                    </w:tabs>
                    <w:rPr>
                      <w:lang w:val="uk-UA"/>
                    </w:rPr>
                  </w:pPr>
                  <w:r w:rsidRPr="0098415B">
                    <w:rPr>
                      <w:lang w:val="uk-UA"/>
                    </w:rPr>
                    <w:t>(Н. Макіавеллі, Ш. Монтеск’є</w:t>
                  </w:r>
                  <w:r w:rsidR="00812A41">
                    <w:rPr>
                      <w:lang w:val="uk-UA"/>
                    </w:rPr>
                    <w:t xml:space="preserve"> )</w:t>
                  </w:r>
                </w:p>
                <w:p w:rsidR="00C11110" w:rsidRPr="00C11110" w:rsidRDefault="00C11110" w:rsidP="00B27048">
                  <w:pPr>
                    <w:tabs>
                      <w:tab w:val="left" w:pos="9029"/>
                    </w:tabs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</w:tcPr>
                <w:p w:rsidR="008C56E6" w:rsidRPr="00313E3B" w:rsidRDefault="008C56E6" w:rsidP="00B27048">
                  <w:pPr>
                    <w:rPr>
                      <w:sz w:val="22"/>
                      <w:szCs w:val="22"/>
                      <w:lang w:val="uk-UA"/>
                    </w:rPr>
                  </w:pPr>
                  <w:r w:rsidRPr="00313E3B">
                    <w:rPr>
                      <w:sz w:val="22"/>
                      <w:szCs w:val="22"/>
                      <w:lang w:val="uk-UA"/>
                    </w:rPr>
                    <w:lastRenderedPageBreak/>
                    <w:t xml:space="preserve">лекції </w:t>
                  </w:r>
                </w:p>
                <w:p w:rsidR="008C56E6" w:rsidRPr="00313E3B" w:rsidRDefault="008C56E6" w:rsidP="00B27048">
                  <w:pPr>
                    <w:rPr>
                      <w:sz w:val="22"/>
                      <w:szCs w:val="22"/>
                      <w:lang w:val="uk-UA"/>
                    </w:rPr>
                  </w:pPr>
                  <w:r w:rsidRPr="00313E3B">
                    <w:rPr>
                      <w:sz w:val="22"/>
                      <w:szCs w:val="22"/>
                      <w:lang w:val="uk-UA"/>
                    </w:rPr>
                    <w:t>4год</w:t>
                  </w:r>
                </w:p>
              </w:tc>
              <w:tc>
                <w:tcPr>
                  <w:tcW w:w="2213" w:type="dxa"/>
                  <w:shd w:val="clear" w:color="auto" w:fill="auto"/>
                </w:tcPr>
                <w:p w:rsidR="00313E3B" w:rsidRPr="00313E3B" w:rsidRDefault="00313E3B" w:rsidP="00313E3B">
                  <w:pPr>
                    <w:widowControl w:val="0"/>
                    <w:shd w:val="clear" w:color="auto" w:fill="FFFFFF"/>
                    <w:tabs>
                      <w:tab w:val="left" w:pos="298"/>
                    </w:tabs>
                    <w:autoSpaceDE w:val="0"/>
                    <w:autoSpaceDN w:val="0"/>
                    <w:adjustRightInd w:val="0"/>
                    <w:ind w:left="11"/>
                    <w:rPr>
                      <w:spacing w:val="-5"/>
                      <w:sz w:val="22"/>
                      <w:szCs w:val="22"/>
                      <w:lang w:val="ru-RU"/>
                    </w:rPr>
                  </w:pPr>
                  <w:proofErr w:type="spellStart"/>
                  <w:r w:rsidRPr="00313E3B">
                    <w:rPr>
                      <w:spacing w:val="-5"/>
                      <w:sz w:val="22"/>
                      <w:szCs w:val="22"/>
                      <w:lang w:val="ru-RU"/>
                    </w:rPr>
                    <w:t>Філософсько-правові</w:t>
                  </w:r>
                  <w:proofErr w:type="spellEnd"/>
                  <w:r w:rsidRPr="00313E3B">
                    <w:rPr>
                      <w:spacing w:val="-5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13E3B">
                    <w:rPr>
                      <w:spacing w:val="-5"/>
                      <w:sz w:val="22"/>
                      <w:szCs w:val="22"/>
                      <w:lang w:val="ru-RU"/>
                    </w:rPr>
                    <w:t>ідеї</w:t>
                  </w:r>
                  <w:proofErr w:type="spellEnd"/>
                  <w:r w:rsidRPr="00313E3B">
                    <w:rPr>
                      <w:spacing w:val="-5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13E3B">
                    <w:rPr>
                      <w:spacing w:val="-5"/>
                      <w:sz w:val="22"/>
                      <w:szCs w:val="22"/>
                      <w:lang w:val="ru-RU"/>
                    </w:rPr>
                    <w:t>античності</w:t>
                  </w:r>
                  <w:proofErr w:type="spellEnd"/>
                </w:p>
                <w:p w:rsidR="00313E3B" w:rsidRPr="00313E3B" w:rsidRDefault="00313E3B" w:rsidP="00313E3B">
                  <w:pPr>
                    <w:widowControl w:val="0"/>
                    <w:shd w:val="clear" w:color="auto" w:fill="FFFFFF"/>
                    <w:tabs>
                      <w:tab w:val="left" w:pos="298"/>
                    </w:tabs>
                    <w:autoSpaceDE w:val="0"/>
                    <w:autoSpaceDN w:val="0"/>
                    <w:adjustRightInd w:val="0"/>
                    <w:ind w:left="11"/>
                    <w:rPr>
                      <w:spacing w:val="-5"/>
                      <w:sz w:val="22"/>
                      <w:szCs w:val="22"/>
                      <w:lang w:val="ru-RU"/>
                    </w:rPr>
                  </w:pPr>
                  <w:r w:rsidRPr="00313E3B">
                    <w:rPr>
                      <w:spacing w:val="-5"/>
                      <w:sz w:val="22"/>
                      <w:szCs w:val="22"/>
                      <w:lang w:val="ru-RU"/>
                    </w:rPr>
                    <w:t>Платон</w:t>
                  </w:r>
                  <w:proofErr w:type="gramStart"/>
                  <w:r w:rsidRPr="00313E3B">
                    <w:rPr>
                      <w:spacing w:val="-5"/>
                      <w:sz w:val="22"/>
                      <w:szCs w:val="22"/>
                      <w:lang w:val="ru-RU"/>
                    </w:rPr>
                    <w:t xml:space="preserve"> .</w:t>
                  </w:r>
                  <w:proofErr w:type="gramEnd"/>
                  <w:r w:rsidRPr="00313E3B">
                    <w:rPr>
                      <w:spacing w:val="-4"/>
                      <w:sz w:val="22"/>
                      <w:szCs w:val="22"/>
                      <w:lang w:val="ru-RU"/>
                    </w:rPr>
                    <w:t xml:space="preserve"> “</w:t>
                  </w:r>
                  <w:r w:rsidRPr="00313E3B">
                    <w:rPr>
                      <w:spacing w:val="-5"/>
                      <w:sz w:val="22"/>
                      <w:szCs w:val="22"/>
                      <w:lang w:val="ru-RU"/>
                    </w:rPr>
                    <w:t>Держава</w:t>
                  </w:r>
                  <w:r>
                    <w:rPr>
                      <w:spacing w:val="-4"/>
                      <w:sz w:val="22"/>
                      <w:szCs w:val="22"/>
                      <w:lang w:val="ru-RU"/>
                    </w:rPr>
                    <w:t>”</w:t>
                  </w:r>
                </w:p>
                <w:p w:rsidR="00313E3B" w:rsidRPr="00313E3B" w:rsidRDefault="00313E3B" w:rsidP="00313E3B">
                  <w:pPr>
                    <w:widowControl w:val="0"/>
                    <w:shd w:val="clear" w:color="auto" w:fill="FFFFFF"/>
                    <w:tabs>
                      <w:tab w:val="left" w:pos="298"/>
                    </w:tabs>
                    <w:autoSpaceDE w:val="0"/>
                    <w:autoSpaceDN w:val="0"/>
                    <w:adjustRightInd w:val="0"/>
                    <w:ind w:left="11"/>
                    <w:rPr>
                      <w:spacing w:val="-5"/>
                      <w:sz w:val="22"/>
                      <w:szCs w:val="22"/>
                      <w:lang w:val="ru-RU"/>
                    </w:rPr>
                  </w:pPr>
                  <w:r w:rsidRPr="00313E3B">
                    <w:rPr>
                      <w:spacing w:val="-5"/>
                      <w:sz w:val="22"/>
                      <w:szCs w:val="22"/>
                      <w:lang w:val="ru-RU"/>
                    </w:rPr>
                    <w:t>Аристотель</w:t>
                  </w:r>
                  <w:proofErr w:type="gramStart"/>
                  <w:r w:rsidRPr="00313E3B">
                    <w:rPr>
                      <w:spacing w:val="-5"/>
                      <w:sz w:val="22"/>
                      <w:szCs w:val="22"/>
                      <w:lang w:val="ru-RU"/>
                    </w:rPr>
                    <w:t xml:space="preserve"> .</w:t>
                  </w:r>
                  <w:proofErr w:type="spellStart"/>
                  <w:proofErr w:type="gramEnd"/>
                  <w:r w:rsidRPr="00313E3B">
                    <w:rPr>
                      <w:spacing w:val="-5"/>
                      <w:sz w:val="22"/>
                      <w:szCs w:val="22"/>
                      <w:lang w:val="ru-RU"/>
                    </w:rPr>
                    <w:t>Нікомахова</w:t>
                  </w:r>
                  <w:proofErr w:type="spellEnd"/>
                  <w:r w:rsidRPr="00313E3B">
                    <w:rPr>
                      <w:spacing w:val="-5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13E3B">
                    <w:rPr>
                      <w:spacing w:val="-5"/>
                      <w:sz w:val="22"/>
                      <w:szCs w:val="22"/>
                      <w:lang w:val="ru-RU"/>
                    </w:rPr>
                    <w:t>етика</w:t>
                  </w:r>
                  <w:proofErr w:type="spellEnd"/>
                </w:p>
                <w:p w:rsidR="00313E3B" w:rsidRPr="00313E3B" w:rsidRDefault="00313E3B" w:rsidP="00313E3B">
                  <w:pPr>
                    <w:widowControl w:val="0"/>
                    <w:shd w:val="clear" w:color="auto" w:fill="FFFFFF"/>
                    <w:tabs>
                      <w:tab w:val="left" w:pos="298"/>
                    </w:tabs>
                    <w:autoSpaceDE w:val="0"/>
                    <w:autoSpaceDN w:val="0"/>
                    <w:adjustRightInd w:val="0"/>
                    <w:ind w:left="11"/>
                    <w:rPr>
                      <w:spacing w:val="-25"/>
                      <w:sz w:val="22"/>
                      <w:szCs w:val="22"/>
                      <w:lang w:val="ru-RU"/>
                    </w:rPr>
                  </w:pPr>
                  <w:r w:rsidRPr="00313E3B">
                    <w:rPr>
                      <w:spacing w:val="-4"/>
                      <w:sz w:val="22"/>
                      <w:szCs w:val="22"/>
                      <w:lang w:val="ru-RU"/>
                    </w:rPr>
                    <w:t>Ш.</w:t>
                  </w:r>
                  <w:r w:rsidRPr="00313E3B">
                    <w:rPr>
                      <w:spacing w:val="-4"/>
                      <w:sz w:val="22"/>
                      <w:szCs w:val="22"/>
                    </w:rPr>
                    <w:t> </w:t>
                  </w:r>
                  <w:proofErr w:type="spellStart"/>
                  <w:r>
                    <w:rPr>
                      <w:spacing w:val="-4"/>
                      <w:sz w:val="22"/>
                      <w:szCs w:val="22"/>
                      <w:lang w:val="ru-RU"/>
                    </w:rPr>
                    <w:t>Монтеск'є</w:t>
                  </w:r>
                  <w:proofErr w:type="spellEnd"/>
                  <w:r>
                    <w:rPr>
                      <w:spacing w:val="-4"/>
                      <w:sz w:val="22"/>
                      <w:szCs w:val="22"/>
                      <w:lang w:val="ru-RU"/>
                    </w:rPr>
                    <w:t xml:space="preserve"> “Про дух </w:t>
                  </w:r>
                  <w:proofErr w:type="spellStart"/>
                  <w:r>
                    <w:rPr>
                      <w:spacing w:val="-4"/>
                      <w:sz w:val="22"/>
                      <w:szCs w:val="22"/>
                      <w:lang w:val="ru-RU"/>
                    </w:rPr>
                    <w:t>законі</w:t>
                  </w:r>
                  <w:proofErr w:type="gramStart"/>
                  <w:r>
                    <w:rPr>
                      <w:spacing w:val="-4"/>
                      <w:sz w:val="22"/>
                      <w:szCs w:val="22"/>
                      <w:lang w:val="ru-RU"/>
                    </w:rPr>
                    <w:t>в</w:t>
                  </w:r>
                  <w:proofErr w:type="spellEnd"/>
                  <w:proofErr w:type="gramEnd"/>
                  <w:r>
                    <w:rPr>
                      <w:spacing w:val="-4"/>
                      <w:sz w:val="22"/>
                      <w:szCs w:val="22"/>
                      <w:lang w:val="ru-RU"/>
                    </w:rPr>
                    <w:t>”</w:t>
                  </w:r>
                </w:p>
                <w:p w:rsidR="00684E98" w:rsidRPr="00684E98" w:rsidRDefault="00684E98" w:rsidP="00812A41">
                  <w:pPr>
                    <w:shd w:val="clear" w:color="auto" w:fill="FFFFFF"/>
                    <w:jc w:val="both"/>
                    <w:textAlignment w:val="baseline"/>
                    <w:rPr>
                      <w:spacing w:val="-3"/>
                      <w:sz w:val="22"/>
                      <w:szCs w:val="22"/>
                      <w:lang w:val="ru-RU"/>
                    </w:rPr>
                  </w:pPr>
                  <w:r w:rsidRPr="00684E98">
                    <w:rPr>
                      <w:sz w:val="22"/>
                      <w:szCs w:val="22"/>
                      <w:lang w:val="uk-UA"/>
                    </w:rPr>
                    <w:t xml:space="preserve"> автономія особистості та ідеальний правопорядок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8C56E6" w:rsidRPr="00B36782" w:rsidRDefault="008C56E6" w:rsidP="00A82D5B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B36782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:rsidR="008C56E6" w:rsidRDefault="008C56E6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Опрацюв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-я </w:t>
                  </w: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джерел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,</w:t>
                  </w:r>
                </w:p>
                <w:p w:rsidR="008C56E6" w:rsidRDefault="008C56E6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визначення</w:t>
                  </w:r>
                  <w:proofErr w:type="spellEnd"/>
                </w:p>
                <w:p w:rsidR="008C56E6" w:rsidRDefault="008C56E6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категорій</w:t>
                  </w:r>
                  <w:proofErr w:type="spellEnd"/>
                </w:p>
                <w:p w:rsidR="008C56E6" w:rsidRDefault="008C56E6" w:rsidP="00B27048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Доповіді</w:t>
                  </w:r>
                  <w:proofErr w:type="spellEnd"/>
                </w:p>
                <w:p w:rsidR="008C56E6" w:rsidRDefault="008C56E6" w:rsidP="00B27048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та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обговор</w:t>
                  </w:r>
                  <w:proofErr w:type="spellEnd"/>
                </w:p>
                <w:p w:rsidR="008C56E6" w:rsidRDefault="008C56E6" w:rsidP="00B27048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проблем</w:t>
                  </w:r>
                </w:p>
                <w:p w:rsidR="004F5F68" w:rsidRDefault="00812A41" w:rsidP="00B27048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реферати</w:t>
                  </w:r>
                  <w:proofErr w:type="spellEnd"/>
                </w:p>
                <w:p w:rsidR="00812A41" w:rsidRDefault="00812A41" w:rsidP="00B27048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рецензії</w:t>
                  </w:r>
                  <w:proofErr w:type="spellEnd"/>
                </w:p>
                <w:p w:rsidR="00812A41" w:rsidRDefault="00812A41" w:rsidP="00B27048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0835CB" w:rsidRPr="00C11AA7" w:rsidRDefault="000835CB" w:rsidP="00B27048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8C56E6" w:rsidRPr="00F46789" w:rsidRDefault="00D913D6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lastRenderedPageBreak/>
                    <w:t>2</w:t>
                  </w:r>
                  <w:r w:rsidR="008C56E6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D64DF7" w:rsidRDefault="00D64DF7" w:rsidP="00D64DF7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lastRenderedPageBreak/>
                    <w:t>23..09</w:t>
                  </w:r>
                  <w:r w:rsidRPr="003D51AD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D64DF7" w:rsidRDefault="00D64DF7" w:rsidP="00D64DF7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30.09</w:t>
                  </w:r>
                </w:p>
                <w:p w:rsidR="00D64DF7" w:rsidRDefault="00D64DF7" w:rsidP="00D64DF7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30-</w:t>
                  </w:r>
                </w:p>
                <w:p w:rsidR="008C56E6" w:rsidRPr="00D64DF7" w:rsidRDefault="00D64DF7" w:rsidP="00D64DF7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14. 50</w:t>
                  </w:r>
                </w:p>
              </w:tc>
            </w:tr>
            <w:tr w:rsidR="008C56E6" w:rsidRPr="00D64DF7" w:rsidTr="001C26DF">
              <w:tc>
                <w:tcPr>
                  <w:tcW w:w="763" w:type="dxa"/>
                  <w:shd w:val="clear" w:color="auto" w:fill="auto"/>
                </w:tcPr>
                <w:p w:rsidR="00A5021C" w:rsidRDefault="00D46822" w:rsidP="000835CB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lastRenderedPageBreak/>
                    <w:t>04.10</w:t>
                  </w:r>
                </w:p>
                <w:p w:rsidR="00D46822" w:rsidRDefault="00D46822" w:rsidP="000835CB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11.</w:t>
                  </w:r>
                  <w:r w:rsidR="002D02A7">
                    <w:rPr>
                      <w:sz w:val="20"/>
                      <w:szCs w:val="20"/>
                      <w:lang w:val="ru-RU"/>
                    </w:rPr>
                    <w:t>10</w:t>
                  </w:r>
                </w:p>
                <w:p w:rsidR="002D02A7" w:rsidRDefault="002D02A7" w:rsidP="002D02A7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15.05-</w:t>
                  </w:r>
                </w:p>
                <w:p w:rsidR="000835CB" w:rsidRPr="002D02A7" w:rsidRDefault="002D02A7" w:rsidP="002D02A7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16.25</w:t>
                  </w:r>
                </w:p>
                <w:p w:rsidR="008C56E6" w:rsidRPr="000835CB" w:rsidRDefault="008C56E6" w:rsidP="000835CB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Pr="000B125E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Pr="000B125E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12A41" w:rsidRDefault="008C56E6" w:rsidP="00812A41">
                  <w:pPr>
                    <w:jc w:val="both"/>
                    <w:rPr>
                      <w:lang w:val="uk-UA"/>
                    </w:rPr>
                  </w:pPr>
                  <w:r w:rsidRPr="00812A41">
                    <w:rPr>
                      <w:b/>
                      <w:sz w:val="22"/>
                      <w:szCs w:val="22"/>
                      <w:lang w:val="uk-UA"/>
                    </w:rPr>
                    <w:t>Тема4</w:t>
                  </w:r>
                  <w:r w:rsidR="00D913D6" w:rsidRPr="00684E98">
                    <w:rPr>
                      <w:b/>
                      <w:bCs/>
                      <w:iCs/>
                      <w:lang w:val="uk-UA"/>
                    </w:rPr>
                    <w:t xml:space="preserve"> </w:t>
                  </w:r>
                  <w:r w:rsidR="00684E98" w:rsidRPr="00812A41">
                    <w:rPr>
                      <w:b/>
                      <w:sz w:val="22"/>
                      <w:szCs w:val="22"/>
                      <w:lang w:val="uk-UA"/>
                    </w:rPr>
                    <w:t>Філософія права</w:t>
                  </w:r>
                  <w:r w:rsidR="00812A41">
                    <w:rPr>
                      <w:b/>
                      <w:sz w:val="22"/>
                      <w:szCs w:val="22"/>
                      <w:lang w:val="uk-UA"/>
                    </w:rPr>
                    <w:t xml:space="preserve"> І.Канта та </w:t>
                  </w:r>
                  <w:r w:rsidR="00684E98" w:rsidRPr="00812A41">
                    <w:rPr>
                      <w:b/>
                      <w:sz w:val="22"/>
                      <w:szCs w:val="22"/>
                      <w:lang w:val="uk-UA"/>
                    </w:rPr>
                    <w:t xml:space="preserve"> Г.В.Ф. Гегеля</w:t>
                  </w:r>
                  <w:r w:rsidR="00684E98" w:rsidRPr="0098415B">
                    <w:rPr>
                      <w:lang w:val="uk-UA"/>
                    </w:rPr>
                    <w:t>.</w:t>
                  </w:r>
                </w:p>
                <w:p w:rsidR="00812A41" w:rsidRDefault="00812A41" w:rsidP="00812A41">
                  <w:pPr>
                    <w:shd w:val="clear" w:color="auto" w:fill="FFFFFF"/>
                    <w:jc w:val="both"/>
                    <w:textAlignment w:val="baseline"/>
                    <w:rPr>
                      <w:spacing w:val="-3"/>
                      <w:sz w:val="22"/>
                      <w:szCs w:val="22"/>
                      <w:lang w:val="ru-RU"/>
                    </w:rPr>
                  </w:pPr>
                  <w:proofErr w:type="spellStart"/>
                  <w:r w:rsidRPr="00313E3B">
                    <w:rPr>
                      <w:spacing w:val="-3"/>
                      <w:sz w:val="22"/>
                      <w:szCs w:val="22"/>
                      <w:lang w:val="ru-RU"/>
                    </w:rPr>
                    <w:t>Вчення</w:t>
                  </w:r>
                  <w:proofErr w:type="spellEnd"/>
                  <w:r w:rsidRPr="00313E3B">
                    <w:rPr>
                      <w:spacing w:val="-3"/>
                      <w:sz w:val="22"/>
                      <w:szCs w:val="22"/>
                      <w:lang w:val="ru-RU"/>
                    </w:rPr>
                    <w:t xml:space="preserve"> І.</w:t>
                  </w:r>
                  <w:r w:rsidRPr="00313E3B">
                    <w:rPr>
                      <w:spacing w:val="-3"/>
                      <w:sz w:val="22"/>
                      <w:szCs w:val="22"/>
                    </w:rPr>
                    <w:t> </w:t>
                  </w:r>
                  <w:r w:rsidRPr="00313E3B">
                    <w:rPr>
                      <w:spacing w:val="-3"/>
                      <w:sz w:val="22"/>
                      <w:szCs w:val="22"/>
                      <w:lang w:val="ru-RU"/>
                    </w:rPr>
                    <w:t>Канта про право і мораль</w:t>
                  </w:r>
                </w:p>
                <w:p w:rsidR="00684E98" w:rsidRPr="00812A41" w:rsidRDefault="00F724AF" w:rsidP="00812A41">
                  <w:pPr>
                    <w:jc w:val="both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pacing w:val="-5"/>
                      <w:lang w:val="uk-UA"/>
                    </w:rPr>
                    <w:t>Г. Геґель</w:t>
                  </w:r>
                  <w:r w:rsidR="00812A41" w:rsidRPr="00812A41">
                    <w:rPr>
                      <w:spacing w:val="5"/>
                      <w:sz w:val="22"/>
                      <w:szCs w:val="22"/>
                      <w:lang w:val="uk-UA"/>
                    </w:rPr>
                    <w:t xml:space="preserve"> - п</w:t>
                  </w:r>
                  <w:r w:rsidR="00684E98" w:rsidRPr="00812A41">
                    <w:rPr>
                      <w:spacing w:val="5"/>
                      <w:sz w:val="22"/>
                      <w:szCs w:val="22"/>
                      <w:lang w:val="uk-UA"/>
                    </w:rPr>
                    <w:t xml:space="preserve">раво як свобода (ідея права), право як </w:t>
                  </w:r>
                  <w:r w:rsidR="00684E98" w:rsidRPr="00812A41">
                    <w:rPr>
                      <w:spacing w:val="-3"/>
                      <w:sz w:val="22"/>
                      <w:szCs w:val="22"/>
                      <w:lang w:val="uk-UA"/>
                    </w:rPr>
                    <w:t>визначений ступінь та форма свободи (особливе право</w:t>
                  </w:r>
                  <w:r w:rsidR="00684E98" w:rsidRPr="0098415B">
                    <w:rPr>
                      <w:spacing w:val="-3"/>
                      <w:lang w:val="uk-UA"/>
                    </w:rPr>
                    <w:t xml:space="preserve">), право як </w:t>
                  </w:r>
                  <w:r w:rsidR="00684E98" w:rsidRPr="0098415B">
                    <w:rPr>
                      <w:lang w:val="uk-UA"/>
                    </w:rPr>
                    <w:t>закон (позитивне право).  Неокантіанство і неогегельянство.</w:t>
                  </w:r>
                </w:p>
                <w:p w:rsidR="00D913D6" w:rsidRPr="00812A41" w:rsidRDefault="00D913D6" w:rsidP="00684E98">
                  <w:pPr>
                    <w:jc w:val="both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D913D6" w:rsidRPr="00812A41" w:rsidRDefault="00D913D6" w:rsidP="00D913D6">
                  <w:pPr>
                    <w:jc w:val="both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8C56E6" w:rsidRPr="004F4A79" w:rsidRDefault="008C56E6" w:rsidP="00684E98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</w:tcPr>
                <w:p w:rsidR="008C56E6" w:rsidRPr="00692C28" w:rsidRDefault="00263048" w:rsidP="00B27048">
                  <w:pPr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Лекції</w:t>
                  </w:r>
                </w:p>
                <w:p w:rsidR="008C56E6" w:rsidRPr="00692C28" w:rsidRDefault="008C56E6" w:rsidP="00B27048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  <w:p w:rsidR="008C56E6" w:rsidRPr="00692C28" w:rsidRDefault="008C56E6" w:rsidP="00B27048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  <w:p w:rsidR="008C56E6" w:rsidRPr="00692C28" w:rsidRDefault="008C56E6" w:rsidP="00B27048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  <w:p w:rsidR="008C56E6" w:rsidRPr="00692C28" w:rsidRDefault="005B72A1" w:rsidP="00B27048">
                  <w:pPr>
                    <w:jc w:val="both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  <w:r>
                    <w:rPr>
                      <w:color w:val="auto"/>
                      <w:sz w:val="22"/>
                      <w:szCs w:val="22"/>
                      <w:lang w:val="uk-UA"/>
                    </w:rPr>
                    <w:t>4</w:t>
                  </w:r>
                  <w:r w:rsidR="008C56E6" w:rsidRPr="00692C28">
                    <w:rPr>
                      <w:color w:val="auto"/>
                      <w:sz w:val="22"/>
                      <w:szCs w:val="22"/>
                      <w:lang w:val="uk-UA"/>
                    </w:rPr>
                    <w:t xml:space="preserve"> год</w:t>
                  </w:r>
                </w:p>
                <w:p w:rsidR="008C56E6" w:rsidRPr="00692C28" w:rsidRDefault="008C56E6" w:rsidP="00B27048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13" w:type="dxa"/>
                  <w:shd w:val="clear" w:color="auto" w:fill="auto"/>
                </w:tcPr>
                <w:p w:rsidR="00812A41" w:rsidRPr="00692C28" w:rsidRDefault="00812A41" w:rsidP="00812A41">
                  <w:pPr>
                    <w:shd w:val="clear" w:color="auto" w:fill="FFFFFF"/>
                    <w:jc w:val="both"/>
                    <w:textAlignment w:val="baseline"/>
                    <w:rPr>
                      <w:sz w:val="22"/>
                      <w:szCs w:val="22"/>
                      <w:lang w:val="uk-UA"/>
                    </w:rPr>
                  </w:pPr>
                  <w:r w:rsidRPr="00692C28">
                    <w:rPr>
                      <w:sz w:val="22"/>
                      <w:szCs w:val="22"/>
                      <w:lang w:val="uk-UA"/>
                    </w:rPr>
                    <w:t>І.Кант</w:t>
                  </w:r>
                  <w:r w:rsidR="00EC1ADA">
                    <w:rPr>
                      <w:sz w:val="22"/>
                      <w:szCs w:val="22"/>
                      <w:lang w:val="uk-UA"/>
                    </w:rPr>
                    <w:t>.</w:t>
                  </w:r>
                  <w:r w:rsidR="007A6E5F"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r w:rsidR="007A6E5F" w:rsidRPr="007A6E5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7A6E5F" w:rsidRPr="007A6E5F">
                    <w:rPr>
                      <w:sz w:val="22"/>
                      <w:szCs w:val="22"/>
                      <w:lang w:val="ru-RU"/>
                    </w:rPr>
                    <w:t xml:space="preserve">Критика чистого </w:t>
                  </w:r>
                  <w:proofErr w:type="spellStart"/>
                  <w:r w:rsidR="007A6E5F" w:rsidRPr="007A6E5F">
                    <w:rPr>
                      <w:sz w:val="22"/>
                      <w:szCs w:val="22"/>
                      <w:lang w:val="ru-RU"/>
                    </w:rPr>
                    <w:t>розуму</w:t>
                  </w:r>
                  <w:proofErr w:type="spellEnd"/>
                  <w:r w:rsidR="00EC1ADA">
                    <w:rPr>
                      <w:sz w:val="22"/>
                      <w:szCs w:val="22"/>
                      <w:lang w:val="ru-RU"/>
                    </w:rPr>
                    <w:t>.</w:t>
                  </w:r>
                  <w:r w:rsidR="00692C28"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r w:rsidR="00F724AF" w:rsidRPr="00692C28"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r w:rsidR="00EC1ADA"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r w:rsidRPr="00692C28">
                    <w:rPr>
                      <w:sz w:val="22"/>
                      <w:szCs w:val="22"/>
                      <w:lang w:val="uk-UA"/>
                    </w:rPr>
                    <w:t xml:space="preserve"> категоричний імператив та моральне </w:t>
                  </w:r>
                  <w:proofErr w:type="spellStart"/>
                  <w:r w:rsidRPr="00692C28">
                    <w:rPr>
                      <w:sz w:val="22"/>
                      <w:szCs w:val="22"/>
                      <w:lang w:val="uk-UA"/>
                    </w:rPr>
                    <w:t>обґрун-ня</w:t>
                  </w:r>
                  <w:proofErr w:type="spellEnd"/>
                  <w:r w:rsidRPr="00692C28">
                    <w:rPr>
                      <w:sz w:val="22"/>
                      <w:szCs w:val="22"/>
                      <w:lang w:val="uk-UA"/>
                    </w:rPr>
                    <w:t xml:space="preserve"> права</w:t>
                  </w:r>
                </w:p>
                <w:p w:rsidR="008C56E6" w:rsidRDefault="00692C28" w:rsidP="00B4633C">
                  <w:pPr>
                    <w:shd w:val="clear" w:color="auto" w:fill="FFFFFF"/>
                    <w:jc w:val="both"/>
                    <w:textAlignment w:val="baseline"/>
                    <w:rPr>
                      <w:spacing w:val="-5"/>
                      <w:sz w:val="22"/>
                      <w:szCs w:val="22"/>
                      <w:lang w:val="uk-UA"/>
                    </w:rPr>
                  </w:pPr>
                  <w:r w:rsidRPr="00692C28">
                    <w:rPr>
                      <w:spacing w:val="-5"/>
                      <w:sz w:val="22"/>
                      <w:szCs w:val="22"/>
                      <w:lang w:val="uk-UA"/>
                    </w:rPr>
                    <w:t>Г. Геґель.</w:t>
                  </w:r>
                  <w:r w:rsidRPr="00692C28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92C28">
                    <w:rPr>
                      <w:sz w:val="22"/>
                      <w:szCs w:val="22"/>
                      <w:lang w:val="ru-RU"/>
                    </w:rPr>
                    <w:t>Основи</w:t>
                  </w:r>
                  <w:proofErr w:type="spellEnd"/>
                  <w:r w:rsidRPr="00692C28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92C28">
                    <w:rPr>
                      <w:sz w:val="22"/>
                      <w:szCs w:val="22"/>
                      <w:lang w:val="ru-RU"/>
                    </w:rPr>
                    <w:t>філософії</w:t>
                  </w:r>
                  <w:proofErr w:type="spellEnd"/>
                  <w:r w:rsidRPr="00692C28">
                    <w:rPr>
                      <w:sz w:val="22"/>
                      <w:szCs w:val="22"/>
                      <w:lang w:val="ru-RU"/>
                    </w:rPr>
                    <w:t xml:space="preserve"> права, </w:t>
                  </w:r>
                  <w:proofErr w:type="spellStart"/>
                  <w:r w:rsidRPr="00692C28">
                    <w:rPr>
                      <w:sz w:val="22"/>
                      <w:szCs w:val="22"/>
                      <w:lang w:val="ru-RU"/>
                    </w:rPr>
                    <w:t>або</w:t>
                  </w:r>
                  <w:proofErr w:type="spellEnd"/>
                  <w:r w:rsidRPr="00692C28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92C28">
                    <w:rPr>
                      <w:sz w:val="22"/>
                      <w:szCs w:val="22"/>
                      <w:lang w:val="ru-RU"/>
                    </w:rPr>
                    <w:t>природне</w:t>
                  </w:r>
                  <w:proofErr w:type="spellEnd"/>
                  <w:r w:rsidRPr="00692C28">
                    <w:rPr>
                      <w:sz w:val="22"/>
                      <w:szCs w:val="22"/>
                      <w:lang w:val="ru-RU"/>
                    </w:rPr>
                    <w:t xml:space="preserve"> право і </w:t>
                  </w:r>
                  <w:proofErr w:type="spellStart"/>
                  <w:r w:rsidRPr="00692C28">
                    <w:rPr>
                      <w:sz w:val="22"/>
                      <w:szCs w:val="22"/>
                      <w:lang w:val="ru-RU"/>
                    </w:rPr>
                    <w:t>державознавство</w:t>
                  </w:r>
                  <w:proofErr w:type="spellEnd"/>
                  <w:r w:rsidRPr="00692C28">
                    <w:rPr>
                      <w:sz w:val="22"/>
                      <w:szCs w:val="22"/>
                      <w:lang w:val="ru-RU"/>
                    </w:rPr>
                    <w:t>.</w:t>
                  </w:r>
                  <w:r w:rsidR="00F724AF" w:rsidRPr="00692C28">
                    <w:rPr>
                      <w:spacing w:val="-5"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A82395" w:rsidRPr="00A82395" w:rsidRDefault="00A82395" w:rsidP="00B4633C">
                  <w:pPr>
                    <w:shd w:val="clear" w:color="auto" w:fill="FFFFFF"/>
                    <w:jc w:val="both"/>
                    <w:textAlignment w:val="baseline"/>
                    <w:rPr>
                      <w:spacing w:val="-5"/>
                      <w:sz w:val="22"/>
                      <w:szCs w:val="22"/>
                      <w:lang w:val="uk-UA"/>
                    </w:rPr>
                  </w:pPr>
                  <w:r w:rsidRPr="00A82395">
                    <w:rPr>
                      <w:spacing w:val="-5"/>
                      <w:sz w:val="22"/>
                      <w:szCs w:val="22"/>
                      <w:lang w:val="uk-UA"/>
                    </w:rPr>
                    <w:t xml:space="preserve">Російські </w:t>
                  </w:r>
                  <w:proofErr w:type="spellStart"/>
                  <w:r w:rsidRPr="00A82395">
                    <w:rPr>
                      <w:spacing w:val="-5"/>
                      <w:sz w:val="22"/>
                      <w:szCs w:val="22"/>
                      <w:lang w:val="uk-UA"/>
                    </w:rPr>
                    <w:t>неогеґельянці</w:t>
                  </w:r>
                  <w:proofErr w:type="spellEnd"/>
                  <w:r w:rsidRPr="00A82395">
                    <w:rPr>
                      <w:spacing w:val="-5"/>
                      <w:sz w:val="22"/>
                      <w:szCs w:val="22"/>
                      <w:lang w:val="uk-UA"/>
                    </w:rPr>
                    <w:t xml:space="preserve"> (Б.</w:t>
                  </w:r>
                  <w:r w:rsidRPr="00A82395">
                    <w:rPr>
                      <w:spacing w:val="-5"/>
                      <w:sz w:val="22"/>
                      <w:szCs w:val="22"/>
                    </w:rPr>
                    <w:t> </w:t>
                  </w:r>
                  <w:proofErr w:type="spellStart"/>
                  <w:r w:rsidRPr="00A82395">
                    <w:rPr>
                      <w:spacing w:val="-5"/>
                      <w:sz w:val="22"/>
                      <w:szCs w:val="22"/>
                      <w:lang w:val="uk-UA"/>
                    </w:rPr>
                    <w:t>Чічерін</w:t>
                  </w:r>
                  <w:proofErr w:type="spellEnd"/>
                  <w:r w:rsidRPr="00A82395">
                    <w:rPr>
                      <w:spacing w:val="-5"/>
                      <w:sz w:val="22"/>
                      <w:szCs w:val="22"/>
                      <w:lang w:val="uk-UA"/>
                    </w:rPr>
                    <w:t>, П.</w:t>
                  </w:r>
                  <w:r w:rsidRPr="00A82395">
                    <w:rPr>
                      <w:spacing w:val="-5"/>
                      <w:sz w:val="22"/>
                      <w:szCs w:val="22"/>
                    </w:rPr>
                    <w:t> </w:t>
                  </w:r>
                  <w:proofErr w:type="spellStart"/>
                  <w:r w:rsidRPr="00A82395">
                    <w:rPr>
                      <w:spacing w:val="-5"/>
                      <w:sz w:val="22"/>
                      <w:szCs w:val="22"/>
                      <w:lang w:val="uk-UA"/>
                    </w:rPr>
                    <w:t>Новгород</w:t>
                  </w:r>
                  <w:r w:rsidRPr="00A82395">
                    <w:rPr>
                      <w:spacing w:val="1"/>
                      <w:sz w:val="22"/>
                      <w:szCs w:val="22"/>
                      <w:lang w:val="uk-UA"/>
                    </w:rPr>
                    <w:t>цев</w:t>
                  </w:r>
                  <w:proofErr w:type="spellEnd"/>
                  <w:r w:rsidRPr="00A82395">
                    <w:rPr>
                      <w:spacing w:val="1"/>
                      <w:sz w:val="22"/>
                      <w:szCs w:val="22"/>
                      <w:lang w:val="uk-UA"/>
                    </w:rPr>
                    <w:t>).</w:t>
                  </w:r>
                </w:p>
                <w:p w:rsidR="00692C28" w:rsidRPr="00692C28" w:rsidRDefault="007751A1" w:rsidP="00B4633C">
                  <w:pPr>
                    <w:shd w:val="clear" w:color="auto" w:fill="FFFFFF"/>
                    <w:jc w:val="both"/>
                    <w:textAlignment w:val="baseline"/>
                    <w:rPr>
                      <w:spacing w:val="-3"/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/>
                    </w:rPr>
                    <w:t>АльчукМ</w:t>
                  </w:r>
                  <w:proofErr w:type="spellEnd"/>
                  <w:r w:rsidR="00692C28" w:rsidRPr="00692C28">
                    <w:rPr>
                      <w:sz w:val="22"/>
                      <w:szCs w:val="22"/>
                      <w:lang w:val="uk-UA"/>
                    </w:rPr>
                    <w:t>. Філо</w:t>
                  </w:r>
                  <w:r w:rsidR="00692C28">
                    <w:rPr>
                      <w:sz w:val="22"/>
                      <w:szCs w:val="22"/>
                      <w:lang w:val="uk-UA"/>
                    </w:rPr>
                    <w:t xml:space="preserve">софсько-правове вчення Г. </w:t>
                  </w:r>
                  <w:r w:rsidR="00692C28" w:rsidRPr="00692C28">
                    <w:rPr>
                      <w:spacing w:val="-5"/>
                      <w:sz w:val="22"/>
                      <w:szCs w:val="22"/>
                      <w:lang w:val="uk-UA"/>
                    </w:rPr>
                    <w:t>Г. Геґел</w:t>
                  </w:r>
                  <w:r w:rsidR="00692C28">
                    <w:rPr>
                      <w:spacing w:val="-5"/>
                      <w:sz w:val="22"/>
                      <w:szCs w:val="22"/>
                      <w:lang w:val="uk-UA"/>
                    </w:rPr>
                    <w:t>я</w:t>
                  </w:r>
                </w:p>
                <w:p w:rsidR="00B4633C" w:rsidRPr="00692C28" w:rsidRDefault="00B4633C" w:rsidP="00B4633C">
                  <w:pPr>
                    <w:shd w:val="clear" w:color="auto" w:fill="FFFFFF"/>
                    <w:jc w:val="both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8C56E6" w:rsidRPr="00A82D5B" w:rsidRDefault="00A82D5B" w:rsidP="00A82D5B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Реферування</w:t>
                  </w:r>
                  <w:proofErr w:type="spellEnd"/>
                  <w:r w:rsidRPr="0033557D">
                    <w:rPr>
                      <w:sz w:val="22"/>
                      <w:szCs w:val="22"/>
                      <w:lang w:val="ru-RU"/>
                    </w:rPr>
                    <w:t xml:space="preserve"> статей </w:t>
                  </w:r>
                  <w:proofErr w:type="spellStart"/>
                  <w:r w:rsidRPr="0033557D">
                    <w:rPr>
                      <w:sz w:val="22"/>
                      <w:szCs w:val="22"/>
                      <w:lang w:val="ru-RU"/>
                    </w:rPr>
                    <w:t>інших</w:t>
                  </w:r>
                  <w:proofErr w:type="spellEnd"/>
                  <w:r w:rsidRPr="0033557D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3557D">
                    <w:rPr>
                      <w:sz w:val="22"/>
                      <w:szCs w:val="22"/>
                      <w:lang w:val="ru-RU"/>
                    </w:rPr>
                    <w:t>джерел</w:t>
                  </w:r>
                  <w:proofErr w:type="spellEnd"/>
                  <w:r w:rsidRPr="0033557D">
                    <w:rPr>
                      <w:sz w:val="22"/>
                      <w:szCs w:val="22"/>
                      <w:lang w:val="ru-RU"/>
                    </w:rPr>
                    <w:t xml:space="preserve">  </w:t>
                  </w:r>
                  <w:proofErr w:type="spellStart"/>
                  <w:r w:rsidRPr="0033557D">
                    <w:rPr>
                      <w:sz w:val="22"/>
                      <w:szCs w:val="22"/>
                      <w:lang w:val="ru-RU"/>
                    </w:rPr>
                    <w:t>запропонованої</w:t>
                  </w:r>
                  <w:proofErr w:type="spellEnd"/>
                  <w:r w:rsidRPr="0033557D">
                    <w:rPr>
                      <w:sz w:val="22"/>
                      <w:szCs w:val="22"/>
                      <w:lang w:val="ru-RU"/>
                    </w:rPr>
                    <w:t xml:space="preserve"> тематики:</w:t>
                  </w:r>
                </w:p>
                <w:p w:rsidR="008C56E6" w:rsidRDefault="008C56E6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висвітленя</w:t>
                  </w:r>
                  <w:proofErr w:type="spellEnd"/>
                </w:p>
                <w:p w:rsidR="008C56E6" w:rsidRDefault="008C56E6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основних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8C56E6" w:rsidRDefault="008C56E6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концепцій</w:t>
                  </w:r>
                  <w:proofErr w:type="spellEnd"/>
                </w:p>
                <w:p w:rsidR="00812A41" w:rsidRPr="007751A1" w:rsidRDefault="00812A41" w:rsidP="00B27048">
                  <w:pPr>
                    <w:jc w:val="both"/>
                    <w:rPr>
                      <w:spacing w:val="-3"/>
                      <w:sz w:val="22"/>
                      <w:szCs w:val="22"/>
                      <w:lang w:val="ru-RU"/>
                    </w:rPr>
                  </w:pPr>
                  <w:r w:rsidRPr="007751A1">
                    <w:rPr>
                      <w:spacing w:val="-3"/>
                      <w:sz w:val="22"/>
                      <w:szCs w:val="22"/>
                      <w:lang w:val="ru-RU"/>
                    </w:rPr>
                    <w:t>І.</w:t>
                  </w:r>
                  <w:r w:rsidRPr="007751A1">
                    <w:rPr>
                      <w:spacing w:val="-3"/>
                      <w:sz w:val="22"/>
                      <w:szCs w:val="22"/>
                    </w:rPr>
                    <w:t> </w:t>
                  </w:r>
                  <w:r w:rsidRPr="007751A1">
                    <w:rPr>
                      <w:spacing w:val="-3"/>
                      <w:sz w:val="22"/>
                      <w:szCs w:val="22"/>
                      <w:lang w:val="ru-RU"/>
                    </w:rPr>
                    <w:t xml:space="preserve">Канта </w:t>
                  </w:r>
                </w:p>
                <w:p w:rsidR="008C56E6" w:rsidRPr="007751A1" w:rsidRDefault="00F724AF" w:rsidP="00B27048">
                  <w:pPr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r w:rsidRPr="007751A1">
                    <w:rPr>
                      <w:spacing w:val="-5"/>
                      <w:sz w:val="22"/>
                      <w:szCs w:val="22"/>
                      <w:lang w:val="uk-UA"/>
                    </w:rPr>
                    <w:t>Г. Геґеля</w:t>
                  </w:r>
                </w:p>
                <w:p w:rsidR="008C56E6" w:rsidRDefault="008C56E6" w:rsidP="00B27048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EF2B29">
                    <w:rPr>
                      <w:sz w:val="20"/>
                      <w:szCs w:val="20"/>
                      <w:lang w:val="ru-RU"/>
                    </w:rPr>
                    <w:t>Оп</w:t>
                  </w:r>
                  <w:r>
                    <w:rPr>
                      <w:sz w:val="20"/>
                      <w:szCs w:val="20"/>
                      <w:lang w:val="ru-RU"/>
                    </w:rPr>
                    <w:t>рацюв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>-я</w:t>
                  </w:r>
                  <w:r w:rsidRPr="00EF2B29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F2B29">
                    <w:rPr>
                      <w:sz w:val="20"/>
                      <w:szCs w:val="20"/>
                      <w:lang w:val="ru-RU"/>
                    </w:rPr>
                    <w:t>джерел</w:t>
                  </w:r>
                  <w:proofErr w:type="spellEnd"/>
                </w:p>
                <w:p w:rsidR="007751A1" w:rsidRPr="0050664F" w:rsidRDefault="007751A1" w:rsidP="00B27048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8C56E6" w:rsidRDefault="008C56E6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692C28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2 </w:t>
                  </w:r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>год</w:t>
                  </w:r>
                </w:p>
                <w:p w:rsidR="00F724AF" w:rsidRPr="00374C84" w:rsidRDefault="00F724AF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</w:tcPr>
                <w:p w:rsidR="00D64DF7" w:rsidRDefault="00D64DF7" w:rsidP="00D64DF7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07. 10</w:t>
                  </w:r>
                </w:p>
                <w:p w:rsidR="00D64DF7" w:rsidRDefault="00D64DF7" w:rsidP="00D64DF7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30-</w:t>
                  </w:r>
                </w:p>
                <w:p w:rsidR="008C56E6" w:rsidRPr="00D64DF7" w:rsidRDefault="00D64DF7" w:rsidP="00D64DF7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14. 50</w:t>
                  </w:r>
                </w:p>
              </w:tc>
            </w:tr>
            <w:tr w:rsidR="008C56E6" w:rsidRPr="00B71A5F" w:rsidTr="00D44B4C">
              <w:trPr>
                <w:trHeight w:val="6035"/>
              </w:trPr>
              <w:tc>
                <w:tcPr>
                  <w:tcW w:w="763" w:type="dxa"/>
                  <w:shd w:val="clear" w:color="auto" w:fill="auto"/>
                </w:tcPr>
                <w:p w:rsidR="00263048" w:rsidRDefault="002D02A7" w:rsidP="00D913D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18.10</w:t>
                  </w:r>
                </w:p>
                <w:p w:rsidR="008C56E6" w:rsidRDefault="002D02A7" w:rsidP="002D02A7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25.10</w:t>
                  </w:r>
                </w:p>
                <w:p w:rsidR="002D02A7" w:rsidRDefault="002D02A7" w:rsidP="002D02A7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15.05-</w:t>
                  </w:r>
                </w:p>
                <w:p w:rsidR="002D02A7" w:rsidRPr="002D02A7" w:rsidRDefault="002D02A7" w:rsidP="002D02A7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16.25</w:t>
                  </w:r>
                </w:p>
                <w:p w:rsidR="008C56E6" w:rsidRPr="007B1732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684E98" w:rsidRDefault="008C56E6" w:rsidP="00684E98">
                  <w:pPr>
                    <w:jc w:val="both"/>
                    <w:rPr>
                      <w:b/>
                      <w:bCs/>
                      <w:iCs/>
                      <w:spacing w:val="6"/>
                      <w:lang w:val="uk-UA"/>
                    </w:rPr>
                  </w:pPr>
                  <w:r w:rsidRPr="00A8386C">
                    <w:rPr>
                      <w:b/>
                      <w:sz w:val="22"/>
                      <w:szCs w:val="22"/>
                      <w:lang w:val="uk-UA"/>
                    </w:rPr>
                    <w:t>Тема5.</w:t>
                  </w:r>
                  <w:r w:rsidRPr="005F1088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684E98" w:rsidRPr="0098415B">
                    <w:rPr>
                      <w:b/>
                      <w:bCs/>
                      <w:iCs/>
                      <w:lang w:val="uk-UA"/>
                    </w:rPr>
                    <w:t>Українська філософсько-</w:t>
                  </w:r>
                  <w:r w:rsidR="00684E98" w:rsidRPr="0098415B">
                    <w:rPr>
                      <w:b/>
                      <w:bCs/>
                      <w:iCs/>
                      <w:spacing w:val="6"/>
                      <w:lang w:val="uk-UA"/>
                    </w:rPr>
                    <w:t>правова думка</w:t>
                  </w:r>
                </w:p>
                <w:p w:rsidR="00684E98" w:rsidRPr="003B4A45" w:rsidRDefault="00684E98" w:rsidP="00684E98">
                  <w:pPr>
                    <w:jc w:val="both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3B4A45">
                    <w:rPr>
                      <w:sz w:val="22"/>
                      <w:szCs w:val="22"/>
                      <w:lang w:val="uk-UA"/>
                    </w:rPr>
                    <w:t>Екзистенційне</w:t>
                  </w:r>
                  <w:proofErr w:type="spellEnd"/>
                  <w:r w:rsidRPr="003B4A45">
                    <w:rPr>
                      <w:sz w:val="22"/>
                      <w:szCs w:val="22"/>
                      <w:lang w:val="uk-UA"/>
                    </w:rPr>
                    <w:t xml:space="preserve"> обґрунтування ідеї права (Г. Сковорода, П.</w:t>
                  </w:r>
                  <w:r w:rsidRPr="003B4A45">
                    <w:rPr>
                      <w:sz w:val="22"/>
                      <w:szCs w:val="22"/>
                    </w:rPr>
                    <w:t> </w:t>
                  </w:r>
                  <w:r w:rsidRPr="003B4A45">
                    <w:rPr>
                      <w:sz w:val="22"/>
                      <w:szCs w:val="22"/>
                      <w:lang w:val="uk-UA"/>
                    </w:rPr>
                    <w:t>Юркевич</w:t>
                  </w:r>
                  <w:r w:rsidR="007751A1" w:rsidRPr="003B4A45">
                    <w:rPr>
                      <w:sz w:val="22"/>
                      <w:szCs w:val="22"/>
                      <w:lang w:val="uk-UA"/>
                    </w:rPr>
                    <w:t>)</w:t>
                  </w:r>
                </w:p>
                <w:p w:rsidR="008C56E6" w:rsidRPr="00D44B4C" w:rsidRDefault="003B4A45" w:rsidP="00684E98">
                  <w:pPr>
                    <w:jc w:val="both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3B4A45">
                    <w:rPr>
                      <w:sz w:val="22"/>
                      <w:szCs w:val="22"/>
                      <w:lang w:val="ru-RU"/>
                    </w:rPr>
                    <w:t>Академічна</w:t>
                  </w:r>
                  <w:proofErr w:type="spellEnd"/>
                  <w:r w:rsidRPr="003B4A45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B4A45">
                    <w:rPr>
                      <w:sz w:val="22"/>
                      <w:szCs w:val="22"/>
                      <w:lang w:val="ru-RU"/>
                    </w:rPr>
                    <w:t>філософія</w:t>
                  </w:r>
                  <w:proofErr w:type="spellEnd"/>
                  <w:r w:rsidRPr="003B4A45">
                    <w:rPr>
                      <w:sz w:val="22"/>
                      <w:szCs w:val="22"/>
                      <w:lang w:val="ru-RU"/>
                    </w:rPr>
                    <w:t xml:space="preserve"> права  ХІ</w:t>
                  </w:r>
                  <w:proofErr w:type="gramStart"/>
                  <w:r w:rsidRPr="003B4A45">
                    <w:rPr>
                      <w:sz w:val="22"/>
                      <w:szCs w:val="22"/>
                      <w:lang w:val="ru-RU"/>
                    </w:rPr>
                    <w:t>Х</w:t>
                  </w:r>
                  <w:proofErr w:type="gramEnd"/>
                  <w:r w:rsidRPr="003B4A45">
                    <w:rPr>
                      <w:sz w:val="22"/>
                      <w:szCs w:val="22"/>
                      <w:lang w:val="ru-RU"/>
                    </w:rPr>
                    <w:t xml:space="preserve"> – </w:t>
                  </w:r>
                  <w:proofErr w:type="spellStart"/>
                  <w:r w:rsidRPr="003B4A45">
                    <w:rPr>
                      <w:sz w:val="22"/>
                      <w:szCs w:val="22"/>
                      <w:lang w:val="ru-RU"/>
                    </w:rPr>
                    <w:t>поч</w:t>
                  </w:r>
                  <w:proofErr w:type="spellEnd"/>
                  <w:r w:rsidRPr="003B4A45">
                    <w:rPr>
                      <w:sz w:val="22"/>
                      <w:szCs w:val="22"/>
                      <w:lang w:val="ru-RU"/>
                    </w:rPr>
                    <w:t>.</w:t>
                  </w:r>
                  <w:r w:rsidRPr="003B4A45">
                    <w:rPr>
                      <w:sz w:val="22"/>
                      <w:szCs w:val="22"/>
                    </w:rPr>
                    <w:t> </w:t>
                  </w:r>
                  <w:r w:rsidRPr="003B4A45">
                    <w:rPr>
                      <w:sz w:val="22"/>
                      <w:szCs w:val="22"/>
                      <w:lang w:val="ru-RU"/>
                    </w:rPr>
                    <w:t>ХХ ст.</w:t>
                  </w:r>
                  <w:proofErr w:type="gramStart"/>
                  <w:r w:rsidRPr="003B4A45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3B4A45">
                    <w:rPr>
                      <w:sz w:val="22"/>
                      <w:szCs w:val="22"/>
                      <w:lang w:val="uk-UA"/>
                    </w:rPr>
                    <w:t>.</w:t>
                  </w:r>
                  <w:proofErr w:type="gramEnd"/>
                  <w:r w:rsidRPr="003B4A45">
                    <w:rPr>
                      <w:sz w:val="22"/>
                      <w:szCs w:val="22"/>
                      <w:lang w:val="uk-UA"/>
                    </w:rPr>
                    <w:t xml:space="preserve">Є. </w:t>
                  </w:r>
                  <w:proofErr w:type="spellStart"/>
                  <w:r w:rsidRPr="003B4A45">
                    <w:rPr>
                      <w:sz w:val="22"/>
                      <w:szCs w:val="22"/>
                      <w:lang w:val="uk-UA"/>
                    </w:rPr>
                    <w:t>Спекторський</w:t>
                  </w:r>
                  <w:proofErr w:type="spellEnd"/>
                  <w:r w:rsidRPr="003B4A45">
                    <w:rPr>
                      <w:sz w:val="22"/>
                      <w:szCs w:val="22"/>
                      <w:lang w:val="uk-UA"/>
                    </w:rPr>
                    <w:t xml:space="preserve">, Ф. </w:t>
                  </w:r>
                  <w:proofErr w:type="spellStart"/>
                  <w:r w:rsidRPr="003B4A45">
                    <w:rPr>
                      <w:sz w:val="22"/>
                      <w:szCs w:val="22"/>
                      <w:lang w:val="uk-UA"/>
                    </w:rPr>
                    <w:t>Тарановський</w:t>
                  </w:r>
                  <w:proofErr w:type="spellEnd"/>
                  <w:r w:rsidRPr="003B4A45">
                    <w:rPr>
                      <w:sz w:val="22"/>
                      <w:szCs w:val="22"/>
                      <w:lang w:val="uk-UA"/>
                    </w:rPr>
                    <w:t>, К.Ярош). Ф</w:t>
                  </w:r>
                  <w:r w:rsidRPr="00D44B4C">
                    <w:rPr>
                      <w:sz w:val="22"/>
                      <w:szCs w:val="22"/>
                      <w:lang w:val="uk-UA"/>
                    </w:rPr>
                    <w:t>ілософсько-правова концепція Б.</w:t>
                  </w:r>
                  <w:r w:rsidRPr="0077099E">
                    <w:rPr>
                      <w:sz w:val="22"/>
                      <w:szCs w:val="22"/>
                    </w:rPr>
                    <w:t> </w:t>
                  </w:r>
                  <w:proofErr w:type="spellStart"/>
                  <w:r w:rsidRPr="00D44B4C">
                    <w:rPr>
                      <w:sz w:val="22"/>
                      <w:szCs w:val="22"/>
                      <w:lang w:val="uk-UA"/>
                    </w:rPr>
                    <w:t>Кістяківського</w:t>
                  </w:r>
                  <w:proofErr w:type="spellEnd"/>
                  <w:r w:rsidRPr="00D44B4C">
                    <w:rPr>
                      <w:sz w:val="22"/>
                      <w:szCs w:val="22"/>
                      <w:lang w:val="uk-UA"/>
                    </w:rPr>
                    <w:t>.</w:t>
                  </w:r>
                </w:p>
                <w:p w:rsidR="003B4A45" w:rsidRPr="0077099E" w:rsidRDefault="003B4A45" w:rsidP="003B4A45">
                  <w:pPr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77099E">
                    <w:rPr>
                      <w:sz w:val="22"/>
                      <w:szCs w:val="22"/>
                      <w:lang w:val="uk-UA"/>
                    </w:rPr>
                    <w:t>Сучасні</w:t>
                  </w:r>
                  <w:r w:rsidRPr="00D44B4C"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r w:rsidRPr="0077099E">
                    <w:rPr>
                      <w:sz w:val="22"/>
                      <w:szCs w:val="22"/>
                      <w:lang w:val="uk-UA"/>
                    </w:rPr>
                    <w:t>дослідження українських філософів права</w:t>
                  </w:r>
                </w:p>
                <w:p w:rsidR="003B4A45" w:rsidRPr="00D44B4C" w:rsidRDefault="003B4A45" w:rsidP="003B4A45">
                  <w:pPr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77099E">
                    <w:rPr>
                      <w:sz w:val="22"/>
                      <w:szCs w:val="22"/>
                      <w:lang w:val="uk-UA"/>
                    </w:rPr>
                    <w:t>(Харківська, Львівська школи)</w:t>
                  </w:r>
                </w:p>
                <w:p w:rsidR="003B4A45" w:rsidRPr="00684E98" w:rsidRDefault="003B4A45" w:rsidP="00684E98">
                  <w:pPr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</w:tcPr>
                <w:p w:rsidR="008C56E6" w:rsidRDefault="00A8386C" w:rsidP="00B27048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Лекції</w:t>
                  </w: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Pr="00374C84" w:rsidRDefault="008C56E6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4</w:t>
                  </w:r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год</w:t>
                  </w:r>
                </w:p>
                <w:p w:rsidR="008C56E6" w:rsidRPr="005F1088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13" w:type="dxa"/>
                  <w:shd w:val="clear" w:color="auto" w:fill="auto"/>
                </w:tcPr>
                <w:p w:rsidR="00A748A9" w:rsidRDefault="007724A1" w:rsidP="00C612AE">
                  <w:pPr>
                    <w:shd w:val="clear" w:color="auto" w:fill="FFFFFF"/>
                    <w:spacing w:before="209"/>
                    <w:ind w:right="12"/>
                    <w:jc w:val="both"/>
                    <w:rPr>
                      <w:spacing w:val="4"/>
                      <w:sz w:val="22"/>
                      <w:szCs w:val="22"/>
                      <w:lang w:val="uk-UA"/>
                    </w:rPr>
                  </w:pPr>
                  <w:r w:rsidRPr="007724A1">
                    <w:rPr>
                      <w:spacing w:val="4"/>
                      <w:sz w:val="22"/>
                      <w:szCs w:val="22"/>
                      <w:lang w:val="uk-UA"/>
                    </w:rPr>
                    <w:t xml:space="preserve">Іларіон. Слово про Закон і </w:t>
                  </w:r>
                  <w:proofErr w:type="spellStart"/>
                  <w:r w:rsidRPr="007724A1">
                    <w:rPr>
                      <w:spacing w:val="4"/>
                      <w:sz w:val="22"/>
                      <w:szCs w:val="22"/>
                      <w:lang w:val="uk-UA"/>
                    </w:rPr>
                    <w:t>Благодать</w:t>
                  </w:r>
                  <w:r w:rsidR="00101290">
                    <w:rPr>
                      <w:spacing w:val="4"/>
                      <w:sz w:val="22"/>
                      <w:szCs w:val="22"/>
                      <w:lang w:val="uk-UA"/>
                    </w:rPr>
                    <w:t>.</w:t>
                  </w:r>
                  <w:r w:rsidR="00A8386C" w:rsidRPr="00A8386C">
                    <w:rPr>
                      <w:spacing w:val="4"/>
                      <w:sz w:val="22"/>
                      <w:szCs w:val="22"/>
                      <w:lang w:val="uk-UA"/>
                    </w:rPr>
                    <w:t>Юркевич</w:t>
                  </w:r>
                  <w:proofErr w:type="spellEnd"/>
                  <w:r w:rsidR="00A8386C" w:rsidRPr="00A8386C">
                    <w:rPr>
                      <w:spacing w:val="4"/>
                      <w:sz w:val="22"/>
                      <w:szCs w:val="22"/>
                      <w:lang w:val="uk-UA"/>
                    </w:rPr>
                    <w:t xml:space="preserve"> П. Історія філософії права</w:t>
                  </w:r>
                </w:p>
                <w:p w:rsidR="00101290" w:rsidRDefault="00C612AE" w:rsidP="00C612AE">
                  <w:pPr>
                    <w:shd w:val="clear" w:color="auto" w:fill="FFFFFF"/>
                    <w:spacing w:before="209"/>
                    <w:ind w:right="12"/>
                    <w:jc w:val="both"/>
                    <w:rPr>
                      <w:spacing w:val="4"/>
                      <w:sz w:val="22"/>
                      <w:szCs w:val="22"/>
                      <w:lang w:val="uk-UA"/>
                    </w:rPr>
                  </w:pPr>
                  <w:proofErr w:type="spellStart"/>
                  <w:r w:rsidRPr="00101290">
                    <w:rPr>
                      <w:sz w:val="22"/>
                      <w:szCs w:val="22"/>
                      <w:lang w:val="uk-UA"/>
                    </w:rPr>
                    <w:t>Кістяківський</w:t>
                  </w:r>
                  <w:proofErr w:type="spellEnd"/>
                  <w:r w:rsidRPr="00101290">
                    <w:rPr>
                      <w:sz w:val="22"/>
                      <w:szCs w:val="22"/>
                      <w:lang w:val="uk-UA"/>
                    </w:rPr>
                    <w:t xml:space="preserve"> Б. Право як соціальне явище.</w:t>
                  </w:r>
                  <w:r w:rsidR="00101290" w:rsidRPr="00101290">
                    <w:rPr>
                      <w:spacing w:val="4"/>
                      <w:sz w:val="22"/>
                      <w:szCs w:val="22"/>
                      <w:lang w:val="uk-UA"/>
                    </w:rPr>
                    <w:t xml:space="preserve"> </w:t>
                  </w:r>
                  <w:proofErr w:type="spellStart"/>
                  <w:r w:rsidR="007724A1" w:rsidRPr="00101290">
                    <w:rPr>
                      <w:sz w:val="22"/>
                      <w:szCs w:val="22"/>
                      <w:lang w:val="uk-UA"/>
                    </w:rPr>
                    <w:t>Кістяківський</w:t>
                  </w:r>
                  <w:proofErr w:type="spellEnd"/>
                  <w:r w:rsidRPr="00101290">
                    <w:rPr>
                      <w:sz w:val="22"/>
                      <w:szCs w:val="22"/>
                      <w:lang w:val="uk-UA"/>
                    </w:rPr>
                    <w:t xml:space="preserve"> Б. Соціальні науки і право</w:t>
                  </w:r>
                  <w:r w:rsidR="00101290" w:rsidRPr="00101290">
                    <w:rPr>
                      <w:spacing w:val="4"/>
                      <w:sz w:val="22"/>
                      <w:szCs w:val="22"/>
                      <w:lang w:val="uk-UA"/>
                    </w:rPr>
                    <w:t>.</w:t>
                  </w:r>
                </w:p>
                <w:p w:rsidR="00A748A9" w:rsidRDefault="007724A1" w:rsidP="00C612AE">
                  <w:pPr>
                    <w:shd w:val="clear" w:color="auto" w:fill="FFFFFF"/>
                    <w:spacing w:before="209"/>
                    <w:ind w:right="12"/>
                    <w:jc w:val="both"/>
                    <w:rPr>
                      <w:spacing w:val="3"/>
                      <w:sz w:val="22"/>
                      <w:szCs w:val="22"/>
                      <w:lang w:val="uk-UA"/>
                    </w:rPr>
                  </w:pPr>
                  <w:proofErr w:type="spellStart"/>
                  <w:r w:rsidRPr="00101290">
                    <w:rPr>
                      <w:spacing w:val="3"/>
                      <w:sz w:val="22"/>
                      <w:szCs w:val="22"/>
                      <w:lang w:val="uk-UA"/>
                    </w:rPr>
                    <w:t>Окіншевич</w:t>
                  </w:r>
                  <w:proofErr w:type="spellEnd"/>
                  <w:r w:rsidRPr="00101290">
                    <w:rPr>
                      <w:spacing w:val="3"/>
                      <w:sz w:val="22"/>
                      <w:szCs w:val="22"/>
                      <w:lang w:val="uk-UA"/>
                    </w:rPr>
                    <w:t xml:space="preserve"> Л. Огляд історії філософії права</w:t>
                  </w:r>
                  <w:r w:rsidR="00A748A9">
                    <w:rPr>
                      <w:spacing w:val="3"/>
                      <w:sz w:val="22"/>
                      <w:szCs w:val="22"/>
                      <w:lang w:val="uk-UA"/>
                    </w:rPr>
                    <w:t xml:space="preserve">. </w:t>
                  </w:r>
                  <w:r w:rsidR="00A748A9">
                    <w:rPr>
                      <w:spacing w:val="4"/>
                      <w:sz w:val="22"/>
                      <w:szCs w:val="22"/>
                      <w:lang w:val="uk-UA"/>
                    </w:rPr>
                    <w:t>Шкляр Л.</w:t>
                  </w:r>
                  <w:r w:rsidR="00A748A9" w:rsidRPr="00A748A9">
                    <w:rPr>
                      <w:spacing w:val="4"/>
                      <w:sz w:val="22"/>
                      <w:szCs w:val="22"/>
                      <w:lang w:val="uk-UA"/>
                    </w:rPr>
                    <w:t xml:space="preserve"> Право як атрибут національної культури</w:t>
                  </w:r>
                </w:p>
                <w:p w:rsidR="00C612AE" w:rsidRPr="00A748A9" w:rsidRDefault="00C612AE" w:rsidP="00C612AE">
                  <w:pPr>
                    <w:shd w:val="clear" w:color="auto" w:fill="FFFFFF"/>
                    <w:spacing w:before="209"/>
                    <w:ind w:right="12"/>
                    <w:jc w:val="both"/>
                    <w:rPr>
                      <w:spacing w:val="3"/>
                      <w:sz w:val="22"/>
                      <w:szCs w:val="22"/>
                      <w:lang w:val="uk-UA"/>
                    </w:rPr>
                  </w:pPr>
                  <w:proofErr w:type="spellStart"/>
                  <w:r w:rsidRPr="00101290">
                    <w:rPr>
                      <w:spacing w:val="3"/>
                      <w:sz w:val="22"/>
                      <w:szCs w:val="22"/>
                      <w:lang w:val="uk-UA"/>
                    </w:rPr>
                    <w:t>Альчук</w:t>
                  </w:r>
                  <w:proofErr w:type="spellEnd"/>
                  <w:r w:rsidRPr="00101290">
                    <w:rPr>
                      <w:spacing w:val="3"/>
                      <w:sz w:val="22"/>
                      <w:szCs w:val="22"/>
                      <w:lang w:val="uk-UA"/>
                    </w:rPr>
                    <w:t xml:space="preserve"> М. Б</w:t>
                  </w:r>
                  <w:r w:rsidR="00101290" w:rsidRPr="00101290">
                    <w:rPr>
                      <w:spacing w:val="3"/>
                      <w:sz w:val="22"/>
                      <w:szCs w:val="22"/>
                      <w:lang w:val="uk-UA"/>
                    </w:rPr>
                    <w:t>огдан</w:t>
                  </w:r>
                  <w:r w:rsidRPr="00101290">
                    <w:rPr>
                      <w:spacing w:val="3"/>
                      <w:sz w:val="22"/>
                      <w:szCs w:val="22"/>
                      <w:lang w:val="uk-UA"/>
                    </w:rPr>
                    <w:t xml:space="preserve"> </w:t>
                  </w:r>
                  <w:proofErr w:type="spellStart"/>
                  <w:r w:rsidRPr="00101290">
                    <w:rPr>
                      <w:sz w:val="22"/>
                      <w:szCs w:val="22"/>
                      <w:lang w:val="uk-UA"/>
                    </w:rPr>
                    <w:t>Кістяківський</w:t>
                  </w:r>
                  <w:proofErr w:type="spellEnd"/>
                  <w:r w:rsidR="00101290" w:rsidRPr="00101290">
                    <w:rPr>
                      <w:sz w:val="22"/>
                      <w:szCs w:val="22"/>
                      <w:lang w:val="uk-UA"/>
                    </w:rPr>
                    <w:t xml:space="preserve"> - український</w:t>
                  </w:r>
                  <w:r w:rsidR="00101290">
                    <w:rPr>
                      <w:sz w:val="22"/>
                      <w:szCs w:val="22"/>
                      <w:lang w:val="uk-UA"/>
                    </w:rPr>
                    <w:t xml:space="preserve"> філософ права </w:t>
                  </w:r>
                </w:p>
                <w:p w:rsidR="008C56E6" w:rsidRPr="00A8386C" w:rsidRDefault="008C56E6" w:rsidP="00B27048">
                  <w:pPr>
                    <w:contextualSpacing/>
                    <w:jc w:val="both"/>
                    <w:rPr>
                      <w:i/>
                      <w:sz w:val="22"/>
                      <w:szCs w:val="22"/>
                      <w:lang w:val="uk-UA"/>
                    </w:rPr>
                  </w:pPr>
                </w:p>
                <w:p w:rsidR="008C56E6" w:rsidRPr="00A8386C" w:rsidRDefault="008C56E6" w:rsidP="00B27048">
                  <w:pPr>
                    <w:contextualSpacing/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8C56E6" w:rsidRPr="009A7EC2" w:rsidRDefault="00101290" w:rsidP="00B27048">
                  <w:pPr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Розкрити</w:t>
                  </w:r>
                </w:p>
                <w:p w:rsidR="008C56E6" w:rsidRPr="00A8386C" w:rsidRDefault="008C56E6" w:rsidP="00B2704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A8386C">
                    <w:rPr>
                      <w:sz w:val="20"/>
                      <w:szCs w:val="20"/>
                      <w:lang w:val="uk-UA"/>
                    </w:rPr>
                    <w:t>харак-н</w:t>
                  </w:r>
                  <w:r w:rsidR="00A8386C" w:rsidRPr="00A8386C">
                    <w:rPr>
                      <w:sz w:val="20"/>
                      <w:szCs w:val="20"/>
                      <w:lang w:val="uk-UA"/>
                    </w:rPr>
                    <w:t>і</w:t>
                  </w:r>
                  <w:proofErr w:type="spellEnd"/>
                  <w:r w:rsidR="00A8386C" w:rsidRPr="00A8386C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A8386C" w:rsidRPr="00A8386C">
                    <w:rPr>
                      <w:sz w:val="20"/>
                      <w:szCs w:val="20"/>
                      <w:lang w:val="uk-UA"/>
                    </w:rPr>
                    <w:t>особлив-ті</w:t>
                  </w:r>
                  <w:proofErr w:type="spellEnd"/>
                  <w:r w:rsidR="00A8386C" w:rsidRPr="00A8386C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7751A1" w:rsidRPr="00A8386C">
                    <w:rPr>
                      <w:sz w:val="20"/>
                      <w:szCs w:val="20"/>
                      <w:lang w:val="uk-UA"/>
                    </w:rPr>
                    <w:t>української філософії</w:t>
                  </w:r>
                </w:p>
                <w:p w:rsidR="008C56E6" w:rsidRPr="00C612AE" w:rsidRDefault="007751A1" w:rsidP="00B2704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/>
                    </w:rPr>
                  </w:pPr>
                  <w:r w:rsidRPr="00C612AE">
                    <w:rPr>
                      <w:sz w:val="20"/>
                      <w:szCs w:val="20"/>
                      <w:lang w:val="uk-UA"/>
                    </w:rPr>
                    <w:t>права</w:t>
                  </w:r>
                </w:p>
                <w:p w:rsidR="008C56E6" w:rsidRPr="00A0373E" w:rsidRDefault="008C56E6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9A7EC2">
                    <w:rPr>
                      <w:sz w:val="20"/>
                      <w:szCs w:val="20"/>
                      <w:lang w:val="uk-UA"/>
                    </w:rPr>
                    <w:t>есе на те</w:t>
                  </w:r>
                  <w:r w:rsidR="00A8386C">
                    <w:rPr>
                      <w:sz w:val="20"/>
                      <w:szCs w:val="20"/>
                      <w:lang w:val="uk-UA"/>
                    </w:rPr>
                    <w:t xml:space="preserve">му: «Сутність </w:t>
                  </w:r>
                  <w:proofErr w:type="spellStart"/>
                  <w:r w:rsidR="00A8386C">
                    <w:rPr>
                      <w:sz w:val="20"/>
                      <w:szCs w:val="20"/>
                      <w:lang w:val="uk-UA"/>
                    </w:rPr>
                    <w:t>українсь-ї</w:t>
                  </w:r>
                  <w:proofErr w:type="spellEnd"/>
                  <w:r w:rsidR="00A8386C">
                    <w:rPr>
                      <w:sz w:val="20"/>
                      <w:szCs w:val="20"/>
                      <w:lang w:val="uk-UA"/>
                    </w:rPr>
                    <w:t xml:space="preserve"> філософії права</w:t>
                  </w:r>
                  <w:r>
                    <w:rPr>
                      <w:sz w:val="20"/>
                      <w:szCs w:val="20"/>
                      <w:lang w:val="uk-UA"/>
                    </w:rPr>
                    <w:t>»</w:t>
                  </w:r>
                </w:p>
                <w:p w:rsidR="008C56E6" w:rsidRPr="00C612AE" w:rsidRDefault="008C56E6" w:rsidP="00B2704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uk-UA"/>
                    </w:rPr>
                  </w:pPr>
                </w:p>
                <w:p w:rsidR="008C56E6" w:rsidRPr="00C612AE" w:rsidRDefault="008C56E6" w:rsidP="00B2704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uk-UA"/>
                    </w:rPr>
                  </w:pPr>
                </w:p>
                <w:p w:rsidR="008C56E6" w:rsidRPr="00C612AE" w:rsidRDefault="008C56E6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8C56E6" w:rsidRPr="00C612AE" w:rsidRDefault="008C56E6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8C56E6" w:rsidRPr="00374C84" w:rsidRDefault="008C56E6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C612AE">
                    <w:rPr>
                      <w:color w:val="auto"/>
                      <w:sz w:val="20"/>
                      <w:szCs w:val="20"/>
                      <w:lang w:val="uk-UA"/>
                    </w:rPr>
                    <w:t>4 год</w:t>
                  </w:r>
                </w:p>
                <w:p w:rsidR="008C56E6" w:rsidRPr="00C612AE" w:rsidRDefault="008C56E6" w:rsidP="00B27048">
                  <w:pPr>
                    <w:jc w:val="both"/>
                    <w:rPr>
                      <w:color w:val="FF0000"/>
                      <w:sz w:val="20"/>
                      <w:szCs w:val="20"/>
                      <w:lang w:val="uk-UA"/>
                    </w:rPr>
                  </w:pPr>
                </w:p>
                <w:p w:rsidR="008C56E6" w:rsidRPr="00374C84" w:rsidRDefault="008C56E6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</w:tcPr>
                <w:p w:rsidR="00D64DF7" w:rsidRDefault="00D64DF7" w:rsidP="00D64DF7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04. 10</w:t>
                  </w:r>
                </w:p>
                <w:p w:rsidR="00D64DF7" w:rsidRDefault="00D64DF7" w:rsidP="00D64DF7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21.10</w:t>
                  </w:r>
                </w:p>
                <w:p w:rsidR="00D64DF7" w:rsidRDefault="00D64DF7" w:rsidP="00D64DF7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30-</w:t>
                  </w:r>
                </w:p>
                <w:p w:rsidR="00101290" w:rsidRPr="00D64DF7" w:rsidRDefault="00D64DF7" w:rsidP="00D64DF7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14. 50</w:t>
                  </w:r>
                </w:p>
              </w:tc>
            </w:tr>
            <w:tr w:rsidR="008C56E6" w:rsidRPr="00986C46" w:rsidTr="001C26DF">
              <w:tc>
                <w:tcPr>
                  <w:tcW w:w="763" w:type="dxa"/>
                  <w:shd w:val="clear" w:color="auto" w:fill="auto"/>
                </w:tcPr>
                <w:p w:rsidR="00B15050" w:rsidRPr="00986C46" w:rsidRDefault="002D02A7" w:rsidP="00B15050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lastRenderedPageBreak/>
                    <w:t>01.</w:t>
                  </w:r>
                  <w:r w:rsidR="00E17DB2">
                    <w:rPr>
                      <w:sz w:val="22"/>
                      <w:szCs w:val="22"/>
                      <w:lang w:val="ru-RU"/>
                    </w:rPr>
                    <w:t>11</w:t>
                  </w:r>
                </w:p>
                <w:p w:rsidR="008C56E6" w:rsidRDefault="00E17DB2" w:rsidP="00E17DB2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08.11</w:t>
                  </w:r>
                </w:p>
                <w:p w:rsidR="00E17DB2" w:rsidRDefault="00E17DB2" w:rsidP="00E17D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15.05-</w:t>
                  </w:r>
                </w:p>
                <w:p w:rsidR="00E17DB2" w:rsidRPr="00E17DB2" w:rsidRDefault="00E17DB2" w:rsidP="00E17DB2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16.25</w:t>
                  </w:r>
                </w:p>
                <w:p w:rsidR="008C56E6" w:rsidRPr="00986C46" w:rsidRDefault="008C56E6" w:rsidP="00B27048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44B4C" w:rsidRPr="00986C46" w:rsidRDefault="008C56E6" w:rsidP="00D44B4C">
                  <w:pPr>
                    <w:shd w:val="clear" w:color="auto" w:fill="FFFFFF"/>
                    <w:jc w:val="center"/>
                    <w:rPr>
                      <w:iCs/>
                      <w:spacing w:val="-4"/>
                      <w:sz w:val="22"/>
                      <w:szCs w:val="22"/>
                      <w:lang w:val="ru-RU"/>
                    </w:rPr>
                  </w:pPr>
                  <w:r w:rsidRPr="00986C46">
                    <w:rPr>
                      <w:b/>
                      <w:color w:val="000000" w:themeColor="text1"/>
                      <w:sz w:val="22"/>
                      <w:szCs w:val="22"/>
                      <w:lang w:val="uk-UA"/>
                    </w:rPr>
                    <w:t>Тема6.</w:t>
                  </w:r>
                  <w:r w:rsidR="00D44B4C" w:rsidRPr="00986C46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  <w:proofErr w:type="spellStart"/>
                  <w:r w:rsidR="00D44B4C" w:rsidRPr="00986C46">
                    <w:rPr>
                      <w:b/>
                      <w:sz w:val="22"/>
                      <w:szCs w:val="22"/>
                      <w:lang w:val="ru-RU"/>
                    </w:rPr>
                    <w:t>Філософія</w:t>
                  </w:r>
                  <w:proofErr w:type="spellEnd"/>
                  <w:r w:rsidR="00D44B4C" w:rsidRPr="00986C46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r w:rsidR="00D44B4C" w:rsidRPr="00986C46">
                    <w:rPr>
                      <w:b/>
                      <w:iCs/>
                      <w:spacing w:val="-4"/>
                      <w:sz w:val="22"/>
                      <w:szCs w:val="22"/>
                      <w:lang w:val="ru-RU"/>
                    </w:rPr>
                    <w:t>права  ХХ-ХХ</w:t>
                  </w:r>
                  <w:proofErr w:type="gramStart"/>
                  <w:r w:rsidR="00D44B4C" w:rsidRPr="00986C46">
                    <w:rPr>
                      <w:b/>
                      <w:iCs/>
                      <w:spacing w:val="-4"/>
                      <w:sz w:val="22"/>
                      <w:szCs w:val="22"/>
                    </w:rPr>
                    <w:t>I</w:t>
                  </w:r>
                  <w:proofErr w:type="gramEnd"/>
                  <w:r w:rsidR="00D44B4C" w:rsidRPr="00986C46">
                    <w:rPr>
                      <w:b/>
                      <w:iCs/>
                      <w:spacing w:val="-4"/>
                      <w:sz w:val="22"/>
                      <w:szCs w:val="22"/>
                      <w:lang w:val="ru-RU"/>
                    </w:rPr>
                    <w:t xml:space="preserve"> ст.</w:t>
                  </w:r>
                </w:p>
                <w:p w:rsidR="00B21E38" w:rsidRPr="00986C46" w:rsidRDefault="00D44B4C" w:rsidP="00D44B4C">
                  <w:pPr>
                    <w:shd w:val="clear" w:color="auto" w:fill="FFFFFF"/>
                    <w:spacing w:before="2"/>
                    <w:ind w:left="7" w:right="26" w:firstLine="334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986C46">
                    <w:rPr>
                      <w:spacing w:val="-4"/>
                      <w:sz w:val="22"/>
                      <w:szCs w:val="22"/>
                      <w:lang w:val="uk-UA"/>
                    </w:rPr>
                    <w:t xml:space="preserve">Основні напрями філософії права </w:t>
                  </w:r>
                  <w:r w:rsidRPr="00986C46">
                    <w:rPr>
                      <w:spacing w:val="-4"/>
                      <w:sz w:val="22"/>
                      <w:szCs w:val="22"/>
                    </w:rPr>
                    <w:t>XX</w:t>
                  </w:r>
                  <w:r w:rsidR="00B21E38" w:rsidRPr="00986C46">
                    <w:rPr>
                      <w:spacing w:val="-4"/>
                      <w:sz w:val="22"/>
                      <w:szCs w:val="22"/>
                      <w:lang w:val="uk-UA"/>
                    </w:rPr>
                    <w:t xml:space="preserve"> ст. </w:t>
                  </w:r>
                </w:p>
                <w:p w:rsidR="00D44B4C" w:rsidRPr="00986C46" w:rsidRDefault="00D44B4C" w:rsidP="00B21E38">
                  <w:pPr>
                    <w:shd w:val="clear" w:color="auto" w:fill="FFFFFF"/>
                    <w:spacing w:before="2"/>
                    <w:ind w:left="7" w:right="26"/>
                    <w:jc w:val="both"/>
                    <w:rPr>
                      <w:spacing w:val="-4"/>
                      <w:sz w:val="22"/>
                      <w:szCs w:val="22"/>
                      <w:lang w:val="uk-UA"/>
                    </w:rPr>
                  </w:pPr>
                  <w:proofErr w:type="spellStart"/>
                  <w:r w:rsidRPr="00986C46">
                    <w:rPr>
                      <w:spacing w:val="-4"/>
                      <w:sz w:val="22"/>
                      <w:szCs w:val="22"/>
                      <w:lang w:val="uk-UA"/>
                    </w:rPr>
                    <w:t>нормативістський</w:t>
                  </w:r>
                  <w:proofErr w:type="spellEnd"/>
                  <w:r w:rsidRPr="00986C46">
                    <w:rPr>
                      <w:spacing w:val="-4"/>
                      <w:sz w:val="22"/>
                      <w:szCs w:val="22"/>
                      <w:lang w:val="uk-UA"/>
                    </w:rPr>
                    <w:t>, аналітичний, фе</w:t>
                  </w:r>
                  <w:r w:rsidR="00B21E38" w:rsidRPr="00986C46">
                    <w:rPr>
                      <w:spacing w:val="-4"/>
                      <w:sz w:val="22"/>
                      <w:szCs w:val="22"/>
                      <w:lang w:val="uk-UA"/>
                    </w:rPr>
                    <w:t xml:space="preserve">номенологічний, </w:t>
                  </w:r>
                  <w:proofErr w:type="spellStart"/>
                  <w:r w:rsidR="00B21E38" w:rsidRPr="00986C46">
                    <w:rPr>
                      <w:spacing w:val="-4"/>
                      <w:sz w:val="22"/>
                      <w:szCs w:val="22"/>
                      <w:lang w:val="uk-UA"/>
                    </w:rPr>
                    <w:t>екзистенційний</w:t>
                  </w:r>
                  <w:proofErr w:type="spellEnd"/>
                </w:p>
                <w:p w:rsidR="00A748A9" w:rsidRPr="00986C46" w:rsidRDefault="00A748A9" w:rsidP="00B21E38">
                  <w:pPr>
                    <w:shd w:val="clear" w:color="auto" w:fill="FFFFFF"/>
                    <w:spacing w:before="2"/>
                    <w:ind w:left="7" w:right="26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986C46">
                    <w:rPr>
                      <w:sz w:val="22"/>
                      <w:szCs w:val="22"/>
                      <w:lang w:val="uk-UA"/>
                    </w:rPr>
                    <w:t>Концепції природного права.</w:t>
                  </w:r>
                </w:p>
                <w:p w:rsidR="00D44B4C" w:rsidRPr="00986C46" w:rsidRDefault="00D44B4C" w:rsidP="00B21E38">
                  <w:pPr>
                    <w:shd w:val="clear" w:color="auto" w:fill="FFFFFF"/>
                    <w:spacing w:before="2"/>
                    <w:ind w:right="26"/>
                    <w:jc w:val="both"/>
                    <w:rPr>
                      <w:spacing w:val="-4"/>
                      <w:sz w:val="22"/>
                      <w:szCs w:val="22"/>
                      <w:lang w:val="uk-UA"/>
                    </w:rPr>
                  </w:pPr>
                  <w:proofErr w:type="spellStart"/>
                  <w:r w:rsidRPr="00986C46">
                    <w:rPr>
                      <w:spacing w:val="-4"/>
                      <w:sz w:val="22"/>
                      <w:szCs w:val="22"/>
                      <w:lang w:val="uk-UA"/>
                    </w:rPr>
                    <w:t>Екзистенційна</w:t>
                  </w:r>
                  <w:proofErr w:type="spellEnd"/>
                  <w:r w:rsidRPr="00986C46">
                    <w:rPr>
                      <w:spacing w:val="-4"/>
                      <w:sz w:val="22"/>
                      <w:szCs w:val="22"/>
                      <w:lang w:val="uk-UA"/>
                    </w:rPr>
                    <w:t xml:space="preserve"> філософія права. (В. </w:t>
                  </w:r>
                  <w:proofErr w:type="spellStart"/>
                  <w:r w:rsidRPr="00986C46">
                    <w:rPr>
                      <w:spacing w:val="-4"/>
                      <w:sz w:val="22"/>
                      <w:szCs w:val="22"/>
                      <w:lang w:val="uk-UA"/>
                    </w:rPr>
                    <w:t>Майхофер</w:t>
                  </w:r>
                  <w:proofErr w:type="spellEnd"/>
                  <w:r w:rsidRPr="00986C46">
                    <w:rPr>
                      <w:spacing w:val="-4"/>
                      <w:sz w:val="22"/>
                      <w:szCs w:val="22"/>
                      <w:lang w:val="uk-UA"/>
                    </w:rPr>
                    <w:t xml:space="preserve">, </w:t>
                  </w:r>
                  <w:proofErr w:type="spellStart"/>
                  <w:r w:rsidRPr="00986C46">
                    <w:rPr>
                      <w:spacing w:val="-4"/>
                      <w:sz w:val="22"/>
                      <w:szCs w:val="22"/>
                      <w:lang w:val="uk-UA"/>
                    </w:rPr>
                    <w:t>Е. Фех</w:t>
                  </w:r>
                  <w:proofErr w:type="spellEnd"/>
                  <w:r w:rsidRPr="00986C46">
                    <w:rPr>
                      <w:spacing w:val="-4"/>
                      <w:sz w:val="22"/>
                      <w:szCs w:val="22"/>
                      <w:lang w:val="uk-UA"/>
                    </w:rPr>
                    <w:t xml:space="preserve">нер) </w:t>
                  </w:r>
                </w:p>
                <w:p w:rsidR="008C56E6" w:rsidRPr="00986C46" w:rsidRDefault="00B21E38" w:rsidP="00A748A9">
                  <w:pPr>
                    <w:shd w:val="clear" w:color="auto" w:fill="FFFFFF"/>
                    <w:spacing w:before="2"/>
                    <w:ind w:right="26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986C46">
                    <w:rPr>
                      <w:sz w:val="22"/>
                      <w:szCs w:val="22"/>
                      <w:lang w:val="uk-UA"/>
                    </w:rPr>
                    <w:t>Сучасна феноменологія права</w:t>
                  </w:r>
                  <w:r w:rsidRPr="00986C46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986C46">
                    <w:rPr>
                      <w:sz w:val="22"/>
                      <w:szCs w:val="22"/>
                      <w:lang w:val="uk-UA"/>
                    </w:rPr>
                    <w:t>(а</w:t>
                  </w:r>
                  <w:r w:rsidR="00D44B4C" w:rsidRPr="00986C46">
                    <w:rPr>
                      <w:sz w:val="22"/>
                      <w:szCs w:val="22"/>
                      <w:lang w:val="uk-UA"/>
                    </w:rPr>
                    <w:t xml:space="preserve">пріорне право, ейдетичне </w:t>
                  </w:r>
                  <w:r w:rsidR="00A748A9" w:rsidRPr="00986C46">
                    <w:rPr>
                      <w:spacing w:val="-4"/>
                      <w:sz w:val="22"/>
                      <w:szCs w:val="22"/>
                      <w:lang w:val="uk-UA"/>
                    </w:rPr>
                    <w:t>право</w:t>
                  </w:r>
                </w:p>
                <w:p w:rsidR="008C56E6" w:rsidRPr="00986C46" w:rsidRDefault="008C56E6" w:rsidP="00B27048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986C46">
                    <w:rPr>
                      <w:sz w:val="22"/>
                      <w:szCs w:val="22"/>
                      <w:lang w:val="ru-RU"/>
                    </w:rPr>
                    <w:t xml:space="preserve">. 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:rsidR="008C56E6" w:rsidRPr="00986C46" w:rsidRDefault="00C12DE7" w:rsidP="00B27048">
                  <w:pPr>
                    <w:rPr>
                      <w:sz w:val="22"/>
                      <w:szCs w:val="22"/>
                      <w:lang w:val="uk-UA"/>
                    </w:rPr>
                  </w:pPr>
                  <w:r w:rsidRPr="00986C46">
                    <w:rPr>
                      <w:sz w:val="22"/>
                      <w:szCs w:val="22"/>
                      <w:lang w:val="uk-UA"/>
                    </w:rPr>
                    <w:t>Лекції</w:t>
                  </w:r>
                </w:p>
                <w:p w:rsidR="008C56E6" w:rsidRPr="00986C46" w:rsidRDefault="008C56E6" w:rsidP="00B27048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  <w:p w:rsidR="008C56E6" w:rsidRPr="00986C46" w:rsidRDefault="00C12DE7" w:rsidP="00B27048">
                  <w:pPr>
                    <w:jc w:val="center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>4</w:t>
                  </w:r>
                  <w:r w:rsidR="008C56E6"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год.</w:t>
                  </w:r>
                </w:p>
                <w:p w:rsidR="008C56E6" w:rsidRPr="00986C46" w:rsidRDefault="008C56E6" w:rsidP="00B27048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213" w:type="dxa"/>
                  <w:shd w:val="clear" w:color="auto" w:fill="auto"/>
                </w:tcPr>
                <w:p w:rsidR="008C56E6" w:rsidRPr="00986C46" w:rsidRDefault="00B21E38" w:rsidP="00B21E38">
                  <w:pPr>
                    <w:shd w:val="clear" w:color="auto" w:fill="FFFFFF"/>
                    <w:spacing w:before="2"/>
                    <w:ind w:left="7" w:right="26"/>
                    <w:jc w:val="both"/>
                    <w:rPr>
                      <w:spacing w:val="-4"/>
                      <w:sz w:val="22"/>
                      <w:szCs w:val="22"/>
                      <w:lang w:val="uk-UA"/>
                    </w:rPr>
                  </w:pPr>
                  <w:r w:rsidRPr="00986C46">
                    <w:rPr>
                      <w:sz w:val="22"/>
                      <w:szCs w:val="22"/>
                      <w:lang w:val="uk-UA"/>
                    </w:rPr>
                    <w:t>Правовий позитивізм</w:t>
                  </w:r>
                  <w:r w:rsidRPr="00986C46">
                    <w:rPr>
                      <w:spacing w:val="-4"/>
                      <w:sz w:val="22"/>
                      <w:szCs w:val="22"/>
                      <w:lang w:val="uk-UA"/>
                    </w:rPr>
                    <w:t xml:space="preserve"> -</w:t>
                  </w:r>
                </w:p>
                <w:p w:rsidR="00A748A9" w:rsidRPr="00986C46" w:rsidRDefault="00A748A9" w:rsidP="00B27048">
                  <w:pPr>
                    <w:rPr>
                      <w:sz w:val="22"/>
                      <w:szCs w:val="22"/>
                      <w:lang w:val="uk-UA"/>
                    </w:rPr>
                  </w:pPr>
                  <w:r w:rsidRPr="00986C46">
                    <w:rPr>
                      <w:sz w:val="22"/>
                      <w:szCs w:val="22"/>
                      <w:lang w:val="uk-UA"/>
                    </w:rPr>
                    <w:t xml:space="preserve">«чиста теорія права» Г. </w:t>
                  </w:r>
                  <w:proofErr w:type="spellStart"/>
                  <w:r w:rsidRPr="00986C46">
                    <w:rPr>
                      <w:sz w:val="22"/>
                      <w:szCs w:val="22"/>
                      <w:lang w:val="uk-UA"/>
                    </w:rPr>
                    <w:t>Кельзен</w:t>
                  </w:r>
                  <w:proofErr w:type="spellEnd"/>
                  <w:r w:rsidRPr="00986C46">
                    <w:rPr>
                      <w:sz w:val="22"/>
                      <w:szCs w:val="22"/>
                      <w:lang w:val="uk-UA"/>
                    </w:rPr>
                    <w:t>.</w:t>
                  </w:r>
                  <w:r w:rsidR="00B21E38" w:rsidRPr="00986C46"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proofErr w:type="spellStart"/>
                  <w:r w:rsidRPr="00986C46">
                    <w:rPr>
                      <w:sz w:val="22"/>
                      <w:szCs w:val="22"/>
                      <w:lang w:val="ru-RU"/>
                    </w:rPr>
                    <w:t>Чисте</w:t>
                  </w:r>
                  <w:proofErr w:type="spellEnd"/>
                  <w:r w:rsidRPr="00986C46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986C46">
                    <w:rPr>
                      <w:sz w:val="22"/>
                      <w:szCs w:val="22"/>
                      <w:lang w:val="ru-RU"/>
                    </w:rPr>
                    <w:t>правознавство</w:t>
                  </w:r>
                  <w:proofErr w:type="spellEnd"/>
                  <w:r w:rsidRPr="00986C46">
                    <w:rPr>
                      <w:sz w:val="22"/>
                      <w:szCs w:val="22"/>
                      <w:lang w:val="uk-UA"/>
                    </w:rPr>
                    <w:t xml:space="preserve"> аналітична юриспруденція</w:t>
                  </w:r>
                </w:p>
                <w:p w:rsidR="008C56E6" w:rsidRPr="00986C46" w:rsidRDefault="008D4ECC" w:rsidP="00B27048">
                  <w:pPr>
                    <w:rPr>
                      <w:sz w:val="22"/>
                      <w:szCs w:val="22"/>
                      <w:lang w:val="uk-UA"/>
                    </w:rPr>
                  </w:pPr>
                  <w:r w:rsidRPr="00986C46">
                    <w:rPr>
                      <w:sz w:val="22"/>
                      <w:szCs w:val="22"/>
                      <w:lang w:val="uk-UA"/>
                    </w:rPr>
                    <w:t>Оноре Т. Про право.</w:t>
                  </w:r>
                </w:p>
                <w:p w:rsidR="00F8377F" w:rsidRPr="00986C46" w:rsidRDefault="008D4ECC" w:rsidP="00B27048">
                  <w:pPr>
                    <w:rPr>
                      <w:sz w:val="22"/>
                      <w:szCs w:val="22"/>
                      <w:lang w:val="uk-UA"/>
                    </w:rPr>
                  </w:pPr>
                  <w:r w:rsidRPr="00986C46">
                    <w:rPr>
                      <w:sz w:val="22"/>
                      <w:szCs w:val="22"/>
                      <w:lang w:val="uk-UA"/>
                    </w:rPr>
                    <w:t xml:space="preserve">Правовий об’єктивізм </w:t>
                  </w:r>
                  <w:r w:rsidR="00B21E38" w:rsidRPr="00986C46">
                    <w:rPr>
                      <w:sz w:val="22"/>
                      <w:szCs w:val="22"/>
                      <w:lang w:val="uk-UA"/>
                    </w:rPr>
                    <w:t xml:space="preserve">історична школа права. </w:t>
                  </w:r>
                </w:p>
                <w:p w:rsidR="00B21E38" w:rsidRDefault="00B21E38" w:rsidP="00B27048">
                  <w:pPr>
                    <w:rPr>
                      <w:sz w:val="22"/>
                      <w:szCs w:val="22"/>
                      <w:lang w:val="uk-UA"/>
                    </w:rPr>
                  </w:pPr>
                  <w:r w:rsidRPr="00986C46">
                    <w:rPr>
                      <w:sz w:val="22"/>
                      <w:szCs w:val="22"/>
                      <w:lang w:val="uk-UA"/>
                    </w:rPr>
                    <w:t>Філософсько-правова концепція марксизму.</w:t>
                  </w:r>
                </w:p>
                <w:p w:rsidR="008C56E6" w:rsidRPr="000356EC" w:rsidRDefault="009612C8" w:rsidP="00B27048">
                  <w:pPr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9612C8">
                    <w:rPr>
                      <w:sz w:val="22"/>
                      <w:szCs w:val="22"/>
                      <w:lang w:val="uk-UA"/>
                    </w:rPr>
                    <w:t>Альчук</w:t>
                  </w:r>
                  <w:proofErr w:type="spellEnd"/>
                  <w:r w:rsidRPr="009612C8">
                    <w:rPr>
                      <w:sz w:val="22"/>
                      <w:szCs w:val="22"/>
                      <w:lang w:val="uk-UA"/>
                    </w:rPr>
                    <w:t xml:space="preserve"> М. Філософсько-правовий дискурс: історія і сучасність</w:t>
                  </w:r>
                </w:p>
                <w:p w:rsidR="008C56E6" w:rsidRPr="00986C46" w:rsidRDefault="008C56E6" w:rsidP="00B27048">
                  <w:pPr>
                    <w:rPr>
                      <w:b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8C56E6" w:rsidRPr="00986C46" w:rsidRDefault="008C56E6" w:rsidP="00B27048">
                  <w:pPr>
                    <w:jc w:val="center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proofErr w:type="spellStart"/>
                  <w:proofErr w:type="gramStart"/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>П</w:t>
                  </w:r>
                  <w:proofErr w:type="gramEnd"/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>ідгот</w:t>
                  </w:r>
                  <w:proofErr w:type="spellEnd"/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>.</w:t>
                  </w:r>
                </w:p>
                <w:p w:rsidR="008C56E6" w:rsidRPr="00986C46" w:rsidRDefault="008C56E6" w:rsidP="00B27048">
                  <w:pPr>
                    <w:jc w:val="center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до </w:t>
                  </w:r>
                  <w:proofErr w:type="spellStart"/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>сем</w:t>
                  </w:r>
                  <w:proofErr w:type="gramStart"/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>.з</w:t>
                  </w:r>
                  <w:proofErr w:type="gramEnd"/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>ан</w:t>
                  </w:r>
                  <w:proofErr w:type="spellEnd"/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>.</w:t>
                  </w:r>
                </w:p>
                <w:p w:rsidR="008C56E6" w:rsidRPr="00986C46" w:rsidRDefault="008C56E6" w:rsidP="00B27048">
                  <w:pPr>
                    <w:jc w:val="center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</w:p>
                <w:p w:rsidR="008C56E6" w:rsidRPr="00986C46" w:rsidRDefault="008C56E6" w:rsidP="00B27048">
                  <w:pPr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proofErr w:type="spellStart"/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>Аналіз</w:t>
                  </w:r>
                  <w:proofErr w:type="spellEnd"/>
                </w:p>
                <w:p w:rsidR="008C56E6" w:rsidRPr="00986C46" w:rsidRDefault="008C56E6" w:rsidP="00B27048">
                  <w:pPr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proofErr w:type="spellStart"/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>джерел</w:t>
                  </w:r>
                  <w:proofErr w:type="spellEnd"/>
                </w:p>
                <w:p w:rsidR="00A82D5B" w:rsidRDefault="008C56E6" w:rsidP="00B27048">
                  <w:pPr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proofErr w:type="spellStart"/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>Виступи</w:t>
                  </w:r>
                  <w:proofErr w:type="spellEnd"/>
                </w:p>
                <w:p w:rsidR="00A82D5B" w:rsidRDefault="00A82D5B" w:rsidP="00B27048">
                  <w:pPr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color w:val="auto"/>
                      <w:sz w:val="22"/>
                      <w:szCs w:val="22"/>
                      <w:lang w:val="ru-RU"/>
                    </w:rPr>
                    <w:t>реферати</w:t>
                  </w:r>
                  <w:proofErr w:type="spellEnd"/>
                </w:p>
                <w:p w:rsidR="008C56E6" w:rsidRPr="00986C46" w:rsidRDefault="008C56E6" w:rsidP="00B27048">
                  <w:pPr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 </w:t>
                  </w:r>
                  <w:proofErr w:type="spellStart"/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>рецензії</w:t>
                  </w:r>
                  <w:proofErr w:type="spellEnd"/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8C56E6" w:rsidRPr="00986C46" w:rsidRDefault="008C56E6" w:rsidP="00B27048">
                  <w:pPr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</w:p>
                <w:p w:rsidR="008C56E6" w:rsidRPr="00986C46" w:rsidRDefault="008C56E6" w:rsidP="00B27048">
                  <w:pPr>
                    <w:jc w:val="center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r w:rsidRPr="00986C46">
                    <w:rPr>
                      <w:color w:val="auto"/>
                      <w:sz w:val="22"/>
                      <w:szCs w:val="22"/>
                      <w:lang w:val="ru-RU"/>
                    </w:rPr>
                    <w:t>2 год.</w:t>
                  </w:r>
                </w:p>
                <w:p w:rsidR="008C56E6" w:rsidRPr="00986C46" w:rsidRDefault="008C56E6" w:rsidP="00B27048">
                  <w:pPr>
                    <w:jc w:val="both"/>
                    <w:rPr>
                      <w:color w:val="FF0000"/>
                      <w:sz w:val="22"/>
                      <w:szCs w:val="22"/>
                      <w:lang w:val="ru-RU"/>
                    </w:rPr>
                  </w:pPr>
                </w:p>
                <w:p w:rsidR="008C56E6" w:rsidRPr="00986C46" w:rsidRDefault="008C56E6" w:rsidP="00B27048">
                  <w:pPr>
                    <w:jc w:val="both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</w:tcPr>
                <w:p w:rsidR="00D64DF7" w:rsidRDefault="00D64DF7" w:rsidP="00D64DF7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28. 10</w:t>
                  </w:r>
                </w:p>
                <w:p w:rsidR="00D64DF7" w:rsidRDefault="00D64DF7" w:rsidP="00D64DF7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04.11</w:t>
                  </w:r>
                </w:p>
                <w:p w:rsidR="00D64DF7" w:rsidRDefault="00D64DF7" w:rsidP="00D64DF7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30-</w:t>
                  </w:r>
                </w:p>
                <w:p w:rsidR="008C56E6" w:rsidRPr="00D64DF7" w:rsidRDefault="00D64DF7" w:rsidP="00D64DF7">
                  <w:pPr>
                    <w:jc w:val="both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14. 50</w:t>
                  </w:r>
                </w:p>
              </w:tc>
            </w:tr>
            <w:tr w:rsidR="008C56E6" w:rsidRPr="006C4673" w:rsidTr="001C26DF">
              <w:tc>
                <w:tcPr>
                  <w:tcW w:w="763" w:type="dxa"/>
                  <w:shd w:val="clear" w:color="auto" w:fill="auto"/>
                </w:tcPr>
                <w:p w:rsidR="00656EF7" w:rsidRDefault="00A5021C" w:rsidP="00656EF7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</w:t>
                  </w:r>
                  <w:r w:rsidR="00E17DB2">
                    <w:rPr>
                      <w:sz w:val="20"/>
                      <w:szCs w:val="20"/>
                      <w:lang w:val="ru-RU"/>
                    </w:rPr>
                    <w:t>.11</w:t>
                  </w:r>
                </w:p>
                <w:p w:rsidR="00656EF7" w:rsidRDefault="00E17DB2" w:rsidP="00E17DB2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22.11</w:t>
                  </w:r>
                </w:p>
                <w:p w:rsidR="00E17DB2" w:rsidRDefault="00E17DB2" w:rsidP="00E17D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15.05-</w:t>
                  </w:r>
                </w:p>
                <w:p w:rsidR="00E17DB2" w:rsidRPr="00E17DB2" w:rsidRDefault="00E17DB2" w:rsidP="00E17DB2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16.25</w:t>
                  </w:r>
                </w:p>
                <w:p w:rsidR="008C56E6" w:rsidRPr="00656EF7" w:rsidRDefault="008C56E6" w:rsidP="00656EF7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CC6748" w:rsidRDefault="008C56E6" w:rsidP="00CC6748">
                  <w:pPr>
                    <w:pStyle w:val="a3"/>
                    <w:rPr>
                      <w:b/>
                      <w:bCs/>
                      <w:iCs/>
                      <w:sz w:val="22"/>
                      <w:szCs w:val="22"/>
                      <w:lang w:val="uk-UA"/>
                    </w:rPr>
                  </w:pPr>
                  <w:r w:rsidRPr="00BC196B">
                    <w:rPr>
                      <w:b/>
                      <w:sz w:val="20"/>
                      <w:szCs w:val="20"/>
                      <w:lang w:val="uk-UA"/>
                    </w:rPr>
                    <w:t>Тема</w:t>
                  </w:r>
                  <w:r w:rsidR="00656EF7">
                    <w:rPr>
                      <w:b/>
                      <w:sz w:val="20"/>
                      <w:szCs w:val="20"/>
                      <w:lang w:val="uk-UA"/>
                    </w:rPr>
                    <w:t xml:space="preserve">7. </w:t>
                  </w:r>
                  <w:r w:rsidR="00CC6748" w:rsidRPr="00CC6748">
                    <w:rPr>
                      <w:b/>
                      <w:bCs/>
                      <w:iCs/>
                      <w:sz w:val="22"/>
                      <w:szCs w:val="22"/>
                      <w:lang w:val="uk-UA"/>
                    </w:rPr>
                    <w:t>Правова онтологія: природа і структура права</w:t>
                  </w:r>
                </w:p>
                <w:p w:rsidR="00986C46" w:rsidRPr="00986C46" w:rsidRDefault="00986C46" w:rsidP="00CC6748">
                  <w:pPr>
                    <w:pStyle w:val="a3"/>
                    <w:rPr>
                      <w:lang w:val="ru-RU"/>
                    </w:rPr>
                  </w:pPr>
                  <w:proofErr w:type="spellStart"/>
                  <w:r w:rsidRPr="00986C46">
                    <w:rPr>
                      <w:lang w:val="ru-RU"/>
                    </w:rPr>
                    <w:t>Форми</w:t>
                  </w:r>
                  <w:proofErr w:type="spellEnd"/>
                  <w:r w:rsidRPr="00986C46">
                    <w:rPr>
                      <w:lang w:val="ru-RU"/>
                    </w:rPr>
                    <w:t xml:space="preserve"> </w:t>
                  </w:r>
                  <w:proofErr w:type="spellStart"/>
                  <w:r w:rsidRPr="00986C46">
                    <w:rPr>
                      <w:lang w:val="ru-RU"/>
                    </w:rPr>
                    <w:t>буття</w:t>
                  </w:r>
                  <w:proofErr w:type="spellEnd"/>
                  <w:r w:rsidRPr="00986C46">
                    <w:rPr>
                      <w:lang w:val="ru-RU"/>
                    </w:rPr>
                    <w:t xml:space="preserve"> права (</w:t>
                  </w:r>
                  <w:proofErr w:type="spellStart"/>
                  <w:r w:rsidRPr="00986C46">
                    <w:rPr>
                      <w:lang w:val="ru-RU"/>
                    </w:rPr>
                    <w:t>ідея</w:t>
                  </w:r>
                  <w:proofErr w:type="spellEnd"/>
                  <w:r w:rsidRPr="00986C46">
                    <w:rPr>
                      <w:lang w:val="ru-RU"/>
                    </w:rPr>
                    <w:t xml:space="preserve"> права, закон, </w:t>
                  </w:r>
                  <w:proofErr w:type="spellStart"/>
                  <w:r w:rsidRPr="00986C46">
                    <w:rPr>
                      <w:lang w:val="ru-RU"/>
                    </w:rPr>
                    <w:t>правове</w:t>
                  </w:r>
                  <w:proofErr w:type="spellEnd"/>
                  <w:r w:rsidRPr="00986C46">
                    <w:rPr>
                      <w:lang w:val="ru-RU"/>
                    </w:rPr>
                    <w:t xml:space="preserve"> </w:t>
                  </w:r>
                  <w:proofErr w:type="spellStart"/>
                  <w:r w:rsidRPr="00986C46">
                    <w:rPr>
                      <w:lang w:val="ru-RU"/>
                    </w:rPr>
                    <w:t>життя</w:t>
                  </w:r>
                  <w:proofErr w:type="spellEnd"/>
                  <w:r w:rsidRPr="00986C46">
                    <w:rPr>
                      <w:lang w:val="ru-RU"/>
                    </w:rPr>
                    <w:t xml:space="preserve">) Право як </w:t>
                  </w:r>
                  <w:proofErr w:type="spellStart"/>
                  <w:r w:rsidRPr="00986C46">
                    <w:rPr>
                      <w:lang w:val="ru-RU"/>
                    </w:rPr>
                    <w:t>особлива</w:t>
                  </w:r>
                  <w:proofErr w:type="spellEnd"/>
                  <w:r w:rsidRPr="00986C46">
                    <w:rPr>
                      <w:lang w:val="ru-RU"/>
                    </w:rPr>
                    <w:t xml:space="preserve"> </w:t>
                  </w:r>
                  <w:proofErr w:type="spellStart"/>
                  <w:r w:rsidRPr="00986C46">
                    <w:rPr>
                      <w:lang w:val="ru-RU"/>
                    </w:rPr>
                    <w:t>реальність</w:t>
                  </w:r>
                  <w:proofErr w:type="spellEnd"/>
                  <w:r w:rsidRPr="00986C46">
                    <w:rPr>
                      <w:lang w:val="ru-RU"/>
                    </w:rPr>
                    <w:t>. Нормативно-</w:t>
                  </w:r>
                  <w:proofErr w:type="spellStart"/>
                  <w:r w:rsidRPr="00986C46">
                    <w:rPr>
                      <w:lang w:val="ru-RU"/>
                    </w:rPr>
                    <w:t>деонтологічна</w:t>
                  </w:r>
                  <w:proofErr w:type="spellEnd"/>
                  <w:r w:rsidRPr="00986C46">
                    <w:rPr>
                      <w:lang w:val="ru-RU"/>
                    </w:rPr>
                    <w:t xml:space="preserve"> природа права</w:t>
                  </w:r>
                </w:p>
                <w:p w:rsidR="008C56E6" w:rsidRPr="00BC196B" w:rsidRDefault="008C56E6" w:rsidP="00B27048">
                  <w:pPr>
                    <w:contextualSpacing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8C56E6" w:rsidRPr="00C62F7D" w:rsidRDefault="00CC6748" w:rsidP="00B27048">
                  <w:pPr>
                    <w:contextualSpacing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sz w:val="20"/>
                      <w:szCs w:val="20"/>
                      <w:lang w:val="uk-UA"/>
                    </w:rPr>
                    <w:t>Лекція</w:t>
                  </w: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Pr="00C62F7D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 год</w:t>
                  </w:r>
                </w:p>
              </w:tc>
              <w:tc>
                <w:tcPr>
                  <w:tcW w:w="2213" w:type="dxa"/>
                  <w:shd w:val="clear" w:color="auto" w:fill="auto"/>
                </w:tcPr>
                <w:p w:rsidR="008C56E6" w:rsidRDefault="008C56E6" w:rsidP="00B27048">
                  <w:pPr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D43401" w:rsidRDefault="00D43401" w:rsidP="00B27048">
                  <w:pPr>
                    <w:contextualSpacing/>
                    <w:jc w:val="both"/>
                    <w:rPr>
                      <w:spacing w:val="6"/>
                      <w:sz w:val="22"/>
                      <w:szCs w:val="22"/>
                      <w:lang w:val="uk-UA"/>
                    </w:rPr>
                  </w:pPr>
                  <w:proofErr w:type="spellStart"/>
                  <w:r w:rsidRPr="00D43401">
                    <w:rPr>
                      <w:spacing w:val="6"/>
                      <w:sz w:val="22"/>
                      <w:szCs w:val="22"/>
                      <w:lang w:val="uk-UA"/>
                    </w:rPr>
                    <w:t>Кістяківський</w:t>
                  </w:r>
                  <w:proofErr w:type="spellEnd"/>
                  <w:r w:rsidRPr="00D43401">
                    <w:rPr>
                      <w:spacing w:val="6"/>
                      <w:sz w:val="22"/>
                      <w:szCs w:val="22"/>
                      <w:lang w:val="uk-UA"/>
                    </w:rPr>
                    <w:t xml:space="preserve"> Б. Право як соціальне явище</w:t>
                  </w:r>
                </w:p>
                <w:p w:rsidR="00D43401" w:rsidRPr="00C44C50" w:rsidRDefault="00C44C50" w:rsidP="009612C8">
                  <w:pPr>
                    <w:pStyle w:val="Style2"/>
                    <w:widowControl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proofErr w:type="spellStart"/>
                  <w:r w:rsidRPr="0039003B">
                    <w:rPr>
                      <w:sz w:val="22"/>
                      <w:szCs w:val="22"/>
                      <w:lang w:val="ru-RU"/>
                    </w:rPr>
                    <w:t>Дворкін</w:t>
                  </w:r>
                  <w:proofErr w:type="spellEnd"/>
                  <w:r w:rsidRPr="0039003B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9003B">
                    <w:rPr>
                      <w:sz w:val="22"/>
                      <w:szCs w:val="22"/>
                      <w:lang w:val="ru-RU"/>
                    </w:rPr>
                    <w:t>Роналд</w:t>
                  </w:r>
                  <w:proofErr w:type="spellEnd"/>
                  <w:r w:rsidRPr="0039003B">
                    <w:rPr>
                      <w:sz w:val="22"/>
                      <w:szCs w:val="22"/>
                      <w:lang w:val="ru-RU"/>
                    </w:rPr>
                    <w:t xml:space="preserve">. </w:t>
                  </w:r>
                  <w:proofErr w:type="spellStart"/>
                  <w:r w:rsidRPr="0039003B">
                    <w:rPr>
                      <w:sz w:val="22"/>
                      <w:szCs w:val="22"/>
                      <w:lang w:val="ru-RU"/>
                    </w:rPr>
                    <w:t>Серйозний</w:t>
                  </w:r>
                  <w:proofErr w:type="spellEnd"/>
                  <w:r w:rsidRPr="0039003B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39003B">
                    <w:rPr>
                      <w:sz w:val="22"/>
                      <w:szCs w:val="22"/>
                      <w:lang w:val="ru-RU"/>
                    </w:rPr>
                    <w:t>погляд</w:t>
                  </w:r>
                  <w:proofErr w:type="spellEnd"/>
                  <w:r w:rsidRPr="0039003B">
                    <w:rPr>
                      <w:sz w:val="22"/>
                      <w:szCs w:val="22"/>
                      <w:lang w:val="ru-RU"/>
                    </w:rPr>
                    <w:t xml:space="preserve"> на прав</w:t>
                  </w:r>
                  <w:r w:rsidRPr="0039003B">
                    <w:rPr>
                      <w:sz w:val="22"/>
                      <w:szCs w:val="22"/>
                    </w:rPr>
                    <w:t>а</w:t>
                  </w:r>
                </w:p>
                <w:p w:rsidR="008C56E6" w:rsidRPr="009612C8" w:rsidRDefault="009612C8" w:rsidP="00B27048">
                  <w:pPr>
                    <w:contextualSpacing/>
                    <w:jc w:val="both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/>
                    </w:rPr>
                    <w:t>Альчук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 xml:space="preserve"> М</w:t>
                  </w:r>
                  <w:r w:rsidRPr="009612C8">
                    <w:rPr>
                      <w:sz w:val="22"/>
                      <w:szCs w:val="22"/>
                      <w:lang w:val="uk-UA"/>
                    </w:rPr>
                    <w:t>. Ідея гуманістич</w:t>
                  </w:r>
                  <w:r>
                    <w:rPr>
                      <w:sz w:val="22"/>
                      <w:szCs w:val="22"/>
                      <w:lang w:val="uk-UA"/>
                    </w:rPr>
                    <w:t xml:space="preserve">ної суті права у вченні Б. </w:t>
                  </w:r>
                  <w:proofErr w:type="spellStart"/>
                  <w:r w:rsidRPr="009612C8">
                    <w:rPr>
                      <w:sz w:val="22"/>
                      <w:szCs w:val="22"/>
                      <w:lang w:val="uk-UA"/>
                    </w:rPr>
                    <w:t>Кістяківського</w:t>
                  </w:r>
                  <w:proofErr w:type="spellEnd"/>
                </w:p>
              </w:tc>
              <w:tc>
                <w:tcPr>
                  <w:tcW w:w="1200" w:type="dxa"/>
                  <w:shd w:val="clear" w:color="auto" w:fill="auto"/>
                </w:tcPr>
                <w:p w:rsidR="008C56E6" w:rsidRPr="00125AB9" w:rsidRDefault="008C56E6" w:rsidP="00B27048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proofErr w:type="gramStart"/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>П</w:t>
                  </w:r>
                  <w:proofErr w:type="gramEnd"/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>ідгот</w:t>
                  </w:r>
                  <w:proofErr w:type="spellEnd"/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:rsidR="008C56E6" w:rsidRPr="00125AB9" w:rsidRDefault="008C56E6" w:rsidP="00B27048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до </w:t>
                  </w:r>
                  <w:proofErr w:type="spellStart"/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>сем</w:t>
                  </w:r>
                  <w:proofErr w:type="gramStart"/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>.з</w:t>
                  </w:r>
                  <w:proofErr w:type="gramEnd"/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>ан</w:t>
                  </w:r>
                  <w:proofErr w:type="spellEnd"/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:rsidR="008C56E6" w:rsidRPr="00986C46" w:rsidRDefault="00986C46" w:rsidP="00986C46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д</w:t>
                  </w:r>
                  <w:r w:rsidRPr="00986C46">
                    <w:rPr>
                      <w:sz w:val="22"/>
                      <w:szCs w:val="22"/>
                      <w:lang w:val="ru-RU"/>
                    </w:rPr>
                    <w:t>искусія</w:t>
                  </w:r>
                  <w:proofErr w:type="spellEnd"/>
                  <w:r w:rsidRPr="00986C46">
                    <w:rPr>
                      <w:sz w:val="22"/>
                      <w:szCs w:val="22"/>
                      <w:lang w:val="ru-RU"/>
                    </w:rPr>
                    <w:t xml:space="preserve"> про</w:t>
                  </w:r>
                  <w:r w:rsidRPr="00986C46">
                    <w:rPr>
                      <w:lang w:val="ru-RU"/>
                    </w:rPr>
                    <w:t xml:space="preserve"> </w:t>
                  </w:r>
                  <w:proofErr w:type="spellStart"/>
                  <w:r w:rsidRPr="00986C46">
                    <w:rPr>
                      <w:sz w:val="22"/>
                      <w:szCs w:val="22"/>
                      <w:lang w:val="ru-RU"/>
                    </w:rPr>
                    <w:t>спі</w:t>
                  </w:r>
                  <w:proofErr w:type="gramStart"/>
                  <w:r w:rsidRPr="00986C46">
                    <w:rPr>
                      <w:sz w:val="22"/>
                      <w:szCs w:val="22"/>
                      <w:lang w:val="ru-RU"/>
                    </w:rPr>
                    <w:t>вв</w:t>
                  </w:r>
                  <w:proofErr w:type="gramEnd"/>
                  <w:r w:rsidRPr="00986C46">
                    <w:rPr>
                      <w:sz w:val="22"/>
                      <w:szCs w:val="22"/>
                      <w:lang w:val="ru-RU"/>
                    </w:rPr>
                    <w:t>ідношення</w:t>
                  </w:r>
                  <w:proofErr w:type="spellEnd"/>
                  <w:r w:rsidRPr="00986C46">
                    <w:rPr>
                      <w:sz w:val="22"/>
                      <w:szCs w:val="22"/>
                      <w:lang w:val="ru-RU"/>
                    </w:rPr>
                    <w:t xml:space="preserve"> права і закону</w:t>
                  </w:r>
                  <w:r w:rsidR="008C56E6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8C56E6" w:rsidRDefault="00986C46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р</w:t>
                  </w:r>
                  <w:r w:rsidR="008C56E6">
                    <w:rPr>
                      <w:color w:val="auto"/>
                      <w:sz w:val="20"/>
                      <w:szCs w:val="20"/>
                      <w:lang w:val="ru-RU"/>
                    </w:rPr>
                    <w:t>еферативні</w:t>
                  </w:r>
                  <w:proofErr w:type="spellEnd"/>
                  <w:r w:rsidR="008C56E6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8C56E6">
                    <w:rPr>
                      <w:color w:val="auto"/>
                      <w:sz w:val="20"/>
                      <w:szCs w:val="20"/>
                      <w:lang w:val="ru-RU"/>
                    </w:rPr>
                    <w:t>виступи</w:t>
                  </w:r>
                  <w:proofErr w:type="spellEnd"/>
                </w:p>
                <w:p w:rsidR="008C56E6" w:rsidRPr="00125AB9" w:rsidRDefault="008C56E6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рецензії</w:t>
                  </w:r>
                  <w:proofErr w:type="spellEnd"/>
                </w:p>
                <w:p w:rsidR="008C56E6" w:rsidRPr="00125AB9" w:rsidRDefault="008C56E6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8C56E6" w:rsidRPr="00125AB9" w:rsidRDefault="008C56E6" w:rsidP="00B27048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2</w:t>
                  </w:r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>год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D64DF7" w:rsidRDefault="00D64DF7" w:rsidP="00D64DF7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11.11</w:t>
                  </w:r>
                </w:p>
                <w:p w:rsidR="00D64DF7" w:rsidRDefault="00D64DF7" w:rsidP="00D64DF7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30-</w:t>
                  </w:r>
                </w:p>
                <w:p w:rsidR="008C56E6" w:rsidRPr="00D64DF7" w:rsidRDefault="00D64DF7" w:rsidP="00D64DF7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14. 50</w:t>
                  </w:r>
                </w:p>
              </w:tc>
            </w:tr>
            <w:tr w:rsidR="008C56E6" w:rsidRPr="00E65C6F" w:rsidTr="001C26DF">
              <w:tc>
                <w:tcPr>
                  <w:tcW w:w="763" w:type="dxa"/>
                  <w:shd w:val="clear" w:color="auto" w:fill="auto"/>
                </w:tcPr>
                <w:p w:rsidR="00656EF7" w:rsidRDefault="00E17DB2" w:rsidP="00E17DB2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29.11</w:t>
                  </w:r>
                </w:p>
                <w:p w:rsidR="00E17DB2" w:rsidRDefault="00E17DB2" w:rsidP="00E17D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15.05-</w:t>
                  </w:r>
                </w:p>
                <w:p w:rsidR="00E17DB2" w:rsidRPr="00E17DB2" w:rsidRDefault="00E17DB2" w:rsidP="00E17DB2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16.25</w:t>
                  </w:r>
                </w:p>
                <w:p w:rsidR="008C56E6" w:rsidRPr="00656EF7" w:rsidRDefault="008C56E6" w:rsidP="00656EF7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656EF7" w:rsidRDefault="00656EF7" w:rsidP="00B2704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3C0E65" w:rsidRDefault="003C0E65" w:rsidP="00B2704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0E2D0C" w:rsidRDefault="000E2D0C" w:rsidP="00B2704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0E2D0C" w:rsidRDefault="000E2D0C" w:rsidP="00B2704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6B2438" w:rsidRDefault="006B2438" w:rsidP="00B2704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6B2438" w:rsidRDefault="006B2438" w:rsidP="00B2704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9612C8" w:rsidRDefault="009612C8" w:rsidP="00B2704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9612C8" w:rsidRDefault="009612C8" w:rsidP="00B2704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656EF7" w:rsidRDefault="00656EF7" w:rsidP="00656EF7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E17DB2" w:rsidRDefault="00E17DB2" w:rsidP="00656EF7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E17DB2" w:rsidRDefault="00E17DB2" w:rsidP="00656EF7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06.12</w:t>
                  </w:r>
                </w:p>
                <w:p w:rsidR="00E17DB2" w:rsidRDefault="00E17DB2" w:rsidP="00E17D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15.05-</w:t>
                  </w:r>
                </w:p>
                <w:p w:rsidR="00E17DB2" w:rsidRDefault="00E17DB2" w:rsidP="00E17DB2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lastRenderedPageBreak/>
                    <w:t>16.25</w:t>
                  </w:r>
                </w:p>
                <w:p w:rsidR="00E17DB2" w:rsidRDefault="00E17DB2" w:rsidP="00656EF7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656EF7" w:rsidRPr="00E17DB2" w:rsidRDefault="00656EF7" w:rsidP="00E17D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656EF7" w:rsidRPr="00656EF7" w:rsidRDefault="00656EF7" w:rsidP="00656EF7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656EF7" w:rsidRDefault="00656EF7" w:rsidP="00656EF7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656EF7" w:rsidRDefault="00656EF7" w:rsidP="00B2704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656EF7" w:rsidRDefault="00656EF7" w:rsidP="00B2704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E7115A" w:rsidRDefault="00E7115A" w:rsidP="00B2704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C26009" w:rsidRDefault="00C26009" w:rsidP="00B2704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E17DB2" w:rsidRDefault="00E17DB2" w:rsidP="00B2704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A82CD2" w:rsidRDefault="00A82CD2" w:rsidP="00656EF7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656EF7" w:rsidRDefault="00E17DB2" w:rsidP="00E17DB2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13.12</w:t>
                  </w:r>
                </w:p>
                <w:p w:rsidR="00E17DB2" w:rsidRDefault="00E17DB2" w:rsidP="00E17D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15.05-</w:t>
                  </w:r>
                </w:p>
                <w:p w:rsidR="00E17DB2" w:rsidRPr="00E17DB2" w:rsidRDefault="00E17DB2" w:rsidP="00E17DB2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16.25</w:t>
                  </w:r>
                </w:p>
                <w:p w:rsidR="008C56E6" w:rsidRPr="00656EF7" w:rsidRDefault="008C56E6" w:rsidP="00656EF7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E17DB2" w:rsidRDefault="00E17DB2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E17DB2" w:rsidRDefault="00E17DB2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E17DB2" w:rsidRDefault="00E17DB2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E17DB2" w:rsidRDefault="00E17DB2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C26009" w:rsidRDefault="00C26009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C26009" w:rsidRDefault="00C26009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E17DB2" w:rsidRDefault="00E17DB2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E17DB2" w:rsidRDefault="00E17DB2" w:rsidP="00B27048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20.12</w:t>
                  </w:r>
                </w:p>
                <w:p w:rsidR="00E17DB2" w:rsidRDefault="00E17DB2" w:rsidP="00E17D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15.05-</w:t>
                  </w:r>
                </w:p>
                <w:p w:rsidR="00E17DB2" w:rsidRPr="00B6384A" w:rsidRDefault="00E17DB2" w:rsidP="00E17DB2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16.25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C56E6" w:rsidRDefault="00986C46" w:rsidP="00986C46">
                  <w:pPr>
                    <w:contextualSpacing/>
                    <w:jc w:val="both"/>
                    <w:rPr>
                      <w:b/>
                      <w:bCs/>
                      <w:iCs/>
                      <w:sz w:val="22"/>
                      <w:szCs w:val="22"/>
                      <w:lang w:val="uk-UA"/>
                    </w:rPr>
                  </w:pPr>
                  <w:r w:rsidRPr="009612C8">
                    <w:rPr>
                      <w:b/>
                      <w:sz w:val="22"/>
                      <w:szCs w:val="22"/>
                      <w:lang w:val="uk-UA"/>
                    </w:rPr>
                    <w:lastRenderedPageBreak/>
                    <w:t>т</w:t>
                  </w:r>
                  <w:r w:rsidR="008C56E6" w:rsidRPr="009612C8">
                    <w:rPr>
                      <w:b/>
                      <w:sz w:val="22"/>
                      <w:szCs w:val="22"/>
                      <w:lang w:val="uk-UA"/>
                    </w:rPr>
                    <w:t>ема</w:t>
                  </w:r>
                  <w:r w:rsidRPr="009612C8">
                    <w:rPr>
                      <w:b/>
                      <w:sz w:val="22"/>
                      <w:szCs w:val="22"/>
                      <w:lang w:val="uk-UA"/>
                    </w:rPr>
                    <w:t>8.</w:t>
                  </w:r>
                  <w:r w:rsidRPr="003C0E65">
                    <w:rPr>
                      <w:b/>
                      <w:bCs/>
                      <w:iCs/>
                      <w:sz w:val="22"/>
                      <w:szCs w:val="22"/>
                      <w:lang w:val="uk-UA"/>
                    </w:rPr>
                    <w:t>Антропологія права: гуманістична суть права</w:t>
                  </w:r>
                </w:p>
                <w:p w:rsidR="003C0E65" w:rsidRPr="003C0E65" w:rsidRDefault="003C0E65" w:rsidP="00986C46">
                  <w:pPr>
                    <w:contextualSpacing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3C0E65">
                    <w:rPr>
                      <w:sz w:val="22"/>
                      <w:szCs w:val="22"/>
                      <w:lang w:val="uk-UA"/>
                    </w:rPr>
                    <w:t>Образ людини у праві</w:t>
                  </w:r>
                </w:p>
                <w:p w:rsidR="003C0E65" w:rsidRDefault="003C0E65" w:rsidP="00986C46">
                  <w:pPr>
                    <w:contextualSpacing/>
                    <w:jc w:val="both"/>
                    <w:rPr>
                      <w:lang w:val="uk-UA"/>
                    </w:rPr>
                  </w:pPr>
                  <w:r w:rsidRPr="003C0E65">
                    <w:rPr>
                      <w:sz w:val="22"/>
                      <w:szCs w:val="22"/>
                      <w:lang w:val="uk-UA"/>
                    </w:rPr>
                    <w:t>Право як спосіб людського співіснування.</w:t>
                  </w:r>
                  <w:r w:rsidRPr="0098415B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Особа</w:t>
                  </w:r>
                  <w:r w:rsidRPr="0098415B">
                    <w:rPr>
                      <w:lang w:val="uk-UA"/>
                    </w:rPr>
                    <w:t xml:space="preserve"> як суб’єкт права.</w:t>
                  </w:r>
                </w:p>
                <w:p w:rsidR="008C56E6" w:rsidRDefault="003C0E65" w:rsidP="000E2D0C">
                  <w:pPr>
                    <w:contextualSpacing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3C0E65">
                    <w:rPr>
                      <w:sz w:val="22"/>
                      <w:szCs w:val="22"/>
                      <w:lang w:val="uk-UA"/>
                    </w:rPr>
                    <w:t>Право на гідне існування</w:t>
                  </w:r>
                </w:p>
                <w:p w:rsidR="000E2D0C" w:rsidRPr="000E2D0C" w:rsidRDefault="000E2D0C" w:rsidP="000E2D0C">
                  <w:pPr>
                    <w:contextualSpacing/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  <w:p w:rsidR="003C0E65" w:rsidRDefault="003C0E65" w:rsidP="00E822B9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6B2438" w:rsidRDefault="006B2438" w:rsidP="00E822B9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6B2438" w:rsidRDefault="006B2438" w:rsidP="00E822B9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6B2438" w:rsidRDefault="006B2438" w:rsidP="00E822B9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0356EC" w:rsidRDefault="000356EC" w:rsidP="00E822B9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3C0E65" w:rsidRDefault="008C56E6" w:rsidP="003C0E65">
                  <w:pPr>
                    <w:rPr>
                      <w:b/>
                      <w:bCs/>
                      <w:iCs/>
                      <w:sz w:val="22"/>
                      <w:szCs w:val="22"/>
                      <w:lang w:val="uk-UA"/>
                    </w:rPr>
                  </w:pPr>
                  <w:r w:rsidRPr="00E822B9">
                    <w:rPr>
                      <w:b/>
                      <w:sz w:val="22"/>
                      <w:szCs w:val="22"/>
                      <w:lang w:val="uk-UA"/>
                    </w:rPr>
                    <w:t>Тема9.</w:t>
                  </w:r>
                  <w:r w:rsidR="003C0E65" w:rsidRPr="00E822B9">
                    <w:rPr>
                      <w:b/>
                      <w:bCs/>
                      <w:iCs/>
                      <w:sz w:val="22"/>
                      <w:szCs w:val="22"/>
                      <w:lang w:val="uk-UA"/>
                    </w:rPr>
                    <w:t>Правова аксіологія: ціннісні засади права</w:t>
                  </w:r>
                </w:p>
                <w:p w:rsidR="00E7115A" w:rsidRDefault="00E7115A" w:rsidP="003C0E65">
                  <w:pPr>
                    <w:rPr>
                      <w:sz w:val="22"/>
                      <w:szCs w:val="22"/>
                      <w:lang w:val="uk-UA"/>
                    </w:rPr>
                  </w:pPr>
                  <w:r w:rsidRPr="00E7115A">
                    <w:rPr>
                      <w:sz w:val="22"/>
                      <w:szCs w:val="22"/>
                      <w:lang w:val="uk-UA"/>
                    </w:rPr>
                    <w:lastRenderedPageBreak/>
                    <w:t>Правові цінності: свобода, рівність, справедливість</w:t>
                  </w:r>
                </w:p>
                <w:p w:rsidR="00E7115A" w:rsidRDefault="00E7115A" w:rsidP="003C0E65">
                  <w:pPr>
                    <w:rPr>
                      <w:sz w:val="22"/>
                      <w:szCs w:val="22"/>
                      <w:lang w:val="uk-UA"/>
                    </w:rPr>
                  </w:pPr>
                  <w:r w:rsidRPr="00E7115A">
                    <w:rPr>
                      <w:sz w:val="22"/>
                      <w:szCs w:val="22"/>
                      <w:lang w:val="uk-UA"/>
                    </w:rPr>
                    <w:t>правовий ідеал</w:t>
                  </w:r>
                </w:p>
                <w:p w:rsidR="00084EAF" w:rsidRDefault="00084EAF" w:rsidP="003C0E65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  <w:p w:rsidR="00E7115A" w:rsidRPr="00E7115A" w:rsidRDefault="00E7115A" w:rsidP="003C0E65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  <w:p w:rsidR="00E7115A" w:rsidRDefault="00E7115A" w:rsidP="007D4062">
                  <w:pPr>
                    <w:contextualSpacing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714614" w:rsidRPr="007D4062" w:rsidRDefault="00714614" w:rsidP="007D4062">
                  <w:pPr>
                    <w:contextualSpacing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6B2438" w:rsidRDefault="006B2438" w:rsidP="00B2704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6B2438" w:rsidRPr="00D44C78" w:rsidRDefault="006B2438" w:rsidP="00B2704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7D4062" w:rsidRPr="00714614" w:rsidRDefault="008C56E6" w:rsidP="007D4062">
                  <w:pPr>
                    <w:rPr>
                      <w:b/>
                      <w:bCs/>
                      <w:iCs/>
                      <w:sz w:val="22"/>
                      <w:szCs w:val="22"/>
                      <w:lang w:val="uk-UA"/>
                    </w:rPr>
                  </w:pPr>
                  <w:r w:rsidRPr="00714614">
                    <w:rPr>
                      <w:b/>
                      <w:sz w:val="22"/>
                      <w:szCs w:val="22"/>
                      <w:lang w:val="uk-UA"/>
                    </w:rPr>
                    <w:t xml:space="preserve">Тема10. </w:t>
                  </w:r>
                  <w:r w:rsidR="007D4062" w:rsidRPr="00714614">
                    <w:rPr>
                      <w:b/>
                      <w:bCs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 w:rsidR="00714614" w:rsidRPr="00714614">
                    <w:rPr>
                      <w:b/>
                      <w:bCs/>
                      <w:iCs/>
                      <w:sz w:val="22"/>
                      <w:szCs w:val="22"/>
                      <w:lang w:val="uk-UA"/>
                    </w:rPr>
                    <w:t>Правова культура і правосвідомість людини</w:t>
                  </w:r>
                </w:p>
                <w:p w:rsidR="00714614" w:rsidRDefault="00714614" w:rsidP="007D4062">
                  <w:pPr>
                    <w:rPr>
                      <w:bCs/>
                      <w:iCs/>
                      <w:sz w:val="22"/>
                      <w:szCs w:val="22"/>
                      <w:lang w:val="uk-UA"/>
                    </w:rPr>
                  </w:pPr>
                  <w:r w:rsidRPr="00714614">
                    <w:rPr>
                      <w:bCs/>
                      <w:iCs/>
                      <w:sz w:val="22"/>
                      <w:szCs w:val="22"/>
                      <w:lang w:val="uk-UA"/>
                    </w:rPr>
                    <w:t>Формування</w:t>
                  </w:r>
                  <w:r>
                    <w:rPr>
                      <w:bCs/>
                      <w:iCs/>
                      <w:sz w:val="22"/>
                      <w:szCs w:val="22"/>
                      <w:lang w:val="uk-UA"/>
                    </w:rPr>
                    <w:t xml:space="preserve"> </w:t>
                  </w:r>
                  <w:r w:rsidRPr="00714614">
                    <w:rPr>
                      <w:bCs/>
                      <w:iCs/>
                      <w:sz w:val="22"/>
                      <w:szCs w:val="22"/>
                      <w:lang w:val="uk-UA"/>
                    </w:rPr>
                    <w:t xml:space="preserve">правосвідомості </w:t>
                  </w:r>
                  <w:r>
                    <w:rPr>
                      <w:bCs/>
                      <w:iCs/>
                      <w:sz w:val="22"/>
                      <w:szCs w:val="22"/>
                      <w:lang w:val="uk-UA"/>
                    </w:rPr>
                    <w:t xml:space="preserve">та правової культури </w:t>
                  </w:r>
                </w:p>
                <w:p w:rsidR="00714614" w:rsidRDefault="00714614" w:rsidP="007D4062">
                  <w:pPr>
                    <w:rPr>
                      <w:bCs/>
                      <w:iCs/>
                      <w:sz w:val="22"/>
                      <w:szCs w:val="22"/>
                      <w:lang w:val="uk-UA"/>
                    </w:rPr>
                  </w:pPr>
                  <w:r w:rsidRPr="00714614">
                    <w:rPr>
                      <w:bCs/>
                      <w:iCs/>
                      <w:sz w:val="22"/>
                      <w:szCs w:val="22"/>
                      <w:lang w:val="uk-UA"/>
                    </w:rPr>
                    <w:t xml:space="preserve">в процесі соціалізації особистості </w:t>
                  </w:r>
                </w:p>
                <w:p w:rsidR="00D74CFA" w:rsidRDefault="00D74CFA" w:rsidP="007D4062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п</w:t>
                  </w:r>
                  <w:proofErr w:type="spellStart"/>
                  <w:r w:rsidRPr="00D74CFA">
                    <w:rPr>
                      <w:sz w:val="22"/>
                      <w:szCs w:val="22"/>
                      <w:lang w:val="ru-RU"/>
                    </w:rPr>
                    <w:t>равосвідоміст</w:t>
                  </w:r>
                  <w:r>
                    <w:rPr>
                      <w:sz w:val="22"/>
                      <w:szCs w:val="22"/>
                      <w:lang w:val="ru-RU"/>
                    </w:rPr>
                    <w:t>ь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 і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правова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культура -</w:t>
                  </w:r>
                  <w:proofErr w:type="spellStart"/>
                  <w:r w:rsidRPr="00D74CFA">
                    <w:rPr>
                      <w:sz w:val="22"/>
                      <w:szCs w:val="22"/>
                      <w:lang w:val="ru-RU"/>
                    </w:rPr>
                    <w:t>чинники</w:t>
                  </w:r>
                  <w:proofErr w:type="spellEnd"/>
                  <w:r w:rsidRPr="00D74CFA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D74CFA">
                    <w:rPr>
                      <w:sz w:val="22"/>
                      <w:szCs w:val="22"/>
                      <w:lang w:val="ru-RU"/>
                    </w:rPr>
                    <w:t>державо-творчого</w:t>
                  </w:r>
                  <w:proofErr w:type="spellEnd"/>
                  <w:r w:rsidRPr="00D74CFA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D74CFA">
                    <w:rPr>
                      <w:sz w:val="22"/>
                      <w:szCs w:val="22"/>
                      <w:lang w:val="ru-RU"/>
                    </w:rPr>
                    <w:t>процесу</w:t>
                  </w:r>
                  <w:proofErr w:type="spellEnd"/>
                  <w:r w:rsidRPr="00D74CFA">
                    <w:rPr>
                      <w:sz w:val="22"/>
                      <w:szCs w:val="22"/>
                      <w:lang w:val="ru-RU"/>
                    </w:rPr>
                    <w:t xml:space="preserve"> в </w:t>
                  </w:r>
                  <w:proofErr w:type="spellStart"/>
                  <w:r w:rsidRPr="00D74CFA">
                    <w:rPr>
                      <w:sz w:val="22"/>
                      <w:szCs w:val="22"/>
                      <w:lang w:val="ru-RU"/>
                    </w:rPr>
                    <w:t>Україні</w:t>
                  </w:r>
                  <w:proofErr w:type="spellEnd"/>
                </w:p>
                <w:p w:rsidR="00C26009" w:rsidRDefault="00C26009" w:rsidP="007D4062">
                  <w:pPr>
                    <w:rPr>
                      <w:bCs/>
                      <w:iCs/>
                      <w:sz w:val="22"/>
                      <w:szCs w:val="22"/>
                      <w:lang w:val="ru-RU"/>
                    </w:rPr>
                  </w:pPr>
                </w:p>
                <w:p w:rsidR="00C26009" w:rsidRPr="00D74CFA" w:rsidRDefault="00C26009" w:rsidP="007D4062">
                  <w:pPr>
                    <w:rPr>
                      <w:bCs/>
                      <w:iCs/>
                      <w:sz w:val="22"/>
                      <w:szCs w:val="22"/>
                      <w:lang w:val="ru-RU"/>
                    </w:rPr>
                  </w:pPr>
                </w:p>
                <w:p w:rsidR="00E17DB2" w:rsidRDefault="00E17DB2" w:rsidP="007D4062">
                  <w:pPr>
                    <w:rPr>
                      <w:b/>
                      <w:bCs/>
                      <w:iCs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  <w:lang w:val="uk-UA"/>
                    </w:rPr>
                    <w:t>Інтелектуальне право</w:t>
                  </w:r>
                </w:p>
                <w:p w:rsidR="00C26009" w:rsidRDefault="00C26009" w:rsidP="007D4062">
                  <w:pPr>
                    <w:rPr>
                      <w:b/>
                      <w:bCs/>
                      <w:iCs/>
                      <w:sz w:val="22"/>
                      <w:szCs w:val="22"/>
                      <w:lang w:val="uk-UA"/>
                    </w:rPr>
                  </w:pPr>
                  <w:proofErr w:type="spellStart"/>
                  <w:r w:rsidRPr="006D5FB6">
                    <w:rPr>
                      <w:lang w:val="ru-RU"/>
                    </w:rPr>
                    <w:t>Теорії</w:t>
                  </w:r>
                  <w:proofErr w:type="spellEnd"/>
                  <w:r w:rsidRPr="006D5FB6">
                    <w:rPr>
                      <w:spacing w:val="1"/>
                      <w:lang w:val="ru-RU"/>
                    </w:rPr>
                    <w:t xml:space="preserve"> </w:t>
                  </w:r>
                  <w:r w:rsidRPr="006D5FB6">
                    <w:rPr>
                      <w:lang w:val="ru-RU"/>
                    </w:rPr>
                    <w:t>права</w:t>
                  </w:r>
                  <w:r w:rsidRPr="006D5FB6">
                    <w:rPr>
                      <w:spacing w:val="1"/>
                      <w:lang w:val="ru-RU"/>
                    </w:rPr>
                    <w:t xml:space="preserve"> </w:t>
                  </w:r>
                  <w:proofErr w:type="spellStart"/>
                  <w:r w:rsidRPr="006D5FB6">
                    <w:rPr>
                      <w:lang w:val="ru-RU"/>
                    </w:rPr>
                    <w:t>інтелектуальної</w:t>
                  </w:r>
                  <w:proofErr w:type="spellEnd"/>
                  <w:r w:rsidRPr="006D5FB6">
                    <w:rPr>
                      <w:spacing w:val="1"/>
                      <w:lang w:val="ru-RU"/>
                    </w:rPr>
                    <w:t xml:space="preserve"> </w:t>
                  </w:r>
                  <w:proofErr w:type="spellStart"/>
                  <w:r w:rsidRPr="006D5FB6">
                    <w:rPr>
                      <w:lang w:val="ru-RU"/>
                    </w:rPr>
                    <w:t>власності</w:t>
                  </w:r>
                  <w:proofErr w:type="spellEnd"/>
                  <w:r w:rsidRPr="006D5FB6">
                    <w:rPr>
                      <w:lang w:val="ru-RU"/>
                    </w:rPr>
                    <w:t>.</w:t>
                  </w:r>
                </w:p>
                <w:p w:rsidR="00C26009" w:rsidRPr="006D5FB6" w:rsidRDefault="00C26009" w:rsidP="006D5FB6">
                  <w:pPr>
                    <w:pStyle w:val="TableParagraph"/>
                    <w:ind w:right="88" w:firstLine="566"/>
                    <w:jc w:val="both"/>
                    <w:rPr>
                      <w:sz w:val="24"/>
                      <w:szCs w:val="24"/>
                    </w:rPr>
                  </w:pPr>
                  <w:r w:rsidRPr="002E72A7">
                    <w:rPr>
                      <w:sz w:val="24"/>
                      <w:szCs w:val="24"/>
                    </w:rPr>
                    <w:t>Суб’єкти</w:t>
                  </w:r>
                  <w:r w:rsidRPr="002E72A7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2E72A7">
                    <w:rPr>
                      <w:sz w:val="24"/>
                      <w:szCs w:val="24"/>
                    </w:rPr>
                    <w:t>та</w:t>
                  </w:r>
                  <w:r w:rsidRPr="002E72A7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2E72A7">
                    <w:rPr>
                      <w:sz w:val="24"/>
                      <w:szCs w:val="24"/>
                    </w:rPr>
                    <w:t>об’єкти</w:t>
                  </w:r>
                  <w:r w:rsidRPr="002E72A7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2E72A7">
                    <w:rPr>
                      <w:sz w:val="24"/>
                      <w:szCs w:val="24"/>
                    </w:rPr>
                    <w:t>права</w:t>
                  </w:r>
                  <w:r w:rsidRPr="002E72A7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2E72A7">
                    <w:rPr>
                      <w:sz w:val="24"/>
                      <w:szCs w:val="24"/>
                    </w:rPr>
                    <w:t>інтелектуальної</w:t>
                  </w:r>
                  <w:r w:rsidRPr="002E72A7"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 w:rsidRPr="002E72A7">
                    <w:rPr>
                      <w:sz w:val="24"/>
                      <w:szCs w:val="24"/>
                    </w:rPr>
                    <w:t>власності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714614" w:rsidRDefault="00714614" w:rsidP="007D4062">
                  <w:pPr>
                    <w:rPr>
                      <w:b/>
                      <w:bCs/>
                      <w:iCs/>
                      <w:sz w:val="20"/>
                      <w:szCs w:val="20"/>
                      <w:lang w:val="uk-UA"/>
                    </w:rPr>
                  </w:pPr>
                </w:p>
                <w:p w:rsidR="00C26009" w:rsidRDefault="00C26009" w:rsidP="00C26009">
                  <w:pPr>
                    <w:rPr>
                      <w:b/>
                      <w:bCs/>
                      <w:iCs/>
                      <w:sz w:val="22"/>
                      <w:szCs w:val="22"/>
                      <w:lang w:val="uk-UA"/>
                    </w:rPr>
                  </w:pPr>
                  <w:r w:rsidRPr="00E17DB2">
                    <w:rPr>
                      <w:b/>
                      <w:bCs/>
                      <w:iCs/>
                      <w:sz w:val="22"/>
                      <w:szCs w:val="22"/>
                      <w:lang w:val="uk-UA"/>
                    </w:rPr>
                    <w:t>Авторське право</w:t>
                  </w:r>
                </w:p>
                <w:p w:rsidR="00C26009" w:rsidRDefault="00C26009" w:rsidP="00C26009">
                  <w:pPr>
                    <w:pStyle w:val="TableParagraph"/>
                    <w:ind w:right="88" w:firstLine="566"/>
                    <w:jc w:val="both"/>
                    <w:rPr>
                      <w:sz w:val="24"/>
                      <w:szCs w:val="24"/>
                    </w:rPr>
                  </w:pPr>
                  <w:r w:rsidRPr="002E72A7">
                    <w:rPr>
                      <w:sz w:val="24"/>
                      <w:szCs w:val="24"/>
                    </w:rPr>
                    <w:t>Суб’єкти</w:t>
                  </w:r>
                  <w:r w:rsidRPr="002E72A7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2E72A7">
                    <w:rPr>
                      <w:sz w:val="24"/>
                      <w:szCs w:val="24"/>
                    </w:rPr>
                    <w:t>та</w:t>
                  </w:r>
                  <w:r w:rsidRPr="002E72A7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2E72A7">
                    <w:rPr>
                      <w:sz w:val="24"/>
                      <w:szCs w:val="24"/>
                    </w:rPr>
                    <w:t>об’єкти</w:t>
                  </w:r>
                  <w:r w:rsidRPr="002E72A7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2E72A7">
                    <w:rPr>
                      <w:sz w:val="24"/>
                      <w:szCs w:val="24"/>
                    </w:rPr>
                    <w:t>права</w:t>
                  </w:r>
                  <w:r w:rsidRPr="002E72A7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2E72A7">
                    <w:rPr>
                      <w:sz w:val="24"/>
                      <w:szCs w:val="24"/>
                    </w:rPr>
                    <w:t>інтелектуальної</w:t>
                  </w:r>
                  <w:r w:rsidRPr="002E72A7"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 w:rsidRPr="002E72A7">
                    <w:rPr>
                      <w:sz w:val="24"/>
                      <w:szCs w:val="24"/>
                    </w:rPr>
                    <w:t>власності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C26009" w:rsidRDefault="00C26009" w:rsidP="00C26009">
                  <w:pPr>
                    <w:rPr>
                      <w:b/>
                      <w:bCs/>
                      <w:iCs/>
                      <w:sz w:val="22"/>
                      <w:szCs w:val="22"/>
                      <w:lang w:val="uk-UA"/>
                    </w:rPr>
                  </w:pPr>
                </w:p>
                <w:p w:rsidR="007D4062" w:rsidRPr="007D4062" w:rsidRDefault="007D4062" w:rsidP="007D4062">
                  <w:pPr>
                    <w:rPr>
                      <w:b/>
                      <w:bCs/>
                      <w:iCs/>
                      <w:sz w:val="20"/>
                      <w:szCs w:val="20"/>
                      <w:lang w:val="uk-UA"/>
                    </w:rPr>
                  </w:pPr>
                </w:p>
                <w:p w:rsidR="007D4062" w:rsidRPr="0098415B" w:rsidRDefault="007D4062" w:rsidP="007D4062">
                  <w:pPr>
                    <w:ind w:firstLine="709"/>
                    <w:rPr>
                      <w:b/>
                      <w:bCs/>
                      <w:iCs/>
                      <w:lang w:val="uk-UA"/>
                    </w:rPr>
                  </w:pPr>
                </w:p>
                <w:p w:rsidR="008C56E6" w:rsidRPr="00E65C6F" w:rsidRDefault="008C56E6" w:rsidP="007D4062">
                  <w:pPr>
                    <w:contextualSpacing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</w:tcPr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lastRenderedPageBreak/>
                    <w:t>Лекція</w:t>
                  </w: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Default="00A82CD2" w:rsidP="00B27048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4</w:t>
                  </w:r>
                  <w:r w:rsidR="008C56E6">
                    <w:rPr>
                      <w:sz w:val="20"/>
                      <w:szCs w:val="20"/>
                      <w:lang w:val="uk-UA"/>
                    </w:rPr>
                    <w:t xml:space="preserve"> год</w:t>
                  </w: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3C0E65" w:rsidRDefault="003C0E65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3C0E65" w:rsidRDefault="003C0E65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0E2D0C" w:rsidRDefault="000E2D0C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3C0E65" w:rsidRDefault="003C0E65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3C0E65" w:rsidRDefault="003C0E65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760E87" w:rsidRDefault="00760E87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6B2438" w:rsidRDefault="006B2438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9612C8" w:rsidRDefault="009612C8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6B2438" w:rsidRDefault="006B2438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0356EC" w:rsidRDefault="000356EC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Лекція</w:t>
                  </w: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 год</w:t>
                  </w: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714614" w:rsidRDefault="00714614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714614" w:rsidRDefault="00714614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714614" w:rsidRDefault="00714614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9612C8" w:rsidRDefault="009612C8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6B2438" w:rsidRDefault="006B2438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6B2438" w:rsidRDefault="006B2438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Лекція</w:t>
                  </w: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Default="008C56E6" w:rsidP="00B27048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8C56E6" w:rsidRPr="00E65C6F" w:rsidRDefault="00A82CD2" w:rsidP="00B27048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4</w:t>
                  </w:r>
                  <w:r w:rsidR="008C56E6">
                    <w:rPr>
                      <w:sz w:val="20"/>
                      <w:szCs w:val="20"/>
                      <w:lang w:val="uk-UA"/>
                    </w:rPr>
                    <w:t xml:space="preserve"> год</w:t>
                  </w:r>
                </w:p>
              </w:tc>
              <w:tc>
                <w:tcPr>
                  <w:tcW w:w="2213" w:type="dxa"/>
                  <w:shd w:val="clear" w:color="auto" w:fill="auto"/>
                </w:tcPr>
                <w:p w:rsidR="00986C46" w:rsidRDefault="00C44C50" w:rsidP="00B27048">
                  <w:pPr>
                    <w:pStyle w:val="Style2"/>
                    <w:widowControl/>
                    <w:spacing w:line="240" w:lineRule="auto"/>
                    <w:ind w:firstLine="0"/>
                    <w:rPr>
                      <w:color w:val="000000"/>
                      <w:spacing w:val="7"/>
                      <w:sz w:val="22"/>
                      <w:szCs w:val="22"/>
                    </w:rPr>
                  </w:pPr>
                  <w:r w:rsidRPr="00C44C50">
                    <w:rPr>
                      <w:color w:val="000000"/>
                      <w:spacing w:val="7"/>
                      <w:sz w:val="22"/>
                      <w:szCs w:val="22"/>
                    </w:rPr>
                    <w:lastRenderedPageBreak/>
                    <w:t xml:space="preserve">Загальна декларація прав людини  </w:t>
                  </w:r>
                </w:p>
                <w:p w:rsidR="000E4C29" w:rsidRPr="000E4C29" w:rsidRDefault="000E4C29" w:rsidP="00B27048">
                  <w:pPr>
                    <w:pStyle w:val="Style2"/>
                    <w:widowControl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0E4C29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Конституція (Основний Закон) України</w:t>
                  </w:r>
                </w:p>
                <w:p w:rsidR="008C56E6" w:rsidRDefault="0039003B" w:rsidP="0039003B">
                  <w:pPr>
                    <w:pStyle w:val="Style2"/>
                    <w:widowControl/>
                    <w:spacing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39003B">
                    <w:rPr>
                      <w:sz w:val="22"/>
                      <w:szCs w:val="22"/>
                    </w:rPr>
                    <w:t>Гудима Д.А. Права людини</w:t>
                  </w:r>
                </w:p>
                <w:p w:rsidR="0039003B" w:rsidRDefault="0039003B" w:rsidP="0039003B">
                  <w:pPr>
                    <w:pStyle w:val="Style2"/>
                    <w:widowControl/>
                    <w:spacing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 w:rsidRPr="0039003B">
                    <w:rPr>
                      <w:sz w:val="22"/>
                      <w:szCs w:val="22"/>
                    </w:rPr>
                    <w:t>Дойчик</w:t>
                  </w:r>
                  <w:proofErr w:type="spellEnd"/>
                  <w:r w:rsidRPr="0039003B">
                    <w:rPr>
                      <w:sz w:val="22"/>
                      <w:szCs w:val="22"/>
                    </w:rPr>
                    <w:t xml:space="preserve"> М.В. Ідея гідності в історії європейської філософії</w:t>
                  </w:r>
                </w:p>
                <w:p w:rsidR="008817DD" w:rsidRPr="008817DD" w:rsidRDefault="008817DD" w:rsidP="0039003B">
                  <w:pPr>
                    <w:pStyle w:val="Style2"/>
                    <w:widowControl/>
                    <w:spacing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 w:rsidRPr="008817DD">
                    <w:rPr>
                      <w:sz w:val="22"/>
                      <w:szCs w:val="22"/>
                    </w:rPr>
                    <w:t>Альчук</w:t>
                  </w:r>
                  <w:proofErr w:type="spellEnd"/>
                  <w:r w:rsidRPr="008817DD">
                    <w:rPr>
                      <w:sz w:val="22"/>
                      <w:szCs w:val="22"/>
                    </w:rPr>
                    <w:t xml:space="preserve"> М. Права людини: філософсько-правовий дискурс</w:t>
                  </w:r>
                </w:p>
                <w:p w:rsidR="008C56E6" w:rsidRDefault="008C56E6" w:rsidP="00B27048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0"/>
                      <w:szCs w:val="20"/>
                    </w:rPr>
                  </w:pPr>
                </w:p>
                <w:p w:rsidR="0039003B" w:rsidRDefault="0039003B" w:rsidP="00B27048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0"/>
                      <w:szCs w:val="20"/>
                    </w:rPr>
                  </w:pPr>
                </w:p>
                <w:p w:rsidR="0039003B" w:rsidRPr="000E4C29" w:rsidRDefault="0039003B" w:rsidP="00B27048">
                  <w:pPr>
                    <w:pStyle w:val="Style2"/>
                    <w:widowControl/>
                    <w:spacing w:line="240" w:lineRule="auto"/>
                    <w:ind w:firstLine="0"/>
                  </w:pPr>
                  <w:r w:rsidRPr="0098415B">
                    <w:t>Козловський А. А. Право як пізнання</w:t>
                  </w:r>
                </w:p>
                <w:p w:rsidR="008C56E6" w:rsidRPr="0039003B" w:rsidRDefault="0039003B" w:rsidP="00B27048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2"/>
                      <w:szCs w:val="22"/>
                    </w:rPr>
                  </w:pPr>
                  <w:proofErr w:type="spellStart"/>
                  <w:r w:rsidRPr="0039003B">
                    <w:rPr>
                      <w:color w:val="000000"/>
                      <w:sz w:val="22"/>
                      <w:szCs w:val="22"/>
                    </w:rPr>
                    <w:lastRenderedPageBreak/>
                    <w:t>Гьофе</w:t>
                  </w:r>
                  <w:proofErr w:type="spellEnd"/>
                  <w:r w:rsidRPr="0039003B">
                    <w:rPr>
                      <w:color w:val="000000"/>
                      <w:sz w:val="22"/>
                      <w:szCs w:val="22"/>
                    </w:rPr>
                    <w:t xml:space="preserve"> О. Розум і право</w:t>
                  </w:r>
                </w:p>
                <w:p w:rsidR="008C56E6" w:rsidRPr="00D74CFA" w:rsidRDefault="00D74CFA" w:rsidP="00B27048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2"/>
                      <w:szCs w:val="22"/>
                    </w:rPr>
                  </w:pPr>
                  <w:proofErr w:type="spellStart"/>
                  <w:r w:rsidRPr="00D74CFA">
                    <w:rPr>
                      <w:color w:val="000000"/>
                      <w:spacing w:val="4"/>
                      <w:sz w:val="22"/>
                      <w:szCs w:val="22"/>
                    </w:rPr>
                    <w:t>Ролз</w:t>
                  </w:r>
                  <w:proofErr w:type="spellEnd"/>
                  <w:r w:rsidRPr="00D74CFA">
                    <w:rPr>
                      <w:color w:val="000000"/>
                      <w:spacing w:val="4"/>
                      <w:sz w:val="22"/>
                      <w:szCs w:val="22"/>
                    </w:rPr>
                    <w:t xml:space="preserve">  Дж. Теорія   справедливості</w:t>
                  </w:r>
                </w:p>
                <w:p w:rsidR="008C56E6" w:rsidRPr="00983DDE" w:rsidRDefault="00983DDE" w:rsidP="00B27048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Альчук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М.</w:t>
                  </w:r>
                  <w:r w:rsidRPr="00983DDE">
                    <w:rPr>
                      <w:color w:val="000000"/>
                      <w:sz w:val="22"/>
                      <w:szCs w:val="22"/>
                    </w:rPr>
                    <w:t xml:space="preserve">. Георг Гегель і Богдан </w:t>
                  </w:r>
                  <w:proofErr w:type="spellStart"/>
                  <w:r w:rsidRPr="00983DDE">
                    <w:rPr>
                      <w:color w:val="000000"/>
                      <w:sz w:val="22"/>
                      <w:szCs w:val="22"/>
                    </w:rPr>
                    <w:t>Кістяківський</w:t>
                  </w:r>
                  <w:proofErr w:type="spellEnd"/>
                  <w:r w:rsidRPr="00983DDE">
                    <w:rPr>
                      <w:color w:val="000000"/>
                      <w:sz w:val="22"/>
                      <w:szCs w:val="22"/>
                    </w:rPr>
                    <w:t xml:space="preserve"> про свободу як сутність права</w:t>
                  </w:r>
                </w:p>
                <w:p w:rsidR="006B2438" w:rsidRDefault="006B2438" w:rsidP="00B27048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0"/>
                      <w:szCs w:val="20"/>
                    </w:rPr>
                  </w:pPr>
                </w:p>
                <w:p w:rsidR="00D74CFA" w:rsidRDefault="00D74CFA" w:rsidP="00B27048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0"/>
                      <w:szCs w:val="20"/>
                    </w:rPr>
                  </w:pPr>
                </w:p>
                <w:p w:rsidR="000F2CF5" w:rsidRDefault="000F2CF5" w:rsidP="00B27048">
                  <w:pPr>
                    <w:pStyle w:val="Style2"/>
                    <w:widowControl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proofErr w:type="spellStart"/>
                  <w:r w:rsidRPr="000F2CF5">
                    <w:rPr>
                      <w:sz w:val="22"/>
                      <w:szCs w:val="22"/>
                    </w:rPr>
                    <w:t>Альчук</w:t>
                  </w:r>
                  <w:proofErr w:type="spellEnd"/>
                  <w:r w:rsidRPr="000F2CF5">
                    <w:rPr>
                      <w:sz w:val="22"/>
                      <w:szCs w:val="22"/>
                    </w:rPr>
                    <w:t xml:space="preserve"> М. Правова культура особи: історія і сучасність</w:t>
                  </w:r>
                </w:p>
                <w:p w:rsidR="000F2CF5" w:rsidRDefault="000F2CF5" w:rsidP="00B27048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0"/>
                      <w:szCs w:val="20"/>
                    </w:rPr>
                  </w:pPr>
                </w:p>
                <w:p w:rsidR="006B2438" w:rsidRDefault="006B2438" w:rsidP="00B27048">
                  <w:pPr>
                    <w:pStyle w:val="Style2"/>
                    <w:widowControl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proofErr w:type="spellStart"/>
                  <w:r w:rsidRPr="006B2438">
                    <w:rPr>
                      <w:sz w:val="22"/>
                      <w:szCs w:val="22"/>
                    </w:rPr>
                    <w:t>Альчук</w:t>
                  </w:r>
                  <w:proofErr w:type="spellEnd"/>
                  <w:r w:rsidRPr="006B2438">
                    <w:rPr>
                      <w:sz w:val="22"/>
                      <w:szCs w:val="22"/>
                    </w:rPr>
                    <w:t xml:space="preserve"> М. Формування правосвідомості та правової культури в українському суспільстві.</w:t>
                  </w:r>
                </w:p>
                <w:p w:rsidR="00D5294A" w:rsidRPr="00D5294A" w:rsidRDefault="00D5294A" w:rsidP="00D5294A">
                  <w:pPr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 w:rsidRPr="00D5294A">
                    <w:rPr>
                      <w:sz w:val="22"/>
                      <w:szCs w:val="22"/>
                      <w:lang w:val="ru-RU"/>
                    </w:rPr>
                    <w:t>Матеріали</w:t>
                  </w:r>
                  <w:proofErr w:type="spellEnd"/>
                  <w:r w:rsidRPr="00D5294A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D5294A">
                    <w:rPr>
                      <w:sz w:val="22"/>
                      <w:szCs w:val="22"/>
                      <w:lang w:val="ru-RU"/>
                    </w:rPr>
                    <w:t>всеукраїнських</w:t>
                  </w:r>
                  <w:proofErr w:type="spellEnd"/>
                  <w:r w:rsidRPr="00D5294A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D5294A">
                    <w:rPr>
                      <w:sz w:val="22"/>
                      <w:szCs w:val="22"/>
                      <w:lang w:val="ru-RU"/>
                    </w:rPr>
                    <w:t>столів</w:t>
                  </w:r>
                  <w:proofErr w:type="spellEnd"/>
                  <w:r w:rsidRPr="00D5294A">
                    <w:rPr>
                      <w:sz w:val="22"/>
                      <w:szCs w:val="22"/>
                      <w:lang w:val="ru-RU"/>
                    </w:rPr>
                    <w:t xml:space="preserve"> з </w:t>
                  </w:r>
                  <w:proofErr w:type="spellStart"/>
                  <w:r w:rsidRPr="00D5294A">
                    <w:rPr>
                      <w:sz w:val="22"/>
                      <w:szCs w:val="22"/>
                      <w:lang w:val="ru-RU"/>
                    </w:rPr>
                    <w:t>антропології</w:t>
                  </w:r>
                  <w:proofErr w:type="spellEnd"/>
                  <w:r w:rsidRPr="00D5294A">
                    <w:rPr>
                      <w:sz w:val="22"/>
                      <w:szCs w:val="22"/>
                      <w:lang w:val="ru-RU"/>
                    </w:rPr>
                    <w:t xml:space="preserve"> права (2005- 2016</w:t>
                  </w:r>
                  <w:proofErr w:type="gramStart"/>
                  <w:r w:rsidRPr="00D5294A">
                    <w:rPr>
                      <w:sz w:val="22"/>
                      <w:szCs w:val="22"/>
                      <w:lang w:val="ru-RU"/>
                    </w:rPr>
                    <w:t xml:space="preserve"> )</w:t>
                  </w:r>
                  <w:proofErr w:type="gramEnd"/>
                </w:p>
                <w:p w:rsidR="00D5294A" w:rsidRPr="00D5294A" w:rsidRDefault="00D5294A" w:rsidP="00B27048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2"/>
                      <w:szCs w:val="22"/>
                      <w:lang w:val="ru-RU"/>
                    </w:rPr>
                  </w:pPr>
                </w:p>
                <w:p w:rsidR="006D5FB6" w:rsidRDefault="00C26009" w:rsidP="006D5FB6">
                  <w:pPr>
                    <w:pStyle w:val="TableParagraph"/>
                    <w:spacing w:before="121"/>
                    <w:ind w:right="8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Поняття </w:t>
                  </w:r>
                  <w:proofErr w:type="spellStart"/>
                  <w:r>
                    <w:rPr>
                      <w:sz w:val="24"/>
                      <w:szCs w:val="24"/>
                    </w:rPr>
                    <w:t>інтел-</w:t>
                  </w:r>
                  <w:r w:rsidRPr="00C00F68">
                    <w:rPr>
                      <w:sz w:val="24"/>
                      <w:szCs w:val="24"/>
                    </w:rPr>
                    <w:t>ної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00F68">
                    <w:rPr>
                      <w:sz w:val="24"/>
                      <w:szCs w:val="24"/>
                    </w:rPr>
                    <w:t>творчої діяльності, інтелектуальної власності та їх</w:t>
                  </w:r>
                  <w:r w:rsidRPr="00C00F68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C00F68">
                    <w:rPr>
                      <w:sz w:val="24"/>
                      <w:szCs w:val="24"/>
                    </w:rPr>
                    <w:t>співвідношення.</w:t>
                  </w:r>
                </w:p>
                <w:p w:rsidR="006D5FB6" w:rsidRDefault="006D5FB6" w:rsidP="006D5FB6">
                  <w:pPr>
                    <w:pStyle w:val="TableParagraph"/>
                    <w:spacing w:before="121"/>
                    <w:ind w:right="85"/>
                    <w:jc w:val="both"/>
                    <w:rPr>
                      <w:sz w:val="24"/>
                      <w:szCs w:val="24"/>
                    </w:rPr>
                  </w:pPr>
                </w:p>
                <w:p w:rsidR="00C26009" w:rsidRPr="00C00F68" w:rsidRDefault="00C26009" w:rsidP="00C26009">
                  <w:pPr>
                    <w:pStyle w:val="TableParagraph"/>
                    <w:spacing w:before="121"/>
                    <w:ind w:left="0" w:right="8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Особливості захисту прав автора</w:t>
                  </w:r>
                </w:p>
                <w:p w:rsidR="00D74CFA" w:rsidRDefault="00D74CFA" w:rsidP="00B27048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0"/>
                      <w:szCs w:val="20"/>
                    </w:rPr>
                  </w:pPr>
                </w:p>
                <w:p w:rsidR="00D74CFA" w:rsidRDefault="00D74CFA" w:rsidP="00B27048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2"/>
                      <w:szCs w:val="22"/>
                    </w:rPr>
                  </w:pPr>
                </w:p>
                <w:p w:rsidR="00EE6508" w:rsidRPr="000F2CF5" w:rsidRDefault="00EE6508" w:rsidP="00B27048">
                  <w:pPr>
                    <w:pStyle w:val="Style2"/>
                    <w:widowControl/>
                    <w:spacing w:line="240" w:lineRule="auto"/>
                    <w:ind w:firstLine="0"/>
                    <w:rPr>
                      <w:bCs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8C56E6" w:rsidRDefault="008C56E6" w:rsidP="00B27048">
                  <w:pPr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lastRenderedPageBreak/>
                    <w:t>Обговор-я</w:t>
                  </w:r>
                  <w:proofErr w:type="spellEnd"/>
                </w:p>
                <w:p w:rsidR="00986C46" w:rsidRDefault="00986C46" w:rsidP="00B27048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проблем</w:t>
                  </w:r>
                </w:p>
                <w:p w:rsidR="003C0E65" w:rsidRDefault="003C0E65" w:rsidP="00B2704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Особа і право</w:t>
                  </w:r>
                  <w:r w:rsidR="000356EC">
                    <w:rPr>
                      <w:lang w:val="uk-UA"/>
                    </w:rPr>
                    <w:t>;</w:t>
                  </w:r>
                </w:p>
                <w:p w:rsidR="003C0E65" w:rsidRDefault="003C0E65" w:rsidP="00B27048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lang w:val="uk-UA"/>
                    </w:rPr>
                    <w:t>гідність і права</w:t>
                  </w:r>
                </w:p>
                <w:p w:rsidR="008C56E6" w:rsidRDefault="008C56E6" w:rsidP="00B27048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8C56E6" w:rsidRPr="006D5FB6" w:rsidRDefault="008C56E6" w:rsidP="00B27048">
                  <w:pPr>
                    <w:jc w:val="center"/>
                    <w:rPr>
                      <w:color w:val="auto"/>
                      <w:lang w:val="ru-RU"/>
                    </w:rPr>
                  </w:pPr>
                  <w:r w:rsidRPr="006D5FB6">
                    <w:rPr>
                      <w:color w:val="auto"/>
                      <w:lang w:val="ru-RU"/>
                    </w:rPr>
                    <w:t>2год</w:t>
                  </w:r>
                </w:p>
                <w:p w:rsidR="008C56E6" w:rsidRDefault="008C56E6" w:rsidP="00B27048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3C0E65" w:rsidRDefault="003C0E65" w:rsidP="00B27048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0E2D0C" w:rsidRDefault="000E2D0C" w:rsidP="00B27048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0E2D0C" w:rsidRDefault="000E2D0C" w:rsidP="00B27048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0E2D0C" w:rsidRDefault="000E2D0C" w:rsidP="00B27048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8C56E6" w:rsidRDefault="008C56E6" w:rsidP="00E7115A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9612C8" w:rsidRDefault="009612C8" w:rsidP="00E7115A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9612C8" w:rsidRDefault="009612C8" w:rsidP="00E7115A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714614" w:rsidRDefault="00714614" w:rsidP="00E7115A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6B2438" w:rsidRDefault="006B2438" w:rsidP="00E7115A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6B2438" w:rsidRPr="00E7115A" w:rsidRDefault="006B2438" w:rsidP="00E7115A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8C56E6" w:rsidRPr="007D4062" w:rsidRDefault="008C56E6" w:rsidP="00B27048">
                  <w:pPr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proofErr w:type="spellStart"/>
                  <w:r w:rsidRPr="007D4062">
                    <w:rPr>
                      <w:color w:val="auto"/>
                      <w:sz w:val="22"/>
                      <w:szCs w:val="22"/>
                      <w:lang w:val="ru-RU"/>
                    </w:rPr>
                    <w:t>Опрацюв</w:t>
                  </w:r>
                  <w:proofErr w:type="spellEnd"/>
                  <w:r w:rsidRPr="007D4062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-я </w:t>
                  </w:r>
                  <w:proofErr w:type="spellStart"/>
                  <w:r w:rsidRPr="007D4062">
                    <w:rPr>
                      <w:color w:val="auto"/>
                      <w:sz w:val="22"/>
                      <w:szCs w:val="22"/>
                      <w:lang w:val="ru-RU"/>
                    </w:rPr>
                    <w:t>джерел</w:t>
                  </w:r>
                  <w:proofErr w:type="spellEnd"/>
                  <w:r w:rsidRPr="007D4062">
                    <w:rPr>
                      <w:color w:val="auto"/>
                      <w:sz w:val="22"/>
                      <w:szCs w:val="22"/>
                      <w:lang w:val="ru-RU"/>
                    </w:rPr>
                    <w:t>,</w:t>
                  </w:r>
                </w:p>
                <w:p w:rsidR="008C56E6" w:rsidRPr="007D4062" w:rsidRDefault="007D4062" w:rsidP="00B27048">
                  <w:pPr>
                    <w:jc w:val="center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proofErr w:type="spellStart"/>
                  <w:r w:rsidRPr="007D4062">
                    <w:rPr>
                      <w:color w:val="auto"/>
                      <w:sz w:val="22"/>
                      <w:szCs w:val="22"/>
                      <w:lang w:val="ru-RU"/>
                    </w:rPr>
                    <w:lastRenderedPageBreak/>
                    <w:t>Обговор</w:t>
                  </w:r>
                  <w:proofErr w:type="spellEnd"/>
                  <w:r w:rsidRPr="007D4062">
                    <w:rPr>
                      <w:color w:val="auto"/>
                      <w:sz w:val="22"/>
                      <w:szCs w:val="22"/>
                      <w:lang w:val="ru-RU"/>
                    </w:rPr>
                    <w:t>-я</w:t>
                  </w:r>
                </w:p>
                <w:p w:rsidR="008C56E6" w:rsidRPr="007D4062" w:rsidRDefault="007D4062" w:rsidP="00B27048">
                  <w:pPr>
                    <w:jc w:val="center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r w:rsidRPr="007D4062">
                    <w:rPr>
                      <w:color w:val="auto"/>
                      <w:sz w:val="22"/>
                      <w:szCs w:val="22"/>
                      <w:lang w:val="ru-RU"/>
                    </w:rPr>
                    <w:t>проблем:</w:t>
                  </w:r>
                </w:p>
                <w:p w:rsidR="008C56E6" w:rsidRPr="007D4062" w:rsidRDefault="007D4062" w:rsidP="00B27048">
                  <w:pPr>
                    <w:jc w:val="center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r w:rsidRPr="007D4062">
                    <w:rPr>
                      <w:sz w:val="22"/>
                      <w:szCs w:val="22"/>
                      <w:lang w:val="uk-UA"/>
                    </w:rPr>
                    <w:t>с</w:t>
                  </w:r>
                  <w:r w:rsidR="00D74CFA">
                    <w:rPr>
                      <w:sz w:val="22"/>
                      <w:szCs w:val="22"/>
                      <w:lang w:val="uk-UA"/>
                    </w:rPr>
                    <w:t>вобода і відповідальність;</w:t>
                  </w:r>
                  <w:r w:rsidRPr="007D4062">
                    <w:rPr>
                      <w:sz w:val="22"/>
                      <w:szCs w:val="22"/>
                      <w:lang w:val="uk-UA"/>
                    </w:rPr>
                    <w:t xml:space="preserve"> свобода і рівність</w:t>
                  </w:r>
                  <w:r w:rsidR="008C56E6" w:rsidRPr="007D4062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8C56E6" w:rsidRPr="007D4062" w:rsidRDefault="008C56E6" w:rsidP="00B27048">
                  <w:pPr>
                    <w:jc w:val="center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  <w:r w:rsidRPr="007D4062">
                    <w:rPr>
                      <w:color w:val="auto"/>
                      <w:sz w:val="22"/>
                      <w:szCs w:val="22"/>
                      <w:lang w:val="uk-UA"/>
                    </w:rPr>
                    <w:t>2 год</w:t>
                  </w:r>
                </w:p>
                <w:p w:rsidR="008C56E6" w:rsidRDefault="008C56E6" w:rsidP="00B27048">
                  <w:pPr>
                    <w:jc w:val="center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8C56E6" w:rsidRDefault="008C56E6" w:rsidP="00B27048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9612C8" w:rsidRPr="00125AB9" w:rsidRDefault="009612C8" w:rsidP="00B27048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8C56E6" w:rsidRPr="006D5FB6" w:rsidRDefault="008C56E6" w:rsidP="00B27048">
                  <w:pPr>
                    <w:rPr>
                      <w:color w:val="auto"/>
                      <w:lang w:val="ru-RU"/>
                    </w:rPr>
                  </w:pPr>
                  <w:r w:rsidRPr="006D5FB6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Pr="006D5FB6">
                    <w:rPr>
                      <w:color w:val="auto"/>
                      <w:lang w:val="ru-RU"/>
                    </w:rPr>
                    <w:t>Обгов</w:t>
                  </w:r>
                  <w:proofErr w:type="spellEnd"/>
                  <w:r w:rsidRPr="006D5FB6">
                    <w:rPr>
                      <w:color w:val="auto"/>
                      <w:lang w:val="ru-RU"/>
                    </w:rPr>
                    <w:t>-я</w:t>
                  </w:r>
                </w:p>
                <w:p w:rsidR="008C56E6" w:rsidRPr="006D5FB6" w:rsidRDefault="008C56E6" w:rsidP="00B27048">
                  <w:pPr>
                    <w:rPr>
                      <w:color w:val="auto"/>
                      <w:lang w:val="ru-RU"/>
                    </w:rPr>
                  </w:pPr>
                  <w:proofErr w:type="gramStart"/>
                  <w:r w:rsidRPr="006D5FB6">
                    <w:rPr>
                      <w:color w:val="auto"/>
                      <w:lang w:val="ru-RU"/>
                    </w:rPr>
                    <w:t>за круглим</w:t>
                  </w:r>
                  <w:proofErr w:type="gramEnd"/>
                  <w:r w:rsidRPr="006D5FB6">
                    <w:rPr>
                      <w:color w:val="auto"/>
                      <w:lang w:val="ru-RU"/>
                    </w:rPr>
                    <w:t xml:space="preserve"> столом</w:t>
                  </w:r>
                </w:p>
                <w:p w:rsidR="008C56E6" w:rsidRPr="006D5FB6" w:rsidRDefault="00714614" w:rsidP="00B27048">
                  <w:pPr>
                    <w:rPr>
                      <w:color w:val="auto"/>
                      <w:lang w:val="ru-RU"/>
                    </w:rPr>
                  </w:pPr>
                  <w:r w:rsidRPr="006D5FB6">
                    <w:rPr>
                      <w:color w:val="auto"/>
                      <w:lang w:val="ru-RU"/>
                    </w:rPr>
                    <w:t>«</w:t>
                  </w:r>
                  <w:proofErr w:type="spellStart"/>
                  <w:r w:rsidR="00FE0C5D" w:rsidRPr="006D5FB6">
                    <w:rPr>
                      <w:color w:val="auto"/>
                      <w:lang w:val="ru-RU"/>
                    </w:rPr>
                    <w:t>правова</w:t>
                  </w:r>
                  <w:proofErr w:type="spellEnd"/>
                  <w:r w:rsidR="00FE0C5D" w:rsidRPr="006D5FB6">
                    <w:rPr>
                      <w:color w:val="auto"/>
                      <w:lang w:val="ru-RU"/>
                    </w:rPr>
                    <w:t xml:space="preserve"> культура</w:t>
                  </w:r>
                  <w:r w:rsidR="004E7CA9" w:rsidRPr="006D5FB6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="004E7CA9" w:rsidRPr="006D5FB6">
                    <w:rPr>
                      <w:color w:val="auto"/>
                      <w:lang w:val="ru-RU"/>
                    </w:rPr>
                    <w:t>української</w:t>
                  </w:r>
                  <w:proofErr w:type="spellEnd"/>
                  <w:r w:rsidR="004E7CA9" w:rsidRPr="006D5FB6">
                    <w:rPr>
                      <w:color w:val="auto"/>
                      <w:lang w:val="ru-RU"/>
                    </w:rPr>
                    <w:t xml:space="preserve"> </w:t>
                  </w:r>
                  <w:proofErr w:type="spellStart"/>
                  <w:r w:rsidR="004E7CA9" w:rsidRPr="006D5FB6">
                    <w:rPr>
                      <w:color w:val="auto"/>
                      <w:lang w:val="ru-RU"/>
                    </w:rPr>
                    <w:t>лю</w:t>
                  </w:r>
                  <w:r w:rsidR="00D74CFA" w:rsidRPr="006D5FB6">
                    <w:rPr>
                      <w:color w:val="auto"/>
                      <w:lang w:val="ru-RU"/>
                    </w:rPr>
                    <w:t>дини</w:t>
                  </w:r>
                  <w:proofErr w:type="spellEnd"/>
                  <w:r w:rsidRPr="006D5FB6">
                    <w:rPr>
                      <w:color w:val="auto"/>
                      <w:lang w:val="ru-RU"/>
                    </w:rPr>
                    <w:t xml:space="preserve"> </w:t>
                  </w:r>
                  <w:r w:rsidR="008C56E6" w:rsidRPr="006D5FB6">
                    <w:rPr>
                      <w:color w:val="auto"/>
                      <w:lang w:val="ru-RU"/>
                    </w:rPr>
                    <w:t>»</w:t>
                  </w:r>
                </w:p>
                <w:p w:rsidR="008C56E6" w:rsidRDefault="00FE0C5D" w:rsidP="00B27048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8C56E6" w:rsidRDefault="008C56E6" w:rsidP="00B27048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2 </w:t>
                  </w:r>
                  <w:proofErr w:type="spellStart"/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год</w:t>
                  </w:r>
                  <w:proofErr w:type="spellEnd"/>
                </w:p>
                <w:p w:rsidR="006D5FB6" w:rsidRDefault="006D5FB6" w:rsidP="00B27048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6D5FB6" w:rsidRDefault="006D5FB6" w:rsidP="00B27048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6D5FB6" w:rsidRDefault="006D5FB6" w:rsidP="00B27048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6D5FB6" w:rsidRDefault="006D5FB6" w:rsidP="00B27048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6D5FB6" w:rsidRDefault="006D5FB6" w:rsidP="00B27048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6D5FB6" w:rsidRDefault="006D5FB6" w:rsidP="00B27048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6D5FB6" w:rsidRPr="006D5FB6" w:rsidRDefault="006D5FB6" w:rsidP="00B27048">
                  <w:pPr>
                    <w:rPr>
                      <w:color w:val="auto"/>
                      <w:lang w:val="uk-UA"/>
                    </w:rPr>
                  </w:pPr>
                  <w:r w:rsidRPr="006D5FB6">
                    <w:rPr>
                      <w:color w:val="auto"/>
                      <w:lang w:val="uk-UA"/>
                    </w:rPr>
                    <w:t xml:space="preserve">4 </w:t>
                  </w:r>
                  <w:proofErr w:type="spellStart"/>
                  <w:r w:rsidRPr="006D5FB6">
                    <w:rPr>
                      <w:color w:val="auto"/>
                      <w:lang w:val="uk-UA"/>
                    </w:rPr>
                    <w:t>год</w:t>
                  </w:r>
                  <w:proofErr w:type="spellEnd"/>
                </w:p>
                <w:p w:rsidR="006D5FB6" w:rsidRDefault="006D5FB6" w:rsidP="00B27048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6D5FB6" w:rsidRDefault="006D5FB6" w:rsidP="00B27048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6D5FB6" w:rsidRPr="006D5FB6" w:rsidRDefault="006D5FB6" w:rsidP="006D5FB6">
                  <w:pPr>
                    <w:pStyle w:val="TableParagraph"/>
                    <w:ind w:right="88"/>
                    <w:jc w:val="both"/>
                    <w:rPr>
                      <w:w w:val="95"/>
                    </w:rPr>
                  </w:pPr>
                  <w:r w:rsidRPr="006D5FB6">
                    <w:t xml:space="preserve">Особливості </w:t>
                  </w:r>
                  <w:proofErr w:type="spellStart"/>
                  <w:r w:rsidRPr="006D5FB6">
                    <w:t>здійсн-я</w:t>
                  </w:r>
                  <w:proofErr w:type="spellEnd"/>
                  <w:r w:rsidRPr="006D5FB6">
                    <w:rPr>
                      <w:spacing w:val="2"/>
                    </w:rPr>
                    <w:t xml:space="preserve"> </w:t>
                  </w:r>
                  <w:r w:rsidRPr="006D5FB6">
                    <w:t>та захисту</w:t>
                  </w:r>
                  <w:r w:rsidRPr="006D5FB6">
                    <w:rPr>
                      <w:spacing w:val="1"/>
                    </w:rPr>
                    <w:t xml:space="preserve"> </w:t>
                  </w:r>
                  <w:proofErr w:type="spellStart"/>
                  <w:r w:rsidRPr="006D5FB6">
                    <w:t>автор-х</w:t>
                  </w:r>
                  <w:proofErr w:type="spellEnd"/>
                  <w:r w:rsidRPr="006D5FB6">
                    <w:rPr>
                      <w:spacing w:val="-2"/>
                    </w:rPr>
                    <w:t xml:space="preserve"> </w:t>
                  </w:r>
                  <w:r w:rsidRPr="006D5FB6">
                    <w:t>прав</w:t>
                  </w:r>
                  <w:r w:rsidRPr="006D5FB6">
                    <w:rPr>
                      <w:spacing w:val="-1"/>
                    </w:rPr>
                    <w:t xml:space="preserve"> </w:t>
                  </w:r>
                  <w:r w:rsidRPr="006D5FB6">
                    <w:t>в</w:t>
                  </w:r>
                  <w:r w:rsidRPr="006D5FB6">
                    <w:rPr>
                      <w:spacing w:val="-9"/>
                    </w:rPr>
                    <w:t xml:space="preserve"> </w:t>
                  </w:r>
                  <w:r w:rsidRPr="006D5FB6">
                    <w:t>країнах</w:t>
                  </w:r>
                  <w:r w:rsidRPr="006D5FB6">
                    <w:rPr>
                      <w:spacing w:val="-3"/>
                    </w:rPr>
                    <w:t xml:space="preserve"> </w:t>
                  </w:r>
                  <w:r w:rsidRPr="006D5FB6">
                    <w:t>ЄС та в Україні</w:t>
                  </w:r>
                </w:p>
                <w:p w:rsidR="006D5FB6" w:rsidRPr="007D39AB" w:rsidRDefault="006D5FB6" w:rsidP="006D5FB6">
                  <w:pPr>
                    <w:pStyle w:val="TableParagraph"/>
                    <w:spacing w:before="8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6D5FB6" w:rsidRPr="00E65C6F" w:rsidRDefault="006D5FB6" w:rsidP="00B27048">
                  <w:pPr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</w:tcPr>
                <w:p w:rsidR="00D64DF7" w:rsidRDefault="00D64DF7" w:rsidP="00D64DF7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lastRenderedPageBreak/>
                    <w:t>18.11</w:t>
                  </w:r>
                </w:p>
                <w:p w:rsidR="00D64DF7" w:rsidRDefault="00D64DF7" w:rsidP="00D64DF7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30-</w:t>
                  </w:r>
                </w:p>
                <w:p w:rsidR="008C56E6" w:rsidRPr="00D64DF7" w:rsidRDefault="00D64DF7" w:rsidP="00D64DF7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14. 50</w:t>
                  </w:r>
                </w:p>
                <w:p w:rsidR="008C56E6" w:rsidRPr="00F300F7" w:rsidRDefault="008C56E6" w:rsidP="00B27048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8C56E6" w:rsidRPr="00F300F7" w:rsidRDefault="008C56E6" w:rsidP="00B27048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8C56E6" w:rsidRPr="00F300F7" w:rsidRDefault="008C56E6" w:rsidP="00B27048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8C56E6" w:rsidRPr="00F300F7" w:rsidRDefault="008C56E6" w:rsidP="00B27048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8C56E6" w:rsidRPr="00F300F7" w:rsidRDefault="008C56E6" w:rsidP="00B27048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8C56E6" w:rsidRPr="00F300F7" w:rsidRDefault="008C56E6" w:rsidP="00B27048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8C56E6" w:rsidRPr="00F300F7" w:rsidRDefault="008C56E6" w:rsidP="00B27048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8C56E6" w:rsidRPr="00F300F7" w:rsidRDefault="008C56E6" w:rsidP="00B27048">
                  <w:pPr>
                    <w:jc w:val="both"/>
                    <w:rPr>
                      <w:b/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8C56E6" w:rsidRPr="00F300F7" w:rsidRDefault="008C56E6" w:rsidP="00B27048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8C56E6" w:rsidRPr="00F300F7" w:rsidRDefault="008C56E6" w:rsidP="00B27048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8C56E6" w:rsidRPr="00F300F7" w:rsidRDefault="008C56E6" w:rsidP="00B27048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8C56E6" w:rsidRPr="00F300F7" w:rsidRDefault="008C56E6" w:rsidP="00B27048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8C56E6" w:rsidRDefault="008C56E6" w:rsidP="00B27048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6B2438" w:rsidRDefault="006B2438" w:rsidP="00B27048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6B2438" w:rsidRDefault="006B2438" w:rsidP="00B27048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9612C8" w:rsidRDefault="009612C8" w:rsidP="00B27048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6B2438" w:rsidRPr="00F300F7" w:rsidRDefault="006B2438" w:rsidP="00B27048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E149AA" w:rsidRDefault="00E149AA" w:rsidP="00E149AA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25.11</w:t>
                  </w:r>
                </w:p>
                <w:p w:rsidR="00E149AA" w:rsidRDefault="00E149AA" w:rsidP="00E149AA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30-</w:t>
                  </w:r>
                </w:p>
                <w:p w:rsidR="008C56E6" w:rsidRPr="00F300F7" w:rsidRDefault="00E149AA" w:rsidP="00E149AA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lastRenderedPageBreak/>
                    <w:t>14. 50</w:t>
                  </w:r>
                </w:p>
                <w:p w:rsidR="008C56E6" w:rsidRDefault="008C56E6" w:rsidP="00B27048">
                  <w:pPr>
                    <w:jc w:val="both"/>
                    <w:rPr>
                      <w:b/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F300F7" w:rsidRDefault="00F300F7" w:rsidP="00B27048">
                  <w:pPr>
                    <w:jc w:val="both"/>
                    <w:rPr>
                      <w:b/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F300F7" w:rsidRDefault="00F300F7" w:rsidP="00B27048">
                  <w:pPr>
                    <w:jc w:val="both"/>
                    <w:rPr>
                      <w:b/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F300F7" w:rsidRDefault="00F300F7" w:rsidP="00B27048">
                  <w:pPr>
                    <w:jc w:val="both"/>
                    <w:rPr>
                      <w:b/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F300F7" w:rsidRDefault="00F300F7" w:rsidP="00B27048">
                  <w:pPr>
                    <w:jc w:val="both"/>
                    <w:rPr>
                      <w:b/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F300F7" w:rsidRDefault="00F300F7" w:rsidP="00B27048">
                  <w:pPr>
                    <w:jc w:val="both"/>
                    <w:rPr>
                      <w:b/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F300F7" w:rsidRDefault="00F300F7" w:rsidP="00B27048">
                  <w:pPr>
                    <w:jc w:val="both"/>
                    <w:rPr>
                      <w:b/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9A7769" w:rsidRDefault="009A7769" w:rsidP="00B27048">
                  <w:pPr>
                    <w:jc w:val="both"/>
                    <w:rPr>
                      <w:b/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9A7769" w:rsidRDefault="009A7769" w:rsidP="00B27048">
                  <w:pPr>
                    <w:jc w:val="both"/>
                    <w:rPr>
                      <w:b/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F300F7" w:rsidRDefault="00F300F7" w:rsidP="00B27048">
                  <w:pPr>
                    <w:jc w:val="both"/>
                    <w:rPr>
                      <w:b/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F300F7" w:rsidRDefault="00F300F7" w:rsidP="00F300F7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E149AA" w:rsidRDefault="00E149AA" w:rsidP="00E149AA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02.12</w:t>
                  </w:r>
                </w:p>
                <w:p w:rsidR="00E149AA" w:rsidRDefault="00E149AA" w:rsidP="00E149AA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30-</w:t>
                  </w:r>
                </w:p>
                <w:p w:rsidR="00E149AA" w:rsidRDefault="00E149AA" w:rsidP="00E149AA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14. 50</w:t>
                  </w:r>
                </w:p>
                <w:p w:rsidR="00E149AA" w:rsidRDefault="00E149AA" w:rsidP="00E149AA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E149AA" w:rsidRDefault="00E149AA" w:rsidP="00E149AA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E149AA" w:rsidRDefault="00E149AA" w:rsidP="00E149AA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E149AA" w:rsidRDefault="00E149AA" w:rsidP="00E149AA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E149AA" w:rsidRDefault="00E149AA" w:rsidP="00E149AA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E149AA" w:rsidRDefault="00E149AA" w:rsidP="00E149AA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E149AA" w:rsidRDefault="00E149AA" w:rsidP="00E149AA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E149AA" w:rsidRDefault="00E149AA" w:rsidP="00E149AA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E149AA" w:rsidRDefault="00E149AA" w:rsidP="00E149AA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E149AA" w:rsidRDefault="00E149AA" w:rsidP="00E149AA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E149AA" w:rsidRDefault="00E149AA" w:rsidP="00E149AA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C26009" w:rsidRDefault="00C26009" w:rsidP="00E149AA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C26009" w:rsidRDefault="00C26009" w:rsidP="00E149AA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6D5FB6" w:rsidRDefault="006D5FB6" w:rsidP="00E149AA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E149AA" w:rsidRDefault="00E149AA" w:rsidP="00E149AA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09.12</w:t>
                  </w:r>
                </w:p>
                <w:p w:rsidR="00E149AA" w:rsidRDefault="00E149AA" w:rsidP="00E149AA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16.12</w:t>
                  </w:r>
                </w:p>
                <w:p w:rsidR="00E149AA" w:rsidRDefault="00E149AA" w:rsidP="00E149AA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30-</w:t>
                  </w:r>
                </w:p>
                <w:p w:rsidR="00E149AA" w:rsidRDefault="00E149AA" w:rsidP="00E149AA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14. 50</w:t>
                  </w:r>
                </w:p>
                <w:p w:rsidR="006D5FB6" w:rsidRPr="006D5FB6" w:rsidRDefault="006D5FB6" w:rsidP="00E149AA">
                  <w:pPr>
                    <w:jc w:val="both"/>
                    <w:rPr>
                      <w:lang w:val="uk-UA"/>
                    </w:rPr>
                  </w:pPr>
                  <w:proofErr w:type="spellStart"/>
                  <w:r w:rsidRPr="006D5FB6">
                    <w:rPr>
                      <w:lang w:val="uk-UA"/>
                    </w:rPr>
                    <w:t>Нап-я</w:t>
                  </w:r>
                  <w:proofErr w:type="spellEnd"/>
                </w:p>
                <w:p w:rsidR="006D5FB6" w:rsidRPr="009319AB" w:rsidRDefault="006D5FB6" w:rsidP="00E149AA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6D5FB6">
                    <w:rPr>
                      <w:lang w:val="uk-UA"/>
                    </w:rPr>
                    <w:t>есе</w:t>
                  </w:r>
                </w:p>
              </w:tc>
            </w:tr>
          </w:tbl>
          <w:p w:rsidR="008C56E6" w:rsidRPr="001C2A85" w:rsidRDefault="008C56E6" w:rsidP="00B2704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C56E6" w:rsidRPr="00E65C6F" w:rsidTr="00B2704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A66DED" w:rsidRDefault="008C56E6" w:rsidP="00B27048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2368A5" w:rsidRDefault="00E17DB2" w:rsidP="00B270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</w:t>
            </w:r>
            <w:r w:rsidR="008C56E6" w:rsidRPr="002368A5">
              <w:rPr>
                <w:color w:val="auto"/>
                <w:lang w:val="uk-UA"/>
              </w:rPr>
              <w:t xml:space="preserve"> в кінці семестру</w:t>
            </w:r>
          </w:p>
          <w:p w:rsidR="008C56E6" w:rsidRPr="002368A5" w:rsidRDefault="008C56E6" w:rsidP="00B27048">
            <w:pPr>
              <w:jc w:val="both"/>
              <w:rPr>
                <w:color w:val="auto"/>
                <w:lang w:val="uk-UA"/>
              </w:rPr>
            </w:pPr>
          </w:p>
        </w:tc>
      </w:tr>
      <w:tr w:rsidR="008C56E6" w:rsidRPr="00150BC3" w:rsidTr="00B2704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A66DED" w:rsidRDefault="008C56E6" w:rsidP="00B27048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F36CC2" w:rsidRDefault="008C56E6" w:rsidP="00B27048">
            <w:pPr>
              <w:jc w:val="both"/>
              <w:rPr>
                <w:color w:val="FF0000"/>
                <w:lang w:val="uk-UA"/>
              </w:rPr>
            </w:pPr>
            <w:r w:rsidRPr="00252395">
              <w:rPr>
                <w:color w:val="000000" w:themeColor="text1"/>
                <w:lang w:val="uk-UA"/>
              </w:rPr>
              <w:t>Для вивчення курсу студенти пот</w:t>
            </w:r>
            <w:r>
              <w:rPr>
                <w:color w:val="000000" w:themeColor="text1"/>
                <w:lang w:val="uk-UA"/>
              </w:rPr>
              <w:t>ребують базових знань з історії філософії, історії</w:t>
            </w:r>
            <w:r w:rsidR="009A7769">
              <w:rPr>
                <w:color w:val="000000" w:themeColor="text1"/>
                <w:lang w:val="uk-UA"/>
              </w:rPr>
              <w:t xml:space="preserve"> української культури, </w:t>
            </w:r>
            <w:r>
              <w:rPr>
                <w:color w:val="000000" w:themeColor="text1"/>
                <w:lang w:val="uk-UA"/>
              </w:rPr>
              <w:t xml:space="preserve">культурології, </w:t>
            </w:r>
            <w:r w:rsidR="00E17DB2">
              <w:rPr>
                <w:color w:val="000000" w:themeColor="text1"/>
                <w:lang w:val="uk-UA"/>
              </w:rPr>
              <w:t>правознавства</w:t>
            </w:r>
            <w:r w:rsidR="009A7769">
              <w:rPr>
                <w:color w:val="000000" w:themeColor="text1"/>
                <w:lang w:val="uk-UA"/>
              </w:rPr>
              <w:t xml:space="preserve">, </w:t>
            </w:r>
            <w:r>
              <w:rPr>
                <w:color w:val="000000" w:themeColor="text1"/>
                <w:lang w:val="uk-UA"/>
              </w:rPr>
              <w:t>які є основою для всебічного а</w:t>
            </w:r>
            <w:r w:rsidR="009A7769">
              <w:rPr>
                <w:color w:val="000000" w:themeColor="text1"/>
                <w:lang w:val="uk-UA"/>
              </w:rPr>
              <w:t>налізу філософії права</w:t>
            </w:r>
          </w:p>
        </w:tc>
      </w:tr>
      <w:tr w:rsidR="008C56E6" w:rsidRPr="00150BC3" w:rsidTr="00B2704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1C2A85" w:rsidRDefault="008C56E6" w:rsidP="00B270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 xml:space="preserve">Навчальні методи та техніки, які будуть </w:t>
            </w:r>
            <w:r w:rsidRPr="001C2A85">
              <w:rPr>
                <w:b/>
                <w:color w:val="auto"/>
                <w:lang w:val="uk-UA"/>
              </w:rPr>
              <w:lastRenderedPageBreak/>
              <w:t>використовуватися під час викладання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0F278A" w:rsidRDefault="008C56E6" w:rsidP="00B27048">
            <w:pPr>
              <w:jc w:val="both"/>
              <w:rPr>
                <w:color w:val="auto"/>
                <w:lang w:val="uk-UA"/>
              </w:rPr>
            </w:pPr>
            <w:r w:rsidRPr="000F278A">
              <w:rPr>
                <w:color w:val="auto"/>
                <w:lang w:val="uk-UA"/>
              </w:rPr>
              <w:lastRenderedPageBreak/>
              <w:t>Презентація, лекції, дискусія</w:t>
            </w:r>
            <w:r>
              <w:rPr>
                <w:color w:val="auto"/>
                <w:lang w:val="uk-UA"/>
              </w:rPr>
              <w:t>,</w:t>
            </w:r>
            <w:r w:rsidR="009A7769">
              <w:rPr>
                <w:color w:val="auto"/>
                <w:lang w:val="uk-UA"/>
              </w:rPr>
              <w:t xml:space="preserve"> обговорення,</w:t>
            </w:r>
            <w:r>
              <w:rPr>
                <w:color w:val="auto"/>
                <w:lang w:val="uk-UA"/>
              </w:rPr>
              <w:t xml:space="preserve"> конференція, круглий стіл</w:t>
            </w:r>
          </w:p>
          <w:p w:rsidR="008C56E6" w:rsidRPr="00BF00C4" w:rsidRDefault="008C56E6" w:rsidP="00B27048">
            <w:pPr>
              <w:jc w:val="both"/>
              <w:rPr>
                <w:color w:val="FF0000"/>
                <w:lang w:val="uk-UA"/>
              </w:rPr>
            </w:pPr>
          </w:p>
        </w:tc>
      </w:tr>
      <w:tr w:rsidR="008C56E6" w:rsidRPr="001C2A85" w:rsidTr="00B2704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1C2A85" w:rsidRDefault="008C56E6" w:rsidP="00B270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BF00C4" w:rsidRDefault="008C56E6" w:rsidP="00B27048">
            <w:pPr>
              <w:jc w:val="both"/>
              <w:rPr>
                <w:color w:val="FF0000"/>
                <w:lang w:val="ru-RU"/>
              </w:rPr>
            </w:pPr>
            <w:proofErr w:type="spellStart"/>
            <w:r w:rsidRPr="000F278A">
              <w:rPr>
                <w:color w:val="auto"/>
                <w:lang w:val="ru-RU"/>
              </w:rPr>
              <w:t>Мультимедійний</w:t>
            </w:r>
            <w:proofErr w:type="spellEnd"/>
            <w:r w:rsidRPr="000F278A">
              <w:rPr>
                <w:color w:val="auto"/>
                <w:lang w:val="ru-RU"/>
              </w:rPr>
              <w:t xml:space="preserve"> проектор, комп</w:t>
            </w:r>
            <w:r w:rsidRPr="000F278A">
              <w:rPr>
                <w:color w:val="auto"/>
              </w:rPr>
              <w:t>’</w:t>
            </w:r>
            <w:proofErr w:type="spellStart"/>
            <w:r w:rsidRPr="000F278A">
              <w:rPr>
                <w:color w:val="auto"/>
                <w:lang w:val="uk-UA"/>
              </w:rPr>
              <w:t>ютер</w:t>
            </w:r>
            <w:proofErr w:type="spellEnd"/>
            <w:r w:rsidRPr="000F278A">
              <w:rPr>
                <w:color w:val="auto"/>
                <w:lang w:val="uk-UA"/>
              </w:rPr>
              <w:t>.</w:t>
            </w:r>
          </w:p>
        </w:tc>
      </w:tr>
      <w:tr w:rsidR="008C56E6" w:rsidRPr="00150BC3" w:rsidTr="00B2704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1C2A85" w:rsidRDefault="008C56E6" w:rsidP="00B270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Default="008C56E6" w:rsidP="00B27048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587D04">
              <w:rPr>
                <w:color w:val="auto"/>
                <w:lang w:val="ru-RU"/>
              </w:rPr>
              <w:t>Оцінювання</w:t>
            </w:r>
            <w:proofErr w:type="spellEnd"/>
            <w:r w:rsidRPr="00587D04"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587D04">
              <w:rPr>
                <w:color w:val="auto"/>
                <w:lang w:val="ru-RU"/>
              </w:rPr>
              <w:t>нараховуються</w:t>
            </w:r>
            <w:proofErr w:type="spellEnd"/>
            <w:r w:rsidRPr="00587D04">
              <w:rPr>
                <w:color w:val="auto"/>
                <w:lang w:val="ru-RU"/>
              </w:rPr>
              <w:t xml:space="preserve"> за </w:t>
            </w:r>
            <w:proofErr w:type="spellStart"/>
            <w:r w:rsidRPr="00587D04">
              <w:rPr>
                <w:color w:val="auto"/>
                <w:lang w:val="ru-RU"/>
              </w:rPr>
              <w:t>наступним</w:t>
            </w:r>
            <w:proofErr w:type="spellEnd"/>
            <w:r w:rsidRPr="00587D04">
              <w:rPr>
                <w:color w:val="auto"/>
                <w:lang w:val="ru-RU"/>
              </w:rPr>
              <w:t xml:space="preserve"> </w:t>
            </w:r>
            <w:proofErr w:type="spellStart"/>
            <w:r w:rsidRPr="00587D04">
              <w:rPr>
                <w:color w:val="auto"/>
                <w:lang w:val="ru-RU"/>
              </w:rPr>
              <w:t>співідношенням</w:t>
            </w:r>
            <w:proofErr w:type="spellEnd"/>
            <w:r w:rsidRPr="00587D04">
              <w:rPr>
                <w:color w:val="auto"/>
                <w:lang w:val="ru-RU"/>
              </w:rPr>
              <w:t xml:space="preserve">: </w:t>
            </w:r>
          </w:p>
          <w:p w:rsidR="008C56E6" w:rsidRPr="00BA56CA" w:rsidRDefault="008C56E6" w:rsidP="00B27048">
            <w:pPr>
              <w:jc w:val="both"/>
              <w:rPr>
                <w:lang w:val="ru-RU"/>
              </w:rPr>
            </w:pPr>
            <w:proofErr w:type="spellStart"/>
            <w:r w:rsidRPr="00BA56CA">
              <w:rPr>
                <w:b/>
                <w:lang w:val="ru-RU"/>
              </w:rPr>
              <w:t>Виступ</w:t>
            </w:r>
            <w:proofErr w:type="spellEnd"/>
            <w:r w:rsidRPr="00BA56CA">
              <w:rPr>
                <w:b/>
                <w:lang w:val="ru-RU"/>
              </w:rPr>
              <w:t xml:space="preserve"> на </w:t>
            </w:r>
            <w:proofErr w:type="spellStart"/>
            <w:r w:rsidRPr="00BA56CA">
              <w:rPr>
                <w:b/>
                <w:lang w:val="ru-RU"/>
              </w:rPr>
              <w:t>семінарському</w:t>
            </w:r>
            <w:proofErr w:type="spellEnd"/>
            <w:r w:rsidRPr="00BA56CA">
              <w:rPr>
                <w:b/>
                <w:lang w:val="ru-RU"/>
              </w:rPr>
              <w:t xml:space="preserve"> </w:t>
            </w:r>
            <w:proofErr w:type="spellStart"/>
            <w:r w:rsidRPr="00BA56CA">
              <w:rPr>
                <w:b/>
                <w:lang w:val="ru-RU"/>
              </w:rPr>
              <w:t>занятті</w:t>
            </w:r>
            <w:proofErr w:type="spellEnd"/>
            <w:r w:rsidRPr="00BA56CA">
              <w:rPr>
                <w:b/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оцінюється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викладачем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gramStart"/>
            <w:r w:rsidRPr="00BA56CA">
              <w:rPr>
                <w:lang w:val="ru-RU"/>
              </w:rPr>
              <w:t>на</w:t>
            </w:r>
            <w:proofErr w:type="gram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основі</w:t>
            </w:r>
            <w:proofErr w:type="spellEnd"/>
            <w:r w:rsidRPr="00BA56CA">
              <w:rPr>
                <w:lang w:val="ru-RU"/>
              </w:rPr>
              <w:t xml:space="preserve"> таких </w:t>
            </w:r>
            <w:proofErr w:type="spellStart"/>
            <w:r w:rsidRPr="00BA56CA">
              <w:rPr>
                <w:lang w:val="ru-RU"/>
              </w:rPr>
              <w:t>критеріїв</w:t>
            </w:r>
            <w:proofErr w:type="spellEnd"/>
            <w:r w:rsidRPr="00BA56CA">
              <w:rPr>
                <w:lang w:val="ru-RU"/>
              </w:rPr>
              <w:t>:</w:t>
            </w:r>
          </w:p>
          <w:p w:rsidR="008C56E6" w:rsidRPr="00BA56CA" w:rsidRDefault="008C56E6" w:rsidP="00B27048">
            <w:pPr>
              <w:pStyle w:val="ad"/>
              <w:numPr>
                <w:ilvl w:val="0"/>
                <w:numId w:val="12"/>
              </w:numPr>
              <w:jc w:val="both"/>
              <w:rPr>
                <w:lang w:val="ru-RU"/>
              </w:rPr>
            </w:pPr>
            <w:proofErr w:type="spellStart"/>
            <w:r w:rsidRPr="00BA56CA">
              <w:rPr>
                <w:lang w:val="ru-RU"/>
              </w:rPr>
              <w:t>Відповідність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винесеному</w:t>
            </w:r>
            <w:proofErr w:type="spellEnd"/>
            <w:r w:rsidRPr="00BA56CA">
              <w:rPr>
                <w:lang w:val="ru-RU"/>
              </w:rPr>
              <w:t xml:space="preserve"> на </w:t>
            </w:r>
            <w:proofErr w:type="spellStart"/>
            <w:r w:rsidRPr="00BA56CA">
              <w:rPr>
                <w:lang w:val="ru-RU"/>
              </w:rPr>
              <w:t>обговорення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питанню</w:t>
            </w:r>
            <w:proofErr w:type="spellEnd"/>
            <w:r w:rsidRPr="00BA56CA">
              <w:rPr>
                <w:lang w:val="ru-RU"/>
              </w:rPr>
              <w:t>;</w:t>
            </w:r>
          </w:p>
          <w:p w:rsidR="008C56E6" w:rsidRPr="00BA56CA" w:rsidRDefault="008C56E6" w:rsidP="00B27048">
            <w:pPr>
              <w:numPr>
                <w:ilvl w:val="0"/>
                <w:numId w:val="12"/>
              </w:numPr>
              <w:contextualSpacing/>
              <w:jc w:val="both"/>
              <w:rPr>
                <w:lang w:val="ru-RU" w:eastAsia="ru-RU"/>
              </w:rPr>
            </w:pPr>
            <w:proofErr w:type="spellStart"/>
            <w:r w:rsidRPr="00BA56CA">
              <w:rPr>
                <w:lang w:val="ru-RU" w:eastAsia="ru-RU"/>
              </w:rPr>
              <w:t>Чітке</w:t>
            </w:r>
            <w:proofErr w:type="spellEnd"/>
            <w:r w:rsidRPr="00BA56CA">
              <w:rPr>
                <w:lang w:val="ru-RU" w:eastAsia="ru-RU"/>
              </w:rPr>
              <w:t xml:space="preserve"> і </w:t>
            </w:r>
            <w:proofErr w:type="spellStart"/>
            <w:r w:rsidRPr="00BA56CA">
              <w:rPr>
                <w:lang w:val="ru-RU" w:eastAsia="ru-RU"/>
              </w:rPr>
              <w:t>логічне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викладення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матеріалу</w:t>
            </w:r>
            <w:proofErr w:type="spellEnd"/>
            <w:r w:rsidRPr="00BA56CA">
              <w:rPr>
                <w:lang w:val="ru-RU" w:eastAsia="ru-RU"/>
              </w:rPr>
              <w:t xml:space="preserve">, </w:t>
            </w:r>
            <w:proofErr w:type="gramStart"/>
            <w:r w:rsidRPr="00BA56CA">
              <w:rPr>
                <w:lang w:val="ru-RU" w:eastAsia="ru-RU"/>
              </w:rPr>
              <w:t>яке</w:t>
            </w:r>
            <w:proofErr w:type="gram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демонструє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знання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основної</w:t>
            </w:r>
            <w:proofErr w:type="spellEnd"/>
            <w:r w:rsidRPr="00BA56CA">
              <w:rPr>
                <w:lang w:val="ru-RU" w:eastAsia="ru-RU"/>
              </w:rPr>
              <w:t xml:space="preserve"> та </w:t>
            </w:r>
            <w:proofErr w:type="spellStart"/>
            <w:r w:rsidRPr="00BA56CA">
              <w:rPr>
                <w:lang w:val="ru-RU" w:eastAsia="ru-RU"/>
              </w:rPr>
              <w:t>додаткової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літератури</w:t>
            </w:r>
            <w:proofErr w:type="spellEnd"/>
            <w:r w:rsidRPr="00BA56CA">
              <w:rPr>
                <w:lang w:val="ru-RU" w:eastAsia="ru-RU"/>
              </w:rPr>
              <w:t>;</w:t>
            </w:r>
          </w:p>
          <w:p w:rsidR="008C56E6" w:rsidRPr="00BA56CA" w:rsidRDefault="008C56E6" w:rsidP="00B27048">
            <w:pPr>
              <w:numPr>
                <w:ilvl w:val="0"/>
                <w:numId w:val="12"/>
              </w:numPr>
              <w:contextualSpacing/>
              <w:jc w:val="both"/>
              <w:rPr>
                <w:lang w:val="ru-RU" w:eastAsia="ru-RU"/>
              </w:rPr>
            </w:pPr>
            <w:proofErr w:type="spellStart"/>
            <w:r w:rsidRPr="00BA56CA">
              <w:rPr>
                <w:lang w:val="ru-RU" w:eastAsia="ru-RU"/>
              </w:rPr>
              <w:t>Наявність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власної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позиції</w:t>
            </w:r>
            <w:proofErr w:type="spellEnd"/>
            <w:r w:rsidRPr="00BA56CA">
              <w:rPr>
                <w:lang w:val="ru-RU" w:eastAsia="ru-RU"/>
              </w:rPr>
              <w:t xml:space="preserve"> в </w:t>
            </w:r>
            <w:proofErr w:type="spellStart"/>
            <w:r w:rsidRPr="00BA56CA">
              <w:rPr>
                <w:lang w:val="ru-RU" w:eastAsia="ru-RU"/>
              </w:rPr>
              <w:t>розумінні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обговорюваної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проблеми</w:t>
            </w:r>
            <w:proofErr w:type="spellEnd"/>
            <w:r w:rsidRPr="00BA56CA">
              <w:rPr>
                <w:lang w:val="ru-RU" w:eastAsia="ru-RU"/>
              </w:rPr>
              <w:t xml:space="preserve"> та </w:t>
            </w:r>
            <w:proofErr w:type="spellStart"/>
            <w:r w:rsidRPr="00BA56CA">
              <w:rPr>
                <w:lang w:val="ru-RU" w:eastAsia="ru-RU"/>
              </w:rPr>
              <w:t>вміння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її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обґрунтувати</w:t>
            </w:r>
            <w:proofErr w:type="spellEnd"/>
            <w:r w:rsidRPr="00BA56CA">
              <w:rPr>
                <w:lang w:val="ru-RU" w:eastAsia="ru-RU"/>
              </w:rPr>
              <w:t>.</w:t>
            </w:r>
          </w:p>
          <w:p w:rsidR="008C56E6" w:rsidRPr="00BA56CA" w:rsidRDefault="008C56E6" w:rsidP="00B27048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Виступ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оцінюється</w:t>
            </w:r>
            <w:proofErr w:type="spellEnd"/>
            <w:r>
              <w:rPr>
                <w:lang w:val="ru-RU"/>
              </w:rPr>
              <w:t xml:space="preserve"> за 5</w:t>
            </w:r>
            <w:r w:rsidRPr="00BA56CA">
              <w:rPr>
                <w:lang w:val="ru-RU"/>
              </w:rPr>
              <w:t xml:space="preserve">-бальною шкалою. </w:t>
            </w:r>
          </w:p>
          <w:p w:rsidR="008C56E6" w:rsidRPr="00BA56CA" w:rsidRDefault="008C56E6" w:rsidP="00B27048">
            <w:pPr>
              <w:jc w:val="both"/>
              <w:rPr>
                <w:lang w:val="ru-RU"/>
              </w:rPr>
            </w:pPr>
            <w:proofErr w:type="spellStart"/>
            <w:r w:rsidRPr="00BA56CA">
              <w:rPr>
                <w:b/>
                <w:lang w:val="ru-RU"/>
              </w:rPr>
              <w:t>Рецензування</w:t>
            </w:r>
            <w:proofErr w:type="spellEnd"/>
            <w:r w:rsidRPr="00BA56CA">
              <w:rPr>
                <w:b/>
                <w:lang w:val="ru-RU"/>
              </w:rPr>
              <w:t xml:space="preserve"> </w:t>
            </w:r>
            <w:proofErr w:type="spellStart"/>
            <w:r w:rsidRPr="00BA56CA">
              <w:rPr>
                <w:b/>
                <w:lang w:val="ru-RU"/>
              </w:rPr>
              <w:t>виступу</w:t>
            </w:r>
            <w:proofErr w:type="spellEnd"/>
            <w:r w:rsidRPr="00BA56CA">
              <w:rPr>
                <w:b/>
                <w:lang w:val="ru-RU"/>
              </w:rPr>
              <w:t xml:space="preserve">. </w:t>
            </w:r>
            <w:proofErr w:type="spellStart"/>
            <w:r w:rsidRPr="00BA56CA">
              <w:rPr>
                <w:lang w:val="ru-RU"/>
              </w:rPr>
              <w:t>Критерієм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оцінки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цієї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форми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роботи</w:t>
            </w:r>
            <w:proofErr w:type="spellEnd"/>
            <w:r w:rsidRPr="00BA56CA">
              <w:rPr>
                <w:lang w:val="ru-RU"/>
              </w:rPr>
              <w:t xml:space="preserve"> є </w:t>
            </w:r>
            <w:proofErr w:type="spellStart"/>
            <w:r w:rsidRPr="00BA56CA">
              <w:rPr>
                <w:lang w:val="ru-RU"/>
              </w:rPr>
              <w:t>вміння</w:t>
            </w:r>
            <w:proofErr w:type="spellEnd"/>
            <w:r w:rsidRPr="00BA56CA">
              <w:rPr>
                <w:lang w:val="ru-RU"/>
              </w:rPr>
              <w:t xml:space="preserve"> критично </w:t>
            </w:r>
            <w:proofErr w:type="spellStart"/>
            <w:r w:rsidRPr="00BA56CA">
              <w:rPr>
                <w:lang w:val="ru-RU"/>
              </w:rPr>
              <w:t>оцінювати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виступ</w:t>
            </w:r>
            <w:proofErr w:type="spellEnd"/>
            <w:r w:rsidRPr="00BA56CA">
              <w:rPr>
                <w:lang w:val="ru-RU"/>
              </w:rPr>
              <w:t xml:space="preserve"> та </w:t>
            </w:r>
            <w:proofErr w:type="spellStart"/>
            <w:r w:rsidRPr="00BA56CA">
              <w:rPr>
                <w:lang w:val="ru-RU"/>
              </w:rPr>
              <w:t>коректно</w:t>
            </w:r>
            <w:proofErr w:type="spellEnd"/>
            <w:r w:rsidRPr="00BA56CA">
              <w:rPr>
                <w:lang w:val="ru-RU"/>
              </w:rPr>
              <w:t xml:space="preserve"> й </w:t>
            </w:r>
            <w:proofErr w:type="spellStart"/>
            <w:r w:rsidRPr="00BA56CA">
              <w:rPr>
                <w:lang w:val="ru-RU"/>
              </w:rPr>
              <w:t>аргументовано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висловлювати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власні</w:t>
            </w:r>
            <w:proofErr w:type="spellEnd"/>
            <w:r w:rsidRPr="00BA56CA">
              <w:rPr>
                <w:lang w:val="ru-RU"/>
              </w:rPr>
              <w:t xml:space="preserve"> погляди. </w:t>
            </w:r>
            <w:proofErr w:type="spellStart"/>
            <w:r w:rsidRPr="00BA56CA">
              <w:rPr>
                <w:lang w:val="ru-RU"/>
              </w:rPr>
              <w:t>Цей</w:t>
            </w:r>
            <w:proofErr w:type="spellEnd"/>
            <w:r w:rsidRPr="00BA56CA">
              <w:rPr>
                <w:lang w:val="ru-RU"/>
              </w:rPr>
              <w:t xml:space="preserve"> вид </w:t>
            </w:r>
            <w:proofErr w:type="spellStart"/>
            <w:r w:rsidRPr="00BA56CA">
              <w:rPr>
                <w:lang w:val="ru-RU"/>
              </w:rPr>
              <w:t>роботи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оцінюється</w:t>
            </w:r>
            <w:proofErr w:type="spellEnd"/>
            <w:r w:rsidRPr="00BA56CA">
              <w:rPr>
                <w:lang w:val="ru-RU"/>
              </w:rPr>
              <w:t xml:space="preserve"> в 3 </w:t>
            </w:r>
            <w:proofErr w:type="spellStart"/>
            <w:r w:rsidRPr="00BA56CA">
              <w:rPr>
                <w:lang w:val="ru-RU"/>
              </w:rPr>
              <w:t>бали</w:t>
            </w:r>
            <w:proofErr w:type="spellEnd"/>
          </w:p>
          <w:p w:rsidR="008C56E6" w:rsidRPr="00BA56CA" w:rsidRDefault="008C56E6" w:rsidP="00B27048">
            <w:pPr>
              <w:jc w:val="both"/>
              <w:rPr>
                <w:lang w:val="ru-RU"/>
              </w:rPr>
            </w:pPr>
            <w:proofErr w:type="spellStart"/>
            <w:r w:rsidRPr="00BA56CA">
              <w:rPr>
                <w:b/>
                <w:lang w:val="ru-RU"/>
              </w:rPr>
              <w:t>Запитання</w:t>
            </w:r>
            <w:proofErr w:type="spellEnd"/>
            <w:r w:rsidRPr="00BA56CA">
              <w:rPr>
                <w:b/>
                <w:lang w:val="ru-RU"/>
              </w:rPr>
              <w:t xml:space="preserve"> до </w:t>
            </w:r>
            <w:proofErr w:type="spellStart"/>
            <w:r w:rsidRPr="00BA56CA">
              <w:rPr>
                <w:b/>
                <w:lang w:val="ru-RU"/>
              </w:rPr>
              <w:t>виступу</w:t>
            </w:r>
            <w:proofErr w:type="spellEnd"/>
            <w:r w:rsidRPr="00BA56CA">
              <w:rPr>
                <w:b/>
                <w:lang w:val="ru-RU"/>
              </w:rPr>
              <w:t>.</w:t>
            </w:r>
            <w:r w:rsidRPr="00BA56CA">
              <w:rPr>
                <w:lang w:val="ru-RU"/>
              </w:rPr>
              <w:t xml:space="preserve"> В 1 бал </w:t>
            </w:r>
            <w:proofErr w:type="spellStart"/>
            <w:r w:rsidRPr="00BA56CA">
              <w:rPr>
                <w:lang w:val="ru-RU"/>
              </w:rPr>
              <w:t>оцінюються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запитання</w:t>
            </w:r>
            <w:proofErr w:type="spellEnd"/>
            <w:r w:rsidRPr="00BA56CA">
              <w:rPr>
                <w:lang w:val="ru-RU"/>
              </w:rPr>
              <w:t xml:space="preserve">, </w:t>
            </w:r>
            <w:proofErr w:type="spellStart"/>
            <w:r w:rsidRPr="00BA56CA">
              <w:rPr>
                <w:lang w:val="ru-RU"/>
              </w:rPr>
              <w:t>які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демонструють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знання</w:t>
            </w:r>
            <w:proofErr w:type="spellEnd"/>
            <w:r w:rsidRPr="00BA56CA">
              <w:rPr>
                <w:lang w:val="ru-RU"/>
              </w:rPr>
              <w:t xml:space="preserve"> студентом </w:t>
            </w:r>
            <w:proofErr w:type="spellStart"/>
            <w:r w:rsidRPr="00BA56CA">
              <w:rPr>
                <w:lang w:val="ru-RU"/>
              </w:rPr>
              <w:t>винесеної</w:t>
            </w:r>
            <w:proofErr w:type="spellEnd"/>
            <w:r w:rsidRPr="00BA56CA">
              <w:rPr>
                <w:lang w:val="ru-RU"/>
              </w:rPr>
              <w:t xml:space="preserve"> на </w:t>
            </w:r>
            <w:proofErr w:type="spellStart"/>
            <w:r w:rsidRPr="00BA56CA">
              <w:rPr>
                <w:lang w:val="ru-RU"/>
              </w:rPr>
              <w:t>обговорення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проблеми</w:t>
            </w:r>
            <w:proofErr w:type="spellEnd"/>
            <w:r w:rsidRPr="00BA56CA">
              <w:rPr>
                <w:lang w:val="ru-RU"/>
              </w:rPr>
              <w:t xml:space="preserve">, </w:t>
            </w:r>
            <w:proofErr w:type="spellStart"/>
            <w:r w:rsidRPr="00BA56CA">
              <w:rPr>
                <w:lang w:val="ru-RU"/>
              </w:rPr>
              <w:t>його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здатність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побачити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неповноту</w:t>
            </w:r>
            <w:proofErr w:type="spellEnd"/>
            <w:r w:rsidRPr="00BA56CA">
              <w:rPr>
                <w:lang w:val="ru-RU"/>
              </w:rPr>
              <w:t xml:space="preserve">, </w:t>
            </w:r>
            <w:proofErr w:type="spellStart"/>
            <w:r w:rsidRPr="00BA56CA">
              <w:rPr>
                <w:lang w:val="ru-RU"/>
              </w:rPr>
              <w:t>суперечливість</w:t>
            </w:r>
            <w:proofErr w:type="spellEnd"/>
            <w:r w:rsidRPr="00BA56CA">
              <w:rPr>
                <w:lang w:val="ru-RU"/>
              </w:rPr>
              <w:t xml:space="preserve"> у </w:t>
            </w:r>
            <w:proofErr w:type="spellStart"/>
            <w:r w:rsidRPr="00BA56CA">
              <w:rPr>
                <w:lang w:val="ru-RU"/>
              </w:rPr>
              <w:t>виступі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або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відкрити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нові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аспекти</w:t>
            </w:r>
            <w:proofErr w:type="spellEnd"/>
            <w:r w:rsidRPr="00BA56CA">
              <w:rPr>
                <w:lang w:val="ru-RU"/>
              </w:rPr>
              <w:t xml:space="preserve"> теми.</w:t>
            </w:r>
          </w:p>
          <w:p w:rsidR="008C56E6" w:rsidRPr="00576A1A" w:rsidRDefault="008C56E6" w:rsidP="00B27048">
            <w:pPr>
              <w:jc w:val="both"/>
              <w:rPr>
                <w:b/>
                <w:lang w:val="ru-RU"/>
              </w:rPr>
            </w:pPr>
            <w:proofErr w:type="spellStart"/>
            <w:proofErr w:type="gramStart"/>
            <w:r w:rsidRPr="00576A1A">
              <w:rPr>
                <w:b/>
                <w:lang w:val="ru-RU"/>
              </w:rPr>
              <w:t>П</w:t>
            </w:r>
            <w:proofErr w:type="gramEnd"/>
            <w:r w:rsidRPr="00576A1A">
              <w:rPr>
                <w:b/>
                <w:lang w:val="ru-RU"/>
              </w:rPr>
              <w:t>ідготовка</w:t>
            </w:r>
            <w:proofErr w:type="spellEnd"/>
            <w:r w:rsidRPr="00576A1A">
              <w:rPr>
                <w:b/>
                <w:lang w:val="ru-RU"/>
              </w:rPr>
              <w:t xml:space="preserve"> </w:t>
            </w:r>
            <w:proofErr w:type="spellStart"/>
            <w:r w:rsidRPr="00576A1A">
              <w:rPr>
                <w:b/>
                <w:lang w:val="ru-RU"/>
              </w:rPr>
              <w:t>рефератів</w:t>
            </w:r>
            <w:proofErr w:type="spellEnd"/>
            <w:r w:rsidRPr="00576A1A">
              <w:rPr>
                <w:b/>
                <w:lang w:val="ru-RU"/>
              </w:rPr>
              <w:t xml:space="preserve"> (</w:t>
            </w:r>
            <w:proofErr w:type="spellStart"/>
            <w:r w:rsidRPr="00576A1A">
              <w:rPr>
                <w:b/>
                <w:lang w:val="ru-RU"/>
              </w:rPr>
              <w:t>есеїв</w:t>
            </w:r>
            <w:proofErr w:type="spellEnd"/>
            <w:r w:rsidRPr="00576A1A">
              <w:rPr>
                <w:b/>
                <w:lang w:val="ru-RU"/>
              </w:rPr>
              <w:t>).</w:t>
            </w:r>
            <w:r w:rsidRPr="00576A1A">
              <w:rPr>
                <w:lang w:val="ru-RU"/>
              </w:rPr>
              <w:t xml:space="preserve"> </w:t>
            </w:r>
          </w:p>
          <w:p w:rsidR="008C56E6" w:rsidRPr="00BA56CA" w:rsidRDefault="008C56E6" w:rsidP="00B27048">
            <w:pPr>
              <w:ind w:firstLine="360"/>
              <w:jc w:val="both"/>
              <w:rPr>
                <w:lang w:val="ru-RU"/>
              </w:rPr>
            </w:pPr>
            <w:r w:rsidRPr="00BA56CA">
              <w:rPr>
                <w:lang w:val="ru-RU"/>
              </w:rPr>
              <w:t xml:space="preserve">Реферат, </w:t>
            </w:r>
            <w:proofErr w:type="spellStart"/>
            <w:r w:rsidRPr="00BA56CA">
              <w:rPr>
                <w:lang w:val="ru-RU"/>
              </w:rPr>
              <w:t>який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подається</w:t>
            </w:r>
            <w:proofErr w:type="spellEnd"/>
            <w:r w:rsidRPr="00BA56CA">
              <w:rPr>
                <w:lang w:val="ru-RU"/>
              </w:rPr>
              <w:t xml:space="preserve"> у </w:t>
            </w:r>
            <w:proofErr w:type="spellStart"/>
            <w:r w:rsidRPr="00BA56CA">
              <w:rPr>
                <w:lang w:val="ru-RU"/>
              </w:rPr>
              <w:t>друкованому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вигляді</w:t>
            </w:r>
            <w:proofErr w:type="spellEnd"/>
            <w:r w:rsidRPr="00BA56CA">
              <w:rPr>
                <w:lang w:val="ru-RU"/>
              </w:rPr>
              <w:t xml:space="preserve"> на листах формату А</w:t>
            </w:r>
            <w:proofErr w:type="gramStart"/>
            <w:r w:rsidRPr="00BA56CA">
              <w:rPr>
                <w:lang w:val="ru-RU"/>
              </w:rPr>
              <w:t>4</w:t>
            </w:r>
            <w:proofErr w:type="gram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обсягом</w:t>
            </w:r>
            <w:proofErr w:type="spellEnd"/>
            <w:r w:rsidRPr="00BA56CA">
              <w:rPr>
                <w:lang w:val="ru-RU"/>
              </w:rPr>
              <w:t xml:space="preserve"> 10</w:t>
            </w:r>
            <w:r w:rsidRPr="00B5562A">
              <w:rPr>
                <w:lang w:val="ru-RU"/>
              </w:rPr>
              <w:t>–</w:t>
            </w:r>
            <w:r w:rsidRPr="00BA56CA">
              <w:rPr>
                <w:lang w:val="ru-RU"/>
              </w:rPr>
              <w:t xml:space="preserve">12 </w:t>
            </w:r>
            <w:proofErr w:type="spellStart"/>
            <w:r w:rsidRPr="00BA56CA">
              <w:rPr>
                <w:lang w:val="ru-RU"/>
              </w:rPr>
              <w:t>сторінок</w:t>
            </w:r>
            <w:proofErr w:type="spellEnd"/>
            <w:r w:rsidRPr="00BA56CA">
              <w:rPr>
                <w:lang w:val="ru-RU"/>
              </w:rPr>
              <w:t xml:space="preserve">, повинен </w:t>
            </w:r>
            <w:proofErr w:type="spellStart"/>
            <w:r w:rsidRPr="00BA56CA">
              <w:rPr>
                <w:lang w:val="ru-RU"/>
              </w:rPr>
              <w:t>відповідати</w:t>
            </w:r>
            <w:proofErr w:type="spellEnd"/>
            <w:r w:rsidRPr="00BA56CA">
              <w:rPr>
                <w:lang w:val="ru-RU"/>
              </w:rPr>
              <w:t xml:space="preserve"> таким </w:t>
            </w:r>
            <w:proofErr w:type="spellStart"/>
            <w:r w:rsidRPr="00BA56CA">
              <w:rPr>
                <w:lang w:val="ru-RU"/>
              </w:rPr>
              <w:t>вимогам</w:t>
            </w:r>
            <w:proofErr w:type="spellEnd"/>
            <w:r w:rsidRPr="00BA56CA">
              <w:rPr>
                <w:lang w:val="ru-RU"/>
              </w:rPr>
              <w:t>:</w:t>
            </w:r>
          </w:p>
          <w:p w:rsidR="008C56E6" w:rsidRPr="00B5562A" w:rsidRDefault="008C56E6" w:rsidP="00B27048">
            <w:pPr>
              <w:pStyle w:val="ad"/>
              <w:numPr>
                <w:ilvl w:val="0"/>
                <w:numId w:val="13"/>
              </w:numPr>
              <w:jc w:val="both"/>
            </w:pPr>
            <w:proofErr w:type="spellStart"/>
            <w:r w:rsidRPr="00B5562A">
              <w:t>Мати</w:t>
            </w:r>
            <w:proofErr w:type="spellEnd"/>
            <w:r w:rsidRPr="00B5562A">
              <w:t xml:space="preserve"> </w:t>
            </w:r>
            <w:proofErr w:type="spellStart"/>
            <w:r w:rsidRPr="00B5562A">
              <w:t>чіткий</w:t>
            </w:r>
            <w:proofErr w:type="spellEnd"/>
            <w:r w:rsidRPr="00B5562A">
              <w:t xml:space="preserve"> </w:t>
            </w:r>
            <w:proofErr w:type="spellStart"/>
            <w:r w:rsidRPr="00B5562A">
              <w:t>план</w:t>
            </w:r>
            <w:proofErr w:type="spellEnd"/>
            <w:r w:rsidRPr="00B5562A">
              <w:t xml:space="preserve"> </w:t>
            </w:r>
            <w:proofErr w:type="spellStart"/>
            <w:r w:rsidRPr="00B5562A">
              <w:t>викладу</w:t>
            </w:r>
            <w:proofErr w:type="spellEnd"/>
            <w:r w:rsidRPr="00B5562A">
              <w:t>.</w:t>
            </w:r>
          </w:p>
          <w:p w:rsidR="008C56E6" w:rsidRPr="00BA56CA" w:rsidRDefault="008C56E6" w:rsidP="00B27048">
            <w:pPr>
              <w:numPr>
                <w:ilvl w:val="0"/>
                <w:numId w:val="14"/>
              </w:numPr>
              <w:contextualSpacing/>
              <w:jc w:val="both"/>
              <w:rPr>
                <w:lang w:val="ru-RU" w:eastAsia="ru-RU"/>
              </w:rPr>
            </w:pPr>
            <w:proofErr w:type="spellStart"/>
            <w:r w:rsidRPr="00BA56CA">
              <w:rPr>
                <w:lang w:val="ru-RU" w:eastAsia="ru-RU"/>
              </w:rPr>
              <w:t>Сф</w:t>
            </w:r>
            <w:r>
              <w:rPr>
                <w:lang w:val="ru-RU" w:eastAsia="ru-RU"/>
              </w:rPr>
              <w:t>ормульовані</w:t>
            </w:r>
            <w:proofErr w:type="spellEnd"/>
            <w:r>
              <w:rPr>
                <w:lang w:val="ru-RU" w:eastAsia="ru-RU"/>
              </w:rPr>
              <w:t xml:space="preserve"> автором </w:t>
            </w:r>
            <w:proofErr w:type="spellStart"/>
            <w:r>
              <w:rPr>
                <w:lang w:val="ru-RU" w:eastAsia="ru-RU"/>
              </w:rPr>
              <w:t>тези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мають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належним</w:t>
            </w:r>
            <w:proofErr w:type="spellEnd"/>
            <w:r w:rsidRPr="00BA56CA">
              <w:rPr>
                <w:lang w:val="ru-RU" w:eastAsia="ru-RU"/>
              </w:rPr>
              <w:t xml:space="preserve"> чином </w:t>
            </w:r>
            <w:proofErr w:type="spellStart"/>
            <w:r w:rsidRPr="00BA56CA">
              <w:rPr>
                <w:lang w:val="ru-RU" w:eastAsia="ru-RU"/>
              </w:rPr>
              <w:t>аргументуватись</w:t>
            </w:r>
            <w:proofErr w:type="spellEnd"/>
            <w:r w:rsidRPr="00BA56CA">
              <w:rPr>
                <w:lang w:val="ru-RU" w:eastAsia="ru-RU"/>
              </w:rPr>
              <w:t xml:space="preserve"> та </w:t>
            </w:r>
            <w:proofErr w:type="spellStart"/>
            <w:r w:rsidRPr="00BA56CA">
              <w:rPr>
                <w:lang w:val="ru-RU" w:eastAsia="ru-RU"/>
              </w:rPr>
              <w:t>завершуватись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висновками</w:t>
            </w:r>
            <w:proofErr w:type="spellEnd"/>
            <w:r w:rsidRPr="00BA56CA">
              <w:rPr>
                <w:lang w:val="ru-RU" w:eastAsia="ru-RU"/>
              </w:rPr>
              <w:t>.</w:t>
            </w:r>
          </w:p>
          <w:p w:rsidR="008C56E6" w:rsidRDefault="008C56E6" w:rsidP="00B27048">
            <w:pPr>
              <w:numPr>
                <w:ilvl w:val="0"/>
                <w:numId w:val="14"/>
              </w:numPr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В </w:t>
            </w:r>
            <w:proofErr w:type="spellStart"/>
            <w:r>
              <w:rPr>
                <w:lang w:val="ru-RU" w:eastAsia="ru-RU"/>
              </w:rPr>
              <w:t>рефераті</w:t>
            </w:r>
            <w:proofErr w:type="spellEnd"/>
            <w:r>
              <w:rPr>
                <w:lang w:val="ru-RU" w:eastAsia="ru-RU"/>
              </w:rPr>
              <w:t xml:space="preserve">  наводиться</w:t>
            </w:r>
            <w:r w:rsidRPr="00BA56CA">
              <w:rPr>
                <w:lang w:val="ru-RU" w:eastAsia="ru-RU"/>
              </w:rPr>
              <w:t xml:space="preserve"> список </w:t>
            </w:r>
            <w:proofErr w:type="spellStart"/>
            <w:r w:rsidRPr="00BA56CA">
              <w:rPr>
                <w:lang w:val="ru-RU" w:eastAsia="ru-RU"/>
              </w:rPr>
              <w:t>використаних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джерел</w:t>
            </w:r>
            <w:proofErr w:type="spellEnd"/>
            <w:r w:rsidRPr="00BA56CA">
              <w:rPr>
                <w:lang w:val="ru-RU" w:eastAsia="ru-RU"/>
              </w:rPr>
              <w:t xml:space="preserve"> та </w:t>
            </w:r>
            <w:proofErr w:type="spellStart"/>
            <w:proofErr w:type="gramStart"/>
            <w:r w:rsidRPr="00BA56CA">
              <w:rPr>
                <w:lang w:val="ru-RU" w:eastAsia="ru-RU"/>
              </w:rPr>
              <w:t>л</w:t>
            </w:r>
            <w:proofErr w:type="gramEnd"/>
            <w:r w:rsidRPr="00BA56CA">
              <w:rPr>
                <w:lang w:val="ru-RU" w:eastAsia="ru-RU"/>
              </w:rPr>
              <w:t>ітератури</w:t>
            </w:r>
            <w:proofErr w:type="spellEnd"/>
            <w:r w:rsidRPr="00BA56CA">
              <w:rPr>
                <w:lang w:val="ru-RU" w:eastAsia="ru-RU"/>
              </w:rPr>
              <w:t>.</w:t>
            </w:r>
          </w:p>
          <w:p w:rsidR="008C56E6" w:rsidRPr="00BA56CA" w:rsidRDefault="008C56E6" w:rsidP="00B27048">
            <w:pPr>
              <w:ind w:firstLine="360"/>
              <w:jc w:val="both"/>
              <w:rPr>
                <w:lang w:val="ru-RU"/>
              </w:rPr>
            </w:pPr>
            <w:r w:rsidRPr="00BA56CA">
              <w:rPr>
                <w:lang w:val="ru-RU"/>
              </w:rPr>
              <w:t xml:space="preserve">Реферат </w:t>
            </w:r>
            <w:proofErr w:type="spellStart"/>
            <w:r w:rsidRPr="00BA56CA">
              <w:rPr>
                <w:lang w:val="ru-RU"/>
              </w:rPr>
              <w:t>оцінюється</w:t>
            </w:r>
            <w:proofErr w:type="spellEnd"/>
            <w:r w:rsidRPr="00BA56CA">
              <w:rPr>
                <w:lang w:val="ru-RU"/>
              </w:rPr>
              <w:t xml:space="preserve"> за 10-бальною шкалою.</w:t>
            </w:r>
          </w:p>
          <w:p w:rsidR="008C56E6" w:rsidRDefault="008C56E6" w:rsidP="00B27048">
            <w:pPr>
              <w:ind w:firstLine="360"/>
              <w:jc w:val="both"/>
              <w:rPr>
                <w:lang w:val="ru-RU"/>
              </w:rPr>
            </w:pPr>
            <w:proofErr w:type="spellStart"/>
            <w:r w:rsidRPr="00BA56CA">
              <w:rPr>
                <w:lang w:val="ru-RU"/>
              </w:rPr>
              <w:t>Реферати</w:t>
            </w:r>
            <w:proofErr w:type="spellEnd"/>
            <w:r w:rsidRPr="00BA56CA">
              <w:rPr>
                <w:lang w:val="ru-RU"/>
              </w:rPr>
              <w:t xml:space="preserve">, </w:t>
            </w:r>
            <w:proofErr w:type="spellStart"/>
            <w:r w:rsidRPr="00BA56CA">
              <w:rPr>
                <w:lang w:val="ru-RU"/>
              </w:rPr>
              <w:t>які</w:t>
            </w:r>
            <w:proofErr w:type="spellEnd"/>
            <w:r w:rsidRPr="00BA56CA">
              <w:rPr>
                <w:lang w:val="ru-RU"/>
              </w:rPr>
              <w:t xml:space="preserve"> є </w:t>
            </w:r>
            <w:proofErr w:type="spellStart"/>
            <w:r w:rsidRPr="00BA56CA">
              <w:rPr>
                <w:lang w:val="ru-RU"/>
              </w:rPr>
              <w:t>передруком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текстів</w:t>
            </w:r>
            <w:proofErr w:type="spellEnd"/>
            <w:r w:rsidRPr="00BA56CA">
              <w:rPr>
                <w:lang w:val="ru-RU"/>
              </w:rPr>
              <w:t xml:space="preserve"> з </w:t>
            </w:r>
            <w:proofErr w:type="spellStart"/>
            <w:r w:rsidRPr="00BA56CA">
              <w:rPr>
                <w:lang w:val="ru-RU"/>
              </w:rPr>
              <w:t>Інтернету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або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proofErr w:type="gramStart"/>
            <w:r w:rsidRPr="00BA56CA">
              <w:rPr>
                <w:lang w:val="ru-RU"/>
              </w:rPr>
              <w:t>п</w:t>
            </w:r>
            <w:proofErr w:type="gramEnd"/>
            <w:r w:rsidRPr="00BA56CA">
              <w:rPr>
                <w:lang w:val="ru-RU"/>
              </w:rPr>
              <w:t>ідручників</w:t>
            </w:r>
            <w:proofErr w:type="spellEnd"/>
            <w:r w:rsidRPr="00BA56CA">
              <w:rPr>
                <w:lang w:val="ru-RU"/>
              </w:rPr>
              <w:t xml:space="preserve"> та </w:t>
            </w:r>
            <w:proofErr w:type="spellStart"/>
            <w:r w:rsidRPr="00BA56CA">
              <w:rPr>
                <w:lang w:val="ru-RU"/>
              </w:rPr>
              <w:t>наукових</w:t>
            </w:r>
            <w:proofErr w:type="spellEnd"/>
            <w:r w:rsidRPr="00BA56CA">
              <w:rPr>
                <w:lang w:val="ru-RU"/>
              </w:rPr>
              <w:t xml:space="preserve"> </w:t>
            </w:r>
            <w:proofErr w:type="spellStart"/>
            <w:r w:rsidRPr="00BA56CA">
              <w:rPr>
                <w:lang w:val="ru-RU"/>
              </w:rPr>
              <w:t>видань</w:t>
            </w:r>
            <w:proofErr w:type="spellEnd"/>
            <w:r w:rsidRPr="00BA56CA">
              <w:rPr>
                <w:lang w:val="ru-RU"/>
              </w:rPr>
              <w:t xml:space="preserve">, не </w:t>
            </w:r>
            <w:proofErr w:type="spellStart"/>
            <w:r w:rsidRPr="00BA56CA">
              <w:rPr>
                <w:lang w:val="ru-RU"/>
              </w:rPr>
              <w:t>зараховуються</w:t>
            </w:r>
            <w:proofErr w:type="spellEnd"/>
            <w:r w:rsidRPr="00BA56CA">
              <w:rPr>
                <w:lang w:val="ru-RU"/>
              </w:rPr>
              <w:t>.</w:t>
            </w:r>
          </w:p>
          <w:p w:rsidR="008C56E6" w:rsidRPr="00BA56CA" w:rsidRDefault="008C56E6" w:rsidP="00B27048">
            <w:pPr>
              <w:ind w:firstLine="360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Максимальна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кількість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балів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набираються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протягом</w:t>
            </w:r>
            <w:proofErr w:type="spellEnd"/>
            <w:r>
              <w:rPr>
                <w:lang w:val="ru-RU"/>
              </w:rPr>
              <w:t xml:space="preserve"> семестру – 50, </w:t>
            </w:r>
            <w:proofErr w:type="spellStart"/>
            <w:r>
              <w:rPr>
                <w:lang w:val="ru-RU"/>
              </w:rPr>
              <w:t>мінімальна</w:t>
            </w:r>
            <w:proofErr w:type="spellEnd"/>
            <w:r>
              <w:rPr>
                <w:lang w:val="ru-RU"/>
              </w:rPr>
              <w:t xml:space="preserve"> – 26. </w:t>
            </w:r>
          </w:p>
          <w:p w:rsidR="008C56E6" w:rsidRPr="00BA56CA" w:rsidRDefault="008C56E6" w:rsidP="00B27048">
            <w:pPr>
              <w:pStyle w:val="ad"/>
              <w:ind w:left="360"/>
              <w:jc w:val="both"/>
              <w:rPr>
                <w:lang w:val="ru-RU"/>
              </w:rPr>
            </w:pPr>
            <w:proofErr w:type="spellStart"/>
            <w:proofErr w:type="gramStart"/>
            <w:r w:rsidRPr="00BA56CA">
              <w:rPr>
                <w:b/>
                <w:lang w:val="ru-RU"/>
              </w:rPr>
              <w:t>П</w:t>
            </w:r>
            <w:proofErr w:type="gramEnd"/>
            <w:r w:rsidRPr="00BA56CA">
              <w:rPr>
                <w:b/>
                <w:lang w:val="ru-RU"/>
              </w:rPr>
              <w:t>ідсумкова</w:t>
            </w:r>
            <w:proofErr w:type="spellEnd"/>
            <w:r w:rsidRPr="00BA56CA">
              <w:rPr>
                <w:b/>
                <w:lang w:val="ru-RU"/>
              </w:rPr>
              <w:t xml:space="preserve"> форма контролю</w:t>
            </w:r>
            <w:r>
              <w:rPr>
                <w:b/>
                <w:lang w:val="ru-RU"/>
              </w:rPr>
              <w:t xml:space="preserve"> </w:t>
            </w:r>
            <w:r w:rsidRPr="00227EBA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proofErr w:type="spellStart"/>
            <w:r w:rsidR="009A7769">
              <w:rPr>
                <w:b/>
                <w:lang w:val="ru-RU"/>
              </w:rPr>
              <w:t>залік</w:t>
            </w:r>
            <w:proofErr w:type="spellEnd"/>
          </w:p>
          <w:p w:rsidR="008C56E6" w:rsidRPr="003C0D52" w:rsidRDefault="008C56E6" w:rsidP="00B27048">
            <w:pPr>
              <w:ind w:left="360"/>
              <w:contextualSpacing/>
              <w:jc w:val="both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Критерії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виставлення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іспиту</w:t>
            </w:r>
            <w:proofErr w:type="spellEnd"/>
            <w:r w:rsidRPr="00227EBA">
              <w:rPr>
                <w:lang w:val="ru-RU" w:eastAsia="ru-RU"/>
              </w:rPr>
              <w:t>:</w:t>
            </w:r>
          </w:p>
          <w:p w:rsidR="008C56E6" w:rsidRDefault="008C56E6" w:rsidP="00B27048">
            <w:pPr>
              <w:pStyle w:val="ad"/>
              <w:numPr>
                <w:ilvl w:val="0"/>
                <w:numId w:val="17"/>
              </w:numPr>
              <w:jc w:val="both"/>
              <w:rPr>
                <w:lang w:val="uk-UA" w:eastAsia="ru-RU"/>
              </w:rPr>
            </w:pPr>
            <w:r w:rsidRPr="00227EBA">
              <w:rPr>
                <w:lang w:val="uk-UA" w:eastAsia="ru-RU"/>
              </w:rPr>
              <w:t>Знання теоретичного матеріалу</w:t>
            </w:r>
          </w:p>
          <w:p w:rsidR="008C56E6" w:rsidRPr="00227EBA" w:rsidRDefault="008C56E6" w:rsidP="00B27048">
            <w:pPr>
              <w:pStyle w:val="ad"/>
              <w:numPr>
                <w:ilvl w:val="0"/>
                <w:numId w:val="17"/>
              </w:numPr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Аналіз джерел, розкриття основних категорій і понять, </w:t>
            </w:r>
          </w:p>
          <w:p w:rsidR="008C56E6" w:rsidRPr="00BA56CA" w:rsidRDefault="008C56E6" w:rsidP="00B27048">
            <w:pPr>
              <w:numPr>
                <w:ilvl w:val="0"/>
                <w:numId w:val="14"/>
              </w:numPr>
              <w:contextualSpacing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В</w:t>
            </w:r>
            <w:r w:rsidRPr="00B5562A">
              <w:rPr>
                <w:lang w:val="ru-RU" w:eastAsia="ru-RU"/>
              </w:rPr>
              <w:t>міння</w:t>
            </w:r>
            <w:proofErr w:type="spellEnd"/>
            <w:r w:rsidRPr="00B5562A">
              <w:rPr>
                <w:lang w:val="ru-RU" w:eastAsia="ru-RU"/>
              </w:rPr>
              <w:t xml:space="preserve"> </w:t>
            </w:r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пов’язати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теоретичні</w:t>
            </w:r>
            <w:proofErr w:type="spellEnd"/>
            <w:r w:rsidRPr="00BA56CA">
              <w:rPr>
                <w:lang w:val="ru-RU" w:eastAsia="ru-RU"/>
              </w:rPr>
              <w:t xml:space="preserve"> </w:t>
            </w:r>
            <w:proofErr w:type="spellStart"/>
            <w:r w:rsidRPr="00BA56CA">
              <w:rPr>
                <w:lang w:val="ru-RU" w:eastAsia="ru-RU"/>
              </w:rPr>
              <w:t>п</w:t>
            </w:r>
            <w:r>
              <w:rPr>
                <w:lang w:val="ru-RU" w:eastAsia="ru-RU"/>
              </w:rPr>
              <w:t>роблеми</w:t>
            </w:r>
            <w:proofErr w:type="spellEnd"/>
            <w:r>
              <w:rPr>
                <w:lang w:val="ru-RU" w:eastAsia="ru-RU"/>
              </w:rPr>
              <w:t xml:space="preserve"> з </w:t>
            </w:r>
            <w:proofErr w:type="gramStart"/>
            <w:r>
              <w:rPr>
                <w:lang w:val="ru-RU" w:eastAsia="ru-RU"/>
              </w:rPr>
              <w:t>духовно-практичною</w:t>
            </w:r>
            <w:proofErr w:type="gram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діяльностю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людини</w:t>
            </w:r>
            <w:proofErr w:type="spellEnd"/>
            <w:r>
              <w:rPr>
                <w:lang w:val="ru-RU" w:eastAsia="ru-RU"/>
              </w:rPr>
              <w:t xml:space="preserve"> та </w:t>
            </w:r>
            <w:proofErr w:type="spellStart"/>
            <w:r>
              <w:rPr>
                <w:lang w:val="ru-RU" w:eastAsia="ru-RU"/>
              </w:rPr>
              <w:t>сучасними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реаліями</w:t>
            </w:r>
            <w:proofErr w:type="spellEnd"/>
            <w:r>
              <w:rPr>
                <w:lang w:val="ru-RU" w:eastAsia="ru-RU"/>
              </w:rPr>
              <w:t xml:space="preserve"> </w:t>
            </w:r>
          </w:p>
          <w:p w:rsidR="008C56E6" w:rsidRPr="00227EBA" w:rsidRDefault="008C56E6" w:rsidP="00B27048">
            <w:pPr>
              <w:rPr>
                <w:lang w:val="ru-RU"/>
              </w:rPr>
            </w:pPr>
            <w:r w:rsidRPr="00227EBA">
              <w:rPr>
                <w:lang w:val="ru-RU"/>
              </w:rPr>
              <w:t>Макс</w:t>
            </w:r>
            <w:r>
              <w:rPr>
                <w:lang w:val="ru-RU"/>
              </w:rPr>
              <w:t xml:space="preserve">имальна </w:t>
            </w:r>
            <w:proofErr w:type="spellStart"/>
            <w:r>
              <w:rPr>
                <w:lang w:val="ru-RU"/>
              </w:rPr>
              <w:t>кількість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ідсумкових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балів</w:t>
            </w:r>
            <w:proofErr w:type="spellEnd"/>
            <w:r>
              <w:rPr>
                <w:lang w:val="ru-RU"/>
              </w:rPr>
              <w:t xml:space="preserve"> на с/з </w:t>
            </w:r>
            <w:r w:rsidRPr="00227EBA">
              <w:rPr>
                <w:lang w:val="ru-RU"/>
              </w:rPr>
              <w:t>– 50.</w:t>
            </w:r>
          </w:p>
          <w:p w:rsidR="008C56E6" w:rsidRDefault="008C56E6" w:rsidP="00B27048">
            <w:pPr>
              <w:jc w:val="both"/>
              <w:rPr>
                <w:color w:val="auto"/>
                <w:lang w:val="ru-RU"/>
              </w:rPr>
            </w:pPr>
            <w:proofErr w:type="spellStart"/>
            <w:proofErr w:type="gramStart"/>
            <w:r w:rsidRPr="00587D04">
              <w:rPr>
                <w:color w:val="auto"/>
                <w:lang w:val="ru-RU"/>
              </w:rPr>
              <w:t>П</w:t>
            </w:r>
            <w:proofErr w:type="gramEnd"/>
            <w:r w:rsidRPr="00587D04">
              <w:rPr>
                <w:color w:val="auto"/>
                <w:lang w:val="ru-RU"/>
              </w:rPr>
              <w:t>ідсумкова</w:t>
            </w:r>
            <w:proofErr w:type="spellEnd"/>
            <w:r w:rsidRPr="00587D04">
              <w:rPr>
                <w:color w:val="auto"/>
                <w:lang w:val="ru-RU"/>
              </w:rPr>
              <w:t xml:space="preserve"> максимальна </w:t>
            </w:r>
            <w:proofErr w:type="spellStart"/>
            <w:r w:rsidRPr="00587D04">
              <w:rPr>
                <w:color w:val="auto"/>
                <w:lang w:val="ru-RU"/>
              </w:rPr>
              <w:t>кількість</w:t>
            </w:r>
            <w:proofErr w:type="spellEnd"/>
            <w:r w:rsidRPr="00587D04">
              <w:rPr>
                <w:color w:val="auto"/>
                <w:lang w:val="ru-RU"/>
              </w:rPr>
              <w:t xml:space="preserve"> </w:t>
            </w:r>
            <w:proofErr w:type="spellStart"/>
            <w:r w:rsidRPr="00587D04">
              <w:rPr>
                <w:color w:val="auto"/>
                <w:lang w:val="ru-RU"/>
              </w:rPr>
              <w:t>балів</w:t>
            </w:r>
            <w:proofErr w:type="spellEnd"/>
            <w:r w:rsidRPr="00587D04">
              <w:rPr>
                <w:color w:val="auto"/>
                <w:lang w:val="ru-RU"/>
              </w:rPr>
              <w:t xml:space="preserve"> 100</w:t>
            </w:r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мінімальна</w:t>
            </w:r>
            <w:proofErr w:type="spellEnd"/>
            <w:r>
              <w:rPr>
                <w:color w:val="auto"/>
                <w:lang w:val="ru-RU"/>
              </w:rPr>
              <w:t xml:space="preserve"> – 52</w:t>
            </w:r>
            <w:r>
              <w:rPr>
                <w:color w:val="0000FF"/>
                <w:lang w:val="uk-UA"/>
              </w:rPr>
              <w:t>.</w:t>
            </w:r>
          </w:p>
          <w:p w:rsidR="008C56E6" w:rsidRPr="00BF00C4" w:rsidRDefault="008C56E6" w:rsidP="00B27048">
            <w:pPr>
              <w:shd w:val="clear" w:color="auto" w:fill="FFFFFF"/>
              <w:jc w:val="both"/>
              <w:textAlignment w:val="baseline"/>
              <w:rPr>
                <w:color w:val="FF0000"/>
                <w:lang w:val="ru-RU"/>
              </w:rPr>
            </w:pPr>
          </w:p>
        </w:tc>
      </w:tr>
      <w:tr w:rsidR="008C56E6" w:rsidRPr="00150BC3" w:rsidTr="00B2704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1C2A85" w:rsidRDefault="009A7769" w:rsidP="00B2704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Питання до залік</w:t>
            </w:r>
            <w:r w:rsidR="008C56E6">
              <w:rPr>
                <w:b/>
                <w:bCs/>
                <w:color w:val="auto"/>
                <w:lang w:val="uk-UA" w:eastAsia="uk-UA"/>
              </w:rPr>
              <w:t>у</w:t>
            </w:r>
            <w:r w:rsidR="008C56E6" w:rsidRPr="001C2A85">
              <w:rPr>
                <w:b/>
                <w:bCs/>
                <w:color w:val="auto"/>
                <w:lang w:val="uk-UA" w:eastAsia="uk-UA"/>
              </w:rPr>
              <w:t xml:space="preserve"> 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spacing w:before="202"/>
              <w:ind w:left="360" w:hanging="360"/>
              <w:jc w:val="both"/>
              <w:rPr>
                <w:spacing w:val="-19"/>
                <w:lang w:val="uk-UA"/>
              </w:rPr>
            </w:pPr>
            <w:r w:rsidRPr="0098415B">
              <w:rPr>
                <w:spacing w:val="4"/>
                <w:lang w:val="uk-UA"/>
              </w:rPr>
              <w:t>Предмет філософії права та її функції.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spacing w:before="7"/>
              <w:ind w:left="360" w:hanging="360"/>
              <w:jc w:val="both"/>
              <w:rPr>
                <w:spacing w:val="-15"/>
                <w:lang w:val="uk-UA"/>
              </w:rPr>
            </w:pPr>
            <w:r w:rsidRPr="0098415B">
              <w:rPr>
                <w:spacing w:val="5"/>
                <w:lang w:val="uk-UA"/>
              </w:rPr>
              <w:t>Місце та значення філософії права у системі правничих наук.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13"/>
                <w:lang w:val="uk-UA"/>
              </w:rPr>
            </w:pPr>
            <w:r w:rsidRPr="0098415B">
              <w:rPr>
                <w:spacing w:val="8"/>
                <w:lang w:val="uk-UA"/>
              </w:rPr>
              <w:t xml:space="preserve">Основні підходи до розкриття сутності предмету філософії </w:t>
            </w:r>
            <w:r w:rsidRPr="0098415B">
              <w:rPr>
                <w:spacing w:val="5"/>
                <w:lang w:val="uk-UA"/>
              </w:rPr>
              <w:t>права.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14"/>
                <w:lang w:val="uk-UA"/>
              </w:rPr>
            </w:pPr>
            <w:r w:rsidRPr="0098415B">
              <w:rPr>
                <w:spacing w:val="4"/>
                <w:lang w:val="uk-UA"/>
              </w:rPr>
              <w:t>Системні дослідження духовної природи права.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13"/>
                <w:lang w:val="uk-UA"/>
              </w:rPr>
            </w:pPr>
            <w:r w:rsidRPr="0098415B">
              <w:rPr>
                <w:spacing w:val="6"/>
                <w:lang w:val="uk-UA"/>
              </w:rPr>
              <w:t>Природне та позитивне право.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14"/>
                <w:lang w:val="uk-UA"/>
              </w:rPr>
            </w:pPr>
            <w:r w:rsidRPr="0098415B">
              <w:rPr>
                <w:spacing w:val="3"/>
                <w:lang w:val="uk-UA"/>
              </w:rPr>
              <w:t>Філософія і право.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spacing w:before="2"/>
              <w:ind w:left="360" w:hanging="360"/>
              <w:jc w:val="both"/>
              <w:rPr>
                <w:spacing w:val="-19"/>
                <w:lang w:val="uk-UA"/>
              </w:rPr>
            </w:pPr>
            <w:r w:rsidRPr="0098415B">
              <w:rPr>
                <w:spacing w:val="5"/>
                <w:lang w:val="uk-UA"/>
              </w:rPr>
              <w:lastRenderedPageBreak/>
              <w:t>Право і закон.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spacing w:before="2"/>
              <w:ind w:left="360" w:hanging="360"/>
              <w:jc w:val="both"/>
              <w:rPr>
                <w:spacing w:val="-15"/>
                <w:lang w:val="uk-UA"/>
              </w:rPr>
            </w:pPr>
            <w:r w:rsidRPr="0098415B">
              <w:rPr>
                <w:spacing w:val="5"/>
                <w:lang w:val="uk-UA"/>
              </w:rPr>
              <w:t>Право як свобода.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spacing w:before="2"/>
              <w:ind w:left="360" w:hanging="360"/>
              <w:jc w:val="both"/>
              <w:rPr>
                <w:spacing w:val="-15"/>
                <w:lang w:val="uk-UA"/>
              </w:rPr>
            </w:pPr>
            <w:r w:rsidRPr="0098415B">
              <w:rPr>
                <w:spacing w:val="2"/>
                <w:lang w:val="uk-UA"/>
              </w:rPr>
              <w:t>Право як справедливість.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15"/>
                <w:lang w:val="uk-UA"/>
              </w:rPr>
            </w:pPr>
            <w:r w:rsidRPr="0098415B">
              <w:rPr>
                <w:spacing w:val="6"/>
                <w:lang w:val="uk-UA"/>
              </w:rPr>
              <w:t>Право як формальна рівність.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spacing w:before="5"/>
              <w:ind w:left="360" w:hanging="360"/>
              <w:jc w:val="both"/>
              <w:rPr>
                <w:spacing w:val="-13"/>
                <w:lang w:val="uk-UA"/>
              </w:rPr>
            </w:pPr>
            <w:r w:rsidRPr="0098415B">
              <w:rPr>
                <w:spacing w:val="6"/>
                <w:lang w:val="uk-UA"/>
              </w:rPr>
              <w:t>Проблема співвідношення формальної та фактичної рівності.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15"/>
                <w:lang w:val="uk-UA"/>
              </w:rPr>
            </w:pPr>
            <w:r w:rsidRPr="0098415B">
              <w:rPr>
                <w:spacing w:val="4"/>
                <w:lang w:val="uk-UA"/>
              </w:rPr>
              <w:t>Історія філософії права.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spacing w:before="5"/>
              <w:ind w:left="360" w:hanging="360"/>
              <w:jc w:val="both"/>
              <w:rPr>
                <w:spacing w:val="-16"/>
                <w:lang w:val="uk-UA"/>
              </w:rPr>
            </w:pPr>
            <w:r w:rsidRPr="0098415B">
              <w:rPr>
                <w:spacing w:val="5"/>
                <w:lang w:val="uk-UA"/>
              </w:rPr>
              <w:t>Філософсько-правові дослідження античності.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16"/>
                <w:lang w:val="uk-UA"/>
              </w:rPr>
            </w:pPr>
            <w:r w:rsidRPr="0098415B">
              <w:rPr>
                <w:spacing w:val="5"/>
                <w:lang w:val="uk-UA"/>
              </w:rPr>
              <w:t>Проблема справедливості у філософії Платона.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17"/>
                <w:lang w:val="uk-UA"/>
              </w:rPr>
            </w:pPr>
            <w:r w:rsidRPr="0098415B">
              <w:rPr>
                <w:spacing w:val="4"/>
                <w:lang w:val="uk-UA"/>
              </w:rPr>
              <w:t xml:space="preserve">Проблема справедливості у філософії </w:t>
            </w:r>
            <w:proofErr w:type="spellStart"/>
            <w:r w:rsidRPr="0098415B">
              <w:rPr>
                <w:spacing w:val="4"/>
                <w:lang w:val="uk-UA"/>
              </w:rPr>
              <w:t>Арістотеля</w:t>
            </w:r>
            <w:proofErr w:type="spellEnd"/>
            <w:r w:rsidRPr="0098415B">
              <w:rPr>
                <w:spacing w:val="4"/>
                <w:lang w:val="uk-UA"/>
              </w:rPr>
              <w:t>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spacing w:before="2"/>
              <w:ind w:left="360" w:hanging="360"/>
              <w:jc w:val="both"/>
              <w:rPr>
                <w:spacing w:val="-15"/>
                <w:lang w:val="uk-UA"/>
              </w:rPr>
            </w:pPr>
            <w:r w:rsidRPr="0098415B">
              <w:rPr>
                <w:spacing w:val="5"/>
                <w:lang w:val="uk-UA"/>
              </w:rPr>
              <w:t>Філософсько-правові ідеї періоду Стародавнього Риму.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15"/>
                <w:lang w:val="uk-UA"/>
              </w:rPr>
            </w:pPr>
            <w:r w:rsidRPr="0098415B">
              <w:rPr>
                <w:spacing w:val="6"/>
                <w:lang w:val="uk-UA"/>
              </w:rPr>
              <w:t xml:space="preserve">Середньовічні уявлення про природу права (А. Авґустин, </w:t>
            </w:r>
            <w:r w:rsidRPr="0098415B">
              <w:rPr>
                <w:spacing w:val="3"/>
                <w:lang w:val="uk-UA"/>
              </w:rPr>
              <w:t>Т. Аквінський).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16"/>
                <w:lang w:val="uk-UA"/>
              </w:rPr>
            </w:pPr>
            <w:r w:rsidRPr="0098415B">
              <w:rPr>
                <w:spacing w:val="6"/>
                <w:lang w:val="uk-UA"/>
              </w:rPr>
              <w:t>Право в добу Відродження (Н. Макіавеллі, Т. Мор).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16"/>
                <w:lang w:val="uk-UA"/>
              </w:rPr>
            </w:pPr>
            <w:r w:rsidRPr="0098415B">
              <w:rPr>
                <w:spacing w:val="6"/>
                <w:lang w:val="uk-UA"/>
              </w:rPr>
              <w:t>Філософія права Нового часу.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spacing w:before="5"/>
              <w:ind w:left="360" w:hanging="360"/>
              <w:jc w:val="both"/>
              <w:rPr>
                <w:spacing w:val="-10"/>
                <w:lang w:val="uk-UA"/>
              </w:rPr>
            </w:pPr>
            <w:r w:rsidRPr="0098415B">
              <w:rPr>
                <w:spacing w:val="6"/>
                <w:lang w:val="uk-UA"/>
              </w:rPr>
              <w:t>Ш. Монтеск'є “Про дух законів”.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7"/>
                <w:lang w:val="uk-UA"/>
              </w:rPr>
            </w:pPr>
            <w:r w:rsidRPr="0098415B">
              <w:rPr>
                <w:spacing w:val="6"/>
                <w:lang w:val="uk-UA"/>
              </w:rPr>
              <w:t>Г. </w:t>
            </w:r>
            <w:proofErr w:type="spellStart"/>
            <w:r w:rsidRPr="0098415B">
              <w:rPr>
                <w:spacing w:val="6"/>
                <w:lang w:val="uk-UA"/>
              </w:rPr>
              <w:t>Гроцій</w:t>
            </w:r>
            <w:proofErr w:type="spellEnd"/>
            <w:r w:rsidRPr="0098415B">
              <w:rPr>
                <w:spacing w:val="6"/>
                <w:lang w:val="uk-UA"/>
              </w:rPr>
              <w:t xml:space="preserve"> про природне та позитивне право.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10"/>
                <w:lang w:val="uk-UA"/>
              </w:rPr>
            </w:pPr>
            <w:r w:rsidRPr="0098415B">
              <w:rPr>
                <w:spacing w:val="6"/>
                <w:lang w:val="uk-UA"/>
              </w:rPr>
              <w:t>Філософсько-правове вчення І. Канта.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11"/>
                <w:lang w:val="uk-UA"/>
              </w:rPr>
            </w:pPr>
            <w:r>
              <w:rPr>
                <w:spacing w:val="5"/>
                <w:lang w:val="uk-UA"/>
              </w:rPr>
              <w:t>Праця Г. Геґеля “Основи філософії</w:t>
            </w:r>
            <w:r w:rsidRPr="0098415B">
              <w:rPr>
                <w:spacing w:val="5"/>
                <w:lang w:val="uk-UA"/>
              </w:rPr>
              <w:t xml:space="preserve"> права”, її структура.</w:t>
            </w:r>
          </w:p>
          <w:p w:rsidR="00D9294B" w:rsidRPr="0098415B" w:rsidRDefault="008C0B01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11"/>
                <w:lang w:val="uk-UA"/>
              </w:rPr>
            </w:pPr>
            <w:r>
              <w:rPr>
                <w:spacing w:val="5"/>
                <w:lang w:val="uk-UA"/>
              </w:rPr>
              <w:t>Проблема свободи у філософсько-правовому вченні</w:t>
            </w:r>
            <w:r w:rsidR="00D9294B" w:rsidRPr="0098415B">
              <w:rPr>
                <w:spacing w:val="5"/>
                <w:lang w:val="uk-UA"/>
              </w:rPr>
              <w:t xml:space="preserve"> </w:t>
            </w:r>
            <w:proofErr w:type="spellStart"/>
            <w:r w:rsidR="00D9294B" w:rsidRPr="0098415B">
              <w:rPr>
                <w:spacing w:val="5"/>
                <w:lang w:val="uk-UA"/>
              </w:rPr>
              <w:t>Г Геґе</w:t>
            </w:r>
            <w:proofErr w:type="spellEnd"/>
            <w:r w:rsidR="00D9294B" w:rsidRPr="0098415B">
              <w:rPr>
                <w:spacing w:val="5"/>
                <w:lang w:val="uk-UA"/>
              </w:rPr>
              <w:t>ля.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spacing w:before="2"/>
              <w:ind w:left="360" w:hanging="360"/>
              <w:jc w:val="both"/>
              <w:rPr>
                <w:spacing w:val="-11"/>
                <w:lang w:val="uk-UA"/>
              </w:rPr>
            </w:pPr>
            <w:r w:rsidRPr="0098415B">
              <w:rPr>
                <w:spacing w:val="5"/>
                <w:lang w:val="uk-UA"/>
              </w:rPr>
              <w:t>Філософсько-правові ідеї гегельянців (К. Маркс).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spacing w:before="2"/>
              <w:ind w:left="360" w:hanging="360"/>
              <w:jc w:val="both"/>
              <w:rPr>
                <w:spacing w:val="-11"/>
                <w:lang w:val="uk-UA"/>
              </w:rPr>
            </w:pPr>
            <w:r w:rsidRPr="0098415B">
              <w:rPr>
                <w:spacing w:val="6"/>
                <w:lang w:val="uk-UA"/>
              </w:rPr>
              <w:t xml:space="preserve">Російські </w:t>
            </w:r>
            <w:proofErr w:type="spellStart"/>
            <w:r w:rsidRPr="0098415B">
              <w:rPr>
                <w:spacing w:val="6"/>
                <w:lang w:val="uk-UA"/>
              </w:rPr>
              <w:t>неогеґельянці</w:t>
            </w:r>
            <w:proofErr w:type="spellEnd"/>
            <w:r w:rsidRPr="0098415B">
              <w:rPr>
                <w:spacing w:val="6"/>
                <w:lang w:val="uk-UA"/>
              </w:rPr>
              <w:t xml:space="preserve"> (</w:t>
            </w:r>
            <w:proofErr w:type="spellStart"/>
            <w:r w:rsidRPr="0098415B">
              <w:rPr>
                <w:spacing w:val="6"/>
                <w:lang w:val="uk-UA"/>
              </w:rPr>
              <w:t>Б. Чіче</w:t>
            </w:r>
            <w:proofErr w:type="spellEnd"/>
            <w:r w:rsidRPr="0098415B">
              <w:rPr>
                <w:spacing w:val="6"/>
                <w:lang w:val="uk-UA"/>
              </w:rPr>
              <w:t xml:space="preserve">рін, </w:t>
            </w:r>
            <w:proofErr w:type="spellStart"/>
            <w:r w:rsidRPr="0098415B">
              <w:rPr>
                <w:spacing w:val="6"/>
                <w:lang w:val="uk-UA"/>
              </w:rPr>
              <w:t>П. Новгород</w:t>
            </w:r>
            <w:proofErr w:type="spellEnd"/>
            <w:r w:rsidRPr="0098415B">
              <w:rPr>
                <w:spacing w:val="6"/>
                <w:lang w:val="uk-UA"/>
              </w:rPr>
              <w:t>цев).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11"/>
                <w:lang w:val="uk-UA"/>
              </w:rPr>
            </w:pPr>
            <w:r w:rsidRPr="0098415B">
              <w:rPr>
                <w:spacing w:val="5"/>
                <w:lang w:val="uk-UA"/>
              </w:rPr>
              <w:t>Неокантіанські концепції філософії права.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spacing w:before="2"/>
              <w:ind w:left="360" w:hanging="360"/>
              <w:jc w:val="both"/>
              <w:rPr>
                <w:spacing w:val="-11"/>
                <w:lang w:val="uk-UA"/>
              </w:rPr>
            </w:pPr>
            <w:r w:rsidRPr="0098415B">
              <w:rPr>
                <w:spacing w:val="6"/>
                <w:lang w:val="uk-UA"/>
              </w:rPr>
              <w:t>Позитивізм та неопозитивізм про право і закон.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11"/>
                <w:lang w:val="uk-UA"/>
              </w:rPr>
            </w:pPr>
            <w:proofErr w:type="spellStart"/>
            <w:r w:rsidRPr="0098415B">
              <w:rPr>
                <w:spacing w:val="5"/>
                <w:lang w:val="uk-UA"/>
              </w:rPr>
              <w:t>Екзистенційна</w:t>
            </w:r>
            <w:proofErr w:type="spellEnd"/>
            <w:r w:rsidRPr="0098415B">
              <w:rPr>
                <w:spacing w:val="5"/>
                <w:lang w:val="uk-UA"/>
              </w:rPr>
              <w:t xml:space="preserve"> філософія права.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11"/>
                <w:lang w:val="uk-UA"/>
              </w:rPr>
            </w:pPr>
            <w:r w:rsidRPr="0098415B">
              <w:rPr>
                <w:spacing w:val="5"/>
                <w:lang w:val="uk-UA"/>
              </w:rPr>
              <w:t>Феноменологічна філософія права.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spacing w:before="2"/>
              <w:ind w:left="360" w:hanging="360"/>
              <w:jc w:val="both"/>
              <w:rPr>
                <w:spacing w:val="-9"/>
                <w:lang w:val="uk-UA"/>
              </w:rPr>
            </w:pPr>
            <w:r w:rsidRPr="0098415B">
              <w:rPr>
                <w:spacing w:val="6"/>
                <w:lang w:val="uk-UA"/>
              </w:rPr>
              <w:t>Психоаналітична інтерпретація сутності правовідносин.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10"/>
                <w:lang w:val="uk-UA"/>
              </w:rPr>
            </w:pPr>
            <w:r w:rsidRPr="0098415B">
              <w:rPr>
                <w:spacing w:val="5"/>
                <w:lang w:val="uk-UA"/>
              </w:rPr>
              <w:t xml:space="preserve">Основні напрями філософії права </w:t>
            </w:r>
            <w:r w:rsidRPr="0098415B">
              <w:rPr>
                <w:spacing w:val="5"/>
              </w:rPr>
              <w:t>XX</w:t>
            </w:r>
            <w:r w:rsidRPr="00D9294B">
              <w:rPr>
                <w:spacing w:val="5"/>
                <w:lang w:val="ru-RU"/>
              </w:rPr>
              <w:t xml:space="preserve"> </w:t>
            </w:r>
            <w:r w:rsidRPr="0098415B">
              <w:rPr>
                <w:spacing w:val="5"/>
                <w:lang w:val="uk-UA"/>
              </w:rPr>
              <w:t>ст.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spacing w:before="2"/>
              <w:ind w:left="360" w:hanging="360"/>
              <w:jc w:val="both"/>
              <w:rPr>
                <w:spacing w:val="-10"/>
                <w:lang w:val="uk-UA"/>
              </w:rPr>
            </w:pPr>
            <w:r w:rsidRPr="0098415B">
              <w:rPr>
                <w:spacing w:val="4"/>
                <w:lang w:val="uk-UA"/>
              </w:rPr>
              <w:t>Правові ідеї в українській філософській думці.</w:t>
            </w:r>
          </w:p>
          <w:p w:rsidR="00D9294B" w:rsidRPr="0098415B" w:rsidRDefault="00D9294B" w:rsidP="00D9294B">
            <w:pPr>
              <w:pStyle w:val="22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9294B">
              <w:rPr>
                <w:rFonts w:ascii="Times New Roman" w:hAnsi="Times New Roman" w:cs="Times New Roman"/>
                <w:sz w:val="24"/>
                <w:szCs w:val="24"/>
              </w:rPr>
              <w:t>Філософія серця” як світоглядно-методологічний фундамент національної філософії права (Г.Сковорода, П.Юркевич</w:t>
            </w:r>
            <w:r w:rsidRPr="0098415B">
              <w:rPr>
                <w:sz w:val="24"/>
                <w:szCs w:val="24"/>
              </w:rPr>
              <w:t>).</w:t>
            </w:r>
          </w:p>
          <w:p w:rsidR="00D9294B" w:rsidRPr="00D9294B" w:rsidRDefault="00D9294B" w:rsidP="00D9294B">
            <w:pPr>
              <w:pStyle w:val="22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B">
              <w:rPr>
                <w:rFonts w:ascii="Times New Roman" w:hAnsi="Times New Roman" w:cs="Times New Roman"/>
                <w:sz w:val="24"/>
                <w:szCs w:val="24"/>
              </w:rPr>
              <w:t>Філософсько-правові погляди українських політичних мислителів ХІХ - початку ХХ ст. (М.Драгоманов, І.Франко, М.Грушевський та ін.)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11"/>
                <w:lang w:val="uk-UA"/>
              </w:rPr>
            </w:pPr>
            <w:r w:rsidRPr="0098415B">
              <w:rPr>
                <w:lang w:val="uk-UA"/>
              </w:rPr>
              <w:t>Ідеї правової держави, справедливості у працях П. </w:t>
            </w:r>
            <w:proofErr w:type="spellStart"/>
            <w:r w:rsidRPr="0098415B">
              <w:rPr>
                <w:lang w:val="uk-UA"/>
              </w:rPr>
              <w:t>Ліницького</w:t>
            </w:r>
            <w:proofErr w:type="spellEnd"/>
            <w:r w:rsidRPr="0098415B">
              <w:rPr>
                <w:lang w:val="uk-UA"/>
              </w:rPr>
              <w:t>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11"/>
                <w:lang w:val="uk-UA"/>
              </w:rPr>
            </w:pPr>
            <w:r w:rsidRPr="0098415B">
              <w:rPr>
                <w:lang w:val="uk-UA"/>
              </w:rPr>
              <w:t>Філософсько-правові ідеї Б.</w:t>
            </w:r>
            <w:proofErr w:type="spellStart"/>
            <w:r w:rsidRPr="0098415B">
              <w:rPr>
                <w:lang w:val="uk-UA"/>
              </w:rPr>
              <w:t>Кістяківського</w:t>
            </w:r>
            <w:proofErr w:type="spellEnd"/>
            <w:r w:rsidRPr="0098415B">
              <w:rPr>
                <w:lang w:val="uk-UA"/>
              </w:rPr>
              <w:t xml:space="preserve">: методологія права,  теорія соціальної правової держави, правосвідомість. 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11"/>
                <w:lang w:val="uk-UA"/>
              </w:rPr>
            </w:pPr>
            <w:r w:rsidRPr="0098415B">
              <w:rPr>
                <w:lang w:val="uk-UA"/>
              </w:rPr>
              <w:t>Легітимація як філософське поняття.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8"/>
                <w:lang w:val="uk-UA"/>
              </w:rPr>
            </w:pPr>
            <w:r w:rsidRPr="0098415B">
              <w:rPr>
                <w:spacing w:val="5"/>
                <w:lang w:val="uk-UA"/>
              </w:rPr>
              <w:t>Онтологія права.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7"/>
                <w:lang w:val="uk-UA"/>
              </w:rPr>
            </w:pPr>
            <w:r w:rsidRPr="0098415B">
              <w:rPr>
                <w:spacing w:val="5"/>
                <w:lang w:val="uk-UA"/>
              </w:rPr>
              <w:t>Форми існування права.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8"/>
                <w:lang w:val="uk-UA"/>
              </w:rPr>
            </w:pPr>
            <w:proofErr w:type="spellStart"/>
            <w:r w:rsidRPr="0098415B">
              <w:rPr>
                <w:spacing w:val="4"/>
                <w:lang w:val="uk-UA"/>
              </w:rPr>
              <w:t>Юснатуралістичний</w:t>
            </w:r>
            <w:proofErr w:type="spellEnd"/>
            <w:r w:rsidRPr="0098415B">
              <w:rPr>
                <w:spacing w:val="4"/>
                <w:lang w:val="uk-UA"/>
              </w:rPr>
              <w:t xml:space="preserve"> підхід до </w:t>
            </w:r>
            <w:proofErr w:type="spellStart"/>
            <w:r w:rsidRPr="0098415B">
              <w:rPr>
                <w:spacing w:val="4"/>
                <w:lang w:val="uk-UA"/>
              </w:rPr>
              <w:t>праворозуміння</w:t>
            </w:r>
            <w:proofErr w:type="spellEnd"/>
            <w:r w:rsidRPr="0098415B">
              <w:rPr>
                <w:spacing w:val="4"/>
                <w:lang w:val="uk-UA"/>
              </w:rPr>
              <w:t>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8"/>
                <w:lang w:val="uk-UA"/>
              </w:rPr>
            </w:pPr>
            <w:proofErr w:type="spellStart"/>
            <w:r w:rsidRPr="0098415B">
              <w:rPr>
                <w:spacing w:val="4"/>
                <w:lang w:val="uk-UA"/>
              </w:rPr>
              <w:t>Персоналістичне</w:t>
            </w:r>
            <w:proofErr w:type="spellEnd"/>
            <w:r w:rsidRPr="0098415B">
              <w:rPr>
                <w:spacing w:val="4"/>
                <w:lang w:val="uk-UA"/>
              </w:rPr>
              <w:t xml:space="preserve"> право.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7"/>
                <w:lang w:val="uk-UA"/>
              </w:rPr>
            </w:pPr>
            <w:r w:rsidRPr="0098415B">
              <w:rPr>
                <w:spacing w:val="6"/>
                <w:lang w:val="uk-UA"/>
              </w:rPr>
              <w:t>Правова культура особи.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7"/>
                <w:lang w:val="uk-UA"/>
              </w:rPr>
            </w:pPr>
            <w:r w:rsidRPr="0098415B">
              <w:rPr>
                <w:spacing w:val="10"/>
                <w:lang w:val="uk-UA"/>
              </w:rPr>
              <w:t xml:space="preserve">Співвідношення права і закону в </w:t>
            </w:r>
            <w:proofErr w:type="spellStart"/>
            <w:r w:rsidRPr="0098415B">
              <w:rPr>
                <w:spacing w:val="10"/>
                <w:lang w:val="uk-UA"/>
              </w:rPr>
              <w:t>лібертально-юридичній</w:t>
            </w:r>
            <w:proofErr w:type="spellEnd"/>
            <w:r w:rsidRPr="0098415B">
              <w:rPr>
                <w:spacing w:val="10"/>
                <w:lang w:val="uk-UA"/>
              </w:rPr>
              <w:t xml:space="preserve"> кон</w:t>
            </w:r>
            <w:r w:rsidRPr="0098415B">
              <w:rPr>
                <w:spacing w:val="-3"/>
                <w:lang w:val="uk-UA"/>
              </w:rPr>
              <w:t>цепції.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8"/>
                <w:lang w:val="uk-UA"/>
              </w:rPr>
            </w:pPr>
            <w:r w:rsidRPr="0098415B">
              <w:rPr>
                <w:spacing w:val="5"/>
                <w:lang w:val="uk-UA"/>
              </w:rPr>
              <w:t>Правова гносеологія.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8"/>
                <w:lang w:val="uk-UA"/>
              </w:rPr>
            </w:pPr>
            <w:r w:rsidRPr="0098415B">
              <w:rPr>
                <w:spacing w:val="4"/>
                <w:lang w:val="uk-UA"/>
              </w:rPr>
              <w:t>Поняття істини в праві.</w:t>
            </w:r>
          </w:p>
          <w:p w:rsidR="00D9294B" w:rsidRPr="00D9294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lang w:val="ru-RU"/>
              </w:rPr>
            </w:pPr>
            <w:r w:rsidRPr="0098415B">
              <w:rPr>
                <w:spacing w:val="5"/>
                <w:lang w:val="uk-UA"/>
              </w:rPr>
              <w:t>Неправовий закон як особливий вид несвободи.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8"/>
                <w:lang w:val="uk-UA"/>
              </w:rPr>
            </w:pPr>
            <w:r w:rsidRPr="0098415B">
              <w:rPr>
                <w:spacing w:val="2"/>
                <w:lang w:val="uk-UA"/>
              </w:rPr>
              <w:t xml:space="preserve">Гносеологія </w:t>
            </w:r>
            <w:proofErr w:type="spellStart"/>
            <w:r w:rsidRPr="0098415B">
              <w:rPr>
                <w:spacing w:val="2"/>
                <w:lang w:val="uk-UA"/>
              </w:rPr>
              <w:t>легізму</w:t>
            </w:r>
            <w:proofErr w:type="spellEnd"/>
            <w:r w:rsidRPr="0098415B">
              <w:rPr>
                <w:spacing w:val="2"/>
                <w:lang w:val="uk-UA"/>
              </w:rPr>
              <w:t>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spacing w:before="2"/>
              <w:ind w:left="360" w:hanging="360"/>
              <w:jc w:val="both"/>
              <w:rPr>
                <w:spacing w:val="-7"/>
                <w:lang w:val="uk-UA"/>
              </w:rPr>
            </w:pPr>
            <w:r w:rsidRPr="0098415B">
              <w:rPr>
                <w:spacing w:val="4"/>
                <w:lang w:val="uk-UA"/>
              </w:rPr>
              <w:t>Особистість як першоджерело права.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7"/>
                <w:lang w:val="uk-UA"/>
              </w:rPr>
            </w:pPr>
            <w:r w:rsidRPr="0098415B">
              <w:rPr>
                <w:spacing w:val="4"/>
                <w:lang w:val="uk-UA"/>
              </w:rPr>
              <w:t>Свобода вибору як умова існування і підстава відповідальності особи.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8"/>
                <w:lang w:val="uk-UA"/>
              </w:rPr>
            </w:pPr>
            <w:r w:rsidRPr="0098415B">
              <w:rPr>
                <w:spacing w:val="4"/>
                <w:lang w:val="uk-UA"/>
              </w:rPr>
              <w:t>Аксіологія права.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8"/>
                <w:lang w:val="uk-UA"/>
              </w:rPr>
            </w:pPr>
            <w:r w:rsidRPr="0098415B">
              <w:rPr>
                <w:spacing w:val="4"/>
                <w:lang w:val="uk-UA"/>
              </w:rPr>
              <w:lastRenderedPageBreak/>
              <w:t>Право і держава як необхідні форми свободи.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8"/>
                <w:lang w:val="uk-UA"/>
              </w:rPr>
            </w:pPr>
            <w:r w:rsidRPr="0098415B">
              <w:rPr>
                <w:spacing w:val="5"/>
                <w:lang w:val="uk-UA"/>
              </w:rPr>
              <w:t>Проблеми становлення правової держави в сучасній Україні.</w:t>
            </w:r>
          </w:p>
          <w:p w:rsidR="00D9294B" w:rsidRPr="0098415B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7"/>
                <w:lang w:val="uk-UA"/>
              </w:rPr>
            </w:pPr>
            <w:r w:rsidRPr="0098415B">
              <w:rPr>
                <w:spacing w:val="4"/>
                <w:lang w:val="uk-UA"/>
              </w:rPr>
              <w:t>Права і свободи людини в сучасній Україні.</w:t>
            </w:r>
          </w:p>
          <w:p w:rsidR="00D9294B" w:rsidRPr="006D5FB6" w:rsidRDefault="00D9294B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8"/>
                <w:lang w:val="uk-UA"/>
              </w:rPr>
            </w:pPr>
            <w:r w:rsidRPr="0098415B">
              <w:rPr>
                <w:spacing w:val="5"/>
                <w:lang w:val="uk-UA"/>
              </w:rPr>
              <w:t>Правосвідомість особи в сучасній Україні.</w:t>
            </w:r>
          </w:p>
          <w:p w:rsidR="006D5FB6" w:rsidRPr="006D5FB6" w:rsidRDefault="006D5FB6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8"/>
                <w:lang w:val="uk-UA"/>
              </w:rPr>
            </w:pPr>
            <w:r w:rsidRPr="006D5FB6">
              <w:rPr>
                <w:spacing w:val="-1"/>
                <w:lang w:val="ru-RU"/>
              </w:rPr>
              <w:t>Право</w:t>
            </w:r>
            <w:r w:rsidRPr="006D5FB6">
              <w:rPr>
                <w:lang w:val="ru-RU"/>
              </w:rPr>
              <w:t xml:space="preserve"> </w:t>
            </w:r>
            <w:proofErr w:type="spellStart"/>
            <w:r w:rsidRPr="006D5FB6">
              <w:rPr>
                <w:spacing w:val="-1"/>
                <w:lang w:val="ru-RU"/>
              </w:rPr>
              <w:t>інтелектуальної</w:t>
            </w:r>
            <w:proofErr w:type="spellEnd"/>
            <w:r w:rsidRPr="006D5FB6">
              <w:rPr>
                <w:spacing w:val="-18"/>
                <w:lang w:val="ru-RU"/>
              </w:rPr>
              <w:t xml:space="preserve"> </w:t>
            </w:r>
            <w:proofErr w:type="spellStart"/>
            <w:r w:rsidRPr="006D5FB6">
              <w:rPr>
                <w:spacing w:val="-1"/>
                <w:lang w:val="ru-RU"/>
              </w:rPr>
              <w:t>власності</w:t>
            </w:r>
            <w:proofErr w:type="spellEnd"/>
            <w:r w:rsidRPr="006D5FB6">
              <w:rPr>
                <w:spacing w:val="-19"/>
                <w:lang w:val="ru-RU"/>
              </w:rPr>
              <w:t xml:space="preserve"> </w:t>
            </w:r>
            <w:r w:rsidRPr="006D5FB6">
              <w:rPr>
                <w:spacing w:val="-1"/>
                <w:lang w:val="ru-RU"/>
              </w:rPr>
              <w:t>на</w:t>
            </w:r>
            <w:r w:rsidRPr="006D5FB6">
              <w:rPr>
                <w:spacing w:val="-6"/>
                <w:lang w:val="ru-RU"/>
              </w:rPr>
              <w:t xml:space="preserve"> </w:t>
            </w:r>
            <w:proofErr w:type="spellStart"/>
            <w:r w:rsidRPr="006D5FB6">
              <w:rPr>
                <w:spacing w:val="-1"/>
                <w:lang w:val="ru-RU"/>
              </w:rPr>
              <w:t>наукове</w:t>
            </w:r>
            <w:proofErr w:type="spellEnd"/>
            <w:r w:rsidRPr="006D5FB6">
              <w:rPr>
                <w:spacing w:val="-3"/>
                <w:lang w:val="ru-RU"/>
              </w:rPr>
              <w:t xml:space="preserve"> </w:t>
            </w:r>
            <w:proofErr w:type="spellStart"/>
            <w:r w:rsidRPr="006D5FB6">
              <w:rPr>
                <w:spacing w:val="-1"/>
                <w:lang w:val="ru-RU"/>
              </w:rPr>
              <w:t>відкриття</w:t>
            </w:r>
            <w:proofErr w:type="spellEnd"/>
          </w:p>
          <w:p w:rsidR="006D5FB6" w:rsidRPr="006D5FB6" w:rsidRDefault="006D5FB6" w:rsidP="006D5FB6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8"/>
                <w:lang w:val="uk-UA"/>
              </w:rPr>
            </w:pPr>
            <w:proofErr w:type="spellStart"/>
            <w:r w:rsidRPr="006D5FB6">
              <w:rPr>
                <w:lang w:val="ru-RU"/>
              </w:rPr>
              <w:t>Суб’єкти</w:t>
            </w:r>
            <w:proofErr w:type="spellEnd"/>
            <w:r w:rsidRPr="006D5FB6">
              <w:rPr>
                <w:spacing w:val="1"/>
                <w:lang w:val="ru-RU"/>
              </w:rPr>
              <w:t xml:space="preserve"> </w:t>
            </w:r>
            <w:r w:rsidRPr="006D5FB6">
              <w:rPr>
                <w:lang w:val="ru-RU"/>
              </w:rPr>
              <w:t>та</w:t>
            </w:r>
            <w:r w:rsidRPr="006D5FB6">
              <w:rPr>
                <w:spacing w:val="1"/>
                <w:lang w:val="ru-RU"/>
              </w:rPr>
              <w:t xml:space="preserve"> </w:t>
            </w:r>
            <w:proofErr w:type="spellStart"/>
            <w:r w:rsidRPr="006D5FB6">
              <w:rPr>
                <w:lang w:val="ru-RU"/>
              </w:rPr>
              <w:t>об’єкти</w:t>
            </w:r>
            <w:proofErr w:type="spellEnd"/>
            <w:r w:rsidRPr="006D5FB6">
              <w:rPr>
                <w:spacing w:val="1"/>
                <w:lang w:val="ru-RU"/>
              </w:rPr>
              <w:t xml:space="preserve"> </w:t>
            </w:r>
            <w:r w:rsidRPr="006D5FB6">
              <w:rPr>
                <w:lang w:val="ru-RU"/>
              </w:rPr>
              <w:t>права</w:t>
            </w:r>
            <w:r w:rsidRPr="006D5FB6">
              <w:rPr>
                <w:spacing w:val="1"/>
                <w:lang w:val="ru-RU"/>
              </w:rPr>
              <w:t xml:space="preserve"> </w:t>
            </w:r>
            <w:proofErr w:type="spellStart"/>
            <w:r w:rsidRPr="006D5FB6">
              <w:rPr>
                <w:lang w:val="ru-RU"/>
              </w:rPr>
              <w:t>інтелектуальної</w:t>
            </w:r>
            <w:proofErr w:type="spellEnd"/>
            <w:r w:rsidRPr="006D5FB6">
              <w:rPr>
                <w:spacing w:val="9"/>
                <w:lang w:val="ru-RU"/>
              </w:rPr>
              <w:t xml:space="preserve"> </w:t>
            </w:r>
            <w:proofErr w:type="spellStart"/>
            <w:r w:rsidRPr="006D5FB6">
              <w:rPr>
                <w:lang w:val="ru-RU"/>
              </w:rPr>
              <w:t>власності</w:t>
            </w:r>
            <w:proofErr w:type="spellEnd"/>
            <w:r w:rsidRPr="006D5FB6">
              <w:rPr>
                <w:lang w:val="ru-RU"/>
              </w:rPr>
              <w:t xml:space="preserve"> </w:t>
            </w:r>
          </w:p>
          <w:p w:rsidR="006D5FB6" w:rsidRPr="006D5FB6" w:rsidRDefault="006D5FB6" w:rsidP="006D5FB6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8"/>
                <w:lang w:val="uk-UA"/>
              </w:rPr>
            </w:pPr>
            <w:proofErr w:type="spellStart"/>
            <w:r w:rsidRPr="006D5FB6">
              <w:rPr>
                <w:spacing w:val="-1"/>
              </w:rPr>
              <w:t>Авторське</w:t>
            </w:r>
            <w:proofErr w:type="spellEnd"/>
            <w:r w:rsidRPr="006D5FB6">
              <w:rPr>
                <w:spacing w:val="-6"/>
              </w:rPr>
              <w:t xml:space="preserve"> </w:t>
            </w:r>
            <w:proofErr w:type="spellStart"/>
            <w:r w:rsidRPr="006D5FB6">
              <w:t>право</w:t>
            </w:r>
            <w:proofErr w:type="spellEnd"/>
            <w:r w:rsidRPr="006D5FB6">
              <w:t xml:space="preserve"> </w:t>
            </w:r>
          </w:p>
          <w:p w:rsidR="006D5FB6" w:rsidRPr="00BC60D7" w:rsidRDefault="00BC60D7" w:rsidP="00D9294B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8"/>
                <w:lang w:val="uk-UA"/>
              </w:rPr>
            </w:pPr>
            <w:proofErr w:type="spellStart"/>
            <w:r w:rsidRPr="002E72A7">
              <w:t>Суб’єкти</w:t>
            </w:r>
            <w:proofErr w:type="spellEnd"/>
            <w:r w:rsidRPr="002E72A7">
              <w:rPr>
                <w:spacing w:val="1"/>
              </w:rPr>
              <w:t xml:space="preserve"> </w:t>
            </w:r>
            <w:proofErr w:type="spellStart"/>
            <w:r w:rsidRPr="002E72A7">
              <w:t>авторського</w:t>
            </w:r>
            <w:proofErr w:type="spellEnd"/>
            <w:r w:rsidRPr="002E72A7">
              <w:rPr>
                <w:spacing w:val="1"/>
              </w:rPr>
              <w:t xml:space="preserve"> </w:t>
            </w:r>
            <w:proofErr w:type="spellStart"/>
            <w:r w:rsidRPr="002E72A7">
              <w:t>права</w:t>
            </w:r>
            <w:proofErr w:type="spellEnd"/>
          </w:p>
          <w:p w:rsidR="00BC60D7" w:rsidRPr="00BC60D7" w:rsidRDefault="00BC60D7" w:rsidP="00BC60D7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78"/>
                <w:tab w:val="left" w:pos="54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8"/>
                <w:lang w:val="uk-UA"/>
              </w:rPr>
            </w:pPr>
            <w:proofErr w:type="spellStart"/>
            <w:r w:rsidRPr="00BC60D7">
              <w:rPr>
                <w:lang w:val="ru-RU"/>
              </w:rPr>
              <w:t>Особливості</w:t>
            </w:r>
            <w:proofErr w:type="spellEnd"/>
            <w:r w:rsidRPr="00BC60D7">
              <w:rPr>
                <w:lang w:val="ru-RU"/>
              </w:rPr>
              <w:t xml:space="preserve"> </w:t>
            </w:r>
            <w:proofErr w:type="spellStart"/>
            <w:r w:rsidRPr="00BC60D7">
              <w:rPr>
                <w:lang w:val="ru-RU"/>
              </w:rPr>
              <w:t>здійснення</w:t>
            </w:r>
            <w:proofErr w:type="spellEnd"/>
            <w:r w:rsidRPr="00BC60D7">
              <w:rPr>
                <w:spacing w:val="2"/>
                <w:lang w:val="ru-RU"/>
              </w:rPr>
              <w:t xml:space="preserve"> </w:t>
            </w:r>
            <w:r w:rsidRPr="00BC60D7">
              <w:rPr>
                <w:lang w:val="ru-RU"/>
              </w:rPr>
              <w:t xml:space="preserve">та </w:t>
            </w:r>
            <w:proofErr w:type="spellStart"/>
            <w:r w:rsidRPr="00BC60D7">
              <w:rPr>
                <w:lang w:val="ru-RU"/>
              </w:rPr>
              <w:t>захисту</w:t>
            </w:r>
            <w:proofErr w:type="spellEnd"/>
            <w:r w:rsidRPr="00BC60D7">
              <w:rPr>
                <w:spacing w:val="1"/>
                <w:lang w:val="ru-RU"/>
              </w:rPr>
              <w:t xml:space="preserve"> </w:t>
            </w:r>
            <w:proofErr w:type="spellStart"/>
            <w:r w:rsidRPr="00BC60D7">
              <w:rPr>
                <w:lang w:val="ru-RU"/>
              </w:rPr>
              <w:t>авторських</w:t>
            </w:r>
            <w:proofErr w:type="spellEnd"/>
            <w:r w:rsidRPr="00BC60D7">
              <w:rPr>
                <w:spacing w:val="-2"/>
                <w:lang w:val="ru-RU"/>
              </w:rPr>
              <w:t xml:space="preserve"> </w:t>
            </w:r>
            <w:r w:rsidRPr="00BC60D7">
              <w:rPr>
                <w:lang w:val="ru-RU"/>
              </w:rPr>
              <w:t>прав</w:t>
            </w:r>
            <w:r w:rsidRPr="00BC60D7">
              <w:rPr>
                <w:spacing w:val="-1"/>
                <w:lang w:val="ru-RU"/>
              </w:rPr>
              <w:t xml:space="preserve"> </w:t>
            </w:r>
            <w:r w:rsidRPr="00BC60D7">
              <w:rPr>
                <w:lang w:val="ru-RU"/>
              </w:rPr>
              <w:t>в</w:t>
            </w:r>
            <w:r w:rsidRPr="00BC60D7">
              <w:rPr>
                <w:spacing w:val="-9"/>
                <w:lang w:val="ru-RU"/>
              </w:rPr>
              <w:t xml:space="preserve"> </w:t>
            </w:r>
            <w:proofErr w:type="spellStart"/>
            <w:r w:rsidRPr="00BC60D7">
              <w:rPr>
                <w:lang w:val="ru-RU"/>
              </w:rPr>
              <w:t>країнах</w:t>
            </w:r>
            <w:proofErr w:type="spellEnd"/>
            <w:proofErr w:type="gramStart"/>
            <w:r w:rsidRPr="00BC60D7">
              <w:rPr>
                <w:spacing w:val="-3"/>
                <w:lang w:val="ru-RU"/>
              </w:rPr>
              <w:t xml:space="preserve"> </w:t>
            </w:r>
            <w:r w:rsidRPr="00BC60D7">
              <w:rPr>
                <w:lang w:val="ru-RU"/>
              </w:rPr>
              <w:t>ЄС</w:t>
            </w:r>
            <w:proofErr w:type="gramEnd"/>
            <w:r w:rsidRPr="00BC60D7">
              <w:rPr>
                <w:lang w:val="ru-RU"/>
              </w:rPr>
              <w:t xml:space="preserve"> та в </w:t>
            </w:r>
            <w:proofErr w:type="spellStart"/>
            <w:r w:rsidRPr="00BC60D7">
              <w:rPr>
                <w:lang w:val="ru-RU"/>
              </w:rPr>
              <w:t>Україні</w:t>
            </w:r>
            <w:proofErr w:type="spellEnd"/>
          </w:p>
          <w:p w:rsidR="008C56E6" w:rsidRPr="00D9294B" w:rsidRDefault="008C56E6" w:rsidP="00D9294B">
            <w:pPr>
              <w:ind w:left="720"/>
              <w:jc w:val="both"/>
              <w:rPr>
                <w:lang w:val="uk-UA"/>
              </w:rPr>
            </w:pPr>
          </w:p>
        </w:tc>
      </w:tr>
      <w:tr w:rsidR="008C56E6" w:rsidRPr="00150BC3" w:rsidTr="00B2704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1C2A85" w:rsidRDefault="008C56E6" w:rsidP="00B270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E6" w:rsidRPr="00BF00C4" w:rsidRDefault="008C56E6" w:rsidP="00B27048">
            <w:pPr>
              <w:jc w:val="both"/>
              <w:rPr>
                <w:color w:val="FF0000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</w:t>
            </w:r>
            <w:r>
              <w:rPr>
                <w:color w:val="auto"/>
                <w:lang w:val="uk-UA"/>
              </w:rPr>
              <w:t xml:space="preserve"> курсу буде надано по завершенні</w:t>
            </w:r>
            <w:r w:rsidRPr="001C2A85">
              <w:rPr>
                <w:color w:val="auto"/>
                <w:lang w:val="uk-UA"/>
              </w:rPr>
              <w:t xml:space="preserve"> курсу.</w:t>
            </w:r>
          </w:p>
        </w:tc>
      </w:tr>
    </w:tbl>
    <w:p w:rsidR="008C56E6" w:rsidRPr="00795502" w:rsidRDefault="008C56E6" w:rsidP="008C56E6">
      <w:pPr>
        <w:rPr>
          <w:lang w:val="ru-RU"/>
        </w:rPr>
      </w:pPr>
    </w:p>
    <w:p w:rsidR="008C56E6" w:rsidRPr="00795502" w:rsidRDefault="008C56E6" w:rsidP="008C56E6">
      <w:pPr>
        <w:rPr>
          <w:lang w:val="ru-RU"/>
        </w:rPr>
      </w:pPr>
    </w:p>
    <w:p w:rsidR="008C56E6" w:rsidRPr="00B42949" w:rsidRDefault="008C56E6" w:rsidP="008C56E6">
      <w:pPr>
        <w:rPr>
          <w:lang w:val="ru-RU"/>
        </w:rPr>
      </w:pPr>
    </w:p>
    <w:p w:rsidR="008C56E6" w:rsidRPr="003B69AB" w:rsidRDefault="008C56E6" w:rsidP="008C56E6">
      <w:pPr>
        <w:rPr>
          <w:lang w:val="ru-RU"/>
        </w:rPr>
      </w:pPr>
    </w:p>
    <w:p w:rsidR="0089298B" w:rsidRPr="008C56E6" w:rsidRDefault="0089298B">
      <w:pPr>
        <w:rPr>
          <w:lang w:val="ru-RU"/>
        </w:rPr>
      </w:pPr>
    </w:p>
    <w:sectPr w:rsidR="0089298B" w:rsidRPr="008C56E6" w:rsidSect="00B27048">
      <w:footerReference w:type="default" r:id="rId8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45" w:rsidRDefault="00201D45">
      <w:r>
        <w:separator/>
      </w:r>
    </w:p>
  </w:endnote>
  <w:endnote w:type="continuationSeparator" w:id="0">
    <w:p w:rsidR="00201D45" w:rsidRDefault="0020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B6" w:rsidRDefault="006D5FB6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150BC3">
      <w:rPr>
        <w:noProof/>
      </w:rPr>
      <w:t>1</w:t>
    </w:r>
    <w:r>
      <w:rPr>
        <w:noProof/>
      </w:rPr>
      <w:fldChar w:fldCharType="end"/>
    </w:r>
  </w:p>
  <w:p w:rsidR="006D5FB6" w:rsidRDefault="006D5F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45" w:rsidRDefault="00201D45">
      <w:r>
        <w:separator/>
      </w:r>
    </w:p>
  </w:footnote>
  <w:footnote w:type="continuationSeparator" w:id="0">
    <w:p w:rsidR="00201D45" w:rsidRDefault="00201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938"/>
    <w:multiLevelType w:val="hybridMultilevel"/>
    <w:tmpl w:val="EBA84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904081"/>
    <w:multiLevelType w:val="hybridMultilevel"/>
    <w:tmpl w:val="2DC42D3E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0863"/>
    <w:multiLevelType w:val="hybridMultilevel"/>
    <w:tmpl w:val="2FE6D9F8"/>
    <w:lvl w:ilvl="0" w:tplc="2C3AF4E8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41C0"/>
    <w:multiLevelType w:val="hybridMultilevel"/>
    <w:tmpl w:val="0F1CE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737E7"/>
    <w:multiLevelType w:val="hybridMultilevel"/>
    <w:tmpl w:val="AB348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D7EEC"/>
    <w:multiLevelType w:val="hybridMultilevel"/>
    <w:tmpl w:val="CC0A1E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55532"/>
    <w:multiLevelType w:val="hybridMultilevel"/>
    <w:tmpl w:val="42A89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0720C0"/>
    <w:multiLevelType w:val="hybridMultilevel"/>
    <w:tmpl w:val="283839AA"/>
    <w:lvl w:ilvl="0" w:tplc="5148AA08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C10658"/>
    <w:multiLevelType w:val="hybridMultilevel"/>
    <w:tmpl w:val="95266386"/>
    <w:lvl w:ilvl="0" w:tplc="8D125B7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2D3FE1"/>
    <w:multiLevelType w:val="hybridMultilevel"/>
    <w:tmpl w:val="CF50AA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5A72F15"/>
    <w:multiLevelType w:val="hybridMultilevel"/>
    <w:tmpl w:val="CA5485DE"/>
    <w:lvl w:ilvl="0" w:tplc="86027932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1">
    <w:nsid w:val="2D677138"/>
    <w:multiLevelType w:val="hybridMultilevel"/>
    <w:tmpl w:val="65BA2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1742D"/>
    <w:multiLevelType w:val="hybridMultilevel"/>
    <w:tmpl w:val="4052DF06"/>
    <w:lvl w:ilvl="0" w:tplc="9710D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0D5D31"/>
    <w:multiLevelType w:val="hybridMultilevel"/>
    <w:tmpl w:val="56EE3B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2B593B"/>
    <w:multiLevelType w:val="hybridMultilevel"/>
    <w:tmpl w:val="1462700A"/>
    <w:lvl w:ilvl="0" w:tplc="CEEE155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15">
    <w:nsid w:val="384B612C"/>
    <w:multiLevelType w:val="hybridMultilevel"/>
    <w:tmpl w:val="24B80F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215DB"/>
    <w:multiLevelType w:val="hybridMultilevel"/>
    <w:tmpl w:val="0F1CE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11448C"/>
    <w:multiLevelType w:val="hybridMultilevel"/>
    <w:tmpl w:val="21AAF6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BD6C20"/>
    <w:multiLevelType w:val="hybridMultilevel"/>
    <w:tmpl w:val="B7F24122"/>
    <w:lvl w:ilvl="0" w:tplc="86027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233FA6"/>
    <w:multiLevelType w:val="hybridMultilevel"/>
    <w:tmpl w:val="2B6C4A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12228F"/>
    <w:multiLevelType w:val="hybridMultilevel"/>
    <w:tmpl w:val="E3BE71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C7416"/>
    <w:multiLevelType w:val="hybridMultilevel"/>
    <w:tmpl w:val="56C2CC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036554"/>
    <w:multiLevelType w:val="hybridMultilevel"/>
    <w:tmpl w:val="0F1CE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35541A"/>
    <w:multiLevelType w:val="hybridMultilevel"/>
    <w:tmpl w:val="D18439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062AF8"/>
    <w:multiLevelType w:val="hybridMultilevel"/>
    <w:tmpl w:val="63E4B696"/>
    <w:lvl w:ilvl="0" w:tplc="12187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28504F"/>
    <w:multiLevelType w:val="hybridMultilevel"/>
    <w:tmpl w:val="6F22E04A"/>
    <w:lvl w:ilvl="0" w:tplc="5148AA08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AE6B7A"/>
    <w:multiLevelType w:val="hybridMultilevel"/>
    <w:tmpl w:val="0F523C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E0523A"/>
    <w:multiLevelType w:val="hybridMultilevel"/>
    <w:tmpl w:val="5BB0F3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D2D9A"/>
    <w:multiLevelType w:val="hybridMultilevel"/>
    <w:tmpl w:val="321479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36C67"/>
    <w:multiLevelType w:val="hybridMultilevel"/>
    <w:tmpl w:val="DA603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3E77E1"/>
    <w:multiLevelType w:val="hybridMultilevel"/>
    <w:tmpl w:val="447CC6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9560BD"/>
    <w:multiLevelType w:val="hybridMultilevel"/>
    <w:tmpl w:val="DC1484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A4971"/>
    <w:multiLevelType w:val="singleLevel"/>
    <w:tmpl w:val="5148AA0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3">
    <w:nsid w:val="69CE5000"/>
    <w:multiLevelType w:val="hybridMultilevel"/>
    <w:tmpl w:val="A93E2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364CD5"/>
    <w:multiLevelType w:val="hybridMultilevel"/>
    <w:tmpl w:val="7FE2858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210F3F"/>
    <w:multiLevelType w:val="hybridMultilevel"/>
    <w:tmpl w:val="21586DA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6BD06D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25715D"/>
    <w:multiLevelType w:val="hybridMultilevel"/>
    <w:tmpl w:val="87BC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2E3B78"/>
    <w:multiLevelType w:val="hybridMultilevel"/>
    <w:tmpl w:val="E662EA76"/>
    <w:lvl w:ilvl="0" w:tplc="1158C3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580A46"/>
    <w:multiLevelType w:val="hybridMultilevel"/>
    <w:tmpl w:val="AEE8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8B0EC1"/>
    <w:multiLevelType w:val="hybridMultilevel"/>
    <w:tmpl w:val="4928F4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091F4D"/>
    <w:multiLevelType w:val="hybridMultilevel"/>
    <w:tmpl w:val="CC58E692"/>
    <w:lvl w:ilvl="0" w:tplc="F2321ED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8"/>
  </w:num>
  <w:num w:numId="5">
    <w:abstractNumId w:val="40"/>
  </w:num>
  <w:num w:numId="6">
    <w:abstractNumId w:val="27"/>
  </w:num>
  <w:num w:numId="7">
    <w:abstractNumId w:val="11"/>
  </w:num>
  <w:num w:numId="8">
    <w:abstractNumId w:val="5"/>
  </w:num>
  <w:num w:numId="9">
    <w:abstractNumId w:val="33"/>
  </w:num>
  <w:num w:numId="10">
    <w:abstractNumId w:val="2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4"/>
  </w:num>
  <w:num w:numId="17">
    <w:abstractNumId w:val="15"/>
  </w:num>
  <w:num w:numId="18">
    <w:abstractNumId w:val="38"/>
  </w:num>
  <w:num w:numId="19">
    <w:abstractNumId w:val="4"/>
  </w:num>
  <w:num w:numId="20">
    <w:abstractNumId w:val="6"/>
  </w:num>
  <w:num w:numId="21">
    <w:abstractNumId w:val="37"/>
  </w:num>
  <w:num w:numId="22">
    <w:abstractNumId w:val="9"/>
  </w:num>
  <w:num w:numId="23">
    <w:abstractNumId w:val="29"/>
  </w:num>
  <w:num w:numId="24">
    <w:abstractNumId w:val="1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0"/>
  </w:num>
  <w:num w:numId="30">
    <w:abstractNumId w:val="28"/>
  </w:num>
  <w:num w:numId="31">
    <w:abstractNumId w:val="39"/>
  </w:num>
  <w:num w:numId="32">
    <w:abstractNumId w:val="22"/>
  </w:num>
  <w:num w:numId="33">
    <w:abstractNumId w:val="3"/>
  </w:num>
  <w:num w:numId="34">
    <w:abstractNumId w:val="26"/>
  </w:num>
  <w:num w:numId="35">
    <w:abstractNumId w:val="13"/>
  </w:num>
  <w:num w:numId="36">
    <w:abstractNumId w:val="35"/>
  </w:num>
  <w:num w:numId="37">
    <w:abstractNumId w:val="8"/>
  </w:num>
  <w:num w:numId="38">
    <w:abstractNumId w:val="0"/>
  </w:num>
  <w:num w:numId="39">
    <w:abstractNumId w:val="7"/>
  </w:num>
  <w:num w:numId="40">
    <w:abstractNumId w:val="25"/>
  </w:num>
  <w:num w:numId="41">
    <w:abstractNumId w:val="2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E9"/>
    <w:rsid w:val="000228EF"/>
    <w:rsid w:val="000356EC"/>
    <w:rsid w:val="000510FE"/>
    <w:rsid w:val="000750F4"/>
    <w:rsid w:val="000835CB"/>
    <w:rsid w:val="00084EAF"/>
    <w:rsid w:val="000A4FCF"/>
    <w:rsid w:val="000B1014"/>
    <w:rsid w:val="000E2D0C"/>
    <w:rsid w:val="000E4C29"/>
    <w:rsid w:val="000F2CF5"/>
    <w:rsid w:val="00101290"/>
    <w:rsid w:val="00122E40"/>
    <w:rsid w:val="00150BC3"/>
    <w:rsid w:val="00154142"/>
    <w:rsid w:val="00175BAE"/>
    <w:rsid w:val="001A3459"/>
    <w:rsid w:val="001B05FF"/>
    <w:rsid w:val="001B71CD"/>
    <w:rsid w:val="001C26DF"/>
    <w:rsid w:val="001F422E"/>
    <w:rsid w:val="00201D45"/>
    <w:rsid w:val="00222B28"/>
    <w:rsid w:val="002255D9"/>
    <w:rsid w:val="00263048"/>
    <w:rsid w:val="00264A25"/>
    <w:rsid w:val="00272F09"/>
    <w:rsid w:val="002D02A7"/>
    <w:rsid w:val="002F1EB8"/>
    <w:rsid w:val="00313E3B"/>
    <w:rsid w:val="0033557D"/>
    <w:rsid w:val="0039003B"/>
    <w:rsid w:val="003A551A"/>
    <w:rsid w:val="003B0D05"/>
    <w:rsid w:val="003B4A45"/>
    <w:rsid w:val="003C0E65"/>
    <w:rsid w:val="003D4253"/>
    <w:rsid w:val="004602DB"/>
    <w:rsid w:val="004801F3"/>
    <w:rsid w:val="004E7CA9"/>
    <w:rsid w:val="004F5F68"/>
    <w:rsid w:val="00500B83"/>
    <w:rsid w:val="0050235D"/>
    <w:rsid w:val="00514169"/>
    <w:rsid w:val="00546025"/>
    <w:rsid w:val="0056696C"/>
    <w:rsid w:val="00571698"/>
    <w:rsid w:val="00585848"/>
    <w:rsid w:val="00590E6A"/>
    <w:rsid w:val="005B72A1"/>
    <w:rsid w:val="0060299B"/>
    <w:rsid w:val="00607E86"/>
    <w:rsid w:val="006111A4"/>
    <w:rsid w:val="006308B8"/>
    <w:rsid w:val="00637F18"/>
    <w:rsid w:val="00656EF7"/>
    <w:rsid w:val="0068358E"/>
    <w:rsid w:val="00684E98"/>
    <w:rsid w:val="006927C2"/>
    <w:rsid w:val="00692C28"/>
    <w:rsid w:val="006A3ADC"/>
    <w:rsid w:val="006A7847"/>
    <w:rsid w:val="006B2438"/>
    <w:rsid w:val="006D07F4"/>
    <w:rsid w:val="006D5FB6"/>
    <w:rsid w:val="006F50AF"/>
    <w:rsid w:val="007127BD"/>
    <w:rsid w:val="00714614"/>
    <w:rsid w:val="00722DD4"/>
    <w:rsid w:val="00746E5D"/>
    <w:rsid w:val="00760E87"/>
    <w:rsid w:val="00764CC0"/>
    <w:rsid w:val="00767A14"/>
    <w:rsid w:val="0077099E"/>
    <w:rsid w:val="007724A1"/>
    <w:rsid w:val="007751A1"/>
    <w:rsid w:val="007A0FD9"/>
    <w:rsid w:val="007A6E5F"/>
    <w:rsid w:val="007D4062"/>
    <w:rsid w:val="007D451F"/>
    <w:rsid w:val="007F0C7C"/>
    <w:rsid w:val="007F48DC"/>
    <w:rsid w:val="00812A41"/>
    <w:rsid w:val="008817DD"/>
    <w:rsid w:val="0089298B"/>
    <w:rsid w:val="008A783A"/>
    <w:rsid w:val="008C0B01"/>
    <w:rsid w:val="008C56E6"/>
    <w:rsid w:val="008C6E01"/>
    <w:rsid w:val="008D004A"/>
    <w:rsid w:val="008D4ECC"/>
    <w:rsid w:val="009319AB"/>
    <w:rsid w:val="00934A92"/>
    <w:rsid w:val="009612C8"/>
    <w:rsid w:val="00983DDE"/>
    <w:rsid w:val="00986C46"/>
    <w:rsid w:val="00992C2B"/>
    <w:rsid w:val="009A06AE"/>
    <w:rsid w:val="009A61A4"/>
    <w:rsid w:val="009A7769"/>
    <w:rsid w:val="009B0EDB"/>
    <w:rsid w:val="009C074B"/>
    <w:rsid w:val="009D5993"/>
    <w:rsid w:val="00A10409"/>
    <w:rsid w:val="00A30C00"/>
    <w:rsid w:val="00A5021C"/>
    <w:rsid w:val="00A56162"/>
    <w:rsid w:val="00A748A9"/>
    <w:rsid w:val="00A82395"/>
    <w:rsid w:val="00A82CD2"/>
    <w:rsid w:val="00A82D5B"/>
    <w:rsid w:val="00A8386C"/>
    <w:rsid w:val="00A87B6E"/>
    <w:rsid w:val="00AB120F"/>
    <w:rsid w:val="00AB730E"/>
    <w:rsid w:val="00AC69AB"/>
    <w:rsid w:val="00AE3C07"/>
    <w:rsid w:val="00B15050"/>
    <w:rsid w:val="00B21E38"/>
    <w:rsid w:val="00B27048"/>
    <w:rsid w:val="00B4633C"/>
    <w:rsid w:val="00B4784C"/>
    <w:rsid w:val="00B64ACA"/>
    <w:rsid w:val="00B71A5F"/>
    <w:rsid w:val="00B94AF2"/>
    <w:rsid w:val="00BB27C3"/>
    <w:rsid w:val="00BC60D7"/>
    <w:rsid w:val="00BF1954"/>
    <w:rsid w:val="00C005C8"/>
    <w:rsid w:val="00C11110"/>
    <w:rsid w:val="00C12DE7"/>
    <w:rsid w:val="00C26009"/>
    <w:rsid w:val="00C44C50"/>
    <w:rsid w:val="00C5407A"/>
    <w:rsid w:val="00C612AE"/>
    <w:rsid w:val="00C70E4A"/>
    <w:rsid w:val="00C8131A"/>
    <w:rsid w:val="00CA0E96"/>
    <w:rsid w:val="00CA523C"/>
    <w:rsid w:val="00CB75C7"/>
    <w:rsid w:val="00CC28AA"/>
    <w:rsid w:val="00CC6748"/>
    <w:rsid w:val="00CE64AA"/>
    <w:rsid w:val="00D01927"/>
    <w:rsid w:val="00D02520"/>
    <w:rsid w:val="00D43401"/>
    <w:rsid w:val="00D44B4C"/>
    <w:rsid w:val="00D46822"/>
    <w:rsid w:val="00D5294A"/>
    <w:rsid w:val="00D62892"/>
    <w:rsid w:val="00D64DF7"/>
    <w:rsid w:val="00D74CFA"/>
    <w:rsid w:val="00D83627"/>
    <w:rsid w:val="00D87142"/>
    <w:rsid w:val="00D913D6"/>
    <w:rsid w:val="00D9294B"/>
    <w:rsid w:val="00DA0795"/>
    <w:rsid w:val="00DA1EE9"/>
    <w:rsid w:val="00DC3E0A"/>
    <w:rsid w:val="00E149AA"/>
    <w:rsid w:val="00E17DB2"/>
    <w:rsid w:val="00E523F3"/>
    <w:rsid w:val="00E70D7E"/>
    <w:rsid w:val="00E7115A"/>
    <w:rsid w:val="00E7251B"/>
    <w:rsid w:val="00E822B9"/>
    <w:rsid w:val="00EB3538"/>
    <w:rsid w:val="00EC1ADA"/>
    <w:rsid w:val="00EE6508"/>
    <w:rsid w:val="00F123D5"/>
    <w:rsid w:val="00F300F7"/>
    <w:rsid w:val="00F31B4B"/>
    <w:rsid w:val="00F724AF"/>
    <w:rsid w:val="00F8377F"/>
    <w:rsid w:val="00FB385D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C56E6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6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C56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6E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5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8C56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a3">
    <w:name w:val="footer"/>
    <w:basedOn w:val="a"/>
    <w:link w:val="a4"/>
    <w:rsid w:val="008C56E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C56E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5">
    <w:name w:val="Абзац списку"/>
    <w:basedOn w:val="a"/>
    <w:qFormat/>
    <w:rsid w:val="008C56E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6">
    <w:name w:val="Hyperlink"/>
    <w:rsid w:val="008C56E6"/>
    <w:rPr>
      <w:color w:val="0000FF"/>
      <w:u w:val="single"/>
    </w:rPr>
  </w:style>
  <w:style w:type="paragraph" w:customStyle="1" w:styleId="Default">
    <w:name w:val="Default"/>
    <w:rsid w:val="008C56E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u-RU" w:eastAsia="ja-JP"/>
    </w:rPr>
  </w:style>
  <w:style w:type="paragraph" w:styleId="a7">
    <w:name w:val="Body Text Indent"/>
    <w:basedOn w:val="a"/>
    <w:link w:val="a8"/>
    <w:rsid w:val="008C56E6"/>
    <w:pPr>
      <w:ind w:firstLine="709"/>
      <w:jc w:val="both"/>
    </w:pPr>
    <w:rPr>
      <w:rFonts w:ascii="Courier New" w:hAnsi="Courier New"/>
      <w:color w:val="auto"/>
      <w:szCs w:val="20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rsid w:val="008C56E6"/>
    <w:rPr>
      <w:rFonts w:ascii="Courier New" w:eastAsia="Times New Roman" w:hAnsi="Courier New" w:cs="Times New Roman"/>
      <w:sz w:val="24"/>
      <w:szCs w:val="20"/>
      <w:lang w:eastAsia="uk-UA"/>
    </w:rPr>
  </w:style>
  <w:style w:type="paragraph" w:styleId="a9">
    <w:name w:val="header"/>
    <w:basedOn w:val="a"/>
    <w:link w:val="aa"/>
    <w:rsid w:val="008C56E6"/>
    <w:pPr>
      <w:tabs>
        <w:tab w:val="center" w:pos="4153"/>
        <w:tab w:val="right" w:pos="8306"/>
      </w:tabs>
    </w:pPr>
    <w:rPr>
      <w:color w:val="auto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8C56E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rmal (Web)"/>
    <w:aliases w:val="Обычный (Web)"/>
    <w:basedOn w:val="a"/>
    <w:rsid w:val="008C56E6"/>
    <w:pPr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style65">
    <w:name w:val="style65"/>
    <w:basedOn w:val="a"/>
    <w:rsid w:val="008C56E6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apple-converted-space">
    <w:name w:val="apple-converted-space"/>
    <w:basedOn w:val="a0"/>
    <w:rsid w:val="008C56E6"/>
  </w:style>
  <w:style w:type="character" w:styleId="HTML">
    <w:name w:val="HTML Cite"/>
    <w:basedOn w:val="a0"/>
    <w:rsid w:val="008C56E6"/>
    <w:rPr>
      <w:i w:val="0"/>
      <w:iCs w:val="0"/>
      <w:color w:val="009933"/>
    </w:rPr>
  </w:style>
  <w:style w:type="character" w:styleId="ac">
    <w:name w:val="Emphasis"/>
    <w:basedOn w:val="a0"/>
    <w:qFormat/>
    <w:rsid w:val="008C56E6"/>
    <w:rPr>
      <w:i/>
      <w:iCs/>
    </w:rPr>
  </w:style>
  <w:style w:type="character" w:customStyle="1" w:styleId="fn">
    <w:name w:val="fn"/>
    <w:basedOn w:val="a0"/>
    <w:rsid w:val="008C56E6"/>
  </w:style>
  <w:style w:type="character" w:customStyle="1" w:styleId="11">
    <w:name w:val="Подзаголовок1"/>
    <w:basedOn w:val="a0"/>
    <w:rsid w:val="008C56E6"/>
  </w:style>
  <w:style w:type="paragraph" w:styleId="ad">
    <w:name w:val="List Paragraph"/>
    <w:basedOn w:val="a"/>
    <w:uiPriority w:val="34"/>
    <w:qFormat/>
    <w:rsid w:val="008C56E6"/>
    <w:pPr>
      <w:ind w:left="720"/>
      <w:contextualSpacing/>
    </w:pPr>
  </w:style>
  <w:style w:type="character" w:styleId="ae">
    <w:name w:val="Strong"/>
    <w:uiPriority w:val="22"/>
    <w:qFormat/>
    <w:rsid w:val="008C56E6"/>
    <w:rPr>
      <w:b/>
      <w:bCs/>
    </w:rPr>
  </w:style>
  <w:style w:type="character" w:customStyle="1" w:styleId="st1">
    <w:name w:val="st1"/>
    <w:basedOn w:val="a0"/>
    <w:rsid w:val="008C56E6"/>
  </w:style>
  <w:style w:type="paragraph" w:customStyle="1" w:styleId="msonormalcxspmiddle">
    <w:name w:val="msonormalcxspmiddle"/>
    <w:basedOn w:val="a"/>
    <w:rsid w:val="008C56E6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8C56E6"/>
    <w:rPr>
      <w:rFonts w:ascii="Calibri" w:hAnsi="Calibri"/>
      <w:lang w:eastAsia="uk-UA"/>
    </w:rPr>
  </w:style>
  <w:style w:type="paragraph" w:styleId="22">
    <w:name w:val="Body Text Indent 2"/>
    <w:basedOn w:val="a"/>
    <w:link w:val="21"/>
    <w:semiHidden/>
    <w:rsid w:val="008C56E6"/>
    <w:pPr>
      <w:spacing w:after="120" w:line="480" w:lineRule="auto"/>
      <w:ind w:left="283"/>
    </w:pPr>
    <w:rPr>
      <w:rFonts w:ascii="Calibri" w:eastAsiaTheme="minorHAnsi" w:hAnsi="Calibri" w:cstheme="minorBidi"/>
      <w:color w:val="auto"/>
      <w:sz w:val="22"/>
      <w:szCs w:val="22"/>
      <w:lang w:val="uk-UA" w:eastAsia="uk-UA"/>
    </w:rPr>
  </w:style>
  <w:style w:type="character" w:customStyle="1" w:styleId="210">
    <w:name w:val="Основной текст с отступом 2 Знак1"/>
    <w:basedOn w:val="a0"/>
    <w:uiPriority w:val="99"/>
    <w:semiHidden/>
    <w:rsid w:val="008C56E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">
    <w:name w:val="Body Text"/>
    <w:basedOn w:val="a"/>
    <w:link w:val="af0"/>
    <w:uiPriority w:val="99"/>
    <w:unhideWhenUsed/>
    <w:rsid w:val="008C56E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C56E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3">
    <w:name w:val="Body Text 2"/>
    <w:basedOn w:val="a"/>
    <w:link w:val="24"/>
    <w:unhideWhenUsed/>
    <w:rsid w:val="008C56E6"/>
    <w:pPr>
      <w:spacing w:after="120" w:line="480" w:lineRule="auto"/>
    </w:pPr>
    <w:rPr>
      <w:rFonts w:ascii="Calibri" w:hAnsi="Calibri"/>
      <w:color w:val="auto"/>
      <w:sz w:val="22"/>
      <w:szCs w:val="22"/>
      <w:lang w:val="uk-UA" w:eastAsia="uk-UA"/>
    </w:rPr>
  </w:style>
  <w:style w:type="character" w:customStyle="1" w:styleId="24">
    <w:name w:val="Основной текст 2 Знак"/>
    <w:basedOn w:val="a0"/>
    <w:link w:val="23"/>
    <w:rsid w:val="008C56E6"/>
    <w:rPr>
      <w:rFonts w:ascii="Calibri" w:eastAsia="Times New Roman" w:hAnsi="Calibri" w:cs="Times New Roman"/>
      <w:lang w:eastAsia="uk-UA"/>
    </w:rPr>
  </w:style>
  <w:style w:type="paragraph" w:customStyle="1" w:styleId="Style5">
    <w:name w:val="Style5"/>
    <w:basedOn w:val="a"/>
    <w:rsid w:val="008C56E6"/>
    <w:pPr>
      <w:widowControl w:val="0"/>
      <w:autoSpaceDE w:val="0"/>
      <w:autoSpaceDN w:val="0"/>
      <w:adjustRightInd w:val="0"/>
    </w:pPr>
    <w:rPr>
      <w:color w:val="auto"/>
      <w:lang w:val="uk-UA" w:eastAsia="uk-UA"/>
    </w:rPr>
  </w:style>
  <w:style w:type="character" w:customStyle="1" w:styleId="FontStyle12">
    <w:name w:val="Font Style12"/>
    <w:basedOn w:val="a0"/>
    <w:rsid w:val="008C56E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c1">
    <w:name w:val="c1"/>
    <w:basedOn w:val="a0"/>
    <w:rsid w:val="008C56E6"/>
  </w:style>
  <w:style w:type="character" w:customStyle="1" w:styleId="issue">
    <w:name w:val="issue"/>
    <w:basedOn w:val="a0"/>
    <w:rsid w:val="008C56E6"/>
  </w:style>
  <w:style w:type="paragraph" w:customStyle="1" w:styleId="book">
    <w:name w:val="book"/>
    <w:basedOn w:val="a"/>
    <w:rsid w:val="008C56E6"/>
    <w:pPr>
      <w:ind w:firstLine="304"/>
      <w:jc w:val="both"/>
    </w:pPr>
    <w:rPr>
      <w:color w:val="auto"/>
      <w:lang w:val="ru-RU" w:eastAsia="ru-RU"/>
    </w:rPr>
  </w:style>
  <w:style w:type="paragraph" w:customStyle="1" w:styleId="section1style3">
    <w:name w:val="section1 style3"/>
    <w:basedOn w:val="a"/>
    <w:rsid w:val="008C56E6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HTML0">
    <w:name w:val="HTML Preformatted"/>
    <w:basedOn w:val="a"/>
    <w:link w:val="HTML1"/>
    <w:rsid w:val="008C5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rsid w:val="008C56E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Текст сноски Знак1"/>
    <w:aliases w:val="Fußnote Знак,-E Fußnotentext Знак,Fußnotentext Ursprung Знак,-E Fußnotentext1 Знак,-E Fußnotentext2 Знак,-E Fußnotentext3 Знак,список Знак,Текст сноски Знак1 Знак Знак,Текст сноски Знак Знак1 Знак Знак,footnote text Знак"/>
    <w:link w:val="af1"/>
    <w:locked/>
    <w:rsid w:val="008C56E6"/>
    <w:rPr>
      <w:sz w:val="24"/>
      <w:szCs w:val="24"/>
      <w:lang w:val="ru-RU" w:eastAsia="ru-RU"/>
    </w:rPr>
  </w:style>
  <w:style w:type="paragraph" w:styleId="af1">
    <w:name w:val="footnote text"/>
    <w:aliases w:val="Fußnote,-E Fußnotentext,Fußnotentext Ursprung,-E Fußnotentext1,-E Fußnotentext2,-E Fußnotentext3,список,Текст сноски Знак1 Знак,Текст сноски Знак Знак1 Знак,Текст сноски Знак1 Знак Знак Знак,footnote text"/>
    <w:basedOn w:val="a"/>
    <w:link w:val="12"/>
    <w:rsid w:val="008C56E6"/>
    <w:rPr>
      <w:rFonts w:asciiTheme="minorHAnsi" w:eastAsiaTheme="minorHAnsi" w:hAnsiTheme="minorHAnsi" w:cstheme="minorBidi"/>
      <w:color w:val="auto"/>
      <w:lang w:val="ru-RU" w:eastAsia="ru-RU"/>
    </w:rPr>
  </w:style>
  <w:style w:type="character" w:customStyle="1" w:styleId="af2">
    <w:name w:val="Текст сноски Знак"/>
    <w:basedOn w:val="a0"/>
    <w:rsid w:val="008C56E6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at">
    <w:name w:val="stat"/>
    <w:basedOn w:val="a"/>
    <w:rsid w:val="008C56E6"/>
    <w:pPr>
      <w:ind w:firstLine="360"/>
      <w:jc w:val="both"/>
    </w:pPr>
    <w:rPr>
      <w:color w:val="auto"/>
      <w:lang w:val="ru-RU" w:eastAsia="ru-RU"/>
    </w:rPr>
  </w:style>
  <w:style w:type="character" w:customStyle="1" w:styleId="citationno-wikidata">
    <w:name w:val="citation no-wikidata"/>
    <w:basedOn w:val="a0"/>
    <w:rsid w:val="008C56E6"/>
  </w:style>
  <w:style w:type="character" w:customStyle="1" w:styleId="st">
    <w:name w:val="st"/>
    <w:basedOn w:val="a0"/>
    <w:rsid w:val="008C56E6"/>
  </w:style>
  <w:style w:type="paragraph" w:customStyle="1" w:styleId="Style2">
    <w:name w:val="Style2"/>
    <w:basedOn w:val="a"/>
    <w:rsid w:val="008C56E6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color w:val="auto"/>
      <w:lang w:val="uk-UA" w:eastAsia="uk-UA"/>
    </w:rPr>
  </w:style>
  <w:style w:type="character" w:customStyle="1" w:styleId="FontStyle13">
    <w:name w:val="Font Style13"/>
    <w:basedOn w:val="a0"/>
    <w:rsid w:val="008C56E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rsid w:val="008C56E6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t33">
    <w:name w:val="ft33"/>
    <w:basedOn w:val="a0"/>
    <w:rsid w:val="008C56E6"/>
  </w:style>
  <w:style w:type="paragraph" w:customStyle="1" w:styleId="af3">
    <w:name w:val="Îáû÷íûé"/>
    <w:rsid w:val="000228E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af4">
    <w:name w:val="Title"/>
    <w:basedOn w:val="a"/>
    <w:link w:val="af5"/>
    <w:qFormat/>
    <w:rsid w:val="006308B8"/>
    <w:pPr>
      <w:jc w:val="center"/>
    </w:pPr>
    <w:rPr>
      <w:b/>
      <w:bCs/>
      <w:color w:val="auto"/>
      <w:sz w:val="28"/>
      <w:lang w:val="ru-RU" w:eastAsia="ru-RU"/>
    </w:rPr>
  </w:style>
  <w:style w:type="character" w:customStyle="1" w:styleId="af5">
    <w:name w:val="Название Знак"/>
    <w:basedOn w:val="a0"/>
    <w:link w:val="af4"/>
    <w:rsid w:val="006308B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1C26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C26DF"/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C26009"/>
    <w:pPr>
      <w:widowControl w:val="0"/>
      <w:autoSpaceDE w:val="0"/>
      <w:autoSpaceDN w:val="0"/>
      <w:ind w:left="120"/>
    </w:pPr>
    <w:rPr>
      <w:color w:val="auto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C56E6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6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C56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6E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5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8C56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a3">
    <w:name w:val="footer"/>
    <w:basedOn w:val="a"/>
    <w:link w:val="a4"/>
    <w:rsid w:val="008C56E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C56E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5">
    <w:name w:val="Абзац списку"/>
    <w:basedOn w:val="a"/>
    <w:qFormat/>
    <w:rsid w:val="008C56E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6">
    <w:name w:val="Hyperlink"/>
    <w:rsid w:val="008C56E6"/>
    <w:rPr>
      <w:color w:val="0000FF"/>
      <w:u w:val="single"/>
    </w:rPr>
  </w:style>
  <w:style w:type="paragraph" w:customStyle="1" w:styleId="Default">
    <w:name w:val="Default"/>
    <w:rsid w:val="008C56E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u-RU" w:eastAsia="ja-JP"/>
    </w:rPr>
  </w:style>
  <w:style w:type="paragraph" w:styleId="a7">
    <w:name w:val="Body Text Indent"/>
    <w:basedOn w:val="a"/>
    <w:link w:val="a8"/>
    <w:rsid w:val="008C56E6"/>
    <w:pPr>
      <w:ind w:firstLine="709"/>
      <w:jc w:val="both"/>
    </w:pPr>
    <w:rPr>
      <w:rFonts w:ascii="Courier New" w:hAnsi="Courier New"/>
      <w:color w:val="auto"/>
      <w:szCs w:val="20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rsid w:val="008C56E6"/>
    <w:rPr>
      <w:rFonts w:ascii="Courier New" w:eastAsia="Times New Roman" w:hAnsi="Courier New" w:cs="Times New Roman"/>
      <w:sz w:val="24"/>
      <w:szCs w:val="20"/>
      <w:lang w:eastAsia="uk-UA"/>
    </w:rPr>
  </w:style>
  <w:style w:type="paragraph" w:styleId="a9">
    <w:name w:val="header"/>
    <w:basedOn w:val="a"/>
    <w:link w:val="aa"/>
    <w:rsid w:val="008C56E6"/>
    <w:pPr>
      <w:tabs>
        <w:tab w:val="center" w:pos="4153"/>
        <w:tab w:val="right" w:pos="8306"/>
      </w:tabs>
    </w:pPr>
    <w:rPr>
      <w:color w:val="auto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8C56E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rmal (Web)"/>
    <w:aliases w:val="Обычный (Web)"/>
    <w:basedOn w:val="a"/>
    <w:rsid w:val="008C56E6"/>
    <w:pPr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style65">
    <w:name w:val="style65"/>
    <w:basedOn w:val="a"/>
    <w:rsid w:val="008C56E6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apple-converted-space">
    <w:name w:val="apple-converted-space"/>
    <w:basedOn w:val="a0"/>
    <w:rsid w:val="008C56E6"/>
  </w:style>
  <w:style w:type="character" w:styleId="HTML">
    <w:name w:val="HTML Cite"/>
    <w:basedOn w:val="a0"/>
    <w:rsid w:val="008C56E6"/>
    <w:rPr>
      <w:i w:val="0"/>
      <w:iCs w:val="0"/>
      <w:color w:val="009933"/>
    </w:rPr>
  </w:style>
  <w:style w:type="character" w:styleId="ac">
    <w:name w:val="Emphasis"/>
    <w:basedOn w:val="a0"/>
    <w:qFormat/>
    <w:rsid w:val="008C56E6"/>
    <w:rPr>
      <w:i/>
      <w:iCs/>
    </w:rPr>
  </w:style>
  <w:style w:type="character" w:customStyle="1" w:styleId="fn">
    <w:name w:val="fn"/>
    <w:basedOn w:val="a0"/>
    <w:rsid w:val="008C56E6"/>
  </w:style>
  <w:style w:type="character" w:customStyle="1" w:styleId="11">
    <w:name w:val="Подзаголовок1"/>
    <w:basedOn w:val="a0"/>
    <w:rsid w:val="008C56E6"/>
  </w:style>
  <w:style w:type="paragraph" w:styleId="ad">
    <w:name w:val="List Paragraph"/>
    <w:basedOn w:val="a"/>
    <w:uiPriority w:val="34"/>
    <w:qFormat/>
    <w:rsid w:val="008C56E6"/>
    <w:pPr>
      <w:ind w:left="720"/>
      <w:contextualSpacing/>
    </w:pPr>
  </w:style>
  <w:style w:type="character" w:styleId="ae">
    <w:name w:val="Strong"/>
    <w:uiPriority w:val="22"/>
    <w:qFormat/>
    <w:rsid w:val="008C56E6"/>
    <w:rPr>
      <w:b/>
      <w:bCs/>
    </w:rPr>
  </w:style>
  <w:style w:type="character" w:customStyle="1" w:styleId="st1">
    <w:name w:val="st1"/>
    <w:basedOn w:val="a0"/>
    <w:rsid w:val="008C56E6"/>
  </w:style>
  <w:style w:type="paragraph" w:customStyle="1" w:styleId="msonormalcxspmiddle">
    <w:name w:val="msonormalcxspmiddle"/>
    <w:basedOn w:val="a"/>
    <w:rsid w:val="008C56E6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8C56E6"/>
    <w:rPr>
      <w:rFonts w:ascii="Calibri" w:hAnsi="Calibri"/>
      <w:lang w:eastAsia="uk-UA"/>
    </w:rPr>
  </w:style>
  <w:style w:type="paragraph" w:styleId="22">
    <w:name w:val="Body Text Indent 2"/>
    <w:basedOn w:val="a"/>
    <w:link w:val="21"/>
    <w:semiHidden/>
    <w:rsid w:val="008C56E6"/>
    <w:pPr>
      <w:spacing w:after="120" w:line="480" w:lineRule="auto"/>
      <w:ind w:left="283"/>
    </w:pPr>
    <w:rPr>
      <w:rFonts w:ascii="Calibri" w:eastAsiaTheme="minorHAnsi" w:hAnsi="Calibri" w:cstheme="minorBidi"/>
      <w:color w:val="auto"/>
      <w:sz w:val="22"/>
      <w:szCs w:val="22"/>
      <w:lang w:val="uk-UA" w:eastAsia="uk-UA"/>
    </w:rPr>
  </w:style>
  <w:style w:type="character" w:customStyle="1" w:styleId="210">
    <w:name w:val="Основной текст с отступом 2 Знак1"/>
    <w:basedOn w:val="a0"/>
    <w:uiPriority w:val="99"/>
    <w:semiHidden/>
    <w:rsid w:val="008C56E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">
    <w:name w:val="Body Text"/>
    <w:basedOn w:val="a"/>
    <w:link w:val="af0"/>
    <w:uiPriority w:val="99"/>
    <w:unhideWhenUsed/>
    <w:rsid w:val="008C56E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C56E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3">
    <w:name w:val="Body Text 2"/>
    <w:basedOn w:val="a"/>
    <w:link w:val="24"/>
    <w:unhideWhenUsed/>
    <w:rsid w:val="008C56E6"/>
    <w:pPr>
      <w:spacing w:after="120" w:line="480" w:lineRule="auto"/>
    </w:pPr>
    <w:rPr>
      <w:rFonts w:ascii="Calibri" w:hAnsi="Calibri"/>
      <w:color w:val="auto"/>
      <w:sz w:val="22"/>
      <w:szCs w:val="22"/>
      <w:lang w:val="uk-UA" w:eastAsia="uk-UA"/>
    </w:rPr>
  </w:style>
  <w:style w:type="character" w:customStyle="1" w:styleId="24">
    <w:name w:val="Основной текст 2 Знак"/>
    <w:basedOn w:val="a0"/>
    <w:link w:val="23"/>
    <w:rsid w:val="008C56E6"/>
    <w:rPr>
      <w:rFonts w:ascii="Calibri" w:eastAsia="Times New Roman" w:hAnsi="Calibri" w:cs="Times New Roman"/>
      <w:lang w:eastAsia="uk-UA"/>
    </w:rPr>
  </w:style>
  <w:style w:type="paragraph" w:customStyle="1" w:styleId="Style5">
    <w:name w:val="Style5"/>
    <w:basedOn w:val="a"/>
    <w:rsid w:val="008C56E6"/>
    <w:pPr>
      <w:widowControl w:val="0"/>
      <w:autoSpaceDE w:val="0"/>
      <w:autoSpaceDN w:val="0"/>
      <w:adjustRightInd w:val="0"/>
    </w:pPr>
    <w:rPr>
      <w:color w:val="auto"/>
      <w:lang w:val="uk-UA" w:eastAsia="uk-UA"/>
    </w:rPr>
  </w:style>
  <w:style w:type="character" w:customStyle="1" w:styleId="FontStyle12">
    <w:name w:val="Font Style12"/>
    <w:basedOn w:val="a0"/>
    <w:rsid w:val="008C56E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c1">
    <w:name w:val="c1"/>
    <w:basedOn w:val="a0"/>
    <w:rsid w:val="008C56E6"/>
  </w:style>
  <w:style w:type="character" w:customStyle="1" w:styleId="issue">
    <w:name w:val="issue"/>
    <w:basedOn w:val="a0"/>
    <w:rsid w:val="008C56E6"/>
  </w:style>
  <w:style w:type="paragraph" w:customStyle="1" w:styleId="book">
    <w:name w:val="book"/>
    <w:basedOn w:val="a"/>
    <w:rsid w:val="008C56E6"/>
    <w:pPr>
      <w:ind w:firstLine="304"/>
      <w:jc w:val="both"/>
    </w:pPr>
    <w:rPr>
      <w:color w:val="auto"/>
      <w:lang w:val="ru-RU" w:eastAsia="ru-RU"/>
    </w:rPr>
  </w:style>
  <w:style w:type="paragraph" w:customStyle="1" w:styleId="section1style3">
    <w:name w:val="section1 style3"/>
    <w:basedOn w:val="a"/>
    <w:rsid w:val="008C56E6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HTML0">
    <w:name w:val="HTML Preformatted"/>
    <w:basedOn w:val="a"/>
    <w:link w:val="HTML1"/>
    <w:rsid w:val="008C5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rsid w:val="008C56E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Текст сноски Знак1"/>
    <w:aliases w:val="Fußnote Знак,-E Fußnotentext Знак,Fußnotentext Ursprung Знак,-E Fußnotentext1 Знак,-E Fußnotentext2 Знак,-E Fußnotentext3 Знак,список Знак,Текст сноски Знак1 Знак Знак,Текст сноски Знак Знак1 Знак Знак,footnote text Знак"/>
    <w:link w:val="af1"/>
    <w:locked/>
    <w:rsid w:val="008C56E6"/>
    <w:rPr>
      <w:sz w:val="24"/>
      <w:szCs w:val="24"/>
      <w:lang w:val="ru-RU" w:eastAsia="ru-RU"/>
    </w:rPr>
  </w:style>
  <w:style w:type="paragraph" w:styleId="af1">
    <w:name w:val="footnote text"/>
    <w:aliases w:val="Fußnote,-E Fußnotentext,Fußnotentext Ursprung,-E Fußnotentext1,-E Fußnotentext2,-E Fußnotentext3,список,Текст сноски Знак1 Знак,Текст сноски Знак Знак1 Знак,Текст сноски Знак1 Знак Знак Знак,footnote text"/>
    <w:basedOn w:val="a"/>
    <w:link w:val="12"/>
    <w:rsid w:val="008C56E6"/>
    <w:rPr>
      <w:rFonts w:asciiTheme="minorHAnsi" w:eastAsiaTheme="minorHAnsi" w:hAnsiTheme="minorHAnsi" w:cstheme="minorBidi"/>
      <w:color w:val="auto"/>
      <w:lang w:val="ru-RU" w:eastAsia="ru-RU"/>
    </w:rPr>
  </w:style>
  <w:style w:type="character" w:customStyle="1" w:styleId="af2">
    <w:name w:val="Текст сноски Знак"/>
    <w:basedOn w:val="a0"/>
    <w:rsid w:val="008C56E6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at">
    <w:name w:val="stat"/>
    <w:basedOn w:val="a"/>
    <w:rsid w:val="008C56E6"/>
    <w:pPr>
      <w:ind w:firstLine="360"/>
      <w:jc w:val="both"/>
    </w:pPr>
    <w:rPr>
      <w:color w:val="auto"/>
      <w:lang w:val="ru-RU" w:eastAsia="ru-RU"/>
    </w:rPr>
  </w:style>
  <w:style w:type="character" w:customStyle="1" w:styleId="citationno-wikidata">
    <w:name w:val="citation no-wikidata"/>
    <w:basedOn w:val="a0"/>
    <w:rsid w:val="008C56E6"/>
  </w:style>
  <w:style w:type="character" w:customStyle="1" w:styleId="st">
    <w:name w:val="st"/>
    <w:basedOn w:val="a0"/>
    <w:rsid w:val="008C56E6"/>
  </w:style>
  <w:style w:type="paragraph" w:customStyle="1" w:styleId="Style2">
    <w:name w:val="Style2"/>
    <w:basedOn w:val="a"/>
    <w:rsid w:val="008C56E6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color w:val="auto"/>
      <w:lang w:val="uk-UA" w:eastAsia="uk-UA"/>
    </w:rPr>
  </w:style>
  <w:style w:type="character" w:customStyle="1" w:styleId="FontStyle13">
    <w:name w:val="Font Style13"/>
    <w:basedOn w:val="a0"/>
    <w:rsid w:val="008C56E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rsid w:val="008C56E6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t33">
    <w:name w:val="ft33"/>
    <w:basedOn w:val="a0"/>
    <w:rsid w:val="008C56E6"/>
  </w:style>
  <w:style w:type="paragraph" w:customStyle="1" w:styleId="af3">
    <w:name w:val="Îáû÷íûé"/>
    <w:rsid w:val="000228E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af4">
    <w:name w:val="Title"/>
    <w:basedOn w:val="a"/>
    <w:link w:val="af5"/>
    <w:qFormat/>
    <w:rsid w:val="006308B8"/>
    <w:pPr>
      <w:jc w:val="center"/>
    </w:pPr>
    <w:rPr>
      <w:b/>
      <w:bCs/>
      <w:color w:val="auto"/>
      <w:sz w:val="28"/>
      <w:lang w:val="ru-RU" w:eastAsia="ru-RU"/>
    </w:rPr>
  </w:style>
  <w:style w:type="character" w:customStyle="1" w:styleId="af5">
    <w:name w:val="Название Знак"/>
    <w:basedOn w:val="a0"/>
    <w:link w:val="af4"/>
    <w:rsid w:val="006308B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1C26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C26DF"/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C26009"/>
    <w:pPr>
      <w:widowControl w:val="0"/>
      <w:autoSpaceDE w:val="0"/>
      <w:autoSpaceDN w:val="0"/>
      <w:ind w:left="120"/>
    </w:pPr>
    <w:rPr>
      <w:color w:val="auto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12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107</cp:revision>
  <dcterms:created xsi:type="dcterms:W3CDTF">2021-02-07T18:26:00Z</dcterms:created>
  <dcterms:modified xsi:type="dcterms:W3CDTF">2021-09-14T21:10:00Z</dcterms:modified>
</cp:coreProperties>
</file>