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B2" w:rsidRDefault="002961B2" w:rsidP="002961B2">
      <w:pPr>
        <w:jc w:val="center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Силабус</w:t>
      </w:r>
      <w:proofErr w:type="spellEnd"/>
      <w:r>
        <w:rPr>
          <w:b/>
          <w:color w:val="auto"/>
          <w:lang w:val="uk-UA"/>
        </w:rPr>
        <w:t xml:space="preserve"> курсу</w:t>
      </w:r>
      <w:r w:rsidRPr="00227F16">
        <w:rPr>
          <w:b/>
          <w:color w:val="auto"/>
          <w:lang w:val="ru-RU"/>
        </w:rPr>
        <w:t xml:space="preserve"> </w:t>
      </w:r>
      <w:r>
        <w:rPr>
          <w:b/>
          <w:color w:val="auto"/>
          <w:lang w:val="ru-RU"/>
        </w:rPr>
        <w:t>«</w:t>
      </w:r>
      <w:proofErr w:type="spellStart"/>
      <w:r>
        <w:rPr>
          <w:b/>
          <w:color w:val="auto"/>
          <w:lang w:val="ru-RU"/>
        </w:rPr>
        <w:t>Сімейне</w:t>
      </w:r>
      <w:proofErr w:type="spellEnd"/>
      <w:r>
        <w:rPr>
          <w:b/>
          <w:color w:val="auto"/>
          <w:lang w:val="ru-RU"/>
        </w:rPr>
        <w:t xml:space="preserve"> </w:t>
      </w:r>
      <w:proofErr w:type="spellStart"/>
      <w:r>
        <w:rPr>
          <w:b/>
          <w:color w:val="auto"/>
          <w:lang w:val="ru-RU"/>
        </w:rPr>
        <w:t>консультування</w:t>
      </w:r>
      <w:proofErr w:type="spellEnd"/>
      <w:r>
        <w:rPr>
          <w:b/>
          <w:color w:val="auto"/>
          <w:lang w:val="uk-UA"/>
        </w:rPr>
        <w:t>» у 2020-2021 навчальному році</w:t>
      </w:r>
    </w:p>
    <w:p w:rsidR="002961B2" w:rsidRDefault="002961B2" w:rsidP="002961B2">
      <w:pPr>
        <w:jc w:val="center"/>
        <w:rPr>
          <w:b/>
          <w:color w:val="auto"/>
          <w:lang w:val="uk-UA"/>
        </w:rPr>
      </w:pPr>
    </w:p>
    <w:p w:rsidR="002961B2" w:rsidRDefault="002961B2" w:rsidP="002961B2">
      <w:pPr>
        <w:rPr>
          <w:color w:val="auto"/>
          <w:lang w:val="uk-U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44"/>
        <w:gridCol w:w="7634"/>
      </w:tblGrid>
      <w:tr w:rsidR="002961B2" w:rsidTr="0018670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1B2" w:rsidRDefault="002961B2" w:rsidP="0018670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B2" w:rsidRPr="00227F16" w:rsidRDefault="002961B2" w:rsidP="00186708">
            <w:p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 Сімейне консультування</w:t>
            </w:r>
          </w:p>
        </w:tc>
      </w:tr>
      <w:tr w:rsidR="002961B2" w:rsidRPr="00EC1E77" w:rsidTr="0018670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1B2" w:rsidRDefault="002961B2" w:rsidP="0018670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B2" w:rsidRDefault="002961B2" w:rsidP="00186708">
            <w:pPr>
              <w:snapToGrid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м. Львів, вул. Університетська, 1, </w:t>
            </w:r>
            <w:proofErr w:type="spellStart"/>
            <w:r>
              <w:rPr>
                <w:color w:val="auto"/>
                <w:lang w:val="uk-UA"/>
              </w:rPr>
              <w:t>ауд</w:t>
            </w:r>
            <w:proofErr w:type="spellEnd"/>
            <w:r>
              <w:rPr>
                <w:color w:val="auto"/>
                <w:lang w:val="uk-UA"/>
              </w:rPr>
              <w:t xml:space="preserve">. 362 </w:t>
            </w:r>
          </w:p>
          <w:p w:rsidR="002961B2" w:rsidRDefault="002961B2" w:rsidP="00186708">
            <w:pPr>
              <w:snapToGrid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Львівський національний університет імені Івана Франка</w:t>
            </w:r>
          </w:p>
          <w:p w:rsidR="00896732" w:rsidRPr="001A6179" w:rsidRDefault="00896732" w:rsidP="00896732">
            <w:pPr>
              <w:snapToGrid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Дистанційно</w:t>
            </w:r>
            <w:r>
              <w:rPr>
                <w:color w:val="auto"/>
              </w:rPr>
              <w:t xml:space="preserve">: </w:t>
            </w:r>
            <w:proofErr w:type="spellStart"/>
            <w:r>
              <w:rPr>
                <w:color w:val="auto"/>
                <w:lang w:val="uk-UA"/>
              </w:rPr>
              <w:t>п</w:t>
            </w:r>
            <w:r w:rsidRPr="001A6179">
              <w:rPr>
                <w:color w:val="auto"/>
                <w:lang w:val="uk-UA"/>
              </w:rPr>
              <w:t>одключиться</w:t>
            </w:r>
            <w:proofErr w:type="spellEnd"/>
            <w:r w:rsidRPr="001A6179">
              <w:rPr>
                <w:color w:val="auto"/>
                <w:lang w:val="uk-UA"/>
              </w:rPr>
              <w:t xml:space="preserve"> к </w:t>
            </w:r>
            <w:proofErr w:type="spellStart"/>
            <w:r w:rsidRPr="001A6179">
              <w:rPr>
                <w:color w:val="auto"/>
                <w:lang w:val="uk-UA"/>
              </w:rPr>
              <w:t>конференции</w:t>
            </w:r>
            <w:proofErr w:type="spellEnd"/>
            <w:r w:rsidRPr="001A6179">
              <w:rPr>
                <w:color w:val="auto"/>
                <w:lang w:val="uk-UA"/>
              </w:rPr>
              <w:t xml:space="preserve"> </w:t>
            </w:r>
            <w:proofErr w:type="spellStart"/>
            <w:r w:rsidRPr="001A6179">
              <w:rPr>
                <w:color w:val="auto"/>
                <w:lang w:val="uk-UA"/>
              </w:rPr>
              <w:t>Zoom</w:t>
            </w:r>
            <w:proofErr w:type="spellEnd"/>
          </w:p>
          <w:p w:rsidR="00896732" w:rsidRPr="001A6179" w:rsidRDefault="00896732" w:rsidP="00896732">
            <w:pPr>
              <w:snapToGrid w:val="0"/>
              <w:jc w:val="both"/>
              <w:rPr>
                <w:color w:val="auto"/>
                <w:lang w:val="uk-UA"/>
              </w:rPr>
            </w:pPr>
            <w:r w:rsidRPr="001A6179">
              <w:rPr>
                <w:color w:val="auto"/>
                <w:lang w:val="uk-UA"/>
              </w:rPr>
              <w:t>https://us02web.zoom.us/j/84209039359?pwd=ZllUd3ZRb3Fhc0F1dDVjZjJQa29Hdz09</w:t>
            </w:r>
          </w:p>
          <w:p w:rsidR="00896732" w:rsidRPr="001A6179" w:rsidRDefault="00896732" w:rsidP="00896732">
            <w:pPr>
              <w:snapToGrid w:val="0"/>
              <w:jc w:val="both"/>
              <w:rPr>
                <w:color w:val="auto"/>
                <w:lang w:val="uk-UA"/>
              </w:rPr>
            </w:pPr>
            <w:proofErr w:type="spellStart"/>
            <w:r w:rsidRPr="001A6179">
              <w:rPr>
                <w:color w:val="auto"/>
                <w:lang w:val="uk-UA"/>
              </w:rPr>
              <w:t>Идентификатор</w:t>
            </w:r>
            <w:proofErr w:type="spellEnd"/>
            <w:r w:rsidRPr="001A6179">
              <w:rPr>
                <w:color w:val="auto"/>
                <w:lang w:val="uk-UA"/>
              </w:rPr>
              <w:t xml:space="preserve"> </w:t>
            </w:r>
            <w:proofErr w:type="spellStart"/>
            <w:r w:rsidRPr="001A6179">
              <w:rPr>
                <w:color w:val="auto"/>
                <w:lang w:val="uk-UA"/>
              </w:rPr>
              <w:t>конференции</w:t>
            </w:r>
            <w:proofErr w:type="spellEnd"/>
            <w:r w:rsidRPr="001A6179">
              <w:rPr>
                <w:color w:val="auto"/>
                <w:lang w:val="uk-UA"/>
              </w:rPr>
              <w:t>: 842 0903 9359</w:t>
            </w:r>
          </w:p>
          <w:p w:rsidR="00EC1E77" w:rsidRDefault="00896732" w:rsidP="00896732">
            <w:pPr>
              <w:snapToGrid w:val="0"/>
              <w:jc w:val="both"/>
              <w:rPr>
                <w:color w:val="auto"/>
                <w:lang w:val="uk-UA"/>
              </w:rPr>
            </w:pPr>
            <w:r w:rsidRPr="001A6179">
              <w:rPr>
                <w:color w:val="auto"/>
                <w:lang w:val="uk-UA"/>
              </w:rPr>
              <w:t xml:space="preserve">Код </w:t>
            </w:r>
            <w:proofErr w:type="spellStart"/>
            <w:r w:rsidRPr="001A6179">
              <w:rPr>
                <w:color w:val="auto"/>
                <w:lang w:val="uk-UA"/>
              </w:rPr>
              <w:t>доступа</w:t>
            </w:r>
            <w:proofErr w:type="spellEnd"/>
            <w:r w:rsidRPr="001A6179">
              <w:rPr>
                <w:color w:val="auto"/>
                <w:lang w:val="uk-UA"/>
              </w:rPr>
              <w:t>: vZhH15</w:t>
            </w:r>
          </w:p>
          <w:p w:rsidR="00EC1E77" w:rsidRDefault="00EC1E77" w:rsidP="00186708">
            <w:pPr>
              <w:snapToGrid w:val="0"/>
              <w:jc w:val="both"/>
              <w:rPr>
                <w:color w:val="auto"/>
                <w:lang w:val="uk-UA"/>
              </w:rPr>
            </w:pPr>
          </w:p>
        </w:tc>
      </w:tr>
      <w:tr w:rsidR="002961B2" w:rsidRPr="003E4EB9" w:rsidTr="0018670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1B2" w:rsidRDefault="002961B2" w:rsidP="0018670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B2" w:rsidRDefault="002961B2" w:rsidP="00186708">
            <w:pPr>
              <w:shd w:val="clear" w:color="auto" w:fill="FFFFFF"/>
              <w:snapToGrid w:val="0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Філософський факультет, кафедра психології</w:t>
            </w:r>
          </w:p>
        </w:tc>
      </w:tr>
      <w:tr w:rsidR="002961B2" w:rsidRPr="00896732" w:rsidTr="0018670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1B2" w:rsidRDefault="002961B2" w:rsidP="0018670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Галузь знань, шифр та назва спеціальності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B2" w:rsidRDefault="00896732" w:rsidP="00186708">
            <w:pPr>
              <w:snapToGrid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05 – соціальні та поведінкові науки, </w:t>
            </w:r>
            <w:r w:rsidR="002961B2">
              <w:rPr>
                <w:color w:val="auto"/>
                <w:lang w:val="uk-UA"/>
              </w:rPr>
              <w:t>053 - психологія</w:t>
            </w:r>
          </w:p>
        </w:tc>
      </w:tr>
      <w:tr w:rsidR="002961B2" w:rsidRPr="00EC1E77" w:rsidTr="0018670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1B2" w:rsidRDefault="002961B2" w:rsidP="0018670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B2" w:rsidRPr="00227F16" w:rsidRDefault="002961B2" w:rsidP="00186708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 xml:space="preserve">Волошок Олена </w:t>
            </w:r>
            <w:proofErr w:type="spellStart"/>
            <w:r>
              <w:rPr>
                <w:color w:val="auto"/>
                <w:lang w:val="uk-UA"/>
              </w:rPr>
              <w:t>Вячеславівна</w:t>
            </w:r>
            <w:proofErr w:type="spellEnd"/>
            <w:r>
              <w:rPr>
                <w:color w:val="auto"/>
                <w:lang w:val="uk-UA"/>
              </w:rPr>
              <w:t>, кандидат психологічних наук, доцент, викладач кафедри психології</w:t>
            </w:r>
          </w:p>
        </w:tc>
      </w:tr>
      <w:tr w:rsidR="002961B2" w:rsidRPr="00227F16" w:rsidTr="0018670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1B2" w:rsidRDefault="002961B2" w:rsidP="0018670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B2" w:rsidRPr="00227F16" w:rsidRDefault="002961B2" w:rsidP="00186708">
            <w:pPr>
              <w:jc w:val="both"/>
              <w:rPr>
                <w:lang w:val="ru-RU"/>
              </w:rPr>
            </w:pPr>
            <w:r>
              <w:rPr>
                <w:color w:val="auto"/>
              </w:rPr>
              <w:t>v</w:t>
            </w:r>
            <w:r w:rsidRPr="00AC420E">
              <w:rPr>
                <w:color w:val="auto"/>
                <w:lang w:val="ru-RU"/>
              </w:rPr>
              <w:t>.</w:t>
            </w:r>
            <w:proofErr w:type="spellStart"/>
            <w:r>
              <w:rPr>
                <w:color w:val="auto"/>
              </w:rPr>
              <w:t>olena</w:t>
            </w:r>
            <w:proofErr w:type="spellEnd"/>
            <w:r w:rsidRPr="00AC420E">
              <w:rPr>
                <w:color w:val="auto"/>
                <w:lang w:val="ru-RU"/>
              </w:rPr>
              <w:t>@</w:t>
            </w:r>
            <w:r>
              <w:rPr>
                <w:color w:val="auto"/>
              </w:rPr>
              <w:t>meta</w:t>
            </w:r>
            <w:r w:rsidRPr="00AC420E">
              <w:rPr>
                <w:color w:val="auto"/>
                <w:lang w:val="ru-RU"/>
              </w:rPr>
              <w:t>.</w:t>
            </w:r>
            <w:proofErr w:type="spellStart"/>
            <w:r>
              <w:rPr>
                <w:color w:val="auto"/>
              </w:rPr>
              <w:t>ua</w:t>
            </w:r>
            <w:proofErr w:type="spellEnd"/>
          </w:p>
        </w:tc>
      </w:tr>
      <w:tr w:rsidR="002961B2" w:rsidRPr="00EC1E77" w:rsidTr="0018670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1B2" w:rsidRDefault="002961B2" w:rsidP="0018670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B2" w:rsidRDefault="002961B2" w:rsidP="0018670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щопонеділка, 14.00-1</w:t>
            </w:r>
            <w:r>
              <w:rPr>
                <w:color w:val="auto"/>
                <w:lang w:val="ru-RU"/>
              </w:rPr>
              <w:t>5.0</w:t>
            </w:r>
            <w:r>
              <w:rPr>
                <w:color w:val="auto"/>
                <w:lang w:val="uk-UA"/>
              </w:rPr>
              <w:t xml:space="preserve">0 год. (дистанційно) </w:t>
            </w:r>
          </w:p>
          <w:p w:rsidR="00896732" w:rsidRPr="001A6179" w:rsidRDefault="002961B2" w:rsidP="00896732">
            <w:pPr>
              <w:snapToGrid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</w:t>
            </w:r>
            <w:proofErr w:type="spellStart"/>
            <w:r w:rsidR="00896732" w:rsidRPr="001A6179">
              <w:rPr>
                <w:color w:val="auto"/>
                <w:lang w:val="uk-UA"/>
              </w:rPr>
              <w:t>Подключиться</w:t>
            </w:r>
            <w:proofErr w:type="spellEnd"/>
            <w:r w:rsidR="00896732" w:rsidRPr="001A6179">
              <w:rPr>
                <w:color w:val="auto"/>
                <w:lang w:val="uk-UA"/>
              </w:rPr>
              <w:t xml:space="preserve"> к </w:t>
            </w:r>
            <w:proofErr w:type="spellStart"/>
            <w:r w:rsidR="00896732" w:rsidRPr="001A6179">
              <w:rPr>
                <w:color w:val="auto"/>
                <w:lang w:val="uk-UA"/>
              </w:rPr>
              <w:t>конференции</w:t>
            </w:r>
            <w:proofErr w:type="spellEnd"/>
            <w:r w:rsidR="00896732" w:rsidRPr="001A6179">
              <w:rPr>
                <w:color w:val="auto"/>
                <w:lang w:val="uk-UA"/>
              </w:rPr>
              <w:t xml:space="preserve"> </w:t>
            </w:r>
            <w:proofErr w:type="spellStart"/>
            <w:r w:rsidR="00896732" w:rsidRPr="001A6179">
              <w:rPr>
                <w:color w:val="auto"/>
                <w:lang w:val="uk-UA"/>
              </w:rPr>
              <w:t>Zoom</w:t>
            </w:r>
            <w:proofErr w:type="spellEnd"/>
          </w:p>
          <w:p w:rsidR="00896732" w:rsidRPr="001A6179" w:rsidRDefault="00896732" w:rsidP="00896732">
            <w:pPr>
              <w:snapToGrid w:val="0"/>
              <w:jc w:val="both"/>
              <w:rPr>
                <w:color w:val="auto"/>
                <w:lang w:val="uk-UA"/>
              </w:rPr>
            </w:pPr>
            <w:r w:rsidRPr="001A6179">
              <w:rPr>
                <w:color w:val="auto"/>
                <w:lang w:val="uk-UA"/>
              </w:rPr>
              <w:t>https://us02web.zoom.us/j/84209039359?pwd=ZllUd3ZRb3Fhc0F1dDVjZjJQa29Hdz09</w:t>
            </w:r>
          </w:p>
          <w:p w:rsidR="00896732" w:rsidRPr="001A6179" w:rsidRDefault="00896732" w:rsidP="00896732">
            <w:pPr>
              <w:snapToGrid w:val="0"/>
              <w:jc w:val="both"/>
              <w:rPr>
                <w:color w:val="auto"/>
                <w:lang w:val="uk-UA"/>
              </w:rPr>
            </w:pPr>
            <w:proofErr w:type="spellStart"/>
            <w:r w:rsidRPr="001A6179">
              <w:rPr>
                <w:color w:val="auto"/>
                <w:lang w:val="uk-UA"/>
              </w:rPr>
              <w:t>Идентификатор</w:t>
            </w:r>
            <w:proofErr w:type="spellEnd"/>
            <w:r w:rsidRPr="001A6179">
              <w:rPr>
                <w:color w:val="auto"/>
                <w:lang w:val="uk-UA"/>
              </w:rPr>
              <w:t xml:space="preserve"> </w:t>
            </w:r>
            <w:proofErr w:type="spellStart"/>
            <w:r w:rsidRPr="001A6179">
              <w:rPr>
                <w:color w:val="auto"/>
                <w:lang w:val="uk-UA"/>
              </w:rPr>
              <w:t>конференции</w:t>
            </w:r>
            <w:proofErr w:type="spellEnd"/>
            <w:r w:rsidRPr="001A6179">
              <w:rPr>
                <w:color w:val="auto"/>
                <w:lang w:val="uk-UA"/>
              </w:rPr>
              <w:t>: 842 0903 9359</w:t>
            </w:r>
          </w:p>
          <w:p w:rsidR="002961B2" w:rsidRPr="00227F16" w:rsidRDefault="00896732" w:rsidP="00896732">
            <w:pPr>
              <w:jc w:val="both"/>
              <w:rPr>
                <w:lang w:val="ru-RU"/>
              </w:rPr>
            </w:pPr>
            <w:r w:rsidRPr="001A6179">
              <w:rPr>
                <w:color w:val="auto"/>
                <w:lang w:val="uk-UA"/>
              </w:rPr>
              <w:t xml:space="preserve">Код </w:t>
            </w:r>
            <w:proofErr w:type="spellStart"/>
            <w:r w:rsidRPr="001A6179">
              <w:rPr>
                <w:color w:val="auto"/>
                <w:lang w:val="uk-UA"/>
              </w:rPr>
              <w:t>доступа</w:t>
            </w:r>
            <w:proofErr w:type="spellEnd"/>
            <w:r w:rsidRPr="001A6179">
              <w:rPr>
                <w:color w:val="auto"/>
                <w:lang w:val="uk-UA"/>
              </w:rPr>
              <w:t>: vZhH15</w:t>
            </w:r>
          </w:p>
        </w:tc>
      </w:tr>
      <w:tr w:rsidR="002961B2" w:rsidRPr="00EC1E77" w:rsidTr="0018670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1B2" w:rsidRDefault="002961B2" w:rsidP="00186708">
            <w:pPr>
              <w:jc w:val="center"/>
              <w:rPr>
                <w:color w:val="auto"/>
                <w:lang w:val="uk-UA"/>
              </w:rPr>
            </w:pPr>
            <w:proofErr w:type="spellStart"/>
            <w:r w:rsidRPr="00ED1F7F">
              <w:rPr>
                <w:b/>
                <w:lang w:val="ru-RU"/>
              </w:rPr>
              <w:t>Сторінка</w:t>
            </w:r>
            <w:proofErr w:type="spellEnd"/>
            <w:r w:rsidRPr="00ED1F7F">
              <w:rPr>
                <w:b/>
                <w:lang w:val="ru-RU"/>
              </w:rPr>
              <w:t xml:space="preserve">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B2" w:rsidRDefault="002961B2" w:rsidP="00186708">
            <w:pPr>
              <w:snapToGrid w:val="0"/>
              <w:jc w:val="both"/>
              <w:rPr>
                <w:color w:val="auto"/>
                <w:lang w:val="uk-UA"/>
              </w:rPr>
            </w:pPr>
            <w:r w:rsidRPr="00AC420E">
              <w:rPr>
                <w:color w:val="auto"/>
                <w:lang w:val="uk-UA"/>
              </w:rPr>
              <w:t>http://filos.lnu.edu.ua/department/psyholohiji</w:t>
            </w:r>
          </w:p>
        </w:tc>
      </w:tr>
      <w:tr w:rsidR="002961B2" w:rsidTr="0018670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1B2" w:rsidRDefault="002961B2" w:rsidP="0018670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B2" w:rsidRDefault="002961B2" w:rsidP="0018670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«Сімейне консультування» є нормативною навчальною  дисципліною з спеціальності 053-психологія для освітньої програми магістр психології, яка викладається в 2-3 семестрі в обсязі 2,5 кредити (за Європейською Кредитно-Трансферною Системою ECTS).</w:t>
            </w:r>
          </w:p>
          <w:p w:rsidR="002961B2" w:rsidRDefault="002961B2" w:rsidP="00186708">
            <w:pPr>
              <w:jc w:val="both"/>
            </w:pPr>
            <w:r>
              <w:rPr>
                <w:color w:val="auto"/>
                <w:lang w:val="uk-UA"/>
              </w:rPr>
              <w:t xml:space="preserve">____________________________. . </w:t>
            </w:r>
          </w:p>
        </w:tc>
      </w:tr>
      <w:tr w:rsidR="002961B2" w:rsidRPr="00EC1E77" w:rsidTr="0018670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1B2" w:rsidRDefault="002961B2" w:rsidP="0018670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B2" w:rsidRPr="004A4679" w:rsidRDefault="002961B2" w:rsidP="00186708">
            <w:pPr>
              <w:jc w:val="both"/>
              <w:rPr>
                <w:lang w:val="uk-UA"/>
              </w:rPr>
            </w:pPr>
            <w:r w:rsidRPr="002961B2">
              <w:rPr>
                <w:b/>
                <w:lang w:val="uk-UA" w:eastAsia="ru-RU"/>
              </w:rPr>
              <w:t>Об'єктом</w:t>
            </w:r>
            <w:r w:rsidRPr="00470B09">
              <w:rPr>
                <w:lang w:val="uk-UA" w:eastAsia="ru-RU"/>
              </w:rPr>
              <w:t xml:space="preserve"> вивчення сімейного консультування є процес і структура надання психологічної допомоги людям, які збираються вступити у шлюб і тим людям, які вже перебувають у </w:t>
            </w:r>
            <w:proofErr w:type="spellStart"/>
            <w:r w:rsidRPr="00470B09">
              <w:rPr>
                <w:lang w:val="uk-UA" w:eastAsia="ru-RU"/>
              </w:rPr>
              <w:t>шлюбно</w:t>
            </w:r>
            <w:proofErr w:type="spellEnd"/>
            <w:r w:rsidRPr="00470B09">
              <w:rPr>
                <w:lang w:val="uk-UA" w:eastAsia="ru-RU"/>
              </w:rPr>
              <w:t xml:space="preserve">-сімейних стосунках. </w:t>
            </w:r>
            <w:r w:rsidRPr="002961B2">
              <w:rPr>
                <w:b/>
                <w:lang w:val="uk-UA" w:eastAsia="ru-RU"/>
              </w:rPr>
              <w:t>Предметом</w:t>
            </w:r>
            <w:r w:rsidRPr="00470B09">
              <w:rPr>
                <w:lang w:val="uk-UA" w:eastAsia="ru-RU"/>
              </w:rPr>
              <w:t xml:space="preserve"> даної дисципліни є особливості проведення сімейного консультування та методи роботи сімейного консультанта. Даний курс акцентує увагу на різні теоретичні підходи до процесу проведення консультування та </w:t>
            </w:r>
            <w:proofErr w:type="spellStart"/>
            <w:r w:rsidRPr="00470B09">
              <w:rPr>
                <w:lang w:val="uk-UA" w:eastAsia="ru-RU"/>
              </w:rPr>
              <w:t>професійно</w:t>
            </w:r>
            <w:proofErr w:type="spellEnd"/>
            <w:r w:rsidRPr="00470B09">
              <w:rPr>
                <w:lang w:val="uk-UA" w:eastAsia="ru-RU"/>
              </w:rPr>
              <w:t xml:space="preserve"> важливі риси особистості сімейного консультанта.</w:t>
            </w:r>
          </w:p>
        </w:tc>
      </w:tr>
      <w:tr w:rsidR="002961B2" w:rsidRPr="00EC1E77" w:rsidTr="0018670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1B2" w:rsidRDefault="002961B2" w:rsidP="0018670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завдання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B2" w:rsidRPr="00470B09" w:rsidRDefault="002961B2" w:rsidP="002961B2">
            <w:pPr>
              <w:jc w:val="both"/>
              <w:rPr>
                <w:lang w:val="uk-UA" w:eastAsia="ru-RU"/>
              </w:rPr>
            </w:pPr>
            <w:r w:rsidRPr="00DF6C75">
              <w:rPr>
                <w:b/>
                <w:bCs/>
                <w:iCs/>
                <w:lang w:val="uk-UA" w:eastAsia="ru-RU"/>
              </w:rPr>
              <w:t>Мета курсу</w:t>
            </w:r>
            <w:r w:rsidRPr="00DF6C75">
              <w:rPr>
                <w:lang w:val="uk-UA" w:eastAsia="ru-RU"/>
              </w:rPr>
              <w:t xml:space="preserve"> –</w:t>
            </w:r>
            <w:r>
              <w:rPr>
                <w:lang w:val="uk-UA" w:eastAsia="ru-RU"/>
              </w:rPr>
              <w:t xml:space="preserve"> </w:t>
            </w:r>
            <w:r w:rsidRPr="00470B09">
              <w:rPr>
                <w:lang w:val="uk-UA" w:eastAsia="ru-RU"/>
              </w:rPr>
              <w:t xml:space="preserve">ознайомлення студентів-психологів з теоретичними засадами основ сімейного консультування, передача і закріплення практичних вмінь та </w:t>
            </w:r>
            <w:r>
              <w:rPr>
                <w:lang w:val="uk-UA" w:eastAsia="ru-RU"/>
              </w:rPr>
              <w:t>навичок  діагностичної</w:t>
            </w:r>
            <w:r w:rsidRPr="00470B09">
              <w:rPr>
                <w:lang w:val="uk-UA" w:eastAsia="ru-RU"/>
              </w:rPr>
              <w:t xml:space="preserve"> та консультативної роботи з </w:t>
            </w:r>
            <w:r>
              <w:rPr>
                <w:lang w:val="uk-UA" w:eastAsia="ru-RU"/>
              </w:rPr>
              <w:t xml:space="preserve">нареченими, </w:t>
            </w:r>
            <w:r w:rsidRPr="00470B09">
              <w:rPr>
                <w:lang w:val="uk-UA" w:eastAsia="ru-RU"/>
              </w:rPr>
              <w:t>подружньою парою, батьками і дітьми, парами, що розлучаються.</w:t>
            </w:r>
          </w:p>
          <w:p w:rsidR="002961B2" w:rsidRPr="00470B09" w:rsidRDefault="002961B2" w:rsidP="002961B2">
            <w:pPr>
              <w:ind w:firstLine="720"/>
              <w:jc w:val="both"/>
              <w:rPr>
                <w:lang w:val="uk-UA" w:eastAsia="ru-RU"/>
              </w:rPr>
            </w:pPr>
          </w:p>
          <w:p w:rsidR="002961B2" w:rsidRPr="00DF6C75" w:rsidRDefault="002961B2" w:rsidP="002961B2">
            <w:pPr>
              <w:contextualSpacing/>
              <w:jc w:val="both"/>
              <w:rPr>
                <w:lang w:val="uk-UA" w:eastAsia="ru-RU"/>
              </w:rPr>
            </w:pPr>
            <w:r w:rsidRPr="00DF6C75">
              <w:rPr>
                <w:b/>
                <w:lang w:val="uk-UA" w:eastAsia="ru-RU"/>
              </w:rPr>
              <w:t xml:space="preserve">Завдання курсу: </w:t>
            </w:r>
          </w:p>
          <w:p w:rsidR="002961B2" w:rsidRPr="002961B2" w:rsidRDefault="002961B2" w:rsidP="002961B2">
            <w:pPr>
              <w:numPr>
                <w:ilvl w:val="0"/>
                <w:numId w:val="7"/>
              </w:numPr>
              <w:suppressAutoHyphens w:val="0"/>
              <w:jc w:val="both"/>
              <w:rPr>
                <w:lang w:val="ru-RU" w:eastAsia="ru-RU"/>
              </w:rPr>
            </w:pPr>
            <w:r w:rsidRPr="00470B09">
              <w:rPr>
                <w:lang w:val="uk-UA" w:eastAsia="ru-RU"/>
              </w:rPr>
              <w:t>розкрити принципи та правила роботи сімейного консультанта згідно етичного кодексу психолога</w:t>
            </w:r>
          </w:p>
          <w:p w:rsidR="002961B2" w:rsidRPr="002961B2" w:rsidRDefault="002961B2" w:rsidP="002961B2">
            <w:pPr>
              <w:numPr>
                <w:ilvl w:val="0"/>
                <w:numId w:val="7"/>
              </w:numPr>
              <w:suppressAutoHyphens w:val="0"/>
              <w:jc w:val="both"/>
              <w:rPr>
                <w:lang w:val="ru-RU" w:eastAsia="ru-RU"/>
              </w:rPr>
            </w:pPr>
            <w:r w:rsidRPr="00470B09">
              <w:rPr>
                <w:lang w:val="uk-UA" w:eastAsia="ru-RU"/>
              </w:rPr>
              <w:t xml:space="preserve">охарактеризувати </w:t>
            </w:r>
            <w:proofErr w:type="spellStart"/>
            <w:r w:rsidRPr="00470B09">
              <w:rPr>
                <w:lang w:val="uk-UA" w:eastAsia="ru-RU"/>
              </w:rPr>
              <w:t>професійно</w:t>
            </w:r>
            <w:proofErr w:type="spellEnd"/>
            <w:r w:rsidRPr="00470B09">
              <w:rPr>
                <w:lang w:val="uk-UA" w:eastAsia="ru-RU"/>
              </w:rPr>
              <w:t xml:space="preserve"> важливі риси особистості сімейного консультанта та умови </w:t>
            </w:r>
            <w:r>
              <w:rPr>
                <w:lang w:val="uk-UA" w:eastAsia="ru-RU"/>
              </w:rPr>
              <w:t>ефективності</w:t>
            </w:r>
            <w:r w:rsidRPr="00470B09">
              <w:rPr>
                <w:lang w:val="uk-UA" w:eastAsia="ru-RU"/>
              </w:rPr>
              <w:t xml:space="preserve"> сімейного консультування</w:t>
            </w:r>
          </w:p>
          <w:p w:rsidR="002961B2" w:rsidRPr="002961B2" w:rsidRDefault="002961B2" w:rsidP="002961B2">
            <w:pPr>
              <w:numPr>
                <w:ilvl w:val="0"/>
                <w:numId w:val="7"/>
              </w:numPr>
              <w:suppressAutoHyphens w:val="0"/>
              <w:jc w:val="both"/>
              <w:rPr>
                <w:lang w:val="ru-RU" w:eastAsia="ru-RU"/>
              </w:rPr>
            </w:pPr>
            <w:r w:rsidRPr="00470B09">
              <w:rPr>
                <w:lang w:val="uk-UA" w:eastAsia="ru-RU"/>
              </w:rPr>
              <w:lastRenderedPageBreak/>
              <w:t>висвітлити етапи проведення сімейного консультування згідно різних теоретичних підходів</w:t>
            </w:r>
          </w:p>
          <w:p w:rsidR="002961B2" w:rsidRPr="002961B2" w:rsidRDefault="002961B2" w:rsidP="002961B2">
            <w:pPr>
              <w:numPr>
                <w:ilvl w:val="0"/>
                <w:numId w:val="7"/>
              </w:numPr>
              <w:suppressAutoHyphens w:val="0"/>
              <w:jc w:val="both"/>
              <w:rPr>
                <w:lang w:val="ru-RU" w:eastAsia="ru-RU"/>
              </w:rPr>
            </w:pPr>
            <w:proofErr w:type="spellStart"/>
            <w:r w:rsidRPr="002961B2">
              <w:rPr>
                <w:lang w:val="ru-RU" w:eastAsia="ru-RU"/>
              </w:rPr>
              <w:t>описати</w:t>
            </w:r>
            <w:proofErr w:type="spellEnd"/>
            <w:r w:rsidRPr="00470B09">
              <w:rPr>
                <w:lang w:val="uk-UA" w:eastAsia="ru-RU"/>
              </w:rPr>
              <w:t xml:space="preserve"> методи та спеціальні техніки</w:t>
            </w:r>
            <w:r>
              <w:rPr>
                <w:lang w:val="uk-UA" w:eastAsia="ru-RU"/>
              </w:rPr>
              <w:t xml:space="preserve"> у </w:t>
            </w:r>
            <w:r w:rsidRPr="00470B09">
              <w:rPr>
                <w:lang w:val="uk-UA" w:eastAsia="ru-RU"/>
              </w:rPr>
              <w:t>робот</w:t>
            </w:r>
            <w:r>
              <w:rPr>
                <w:lang w:val="uk-UA" w:eastAsia="ru-RU"/>
              </w:rPr>
              <w:t>і</w:t>
            </w:r>
            <w:r w:rsidRPr="00470B09">
              <w:rPr>
                <w:lang w:val="uk-UA" w:eastAsia="ru-RU"/>
              </w:rPr>
              <w:t xml:space="preserve"> з клієнтами на кожному з етапів сімейного консультування.</w:t>
            </w:r>
          </w:p>
          <w:p w:rsidR="002961B2" w:rsidRPr="002961B2" w:rsidRDefault="002961B2" w:rsidP="002961B2">
            <w:pPr>
              <w:jc w:val="both"/>
              <w:rPr>
                <w:lang w:val="ru-RU"/>
              </w:rPr>
            </w:pPr>
          </w:p>
        </w:tc>
      </w:tr>
      <w:tr w:rsidR="002961B2" w:rsidRPr="00227F16" w:rsidTr="0018670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1B2" w:rsidRDefault="002961B2" w:rsidP="0018670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lastRenderedPageBreak/>
              <w:t>Література для вивчення дисципліни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B2" w:rsidRPr="00407C16" w:rsidRDefault="002961B2" w:rsidP="00186708">
            <w:pPr>
              <w:shd w:val="clear" w:color="auto" w:fill="FFFFFF"/>
              <w:jc w:val="center"/>
              <w:rPr>
                <w:b/>
                <w:bCs/>
                <w:color w:val="auto"/>
                <w:spacing w:val="-6"/>
                <w:lang w:val="uk-UA" w:eastAsia="ru-RU"/>
              </w:rPr>
            </w:pPr>
            <w:r>
              <w:rPr>
                <w:color w:val="auto"/>
                <w:lang w:val="uk-UA"/>
              </w:rPr>
              <w:t> </w:t>
            </w:r>
            <w:r w:rsidRPr="00407C16">
              <w:rPr>
                <w:b/>
                <w:bCs/>
                <w:color w:val="auto"/>
                <w:spacing w:val="-6"/>
                <w:lang w:val="uk-UA" w:eastAsia="ru-RU"/>
              </w:rPr>
              <w:t>Базова</w:t>
            </w:r>
          </w:p>
          <w:p w:rsidR="002961B2" w:rsidRPr="00FE4EB6" w:rsidRDefault="002961B2" w:rsidP="002961B2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407C16">
              <w:rPr>
                <w:bCs/>
                <w:color w:val="auto"/>
                <w:spacing w:val="-6"/>
                <w:lang w:val="uk-UA" w:eastAsia="ru-RU"/>
              </w:rPr>
              <w:t xml:space="preserve"> </w:t>
            </w:r>
            <w:r w:rsidRPr="00FE4EB6">
              <w:rPr>
                <w:lang w:val="uk-UA" w:eastAsia="ru-RU"/>
              </w:rPr>
              <w:t>Айві А. Цілеспрямоване інтерв'ювання і консультування. Київ, 1998.</w:t>
            </w:r>
          </w:p>
          <w:p w:rsidR="002961B2" w:rsidRPr="00FE4EB6" w:rsidRDefault="002961B2" w:rsidP="002961B2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proofErr w:type="spellStart"/>
            <w:r w:rsidRPr="00FE4EB6">
              <w:rPr>
                <w:lang w:val="uk-UA" w:eastAsia="ru-RU"/>
              </w:rPr>
              <w:t>Алешина</w:t>
            </w:r>
            <w:proofErr w:type="spellEnd"/>
            <w:r w:rsidRPr="00FE4EB6">
              <w:rPr>
                <w:lang w:val="uk-UA" w:eastAsia="ru-RU"/>
              </w:rPr>
              <w:t xml:space="preserve"> Ю.Е. </w:t>
            </w:r>
            <w:proofErr w:type="spellStart"/>
            <w:r w:rsidRPr="00FE4EB6">
              <w:rPr>
                <w:lang w:val="uk-UA" w:eastAsia="ru-RU"/>
              </w:rPr>
              <w:t>Индивидуальное</w:t>
            </w:r>
            <w:proofErr w:type="spellEnd"/>
            <w:r w:rsidRPr="00FE4EB6">
              <w:rPr>
                <w:lang w:val="uk-UA" w:eastAsia="ru-RU"/>
              </w:rPr>
              <w:t xml:space="preserve"> и </w:t>
            </w:r>
            <w:proofErr w:type="spellStart"/>
            <w:r w:rsidRPr="00FE4EB6">
              <w:rPr>
                <w:lang w:val="uk-UA" w:eastAsia="ru-RU"/>
              </w:rPr>
              <w:t>семейное</w:t>
            </w:r>
            <w:proofErr w:type="spellEnd"/>
            <w:r w:rsidRPr="00FE4EB6">
              <w:rPr>
                <w:lang w:val="uk-UA" w:eastAsia="ru-RU"/>
              </w:rPr>
              <w:t xml:space="preserve"> </w:t>
            </w:r>
            <w:proofErr w:type="spellStart"/>
            <w:r w:rsidRPr="00FE4EB6">
              <w:rPr>
                <w:lang w:val="uk-UA" w:eastAsia="ru-RU"/>
              </w:rPr>
              <w:t>консультирование</w:t>
            </w:r>
            <w:proofErr w:type="spellEnd"/>
            <w:r w:rsidRPr="00FE4EB6">
              <w:rPr>
                <w:lang w:val="uk-UA" w:eastAsia="ru-RU"/>
              </w:rPr>
              <w:t>. Москва, 1994.</w:t>
            </w:r>
          </w:p>
          <w:p w:rsidR="002961B2" w:rsidRPr="00FE4EB6" w:rsidRDefault="002961B2" w:rsidP="002961B2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proofErr w:type="spellStart"/>
            <w:r w:rsidRPr="00FE4EB6">
              <w:rPr>
                <w:lang w:val="uk-UA" w:eastAsia="ru-RU"/>
              </w:rPr>
              <w:t>Алешина</w:t>
            </w:r>
            <w:proofErr w:type="spellEnd"/>
            <w:r w:rsidRPr="00FE4EB6">
              <w:rPr>
                <w:lang w:val="uk-UA" w:eastAsia="ru-RU"/>
              </w:rPr>
              <w:t xml:space="preserve"> Ю.Е. </w:t>
            </w:r>
            <w:proofErr w:type="spellStart"/>
            <w:r w:rsidRPr="00FE4EB6">
              <w:rPr>
                <w:lang w:val="uk-UA" w:eastAsia="ru-RU"/>
              </w:rPr>
              <w:t>Организация</w:t>
            </w:r>
            <w:proofErr w:type="spellEnd"/>
            <w:r w:rsidRPr="00FE4EB6">
              <w:rPr>
                <w:lang w:val="uk-UA" w:eastAsia="ru-RU"/>
              </w:rPr>
              <w:t xml:space="preserve"> </w:t>
            </w:r>
            <w:proofErr w:type="spellStart"/>
            <w:r w:rsidRPr="00FE4EB6">
              <w:rPr>
                <w:lang w:val="uk-UA" w:eastAsia="ru-RU"/>
              </w:rPr>
              <w:t>консультативной</w:t>
            </w:r>
            <w:proofErr w:type="spellEnd"/>
            <w:r w:rsidRPr="00FE4EB6">
              <w:rPr>
                <w:lang w:val="uk-UA" w:eastAsia="ru-RU"/>
              </w:rPr>
              <w:t xml:space="preserve"> </w:t>
            </w:r>
            <w:proofErr w:type="spellStart"/>
            <w:r w:rsidRPr="00FE4EB6">
              <w:rPr>
                <w:lang w:val="uk-UA" w:eastAsia="ru-RU"/>
              </w:rPr>
              <w:t>беседы</w:t>
            </w:r>
            <w:proofErr w:type="spellEnd"/>
            <w:r w:rsidRPr="00FE4EB6">
              <w:rPr>
                <w:lang w:val="uk-UA" w:eastAsia="ru-RU"/>
              </w:rPr>
              <w:t xml:space="preserve"> // </w:t>
            </w:r>
            <w:proofErr w:type="spellStart"/>
            <w:r w:rsidRPr="00FE4EB6">
              <w:rPr>
                <w:lang w:val="uk-UA" w:eastAsia="ru-RU"/>
              </w:rPr>
              <w:t>Вестник</w:t>
            </w:r>
            <w:proofErr w:type="spellEnd"/>
            <w:r w:rsidRPr="00FE4EB6">
              <w:rPr>
                <w:lang w:val="uk-UA" w:eastAsia="ru-RU"/>
              </w:rPr>
              <w:t xml:space="preserve"> </w:t>
            </w:r>
            <w:proofErr w:type="spellStart"/>
            <w:r w:rsidRPr="00FE4EB6">
              <w:rPr>
                <w:lang w:val="uk-UA" w:eastAsia="ru-RU"/>
              </w:rPr>
              <w:t>психосоциальной</w:t>
            </w:r>
            <w:proofErr w:type="spellEnd"/>
            <w:r w:rsidRPr="00FE4EB6">
              <w:rPr>
                <w:lang w:val="uk-UA" w:eastAsia="ru-RU"/>
              </w:rPr>
              <w:t xml:space="preserve"> и </w:t>
            </w:r>
            <w:proofErr w:type="spellStart"/>
            <w:r w:rsidRPr="00FE4EB6">
              <w:rPr>
                <w:lang w:val="uk-UA" w:eastAsia="ru-RU"/>
              </w:rPr>
              <w:t>реабилитационной</w:t>
            </w:r>
            <w:proofErr w:type="spellEnd"/>
            <w:r w:rsidRPr="00FE4EB6">
              <w:rPr>
                <w:lang w:val="uk-UA" w:eastAsia="ru-RU"/>
              </w:rPr>
              <w:t xml:space="preserve"> </w:t>
            </w:r>
            <w:proofErr w:type="spellStart"/>
            <w:r w:rsidRPr="00FE4EB6">
              <w:rPr>
                <w:lang w:val="uk-UA" w:eastAsia="ru-RU"/>
              </w:rPr>
              <w:t>работы</w:t>
            </w:r>
            <w:proofErr w:type="spellEnd"/>
            <w:r w:rsidRPr="00FE4EB6">
              <w:rPr>
                <w:lang w:val="uk-UA" w:eastAsia="ru-RU"/>
              </w:rPr>
              <w:t>. Москва, 1994,  № 2.</w:t>
            </w:r>
          </w:p>
          <w:p w:rsidR="002961B2" w:rsidRPr="00FE4EB6" w:rsidRDefault="002961B2" w:rsidP="002961B2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proofErr w:type="spellStart"/>
            <w:r w:rsidRPr="00FE4EB6">
              <w:rPr>
                <w:lang w:val="uk-UA" w:eastAsia="ru-RU"/>
              </w:rPr>
              <w:t>Бодалев</w:t>
            </w:r>
            <w:proofErr w:type="spellEnd"/>
            <w:r w:rsidRPr="00FE4EB6">
              <w:rPr>
                <w:lang w:val="uk-UA" w:eastAsia="ru-RU"/>
              </w:rPr>
              <w:t xml:space="preserve"> А.А., </w:t>
            </w:r>
            <w:proofErr w:type="spellStart"/>
            <w:r w:rsidRPr="00FE4EB6">
              <w:rPr>
                <w:lang w:val="uk-UA" w:eastAsia="ru-RU"/>
              </w:rPr>
              <w:t>Столин</w:t>
            </w:r>
            <w:proofErr w:type="spellEnd"/>
            <w:r w:rsidRPr="00FE4EB6">
              <w:rPr>
                <w:lang w:val="uk-UA" w:eastAsia="ru-RU"/>
              </w:rPr>
              <w:t xml:space="preserve"> В.В. </w:t>
            </w:r>
            <w:proofErr w:type="spellStart"/>
            <w:r w:rsidRPr="00FE4EB6">
              <w:rPr>
                <w:lang w:val="uk-UA" w:eastAsia="ru-RU"/>
              </w:rPr>
              <w:t>Семья</w:t>
            </w:r>
            <w:proofErr w:type="spellEnd"/>
            <w:r w:rsidRPr="00FE4EB6">
              <w:rPr>
                <w:lang w:val="uk-UA" w:eastAsia="ru-RU"/>
              </w:rPr>
              <w:t xml:space="preserve"> в </w:t>
            </w:r>
            <w:proofErr w:type="spellStart"/>
            <w:r w:rsidRPr="00FE4EB6">
              <w:rPr>
                <w:lang w:val="uk-UA" w:eastAsia="ru-RU"/>
              </w:rPr>
              <w:t>психологической</w:t>
            </w:r>
            <w:proofErr w:type="spellEnd"/>
            <w:r w:rsidRPr="00FE4EB6">
              <w:rPr>
                <w:lang w:val="uk-UA" w:eastAsia="ru-RU"/>
              </w:rPr>
              <w:t xml:space="preserve"> </w:t>
            </w:r>
            <w:proofErr w:type="spellStart"/>
            <w:r w:rsidRPr="00FE4EB6">
              <w:rPr>
                <w:lang w:val="uk-UA" w:eastAsia="ru-RU"/>
              </w:rPr>
              <w:t>консультации</w:t>
            </w:r>
            <w:proofErr w:type="spellEnd"/>
            <w:r w:rsidRPr="00FE4EB6">
              <w:rPr>
                <w:lang w:val="uk-UA" w:eastAsia="ru-RU"/>
              </w:rPr>
              <w:t xml:space="preserve">. </w:t>
            </w:r>
            <w:proofErr w:type="spellStart"/>
            <w:r w:rsidRPr="00FE4EB6">
              <w:rPr>
                <w:lang w:val="uk-UA" w:eastAsia="ru-RU"/>
              </w:rPr>
              <w:t>Опыт</w:t>
            </w:r>
            <w:proofErr w:type="spellEnd"/>
            <w:r w:rsidRPr="00FE4EB6">
              <w:rPr>
                <w:lang w:val="uk-UA" w:eastAsia="ru-RU"/>
              </w:rPr>
              <w:t xml:space="preserve"> и </w:t>
            </w:r>
            <w:proofErr w:type="spellStart"/>
            <w:r w:rsidRPr="00FE4EB6">
              <w:rPr>
                <w:lang w:val="uk-UA" w:eastAsia="ru-RU"/>
              </w:rPr>
              <w:t>проблемы</w:t>
            </w:r>
            <w:proofErr w:type="spellEnd"/>
            <w:r w:rsidRPr="00FE4EB6">
              <w:rPr>
                <w:lang w:val="uk-UA" w:eastAsia="ru-RU"/>
              </w:rPr>
              <w:t xml:space="preserve"> </w:t>
            </w:r>
            <w:proofErr w:type="spellStart"/>
            <w:r w:rsidRPr="00FE4EB6">
              <w:rPr>
                <w:lang w:val="uk-UA" w:eastAsia="ru-RU"/>
              </w:rPr>
              <w:t>психологического</w:t>
            </w:r>
            <w:proofErr w:type="spellEnd"/>
            <w:r w:rsidRPr="00FE4EB6">
              <w:rPr>
                <w:lang w:val="uk-UA" w:eastAsia="ru-RU"/>
              </w:rPr>
              <w:t xml:space="preserve"> </w:t>
            </w:r>
            <w:proofErr w:type="spellStart"/>
            <w:r w:rsidRPr="00FE4EB6">
              <w:rPr>
                <w:lang w:val="uk-UA" w:eastAsia="ru-RU"/>
              </w:rPr>
              <w:t>консультирования</w:t>
            </w:r>
            <w:proofErr w:type="spellEnd"/>
            <w:r w:rsidRPr="00FE4EB6">
              <w:rPr>
                <w:lang w:val="uk-UA" w:eastAsia="ru-RU"/>
              </w:rPr>
              <w:t>. Москва, 1989.</w:t>
            </w:r>
          </w:p>
          <w:p w:rsidR="002961B2" w:rsidRPr="00FE4EB6" w:rsidRDefault="002961B2" w:rsidP="002961B2">
            <w:pPr>
              <w:numPr>
                <w:ilvl w:val="0"/>
                <w:numId w:val="8"/>
              </w:numPr>
              <w:suppressAutoHyphens w:val="0"/>
              <w:rPr>
                <w:lang w:val="uk-UA" w:eastAsia="ru-RU"/>
              </w:rPr>
            </w:pPr>
            <w:r w:rsidRPr="00FE4EB6">
              <w:rPr>
                <w:lang w:val="uk-UA" w:eastAsia="ru-RU"/>
              </w:rPr>
              <w:t>Бондарчук О.І. Психологія сім’ї. – Київ, 2001.</w:t>
            </w:r>
          </w:p>
          <w:p w:rsidR="002961B2" w:rsidRPr="00FE4EB6" w:rsidRDefault="002961B2" w:rsidP="002961B2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proofErr w:type="spellStart"/>
            <w:r w:rsidRPr="00FE4EB6">
              <w:rPr>
                <w:lang w:val="uk-UA" w:eastAsia="ru-RU"/>
              </w:rPr>
              <w:t>Головей</w:t>
            </w:r>
            <w:proofErr w:type="spellEnd"/>
            <w:r w:rsidRPr="00FE4EB6">
              <w:rPr>
                <w:lang w:val="uk-UA" w:eastAsia="ru-RU"/>
              </w:rPr>
              <w:t xml:space="preserve"> Л.А., Грищенко Н.А. </w:t>
            </w:r>
            <w:proofErr w:type="spellStart"/>
            <w:r w:rsidRPr="00FE4EB6">
              <w:rPr>
                <w:lang w:val="uk-UA" w:eastAsia="ru-RU"/>
              </w:rPr>
              <w:t>Первичная</w:t>
            </w:r>
            <w:proofErr w:type="spellEnd"/>
            <w:r w:rsidRPr="00FE4EB6">
              <w:rPr>
                <w:lang w:val="uk-UA" w:eastAsia="ru-RU"/>
              </w:rPr>
              <w:t xml:space="preserve"> </w:t>
            </w:r>
            <w:proofErr w:type="spellStart"/>
            <w:r w:rsidRPr="00FE4EB6">
              <w:rPr>
                <w:lang w:val="uk-UA" w:eastAsia="ru-RU"/>
              </w:rPr>
              <w:t>психологическая</w:t>
            </w:r>
            <w:proofErr w:type="spellEnd"/>
            <w:r w:rsidRPr="00FE4EB6">
              <w:rPr>
                <w:lang w:val="uk-UA" w:eastAsia="ru-RU"/>
              </w:rPr>
              <w:t xml:space="preserve"> </w:t>
            </w:r>
            <w:proofErr w:type="spellStart"/>
            <w:r w:rsidRPr="00FE4EB6">
              <w:rPr>
                <w:lang w:val="uk-UA" w:eastAsia="ru-RU"/>
              </w:rPr>
              <w:t>консультация</w:t>
            </w:r>
            <w:proofErr w:type="spellEnd"/>
            <w:r w:rsidRPr="00FE4EB6">
              <w:rPr>
                <w:lang w:val="uk-UA" w:eastAsia="ru-RU"/>
              </w:rPr>
              <w:t xml:space="preserve">. </w:t>
            </w:r>
            <w:proofErr w:type="spellStart"/>
            <w:r w:rsidRPr="00FE4EB6">
              <w:rPr>
                <w:lang w:val="uk-UA" w:eastAsia="ru-RU"/>
              </w:rPr>
              <w:t>Ленинград</w:t>
            </w:r>
            <w:proofErr w:type="spellEnd"/>
            <w:r w:rsidRPr="00FE4EB6">
              <w:rPr>
                <w:lang w:val="uk-UA" w:eastAsia="ru-RU"/>
              </w:rPr>
              <w:t>, 1988.</w:t>
            </w:r>
          </w:p>
          <w:p w:rsidR="002961B2" w:rsidRPr="00FE4EB6" w:rsidRDefault="002961B2" w:rsidP="002961B2">
            <w:pPr>
              <w:numPr>
                <w:ilvl w:val="0"/>
                <w:numId w:val="8"/>
              </w:numPr>
              <w:suppressAutoHyphens w:val="0"/>
              <w:rPr>
                <w:lang w:val="uk-UA" w:eastAsia="ru-RU"/>
              </w:rPr>
            </w:pPr>
            <w:r w:rsidRPr="00FE4EB6">
              <w:rPr>
                <w:lang w:val="uk-UA" w:eastAsia="ru-RU"/>
              </w:rPr>
              <w:t xml:space="preserve"> </w:t>
            </w:r>
            <w:proofErr w:type="spellStart"/>
            <w:r w:rsidRPr="00FE4EB6">
              <w:rPr>
                <w:lang w:val="uk-UA" w:eastAsia="ru-RU"/>
              </w:rPr>
              <w:t>Диагностика</w:t>
            </w:r>
            <w:proofErr w:type="spellEnd"/>
            <w:r w:rsidRPr="00FE4EB6">
              <w:rPr>
                <w:lang w:val="uk-UA" w:eastAsia="ru-RU"/>
              </w:rPr>
              <w:t xml:space="preserve"> </w:t>
            </w:r>
            <w:proofErr w:type="spellStart"/>
            <w:r w:rsidRPr="00FE4EB6">
              <w:rPr>
                <w:lang w:val="uk-UA" w:eastAsia="ru-RU"/>
              </w:rPr>
              <w:t>семьи</w:t>
            </w:r>
            <w:proofErr w:type="spellEnd"/>
            <w:r w:rsidRPr="00FE4EB6">
              <w:rPr>
                <w:lang w:val="uk-UA" w:eastAsia="ru-RU"/>
              </w:rPr>
              <w:t xml:space="preserve">. Методики и </w:t>
            </w:r>
            <w:proofErr w:type="spellStart"/>
            <w:r w:rsidRPr="00FE4EB6">
              <w:rPr>
                <w:lang w:val="uk-UA" w:eastAsia="ru-RU"/>
              </w:rPr>
              <w:t>тес</w:t>
            </w:r>
            <w:r>
              <w:rPr>
                <w:lang w:val="uk-UA" w:eastAsia="ru-RU"/>
              </w:rPr>
              <w:t>ты</w:t>
            </w:r>
            <w:proofErr w:type="spellEnd"/>
            <w:r>
              <w:rPr>
                <w:lang w:val="uk-UA" w:eastAsia="ru-RU"/>
              </w:rPr>
              <w:t xml:space="preserve">. </w:t>
            </w:r>
            <w:proofErr w:type="spellStart"/>
            <w:r>
              <w:rPr>
                <w:lang w:val="uk-UA" w:eastAsia="ru-RU"/>
              </w:rPr>
              <w:t>Под</w:t>
            </w:r>
            <w:proofErr w:type="spellEnd"/>
            <w:r>
              <w:rPr>
                <w:lang w:val="uk-UA" w:eastAsia="ru-RU"/>
              </w:rPr>
              <w:t xml:space="preserve"> ред. </w:t>
            </w:r>
            <w:proofErr w:type="spellStart"/>
            <w:r>
              <w:rPr>
                <w:lang w:val="uk-UA" w:eastAsia="ru-RU"/>
              </w:rPr>
              <w:t>Райгородского</w:t>
            </w:r>
            <w:proofErr w:type="spellEnd"/>
            <w:r>
              <w:rPr>
                <w:lang w:val="uk-UA" w:eastAsia="ru-RU"/>
              </w:rPr>
              <w:t xml:space="preserve"> Д.Я.</w:t>
            </w:r>
            <w:r w:rsidRPr="00FE4EB6">
              <w:rPr>
                <w:lang w:val="uk-UA" w:eastAsia="ru-RU"/>
              </w:rPr>
              <w:t xml:space="preserve"> – Самара,2004.</w:t>
            </w:r>
          </w:p>
          <w:p w:rsidR="002961B2" w:rsidRPr="00FE4EB6" w:rsidRDefault="002961B2" w:rsidP="002961B2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proofErr w:type="spellStart"/>
            <w:r w:rsidRPr="00FE4EB6">
              <w:rPr>
                <w:lang w:val="uk-UA" w:eastAsia="ru-RU"/>
              </w:rPr>
              <w:t>Копьев</w:t>
            </w:r>
            <w:proofErr w:type="spellEnd"/>
            <w:r w:rsidRPr="00FE4EB6">
              <w:rPr>
                <w:lang w:val="uk-UA" w:eastAsia="ru-RU"/>
              </w:rPr>
              <w:t xml:space="preserve"> А.Ф. </w:t>
            </w:r>
            <w:proofErr w:type="spellStart"/>
            <w:r w:rsidRPr="00FE4EB6">
              <w:rPr>
                <w:lang w:val="uk-UA" w:eastAsia="ru-RU"/>
              </w:rPr>
              <w:t>Индивидуальное</w:t>
            </w:r>
            <w:proofErr w:type="spellEnd"/>
            <w:r w:rsidRPr="00FE4EB6">
              <w:rPr>
                <w:lang w:val="uk-UA" w:eastAsia="ru-RU"/>
              </w:rPr>
              <w:t xml:space="preserve"> </w:t>
            </w:r>
            <w:proofErr w:type="spellStart"/>
            <w:r w:rsidRPr="00FE4EB6">
              <w:rPr>
                <w:lang w:val="uk-UA" w:eastAsia="ru-RU"/>
              </w:rPr>
              <w:t>психологическое</w:t>
            </w:r>
            <w:proofErr w:type="spellEnd"/>
            <w:r w:rsidRPr="00FE4EB6">
              <w:rPr>
                <w:lang w:val="uk-UA" w:eastAsia="ru-RU"/>
              </w:rPr>
              <w:t xml:space="preserve"> </w:t>
            </w:r>
            <w:proofErr w:type="spellStart"/>
            <w:r w:rsidRPr="00FE4EB6">
              <w:rPr>
                <w:lang w:val="uk-UA" w:eastAsia="ru-RU"/>
              </w:rPr>
              <w:t>консультирование</w:t>
            </w:r>
            <w:proofErr w:type="spellEnd"/>
            <w:r w:rsidRPr="00FE4EB6">
              <w:rPr>
                <w:lang w:val="uk-UA" w:eastAsia="ru-RU"/>
              </w:rPr>
              <w:t xml:space="preserve"> в контексте </w:t>
            </w:r>
            <w:proofErr w:type="spellStart"/>
            <w:r w:rsidRPr="00FE4EB6">
              <w:rPr>
                <w:lang w:val="uk-UA" w:eastAsia="ru-RU"/>
              </w:rPr>
              <w:t>семейной</w:t>
            </w:r>
            <w:proofErr w:type="spellEnd"/>
            <w:r w:rsidRPr="00FE4EB6">
              <w:rPr>
                <w:lang w:val="uk-UA" w:eastAsia="ru-RU"/>
              </w:rPr>
              <w:t xml:space="preserve"> </w:t>
            </w:r>
            <w:proofErr w:type="spellStart"/>
            <w:r w:rsidRPr="00FE4EB6">
              <w:rPr>
                <w:lang w:val="uk-UA" w:eastAsia="ru-RU"/>
              </w:rPr>
              <w:t>теории</w:t>
            </w:r>
            <w:proofErr w:type="spellEnd"/>
            <w:r w:rsidRPr="00FE4EB6">
              <w:rPr>
                <w:lang w:val="uk-UA" w:eastAsia="ru-RU"/>
              </w:rPr>
              <w:t xml:space="preserve"> // </w:t>
            </w:r>
            <w:proofErr w:type="spellStart"/>
            <w:r w:rsidRPr="00FE4EB6">
              <w:rPr>
                <w:lang w:val="uk-UA" w:eastAsia="ru-RU"/>
              </w:rPr>
              <w:t>Вопросы</w:t>
            </w:r>
            <w:proofErr w:type="spellEnd"/>
            <w:r w:rsidRPr="00FE4EB6">
              <w:rPr>
                <w:lang w:val="uk-UA" w:eastAsia="ru-RU"/>
              </w:rPr>
              <w:t xml:space="preserve"> </w:t>
            </w:r>
            <w:proofErr w:type="spellStart"/>
            <w:r w:rsidRPr="00FE4EB6">
              <w:rPr>
                <w:lang w:val="uk-UA" w:eastAsia="ru-RU"/>
              </w:rPr>
              <w:t>психологии</w:t>
            </w:r>
            <w:proofErr w:type="spellEnd"/>
            <w:r w:rsidRPr="00FE4EB6">
              <w:rPr>
                <w:lang w:val="uk-UA" w:eastAsia="ru-RU"/>
              </w:rPr>
              <w:t>, 1986,  № 4.</w:t>
            </w:r>
          </w:p>
          <w:p w:rsidR="002961B2" w:rsidRPr="00FE4EB6" w:rsidRDefault="002961B2" w:rsidP="002961B2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FE4EB6">
              <w:rPr>
                <w:lang w:val="uk-UA" w:eastAsia="ru-RU"/>
              </w:rPr>
              <w:t xml:space="preserve">Немов Р.С. </w:t>
            </w:r>
            <w:proofErr w:type="spellStart"/>
            <w:r w:rsidRPr="00FE4EB6">
              <w:rPr>
                <w:lang w:val="uk-UA" w:eastAsia="ru-RU"/>
              </w:rPr>
              <w:t>Психологическое</w:t>
            </w:r>
            <w:proofErr w:type="spellEnd"/>
            <w:r w:rsidRPr="00FE4EB6">
              <w:rPr>
                <w:lang w:val="uk-UA" w:eastAsia="ru-RU"/>
              </w:rPr>
              <w:t xml:space="preserve"> </w:t>
            </w:r>
            <w:proofErr w:type="spellStart"/>
            <w:r w:rsidRPr="00FE4EB6">
              <w:rPr>
                <w:lang w:val="uk-UA" w:eastAsia="ru-RU"/>
              </w:rPr>
              <w:t>консультирование</w:t>
            </w:r>
            <w:proofErr w:type="spellEnd"/>
            <w:r w:rsidRPr="00FE4EB6">
              <w:rPr>
                <w:lang w:val="uk-UA" w:eastAsia="ru-RU"/>
              </w:rPr>
              <w:t>. – Москва, 2001.</w:t>
            </w:r>
          </w:p>
          <w:p w:rsidR="002961B2" w:rsidRDefault="002961B2" w:rsidP="002961B2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proofErr w:type="spellStart"/>
            <w:r w:rsidRPr="00FE4EB6">
              <w:rPr>
                <w:lang w:val="uk-UA" w:eastAsia="ru-RU"/>
              </w:rPr>
              <w:t>Овчарова</w:t>
            </w:r>
            <w:proofErr w:type="spellEnd"/>
            <w:r w:rsidRPr="00FE4EB6">
              <w:rPr>
                <w:lang w:val="uk-UA" w:eastAsia="ru-RU"/>
              </w:rPr>
              <w:t xml:space="preserve"> Р.В. </w:t>
            </w:r>
            <w:proofErr w:type="spellStart"/>
            <w:r w:rsidRPr="00FE4EB6">
              <w:rPr>
                <w:lang w:val="uk-UA" w:eastAsia="ru-RU"/>
              </w:rPr>
              <w:t>Справо</w:t>
            </w:r>
            <w:r>
              <w:rPr>
                <w:lang w:val="uk-UA" w:eastAsia="ru-RU"/>
              </w:rPr>
              <w:t>чная</w:t>
            </w:r>
            <w:proofErr w:type="spellEnd"/>
            <w:r>
              <w:rPr>
                <w:lang w:val="uk-UA" w:eastAsia="ru-RU"/>
              </w:rPr>
              <w:t xml:space="preserve"> книга </w:t>
            </w:r>
            <w:proofErr w:type="spellStart"/>
            <w:r>
              <w:rPr>
                <w:lang w:val="uk-UA" w:eastAsia="ru-RU"/>
              </w:rPr>
              <w:t>школьного</w:t>
            </w:r>
            <w:proofErr w:type="spellEnd"/>
            <w:r>
              <w:rPr>
                <w:lang w:val="uk-UA" w:eastAsia="ru-RU"/>
              </w:rPr>
              <w:t xml:space="preserve"> психолога. -  </w:t>
            </w:r>
            <w:r w:rsidRPr="00FE4EB6">
              <w:rPr>
                <w:lang w:val="uk-UA" w:eastAsia="ru-RU"/>
              </w:rPr>
              <w:t>Москва, 1996.</w:t>
            </w:r>
          </w:p>
          <w:p w:rsidR="002961B2" w:rsidRPr="00112932" w:rsidRDefault="002961B2" w:rsidP="002961B2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r w:rsidRPr="002961B2">
              <w:rPr>
                <w:lang w:val="ru-RU" w:eastAsia="ru-RU"/>
              </w:rPr>
              <w:t xml:space="preserve">Черников А. Системная семейная психотерапия.  </w:t>
            </w:r>
            <w:r>
              <w:rPr>
                <w:lang w:eastAsia="ru-RU"/>
              </w:rPr>
              <w:t xml:space="preserve">- </w:t>
            </w:r>
            <w:proofErr w:type="spellStart"/>
            <w:r>
              <w:rPr>
                <w:lang w:eastAsia="ru-RU"/>
              </w:rPr>
              <w:t>Санкт-Петербург</w:t>
            </w:r>
            <w:proofErr w:type="spellEnd"/>
            <w:r>
              <w:rPr>
                <w:lang w:eastAsia="ru-RU"/>
              </w:rPr>
              <w:t>, 2001.</w:t>
            </w:r>
          </w:p>
          <w:p w:rsidR="002961B2" w:rsidRPr="00112932" w:rsidRDefault="002961B2" w:rsidP="002961B2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proofErr w:type="spellStart"/>
            <w:r w:rsidRPr="00112932">
              <w:rPr>
                <w:lang w:val="uk-UA" w:eastAsia="ru-RU"/>
              </w:rPr>
              <w:t>Шліппе</w:t>
            </w:r>
            <w:proofErr w:type="spellEnd"/>
            <w:r w:rsidRPr="00112932">
              <w:rPr>
                <w:lang w:val="uk-UA" w:eastAsia="ru-RU"/>
              </w:rPr>
              <w:t xml:space="preserve"> А., </w:t>
            </w:r>
            <w:proofErr w:type="spellStart"/>
            <w:r w:rsidRPr="00112932">
              <w:rPr>
                <w:lang w:val="uk-UA" w:eastAsia="ru-RU"/>
              </w:rPr>
              <w:t>Швайцер</w:t>
            </w:r>
            <w:proofErr w:type="spellEnd"/>
            <w:r w:rsidRPr="00112932">
              <w:rPr>
                <w:lang w:val="uk-UA" w:eastAsia="ru-RU"/>
              </w:rPr>
              <w:t xml:space="preserve"> Й. Системна психотерапія та консультування. - Львів, 2004.</w:t>
            </w:r>
          </w:p>
          <w:p w:rsidR="002961B2" w:rsidRDefault="002961B2" w:rsidP="002961B2">
            <w:pPr>
              <w:numPr>
                <w:ilvl w:val="0"/>
                <w:numId w:val="8"/>
              </w:numPr>
              <w:suppressAutoHyphens w:val="0"/>
              <w:jc w:val="both"/>
              <w:rPr>
                <w:lang w:val="uk-UA" w:eastAsia="ru-RU"/>
              </w:rPr>
            </w:pPr>
            <w:proofErr w:type="spellStart"/>
            <w:r w:rsidRPr="00FE4EB6">
              <w:rPr>
                <w:lang w:val="uk-UA" w:eastAsia="ru-RU"/>
              </w:rPr>
              <w:t>Эйдемиллер</w:t>
            </w:r>
            <w:proofErr w:type="spellEnd"/>
            <w:r w:rsidRPr="00FE4EB6">
              <w:rPr>
                <w:lang w:val="uk-UA" w:eastAsia="ru-RU"/>
              </w:rPr>
              <w:t xml:space="preserve"> Э.Г., </w:t>
            </w:r>
            <w:proofErr w:type="spellStart"/>
            <w:r w:rsidRPr="00FE4EB6">
              <w:rPr>
                <w:lang w:val="uk-UA" w:eastAsia="ru-RU"/>
              </w:rPr>
              <w:t>Юстицкис</w:t>
            </w:r>
            <w:proofErr w:type="spellEnd"/>
            <w:r w:rsidRPr="00FE4EB6">
              <w:rPr>
                <w:lang w:val="uk-UA" w:eastAsia="ru-RU"/>
              </w:rPr>
              <w:t xml:space="preserve"> В. </w:t>
            </w:r>
            <w:proofErr w:type="spellStart"/>
            <w:r w:rsidRPr="00FE4EB6">
              <w:rPr>
                <w:lang w:val="uk-UA" w:eastAsia="ru-RU"/>
              </w:rPr>
              <w:t>Психология</w:t>
            </w:r>
            <w:proofErr w:type="spellEnd"/>
            <w:r w:rsidRPr="00FE4EB6">
              <w:rPr>
                <w:lang w:val="uk-UA" w:eastAsia="ru-RU"/>
              </w:rPr>
              <w:t xml:space="preserve"> и </w:t>
            </w:r>
            <w:proofErr w:type="spellStart"/>
            <w:r w:rsidRPr="00FE4EB6">
              <w:rPr>
                <w:lang w:val="uk-UA" w:eastAsia="ru-RU"/>
              </w:rPr>
              <w:t>психотерапия</w:t>
            </w:r>
            <w:proofErr w:type="spellEnd"/>
            <w:r w:rsidRPr="00FE4EB6">
              <w:rPr>
                <w:lang w:val="uk-UA" w:eastAsia="ru-RU"/>
              </w:rPr>
              <w:t xml:space="preserve"> </w:t>
            </w:r>
            <w:proofErr w:type="spellStart"/>
            <w:r w:rsidRPr="00FE4EB6">
              <w:rPr>
                <w:lang w:val="uk-UA" w:eastAsia="ru-RU"/>
              </w:rPr>
              <w:t>семьи</w:t>
            </w:r>
            <w:proofErr w:type="spellEnd"/>
            <w:r w:rsidRPr="00FE4EB6">
              <w:rPr>
                <w:lang w:val="uk-UA" w:eastAsia="ru-RU"/>
              </w:rPr>
              <w:t>. Санкт-Петербург, 1999.</w:t>
            </w:r>
          </w:p>
          <w:p w:rsidR="002961B2" w:rsidRPr="00407C16" w:rsidRDefault="002961B2" w:rsidP="002961B2">
            <w:pPr>
              <w:suppressAutoHyphens w:val="0"/>
              <w:ind w:left="720"/>
              <w:rPr>
                <w:color w:val="auto"/>
                <w:lang w:val="ru-RU" w:eastAsia="ru-RU"/>
              </w:rPr>
            </w:pPr>
          </w:p>
          <w:p w:rsidR="002961B2" w:rsidRPr="00407C16" w:rsidRDefault="002961B2" w:rsidP="00186708">
            <w:pPr>
              <w:shd w:val="clear" w:color="auto" w:fill="FFFFFF"/>
              <w:suppressAutoHyphens w:val="0"/>
              <w:jc w:val="center"/>
              <w:rPr>
                <w:color w:val="auto"/>
                <w:lang w:val="uk-UA" w:eastAsia="ru-RU"/>
              </w:rPr>
            </w:pPr>
            <w:r w:rsidRPr="00407C16">
              <w:rPr>
                <w:b/>
                <w:bCs/>
                <w:color w:val="auto"/>
                <w:spacing w:val="-6"/>
                <w:lang w:val="uk-UA" w:eastAsia="ru-RU"/>
              </w:rPr>
              <w:t>Допоміжна</w:t>
            </w:r>
          </w:p>
          <w:p w:rsidR="002961B2" w:rsidRPr="00FE4EB6" w:rsidRDefault="002961B2" w:rsidP="002961B2">
            <w:pPr>
              <w:numPr>
                <w:ilvl w:val="0"/>
                <w:numId w:val="9"/>
              </w:numPr>
              <w:suppressAutoHyphens w:val="0"/>
              <w:jc w:val="both"/>
              <w:rPr>
                <w:lang w:val="uk-UA" w:eastAsia="ru-RU"/>
              </w:rPr>
            </w:pPr>
            <w:proofErr w:type="spellStart"/>
            <w:r w:rsidRPr="00FE4EB6">
              <w:rPr>
                <w:lang w:val="uk-UA" w:eastAsia="ru-RU"/>
              </w:rPr>
              <w:t>Бурменская</w:t>
            </w:r>
            <w:proofErr w:type="spellEnd"/>
            <w:r w:rsidRPr="00FE4EB6">
              <w:rPr>
                <w:lang w:val="uk-UA" w:eastAsia="ru-RU"/>
              </w:rPr>
              <w:t xml:space="preserve"> Г.В., </w:t>
            </w:r>
            <w:proofErr w:type="spellStart"/>
            <w:r w:rsidRPr="00FE4EB6">
              <w:rPr>
                <w:lang w:val="uk-UA" w:eastAsia="ru-RU"/>
              </w:rPr>
              <w:t>Карабанова</w:t>
            </w:r>
            <w:proofErr w:type="spellEnd"/>
            <w:r w:rsidRPr="00FE4EB6">
              <w:rPr>
                <w:lang w:val="uk-UA" w:eastAsia="ru-RU"/>
              </w:rPr>
              <w:t xml:space="preserve"> О.А., </w:t>
            </w:r>
            <w:proofErr w:type="spellStart"/>
            <w:r w:rsidRPr="00FE4EB6">
              <w:rPr>
                <w:lang w:val="uk-UA" w:eastAsia="ru-RU"/>
              </w:rPr>
              <w:t>Лидерс</w:t>
            </w:r>
            <w:proofErr w:type="spellEnd"/>
            <w:r w:rsidRPr="00FE4EB6">
              <w:rPr>
                <w:lang w:val="uk-UA" w:eastAsia="ru-RU"/>
              </w:rPr>
              <w:t xml:space="preserve"> А.Г. </w:t>
            </w:r>
            <w:proofErr w:type="spellStart"/>
            <w:r w:rsidRPr="00FE4EB6">
              <w:rPr>
                <w:lang w:val="uk-UA" w:eastAsia="ru-RU"/>
              </w:rPr>
              <w:t>Возрастно-психологическое</w:t>
            </w:r>
            <w:proofErr w:type="spellEnd"/>
            <w:r w:rsidRPr="00FE4EB6">
              <w:rPr>
                <w:lang w:val="uk-UA" w:eastAsia="ru-RU"/>
              </w:rPr>
              <w:t xml:space="preserve"> </w:t>
            </w:r>
            <w:proofErr w:type="spellStart"/>
            <w:r w:rsidRPr="00FE4EB6">
              <w:rPr>
                <w:lang w:val="uk-UA" w:eastAsia="ru-RU"/>
              </w:rPr>
              <w:t>консультирование</w:t>
            </w:r>
            <w:proofErr w:type="spellEnd"/>
            <w:r w:rsidRPr="00FE4EB6">
              <w:rPr>
                <w:lang w:val="uk-UA" w:eastAsia="ru-RU"/>
              </w:rPr>
              <w:t xml:space="preserve">: </w:t>
            </w:r>
            <w:proofErr w:type="spellStart"/>
            <w:r w:rsidRPr="00FE4EB6">
              <w:rPr>
                <w:lang w:val="uk-UA" w:eastAsia="ru-RU"/>
              </w:rPr>
              <w:t>Проблемы</w:t>
            </w:r>
            <w:proofErr w:type="spellEnd"/>
            <w:r w:rsidRPr="00FE4EB6">
              <w:rPr>
                <w:lang w:val="uk-UA" w:eastAsia="ru-RU"/>
              </w:rPr>
              <w:t xml:space="preserve"> </w:t>
            </w:r>
            <w:proofErr w:type="spellStart"/>
            <w:r w:rsidRPr="00FE4EB6">
              <w:rPr>
                <w:lang w:val="uk-UA" w:eastAsia="ru-RU"/>
              </w:rPr>
              <w:t>психического</w:t>
            </w:r>
            <w:proofErr w:type="spellEnd"/>
            <w:r w:rsidRPr="00FE4EB6">
              <w:rPr>
                <w:lang w:val="uk-UA" w:eastAsia="ru-RU"/>
              </w:rPr>
              <w:t xml:space="preserve"> </w:t>
            </w:r>
            <w:proofErr w:type="spellStart"/>
            <w:r w:rsidRPr="00FE4EB6">
              <w:rPr>
                <w:lang w:val="uk-UA" w:eastAsia="ru-RU"/>
              </w:rPr>
              <w:t>развития</w:t>
            </w:r>
            <w:proofErr w:type="spellEnd"/>
            <w:r w:rsidRPr="00FE4EB6">
              <w:rPr>
                <w:lang w:val="uk-UA" w:eastAsia="ru-RU"/>
              </w:rPr>
              <w:t xml:space="preserve"> </w:t>
            </w:r>
            <w:proofErr w:type="spellStart"/>
            <w:r w:rsidRPr="00FE4EB6">
              <w:rPr>
                <w:lang w:val="uk-UA" w:eastAsia="ru-RU"/>
              </w:rPr>
              <w:t>детей</w:t>
            </w:r>
            <w:proofErr w:type="spellEnd"/>
            <w:r w:rsidRPr="00FE4EB6">
              <w:rPr>
                <w:lang w:val="uk-UA" w:eastAsia="ru-RU"/>
              </w:rPr>
              <w:t>. Москва, 1990.</w:t>
            </w:r>
          </w:p>
          <w:p w:rsidR="002961B2" w:rsidRPr="00FE4EB6" w:rsidRDefault="002961B2" w:rsidP="002961B2">
            <w:pPr>
              <w:numPr>
                <w:ilvl w:val="0"/>
                <w:numId w:val="9"/>
              </w:numPr>
              <w:suppressAutoHyphens w:val="0"/>
              <w:rPr>
                <w:lang w:val="uk-UA" w:eastAsia="ru-RU"/>
              </w:rPr>
            </w:pPr>
            <w:proofErr w:type="spellStart"/>
            <w:r w:rsidRPr="00FE4EB6">
              <w:rPr>
                <w:lang w:val="uk-UA" w:eastAsia="ru-RU"/>
              </w:rPr>
              <w:t>Витакер</w:t>
            </w:r>
            <w:proofErr w:type="spellEnd"/>
            <w:r w:rsidRPr="00FE4EB6">
              <w:rPr>
                <w:lang w:val="uk-UA" w:eastAsia="ru-RU"/>
              </w:rPr>
              <w:t xml:space="preserve"> К., </w:t>
            </w:r>
            <w:proofErr w:type="spellStart"/>
            <w:r w:rsidRPr="00FE4EB6">
              <w:rPr>
                <w:lang w:val="uk-UA" w:eastAsia="ru-RU"/>
              </w:rPr>
              <w:t>Нейпир</w:t>
            </w:r>
            <w:proofErr w:type="spellEnd"/>
            <w:r w:rsidRPr="00FE4EB6">
              <w:rPr>
                <w:lang w:val="uk-UA" w:eastAsia="ru-RU"/>
              </w:rPr>
              <w:t xml:space="preserve"> О. </w:t>
            </w:r>
            <w:proofErr w:type="spellStart"/>
            <w:r w:rsidRPr="00FE4EB6">
              <w:rPr>
                <w:lang w:val="uk-UA" w:eastAsia="ru-RU"/>
              </w:rPr>
              <w:t>Семья</w:t>
            </w:r>
            <w:proofErr w:type="spellEnd"/>
            <w:r w:rsidRPr="00FE4EB6">
              <w:rPr>
                <w:lang w:val="uk-UA" w:eastAsia="ru-RU"/>
              </w:rPr>
              <w:t xml:space="preserve"> в </w:t>
            </w:r>
            <w:proofErr w:type="spellStart"/>
            <w:r w:rsidRPr="00FE4EB6">
              <w:rPr>
                <w:lang w:val="uk-UA" w:eastAsia="ru-RU"/>
              </w:rPr>
              <w:t>кризисе</w:t>
            </w:r>
            <w:proofErr w:type="spellEnd"/>
            <w:r w:rsidRPr="00FE4EB6">
              <w:rPr>
                <w:lang w:val="uk-UA" w:eastAsia="ru-RU"/>
              </w:rPr>
              <w:t>. – Москва, 2005.</w:t>
            </w:r>
          </w:p>
          <w:p w:rsidR="002961B2" w:rsidRPr="00FE4EB6" w:rsidRDefault="002961B2" w:rsidP="002961B2">
            <w:pPr>
              <w:numPr>
                <w:ilvl w:val="0"/>
                <w:numId w:val="9"/>
              </w:numPr>
              <w:suppressAutoHyphens w:val="0"/>
              <w:jc w:val="both"/>
              <w:rPr>
                <w:lang w:val="uk-UA" w:eastAsia="ru-RU"/>
              </w:rPr>
            </w:pPr>
            <w:proofErr w:type="spellStart"/>
            <w:r w:rsidRPr="00FE4EB6">
              <w:rPr>
                <w:lang w:val="uk-UA" w:eastAsia="ru-RU"/>
              </w:rPr>
              <w:t>Гриндер</w:t>
            </w:r>
            <w:proofErr w:type="spellEnd"/>
            <w:r w:rsidRPr="00FE4EB6">
              <w:rPr>
                <w:lang w:val="uk-UA" w:eastAsia="ru-RU"/>
              </w:rPr>
              <w:t xml:space="preserve"> Д., </w:t>
            </w:r>
            <w:proofErr w:type="spellStart"/>
            <w:r w:rsidRPr="00FE4EB6">
              <w:rPr>
                <w:lang w:val="uk-UA" w:eastAsia="ru-RU"/>
              </w:rPr>
              <w:t>Бэндлер</w:t>
            </w:r>
            <w:proofErr w:type="spellEnd"/>
            <w:r w:rsidRPr="00FE4EB6">
              <w:rPr>
                <w:lang w:val="uk-UA" w:eastAsia="ru-RU"/>
              </w:rPr>
              <w:t xml:space="preserve"> Р., Сатир В. </w:t>
            </w:r>
            <w:proofErr w:type="spellStart"/>
            <w:r w:rsidRPr="00FE4EB6">
              <w:rPr>
                <w:lang w:val="uk-UA" w:eastAsia="ru-RU"/>
              </w:rPr>
              <w:t>Семейная</w:t>
            </w:r>
            <w:proofErr w:type="spellEnd"/>
            <w:r w:rsidRPr="00FE4EB6">
              <w:rPr>
                <w:lang w:val="uk-UA" w:eastAsia="ru-RU"/>
              </w:rPr>
              <w:t xml:space="preserve"> </w:t>
            </w:r>
            <w:proofErr w:type="spellStart"/>
            <w:r w:rsidRPr="00FE4EB6">
              <w:rPr>
                <w:lang w:val="uk-UA" w:eastAsia="ru-RU"/>
              </w:rPr>
              <w:t>терапия</w:t>
            </w:r>
            <w:proofErr w:type="spellEnd"/>
            <w:r w:rsidRPr="00FE4EB6">
              <w:rPr>
                <w:lang w:val="uk-UA" w:eastAsia="ru-RU"/>
              </w:rPr>
              <w:t>. Воронеж, 1993.</w:t>
            </w:r>
          </w:p>
          <w:p w:rsidR="002961B2" w:rsidRPr="00FE4EB6" w:rsidRDefault="002961B2" w:rsidP="002961B2">
            <w:pPr>
              <w:numPr>
                <w:ilvl w:val="0"/>
                <w:numId w:val="9"/>
              </w:numPr>
              <w:suppressAutoHyphens w:val="0"/>
              <w:jc w:val="both"/>
              <w:rPr>
                <w:lang w:val="uk-UA" w:eastAsia="ru-RU"/>
              </w:rPr>
            </w:pPr>
            <w:proofErr w:type="spellStart"/>
            <w:r w:rsidRPr="00FE4EB6">
              <w:rPr>
                <w:lang w:val="uk-UA" w:eastAsia="ru-RU"/>
              </w:rPr>
              <w:t>Марковская</w:t>
            </w:r>
            <w:proofErr w:type="spellEnd"/>
            <w:r w:rsidRPr="00FE4EB6">
              <w:rPr>
                <w:lang w:val="uk-UA" w:eastAsia="ru-RU"/>
              </w:rPr>
              <w:t xml:space="preserve"> И.М. </w:t>
            </w:r>
            <w:proofErr w:type="spellStart"/>
            <w:r w:rsidRPr="00FE4EB6">
              <w:rPr>
                <w:lang w:val="uk-UA" w:eastAsia="ru-RU"/>
              </w:rPr>
              <w:t>Тренинг</w:t>
            </w:r>
            <w:proofErr w:type="spellEnd"/>
            <w:r w:rsidRPr="00FE4EB6">
              <w:rPr>
                <w:lang w:val="uk-UA" w:eastAsia="ru-RU"/>
              </w:rPr>
              <w:t xml:space="preserve"> </w:t>
            </w:r>
            <w:proofErr w:type="spellStart"/>
            <w:r w:rsidRPr="00FE4EB6">
              <w:rPr>
                <w:lang w:val="uk-UA" w:eastAsia="ru-RU"/>
              </w:rPr>
              <w:t>взаимодействия</w:t>
            </w:r>
            <w:proofErr w:type="spellEnd"/>
            <w:r w:rsidRPr="00FE4EB6">
              <w:rPr>
                <w:lang w:val="uk-UA" w:eastAsia="ru-RU"/>
              </w:rPr>
              <w:t xml:space="preserve"> </w:t>
            </w:r>
            <w:proofErr w:type="spellStart"/>
            <w:r w:rsidRPr="00FE4EB6">
              <w:rPr>
                <w:lang w:val="uk-UA" w:eastAsia="ru-RU"/>
              </w:rPr>
              <w:t>родителей</w:t>
            </w:r>
            <w:proofErr w:type="spellEnd"/>
            <w:r w:rsidRPr="00FE4EB6">
              <w:rPr>
                <w:lang w:val="uk-UA" w:eastAsia="ru-RU"/>
              </w:rPr>
              <w:t xml:space="preserve"> с </w:t>
            </w:r>
            <w:proofErr w:type="spellStart"/>
            <w:r w:rsidRPr="00FE4EB6">
              <w:rPr>
                <w:lang w:val="uk-UA" w:eastAsia="ru-RU"/>
              </w:rPr>
              <w:t>детьми</w:t>
            </w:r>
            <w:proofErr w:type="spellEnd"/>
            <w:r w:rsidRPr="00FE4EB6">
              <w:rPr>
                <w:lang w:val="uk-UA" w:eastAsia="ru-RU"/>
              </w:rPr>
              <w:t>. Санкт-Петербург, 2000.</w:t>
            </w:r>
          </w:p>
          <w:p w:rsidR="002961B2" w:rsidRPr="00FE4EB6" w:rsidRDefault="002961B2" w:rsidP="002961B2">
            <w:pPr>
              <w:numPr>
                <w:ilvl w:val="0"/>
                <w:numId w:val="9"/>
              </w:numPr>
              <w:suppressAutoHyphens w:val="0"/>
              <w:jc w:val="both"/>
              <w:rPr>
                <w:lang w:val="uk-UA" w:eastAsia="ru-RU"/>
              </w:rPr>
            </w:pPr>
            <w:proofErr w:type="spellStart"/>
            <w:r w:rsidRPr="00FE4EB6">
              <w:rPr>
                <w:lang w:val="uk-UA" w:eastAsia="ru-RU"/>
              </w:rPr>
              <w:t>Мэй</w:t>
            </w:r>
            <w:proofErr w:type="spellEnd"/>
            <w:r w:rsidRPr="00FE4EB6">
              <w:rPr>
                <w:lang w:val="uk-UA" w:eastAsia="ru-RU"/>
              </w:rPr>
              <w:t xml:space="preserve"> Р. </w:t>
            </w:r>
            <w:proofErr w:type="spellStart"/>
            <w:r w:rsidRPr="00FE4EB6">
              <w:rPr>
                <w:lang w:val="uk-UA" w:eastAsia="ru-RU"/>
              </w:rPr>
              <w:t>Искусство</w:t>
            </w:r>
            <w:proofErr w:type="spellEnd"/>
            <w:r w:rsidRPr="00FE4EB6">
              <w:rPr>
                <w:lang w:val="uk-UA" w:eastAsia="ru-RU"/>
              </w:rPr>
              <w:t xml:space="preserve"> </w:t>
            </w:r>
            <w:proofErr w:type="spellStart"/>
            <w:r w:rsidRPr="00FE4EB6">
              <w:rPr>
                <w:lang w:val="uk-UA" w:eastAsia="ru-RU"/>
              </w:rPr>
              <w:t>психологического</w:t>
            </w:r>
            <w:proofErr w:type="spellEnd"/>
            <w:r w:rsidRPr="00FE4EB6">
              <w:rPr>
                <w:lang w:val="uk-UA" w:eastAsia="ru-RU"/>
              </w:rPr>
              <w:t xml:space="preserve"> </w:t>
            </w:r>
            <w:proofErr w:type="spellStart"/>
            <w:r w:rsidRPr="00FE4EB6">
              <w:rPr>
                <w:lang w:val="uk-UA" w:eastAsia="ru-RU"/>
              </w:rPr>
              <w:t>консультирования</w:t>
            </w:r>
            <w:proofErr w:type="spellEnd"/>
            <w:r w:rsidRPr="00FE4EB6">
              <w:rPr>
                <w:lang w:val="uk-UA" w:eastAsia="ru-RU"/>
              </w:rPr>
              <w:t>. Москва, 1994.</w:t>
            </w:r>
          </w:p>
          <w:p w:rsidR="002961B2" w:rsidRPr="00FE4EB6" w:rsidRDefault="002961B2" w:rsidP="002961B2">
            <w:pPr>
              <w:numPr>
                <w:ilvl w:val="0"/>
                <w:numId w:val="9"/>
              </w:numPr>
              <w:suppressAutoHyphens w:val="0"/>
              <w:jc w:val="both"/>
              <w:rPr>
                <w:lang w:val="uk-UA" w:eastAsia="ru-RU"/>
              </w:rPr>
            </w:pPr>
            <w:proofErr w:type="spellStart"/>
            <w:r w:rsidRPr="00FE4EB6">
              <w:rPr>
                <w:lang w:val="uk-UA" w:eastAsia="ru-RU"/>
              </w:rPr>
              <w:t>Петровская</w:t>
            </w:r>
            <w:proofErr w:type="spellEnd"/>
            <w:r w:rsidRPr="00FE4EB6">
              <w:rPr>
                <w:lang w:val="uk-UA" w:eastAsia="ru-RU"/>
              </w:rPr>
              <w:t xml:space="preserve"> Л.А. </w:t>
            </w:r>
            <w:proofErr w:type="spellStart"/>
            <w:r w:rsidRPr="00FE4EB6">
              <w:rPr>
                <w:lang w:val="uk-UA" w:eastAsia="ru-RU"/>
              </w:rPr>
              <w:t>Компетентность</w:t>
            </w:r>
            <w:proofErr w:type="spellEnd"/>
            <w:r w:rsidRPr="00FE4EB6">
              <w:rPr>
                <w:lang w:val="uk-UA" w:eastAsia="ru-RU"/>
              </w:rPr>
              <w:t xml:space="preserve"> в </w:t>
            </w:r>
            <w:proofErr w:type="spellStart"/>
            <w:r w:rsidRPr="00FE4EB6">
              <w:rPr>
                <w:lang w:val="uk-UA" w:eastAsia="ru-RU"/>
              </w:rPr>
              <w:t>общении</w:t>
            </w:r>
            <w:proofErr w:type="spellEnd"/>
            <w:r w:rsidRPr="00FE4EB6">
              <w:rPr>
                <w:lang w:val="uk-UA" w:eastAsia="ru-RU"/>
              </w:rPr>
              <w:t>. Москва, 1989.</w:t>
            </w:r>
          </w:p>
          <w:p w:rsidR="002961B2" w:rsidRPr="00FE4EB6" w:rsidRDefault="002961B2" w:rsidP="002961B2">
            <w:pPr>
              <w:numPr>
                <w:ilvl w:val="0"/>
                <w:numId w:val="9"/>
              </w:numPr>
              <w:suppressAutoHyphens w:val="0"/>
              <w:rPr>
                <w:lang w:val="uk-UA" w:eastAsia="ru-RU"/>
              </w:rPr>
            </w:pPr>
            <w:proofErr w:type="spellStart"/>
            <w:r w:rsidRPr="00FE4EB6">
              <w:rPr>
                <w:lang w:val="uk-UA" w:eastAsia="ru-RU"/>
              </w:rPr>
              <w:t>Семиченко</w:t>
            </w:r>
            <w:proofErr w:type="spellEnd"/>
            <w:r w:rsidRPr="00FE4EB6">
              <w:rPr>
                <w:lang w:val="uk-UA" w:eastAsia="ru-RU"/>
              </w:rPr>
              <w:t xml:space="preserve"> В.А., </w:t>
            </w:r>
            <w:proofErr w:type="spellStart"/>
            <w:r w:rsidRPr="00FE4EB6">
              <w:rPr>
                <w:lang w:val="uk-UA" w:eastAsia="ru-RU"/>
              </w:rPr>
              <w:t>Заслуженюк</w:t>
            </w:r>
            <w:proofErr w:type="spellEnd"/>
            <w:r w:rsidRPr="00FE4EB6">
              <w:rPr>
                <w:lang w:val="uk-UA" w:eastAsia="ru-RU"/>
              </w:rPr>
              <w:t xml:space="preserve"> В.С. Мистецтво взаєморозуміння. Психологія та педагогіка сімейного спілкування. - Київ, 1998.</w:t>
            </w:r>
          </w:p>
          <w:p w:rsidR="002961B2" w:rsidRDefault="002961B2" w:rsidP="002961B2">
            <w:pPr>
              <w:numPr>
                <w:ilvl w:val="0"/>
                <w:numId w:val="9"/>
              </w:numPr>
              <w:suppressAutoHyphens w:val="0"/>
              <w:rPr>
                <w:lang w:val="uk-UA" w:eastAsia="ru-RU"/>
              </w:rPr>
            </w:pPr>
            <w:proofErr w:type="spellStart"/>
            <w:r w:rsidRPr="00FE4EB6">
              <w:rPr>
                <w:lang w:val="uk-UA" w:eastAsia="ru-RU"/>
              </w:rPr>
              <w:t>Райт</w:t>
            </w:r>
            <w:proofErr w:type="spellEnd"/>
            <w:r w:rsidRPr="00FE4EB6">
              <w:rPr>
                <w:lang w:val="uk-UA" w:eastAsia="ru-RU"/>
              </w:rPr>
              <w:t xml:space="preserve"> Н. Отож, ви одружуєтеся. Як будувати міцні, тривалі стосунки. – Київ, 2002.</w:t>
            </w:r>
          </w:p>
          <w:p w:rsidR="002961B2" w:rsidRPr="00FE4EB6" w:rsidRDefault="002961B2" w:rsidP="002961B2">
            <w:pPr>
              <w:numPr>
                <w:ilvl w:val="0"/>
                <w:numId w:val="9"/>
              </w:numPr>
              <w:suppressAutoHyphens w:val="0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Фримен</w:t>
            </w:r>
            <w:proofErr w:type="spellEnd"/>
            <w:r>
              <w:rPr>
                <w:lang w:val="uk-UA" w:eastAsia="ru-RU"/>
              </w:rPr>
              <w:t xml:space="preserve"> </w:t>
            </w:r>
            <w:proofErr w:type="spellStart"/>
            <w:r>
              <w:rPr>
                <w:lang w:val="uk-UA" w:eastAsia="ru-RU"/>
              </w:rPr>
              <w:t>Девид</w:t>
            </w:r>
            <w:proofErr w:type="spellEnd"/>
            <w:r>
              <w:rPr>
                <w:lang w:val="uk-UA" w:eastAsia="ru-RU"/>
              </w:rPr>
              <w:t xml:space="preserve">. </w:t>
            </w:r>
            <w:proofErr w:type="spellStart"/>
            <w:r>
              <w:rPr>
                <w:lang w:val="uk-UA" w:eastAsia="ru-RU"/>
              </w:rPr>
              <w:t>Техники</w:t>
            </w:r>
            <w:proofErr w:type="spellEnd"/>
            <w:r>
              <w:rPr>
                <w:lang w:val="uk-UA" w:eastAsia="ru-RU"/>
              </w:rPr>
              <w:t xml:space="preserve"> </w:t>
            </w:r>
            <w:proofErr w:type="spellStart"/>
            <w:r>
              <w:rPr>
                <w:lang w:val="uk-UA" w:eastAsia="ru-RU"/>
              </w:rPr>
              <w:t>семейной</w:t>
            </w:r>
            <w:proofErr w:type="spellEnd"/>
            <w:r>
              <w:rPr>
                <w:lang w:val="uk-UA" w:eastAsia="ru-RU"/>
              </w:rPr>
              <w:t xml:space="preserve"> </w:t>
            </w:r>
            <w:proofErr w:type="spellStart"/>
            <w:r>
              <w:rPr>
                <w:lang w:val="uk-UA" w:eastAsia="ru-RU"/>
              </w:rPr>
              <w:t>психотерапии</w:t>
            </w:r>
            <w:proofErr w:type="spellEnd"/>
            <w:r>
              <w:rPr>
                <w:lang w:val="uk-UA" w:eastAsia="ru-RU"/>
              </w:rPr>
              <w:t>. – Санкт-Петербург, 2001.</w:t>
            </w:r>
          </w:p>
          <w:p w:rsidR="002961B2" w:rsidRPr="00FE4EB6" w:rsidRDefault="002961B2" w:rsidP="002961B2">
            <w:pPr>
              <w:numPr>
                <w:ilvl w:val="0"/>
                <w:numId w:val="9"/>
              </w:numPr>
              <w:suppressAutoHyphens w:val="0"/>
              <w:jc w:val="both"/>
              <w:rPr>
                <w:lang w:val="uk-UA" w:eastAsia="ru-RU"/>
              </w:rPr>
            </w:pPr>
            <w:proofErr w:type="spellStart"/>
            <w:r w:rsidRPr="00FE4EB6">
              <w:rPr>
                <w:lang w:val="uk-UA" w:eastAsia="ru-RU"/>
              </w:rPr>
              <w:t>Шуман</w:t>
            </w:r>
            <w:proofErr w:type="spellEnd"/>
            <w:r w:rsidRPr="00FE4EB6">
              <w:rPr>
                <w:lang w:val="uk-UA" w:eastAsia="ru-RU"/>
              </w:rPr>
              <w:t xml:space="preserve"> С.Г. </w:t>
            </w:r>
            <w:proofErr w:type="spellStart"/>
            <w:r w:rsidRPr="00FE4EB6">
              <w:rPr>
                <w:lang w:val="uk-UA" w:eastAsia="ru-RU"/>
              </w:rPr>
              <w:t>Опыт</w:t>
            </w:r>
            <w:proofErr w:type="spellEnd"/>
            <w:r w:rsidRPr="00FE4EB6">
              <w:rPr>
                <w:lang w:val="uk-UA" w:eastAsia="ru-RU"/>
              </w:rPr>
              <w:t xml:space="preserve"> </w:t>
            </w:r>
            <w:proofErr w:type="spellStart"/>
            <w:r w:rsidRPr="00FE4EB6">
              <w:rPr>
                <w:lang w:val="uk-UA" w:eastAsia="ru-RU"/>
              </w:rPr>
              <w:t>организации</w:t>
            </w:r>
            <w:proofErr w:type="spellEnd"/>
            <w:r w:rsidRPr="00FE4EB6">
              <w:rPr>
                <w:lang w:val="uk-UA" w:eastAsia="ru-RU"/>
              </w:rPr>
              <w:t xml:space="preserve"> психолого-</w:t>
            </w:r>
            <w:proofErr w:type="spellStart"/>
            <w:r w:rsidRPr="00FE4EB6">
              <w:rPr>
                <w:lang w:val="uk-UA" w:eastAsia="ru-RU"/>
              </w:rPr>
              <w:t>педагогического</w:t>
            </w:r>
            <w:proofErr w:type="spellEnd"/>
            <w:r w:rsidRPr="00FE4EB6">
              <w:rPr>
                <w:lang w:val="uk-UA" w:eastAsia="ru-RU"/>
              </w:rPr>
              <w:t xml:space="preserve"> </w:t>
            </w:r>
            <w:proofErr w:type="spellStart"/>
            <w:r w:rsidRPr="00FE4EB6">
              <w:rPr>
                <w:lang w:val="uk-UA" w:eastAsia="ru-RU"/>
              </w:rPr>
              <w:t>консультирования</w:t>
            </w:r>
            <w:proofErr w:type="spellEnd"/>
            <w:r w:rsidRPr="00FE4EB6">
              <w:rPr>
                <w:lang w:val="uk-UA" w:eastAsia="ru-RU"/>
              </w:rPr>
              <w:t xml:space="preserve"> // </w:t>
            </w:r>
            <w:proofErr w:type="spellStart"/>
            <w:r w:rsidRPr="00FE4EB6">
              <w:rPr>
                <w:lang w:val="uk-UA" w:eastAsia="ru-RU"/>
              </w:rPr>
              <w:t>Вопросы</w:t>
            </w:r>
            <w:proofErr w:type="spellEnd"/>
            <w:r w:rsidRPr="00FE4EB6">
              <w:rPr>
                <w:lang w:val="uk-UA" w:eastAsia="ru-RU"/>
              </w:rPr>
              <w:t xml:space="preserve"> </w:t>
            </w:r>
            <w:proofErr w:type="spellStart"/>
            <w:r w:rsidRPr="00FE4EB6">
              <w:rPr>
                <w:lang w:val="uk-UA" w:eastAsia="ru-RU"/>
              </w:rPr>
              <w:t>психологии</w:t>
            </w:r>
            <w:proofErr w:type="spellEnd"/>
            <w:r w:rsidRPr="00FE4EB6">
              <w:rPr>
                <w:lang w:val="uk-UA" w:eastAsia="ru-RU"/>
              </w:rPr>
              <w:t>, 1983, № 3.</w:t>
            </w:r>
          </w:p>
          <w:p w:rsidR="002961B2" w:rsidRPr="00407C16" w:rsidRDefault="002961B2" w:rsidP="00186708">
            <w:pPr>
              <w:shd w:val="clear" w:color="auto" w:fill="FFFFFF"/>
              <w:suppressAutoHyphens w:val="0"/>
              <w:ind w:left="720"/>
              <w:jc w:val="both"/>
              <w:rPr>
                <w:color w:val="auto"/>
                <w:lang w:val="uk-UA" w:eastAsia="ru-RU"/>
              </w:rPr>
            </w:pPr>
          </w:p>
          <w:p w:rsidR="002961B2" w:rsidRPr="00407C16" w:rsidRDefault="002961B2" w:rsidP="00186708">
            <w:pPr>
              <w:shd w:val="clear" w:color="auto" w:fill="FFFFFF"/>
              <w:tabs>
                <w:tab w:val="left" w:pos="365"/>
              </w:tabs>
              <w:suppressAutoHyphens w:val="0"/>
              <w:spacing w:before="14" w:line="226" w:lineRule="exact"/>
              <w:rPr>
                <w:color w:val="auto"/>
                <w:spacing w:val="-20"/>
                <w:lang w:val="uk-UA" w:eastAsia="ru-RU"/>
              </w:rPr>
            </w:pPr>
            <w:r>
              <w:rPr>
                <w:b/>
                <w:color w:val="auto"/>
                <w:lang w:val="uk-UA" w:eastAsia="ru-RU"/>
              </w:rPr>
              <w:t xml:space="preserve">                </w:t>
            </w:r>
            <w:r w:rsidRPr="00407C16">
              <w:rPr>
                <w:b/>
                <w:color w:val="auto"/>
                <w:lang w:val="uk-UA" w:eastAsia="ru-RU"/>
              </w:rPr>
              <w:t xml:space="preserve"> Інформаційні ресурси</w:t>
            </w:r>
          </w:p>
          <w:p w:rsidR="002961B2" w:rsidRPr="00407C16" w:rsidRDefault="002961B2" w:rsidP="00186708">
            <w:pPr>
              <w:shd w:val="clear" w:color="auto" w:fill="FFFFFF"/>
              <w:tabs>
                <w:tab w:val="left" w:pos="365"/>
              </w:tabs>
              <w:suppressAutoHyphens w:val="0"/>
              <w:spacing w:before="14" w:line="226" w:lineRule="exact"/>
              <w:rPr>
                <w:color w:val="auto"/>
                <w:spacing w:val="-20"/>
                <w:lang w:val="uk-UA" w:eastAsia="ru-RU"/>
              </w:rPr>
            </w:pPr>
          </w:p>
          <w:p w:rsidR="002961B2" w:rsidRDefault="006F1A98" w:rsidP="009770AE">
            <w:pPr>
              <w:numPr>
                <w:ilvl w:val="0"/>
                <w:numId w:val="3"/>
              </w:numPr>
              <w:shd w:val="clear" w:color="auto" w:fill="FFFFFF"/>
              <w:suppressAutoHyphens w:val="0"/>
              <w:contextualSpacing/>
              <w:jc w:val="both"/>
              <w:rPr>
                <w:color w:val="auto"/>
                <w:lang w:val="uk-UA" w:eastAsia="ru-RU"/>
              </w:rPr>
            </w:pPr>
            <w:hyperlink r:id="rId5" w:history="1">
              <w:r w:rsidR="009770AE" w:rsidRPr="00DD0109">
                <w:rPr>
                  <w:rStyle w:val="a5"/>
                  <w:lang w:val="uk-UA" w:eastAsia="ru-RU"/>
                </w:rPr>
                <w:t>http://portal.iapm.edu.ua/portal/media/books/4a5429bb-d141-41a2-95ef-156de2e7457e.pdf</w:t>
              </w:r>
            </w:hyperlink>
          </w:p>
          <w:p w:rsidR="009770AE" w:rsidRDefault="006F1A98" w:rsidP="009770AE">
            <w:pPr>
              <w:numPr>
                <w:ilvl w:val="0"/>
                <w:numId w:val="3"/>
              </w:numPr>
              <w:shd w:val="clear" w:color="auto" w:fill="FFFFFF"/>
              <w:suppressAutoHyphens w:val="0"/>
              <w:contextualSpacing/>
              <w:jc w:val="both"/>
              <w:rPr>
                <w:color w:val="auto"/>
                <w:lang w:val="uk-UA" w:eastAsia="ru-RU"/>
              </w:rPr>
            </w:pPr>
            <w:hyperlink r:id="rId6" w:history="1">
              <w:r w:rsidR="009770AE" w:rsidRPr="00DD0109">
                <w:rPr>
                  <w:rStyle w:val="a5"/>
                  <w:lang w:val="uk-UA" w:eastAsia="ru-RU"/>
                </w:rPr>
                <w:t>https://pidru4niki.com/78055/psihologiya/viii_simeyne_konsultuvannya</w:t>
              </w:r>
            </w:hyperlink>
          </w:p>
          <w:p w:rsidR="009770AE" w:rsidRDefault="006F1A98" w:rsidP="009770AE">
            <w:pPr>
              <w:numPr>
                <w:ilvl w:val="0"/>
                <w:numId w:val="3"/>
              </w:numPr>
              <w:shd w:val="clear" w:color="auto" w:fill="FFFFFF"/>
              <w:suppressAutoHyphens w:val="0"/>
              <w:contextualSpacing/>
              <w:jc w:val="both"/>
              <w:rPr>
                <w:color w:val="auto"/>
                <w:lang w:val="uk-UA" w:eastAsia="ru-RU"/>
              </w:rPr>
            </w:pPr>
            <w:hyperlink r:id="rId7" w:history="1">
              <w:r w:rsidR="009770AE" w:rsidRPr="00DD0109">
                <w:rPr>
                  <w:rStyle w:val="a5"/>
                  <w:lang w:val="uk-UA" w:eastAsia="ru-RU"/>
                </w:rPr>
                <w:t>https://shron1.chtyvo.org.ua/Pomytkina_Liubov/Psykholohiia_simji.pdf</w:t>
              </w:r>
            </w:hyperlink>
          </w:p>
          <w:p w:rsidR="002961B2" w:rsidRPr="00407C16" w:rsidRDefault="006F1A98" w:rsidP="00186708">
            <w:pPr>
              <w:numPr>
                <w:ilvl w:val="0"/>
                <w:numId w:val="3"/>
              </w:numPr>
              <w:shd w:val="clear" w:color="auto" w:fill="FFFFFF"/>
              <w:suppressAutoHyphens w:val="0"/>
              <w:contextualSpacing/>
              <w:jc w:val="both"/>
              <w:rPr>
                <w:color w:val="auto"/>
                <w:lang w:val="uk-UA" w:eastAsia="ru-RU"/>
              </w:rPr>
            </w:pPr>
            <w:hyperlink r:id="rId8" w:history="1">
              <w:r w:rsidR="002961B2" w:rsidRPr="00407C16">
                <w:rPr>
                  <w:color w:val="0000FF"/>
                  <w:u w:val="single"/>
                  <w:lang w:eastAsia="ru-RU"/>
                </w:rPr>
                <w:t>www.Uaua.info</w:t>
              </w:r>
            </w:hyperlink>
          </w:p>
          <w:p w:rsidR="002961B2" w:rsidRPr="00407C16" w:rsidRDefault="006F1A98" w:rsidP="00186708">
            <w:pPr>
              <w:numPr>
                <w:ilvl w:val="0"/>
                <w:numId w:val="3"/>
              </w:numPr>
              <w:shd w:val="clear" w:color="auto" w:fill="FFFFFF"/>
              <w:suppressAutoHyphens w:val="0"/>
              <w:contextualSpacing/>
              <w:jc w:val="both"/>
              <w:rPr>
                <w:color w:val="auto"/>
                <w:lang w:val="uk-UA" w:eastAsia="ru-RU"/>
              </w:rPr>
            </w:pPr>
            <w:hyperlink r:id="rId9" w:history="1">
              <w:r w:rsidR="002961B2" w:rsidRPr="00407C16">
                <w:rPr>
                  <w:color w:val="0000FF"/>
                  <w:u w:val="single"/>
                  <w:lang w:eastAsia="ru-RU"/>
                </w:rPr>
                <w:t>www.mirsemji.com.ua</w:t>
              </w:r>
            </w:hyperlink>
          </w:p>
          <w:p w:rsidR="002961B2" w:rsidRPr="00407C16" w:rsidRDefault="006F1A98" w:rsidP="00186708">
            <w:pPr>
              <w:numPr>
                <w:ilvl w:val="0"/>
                <w:numId w:val="3"/>
              </w:numPr>
              <w:shd w:val="clear" w:color="auto" w:fill="FFFFFF"/>
              <w:suppressAutoHyphens w:val="0"/>
              <w:contextualSpacing/>
              <w:jc w:val="both"/>
              <w:rPr>
                <w:color w:val="auto"/>
                <w:lang w:val="uk-UA" w:eastAsia="ru-RU"/>
              </w:rPr>
            </w:pPr>
            <w:hyperlink r:id="rId10" w:history="1">
              <w:r w:rsidR="002961B2" w:rsidRPr="00407C16">
                <w:rPr>
                  <w:color w:val="0000FF"/>
                  <w:u w:val="single"/>
                  <w:lang w:eastAsia="ru-RU"/>
                </w:rPr>
                <w:t>www.roditeli.ua</w:t>
              </w:r>
            </w:hyperlink>
          </w:p>
          <w:p w:rsidR="002961B2" w:rsidRPr="00227F16" w:rsidRDefault="002961B2" w:rsidP="00186708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</w:p>
        </w:tc>
      </w:tr>
      <w:tr w:rsidR="002961B2" w:rsidRPr="00EC1E77" w:rsidTr="0018670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1B2" w:rsidRDefault="002961B2" w:rsidP="0018670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B2" w:rsidRDefault="002961B2" w:rsidP="0018670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  год.</w:t>
            </w:r>
            <w:r w:rsidR="005F1C17">
              <w:rPr>
                <w:color w:val="auto"/>
                <w:lang w:val="uk-UA"/>
              </w:rPr>
              <w:t xml:space="preserve"> (2 семестр – 75 годин, 3 семестр – 15 годин)</w:t>
            </w:r>
            <w:r w:rsidR="006F1A98">
              <w:rPr>
                <w:color w:val="auto"/>
                <w:lang w:val="uk-UA"/>
              </w:rPr>
              <w:t>. Всього – 3 кредити.</w:t>
            </w:r>
            <w:bookmarkStart w:id="0" w:name="_GoBack"/>
            <w:bookmarkEnd w:id="0"/>
          </w:p>
          <w:p w:rsidR="002961B2" w:rsidRDefault="002961B2" w:rsidP="00186708">
            <w:pPr>
              <w:jc w:val="both"/>
              <w:rPr>
                <w:color w:val="auto"/>
                <w:lang w:val="uk-UA"/>
              </w:rPr>
            </w:pPr>
          </w:p>
        </w:tc>
      </w:tr>
      <w:tr w:rsidR="002961B2" w:rsidRPr="00EC1E77" w:rsidTr="0018670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1B2" w:rsidRDefault="002961B2" w:rsidP="0018670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B2" w:rsidRPr="00227F16" w:rsidRDefault="005F1C17" w:rsidP="00186708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>16</w:t>
            </w:r>
            <w:r w:rsidR="002961B2">
              <w:rPr>
                <w:b/>
                <w:color w:val="auto"/>
                <w:lang w:val="uk-UA"/>
              </w:rPr>
              <w:t xml:space="preserve"> </w:t>
            </w:r>
            <w:r w:rsidR="002961B2">
              <w:rPr>
                <w:color w:val="auto"/>
                <w:lang w:val="uk-UA"/>
              </w:rPr>
              <w:t>г</w:t>
            </w:r>
            <w:r>
              <w:rPr>
                <w:color w:val="auto"/>
                <w:lang w:val="uk-UA"/>
              </w:rPr>
              <w:t>один аудиторних занять. З них 8 годин лекцій, 8</w:t>
            </w:r>
            <w:r w:rsidR="002961B2">
              <w:rPr>
                <w:color w:val="auto"/>
                <w:lang w:val="uk-UA"/>
              </w:rPr>
              <w:t xml:space="preserve"> годин </w:t>
            </w:r>
            <w:r>
              <w:rPr>
                <w:color w:val="auto"/>
                <w:lang w:val="uk-UA"/>
              </w:rPr>
              <w:t>практичних занять та 59</w:t>
            </w:r>
            <w:r w:rsidR="002961B2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2961B2" w:rsidRPr="00EC1E77" w:rsidTr="0018670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1B2" w:rsidRDefault="002961B2" w:rsidP="0018670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  <w:r w:rsidR="003F3437">
              <w:rPr>
                <w:b/>
                <w:color w:val="auto"/>
                <w:lang w:val="uk-UA"/>
              </w:rPr>
              <w:t xml:space="preserve"> </w:t>
            </w:r>
            <w:r>
              <w:rPr>
                <w:b/>
                <w:color w:val="auto"/>
                <w:lang w:val="uk-UA"/>
              </w:rPr>
              <w:t>+</w:t>
            </w:r>
            <w:r w:rsidR="003F3437">
              <w:rPr>
                <w:b/>
                <w:color w:val="auto"/>
                <w:lang w:val="uk-UA"/>
              </w:rPr>
              <w:t xml:space="preserve"> </w:t>
            </w:r>
            <w:r>
              <w:rPr>
                <w:b/>
                <w:color w:val="auto"/>
                <w:lang w:val="uk-UA"/>
              </w:rPr>
              <w:t>програмні результати навчання, загальні та спеціальні компетентності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B2" w:rsidRDefault="002961B2" w:rsidP="0018670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2961B2" w:rsidRPr="00CE13B4" w:rsidRDefault="002961B2" w:rsidP="00186708">
            <w:pPr>
              <w:ind w:left="720"/>
              <w:jc w:val="both"/>
              <w:rPr>
                <w:color w:val="auto"/>
                <w:lang w:val="uk-UA"/>
              </w:rPr>
            </w:pPr>
            <w:r w:rsidRPr="00CE13B4">
              <w:rPr>
                <w:b/>
                <w:color w:val="auto"/>
                <w:lang w:val="uk-UA"/>
              </w:rPr>
              <w:t>Знати:</w:t>
            </w:r>
            <w:r w:rsidRPr="00CE13B4">
              <w:rPr>
                <w:color w:val="auto"/>
                <w:lang w:val="uk-UA"/>
              </w:rPr>
              <w:t xml:space="preserve"> </w:t>
            </w:r>
          </w:p>
          <w:p w:rsidR="005F1C17" w:rsidRPr="005B6D5B" w:rsidRDefault="005F1C17" w:rsidP="005F1C1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B6D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5B6D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утність</w:t>
            </w:r>
            <w:proofErr w:type="spellEnd"/>
            <w:r w:rsidRPr="005B6D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поняття сімейне консультування, основну мету і завдання сімейного консультування;</w:t>
            </w:r>
          </w:p>
          <w:p w:rsidR="005F1C17" w:rsidRDefault="005F1C17" w:rsidP="005F1C1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класифікацію видів сімейного консультування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5F1C17" w:rsidRDefault="005F1C17" w:rsidP="005F1C1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B6D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принципи та правила проведення консультативної роботи психолога із сім'єю;</w:t>
            </w:r>
          </w:p>
          <w:p w:rsidR="005F1C17" w:rsidRPr="005B6D5B" w:rsidRDefault="005F1C17" w:rsidP="005F1C1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структуру сімейного консультування згідно різних теоретичних підходів</w:t>
            </w:r>
            <w:r w:rsidRPr="005B6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F1C17" w:rsidRPr="005B6D5B" w:rsidRDefault="005F1C17" w:rsidP="005F1C1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сутність </w:t>
            </w:r>
            <w:r w:rsidRPr="005B6D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прийом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</w:t>
            </w:r>
            <w:r w:rsidRPr="005B6D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метод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</w:t>
            </w:r>
            <w:r w:rsidRPr="005B6D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сімейного консультування на різних етапах роботи психолога з родиною;</w:t>
            </w:r>
          </w:p>
          <w:p w:rsidR="005F1C17" w:rsidRDefault="005F1C17" w:rsidP="005F1C1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B6D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стратегію </w:t>
            </w:r>
            <w:proofErr w:type="spellStart"/>
            <w:r w:rsidRPr="005B6D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психодіагностичної</w:t>
            </w:r>
            <w:proofErr w:type="spellEnd"/>
            <w:r w:rsidRPr="005B6D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корекційної роботи з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членами </w:t>
            </w:r>
            <w:proofErr w:type="spellStart"/>
            <w:r w:rsidRPr="005B6D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дисфункційни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</w:t>
            </w:r>
            <w:proofErr w:type="spellEnd"/>
            <w:r w:rsidRPr="005B6D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ей</w:t>
            </w:r>
            <w:r w:rsidRPr="005B6D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2961B2" w:rsidRPr="00CE13B4" w:rsidRDefault="002961B2" w:rsidP="00186708">
            <w:pPr>
              <w:ind w:left="720"/>
              <w:jc w:val="both"/>
              <w:rPr>
                <w:color w:val="auto"/>
                <w:lang w:val="uk-UA"/>
              </w:rPr>
            </w:pPr>
            <w:r w:rsidRPr="00CE13B4">
              <w:rPr>
                <w:b/>
                <w:color w:val="auto"/>
                <w:lang w:val="uk-UA"/>
              </w:rPr>
              <w:t>Вміти</w:t>
            </w:r>
            <w:r w:rsidRPr="00CE13B4">
              <w:rPr>
                <w:color w:val="auto"/>
                <w:lang w:val="uk-UA"/>
              </w:rPr>
              <w:t>:</w:t>
            </w:r>
          </w:p>
          <w:p w:rsidR="005F1C17" w:rsidRPr="005F1C17" w:rsidRDefault="005F1C17" w:rsidP="005F1C17">
            <w:pPr>
              <w:numPr>
                <w:ilvl w:val="0"/>
                <w:numId w:val="11"/>
              </w:numPr>
              <w:tabs>
                <w:tab w:val="num" w:pos="1140"/>
              </w:tabs>
              <w:suppressAutoHyphens w:val="0"/>
              <w:ind w:left="1140"/>
              <w:rPr>
                <w:lang w:val="ru-RU" w:eastAsia="ru-RU"/>
              </w:rPr>
            </w:pPr>
            <w:proofErr w:type="spellStart"/>
            <w:r w:rsidRPr="005F1C17">
              <w:rPr>
                <w:lang w:val="ru-RU" w:eastAsia="ru-RU"/>
              </w:rPr>
              <w:t>спланувати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r>
              <w:rPr>
                <w:lang w:val="uk-UA" w:eastAsia="ru-RU"/>
              </w:rPr>
              <w:t>та організувати роботу центру сімейного консультування</w:t>
            </w:r>
            <w:r w:rsidRPr="005F1C17">
              <w:rPr>
                <w:lang w:val="ru-RU" w:eastAsia="ru-RU"/>
              </w:rPr>
              <w:t>;</w:t>
            </w:r>
          </w:p>
          <w:p w:rsidR="005F1C17" w:rsidRPr="005F1C17" w:rsidRDefault="005F1C17" w:rsidP="005F1C17">
            <w:pPr>
              <w:numPr>
                <w:ilvl w:val="0"/>
                <w:numId w:val="11"/>
              </w:numPr>
              <w:tabs>
                <w:tab w:val="num" w:pos="1140"/>
              </w:tabs>
              <w:suppressAutoHyphens w:val="0"/>
              <w:ind w:left="1140"/>
              <w:rPr>
                <w:lang w:val="ru-RU" w:eastAsia="ru-RU"/>
              </w:rPr>
            </w:pPr>
            <w:proofErr w:type="spellStart"/>
            <w:r w:rsidRPr="005F1C17">
              <w:rPr>
                <w:lang w:val="ru-RU" w:eastAsia="ru-RU"/>
              </w:rPr>
              <w:t>володіти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прийомами</w:t>
            </w:r>
            <w:proofErr w:type="spellEnd"/>
            <w:r w:rsidRPr="005F1C17">
              <w:rPr>
                <w:lang w:val="ru-RU" w:eastAsia="ru-RU"/>
              </w:rPr>
              <w:t xml:space="preserve"> і методами </w:t>
            </w:r>
            <w:proofErr w:type="spellStart"/>
            <w:r w:rsidRPr="005F1C17">
              <w:rPr>
                <w:lang w:val="ru-RU" w:eastAsia="ru-RU"/>
              </w:rPr>
              <w:t>сімейного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консультування</w:t>
            </w:r>
            <w:proofErr w:type="spellEnd"/>
            <w:r w:rsidRPr="005F1C17">
              <w:rPr>
                <w:lang w:val="ru-RU" w:eastAsia="ru-RU"/>
              </w:rPr>
              <w:t>;</w:t>
            </w:r>
          </w:p>
          <w:p w:rsidR="005F1C17" w:rsidRPr="005F1C17" w:rsidRDefault="005F1C17" w:rsidP="005F1C17">
            <w:pPr>
              <w:numPr>
                <w:ilvl w:val="0"/>
                <w:numId w:val="11"/>
              </w:numPr>
              <w:tabs>
                <w:tab w:val="num" w:pos="1140"/>
              </w:tabs>
              <w:suppressAutoHyphens w:val="0"/>
              <w:ind w:left="1140"/>
              <w:rPr>
                <w:lang w:val="ru-RU" w:eastAsia="ru-RU"/>
              </w:rPr>
            </w:pPr>
            <w:proofErr w:type="spellStart"/>
            <w:r w:rsidRPr="005F1C17">
              <w:rPr>
                <w:lang w:val="ru-RU" w:eastAsia="ru-RU"/>
              </w:rPr>
              <w:t>творчо</w:t>
            </w:r>
            <w:proofErr w:type="spellEnd"/>
            <w:r w:rsidRPr="005F1C17">
              <w:rPr>
                <w:lang w:val="ru-RU" w:eastAsia="ru-RU"/>
              </w:rPr>
              <w:t xml:space="preserve"> і </w:t>
            </w:r>
            <w:proofErr w:type="spellStart"/>
            <w:r w:rsidRPr="005F1C17">
              <w:rPr>
                <w:lang w:val="ru-RU" w:eastAsia="ru-RU"/>
              </w:rPr>
              <w:t>самостійно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підходити</w:t>
            </w:r>
            <w:proofErr w:type="spellEnd"/>
            <w:r w:rsidRPr="005F1C17">
              <w:rPr>
                <w:lang w:val="ru-RU" w:eastAsia="ru-RU"/>
              </w:rPr>
              <w:t xml:space="preserve"> до </w:t>
            </w:r>
            <w:proofErr w:type="spellStart"/>
            <w:r w:rsidRPr="005F1C17">
              <w:rPr>
                <w:lang w:val="ru-RU" w:eastAsia="ru-RU"/>
              </w:rPr>
              <w:t>розв'язання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проблемних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ситуацій</w:t>
            </w:r>
            <w:proofErr w:type="spellEnd"/>
            <w:r w:rsidRPr="005F1C17">
              <w:rPr>
                <w:lang w:val="ru-RU" w:eastAsia="ru-RU"/>
              </w:rPr>
              <w:t xml:space="preserve">, </w:t>
            </w:r>
            <w:proofErr w:type="spellStart"/>
            <w:r w:rsidRPr="005F1C17">
              <w:rPr>
                <w:lang w:val="ru-RU" w:eastAsia="ru-RU"/>
              </w:rPr>
              <w:t>які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виникають</w:t>
            </w:r>
            <w:proofErr w:type="spellEnd"/>
            <w:r w:rsidRPr="005F1C17">
              <w:rPr>
                <w:lang w:val="ru-RU" w:eastAsia="ru-RU"/>
              </w:rPr>
              <w:t xml:space="preserve"> у </w:t>
            </w:r>
            <w:proofErr w:type="spellStart"/>
            <w:r w:rsidRPr="005F1C17">
              <w:rPr>
                <w:lang w:val="ru-RU" w:eastAsia="ru-RU"/>
              </w:rPr>
              <w:t>процесі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взаємодіїї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між</w:t>
            </w:r>
            <w:proofErr w:type="spellEnd"/>
            <w:r w:rsidRPr="005F1C17">
              <w:rPr>
                <w:lang w:val="ru-RU" w:eastAsia="ru-RU"/>
              </w:rPr>
              <w:t xml:space="preserve"> членами </w:t>
            </w:r>
            <w:proofErr w:type="spellStart"/>
            <w:r w:rsidRPr="005F1C17">
              <w:rPr>
                <w:lang w:val="ru-RU" w:eastAsia="ru-RU"/>
              </w:rPr>
              <w:t>родини</w:t>
            </w:r>
            <w:proofErr w:type="spellEnd"/>
            <w:r w:rsidRPr="005F1C17">
              <w:rPr>
                <w:lang w:val="ru-RU" w:eastAsia="ru-RU"/>
              </w:rPr>
              <w:t>;</w:t>
            </w:r>
          </w:p>
          <w:p w:rsidR="005F1C17" w:rsidRPr="005F1C17" w:rsidRDefault="005F1C17" w:rsidP="005F1C17">
            <w:pPr>
              <w:numPr>
                <w:ilvl w:val="0"/>
                <w:numId w:val="11"/>
              </w:numPr>
              <w:tabs>
                <w:tab w:val="num" w:pos="1140"/>
              </w:tabs>
              <w:suppressAutoHyphens w:val="0"/>
              <w:ind w:left="1140"/>
              <w:rPr>
                <w:lang w:val="ru-RU" w:eastAsia="ru-RU"/>
              </w:rPr>
            </w:pPr>
            <w:proofErr w:type="spellStart"/>
            <w:r w:rsidRPr="005F1C17">
              <w:rPr>
                <w:lang w:val="ru-RU" w:eastAsia="ru-RU"/>
              </w:rPr>
              <w:t>проводити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первинну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психодіагностику</w:t>
            </w:r>
            <w:proofErr w:type="spellEnd"/>
            <w:r w:rsidRPr="005F1C17">
              <w:rPr>
                <w:lang w:val="ru-RU" w:eastAsia="ru-RU"/>
              </w:rPr>
              <w:t xml:space="preserve">: </w:t>
            </w:r>
            <w:proofErr w:type="spellStart"/>
            <w:r w:rsidRPr="005F1C17">
              <w:rPr>
                <w:lang w:val="ru-RU" w:eastAsia="ru-RU"/>
              </w:rPr>
              <w:t>виявляти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об'єкти</w:t>
            </w:r>
            <w:proofErr w:type="spellEnd"/>
            <w:r w:rsidRPr="005F1C17">
              <w:rPr>
                <w:lang w:val="ru-RU" w:eastAsia="ru-RU"/>
              </w:rPr>
              <w:t xml:space="preserve"> та </w:t>
            </w:r>
            <w:proofErr w:type="spellStart"/>
            <w:r w:rsidRPr="005F1C17">
              <w:rPr>
                <w:lang w:val="ru-RU" w:eastAsia="ru-RU"/>
              </w:rPr>
              <w:t>суб'єкти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допомоги</w:t>
            </w:r>
            <w:proofErr w:type="spellEnd"/>
            <w:r w:rsidRPr="005F1C17">
              <w:rPr>
                <w:lang w:val="ru-RU" w:eastAsia="ru-RU"/>
              </w:rPr>
              <w:t xml:space="preserve">, характер </w:t>
            </w:r>
            <w:r w:rsidRPr="00DF6C75">
              <w:rPr>
                <w:lang w:val="uk-UA" w:eastAsia="ru-RU"/>
              </w:rPr>
              <w:t>скарги</w:t>
            </w:r>
            <w:r w:rsidRPr="005F1C17">
              <w:rPr>
                <w:lang w:val="ru-RU" w:eastAsia="ru-RU"/>
              </w:rPr>
              <w:t xml:space="preserve"> члена </w:t>
            </w:r>
            <w:proofErr w:type="spellStart"/>
            <w:r w:rsidRPr="005F1C17">
              <w:rPr>
                <w:lang w:val="ru-RU" w:eastAsia="ru-RU"/>
              </w:rPr>
              <w:t>сім'ї</w:t>
            </w:r>
            <w:proofErr w:type="spellEnd"/>
            <w:r w:rsidRPr="005F1C17">
              <w:rPr>
                <w:lang w:val="ru-RU" w:eastAsia="ru-RU"/>
              </w:rPr>
              <w:t xml:space="preserve">, </w:t>
            </w:r>
            <w:proofErr w:type="spellStart"/>
            <w:r w:rsidRPr="005F1C17">
              <w:rPr>
                <w:lang w:val="ru-RU" w:eastAsia="ru-RU"/>
              </w:rPr>
              <w:t>визначати</w:t>
            </w:r>
            <w:proofErr w:type="spellEnd"/>
            <w:r w:rsidRPr="005F1C17">
              <w:rPr>
                <w:lang w:val="ru-RU" w:eastAsia="ru-RU"/>
              </w:rPr>
              <w:t xml:space="preserve"> вид </w:t>
            </w:r>
            <w:proofErr w:type="spellStart"/>
            <w:r w:rsidRPr="005F1C17">
              <w:rPr>
                <w:lang w:val="ru-RU" w:eastAsia="ru-RU"/>
              </w:rPr>
              <w:t>психологічної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допомоги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сім'ї</w:t>
            </w:r>
            <w:proofErr w:type="spellEnd"/>
            <w:r w:rsidRPr="005F1C17">
              <w:rPr>
                <w:lang w:val="ru-RU" w:eastAsia="ru-RU"/>
              </w:rPr>
              <w:t>;</w:t>
            </w:r>
          </w:p>
          <w:p w:rsidR="005F1C17" w:rsidRPr="005F1C17" w:rsidRDefault="005F1C17" w:rsidP="005F1C17">
            <w:pPr>
              <w:numPr>
                <w:ilvl w:val="0"/>
                <w:numId w:val="11"/>
              </w:numPr>
              <w:tabs>
                <w:tab w:val="num" w:pos="1140"/>
              </w:tabs>
              <w:suppressAutoHyphens w:val="0"/>
              <w:ind w:left="1140"/>
              <w:rPr>
                <w:lang w:val="ru-RU" w:eastAsia="ru-RU"/>
              </w:rPr>
            </w:pPr>
            <w:proofErr w:type="spellStart"/>
            <w:r w:rsidRPr="005F1C17">
              <w:rPr>
                <w:lang w:val="ru-RU" w:eastAsia="ru-RU"/>
              </w:rPr>
              <w:t>оформити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первинне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психологічне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заключення</w:t>
            </w:r>
            <w:proofErr w:type="spellEnd"/>
            <w:r w:rsidRPr="005F1C17">
              <w:rPr>
                <w:lang w:val="ru-RU" w:eastAsia="ru-RU"/>
              </w:rPr>
              <w:t xml:space="preserve"> в </w:t>
            </w:r>
            <w:proofErr w:type="spellStart"/>
            <w:r w:rsidRPr="005F1C17">
              <w:rPr>
                <w:lang w:val="ru-RU" w:eastAsia="ru-RU"/>
              </w:rPr>
              <w:t>кінці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проведення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діагностичної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роботи</w:t>
            </w:r>
            <w:proofErr w:type="spellEnd"/>
            <w:r w:rsidRPr="005F1C17">
              <w:rPr>
                <w:lang w:val="ru-RU" w:eastAsia="ru-RU"/>
              </w:rPr>
              <w:t xml:space="preserve"> консультанта </w:t>
            </w:r>
            <w:proofErr w:type="spellStart"/>
            <w:r w:rsidRPr="005F1C17">
              <w:rPr>
                <w:lang w:val="ru-RU" w:eastAsia="ru-RU"/>
              </w:rPr>
              <w:t>із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сім'єю</w:t>
            </w:r>
            <w:proofErr w:type="spellEnd"/>
            <w:r w:rsidRPr="005F1C17">
              <w:rPr>
                <w:lang w:val="ru-RU" w:eastAsia="ru-RU"/>
              </w:rPr>
              <w:t>;</w:t>
            </w:r>
          </w:p>
          <w:p w:rsidR="005F1C17" w:rsidRDefault="005F1C17" w:rsidP="005F1C17">
            <w:pPr>
              <w:numPr>
                <w:ilvl w:val="0"/>
                <w:numId w:val="11"/>
              </w:numPr>
              <w:tabs>
                <w:tab w:val="num" w:pos="1140"/>
              </w:tabs>
              <w:suppressAutoHyphens w:val="0"/>
              <w:ind w:left="1140"/>
              <w:rPr>
                <w:lang w:val="ru-RU" w:eastAsia="ru-RU"/>
              </w:rPr>
            </w:pPr>
            <w:r>
              <w:rPr>
                <w:lang w:val="uk-UA" w:eastAsia="ru-RU"/>
              </w:rPr>
              <w:t xml:space="preserve">спільно з клієнтом знаходити варіанти вирішення проблемної ситуації </w:t>
            </w:r>
            <w:r w:rsidRPr="005F1C17">
              <w:rPr>
                <w:lang w:val="ru-RU" w:eastAsia="ru-RU"/>
              </w:rPr>
              <w:t xml:space="preserve">з метою </w:t>
            </w:r>
            <w:proofErr w:type="spellStart"/>
            <w:r w:rsidRPr="005F1C17">
              <w:rPr>
                <w:lang w:val="ru-RU" w:eastAsia="ru-RU"/>
              </w:rPr>
              <w:t>покращення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психологічного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мікроклімату</w:t>
            </w:r>
            <w:proofErr w:type="spellEnd"/>
            <w:r w:rsidRPr="005F1C17">
              <w:rPr>
                <w:lang w:val="ru-RU" w:eastAsia="ru-RU"/>
              </w:rPr>
              <w:t xml:space="preserve"> у </w:t>
            </w:r>
            <w:proofErr w:type="spellStart"/>
            <w:r w:rsidRPr="005F1C17">
              <w:rPr>
                <w:lang w:val="ru-RU" w:eastAsia="ru-RU"/>
              </w:rPr>
              <w:t>сім'ї</w:t>
            </w:r>
            <w:proofErr w:type="spellEnd"/>
            <w:r w:rsidRPr="005F1C17">
              <w:rPr>
                <w:lang w:val="ru-RU" w:eastAsia="ru-RU"/>
              </w:rPr>
              <w:t xml:space="preserve"> та </w:t>
            </w:r>
            <w:proofErr w:type="spellStart"/>
            <w:r w:rsidRPr="005F1C17">
              <w:rPr>
                <w:lang w:val="ru-RU" w:eastAsia="ru-RU"/>
              </w:rPr>
              <w:t>гармонійному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розвитку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членів</w:t>
            </w:r>
            <w:proofErr w:type="spellEnd"/>
            <w:r w:rsidRPr="005F1C17">
              <w:rPr>
                <w:lang w:val="ru-RU" w:eastAsia="ru-RU"/>
              </w:rPr>
              <w:t xml:space="preserve"> </w:t>
            </w:r>
            <w:proofErr w:type="spellStart"/>
            <w:r w:rsidRPr="005F1C17">
              <w:rPr>
                <w:lang w:val="ru-RU" w:eastAsia="ru-RU"/>
              </w:rPr>
              <w:t>родини</w:t>
            </w:r>
            <w:proofErr w:type="spellEnd"/>
            <w:r w:rsidRPr="005F1C17">
              <w:rPr>
                <w:lang w:val="ru-RU" w:eastAsia="ru-RU"/>
              </w:rPr>
              <w:t>;</w:t>
            </w:r>
          </w:p>
          <w:p w:rsidR="00C6605E" w:rsidRPr="005F1C17" w:rsidRDefault="00C6605E" w:rsidP="00C6605E">
            <w:pPr>
              <w:tabs>
                <w:tab w:val="num" w:pos="1140"/>
              </w:tabs>
              <w:suppressAutoHyphens w:val="0"/>
              <w:ind w:left="1140"/>
              <w:rPr>
                <w:lang w:val="ru-RU" w:eastAsia="ru-RU"/>
              </w:rPr>
            </w:pPr>
          </w:p>
          <w:p w:rsidR="002961B2" w:rsidRDefault="002961B2" w:rsidP="00186708">
            <w:pPr>
              <w:jc w:val="both"/>
              <w:rPr>
                <w:b/>
                <w:color w:val="auto"/>
                <w:lang w:val="ru-RU"/>
              </w:rPr>
            </w:pPr>
            <w:r w:rsidRPr="00ED1F7F">
              <w:rPr>
                <w:b/>
                <w:color w:val="auto"/>
                <w:lang w:val="uk-UA"/>
              </w:rPr>
              <w:t>Програмні результати навчання</w:t>
            </w:r>
            <w:r w:rsidRPr="002961B2">
              <w:rPr>
                <w:b/>
                <w:color w:val="auto"/>
                <w:lang w:val="ru-RU"/>
              </w:rPr>
              <w:t>:</w:t>
            </w:r>
          </w:p>
          <w:p w:rsidR="0084062A" w:rsidRPr="0084062A" w:rsidRDefault="0084062A" w:rsidP="0084062A">
            <w:pPr>
              <w:pStyle w:val="Default"/>
            </w:pPr>
            <w:r w:rsidRPr="0084062A">
              <w:t xml:space="preserve">ПР2. Вміти організовувати та проводити психологічне дослідження із застосуванням </w:t>
            </w:r>
            <w:proofErr w:type="spellStart"/>
            <w:r w:rsidRPr="0084062A">
              <w:t>валідних</w:t>
            </w:r>
            <w:proofErr w:type="spellEnd"/>
            <w:r w:rsidRPr="0084062A">
              <w:t xml:space="preserve"> та надійних методів. </w:t>
            </w:r>
          </w:p>
          <w:p w:rsidR="0084062A" w:rsidRPr="0084062A" w:rsidRDefault="0084062A" w:rsidP="0084062A">
            <w:pPr>
              <w:pStyle w:val="Default"/>
            </w:pPr>
            <w:r w:rsidRPr="0084062A">
              <w:t xml:space="preserve">ПР3. Узагальнювати емпіричні дані та формулювати теоретичні висновки. </w:t>
            </w:r>
          </w:p>
          <w:p w:rsidR="0084062A" w:rsidRPr="0084062A" w:rsidRDefault="0084062A" w:rsidP="0084062A">
            <w:pPr>
              <w:pStyle w:val="Default"/>
            </w:pPr>
            <w:r w:rsidRPr="0084062A">
              <w:t xml:space="preserve">Пр4. Робити психологічний прогноз щодо розвитку особистості, груп, організацій. </w:t>
            </w:r>
          </w:p>
          <w:p w:rsidR="0084062A" w:rsidRPr="0084062A" w:rsidRDefault="0084062A" w:rsidP="0084062A">
            <w:pPr>
              <w:pStyle w:val="Default"/>
            </w:pPr>
            <w:r w:rsidRPr="0084062A">
              <w:lastRenderedPageBreak/>
              <w:t xml:space="preserve">ПР5. Розробляти програми психологічних інтервенцій (тренінг, психотерапія, консультування тощо), провадити їх в індивідуальній та груповій роботі, оцінювати якість. </w:t>
            </w:r>
          </w:p>
          <w:p w:rsidR="0084062A" w:rsidRPr="0084062A" w:rsidRDefault="0084062A" w:rsidP="0084062A">
            <w:pPr>
              <w:pStyle w:val="Default"/>
            </w:pPr>
            <w:r w:rsidRPr="0084062A">
              <w:t xml:space="preserve">ПР6. Розробляти просвітницькі матеріали та освітні програми, впроваджувати їх, отримувати зворотній зв'язок, оцінювати якість. </w:t>
            </w:r>
          </w:p>
          <w:p w:rsidR="00C97961" w:rsidRDefault="00C97961" w:rsidP="00C97961">
            <w:pPr>
              <w:pStyle w:val="Default"/>
            </w:pPr>
            <w:r w:rsidRPr="00C97961">
              <w:t xml:space="preserve">ПР10. Здійснювати аналітичний пошук відповідної до сформульованої проблеми наукової інформації та оцінювати її за критеріями адекватності. </w:t>
            </w:r>
          </w:p>
          <w:p w:rsidR="00C6605E" w:rsidRPr="00C97961" w:rsidRDefault="00C6605E" w:rsidP="00C97961">
            <w:pPr>
              <w:pStyle w:val="Default"/>
            </w:pPr>
          </w:p>
          <w:p w:rsidR="002961B2" w:rsidRDefault="002961B2" w:rsidP="00186708">
            <w:pPr>
              <w:pStyle w:val="Default"/>
              <w:rPr>
                <w:b/>
                <w:lang w:val="ru-RU"/>
              </w:rPr>
            </w:pPr>
            <w:r w:rsidRPr="006B3E18">
              <w:rPr>
                <w:b/>
              </w:rPr>
              <w:t>Загальні компетентності</w:t>
            </w:r>
            <w:r w:rsidRPr="002961B2">
              <w:rPr>
                <w:b/>
                <w:lang w:val="ru-RU"/>
              </w:rPr>
              <w:t>:</w:t>
            </w:r>
          </w:p>
          <w:p w:rsidR="00F55B1D" w:rsidRPr="00F55B1D" w:rsidRDefault="00F55B1D" w:rsidP="00F55B1D">
            <w:pPr>
              <w:pStyle w:val="Default"/>
            </w:pPr>
            <w:r w:rsidRPr="00F55B1D">
              <w:t xml:space="preserve">ЗК1. Здатність застосовувати знання у практичних ситуаціях. </w:t>
            </w:r>
          </w:p>
          <w:p w:rsidR="00F55B1D" w:rsidRPr="00F55B1D" w:rsidRDefault="00F55B1D" w:rsidP="00F55B1D">
            <w:pPr>
              <w:pStyle w:val="Default"/>
            </w:pPr>
            <w:r w:rsidRPr="00F55B1D">
              <w:t xml:space="preserve">ЗК2. Здатність проведення досліджень на відповідному рівні. </w:t>
            </w:r>
          </w:p>
          <w:p w:rsidR="00F55B1D" w:rsidRPr="00F55B1D" w:rsidRDefault="00F55B1D" w:rsidP="00F55B1D">
            <w:pPr>
              <w:pStyle w:val="Default"/>
            </w:pPr>
            <w:r w:rsidRPr="00F55B1D">
              <w:t xml:space="preserve">ЗК4. Уміння виявляти, ставити та вирішувати проблеми. </w:t>
            </w:r>
          </w:p>
          <w:p w:rsidR="00F55B1D" w:rsidRPr="00F55B1D" w:rsidRDefault="00F55B1D" w:rsidP="00F55B1D">
            <w:pPr>
              <w:pStyle w:val="Default"/>
            </w:pPr>
            <w:r w:rsidRPr="00F55B1D">
              <w:t xml:space="preserve">ЗК6. Здатність діяти на основі етичних міркувань (мотивів). </w:t>
            </w:r>
          </w:p>
          <w:p w:rsidR="00F55B1D" w:rsidRPr="00F55B1D" w:rsidRDefault="00F55B1D" w:rsidP="00F55B1D">
            <w:pPr>
              <w:pStyle w:val="Default"/>
            </w:pPr>
            <w:r w:rsidRPr="00F55B1D">
              <w:t xml:space="preserve">ЗК9. Здатність мотивувати людей та рухатися до спільної мети. </w:t>
            </w:r>
          </w:p>
          <w:p w:rsidR="002961B2" w:rsidRPr="001F096E" w:rsidRDefault="002961B2" w:rsidP="00186708">
            <w:pPr>
              <w:pStyle w:val="Default"/>
              <w:rPr>
                <w:b/>
              </w:rPr>
            </w:pPr>
            <w:r w:rsidRPr="006B3E18">
              <w:rPr>
                <w:b/>
              </w:rPr>
              <w:t>Спеціальні компетентності</w:t>
            </w:r>
            <w:r w:rsidRPr="001F096E">
              <w:rPr>
                <w:b/>
              </w:rPr>
              <w:t>:</w:t>
            </w:r>
          </w:p>
          <w:p w:rsidR="001F096E" w:rsidRPr="001F096E" w:rsidRDefault="001F096E" w:rsidP="001F096E">
            <w:pPr>
              <w:pStyle w:val="Default"/>
            </w:pPr>
            <w:r w:rsidRPr="001F096E">
              <w:t xml:space="preserve">СК2. Здатність самостійно планувати, організовувати та здійснювати психологічне дослідження з елементами наукової новизни та / або практичної значущості. </w:t>
            </w:r>
          </w:p>
          <w:p w:rsidR="001F096E" w:rsidRPr="001F096E" w:rsidRDefault="001F096E" w:rsidP="001F096E">
            <w:pPr>
              <w:rPr>
                <w:lang w:val="ru-RU"/>
              </w:rPr>
            </w:pPr>
            <w:r w:rsidRPr="001F096E">
              <w:rPr>
                <w:lang w:val="ru-RU"/>
              </w:rPr>
              <w:t xml:space="preserve">СК3. </w:t>
            </w:r>
            <w:proofErr w:type="spellStart"/>
            <w:r w:rsidRPr="001F096E">
              <w:rPr>
                <w:lang w:val="ru-RU"/>
              </w:rPr>
              <w:t>Здатність</w:t>
            </w:r>
            <w:proofErr w:type="spellEnd"/>
            <w:r w:rsidRPr="001F096E">
              <w:rPr>
                <w:lang w:val="ru-RU"/>
              </w:rPr>
              <w:t xml:space="preserve"> </w:t>
            </w:r>
            <w:proofErr w:type="spellStart"/>
            <w:r w:rsidRPr="001F096E">
              <w:rPr>
                <w:lang w:val="ru-RU"/>
              </w:rPr>
              <w:t>обирати</w:t>
            </w:r>
            <w:proofErr w:type="spellEnd"/>
            <w:r w:rsidRPr="001F096E">
              <w:rPr>
                <w:lang w:val="ru-RU"/>
              </w:rPr>
              <w:t xml:space="preserve"> і </w:t>
            </w:r>
            <w:proofErr w:type="spellStart"/>
            <w:r w:rsidRPr="001F096E">
              <w:rPr>
                <w:lang w:val="ru-RU"/>
              </w:rPr>
              <w:t>застосувати</w:t>
            </w:r>
            <w:proofErr w:type="spellEnd"/>
            <w:r w:rsidRPr="001F096E">
              <w:rPr>
                <w:lang w:val="ru-RU"/>
              </w:rPr>
              <w:t xml:space="preserve"> </w:t>
            </w:r>
            <w:proofErr w:type="spellStart"/>
            <w:r w:rsidRPr="001F096E">
              <w:rPr>
                <w:lang w:val="ru-RU"/>
              </w:rPr>
              <w:t>валідні</w:t>
            </w:r>
            <w:proofErr w:type="spellEnd"/>
            <w:r w:rsidRPr="001F096E">
              <w:rPr>
                <w:lang w:val="ru-RU"/>
              </w:rPr>
              <w:t xml:space="preserve"> та </w:t>
            </w:r>
            <w:proofErr w:type="spellStart"/>
            <w:r w:rsidRPr="001F096E">
              <w:rPr>
                <w:lang w:val="ru-RU"/>
              </w:rPr>
              <w:t>надійні</w:t>
            </w:r>
            <w:proofErr w:type="spellEnd"/>
            <w:r w:rsidRPr="001F096E">
              <w:rPr>
                <w:lang w:val="ru-RU"/>
              </w:rPr>
              <w:t xml:space="preserve"> </w:t>
            </w:r>
            <w:proofErr w:type="spellStart"/>
            <w:r w:rsidRPr="001F096E">
              <w:rPr>
                <w:lang w:val="ru-RU"/>
              </w:rPr>
              <w:t>методи</w:t>
            </w:r>
            <w:proofErr w:type="spellEnd"/>
            <w:r w:rsidRPr="001F096E">
              <w:rPr>
                <w:lang w:val="ru-RU"/>
              </w:rPr>
              <w:t xml:space="preserve"> </w:t>
            </w:r>
            <w:proofErr w:type="spellStart"/>
            <w:r w:rsidRPr="001F096E">
              <w:rPr>
                <w:lang w:val="ru-RU"/>
              </w:rPr>
              <w:t>наукового</w:t>
            </w:r>
            <w:proofErr w:type="spellEnd"/>
            <w:r w:rsidRPr="001F096E">
              <w:rPr>
                <w:lang w:val="ru-RU"/>
              </w:rPr>
              <w:t xml:space="preserve"> </w:t>
            </w:r>
            <w:proofErr w:type="spellStart"/>
            <w:r w:rsidRPr="001F096E">
              <w:rPr>
                <w:lang w:val="ru-RU"/>
              </w:rPr>
              <w:t>дослідження</w:t>
            </w:r>
            <w:proofErr w:type="spellEnd"/>
            <w:r w:rsidRPr="001F096E">
              <w:rPr>
                <w:lang w:val="ru-RU"/>
              </w:rPr>
              <w:t xml:space="preserve"> та/</w:t>
            </w:r>
            <w:proofErr w:type="spellStart"/>
            <w:r w:rsidRPr="001F096E">
              <w:rPr>
                <w:lang w:val="ru-RU"/>
              </w:rPr>
              <w:t>або</w:t>
            </w:r>
            <w:proofErr w:type="spellEnd"/>
            <w:r w:rsidRPr="001F096E">
              <w:rPr>
                <w:lang w:val="ru-RU"/>
              </w:rPr>
              <w:t xml:space="preserve"> </w:t>
            </w:r>
            <w:proofErr w:type="spellStart"/>
            <w:r w:rsidRPr="001F096E">
              <w:rPr>
                <w:lang w:val="ru-RU"/>
              </w:rPr>
              <w:t>доказові</w:t>
            </w:r>
            <w:proofErr w:type="spellEnd"/>
            <w:r w:rsidRPr="001F096E">
              <w:rPr>
                <w:lang w:val="ru-RU"/>
              </w:rPr>
              <w:t xml:space="preserve"> методики і </w:t>
            </w:r>
            <w:proofErr w:type="spellStart"/>
            <w:r w:rsidRPr="001F096E">
              <w:rPr>
                <w:lang w:val="ru-RU"/>
              </w:rPr>
              <w:t>техніки</w:t>
            </w:r>
            <w:proofErr w:type="spellEnd"/>
            <w:r w:rsidRPr="001F096E">
              <w:rPr>
                <w:lang w:val="ru-RU"/>
              </w:rPr>
              <w:t xml:space="preserve"> </w:t>
            </w:r>
            <w:proofErr w:type="spellStart"/>
            <w:r w:rsidRPr="001F096E">
              <w:rPr>
                <w:lang w:val="ru-RU"/>
              </w:rPr>
              <w:t>практичної</w:t>
            </w:r>
            <w:proofErr w:type="spellEnd"/>
            <w:r w:rsidRPr="001F096E">
              <w:rPr>
                <w:lang w:val="ru-RU"/>
              </w:rPr>
              <w:t xml:space="preserve"> </w:t>
            </w:r>
            <w:proofErr w:type="spellStart"/>
            <w:r w:rsidRPr="001F096E">
              <w:rPr>
                <w:lang w:val="ru-RU"/>
              </w:rPr>
              <w:t>діяльності</w:t>
            </w:r>
            <w:proofErr w:type="spellEnd"/>
            <w:r w:rsidRPr="001F096E">
              <w:rPr>
                <w:lang w:val="ru-RU"/>
              </w:rPr>
              <w:t xml:space="preserve">. </w:t>
            </w:r>
          </w:p>
          <w:p w:rsidR="001F096E" w:rsidRPr="001F096E" w:rsidRDefault="001F096E" w:rsidP="001F096E">
            <w:pPr>
              <w:pStyle w:val="Default"/>
            </w:pPr>
            <w:r w:rsidRPr="001F096E">
              <w:t xml:space="preserve">СК4. Здатність здійснювати практичну діяльність (тренінгову, психотерапевтичну, консультаційну, </w:t>
            </w:r>
            <w:proofErr w:type="spellStart"/>
            <w:r w:rsidRPr="001F096E">
              <w:t>психодіагностичну</w:t>
            </w:r>
            <w:proofErr w:type="spellEnd"/>
            <w:r w:rsidRPr="001F096E">
              <w:t xml:space="preserve"> та іншу залежно від спеціалізації) з використанням науково </w:t>
            </w:r>
            <w:proofErr w:type="spellStart"/>
            <w:r w:rsidRPr="001F096E">
              <w:t>верифікованих</w:t>
            </w:r>
            <w:proofErr w:type="spellEnd"/>
            <w:r w:rsidRPr="001F096E">
              <w:t xml:space="preserve"> методів та технік. </w:t>
            </w:r>
          </w:p>
          <w:p w:rsidR="001F096E" w:rsidRDefault="001F096E" w:rsidP="001F096E">
            <w:pPr>
              <w:pStyle w:val="Default"/>
            </w:pPr>
            <w:r w:rsidRPr="001F096E">
              <w:t xml:space="preserve">СК5. Здатність організовувати та реалізовувати просвітницьку та освітню діяльність для різних категорій населення у сфері психології. </w:t>
            </w:r>
          </w:p>
          <w:p w:rsidR="001F096E" w:rsidRPr="001F096E" w:rsidRDefault="001F096E" w:rsidP="001F096E">
            <w:pPr>
              <w:pStyle w:val="Default"/>
            </w:pPr>
            <w:r w:rsidRPr="001F096E">
              <w:t xml:space="preserve">СК9. Здатність дотримуватися у фаховій діяльності норм професійної етики та керуватися загальнолюдськими цінностями. </w:t>
            </w:r>
          </w:p>
          <w:p w:rsidR="001F096E" w:rsidRPr="001F096E" w:rsidRDefault="001F096E" w:rsidP="001F096E">
            <w:pPr>
              <w:rPr>
                <w:lang w:val="ru-RU"/>
              </w:rPr>
            </w:pPr>
            <w:r w:rsidRPr="001F096E">
              <w:rPr>
                <w:lang w:val="ru-RU"/>
              </w:rPr>
              <w:t xml:space="preserve">СК10. </w:t>
            </w:r>
            <w:proofErr w:type="spellStart"/>
            <w:r w:rsidRPr="001F096E">
              <w:rPr>
                <w:lang w:val="ru-RU"/>
              </w:rPr>
              <w:t>Здатність</w:t>
            </w:r>
            <w:proofErr w:type="spellEnd"/>
            <w:r w:rsidRPr="001F096E">
              <w:rPr>
                <w:lang w:val="ru-RU"/>
              </w:rPr>
              <w:t xml:space="preserve"> </w:t>
            </w:r>
            <w:proofErr w:type="spellStart"/>
            <w:r w:rsidRPr="001F096E">
              <w:rPr>
                <w:lang w:val="ru-RU"/>
              </w:rPr>
              <w:t>розробляти</w:t>
            </w:r>
            <w:proofErr w:type="spellEnd"/>
            <w:r w:rsidRPr="001F096E">
              <w:rPr>
                <w:lang w:val="ru-RU"/>
              </w:rPr>
              <w:t xml:space="preserve"> та </w:t>
            </w:r>
            <w:proofErr w:type="spellStart"/>
            <w:r w:rsidRPr="001F096E">
              <w:rPr>
                <w:lang w:val="ru-RU"/>
              </w:rPr>
              <w:t>впроваджувати</w:t>
            </w:r>
            <w:proofErr w:type="spellEnd"/>
            <w:r w:rsidRPr="001F096E">
              <w:rPr>
                <w:lang w:val="ru-RU"/>
              </w:rPr>
              <w:t xml:space="preserve"> </w:t>
            </w:r>
            <w:proofErr w:type="spellStart"/>
            <w:r w:rsidRPr="001F096E">
              <w:rPr>
                <w:lang w:val="ru-RU"/>
              </w:rPr>
              <w:t>інноваційні</w:t>
            </w:r>
            <w:proofErr w:type="spellEnd"/>
            <w:r w:rsidRPr="001F096E">
              <w:rPr>
                <w:lang w:val="ru-RU"/>
              </w:rPr>
              <w:t xml:space="preserve"> </w:t>
            </w:r>
            <w:proofErr w:type="spellStart"/>
            <w:r w:rsidRPr="001F096E">
              <w:rPr>
                <w:lang w:val="ru-RU"/>
              </w:rPr>
              <w:t>методи</w:t>
            </w:r>
            <w:proofErr w:type="spellEnd"/>
            <w:r w:rsidRPr="001F096E">
              <w:rPr>
                <w:lang w:val="ru-RU"/>
              </w:rPr>
              <w:t xml:space="preserve"> </w:t>
            </w:r>
            <w:proofErr w:type="spellStart"/>
            <w:r w:rsidRPr="001F096E">
              <w:rPr>
                <w:lang w:val="ru-RU"/>
              </w:rPr>
              <w:t>психологічної</w:t>
            </w:r>
            <w:proofErr w:type="spellEnd"/>
            <w:r w:rsidRPr="001F096E">
              <w:rPr>
                <w:lang w:val="ru-RU"/>
              </w:rPr>
              <w:t xml:space="preserve"> </w:t>
            </w:r>
            <w:proofErr w:type="spellStart"/>
            <w:r w:rsidRPr="001F096E">
              <w:rPr>
                <w:lang w:val="ru-RU"/>
              </w:rPr>
              <w:t>допомоги</w:t>
            </w:r>
            <w:proofErr w:type="spellEnd"/>
            <w:r w:rsidRPr="001F096E">
              <w:rPr>
                <w:lang w:val="ru-RU"/>
              </w:rPr>
              <w:t xml:space="preserve"> </w:t>
            </w:r>
            <w:proofErr w:type="spellStart"/>
            <w:r w:rsidRPr="001F096E">
              <w:rPr>
                <w:lang w:val="ru-RU"/>
              </w:rPr>
              <w:t>клієнтам</w:t>
            </w:r>
            <w:proofErr w:type="spellEnd"/>
            <w:r w:rsidRPr="001F096E">
              <w:rPr>
                <w:lang w:val="ru-RU"/>
              </w:rPr>
              <w:t xml:space="preserve"> у </w:t>
            </w:r>
            <w:proofErr w:type="spellStart"/>
            <w:r w:rsidRPr="001F096E">
              <w:rPr>
                <w:lang w:val="ru-RU"/>
              </w:rPr>
              <w:t>складних</w:t>
            </w:r>
            <w:proofErr w:type="spellEnd"/>
            <w:r w:rsidRPr="001F096E">
              <w:rPr>
                <w:lang w:val="ru-RU"/>
              </w:rPr>
              <w:t xml:space="preserve"> </w:t>
            </w:r>
            <w:proofErr w:type="spellStart"/>
            <w:r w:rsidRPr="001F096E">
              <w:rPr>
                <w:lang w:val="ru-RU"/>
              </w:rPr>
              <w:t>життєвих</w:t>
            </w:r>
            <w:proofErr w:type="spellEnd"/>
            <w:r w:rsidRPr="001F096E">
              <w:rPr>
                <w:lang w:val="ru-RU"/>
              </w:rPr>
              <w:t xml:space="preserve"> </w:t>
            </w:r>
            <w:proofErr w:type="spellStart"/>
            <w:r w:rsidRPr="001F096E">
              <w:rPr>
                <w:lang w:val="ru-RU"/>
              </w:rPr>
              <w:t>ситуаціях</w:t>
            </w:r>
            <w:proofErr w:type="spellEnd"/>
            <w:r w:rsidRPr="001F096E">
              <w:rPr>
                <w:lang w:val="ru-RU"/>
              </w:rPr>
              <w:t xml:space="preserve">. </w:t>
            </w:r>
          </w:p>
          <w:p w:rsidR="00F55B1D" w:rsidRPr="001F096E" w:rsidRDefault="00F55B1D" w:rsidP="00186708">
            <w:pPr>
              <w:pStyle w:val="Default"/>
              <w:rPr>
                <w:b/>
                <w:lang w:val="ru-RU"/>
              </w:rPr>
            </w:pPr>
          </w:p>
          <w:p w:rsidR="002961B2" w:rsidRPr="00227F16" w:rsidRDefault="002961B2" w:rsidP="005F1C17">
            <w:pPr>
              <w:pStyle w:val="Default"/>
            </w:pPr>
          </w:p>
        </w:tc>
      </w:tr>
      <w:tr w:rsidR="002961B2" w:rsidTr="0018670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1B2" w:rsidRDefault="002961B2" w:rsidP="0018670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B2" w:rsidRPr="006411E4" w:rsidRDefault="002961B2" w:rsidP="00186708">
            <w:pPr>
              <w:snapToGrid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Шлюб, сім</w:t>
            </w:r>
            <w:r>
              <w:rPr>
                <w:color w:val="auto"/>
              </w:rPr>
              <w:t>’</w:t>
            </w:r>
            <w:r>
              <w:rPr>
                <w:color w:val="auto"/>
                <w:lang w:val="uk-UA"/>
              </w:rPr>
              <w:t>я</w:t>
            </w:r>
            <w:r w:rsidR="001F096E">
              <w:rPr>
                <w:color w:val="auto"/>
                <w:lang w:val="uk-UA"/>
              </w:rPr>
              <w:t>, консультування</w:t>
            </w:r>
          </w:p>
        </w:tc>
      </w:tr>
      <w:tr w:rsidR="002961B2" w:rsidTr="0018670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1B2" w:rsidRDefault="002961B2" w:rsidP="0018670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B2" w:rsidRDefault="002961B2" w:rsidP="00186708">
            <w:pPr>
              <w:jc w:val="both"/>
            </w:pPr>
            <w:r>
              <w:rPr>
                <w:color w:val="auto"/>
                <w:lang w:val="uk-UA"/>
              </w:rPr>
              <w:t xml:space="preserve">Очний /заочний </w:t>
            </w:r>
          </w:p>
        </w:tc>
      </w:tr>
      <w:tr w:rsidR="002961B2" w:rsidRPr="00EC1E77" w:rsidTr="0018670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1B2" w:rsidRDefault="002961B2" w:rsidP="00186708">
            <w:pPr>
              <w:snapToGrid w:val="0"/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B2" w:rsidRPr="00227F16" w:rsidRDefault="002961B2" w:rsidP="00186708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Проведення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лекцій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практичних</w:t>
            </w:r>
            <w:proofErr w:type="spellEnd"/>
            <w:r>
              <w:rPr>
                <w:color w:val="auto"/>
                <w:lang w:val="ru-RU"/>
              </w:rPr>
              <w:t xml:space="preserve"> занять та </w:t>
            </w:r>
            <w:proofErr w:type="spellStart"/>
            <w:r>
              <w:rPr>
                <w:color w:val="auto"/>
                <w:lang w:val="ru-RU"/>
              </w:rPr>
              <w:t>консультації</w:t>
            </w:r>
            <w:proofErr w:type="spellEnd"/>
            <w:r>
              <w:rPr>
                <w:color w:val="auto"/>
                <w:lang w:val="ru-RU"/>
              </w:rPr>
              <w:t xml:space="preserve"> для </w:t>
            </w:r>
            <w:proofErr w:type="spellStart"/>
            <w:r>
              <w:rPr>
                <w:color w:val="auto"/>
                <w:lang w:val="ru-RU"/>
              </w:rPr>
              <w:t>кращого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розуміння</w:t>
            </w:r>
            <w:proofErr w:type="spellEnd"/>
            <w:r>
              <w:rPr>
                <w:color w:val="auto"/>
                <w:lang w:val="ru-RU"/>
              </w:rPr>
              <w:t xml:space="preserve"> тем</w:t>
            </w:r>
          </w:p>
        </w:tc>
      </w:tr>
      <w:tr w:rsidR="002961B2" w:rsidRPr="00EC1E77" w:rsidTr="0018670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61B2" w:rsidRDefault="002961B2" w:rsidP="0018670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B2" w:rsidRPr="00896732" w:rsidRDefault="00896732" w:rsidP="00896732">
            <w:pPr>
              <w:jc w:val="both"/>
              <w:rPr>
                <w:color w:val="auto"/>
                <w:lang w:val="uk-UA" w:eastAsia="ru-RU"/>
              </w:rPr>
            </w:pPr>
            <w:r w:rsidRPr="00896732">
              <w:rPr>
                <w:color w:val="auto"/>
                <w:lang w:val="uk-UA" w:eastAsia="ru-RU"/>
              </w:rPr>
              <w:t>Див. додаток (схема курсу)</w:t>
            </w:r>
          </w:p>
        </w:tc>
      </w:tr>
      <w:tr w:rsidR="002961B2" w:rsidRPr="00EC1E77" w:rsidTr="0018670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1B2" w:rsidRDefault="002961B2" w:rsidP="0018670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B2" w:rsidRDefault="002961B2" w:rsidP="0018670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в кінці року</w:t>
            </w:r>
          </w:p>
          <w:p w:rsidR="002961B2" w:rsidRPr="006411E4" w:rsidRDefault="002961B2" w:rsidP="00186708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 xml:space="preserve">комбінований </w:t>
            </w:r>
          </w:p>
        </w:tc>
      </w:tr>
      <w:tr w:rsidR="002961B2" w:rsidRPr="00EC1E77" w:rsidTr="0018670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1B2" w:rsidRDefault="002961B2" w:rsidP="00186708">
            <w:pPr>
              <w:jc w:val="center"/>
              <w:rPr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B2" w:rsidRPr="006411E4" w:rsidRDefault="002961B2" w:rsidP="005F1C17">
            <w:pPr>
              <w:ind w:firstLine="709"/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5F1C17" w:rsidRPr="00470B09">
              <w:rPr>
                <w:lang w:val="uk-UA" w:eastAsia="ru-RU"/>
              </w:rPr>
              <w:t>психологія сім’ї, психологічне консультування</w:t>
            </w:r>
            <w:r w:rsidR="005F1C17">
              <w:rPr>
                <w:lang w:val="uk-UA" w:eastAsia="ru-RU"/>
              </w:rPr>
              <w:t>, психокорекція та психотерапія</w:t>
            </w:r>
            <w:r>
              <w:rPr>
                <w:color w:val="auto"/>
                <w:lang w:val="uk-UA"/>
              </w:rPr>
              <w:t xml:space="preserve">, достатніх для сприйняття категоріального апарату </w:t>
            </w:r>
            <w:r w:rsidR="005F1C17">
              <w:rPr>
                <w:color w:val="auto"/>
                <w:lang w:val="uk-UA"/>
              </w:rPr>
              <w:t>сімейного консультування.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2961B2" w:rsidRPr="00227F16" w:rsidTr="0018670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1B2" w:rsidRDefault="002961B2" w:rsidP="0018670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B2" w:rsidRPr="00227F16" w:rsidRDefault="002961B2" w:rsidP="00186708">
            <w:p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Усні методи (розповідь, бесіда, обговорення, дискусії), практичні методи (аналіз проблемних ситуацій, вправи), наочні методи (зображувальна наочність у вигляді презентацій, символічна, текстова, словесна), інтерактивні методи (мозковий штурм, робота в групах).  Форми проведення занять – лекції, семінари/практичні заняття. </w:t>
            </w:r>
          </w:p>
          <w:p w:rsidR="002961B2" w:rsidRPr="00227F16" w:rsidRDefault="002961B2" w:rsidP="00186708">
            <w:pPr>
              <w:jc w:val="both"/>
              <w:rPr>
                <w:lang w:val="uk-UA"/>
              </w:rPr>
            </w:pPr>
          </w:p>
        </w:tc>
      </w:tr>
      <w:tr w:rsidR="002961B2" w:rsidRPr="00227F16" w:rsidTr="0018670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1B2" w:rsidRDefault="002961B2" w:rsidP="0018670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B2" w:rsidRPr="00227F16" w:rsidRDefault="002961B2" w:rsidP="00186708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 xml:space="preserve">Проектор і ноутбук. </w:t>
            </w:r>
          </w:p>
        </w:tc>
      </w:tr>
      <w:tr w:rsidR="002961B2" w:rsidRPr="00EC1E77" w:rsidTr="0018670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1B2" w:rsidRDefault="002961B2" w:rsidP="00186708">
            <w:pPr>
              <w:jc w:val="center"/>
              <w:rPr>
                <w:color w:val="auto"/>
                <w:lang w:val="ru-RU"/>
              </w:rPr>
            </w:pPr>
            <w:r>
              <w:rPr>
                <w:b/>
                <w:color w:val="auto"/>
                <w:lang w:val="uk-UA"/>
              </w:rPr>
              <w:t xml:space="preserve">Критерії оцінювання (окремо для кожного </w:t>
            </w:r>
            <w:r>
              <w:rPr>
                <w:b/>
                <w:color w:val="auto"/>
                <w:lang w:val="uk-UA"/>
              </w:rPr>
              <w:lastRenderedPageBreak/>
              <w:t>виду навчальної діяльності)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B2" w:rsidRDefault="002961B2" w:rsidP="00186708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lastRenderedPageBreak/>
              <w:t>Оцінювання</w:t>
            </w:r>
            <w:proofErr w:type="spellEnd"/>
            <w:r>
              <w:rPr>
                <w:color w:val="auto"/>
                <w:lang w:val="ru-RU"/>
              </w:rPr>
              <w:t xml:space="preserve"> проводиться за 100-бальною шкалою. Бали </w:t>
            </w:r>
            <w:proofErr w:type="spellStart"/>
            <w:r>
              <w:rPr>
                <w:color w:val="auto"/>
                <w:lang w:val="ru-RU"/>
              </w:rPr>
              <w:t>нараховуються</w:t>
            </w:r>
            <w:proofErr w:type="spellEnd"/>
            <w:r>
              <w:rPr>
                <w:color w:val="auto"/>
                <w:lang w:val="ru-RU"/>
              </w:rPr>
              <w:t xml:space="preserve"> за </w:t>
            </w:r>
            <w:proofErr w:type="spellStart"/>
            <w:r>
              <w:rPr>
                <w:color w:val="auto"/>
                <w:lang w:val="ru-RU"/>
              </w:rPr>
              <w:t>наступним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співідношенням</w:t>
            </w:r>
            <w:proofErr w:type="spellEnd"/>
            <w:r>
              <w:rPr>
                <w:color w:val="auto"/>
                <w:lang w:val="ru-RU"/>
              </w:rPr>
              <w:t xml:space="preserve">: </w:t>
            </w:r>
          </w:p>
          <w:p w:rsidR="002961B2" w:rsidRDefault="002961B2" w:rsidP="00186708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аудиторна</w:t>
            </w:r>
            <w:proofErr w:type="spellEnd"/>
            <w:r>
              <w:rPr>
                <w:color w:val="auto"/>
                <w:lang w:val="ru-RU"/>
              </w:rPr>
              <w:t xml:space="preserve"> робота на </w:t>
            </w:r>
            <w:proofErr w:type="spellStart"/>
            <w:r>
              <w:rPr>
                <w:color w:val="auto"/>
                <w:lang w:val="ru-RU"/>
              </w:rPr>
              <w:t>практичних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lang w:val="ru-RU"/>
              </w:rPr>
              <w:t>заняттях</w:t>
            </w:r>
            <w:proofErr w:type="spellEnd"/>
            <w:r>
              <w:rPr>
                <w:color w:val="auto"/>
                <w:lang w:val="ru-RU"/>
              </w:rPr>
              <w:t xml:space="preserve"> :</w:t>
            </w:r>
            <w:proofErr w:type="gramEnd"/>
            <w:r>
              <w:rPr>
                <w:color w:val="auto"/>
                <w:lang w:val="ru-RU"/>
              </w:rPr>
              <w:t xml:space="preserve"> 25%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; </w:t>
            </w:r>
            <w:r w:rsidR="0084062A">
              <w:rPr>
                <w:color w:val="auto"/>
                <w:lang w:val="ru-RU"/>
              </w:rPr>
              <w:t xml:space="preserve">максимальна </w:t>
            </w:r>
            <w:proofErr w:type="spellStart"/>
            <w:r w:rsidR="0084062A">
              <w:rPr>
                <w:color w:val="auto"/>
                <w:lang w:val="ru-RU"/>
              </w:rPr>
              <w:t>кількість</w:t>
            </w:r>
            <w:proofErr w:type="spellEnd"/>
            <w:r w:rsidR="0084062A">
              <w:rPr>
                <w:color w:val="auto"/>
                <w:lang w:val="ru-RU"/>
              </w:rPr>
              <w:t xml:space="preserve"> </w:t>
            </w:r>
            <w:proofErr w:type="spellStart"/>
            <w:r w:rsidR="0084062A">
              <w:rPr>
                <w:color w:val="auto"/>
                <w:lang w:val="ru-RU"/>
              </w:rPr>
              <w:t>балів</w:t>
            </w:r>
            <w:proofErr w:type="spellEnd"/>
            <w:r w:rsidR="0084062A">
              <w:rPr>
                <w:color w:val="auto"/>
                <w:lang w:val="ru-RU"/>
              </w:rPr>
              <w:t xml:space="preserve"> 4</w:t>
            </w:r>
            <w:r>
              <w:rPr>
                <w:color w:val="auto"/>
                <w:lang w:val="ru-RU"/>
              </w:rPr>
              <w:t>0</w:t>
            </w:r>
          </w:p>
          <w:p w:rsidR="002961B2" w:rsidRDefault="002961B2" w:rsidP="00186708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контрольні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заміри</w:t>
            </w:r>
            <w:proofErr w:type="spellEnd"/>
            <w:r>
              <w:rPr>
                <w:color w:val="auto"/>
                <w:lang w:val="ru-RU"/>
              </w:rPr>
              <w:t xml:space="preserve"> (</w:t>
            </w:r>
            <w:proofErr w:type="spellStart"/>
            <w:r>
              <w:rPr>
                <w:color w:val="auto"/>
                <w:lang w:val="ru-RU"/>
              </w:rPr>
              <w:t>модулі</w:t>
            </w:r>
            <w:proofErr w:type="spellEnd"/>
            <w:r>
              <w:rPr>
                <w:color w:val="auto"/>
                <w:lang w:val="ru-RU"/>
              </w:rPr>
              <w:t xml:space="preserve">): 25%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балів__30____</w:t>
            </w:r>
          </w:p>
          <w:p w:rsidR="002961B2" w:rsidRDefault="002961B2" w:rsidP="00186708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• </w:t>
            </w:r>
            <w:r w:rsidRPr="00A92629">
              <w:rPr>
                <w:lang w:val="uk-UA"/>
              </w:rPr>
              <w:t xml:space="preserve">самостійна робота у </w:t>
            </w:r>
            <w:proofErr w:type="spellStart"/>
            <w:r w:rsidRPr="00A92629">
              <w:rPr>
                <w:lang w:val="uk-UA"/>
              </w:rPr>
              <w:t>позаудиторний</w:t>
            </w:r>
            <w:proofErr w:type="spellEnd"/>
            <w:r w:rsidRPr="00A92629">
              <w:rPr>
                <w:lang w:val="uk-UA"/>
              </w:rPr>
              <w:t xml:space="preserve"> час</w:t>
            </w:r>
            <w:r w:rsidRPr="00A92629">
              <w:rPr>
                <w:lang w:val="ru-RU"/>
              </w:rPr>
              <w:t xml:space="preserve">: </w:t>
            </w:r>
            <w:r w:rsidR="0084062A">
              <w:rPr>
                <w:lang w:val="uk-UA"/>
              </w:rPr>
              <w:t>3</w:t>
            </w:r>
            <w:r w:rsidRPr="00A92629">
              <w:rPr>
                <w:lang w:val="uk-UA"/>
              </w:rPr>
              <w:t>0 балів</w:t>
            </w:r>
          </w:p>
          <w:p w:rsidR="002961B2" w:rsidRDefault="002961B2" w:rsidP="00186708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Підсумкова</w:t>
            </w:r>
            <w:proofErr w:type="spellEnd"/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 100</w:t>
            </w:r>
          </w:p>
          <w:p w:rsidR="002961B2" w:rsidRDefault="002961B2" w:rsidP="00186708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Форма контролю - </w:t>
            </w:r>
            <w:proofErr w:type="spellStart"/>
            <w:r>
              <w:rPr>
                <w:color w:val="auto"/>
                <w:lang w:val="ru-RU"/>
              </w:rPr>
              <w:t>залік</w:t>
            </w:r>
            <w:proofErr w:type="spellEnd"/>
          </w:p>
          <w:p w:rsidR="002961B2" w:rsidRDefault="002961B2" w:rsidP="00186708">
            <w:pPr>
              <w:jc w:val="both"/>
              <w:rPr>
                <w:color w:val="auto"/>
                <w:lang w:val="ru-RU"/>
              </w:rPr>
            </w:pPr>
          </w:p>
          <w:p w:rsidR="002961B2" w:rsidRDefault="002961B2" w:rsidP="00186708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b/>
                <w:lang w:val="ru-RU"/>
              </w:rPr>
              <w:t>Письмові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роботи</w:t>
            </w:r>
            <w:proofErr w:type="spellEnd"/>
            <w:r>
              <w:rPr>
                <w:b/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виконають</w:t>
            </w:r>
            <w:proofErr w:type="spellEnd"/>
            <w:r>
              <w:rPr>
                <w:lang w:val="ru-RU"/>
              </w:rPr>
              <w:t xml:space="preserve"> </w:t>
            </w:r>
            <w:r w:rsidR="0084062A">
              <w:rPr>
                <w:lang w:val="ru-RU"/>
              </w:rPr>
              <w:t xml:space="preserve">1 вид </w:t>
            </w:r>
            <w:proofErr w:type="spellStart"/>
            <w:r w:rsidR="0084062A">
              <w:rPr>
                <w:lang w:val="ru-RU"/>
              </w:rPr>
              <w:t>письмової</w:t>
            </w:r>
            <w:proofErr w:type="spellEnd"/>
            <w:r w:rsidR="0084062A">
              <w:rPr>
                <w:lang w:val="ru-RU"/>
              </w:rPr>
              <w:t xml:space="preserve"> </w:t>
            </w:r>
            <w:proofErr w:type="spellStart"/>
            <w:r w:rsidR="0084062A">
              <w:rPr>
                <w:lang w:val="ru-RU"/>
              </w:rPr>
              <w:t>роботи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 w:rsidR="0084062A">
              <w:rPr>
                <w:lang w:val="ru-RU"/>
              </w:rPr>
              <w:t>опис</w:t>
            </w:r>
            <w:proofErr w:type="spellEnd"/>
            <w:r w:rsidR="0084062A">
              <w:rPr>
                <w:lang w:val="ru-RU"/>
              </w:rPr>
              <w:t xml:space="preserve"> та </w:t>
            </w:r>
            <w:proofErr w:type="spellStart"/>
            <w:r w:rsidR="0084062A">
              <w:rPr>
                <w:lang w:val="ru-RU"/>
              </w:rPr>
              <w:t>аналіз</w:t>
            </w:r>
            <w:proofErr w:type="spellEnd"/>
            <w:r w:rsidR="0084062A">
              <w:rPr>
                <w:lang w:val="ru-RU"/>
              </w:rPr>
              <w:t xml:space="preserve"> 1 </w:t>
            </w:r>
            <w:proofErr w:type="spellStart"/>
            <w:r w:rsidR="0084062A">
              <w:rPr>
                <w:lang w:val="ru-RU"/>
              </w:rPr>
              <w:t>випадку</w:t>
            </w:r>
            <w:proofErr w:type="spellEnd"/>
            <w:r w:rsidR="0084062A">
              <w:rPr>
                <w:lang w:val="ru-RU"/>
              </w:rPr>
              <w:t xml:space="preserve"> </w:t>
            </w:r>
            <w:proofErr w:type="spellStart"/>
            <w:r w:rsidR="0084062A">
              <w:rPr>
                <w:lang w:val="ru-RU"/>
              </w:rPr>
              <w:t>сімейного</w:t>
            </w:r>
            <w:proofErr w:type="spellEnd"/>
            <w:r w:rsidR="0084062A">
              <w:rPr>
                <w:lang w:val="ru-RU"/>
              </w:rPr>
              <w:t xml:space="preserve"> </w:t>
            </w:r>
            <w:proofErr w:type="spellStart"/>
            <w:r w:rsidR="0084062A">
              <w:rPr>
                <w:lang w:val="ru-RU"/>
              </w:rPr>
              <w:t>консультування</w:t>
            </w:r>
            <w:proofErr w:type="spellEnd"/>
            <w:r w:rsidR="0084062A">
              <w:rPr>
                <w:lang w:val="ru-RU"/>
              </w:rPr>
              <w:t xml:space="preserve"> </w:t>
            </w:r>
            <w:proofErr w:type="spellStart"/>
            <w:r w:rsidR="0084062A">
              <w:rPr>
                <w:lang w:val="ru-RU"/>
              </w:rPr>
              <w:t>згідно</w:t>
            </w:r>
            <w:proofErr w:type="spellEnd"/>
            <w:r w:rsidR="0084062A">
              <w:rPr>
                <w:lang w:val="ru-RU"/>
              </w:rPr>
              <w:t xml:space="preserve"> </w:t>
            </w:r>
            <w:proofErr w:type="spellStart"/>
            <w:r w:rsidR="0084062A">
              <w:rPr>
                <w:lang w:val="ru-RU"/>
              </w:rPr>
              <w:t>зразка</w:t>
            </w:r>
            <w:proofErr w:type="spellEnd"/>
            <w:r w:rsidR="0084062A">
              <w:rPr>
                <w:lang w:val="ru-RU"/>
              </w:rPr>
              <w:t xml:space="preserve"> </w:t>
            </w:r>
            <w:proofErr w:type="spellStart"/>
            <w:r w:rsidR="0084062A">
              <w:rPr>
                <w:lang w:val="ru-RU"/>
              </w:rPr>
              <w:t>ліагностичної</w:t>
            </w:r>
            <w:proofErr w:type="spellEnd"/>
            <w:r w:rsidR="0084062A">
              <w:rPr>
                <w:lang w:val="ru-RU"/>
              </w:rPr>
              <w:t xml:space="preserve"> </w:t>
            </w:r>
            <w:proofErr w:type="spellStart"/>
            <w:r w:rsidR="0084062A">
              <w:rPr>
                <w:lang w:val="ru-RU"/>
              </w:rPr>
              <w:t>карти</w:t>
            </w:r>
            <w:proofErr w:type="spellEnd"/>
            <w:r w:rsidR="0084062A">
              <w:rPr>
                <w:lang w:val="ru-RU"/>
              </w:rPr>
              <w:t xml:space="preserve"> </w:t>
            </w:r>
            <w:proofErr w:type="spellStart"/>
            <w:r w:rsidR="0084062A">
              <w:rPr>
                <w:lang w:val="ru-RU"/>
              </w:rPr>
              <w:t>Бодалєва</w:t>
            </w:r>
            <w:proofErr w:type="spellEnd"/>
            <w:r w:rsidR="0084062A">
              <w:rPr>
                <w:lang w:val="ru-RU"/>
              </w:rPr>
              <w:t xml:space="preserve"> А., </w:t>
            </w:r>
            <w:proofErr w:type="spellStart"/>
            <w:r w:rsidR="0084062A">
              <w:rPr>
                <w:lang w:val="ru-RU"/>
              </w:rPr>
              <w:t>Століна</w:t>
            </w:r>
            <w:proofErr w:type="spellEnd"/>
            <w:r w:rsidR="0084062A">
              <w:rPr>
                <w:lang w:val="ru-RU"/>
              </w:rPr>
              <w:t xml:space="preserve"> В.)</w:t>
            </w:r>
            <w:r>
              <w:rPr>
                <w:lang w:val="ru-RU"/>
              </w:rPr>
              <w:t xml:space="preserve">. </w:t>
            </w:r>
            <w:proofErr w:type="spellStart"/>
            <w:r>
              <w:rPr>
                <w:b/>
                <w:lang w:val="ru-RU"/>
              </w:rPr>
              <w:t>Академічна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доброчесність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будуть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оригінальними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дослідженнями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міркуваннями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Відсутність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посилань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використані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джерела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фабрикування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списування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втручання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в роботу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становлять</w:t>
            </w:r>
            <w:proofErr w:type="spellEnd"/>
            <w:r>
              <w:rPr>
                <w:lang w:val="ru-RU"/>
              </w:rPr>
              <w:t xml:space="preserve">, але не </w:t>
            </w:r>
            <w:proofErr w:type="spellStart"/>
            <w:r>
              <w:rPr>
                <w:lang w:val="ru-RU"/>
              </w:rPr>
              <w:t>обмежують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приклади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можливої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недоброчесності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Виявлення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ознак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недоброчесності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письмовій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роботі</w:t>
            </w:r>
            <w:proofErr w:type="spellEnd"/>
            <w:r>
              <w:rPr>
                <w:lang w:val="ru-RU"/>
              </w:rPr>
              <w:t xml:space="preserve"> студента є </w:t>
            </w:r>
            <w:proofErr w:type="spellStart"/>
            <w:r>
              <w:rPr>
                <w:lang w:val="ru-RU"/>
              </w:rPr>
              <w:t>підставою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незарахуванння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незалежно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масштабів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плагіату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обману. </w:t>
            </w:r>
            <w:proofErr w:type="spellStart"/>
            <w:r>
              <w:rPr>
                <w:b/>
                <w:lang w:val="ru-RU"/>
              </w:rPr>
              <w:t>Відвідання</w:t>
            </w:r>
            <w:proofErr w:type="spellEnd"/>
            <w:r>
              <w:rPr>
                <w:b/>
                <w:lang w:val="ru-RU"/>
              </w:rPr>
              <w:t xml:space="preserve"> занять</w:t>
            </w:r>
            <w:r>
              <w:rPr>
                <w:lang w:val="ru-RU"/>
              </w:rPr>
              <w:t xml:space="preserve"> є </w:t>
            </w:r>
            <w:proofErr w:type="spellStart"/>
            <w:r>
              <w:rPr>
                <w:lang w:val="ru-RU"/>
              </w:rPr>
              <w:t>важливою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складовою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навчання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відвідають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лекції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практичні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зайняття</w:t>
            </w:r>
            <w:proofErr w:type="spellEnd"/>
            <w:r>
              <w:rPr>
                <w:lang w:val="ru-RU"/>
              </w:rPr>
              <w:t xml:space="preserve"> курсу.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викладача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неможливість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відвідати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заняття</w:t>
            </w:r>
            <w:proofErr w:type="spellEnd"/>
            <w:r>
              <w:rPr>
                <w:lang w:val="ru-RU"/>
              </w:rPr>
              <w:t>. У будь-</w:t>
            </w:r>
            <w:proofErr w:type="spellStart"/>
            <w:r>
              <w:rPr>
                <w:lang w:val="ru-RU"/>
              </w:rPr>
              <w:t>якому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випадку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зобов’язані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дотримуватися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строків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визначених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виконання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курсом. </w:t>
            </w:r>
            <w:proofErr w:type="spellStart"/>
            <w:r>
              <w:rPr>
                <w:b/>
                <w:lang w:val="ru-RU"/>
              </w:rPr>
              <w:t>Література</w:t>
            </w:r>
            <w:proofErr w:type="spellEnd"/>
            <w:r>
              <w:rPr>
                <w:b/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література</w:t>
            </w:r>
            <w:proofErr w:type="spellEnd"/>
            <w:r>
              <w:rPr>
                <w:lang w:val="ru-RU"/>
              </w:rPr>
              <w:t xml:space="preserve">, яку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зможуть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знайти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самостійно</w:t>
            </w:r>
            <w:proofErr w:type="spellEnd"/>
            <w:r>
              <w:rPr>
                <w:lang w:val="ru-RU"/>
              </w:rPr>
              <w:t xml:space="preserve">, буде </w:t>
            </w:r>
            <w:proofErr w:type="spellStart"/>
            <w:r>
              <w:rPr>
                <w:lang w:val="ru-RU"/>
              </w:rPr>
              <w:t>надана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виключно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освітніх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цілях</w:t>
            </w:r>
            <w:proofErr w:type="spellEnd"/>
            <w:r>
              <w:rPr>
                <w:lang w:val="ru-RU"/>
              </w:rPr>
              <w:t xml:space="preserve"> без права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передачі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третім</w:t>
            </w:r>
            <w:proofErr w:type="spellEnd"/>
            <w:r>
              <w:rPr>
                <w:lang w:val="ru-RU"/>
              </w:rPr>
              <w:t xml:space="preserve"> особам.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заохочуються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також</w:t>
            </w:r>
            <w:proofErr w:type="spellEnd"/>
            <w:r>
              <w:rPr>
                <w:lang w:val="ru-RU"/>
              </w:rPr>
              <w:t xml:space="preserve"> й </w:t>
            </w:r>
            <w:proofErr w:type="spellStart"/>
            <w:r>
              <w:rPr>
                <w:lang w:val="ru-RU"/>
              </w:rPr>
              <w:t>іншої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немає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серед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рекомендованих</w:t>
            </w:r>
            <w:proofErr w:type="spellEnd"/>
            <w:r>
              <w:rPr>
                <w:lang w:val="ru-RU"/>
              </w:rPr>
              <w:t>.</w:t>
            </w:r>
          </w:p>
          <w:p w:rsidR="002961B2" w:rsidRDefault="002961B2" w:rsidP="00186708">
            <w:pPr>
              <w:jc w:val="both"/>
              <w:rPr>
                <w:color w:val="auto"/>
                <w:lang w:val="ru-RU"/>
              </w:rPr>
            </w:pPr>
          </w:p>
          <w:p w:rsidR="002961B2" w:rsidRDefault="002961B2" w:rsidP="00186708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84062A">
              <w:rPr>
                <w:b/>
                <w:color w:val="auto"/>
                <w:lang w:val="ru-RU"/>
              </w:rPr>
              <w:t>П</w:t>
            </w:r>
            <w:proofErr w:type="spellStart"/>
            <w:r>
              <w:rPr>
                <w:b/>
                <w:bCs/>
                <w:color w:val="auto"/>
                <w:lang w:val="uk-UA"/>
              </w:rPr>
              <w:t>олітика</w:t>
            </w:r>
            <w:proofErr w:type="spellEnd"/>
            <w:r>
              <w:rPr>
                <w:b/>
                <w:bCs/>
                <w:color w:val="auto"/>
                <w:lang w:val="uk-UA"/>
              </w:rPr>
              <w:t xml:space="preserve"> виставлення балів.</w:t>
            </w:r>
            <w:r>
              <w:rPr>
                <w:color w:val="auto"/>
                <w:lang w:val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2961B2" w:rsidRDefault="002961B2" w:rsidP="00186708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</w:p>
          <w:p w:rsidR="002961B2" w:rsidRDefault="002961B2" w:rsidP="00186708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Жодні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форми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порушення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академічної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доброчесності</w:t>
            </w:r>
            <w:proofErr w:type="spellEnd"/>
            <w:r>
              <w:rPr>
                <w:color w:val="auto"/>
                <w:lang w:val="ru-RU"/>
              </w:rPr>
              <w:t xml:space="preserve"> не </w:t>
            </w:r>
            <w:proofErr w:type="spellStart"/>
            <w:r>
              <w:rPr>
                <w:color w:val="auto"/>
                <w:lang w:val="ru-RU"/>
              </w:rPr>
              <w:t>толеруються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  <w:p w:rsidR="002961B2" w:rsidRDefault="002961B2" w:rsidP="00186708">
            <w:pPr>
              <w:jc w:val="both"/>
              <w:rPr>
                <w:color w:val="auto"/>
                <w:lang w:val="ru-RU"/>
              </w:rPr>
            </w:pPr>
          </w:p>
        </w:tc>
      </w:tr>
      <w:tr w:rsidR="002961B2" w:rsidRPr="002961B2" w:rsidTr="0018670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1B2" w:rsidRDefault="002961B2" w:rsidP="0018670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Питання до заліку.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2A" w:rsidRPr="00CF4347" w:rsidRDefault="0084062A" w:rsidP="0084062A">
            <w:pPr>
              <w:numPr>
                <w:ilvl w:val="0"/>
                <w:numId w:val="6"/>
              </w:numPr>
              <w:suppressAutoHyphens w:val="0"/>
              <w:jc w:val="both"/>
              <w:rPr>
                <w:bCs/>
                <w:lang w:val="uk-UA" w:eastAsia="ru-RU"/>
              </w:rPr>
            </w:pPr>
            <w:r w:rsidRPr="00CF4347">
              <w:rPr>
                <w:bCs/>
                <w:lang w:val="uk-UA" w:eastAsia="ru-RU"/>
              </w:rPr>
              <w:t>Мета і завдання сімейного консультування. Основні види сімейного консультування.</w:t>
            </w:r>
          </w:p>
          <w:p w:rsidR="0084062A" w:rsidRPr="0084062A" w:rsidRDefault="0084062A" w:rsidP="0084062A">
            <w:pPr>
              <w:numPr>
                <w:ilvl w:val="0"/>
                <w:numId w:val="6"/>
              </w:numPr>
              <w:suppressAutoHyphens w:val="0"/>
              <w:jc w:val="both"/>
              <w:rPr>
                <w:bCs/>
                <w:lang w:val="ru-RU" w:eastAsia="ru-RU"/>
              </w:rPr>
            </w:pPr>
            <w:proofErr w:type="spellStart"/>
            <w:r w:rsidRPr="0084062A">
              <w:rPr>
                <w:bCs/>
                <w:lang w:val="ru-RU" w:eastAsia="ru-RU"/>
              </w:rPr>
              <w:t>Сутність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психологічної</w:t>
            </w:r>
            <w:proofErr w:type="spellEnd"/>
            <w:r w:rsidRPr="0084062A">
              <w:rPr>
                <w:bCs/>
                <w:lang w:val="ru-RU" w:eastAsia="ru-RU"/>
              </w:rPr>
              <w:t xml:space="preserve"> (</w:t>
            </w:r>
            <w:proofErr w:type="spellStart"/>
            <w:r w:rsidRPr="0084062A">
              <w:rPr>
                <w:bCs/>
                <w:lang w:val="ru-RU" w:eastAsia="ru-RU"/>
              </w:rPr>
              <w:t>психотерапевтичної</w:t>
            </w:r>
            <w:proofErr w:type="spellEnd"/>
            <w:r w:rsidRPr="0084062A">
              <w:rPr>
                <w:bCs/>
                <w:lang w:val="ru-RU" w:eastAsia="ru-RU"/>
              </w:rPr>
              <w:t xml:space="preserve">) </w:t>
            </w:r>
            <w:proofErr w:type="spellStart"/>
            <w:r w:rsidRPr="0084062A">
              <w:rPr>
                <w:bCs/>
                <w:lang w:val="ru-RU" w:eastAsia="ru-RU"/>
              </w:rPr>
              <w:t>моделі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допомоги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сім'ї</w:t>
            </w:r>
            <w:proofErr w:type="spellEnd"/>
            <w:r w:rsidRPr="0084062A">
              <w:rPr>
                <w:bCs/>
                <w:lang w:val="ru-RU" w:eastAsia="ru-RU"/>
              </w:rPr>
              <w:t>.</w:t>
            </w:r>
          </w:p>
          <w:p w:rsidR="0084062A" w:rsidRPr="0084062A" w:rsidRDefault="0084062A" w:rsidP="0084062A">
            <w:pPr>
              <w:numPr>
                <w:ilvl w:val="0"/>
                <w:numId w:val="6"/>
              </w:numPr>
              <w:suppressAutoHyphens w:val="0"/>
              <w:jc w:val="both"/>
              <w:rPr>
                <w:bCs/>
                <w:lang w:val="ru-RU" w:eastAsia="ru-RU"/>
              </w:rPr>
            </w:pPr>
            <w:proofErr w:type="spellStart"/>
            <w:r w:rsidRPr="0084062A">
              <w:rPr>
                <w:bCs/>
                <w:lang w:val="ru-RU" w:eastAsia="ru-RU"/>
              </w:rPr>
              <w:t>Порівняльна</w:t>
            </w:r>
            <w:proofErr w:type="spellEnd"/>
            <w:r w:rsidRPr="0084062A">
              <w:rPr>
                <w:bCs/>
                <w:lang w:val="ru-RU" w:eastAsia="ru-RU"/>
              </w:rPr>
              <w:t xml:space="preserve"> характеристика </w:t>
            </w:r>
            <w:proofErr w:type="spellStart"/>
            <w:r w:rsidRPr="0084062A">
              <w:rPr>
                <w:bCs/>
                <w:lang w:val="ru-RU" w:eastAsia="ru-RU"/>
              </w:rPr>
              <w:t>видів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консультативної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допомоги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сім'ям</w:t>
            </w:r>
            <w:proofErr w:type="spellEnd"/>
            <w:r w:rsidRPr="0084062A">
              <w:rPr>
                <w:bCs/>
                <w:lang w:val="ru-RU" w:eastAsia="ru-RU"/>
              </w:rPr>
              <w:t>.</w:t>
            </w:r>
          </w:p>
          <w:p w:rsidR="0084062A" w:rsidRPr="0084062A" w:rsidRDefault="0084062A" w:rsidP="0084062A">
            <w:pPr>
              <w:numPr>
                <w:ilvl w:val="0"/>
                <w:numId w:val="6"/>
              </w:numPr>
              <w:suppressAutoHyphens w:val="0"/>
              <w:jc w:val="both"/>
              <w:rPr>
                <w:bCs/>
                <w:lang w:val="ru-RU" w:eastAsia="ru-RU"/>
              </w:rPr>
            </w:pPr>
            <w:proofErr w:type="spellStart"/>
            <w:r w:rsidRPr="0084062A">
              <w:rPr>
                <w:bCs/>
                <w:lang w:val="ru-RU" w:eastAsia="ru-RU"/>
              </w:rPr>
              <w:t>Спільні</w:t>
            </w:r>
            <w:proofErr w:type="spellEnd"/>
            <w:r w:rsidRPr="0084062A">
              <w:rPr>
                <w:bCs/>
                <w:lang w:val="ru-RU" w:eastAsia="ru-RU"/>
              </w:rPr>
              <w:t xml:space="preserve"> та </w:t>
            </w:r>
            <w:proofErr w:type="spellStart"/>
            <w:r w:rsidRPr="0084062A">
              <w:rPr>
                <w:bCs/>
                <w:lang w:val="ru-RU" w:eastAsia="ru-RU"/>
              </w:rPr>
              <w:t>відмінні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риси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психологічного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консультування</w:t>
            </w:r>
            <w:proofErr w:type="spellEnd"/>
            <w:r w:rsidRPr="0084062A">
              <w:rPr>
                <w:bCs/>
                <w:lang w:val="ru-RU" w:eastAsia="ru-RU"/>
              </w:rPr>
              <w:t xml:space="preserve">, </w:t>
            </w:r>
            <w:proofErr w:type="spellStart"/>
            <w:r w:rsidRPr="0084062A">
              <w:rPr>
                <w:bCs/>
                <w:lang w:val="ru-RU" w:eastAsia="ru-RU"/>
              </w:rPr>
              <w:t>психокорекції</w:t>
            </w:r>
            <w:proofErr w:type="spellEnd"/>
            <w:r w:rsidRPr="0084062A">
              <w:rPr>
                <w:bCs/>
                <w:lang w:val="ru-RU" w:eastAsia="ru-RU"/>
              </w:rPr>
              <w:t xml:space="preserve">, </w:t>
            </w:r>
            <w:proofErr w:type="spellStart"/>
            <w:r w:rsidRPr="0084062A">
              <w:rPr>
                <w:bCs/>
                <w:lang w:val="ru-RU" w:eastAsia="ru-RU"/>
              </w:rPr>
              <w:t>психотерапії</w:t>
            </w:r>
            <w:proofErr w:type="spellEnd"/>
            <w:r w:rsidRPr="0084062A">
              <w:rPr>
                <w:bCs/>
                <w:lang w:val="ru-RU" w:eastAsia="ru-RU"/>
              </w:rPr>
              <w:t>.</w:t>
            </w:r>
          </w:p>
          <w:p w:rsidR="0084062A" w:rsidRPr="0084062A" w:rsidRDefault="0084062A" w:rsidP="0084062A">
            <w:pPr>
              <w:numPr>
                <w:ilvl w:val="0"/>
                <w:numId w:val="6"/>
              </w:numPr>
              <w:suppressAutoHyphens w:val="0"/>
              <w:jc w:val="both"/>
              <w:rPr>
                <w:bCs/>
                <w:lang w:val="ru-RU" w:eastAsia="ru-RU"/>
              </w:rPr>
            </w:pPr>
            <w:proofErr w:type="spellStart"/>
            <w:r w:rsidRPr="0084062A">
              <w:rPr>
                <w:bCs/>
                <w:lang w:val="ru-RU" w:eastAsia="ru-RU"/>
              </w:rPr>
              <w:t>Класифікація</w:t>
            </w:r>
            <w:proofErr w:type="spellEnd"/>
            <w:r w:rsidRPr="0084062A">
              <w:rPr>
                <w:bCs/>
                <w:lang w:val="ru-RU" w:eastAsia="ru-RU"/>
              </w:rPr>
              <w:t xml:space="preserve"> та </w:t>
            </w:r>
            <w:proofErr w:type="spellStart"/>
            <w:r w:rsidRPr="0084062A">
              <w:rPr>
                <w:bCs/>
                <w:lang w:val="ru-RU" w:eastAsia="ru-RU"/>
              </w:rPr>
              <w:t>сутність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принципів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роботи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сімейного</w:t>
            </w:r>
            <w:proofErr w:type="spellEnd"/>
            <w:r w:rsidRPr="0084062A">
              <w:rPr>
                <w:bCs/>
                <w:lang w:val="ru-RU" w:eastAsia="ru-RU"/>
              </w:rPr>
              <w:t xml:space="preserve"> консультанта.</w:t>
            </w:r>
          </w:p>
          <w:p w:rsidR="0084062A" w:rsidRPr="0084062A" w:rsidRDefault="0084062A" w:rsidP="0084062A">
            <w:pPr>
              <w:numPr>
                <w:ilvl w:val="0"/>
                <w:numId w:val="6"/>
              </w:numPr>
              <w:suppressAutoHyphens w:val="0"/>
              <w:jc w:val="both"/>
              <w:rPr>
                <w:bCs/>
                <w:lang w:val="ru-RU" w:eastAsia="ru-RU"/>
              </w:rPr>
            </w:pPr>
            <w:proofErr w:type="spellStart"/>
            <w:r w:rsidRPr="00CF4347">
              <w:rPr>
                <w:bCs/>
                <w:lang w:val="uk-UA" w:eastAsia="ru-RU"/>
              </w:rPr>
              <w:t>Професійно</w:t>
            </w:r>
            <w:proofErr w:type="spellEnd"/>
            <w:r w:rsidRPr="00CF4347">
              <w:rPr>
                <w:bCs/>
                <w:lang w:val="uk-UA" w:eastAsia="ru-RU"/>
              </w:rPr>
              <w:t xml:space="preserve"> важливі риси сімейного консультанта.</w:t>
            </w:r>
          </w:p>
          <w:p w:rsidR="0084062A" w:rsidRPr="0084062A" w:rsidRDefault="0084062A" w:rsidP="0084062A">
            <w:pPr>
              <w:numPr>
                <w:ilvl w:val="0"/>
                <w:numId w:val="6"/>
              </w:numPr>
              <w:suppressAutoHyphens w:val="0"/>
              <w:jc w:val="both"/>
              <w:rPr>
                <w:bCs/>
                <w:lang w:val="ru-RU" w:eastAsia="ru-RU"/>
              </w:rPr>
            </w:pPr>
            <w:r w:rsidRPr="00CF4347">
              <w:rPr>
                <w:bCs/>
                <w:lang w:val="uk-UA" w:eastAsia="ru-RU"/>
              </w:rPr>
              <w:t>Загальні питання підготовки до психологічного консультування.</w:t>
            </w:r>
          </w:p>
          <w:p w:rsidR="0084062A" w:rsidRPr="0084062A" w:rsidRDefault="0084062A" w:rsidP="0084062A">
            <w:pPr>
              <w:numPr>
                <w:ilvl w:val="0"/>
                <w:numId w:val="6"/>
              </w:numPr>
              <w:suppressAutoHyphens w:val="0"/>
              <w:jc w:val="both"/>
              <w:rPr>
                <w:bCs/>
                <w:lang w:val="ru-RU" w:eastAsia="ru-RU"/>
              </w:rPr>
            </w:pPr>
            <w:r w:rsidRPr="00CF4347">
              <w:rPr>
                <w:bCs/>
                <w:lang w:val="uk-UA" w:eastAsia="ru-RU"/>
              </w:rPr>
              <w:t>Оформлення документації в процесі сімейного консультування.</w:t>
            </w:r>
          </w:p>
          <w:p w:rsidR="0084062A" w:rsidRPr="00CF4347" w:rsidRDefault="0084062A" w:rsidP="0084062A">
            <w:pPr>
              <w:numPr>
                <w:ilvl w:val="0"/>
                <w:numId w:val="6"/>
              </w:numPr>
              <w:suppressAutoHyphens w:val="0"/>
              <w:jc w:val="both"/>
              <w:rPr>
                <w:bCs/>
                <w:lang w:eastAsia="ru-RU"/>
              </w:rPr>
            </w:pPr>
            <w:proofErr w:type="spellStart"/>
            <w:r w:rsidRPr="0084062A">
              <w:rPr>
                <w:bCs/>
                <w:lang w:val="ru-RU" w:eastAsia="ru-RU"/>
              </w:rPr>
              <w:lastRenderedPageBreak/>
              <w:t>Порівняльна</w:t>
            </w:r>
            <w:proofErr w:type="spellEnd"/>
            <w:r w:rsidRPr="0084062A">
              <w:rPr>
                <w:bCs/>
                <w:lang w:val="ru-RU" w:eastAsia="ru-RU"/>
              </w:rPr>
              <w:t xml:space="preserve"> характеристика схем </w:t>
            </w:r>
            <w:proofErr w:type="spellStart"/>
            <w:r w:rsidRPr="0084062A">
              <w:rPr>
                <w:bCs/>
                <w:lang w:val="ru-RU" w:eastAsia="ru-RU"/>
              </w:rPr>
              <w:t>проведення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r w:rsidRPr="00CF4347">
              <w:rPr>
                <w:bCs/>
                <w:lang w:val="uk-UA" w:eastAsia="ru-RU"/>
              </w:rPr>
              <w:t>сімейного</w:t>
            </w:r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консультування</w:t>
            </w:r>
            <w:proofErr w:type="spellEnd"/>
            <w:r w:rsidRPr="0084062A">
              <w:rPr>
                <w:bCs/>
                <w:lang w:val="ru-RU" w:eastAsia="ru-RU"/>
              </w:rPr>
              <w:t xml:space="preserve"> за </w:t>
            </w:r>
            <w:proofErr w:type="spellStart"/>
            <w:r w:rsidRPr="0084062A">
              <w:rPr>
                <w:bCs/>
                <w:lang w:val="ru-RU" w:eastAsia="ru-RU"/>
              </w:rPr>
              <w:t>різними</w:t>
            </w:r>
            <w:proofErr w:type="spellEnd"/>
            <w:r w:rsidRPr="0084062A">
              <w:rPr>
                <w:bCs/>
                <w:lang w:val="ru-RU" w:eastAsia="ru-RU"/>
              </w:rPr>
              <w:t xml:space="preserve"> авторами</w:t>
            </w:r>
            <w:r w:rsidRPr="00CF4347">
              <w:rPr>
                <w:bCs/>
                <w:lang w:val="uk-UA" w:eastAsia="ru-RU"/>
              </w:rPr>
              <w:t xml:space="preserve"> (Немов Р., </w:t>
            </w:r>
            <w:proofErr w:type="spellStart"/>
            <w:r w:rsidRPr="00CF4347">
              <w:rPr>
                <w:bCs/>
                <w:lang w:val="uk-UA" w:eastAsia="ru-RU"/>
              </w:rPr>
              <w:t>Ейдеміллер</w:t>
            </w:r>
            <w:proofErr w:type="spellEnd"/>
            <w:r w:rsidRPr="00CF4347">
              <w:rPr>
                <w:bCs/>
                <w:lang w:val="uk-UA" w:eastAsia="ru-RU"/>
              </w:rPr>
              <w:t xml:space="preserve"> Е., </w:t>
            </w:r>
            <w:proofErr w:type="spellStart"/>
            <w:r w:rsidRPr="00CF4347">
              <w:rPr>
                <w:bCs/>
                <w:lang w:val="uk-UA" w:eastAsia="ru-RU"/>
              </w:rPr>
              <w:t>Кленер</w:t>
            </w:r>
            <w:proofErr w:type="spellEnd"/>
            <w:r w:rsidRPr="00CF4347">
              <w:rPr>
                <w:bCs/>
                <w:lang w:val="uk-UA" w:eastAsia="ru-RU"/>
              </w:rPr>
              <w:t>)</w:t>
            </w:r>
            <w:r w:rsidRPr="0084062A">
              <w:rPr>
                <w:bCs/>
                <w:lang w:val="ru-RU" w:eastAsia="ru-RU"/>
              </w:rPr>
              <w:t xml:space="preserve">. </w:t>
            </w:r>
            <w:proofErr w:type="spellStart"/>
            <w:r w:rsidRPr="00CF4347">
              <w:rPr>
                <w:bCs/>
                <w:lang w:eastAsia="ru-RU"/>
              </w:rPr>
              <w:t>Спільні</w:t>
            </w:r>
            <w:proofErr w:type="spellEnd"/>
            <w:r w:rsidRPr="00CF4347">
              <w:rPr>
                <w:bCs/>
                <w:lang w:eastAsia="ru-RU"/>
              </w:rPr>
              <w:t xml:space="preserve"> </w:t>
            </w:r>
            <w:proofErr w:type="spellStart"/>
            <w:r w:rsidRPr="00CF4347">
              <w:rPr>
                <w:bCs/>
                <w:lang w:eastAsia="ru-RU"/>
              </w:rPr>
              <w:t>та</w:t>
            </w:r>
            <w:proofErr w:type="spellEnd"/>
            <w:r w:rsidRPr="00CF4347">
              <w:rPr>
                <w:bCs/>
                <w:lang w:eastAsia="ru-RU"/>
              </w:rPr>
              <w:t xml:space="preserve"> </w:t>
            </w:r>
            <w:proofErr w:type="spellStart"/>
            <w:r w:rsidRPr="00CF4347">
              <w:rPr>
                <w:bCs/>
                <w:lang w:eastAsia="ru-RU"/>
              </w:rPr>
              <w:t>відмінні</w:t>
            </w:r>
            <w:proofErr w:type="spellEnd"/>
            <w:r w:rsidRPr="00CF4347">
              <w:rPr>
                <w:bCs/>
                <w:lang w:eastAsia="ru-RU"/>
              </w:rPr>
              <w:t xml:space="preserve"> </w:t>
            </w:r>
            <w:proofErr w:type="spellStart"/>
            <w:r w:rsidRPr="00CF4347">
              <w:rPr>
                <w:bCs/>
                <w:lang w:eastAsia="ru-RU"/>
              </w:rPr>
              <w:t>ознаки</w:t>
            </w:r>
            <w:proofErr w:type="spellEnd"/>
            <w:r w:rsidRPr="00CF4347">
              <w:rPr>
                <w:bCs/>
                <w:lang w:eastAsia="ru-RU"/>
              </w:rPr>
              <w:t>.</w:t>
            </w:r>
          </w:p>
          <w:p w:rsidR="0084062A" w:rsidRPr="00CF4347" w:rsidRDefault="0084062A" w:rsidP="0084062A">
            <w:pPr>
              <w:numPr>
                <w:ilvl w:val="0"/>
                <w:numId w:val="6"/>
              </w:numPr>
              <w:suppressAutoHyphens w:val="0"/>
              <w:jc w:val="both"/>
              <w:rPr>
                <w:bCs/>
                <w:lang w:eastAsia="ru-RU"/>
              </w:rPr>
            </w:pPr>
            <w:r w:rsidRPr="00CF4347">
              <w:rPr>
                <w:bCs/>
                <w:lang w:val="uk-UA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Особливості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r w:rsidRPr="00CF4347">
              <w:rPr>
                <w:bCs/>
                <w:lang w:val="uk-UA" w:eastAsia="ru-RU"/>
              </w:rPr>
              <w:t xml:space="preserve">першої зустрічі з клієнтом. Етап налагодження. </w:t>
            </w:r>
          </w:p>
          <w:p w:rsidR="0084062A" w:rsidRPr="0084062A" w:rsidRDefault="0084062A" w:rsidP="0084062A">
            <w:pPr>
              <w:numPr>
                <w:ilvl w:val="0"/>
                <w:numId w:val="6"/>
              </w:numPr>
              <w:suppressAutoHyphens w:val="0"/>
              <w:jc w:val="both"/>
              <w:rPr>
                <w:bCs/>
                <w:lang w:val="ru-RU" w:eastAsia="ru-RU"/>
              </w:rPr>
            </w:pPr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Особливості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діагностичного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етапу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сімейного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консультування</w:t>
            </w:r>
            <w:proofErr w:type="spellEnd"/>
            <w:r w:rsidRPr="0084062A">
              <w:rPr>
                <w:bCs/>
                <w:lang w:val="ru-RU" w:eastAsia="ru-RU"/>
              </w:rPr>
              <w:t xml:space="preserve">. </w:t>
            </w:r>
            <w:proofErr w:type="spellStart"/>
            <w:r w:rsidRPr="0084062A">
              <w:rPr>
                <w:bCs/>
                <w:lang w:val="ru-RU" w:eastAsia="ru-RU"/>
              </w:rPr>
              <w:t>Основні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техніки</w:t>
            </w:r>
            <w:proofErr w:type="spellEnd"/>
            <w:r w:rsidRPr="0084062A">
              <w:rPr>
                <w:bCs/>
                <w:lang w:val="ru-RU" w:eastAsia="ru-RU"/>
              </w:rPr>
              <w:t xml:space="preserve"> та </w:t>
            </w:r>
            <w:proofErr w:type="spellStart"/>
            <w:r w:rsidRPr="0084062A">
              <w:rPr>
                <w:bCs/>
                <w:lang w:val="ru-RU" w:eastAsia="ru-RU"/>
              </w:rPr>
              <w:t>прийоми</w:t>
            </w:r>
            <w:proofErr w:type="spellEnd"/>
            <w:r w:rsidRPr="0084062A">
              <w:rPr>
                <w:bCs/>
                <w:lang w:val="ru-RU" w:eastAsia="ru-RU"/>
              </w:rPr>
              <w:t xml:space="preserve">, </w:t>
            </w:r>
            <w:proofErr w:type="spellStart"/>
            <w:r w:rsidRPr="0084062A">
              <w:rPr>
                <w:bCs/>
                <w:lang w:val="ru-RU" w:eastAsia="ru-RU"/>
              </w:rPr>
              <w:t>що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використовуються</w:t>
            </w:r>
            <w:proofErr w:type="spellEnd"/>
            <w:r w:rsidRPr="0084062A">
              <w:rPr>
                <w:bCs/>
                <w:lang w:val="ru-RU" w:eastAsia="ru-RU"/>
              </w:rPr>
              <w:t xml:space="preserve"> консультантом на </w:t>
            </w:r>
            <w:proofErr w:type="spellStart"/>
            <w:r w:rsidRPr="0084062A">
              <w:rPr>
                <w:bCs/>
                <w:lang w:val="ru-RU" w:eastAsia="ru-RU"/>
              </w:rPr>
              <w:t>даному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етапі</w:t>
            </w:r>
            <w:proofErr w:type="spellEnd"/>
            <w:r w:rsidRPr="0084062A">
              <w:rPr>
                <w:bCs/>
                <w:lang w:val="ru-RU" w:eastAsia="ru-RU"/>
              </w:rPr>
              <w:t>.</w:t>
            </w:r>
          </w:p>
          <w:p w:rsidR="0084062A" w:rsidRPr="00CF4347" w:rsidRDefault="0084062A" w:rsidP="0084062A">
            <w:pPr>
              <w:numPr>
                <w:ilvl w:val="0"/>
                <w:numId w:val="6"/>
              </w:numPr>
              <w:suppressAutoHyphens w:val="0"/>
              <w:jc w:val="both"/>
              <w:rPr>
                <w:bCs/>
                <w:lang w:eastAsia="ru-RU"/>
              </w:rPr>
            </w:pPr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Особливості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етапу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надання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рекомендацій</w:t>
            </w:r>
            <w:proofErr w:type="spellEnd"/>
            <w:r w:rsidRPr="0084062A">
              <w:rPr>
                <w:bCs/>
                <w:lang w:val="ru-RU" w:eastAsia="ru-RU"/>
              </w:rPr>
              <w:t xml:space="preserve"> у </w:t>
            </w:r>
            <w:proofErr w:type="spellStart"/>
            <w:r w:rsidRPr="0084062A">
              <w:rPr>
                <w:bCs/>
                <w:lang w:val="ru-RU" w:eastAsia="ru-RU"/>
              </w:rPr>
              <w:t>сімейному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консультуванні</w:t>
            </w:r>
            <w:proofErr w:type="spellEnd"/>
            <w:r w:rsidRPr="0084062A">
              <w:rPr>
                <w:bCs/>
                <w:lang w:val="ru-RU" w:eastAsia="ru-RU"/>
              </w:rPr>
              <w:t xml:space="preserve">. </w:t>
            </w:r>
            <w:proofErr w:type="spellStart"/>
            <w:r w:rsidRPr="00CF4347">
              <w:rPr>
                <w:bCs/>
                <w:lang w:eastAsia="ru-RU"/>
              </w:rPr>
              <w:t>Основні</w:t>
            </w:r>
            <w:proofErr w:type="spellEnd"/>
            <w:r w:rsidRPr="00CF4347">
              <w:rPr>
                <w:bCs/>
                <w:lang w:eastAsia="ru-RU"/>
              </w:rPr>
              <w:t xml:space="preserve"> </w:t>
            </w:r>
            <w:proofErr w:type="spellStart"/>
            <w:r w:rsidRPr="00CF4347">
              <w:rPr>
                <w:bCs/>
                <w:lang w:eastAsia="ru-RU"/>
              </w:rPr>
              <w:t>правила</w:t>
            </w:r>
            <w:proofErr w:type="spellEnd"/>
            <w:r w:rsidRPr="00CF4347">
              <w:rPr>
                <w:bCs/>
                <w:lang w:eastAsia="ru-RU"/>
              </w:rPr>
              <w:t xml:space="preserve"> </w:t>
            </w:r>
            <w:proofErr w:type="spellStart"/>
            <w:r w:rsidRPr="00CF4347">
              <w:rPr>
                <w:bCs/>
                <w:lang w:eastAsia="ru-RU"/>
              </w:rPr>
              <w:t>ефективності</w:t>
            </w:r>
            <w:proofErr w:type="spellEnd"/>
            <w:r w:rsidRPr="00CF4347">
              <w:rPr>
                <w:bCs/>
                <w:lang w:eastAsia="ru-RU"/>
              </w:rPr>
              <w:t xml:space="preserve"> </w:t>
            </w:r>
            <w:r w:rsidRPr="00CF4347">
              <w:rPr>
                <w:bCs/>
                <w:lang w:val="uk-UA" w:eastAsia="ru-RU"/>
              </w:rPr>
              <w:t xml:space="preserve">та прийоми </w:t>
            </w:r>
            <w:proofErr w:type="spellStart"/>
            <w:r w:rsidRPr="00CF4347">
              <w:rPr>
                <w:bCs/>
                <w:lang w:eastAsia="ru-RU"/>
              </w:rPr>
              <w:t>надання</w:t>
            </w:r>
            <w:proofErr w:type="spellEnd"/>
            <w:r w:rsidRPr="00CF4347">
              <w:rPr>
                <w:bCs/>
                <w:lang w:eastAsia="ru-RU"/>
              </w:rPr>
              <w:t xml:space="preserve"> </w:t>
            </w:r>
            <w:proofErr w:type="spellStart"/>
            <w:r w:rsidRPr="00CF4347">
              <w:rPr>
                <w:bCs/>
                <w:lang w:eastAsia="ru-RU"/>
              </w:rPr>
              <w:t>рекомендацій</w:t>
            </w:r>
            <w:proofErr w:type="spellEnd"/>
            <w:r w:rsidRPr="00CF4347">
              <w:rPr>
                <w:bCs/>
                <w:lang w:eastAsia="ru-RU"/>
              </w:rPr>
              <w:t xml:space="preserve"> </w:t>
            </w:r>
            <w:proofErr w:type="spellStart"/>
            <w:r w:rsidRPr="00CF4347">
              <w:rPr>
                <w:bCs/>
                <w:lang w:eastAsia="ru-RU"/>
              </w:rPr>
              <w:t>клієнту</w:t>
            </w:r>
            <w:proofErr w:type="spellEnd"/>
            <w:r w:rsidRPr="00CF4347">
              <w:rPr>
                <w:bCs/>
                <w:lang w:eastAsia="ru-RU"/>
              </w:rPr>
              <w:t xml:space="preserve">. </w:t>
            </w:r>
          </w:p>
          <w:p w:rsidR="0084062A" w:rsidRPr="0084062A" w:rsidRDefault="0084062A" w:rsidP="0084062A">
            <w:pPr>
              <w:numPr>
                <w:ilvl w:val="0"/>
                <w:numId w:val="6"/>
              </w:numPr>
              <w:suppressAutoHyphens w:val="0"/>
              <w:jc w:val="both"/>
              <w:rPr>
                <w:bCs/>
                <w:lang w:val="ru-RU" w:eastAsia="ru-RU"/>
              </w:rPr>
            </w:pPr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Особливості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завершального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етапу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психологічного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консультування</w:t>
            </w:r>
            <w:proofErr w:type="spellEnd"/>
            <w:r w:rsidRPr="0084062A">
              <w:rPr>
                <w:bCs/>
                <w:lang w:val="ru-RU" w:eastAsia="ru-RU"/>
              </w:rPr>
              <w:t xml:space="preserve">. </w:t>
            </w:r>
            <w:proofErr w:type="spellStart"/>
            <w:r w:rsidRPr="0084062A">
              <w:rPr>
                <w:bCs/>
                <w:lang w:val="ru-RU" w:eastAsia="ru-RU"/>
              </w:rPr>
              <w:t>Основні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техніки</w:t>
            </w:r>
            <w:proofErr w:type="spellEnd"/>
            <w:r w:rsidRPr="0084062A">
              <w:rPr>
                <w:bCs/>
                <w:lang w:val="ru-RU" w:eastAsia="ru-RU"/>
              </w:rPr>
              <w:t xml:space="preserve"> та </w:t>
            </w:r>
            <w:proofErr w:type="spellStart"/>
            <w:r w:rsidRPr="0084062A">
              <w:rPr>
                <w:bCs/>
                <w:lang w:val="ru-RU" w:eastAsia="ru-RU"/>
              </w:rPr>
              <w:t>прийоми</w:t>
            </w:r>
            <w:proofErr w:type="spellEnd"/>
            <w:r w:rsidRPr="0084062A">
              <w:rPr>
                <w:bCs/>
                <w:lang w:val="ru-RU" w:eastAsia="ru-RU"/>
              </w:rPr>
              <w:t xml:space="preserve">, </w:t>
            </w:r>
            <w:proofErr w:type="spellStart"/>
            <w:r w:rsidRPr="0084062A">
              <w:rPr>
                <w:bCs/>
                <w:lang w:val="ru-RU" w:eastAsia="ru-RU"/>
              </w:rPr>
              <w:t>що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використовуються</w:t>
            </w:r>
            <w:proofErr w:type="spellEnd"/>
            <w:r w:rsidRPr="0084062A">
              <w:rPr>
                <w:bCs/>
                <w:lang w:val="ru-RU" w:eastAsia="ru-RU"/>
              </w:rPr>
              <w:t xml:space="preserve"> консультантом на </w:t>
            </w:r>
            <w:proofErr w:type="spellStart"/>
            <w:r w:rsidRPr="0084062A">
              <w:rPr>
                <w:bCs/>
                <w:lang w:val="ru-RU" w:eastAsia="ru-RU"/>
              </w:rPr>
              <w:t>даному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етапі</w:t>
            </w:r>
            <w:proofErr w:type="spellEnd"/>
            <w:r w:rsidRPr="0084062A">
              <w:rPr>
                <w:bCs/>
                <w:lang w:val="ru-RU" w:eastAsia="ru-RU"/>
              </w:rPr>
              <w:t>.</w:t>
            </w:r>
          </w:p>
          <w:p w:rsidR="0084062A" w:rsidRPr="0084062A" w:rsidRDefault="0084062A" w:rsidP="0084062A">
            <w:pPr>
              <w:numPr>
                <w:ilvl w:val="0"/>
                <w:numId w:val="6"/>
              </w:numPr>
              <w:suppressAutoHyphens w:val="0"/>
              <w:jc w:val="both"/>
              <w:rPr>
                <w:bCs/>
                <w:lang w:val="ru-RU" w:eastAsia="ru-RU"/>
              </w:rPr>
            </w:pPr>
            <w:r w:rsidRPr="00CF4347">
              <w:rPr>
                <w:bCs/>
                <w:lang w:val="uk-UA" w:eastAsia="ru-RU"/>
              </w:rPr>
              <w:t xml:space="preserve">Загальна схема сімейної психодіагностики, сфокусованої на дитині (за </w:t>
            </w:r>
            <w:proofErr w:type="spellStart"/>
            <w:r w:rsidRPr="00CF4347">
              <w:rPr>
                <w:bCs/>
                <w:lang w:val="uk-UA" w:eastAsia="ru-RU"/>
              </w:rPr>
              <w:t>А.Бодалєвим</w:t>
            </w:r>
            <w:proofErr w:type="spellEnd"/>
            <w:r w:rsidRPr="00CF4347">
              <w:rPr>
                <w:bCs/>
                <w:lang w:val="uk-UA" w:eastAsia="ru-RU"/>
              </w:rPr>
              <w:t xml:space="preserve">, </w:t>
            </w:r>
            <w:proofErr w:type="spellStart"/>
            <w:r w:rsidRPr="00CF4347">
              <w:rPr>
                <w:bCs/>
                <w:lang w:val="uk-UA" w:eastAsia="ru-RU"/>
              </w:rPr>
              <w:t>В.Століним</w:t>
            </w:r>
            <w:proofErr w:type="spellEnd"/>
            <w:r w:rsidRPr="00CF4347">
              <w:rPr>
                <w:bCs/>
                <w:lang w:val="uk-UA" w:eastAsia="ru-RU"/>
              </w:rPr>
              <w:t>).</w:t>
            </w:r>
          </w:p>
          <w:p w:rsidR="0084062A" w:rsidRPr="0084062A" w:rsidRDefault="0084062A" w:rsidP="0084062A">
            <w:pPr>
              <w:numPr>
                <w:ilvl w:val="0"/>
                <w:numId w:val="6"/>
              </w:numPr>
              <w:suppressAutoHyphens w:val="0"/>
              <w:jc w:val="both"/>
              <w:rPr>
                <w:bCs/>
                <w:lang w:val="ru-RU" w:eastAsia="ru-RU"/>
              </w:rPr>
            </w:pPr>
            <w:r w:rsidRPr="00CF4347">
              <w:rPr>
                <w:bCs/>
                <w:lang w:val="uk-UA" w:eastAsia="ru-RU"/>
              </w:rPr>
              <w:t>Структура скарги. Сюжет, зміст та підтекст скарги.</w:t>
            </w:r>
          </w:p>
          <w:p w:rsidR="0084062A" w:rsidRPr="0084062A" w:rsidRDefault="0084062A" w:rsidP="0084062A">
            <w:pPr>
              <w:numPr>
                <w:ilvl w:val="0"/>
                <w:numId w:val="6"/>
              </w:numPr>
              <w:suppressAutoHyphens w:val="0"/>
              <w:jc w:val="both"/>
              <w:rPr>
                <w:bCs/>
                <w:lang w:val="ru-RU" w:eastAsia="ru-RU"/>
              </w:rPr>
            </w:pPr>
            <w:r w:rsidRPr="00CF4347">
              <w:rPr>
                <w:bCs/>
                <w:lang w:val="uk-UA" w:eastAsia="ru-RU"/>
              </w:rPr>
              <w:t xml:space="preserve"> Мотиваційні орієнтації клієнтів. Типологія осіб, які приходять до консультанта.</w:t>
            </w:r>
          </w:p>
          <w:p w:rsidR="0084062A" w:rsidRPr="0084062A" w:rsidRDefault="0084062A" w:rsidP="0084062A">
            <w:pPr>
              <w:numPr>
                <w:ilvl w:val="0"/>
                <w:numId w:val="6"/>
              </w:numPr>
              <w:suppressAutoHyphens w:val="0"/>
              <w:jc w:val="both"/>
              <w:rPr>
                <w:bCs/>
                <w:lang w:val="ru-RU" w:eastAsia="ru-RU"/>
              </w:rPr>
            </w:pPr>
            <w:r w:rsidRPr="00CF4347">
              <w:rPr>
                <w:bCs/>
                <w:lang w:val="uk-UA" w:eastAsia="ru-RU"/>
              </w:rPr>
              <w:t xml:space="preserve"> Неспецифічні прийоми роботи психолога-консультанта.</w:t>
            </w:r>
          </w:p>
          <w:p w:rsidR="0084062A" w:rsidRPr="0084062A" w:rsidRDefault="0084062A" w:rsidP="0084062A">
            <w:pPr>
              <w:numPr>
                <w:ilvl w:val="0"/>
                <w:numId w:val="6"/>
              </w:numPr>
              <w:suppressAutoHyphens w:val="0"/>
              <w:jc w:val="both"/>
              <w:rPr>
                <w:bCs/>
                <w:lang w:val="ru-RU" w:eastAsia="ru-RU"/>
              </w:rPr>
            </w:pPr>
            <w:r w:rsidRPr="00CF4347">
              <w:rPr>
                <w:bCs/>
                <w:lang w:val="uk-UA" w:eastAsia="ru-RU"/>
              </w:rPr>
              <w:t>Спеціальні прийоми та техніки сімейного консультування.</w:t>
            </w:r>
          </w:p>
          <w:p w:rsidR="0084062A" w:rsidRPr="0084062A" w:rsidRDefault="0084062A" w:rsidP="0084062A">
            <w:pPr>
              <w:numPr>
                <w:ilvl w:val="0"/>
                <w:numId w:val="6"/>
              </w:numPr>
              <w:suppressAutoHyphens w:val="0"/>
              <w:jc w:val="both"/>
              <w:rPr>
                <w:bCs/>
                <w:lang w:val="ru-RU" w:eastAsia="ru-RU"/>
              </w:rPr>
            </w:pPr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Основні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труднощі</w:t>
            </w:r>
            <w:proofErr w:type="spellEnd"/>
            <w:r w:rsidRPr="0084062A">
              <w:rPr>
                <w:bCs/>
                <w:lang w:val="ru-RU" w:eastAsia="ru-RU"/>
              </w:rPr>
              <w:t xml:space="preserve">, з </w:t>
            </w:r>
            <w:proofErr w:type="spellStart"/>
            <w:r w:rsidRPr="0084062A">
              <w:rPr>
                <w:bCs/>
                <w:lang w:val="ru-RU" w:eastAsia="ru-RU"/>
              </w:rPr>
              <w:t>якими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може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зустрітись</w:t>
            </w:r>
            <w:proofErr w:type="spellEnd"/>
            <w:r w:rsidRPr="0084062A">
              <w:rPr>
                <w:bCs/>
                <w:lang w:val="ru-RU" w:eastAsia="ru-RU"/>
              </w:rPr>
              <w:t xml:space="preserve"> консультант на </w:t>
            </w:r>
            <w:proofErr w:type="spellStart"/>
            <w:r w:rsidRPr="0084062A">
              <w:rPr>
                <w:bCs/>
                <w:lang w:val="ru-RU" w:eastAsia="ru-RU"/>
              </w:rPr>
              <w:t>різних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етапах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сімейного</w:t>
            </w:r>
            <w:proofErr w:type="spellEnd"/>
            <w:r w:rsidRPr="0084062A">
              <w:rPr>
                <w:bCs/>
                <w:lang w:val="ru-RU" w:eastAsia="ru-RU"/>
              </w:rPr>
              <w:t xml:space="preserve"> </w:t>
            </w:r>
            <w:proofErr w:type="spellStart"/>
            <w:r w:rsidRPr="0084062A">
              <w:rPr>
                <w:bCs/>
                <w:lang w:val="ru-RU" w:eastAsia="ru-RU"/>
              </w:rPr>
              <w:t>консультування</w:t>
            </w:r>
            <w:proofErr w:type="spellEnd"/>
            <w:r w:rsidRPr="0084062A">
              <w:rPr>
                <w:bCs/>
                <w:lang w:val="ru-RU" w:eastAsia="ru-RU"/>
              </w:rPr>
              <w:t>.</w:t>
            </w:r>
          </w:p>
          <w:p w:rsidR="0084062A" w:rsidRPr="00CF4347" w:rsidRDefault="0084062A" w:rsidP="0084062A">
            <w:pPr>
              <w:numPr>
                <w:ilvl w:val="0"/>
                <w:numId w:val="6"/>
              </w:numPr>
              <w:suppressAutoHyphens w:val="0"/>
              <w:jc w:val="both"/>
              <w:rPr>
                <w:bCs/>
                <w:lang w:eastAsia="ru-RU"/>
              </w:rPr>
            </w:pPr>
            <w:r w:rsidRPr="0084062A">
              <w:rPr>
                <w:bCs/>
                <w:lang w:val="ru-RU" w:eastAsia="ru-RU"/>
              </w:rPr>
              <w:t xml:space="preserve"> </w:t>
            </w:r>
            <w:r w:rsidRPr="00CF4347">
              <w:rPr>
                <w:bCs/>
                <w:lang w:val="uk-UA" w:eastAsia="ru-RU"/>
              </w:rPr>
              <w:t xml:space="preserve">Умови результативності психологічного консультування. </w:t>
            </w:r>
          </w:p>
          <w:p w:rsidR="002961B2" w:rsidRDefault="002961B2" w:rsidP="0084062A">
            <w:pPr>
              <w:suppressAutoHyphens w:val="0"/>
              <w:ind w:left="720"/>
              <w:jc w:val="both"/>
              <w:rPr>
                <w:color w:val="auto"/>
                <w:lang w:val="uk-UA"/>
              </w:rPr>
            </w:pPr>
          </w:p>
        </w:tc>
      </w:tr>
      <w:tr w:rsidR="002961B2" w:rsidRPr="00EC1E77" w:rsidTr="0018670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1B2" w:rsidRDefault="002961B2" w:rsidP="0018670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B2" w:rsidRPr="00227F16" w:rsidRDefault="002961B2" w:rsidP="00186708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2961B2" w:rsidRPr="00227F16" w:rsidRDefault="002961B2" w:rsidP="002961B2">
      <w:pPr>
        <w:rPr>
          <w:lang w:val="ru-RU"/>
        </w:rPr>
      </w:pPr>
    </w:p>
    <w:p w:rsidR="003F160D" w:rsidRDefault="00896732" w:rsidP="00896732">
      <w:pPr>
        <w:jc w:val="center"/>
        <w:rPr>
          <w:b/>
          <w:lang w:val="ru-RU"/>
        </w:rPr>
      </w:pPr>
      <w:proofErr w:type="spellStart"/>
      <w:r w:rsidRPr="00896732">
        <w:rPr>
          <w:b/>
          <w:lang w:val="ru-RU"/>
        </w:rPr>
        <w:t>Додаток</w:t>
      </w:r>
      <w:proofErr w:type="spellEnd"/>
      <w:r w:rsidRPr="00896732">
        <w:rPr>
          <w:b/>
          <w:lang w:val="ru-RU"/>
        </w:rPr>
        <w:t xml:space="preserve"> (схема курсу)</w:t>
      </w:r>
    </w:p>
    <w:p w:rsidR="006B725D" w:rsidRPr="006B725D" w:rsidRDefault="006B725D" w:rsidP="006B725D">
      <w:pPr>
        <w:suppressAutoHyphens w:val="0"/>
        <w:jc w:val="center"/>
        <w:rPr>
          <w:color w:val="auto"/>
          <w:sz w:val="16"/>
          <w:szCs w:val="1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3"/>
        <w:gridCol w:w="1400"/>
        <w:gridCol w:w="77"/>
        <w:gridCol w:w="341"/>
        <w:gridCol w:w="374"/>
        <w:gridCol w:w="2366"/>
        <w:gridCol w:w="374"/>
        <w:gridCol w:w="374"/>
        <w:gridCol w:w="382"/>
        <w:gridCol w:w="1890"/>
        <w:gridCol w:w="938"/>
      </w:tblGrid>
      <w:tr w:rsidR="006B725D" w:rsidRPr="006B725D" w:rsidTr="000968B0">
        <w:trPr>
          <w:cantSplit/>
        </w:trPr>
        <w:tc>
          <w:tcPr>
            <w:tcW w:w="0" w:type="auto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Лекційний  курс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Практичні (семінарські) заняття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</w:tr>
      <w:tr w:rsidR="006B725D" w:rsidRPr="006B725D" w:rsidTr="000968B0">
        <w:trPr>
          <w:cantSplit/>
          <w:trHeight w:val="1150"/>
        </w:trPr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Тижні, семестр</w:t>
            </w:r>
          </w:p>
        </w:tc>
        <w:tc>
          <w:tcPr>
            <w:tcW w:w="5863" w:type="dxa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Назва і зміст теми</w:t>
            </w:r>
          </w:p>
        </w:tc>
        <w:tc>
          <w:tcPr>
            <w:tcW w:w="440" w:type="dxa"/>
            <w:gridSpan w:val="2"/>
            <w:textDirection w:val="btLr"/>
            <w:vAlign w:val="center"/>
          </w:tcPr>
          <w:p w:rsidR="006B725D" w:rsidRPr="006B725D" w:rsidRDefault="006B725D" w:rsidP="006B725D">
            <w:pPr>
              <w:suppressAutoHyphens w:val="0"/>
              <w:ind w:left="113" w:right="113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К-ть годин</w:t>
            </w:r>
          </w:p>
        </w:tc>
        <w:tc>
          <w:tcPr>
            <w:tcW w:w="0" w:type="auto"/>
            <w:textDirection w:val="btLr"/>
            <w:vAlign w:val="center"/>
          </w:tcPr>
          <w:p w:rsidR="006B725D" w:rsidRPr="006B725D" w:rsidRDefault="006B725D" w:rsidP="006B725D">
            <w:pPr>
              <w:suppressAutoHyphens w:val="0"/>
              <w:ind w:left="113" w:right="113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ТЗН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Назва і зміст теми</w:t>
            </w:r>
          </w:p>
        </w:tc>
        <w:tc>
          <w:tcPr>
            <w:tcW w:w="0" w:type="auto"/>
            <w:tcBorders>
              <w:top w:val="nil"/>
            </w:tcBorders>
            <w:textDirection w:val="btLr"/>
            <w:vAlign w:val="center"/>
          </w:tcPr>
          <w:p w:rsidR="006B725D" w:rsidRPr="006B725D" w:rsidRDefault="006B725D" w:rsidP="006B725D">
            <w:pPr>
              <w:suppressAutoHyphens w:val="0"/>
              <w:ind w:left="113" w:right="113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К-ть годин</w:t>
            </w:r>
          </w:p>
        </w:tc>
        <w:tc>
          <w:tcPr>
            <w:tcW w:w="0" w:type="auto"/>
            <w:tcBorders>
              <w:top w:val="nil"/>
            </w:tcBorders>
            <w:textDirection w:val="btLr"/>
            <w:vAlign w:val="center"/>
          </w:tcPr>
          <w:p w:rsidR="006B725D" w:rsidRPr="006B725D" w:rsidRDefault="006B725D" w:rsidP="006B725D">
            <w:pPr>
              <w:suppressAutoHyphens w:val="0"/>
              <w:ind w:left="113" w:right="113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ТЗН</w:t>
            </w:r>
          </w:p>
        </w:tc>
        <w:tc>
          <w:tcPr>
            <w:tcW w:w="0" w:type="auto"/>
            <w:tcBorders>
              <w:top w:val="nil"/>
            </w:tcBorders>
            <w:textDirection w:val="btLr"/>
            <w:vAlign w:val="center"/>
          </w:tcPr>
          <w:p w:rsidR="006B725D" w:rsidRPr="006B725D" w:rsidRDefault="006B725D" w:rsidP="006B725D">
            <w:pPr>
              <w:suppressAutoHyphens w:val="0"/>
              <w:ind w:left="113" w:right="113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К-ть годин СР</w:t>
            </w:r>
          </w:p>
        </w:tc>
        <w:tc>
          <w:tcPr>
            <w:tcW w:w="0" w:type="auto"/>
            <w:tcBorders>
              <w:top w:val="nil"/>
            </w:tcBorders>
            <w:textDirection w:val="btLr"/>
            <w:vAlign w:val="center"/>
          </w:tcPr>
          <w:p w:rsidR="006B725D" w:rsidRPr="006B725D" w:rsidRDefault="006B725D" w:rsidP="006B725D">
            <w:pPr>
              <w:suppressAutoHyphens w:val="0"/>
              <w:ind w:left="113" w:right="113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Видача і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приийняття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домашніх завдань</w:t>
            </w:r>
          </w:p>
        </w:tc>
        <w:tc>
          <w:tcPr>
            <w:tcW w:w="0" w:type="auto"/>
            <w:tcBorders>
              <w:top w:val="nil"/>
            </w:tcBorders>
            <w:textDirection w:val="btLr"/>
            <w:vAlign w:val="center"/>
          </w:tcPr>
          <w:p w:rsidR="006B725D" w:rsidRPr="006B725D" w:rsidRDefault="006B725D" w:rsidP="006B725D">
            <w:pPr>
              <w:suppressAutoHyphens w:val="0"/>
              <w:ind w:left="113" w:right="113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Коонтроль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потточної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успішності</w:t>
            </w:r>
          </w:p>
        </w:tc>
      </w:tr>
      <w:tr w:rsidR="006B725D" w:rsidRPr="006B725D" w:rsidTr="000968B0">
        <w:tc>
          <w:tcPr>
            <w:tcW w:w="0" w:type="auto"/>
          </w:tcPr>
          <w:p w:rsidR="006B725D" w:rsidRPr="006B725D" w:rsidRDefault="006B725D" w:rsidP="006B725D">
            <w:pPr>
              <w:suppressAutoHyphens w:val="0"/>
              <w:jc w:val="center"/>
              <w:rPr>
                <w:i/>
                <w:iCs/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i/>
                <w:iCs/>
                <w:color w:val="auto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863" w:type="dxa"/>
          </w:tcPr>
          <w:p w:rsidR="006B725D" w:rsidRPr="006B725D" w:rsidRDefault="006B725D" w:rsidP="006B725D">
            <w:pPr>
              <w:suppressAutoHyphens w:val="0"/>
              <w:jc w:val="center"/>
              <w:rPr>
                <w:i/>
                <w:iCs/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i/>
                <w:iCs/>
                <w:color w:val="auto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440" w:type="dxa"/>
            <w:gridSpan w:val="2"/>
          </w:tcPr>
          <w:p w:rsidR="006B725D" w:rsidRPr="006B725D" w:rsidRDefault="006B725D" w:rsidP="006B725D">
            <w:pPr>
              <w:suppressAutoHyphens w:val="0"/>
              <w:jc w:val="center"/>
              <w:rPr>
                <w:i/>
                <w:iCs/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i/>
                <w:iCs/>
                <w:color w:val="auto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0" w:type="auto"/>
          </w:tcPr>
          <w:p w:rsidR="006B725D" w:rsidRPr="006B725D" w:rsidRDefault="006B725D" w:rsidP="006B725D">
            <w:pPr>
              <w:suppressAutoHyphens w:val="0"/>
              <w:jc w:val="center"/>
              <w:rPr>
                <w:i/>
                <w:iCs/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i/>
                <w:iCs/>
                <w:color w:val="auto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0" w:type="auto"/>
          </w:tcPr>
          <w:p w:rsidR="006B725D" w:rsidRPr="006B725D" w:rsidRDefault="006B725D" w:rsidP="006B725D">
            <w:pPr>
              <w:suppressAutoHyphens w:val="0"/>
              <w:jc w:val="center"/>
              <w:rPr>
                <w:i/>
                <w:iCs/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i/>
                <w:iCs/>
                <w:color w:val="auto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0" w:type="auto"/>
          </w:tcPr>
          <w:p w:rsidR="006B725D" w:rsidRPr="006B725D" w:rsidRDefault="006B725D" w:rsidP="006B725D">
            <w:pPr>
              <w:suppressAutoHyphens w:val="0"/>
              <w:jc w:val="center"/>
              <w:rPr>
                <w:i/>
                <w:iCs/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i/>
                <w:iCs/>
                <w:color w:val="auto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0" w:type="auto"/>
          </w:tcPr>
          <w:p w:rsidR="006B725D" w:rsidRPr="006B725D" w:rsidRDefault="006B725D" w:rsidP="006B725D">
            <w:pPr>
              <w:suppressAutoHyphens w:val="0"/>
              <w:jc w:val="center"/>
              <w:rPr>
                <w:i/>
                <w:iCs/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i/>
                <w:iCs/>
                <w:color w:val="auto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0" w:type="auto"/>
          </w:tcPr>
          <w:p w:rsidR="006B725D" w:rsidRPr="006B725D" w:rsidRDefault="006B725D" w:rsidP="006B725D">
            <w:pPr>
              <w:suppressAutoHyphens w:val="0"/>
              <w:jc w:val="center"/>
              <w:rPr>
                <w:i/>
                <w:iCs/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i/>
                <w:iCs/>
                <w:color w:val="auto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0" w:type="auto"/>
          </w:tcPr>
          <w:p w:rsidR="006B725D" w:rsidRPr="006B725D" w:rsidRDefault="006B725D" w:rsidP="006B725D">
            <w:pPr>
              <w:suppressAutoHyphens w:val="0"/>
              <w:jc w:val="center"/>
              <w:rPr>
                <w:i/>
                <w:iCs/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i/>
                <w:iCs/>
                <w:color w:val="auto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0" w:type="auto"/>
          </w:tcPr>
          <w:p w:rsidR="006B725D" w:rsidRPr="006B725D" w:rsidRDefault="006B725D" w:rsidP="006B725D">
            <w:pPr>
              <w:suppressAutoHyphens w:val="0"/>
              <w:jc w:val="center"/>
              <w:rPr>
                <w:i/>
                <w:iCs/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i/>
                <w:iCs/>
                <w:color w:val="auto"/>
                <w:sz w:val="16"/>
                <w:szCs w:val="16"/>
                <w:lang w:val="uk-UA" w:eastAsia="ru-RU"/>
              </w:rPr>
              <w:t>10</w:t>
            </w:r>
          </w:p>
        </w:tc>
      </w:tr>
      <w:tr w:rsidR="006B725D" w:rsidRPr="006B725D" w:rsidTr="000968B0"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1</w:t>
            </w:r>
          </w:p>
          <w:p w:rsidR="006B725D" w:rsidRPr="006B725D" w:rsidRDefault="006B725D" w:rsidP="006B725D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</w:p>
          <w:p w:rsidR="006B725D" w:rsidRPr="006B725D" w:rsidRDefault="006B725D" w:rsidP="006B725D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11.02.2021 (лекція), </w:t>
            </w:r>
          </w:p>
          <w:p w:rsidR="006B725D" w:rsidRPr="006B725D" w:rsidRDefault="006B725D" w:rsidP="006B725D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5927" w:type="dxa"/>
            <w:gridSpan w:val="2"/>
            <w:vAlign w:val="center"/>
          </w:tcPr>
          <w:p w:rsidR="006B725D" w:rsidRPr="006B725D" w:rsidRDefault="006B725D" w:rsidP="006B725D">
            <w:pPr>
              <w:suppressAutoHyphens w:val="0"/>
              <w:jc w:val="both"/>
              <w:rPr>
                <w:b/>
                <w:bCs/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i/>
                <w:iCs/>
                <w:color w:val="auto"/>
                <w:sz w:val="16"/>
                <w:szCs w:val="16"/>
                <w:lang w:val="uk-UA" w:eastAsia="ru-RU"/>
              </w:rPr>
              <w:t xml:space="preserve"> </w:t>
            </w:r>
            <w:r w:rsidRPr="006B725D">
              <w:rPr>
                <w:b/>
                <w:color w:val="auto"/>
                <w:sz w:val="16"/>
                <w:szCs w:val="16"/>
                <w:lang w:val="ru-RU" w:eastAsia="ru-RU"/>
              </w:rPr>
              <w:t>Тема 1.</w:t>
            </w:r>
            <w:r w:rsidRPr="006B725D">
              <w:rPr>
                <w:b/>
                <w:bCs/>
                <w:i/>
                <w:iCs/>
                <w:color w:val="auto"/>
                <w:sz w:val="16"/>
                <w:szCs w:val="16"/>
                <w:lang w:val="ru-RU" w:eastAsia="ru-RU"/>
              </w:rPr>
              <w:t xml:space="preserve"> </w:t>
            </w:r>
            <w:r w:rsidRPr="006B725D">
              <w:rPr>
                <w:b/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Мета, </w:t>
            </w:r>
            <w:proofErr w:type="spellStart"/>
            <w:r w:rsidRPr="006B725D">
              <w:rPr>
                <w:b/>
                <w:bCs/>
                <w:iCs/>
                <w:color w:val="auto"/>
                <w:sz w:val="16"/>
                <w:szCs w:val="16"/>
                <w:lang w:val="ru-RU" w:eastAsia="ru-RU"/>
              </w:rPr>
              <w:t>завдання</w:t>
            </w:r>
            <w:proofErr w:type="spellEnd"/>
            <w:r w:rsidRPr="006B725D">
              <w:rPr>
                <w:b/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 і </w:t>
            </w:r>
            <w:proofErr w:type="spellStart"/>
            <w:r w:rsidRPr="006B725D">
              <w:rPr>
                <w:b/>
                <w:bCs/>
                <w:iCs/>
                <w:color w:val="auto"/>
                <w:sz w:val="16"/>
                <w:szCs w:val="16"/>
                <w:lang w:val="ru-RU" w:eastAsia="ru-RU"/>
              </w:rPr>
              <w:t>принципи</w:t>
            </w:r>
            <w:proofErr w:type="spellEnd"/>
            <w:r w:rsidRPr="006B725D">
              <w:rPr>
                <w:b/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B725D">
              <w:rPr>
                <w:b/>
                <w:bCs/>
                <w:iCs/>
                <w:color w:val="auto"/>
                <w:sz w:val="16"/>
                <w:szCs w:val="16"/>
                <w:lang w:val="ru-RU" w:eastAsia="ru-RU"/>
              </w:rPr>
              <w:t>сімейного</w:t>
            </w:r>
            <w:proofErr w:type="spellEnd"/>
            <w:r w:rsidRPr="006B725D">
              <w:rPr>
                <w:b/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B725D">
              <w:rPr>
                <w:b/>
                <w:bCs/>
                <w:iCs/>
                <w:color w:val="auto"/>
                <w:sz w:val="16"/>
                <w:szCs w:val="16"/>
                <w:lang w:val="ru-RU" w:eastAsia="ru-RU"/>
              </w:rPr>
              <w:t>консультування</w:t>
            </w:r>
            <w:proofErr w:type="spellEnd"/>
            <w:r w:rsidRPr="006B725D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. Правила </w:t>
            </w:r>
            <w:proofErr w:type="spellStart"/>
            <w:r w:rsidRPr="006B725D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>роботи</w:t>
            </w:r>
            <w:proofErr w:type="spellEnd"/>
            <w:r w:rsidRPr="006B725D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 консультанта </w:t>
            </w:r>
            <w:proofErr w:type="spellStart"/>
            <w:r w:rsidRPr="006B725D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>згідно</w:t>
            </w:r>
            <w:proofErr w:type="spellEnd"/>
            <w:r w:rsidRPr="006B725D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B725D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>етичного</w:t>
            </w:r>
            <w:proofErr w:type="spellEnd"/>
            <w:r w:rsidRPr="006B725D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 кодексу психолога. </w:t>
            </w:r>
            <w:proofErr w:type="spellStart"/>
            <w:r w:rsidRPr="006B725D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>Види</w:t>
            </w:r>
            <w:proofErr w:type="spellEnd"/>
            <w:r w:rsidRPr="006B725D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B725D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>консультативної</w:t>
            </w:r>
            <w:proofErr w:type="spellEnd"/>
            <w:r w:rsidRPr="006B725D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B725D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>допомоги</w:t>
            </w:r>
            <w:proofErr w:type="spellEnd"/>
            <w:r w:rsidRPr="006B725D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B725D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>сім'ї</w:t>
            </w:r>
            <w:proofErr w:type="spellEnd"/>
            <w:r w:rsidRPr="006B725D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6B725D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>педагогічна</w:t>
            </w:r>
            <w:proofErr w:type="spellEnd"/>
            <w:r w:rsidRPr="006B725D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6B725D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>соціальна</w:t>
            </w:r>
            <w:proofErr w:type="spellEnd"/>
            <w:r w:rsidRPr="006B725D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6B725D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>медична</w:t>
            </w:r>
            <w:proofErr w:type="spellEnd"/>
            <w:r w:rsidRPr="006B725D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6B725D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>психологічна</w:t>
            </w:r>
            <w:proofErr w:type="spellEnd"/>
            <w:r w:rsidRPr="006B725D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 і </w:t>
            </w:r>
            <w:proofErr w:type="spellStart"/>
            <w:r w:rsidRPr="006B725D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>діагностична</w:t>
            </w:r>
            <w:proofErr w:type="spellEnd"/>
            <w:r w:rsidRPr="006B725D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B725D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>моделі</w:t>
            </w:r>
            <w:proofErr w:type="spellEnd"/>
            <w:r w:rsidRPr="006B725D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 за </w:t>
            </w:r>
            <w:proofErr w:type="spellStart"/>
            <w:r w:rsidRPr="006B725D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>Бодалєвим</w:t>
            </w:r>
            <w:proofErr w:type="spellEnd"/>
            <w:r w:rsidRPr="006B725D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 А. і </w:t>
            </w:r>
            <w:proofErr w:type="spellStart"/>
            <w:r w:rsidRPr="006B725D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>Століним</w:t>
            </w:r>
            <w:proofErr w:type="spellEnd"/>
            <w:r w:rsidRPr="006B725D">
              <w:rPr>
                <w:bCs/>
                <w:iCs/>
                <w:color w:val="auto"/>
                <w:sz w:val="16"/>
                <w:szCs w:val="16"/>
                <w:lang w:val="ru-RU" w:eastAsia="ru-RU"/>
              </w:rPr>
              <w:t xml:space="preserve"> В.)</w:t>
            </w:r>
            <w:r w:rsidRPr="006B725D">
              <w:rPr>
                <w:color w:val="auto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376" w:type="dxa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7,4</w:t>
            </w: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b/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b/>
                <w:color w:val="auto"/>
                <w:sz w:val="16"/>
                <w:szCs w:val="16"/>
                <w:lang w:val="uk-UA" w:eastAsia="ru-RU"/>
              </w:rPr>
              <w:t xml:space="preserve">підготовка до сем. </w:t>
            </w:r>
            <w:proofErr w:type="spellStart"/>
            <w:r w:rsidRPr="006B725D">
              <w:rPr>
                <w:b/>
                <w:color w:val="auto"/>
                <w:sz w:val="16"/>
                <w:szCs w:val="16"/>
                <w:lang w:val="uk-UA" w:eastAsia="ru-RU"/>
              </w:rPr>
              <w:t>зн</w:t>
            </w:r>
            <w:proofErr w:type="spellEnd"/>
          </w:p>
          <w:p w:rsidR="006B725D" w:rsidRPr="006B725D" w:rsidRDefault="006B725D" w:rsidP="006B725D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jc w:val="both"/>
              <w:rPr>
                <w:color w:val="auto"/>
                <w:sz w:val="16"/>
                <w:szCs w:val="16"/>
                <w:lang w:val="ru-RU" w:eastAsia="ru-RU"/>
              </w:rPr>
            </w:pPr>
            <w:r w:rsidRPr="006B725D">
              <w:rPr>
                <w:color w:val="auto"/>
                <w:sz w:val="16"/>
                <w:szCs w:val="16"/>
                <w:lang w:val="ru-RU" w:eastAsia="ru-RU"/>
              </w:rPr>
              <w:t>Алешина Ю.Е. Индивидуальное и семейное консультирование. Москва, 1994.</w:t>
            </w:r>
          </w:p>
          <w:p w:rsidR="006B725D" w:rsidRPr="006B725D" w:rsidRDefault="006B725D" w:rsidP="006B725D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jc w:val="both"/>
              <w:rPr>
                <w:color w:val="auto"/>
                <w:sz w:val="16"/>
                <w:szCs w:val="16"/>
                <w:lang w:val="ru-RU" w:eastAsia="ru-RU"/>
              </w:rPr>
            </w:pPr>
            <w:proofErr w:type="spellStart"/>
            <w:r w:rsidRPr="006B725D">
              <w:rPr>
                <w:color w:val="auto"/>
                <w:sz w:val="16"/>
                <w:szCs w:val="16"/>
                <w:lang w:val="ru-RU" w:eastAsia="ru-RU"/>
              </w:rPr>
              <w:t>Бодалев</w:t>
            </w:r>
            <w:proofErr w:type="spellEnd"/>
            <w:r w:rsidRPr="006B725D">
              <w:rPr>
                <w:color w:val="auto"/>
                <w:sz w:val="16"/>
                <w:szCs w:val="16"/>
                <w:lang w:val="ru-RU" w:eastAsia="ru-RU"/>
              </w:rPr>
              <w:t xml:space="preserve"> А.А., </w:t>
            </w:r>
            <w:proofErr w:type="spellStart"/>
            <w:r w:rsidRPr="006B725D">
              <w:rPr>
                <w:color w:val="auto"/>
                <w:sz w:val="16"/>
                <w:szCs w:val="16"/>
                <w:lang w:val="ru-RU" w:eastAsia="ru-RU"/>
              </w:rPr>
              <w:t>Столин</w:t>
            </w:r>
            <w:proofErr w:type="spellEnd"/>
            <w:r w:rsidRPr="006B725D">
              <w:rPr>
                <w:color w:val="auto"/>
                <w:sz w:val="16"/>
                <w:szCs w:val="16"/>
                <w:lang w:val="ru-RU" w:eastAsia="ru-RU"/>
              </w:rPr>
              <w:t xml:space="preserve"> В.В. Семья в психологической консультации. Опыт и проблемы психологического консультирования. Москва, 1989.</w:t>
            </w:r>
          </w:p>
          <w:p w:rsidR="006B725D" w:rsidRPr="006B725D" w:rsidRDefault="006B725D" w:rsidP="006B725D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jc w:val="both"/>
              <w:rPr>
                <w:color w:val="auto"/>
                <w:sz w:val="16"/>
                <w:szCs w:val="16"/>
                <w:lang w:val="ru-RU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Бондарчук О.І. </w:t>
            </w:r>
            <w:r w:rsidRPr="006B725D">
              <w:rPr>
                <w:color w:val="auto"/>
                <w:sz w:val="16"/>
                <w:szCs w:val="16"/>
                <w:lang w:val="uk-UA" w:eastAsia="ru-RU"/>
              </w:rPr>
              <w:lastRenderedPageBreak/>
              <w:t>Психологія сім</w:t>
            </w:r>
            <w:r w:rsidRPr="006B725D">
              <w:rPr>
                <w:color w:val="auto"/>
                <w:sz w:val="16"/>
                <w:szCs w:val="16"/>
                <w:lang w:val="ru-RU" w:eastAsia="ru-RU"/>
              </w:rPr>
              <w:t>’</w:t>
            </w:r>
            <w:r w:rsidRPr="006B725D">
              <w:rPr>
                <w:color w:val="auto"/>
                <w:sz w:val="16"/>
                <w:szCs w:val="16"/>
                <w:lang w:val="uk-UA" w:eastAsia="ru-RU"/>
              </w:rPr>
              <w:t>ї. – Київ, 2001.</w:t>
            </w:r>
          </w:p>
          <w:p w:rsidR="006B725D" w:rsidRPr="006B725D" w:rsidRDefault="006B725D" w:rsidP="006B725D">
            <w:pPr>
              <w:suppressAutoHyphens w:val="0"/>
              <w:jc w:val="center"/>
              <w:rPr>
                <w:b/>
                <w:color w:val="auto"/>
                <w:sz w:val="16"/>
                <w:szCs w:val="16"/>
                <w:lang w:val="ru-RU" w:eastAsia="ru-RU"/>
              </w:rPr>
            </w:pPr>
          </w:p>
          <w:p w:rsidR="006B725D" w:rsidRPr="006B725D" w:rsidRDefault="006B725D" w:rsidP="006B725D">
            <w:pPr>
              <w:suppressAutoHyphens w:val="0"/>
              <w:jc w:val="center"/>
              <w:rPr>
                <w:b/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</w:tr>
      <w:tr w:rsidR="006B725D" w:rsidRPr="006B725D" w:rsidTr="000968B0"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ind w:left="36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2</w:t>
            </w:r>
          </w:p>
          <w:p w:rsidR="006B725D" w:rsidRPr="006B725D" w:rsidRDefault="006B725D" w:rsidP="006B725D">
            <w:pPr>
              <w:suppressAutoHyphens w:val="0"/>
              <w:ind w:left="36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  <w:p w:rsidR="006B725D" w:rsidRPr="006B725D" w:rsidRDefault="006B725D" w:rsidP="006B725D">
            <w:pPr>
              <w:suppressAutoHyphens w:val="0"/>
              <w:ind w:left="36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16.02.2021</w:t>
            </w:r>
          </w:p>
          <w:p w:rsidR="006B725D" w:rsidRPr="006B725D" w:rsidRDefault="006B725D" w:rsidP="006B725D">
            <w:pPr>
              <w:suppressAutoHyphens w:val="0"/>
              <w:ind w:left="36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(семінар)</w:t>
            </w:r>
          </w:p>
        </w:tc>
        <w:tc>
          <w:tcPr>
            <w:tcW w:w="5927" w:type="dxa"/>
            <w:gridSpan w:val="2"/>
            <w:vAlign w:val="center"/>
          </w:tcPr>
          <w:p w:rsidR="006B725D" w:rsidRPr="006B725D" w:rsidRDefault="006B725D" w:rsidP="006B725D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376" w:type="dxa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both"/>
              <w:rPr>
                <w:b/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b/>
                <w:bCs/>
                <w:color w:val="auto"/>
                <w:sz w:val="16"/>
                <w:szCs w:val="16"/>
                <w:lang w:val="uk-UA" w:eastAsia="ru-RU"/>
              </w:rPr>
              <w:t xml:space="preserve">Вступ до сімейного консультування. </w:t>
            </w:r>
          </w:p>
          <w:p w:rsidR="006B725D" w:rsidRPr="006B725D" w:rsidRDefault="006B725D" w:rsidP="006B725D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bCs/>
                <w:color w:val="auto"/>
                <w:sz w:val="16"/>
                <w:szCs w:val="16"/>
                <w:lang w:val="uk-UA" w:eastAsia="ru-RU"/>
              </w:rPr>
              <w:t>Мета, завдання і принципи сімейного консультування</w:t>
            </w:r>
            <w:r w:rsidRPr="006B725D">
              <w:rPr>
                <w:color w:val="auto"/>
                <w:sz w:val="16"/>
                <w:szCs w:val="16"/>
                <w:lang w:val="uk-UA" w:eastAsia="ru-RU"/>
              </w:rPr>
              <w:t>. Етичний кодекс у роботі психолога-консультанта.</w:t>
            </w:r>
          </w:p>
          <w:p w:rsidR="006B725D" w:rsidRPr="006B725D" w:rsidRDefault="006B725D" w:rsidP="006B725D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7,4</w:t>
            </w: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both"/>
              <w:rPr>
                <w:b/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усне опитування  </w:t>
            </w:r>
          </w:p>
        </w:tc>
      </w:tr>
      <w:tr w:rsidR="006B725D" w:rsidRPr="006B725D" w:rsidTr="000968B0"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ind w:left="36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5</w:t>
            </w:r>
          </w:p>
          <w:p w:rsidR="006B725D" w:rsidRPr="006B725D" w:rsidRDefault="006B725D" w:rsidP="006B725D">
            <w:pPr>
              <w:suppressAutoHyphens w:val="0"/>
              <w:ind w:left="36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11.03.2021 (лекція), </w:t>
            </w:r>
          </w:p>
          <w:p w:rsidR="006B725D" w:rsidRPr="006B725D" w:rsidRDefault="006B725D" w:rsidP="006B725D">
            <w:pPr>
              <w:suppressAutoHyphens w:val="0"/>
              <w:ind w:left="36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5927" w:type="dxa"/>
            <w:gridSpan w:val="2"/>
            <w:vAlign w:val="center"/>
          </w:tcPr>
          <w:p w:rsidR="006B725D" w:rsidRPr="006B725D" w:rsidRDefault="006B725D" w:rsidP="006B725D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b/>
                <w:color w:val="auto"/>
                <w:sz w:val="16"/>
                <w:szCs w:val="16"/>
                <w:lang w:val="ru-RU" w:eastAsia="ru-RU"/>
              </w:rPr>
              <w:t xml:space="preserve">Тема 2. </w:t>
            </w:r>
            <w:proofErr w:type="spellStart"/>
            <w:r w:rsidRPr="006B725D">
              <w:rPr>
                <w:b/>
                <w:color w:val="auto"/>
                <w:sz w:val="16"/>
                <w:szCs w:val="16"/>
                <w:lang w:val="ru-RU" w:eastAsia="ru-RU"/>
              </w:rPr>
              <w:t>Підготовка</w:t>
            </w:r>
            <w:proofErr w:type="spellEnd"/>
            <w:r w:rsidRPr="006B725D">
              <w:rPr>
                <w:b/>
                <w:color w:val="auto"/>
                <w:sz w:val="16"/>
                <w:szCs w:val="16"/>
                <w:lang w:val="ru-RU" w:eastAsia="ru-RU"/>
              </w:rPr>
              <w:t xml:space="preserve"> до </w:t>
            </w:r>
            <w:proofErr w:type="spellStart"/>
            <w:r w:rsidRPr="006B725D">
              <w:rPr>
                <w:b/>
                <w:color w:val="auto"/>
                <w:sz w:val="16"/>
                <w:szCs w:val="16"/>
                <w:lang w:val="ru-RU" w:eastAsia="ru-RU"/>
              </w:rPr>
              <w:t>проведення</w:t>
            </w:r>
            <w:proofErr w:type="spellEnd"/>
            <w:r w:rsidRPr="006B725D">
              <w:rPr>
                <w:b/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B725D">
              <w:rPr>
                <w:b/>
                <w:color w:val="auto"/>
                <w:sz w:val="16"/>
                <w:szCs w:val="16"/>
                <w:lang w:val="ru-RU" w:eastAsia="ru-RU"/>
              </w:rPr>
              <w:t>психологічного</w:t>
            </w:r>
            <w:proofErr w:type="spellEnd"/>
            <w:r w:rsidRPr="006B725D">
              <w:rPr>
                <w:b/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B725D">
              <w:rPr>
                <w:b/>
                <w:color w:val="auto"/>
                <w:sz w:val="16"/>
                <w:szCs w:val="16"/>
                <w:lang w:val="ru-RU" w:eastAsia="ru-RU"/>
              </w:rPr>
              <w:t>консультування</w:t>
            </w:r>
            <w:proofErr w:type="spellEnd"/>
            <w:r w:rsidRPr="006B725D">
              <w:rPr>
                <w:color w:val="auto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6B725D">
              <w:rPr>
                <w:color w:val="auto"/>
                <w:sz w:val="16"/>
                <w:szCs w:val="16"/>
                <w:lang w:val="ru-RU" w:eastAsia="ru-RU"/>
              </w:rPr>
              <w:t>Загальні</w:t>
            </w:r>
            <w:proofErr w:type="spellEnd"/>
            <w:r w:rsidRPr="006B725D">
              <w:rPr>
                <w:color w:val="auto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6B725D">
              <w:rPr>
                <w:color w:val="auto"/>
                <w:sz w:val="16"/>
                <w:szCs w:val="16"/>
                <w:lang w:val="ru-RU" w:eastAsia="ru-RU"/>
              </w:rPr>
              <w:t>спеціальні</w:t>
            </w:r>
            <w:proofErr w:type="spellEnd"/>
            <w:r w:rsidRPr="006B725D">
              <w:rPr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B725D">
              <w:rPr>
                <w:color w:val="auto"/>
                <w:sz w:val="16"/>
                <w:szCs w:val="16"/>
                <w:lang w:val="ru-RU" w:eastAsia="ru-RU"/>
              </w:rPr>
              <w:t>питання</w:t>
            </w:r>
            <w:proofErr w:type="spellEnd"/>
            <w:r w:rsidRPr="006B725D">
              <w:rPr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B725D">
              <w:rPr>
                <w:color w:val="auto"/>
                <w:sz w:val="16"/>
                <w:szCs w:val="16"/>
                <w:lang w:val="ru-RU" w:eastAsia="ru-RU"/>
              </w:rPr>
              <w:t>підготовки</w:t>
            </w:r>
            <w:proofErr w:type="spellEnd"/>
            <w:r w:rsidRPr="006B725D">
              <w:rPr>
                <w:color w:val="auto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6B725D">
              <w:rPr>
                <w:color w:val="auto"/>
                <w:sz w:val="16"/>
                <w:szCs w:val="16"/>
                <w:lang w:val="ru-RU" w:eastAsia="ru-RU"/>
              </w:rPr>
              <w:t>Оформлення</w:t>
            </w:r>
            <w:proofErr w:type="spellEnd"/>
            <w:r w:rsidRPr="006B725D">
              <w:rPr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B725D">
              <w:rPr>
                <w:color w:val="auto"/>
                <w:sz w:val="16"/>
                <w:szCs w:val="16"/>
                <w:lang w:val="ru-RU" w:eastAsia="ru-RU"/>
              </w:rPr>
              <w:t>документації</w:t>
            </w:r>
            <w:proofErr w:type="spellEnd"/>
            <w:r w:rsidRPr="006B725D">
              <w:rPr>
                <w:color w:val="auto"/>
                <w:sz w:val="16"/>
                <w:szCs w:val="16"/>
                <w:lang w:val="ru-RU" w:eastAsia="ru-RU"/>
              </w:rPr>
              <w:t xml:space="preserve"> у </w:t>
            </w:r>
            <w:proofErr w:type="spellStart"/>
            <w:r w:rsidRPr="006B725D">
              <w:rPr>
                <w:color w:val="auto"/>
                <w:sz w:val="16"/>
                <w:szCs w:val="16"/>
                <w:lang w:val="ru-RU" w:eastAsia="ru-RU"/>
              </w:rPr>
              <w:t>процесі</w:t>
            </w:r>
            <w:proofErr w:type="spellEnd"/>
            <w:r w:rsidRPr="006B725D">
              <w:rPr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B725D">
              <w:rPr>
                <w:color w:val="auto"/>
                <w:sz w:val="16"/>
                <w:szCs w:val="16"/>
                <w:lang w:val="ru-RU" w:eastAsia="ru-RU"/>
              </w:rPr>
              <w:t>консультування</w:t>
            </w:r>
            <w:proofErr w:type="spellEnd"/>
            <w:r w:rsidRPr="006B725D">
              <w:rPr>
                <w:color w:val="auto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6B725D">
              <w:rPr>
                <w:color w:val="auto"/>
                <w:sz w:val="16"/>
                <w:szCs w:val="16"/>
                <w:lang w:val="ru-RU" w:eastAsia="ru-RU"/>
              </w:rPr>
              <w:t>Особливості</w:t>
            </w:r>
            <w:proofErr w:type="spellEnd"/>
            <w:r w:rsidRPr="006B725D">
              <w:rPr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B725D">
              <w:rPr>
                <w:color w:val="auto"/>
                <w:sz w:val="16"/>
                <w:szCs w:val="16"/>
                <w:lang w:val="ru-RU" w:eastAsia="ru-RU"/>
              </w:rPr>
              <w:t>змісту</w:t>
            </w:r>
            <w:proofErr w:type="spellEnd"/>
            <w:r w:rsidRPr="006B725D">
              <w:rPr>
                <w:color w:val="auto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6B725D">
              <w:rPr>
                <w:color w:val="auto"/>
                <w:sz w:val="16"/>
                <w:szCs w:val="16"/>
                <w:lang w:val="ru-RU" w:eastAsia="ru-RU"/>
              </w:rPr>
              <w:t>укладання</w:t>
            </w:r>
            <w:proofErr w:type="spellEnd"/>
            <w:r w:rsidRPr="006B725D">
              <w:rPr>
                <w:color w:val="auto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B725D">
              <w:rPr>
                <w:color w:val="auto"/>
                <w:sz w:val="16"/>
                <w:szCs w:val="16"/>
                <w:lang w:val="ru-RU" w:eastAsia="ru-RU"/>
              </w:rPr>
              <w:t>психотерапевтичного</w:t>
            </w:r>
            <w:proofErr w:type="spellEnd"/>
            <w:r w:rsidRPr="006B725D">
              <w:rPr>
                <w:color w:val="auto"/>
                <w:sz w:val="16"/>
                <w:szCs w:val="16"/>
                <w:lang w:val="ru-RU" w:eastAsia="ru-RU"/>
              </w:rPr>
              <w:t xml:space="preserve"> контракту (за </w:t>
            </w:r>
            <w:proofErr w:type="spellStart"/>
            <w:r w:rsidRPr="006B725D">
              <w:rPr>
                <w:color w:val="auto"/>
                <w:sz w:val="16"/>
                <w:szCs w:val="16"/>
                <w:lang w:val="ru-RU" w:eastAsia="ru-RU"/>
              </w:rPr>
              <w:t>Е.Ейдеміллером</w:t>
            </w:r>
            <w:proofErr w:type="spellEnd"/>
            <w:r w:rsidRPr="006B725D">
              <w:rPr>
                <w:color w:val="auto"/>
                <w:sz w:val="16"/>
                <w:szCs w:val="16"/>
                <w:lang w:val="ru-RU" w:eastAsia="ru-RU"/>
              </w:rPr>
              <w:t>).</w:t>
            </w:r>
          </w:p>
          <w:p w:rsidR="006B725D" w:rsidRPr="006B725D" w:rsidRDefault="006B725D" w:rsidP="006B725D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376" w:type="dxa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7,4</w:t>
            </w: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b/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b/>
                <w:color w:val="auto"/>
                <w:sz w:val="16"/>
                <w:szCs w:val="16"/>
                <w:lang w:val="uk-UA" w:eastAsia="ru-RU"/>
              </w:rPr>
              <w:t xml:space="preserve">підготовка до сем. </w:t>
            </w:r>
            <w:proofErr w:type="spellStart"/>
            <w:r w:rsidRPr="006B725D">
              <w:rPr>
                <w:b/>
                <w:color w:val="auto"/>
                <w:sz w:val="16"/>
                <w:szCs w:val="16"/>
                <w:lang w:val="uk-UA" w:eastAsia="ru-RU"/>
              </w:rPr>
              <w:t>зн</w:t>
            </w:r>
            <w:proofErr w:type="spellEnd"/>
          </w:p>
          <w:p w:rsidR="006B725D" w:rsidRPr="006B725D" w:rsidRDefault="006B725D" w:rsidP="006B725D">
            <w:pPr>
              <w:numPr>
                <w:ilvl w:val="0"/>
                <w:numId w:val="14"/>
              </w:numPr>
              <w:suppressAutoHyphens w:val="0"/>
              <w:spacing w:after="200" w:line="276" w:lineRule="auto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Немов Р.С.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Психологическое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консультирование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>. – Москва, 2001.</w:t>
            </w:r>
          </w:p>
          <w:p w:rsidR="006B725D" w:rsidRPr="006B725D" w:rsidRDefault="006B725D" w:rsidP="006B725D">
            <w:pPr>
              <w:numPr>
                <w:ilvl w:val="0"/>
                <w:numId w:val="14"/>
              </w:numPr>
              <w:suppressAutoHyphens w:val="0"/>
              <w:spacing w:after="200" w:line="276" w:lineRule="auto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Эйдемиллер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Э.Г.,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Юстицкис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В.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Психология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и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психотерапия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семьи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>. Санкт-Петербург, 1999.</w:t>
            </w:r>
          </w:p>
          <w:p w:rsidR="006B725D" w:rsidRPr="006B725D" w:rsidRDefault="006B725D" w:rsidP="006B725D">
            <w:pPr>
              <w:numPr>
                <w:ilvl w:val="0"/>
                <w:numId w:val="14"/>
              </w:numPr>
              <w:suppressAutoHyphens w:val="0"/>
              <w:spacing w:after="200" w:line="276" w:lineRule="auto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Овчарова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Р.В.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Справочная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книга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школьного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психолога. Москва, 1996.</w:t>
            </w:r>
          </w:p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</w:tr>
      <w:tr w:rsidR="006B725D" w:rsidRPr="006B725D" w:rsidTr="000968B0">
        <w:trPr>
          <w:trHeight w:val="263"/>
        </w:trPr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   6</w:t>
            </w:r>
          </w:p>
          <w:p w:rsidR="006B725D" w:rsidRPr="006B725D" w:rsidRDefault="006B725D" w:rsidP="006B725D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16.03.2021</w:t>
            </w:r>
          </w:p>
          <w:p w:rsidR="006B725D" w:rsidRPr="006B725D" w:rsidRDefault="006B725D" w:rsidP="006B725D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(семінар)</w:t>
            </w:r>
          </w:p>
          <w:p w:rsidR="006B725D" w:rsidRPr="006B725D" w:rsidRDefault="006B725D" w:rsidP="006B725D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5927" w:type="dxa"/>
            <w:gridSpan w:val="2"/>
            <w:vAlign w:val="center"/>
          </w:tcPr>
          <w:p w:rsidR="006B725D" w:rsidRPr="006B725D" w:rsidRDefault="006B725D" w:rsidP="006B725D">
            <w:pPr>
              <w:suppressAutoHyphens w:val="0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376" w:type="dxa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b/>
                <w:bCs/>
                <w:color w:val="auto"/>
                <w:sz w:val="16"/>
                <w:szCs w:val="16"/>
                <w:lang w:val="uk-UA" w:eastAsia="ru-RU"/>
              </w:rPr>
              <w:t>Структура сімейного консультування.</w:t>
            </w:r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</w:t>
            </w:r>
          </w:p>
          <w:p w:rsidR="006B725D" w:rsidRPr="006B725D" w:rsidRDefault="006B725D" w:rsidP="006B725D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b/>
                <w:bCs/>
                <w:color w:val="auto"/>
                <w:sz w:val="16"/>
                <w:szCs w:val="16"/>
                <w:lang w:val="uk-UA" w:eastAsia="ru-RU"/>
              </w:rPr>
              <w:t>Підготовка до проведення психологічного консультування.</w:t>
            </w:r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Первинний контакт з клієнтом та його особливості. Терапевтичний контракт та його структура. Оціночні методики аналізу сімейної системи </w:t>
            </w:r>
          </w:p>
          <w:p w:rsidR="006B725D" w:rsidRPr="006B725D" w:rsidRDefault="006B725D" w:rsidP="006B725D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7,4</w:t>
            </w: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b/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усне опитування  </w:t>
            </w:r>
          </w:p>
        </w:tc>
      </w:tr>
      <w:tr w:rsidR="006B725D" w:rsidRPr="006B725D" w:rsidTr="000968B0"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    9</w:t>
            </w:r>
          </w:p>
          <w:p w:rsidR="006B725D" w:rsidRPr="006B725D" w:rsidRDefault="006B725D" w:rsidP="006B725D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8.04.2021</w:t>
            </w:r>
          </w:p>
          <w:p w:rsidR="006B725D" w:rsidRPr="006B725D" w:rsidRDefault="006B725D" w:rsidP="006B725D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(лекція)</w:t>
            </w:r>
          </w:p>
          <w:p w:rsidR="006B725D" w:rsidRPr="006B725D" w:rsidRDefault="006B725D" w:rsidP="006B725D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</w:p>
          <w:p w:rsidR="006B725D" w:rsidRPr="006B725D" w:rsidRDefault="006B725D" w:rsidP="006B725D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5927" w:type="dxa"/>
            <w:gridSpan w:val="2"/>
            <w:vAlign w:val="center"/>
          </w:tcPr>
          <w:p w:rsidR="006B725D" w:rsidRPr="006B725D" w:rsidRDefault="006B725D" w:rsidP="006B725D">
            <w:pPr>
              <w:suppressAutoHyphens w:val="0"/>
              <w:jc w:val="both"/>
              <w:rPr>
                <w:bCs/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b/>
                <w:bCs/>
                <w:color w:val="auto"/>
                <w:sz w:val="16"/>
                <w:szCs w:val="16"/>
                <w:lang w:val="uk-UA" w:eastAsia="ru-RU"/>
              </w:rPr>
              <w:t xml:space="preserve"> Тема 3. Особливості діагностичного процесу в роботі із сім'єю</w:t>
            </w:r>
            <w:r w:rsidRPr="006B725D">
              <w:rPr>
                <w:bCs/>
                <w:color w:val="auto"/>
                <w:sz w:val="16"/>
                <w:szCs w:val="16"/>
                <w:lang w:val="uk-UA" w:eastAsia="ru-RU"/>
              </w:rPr>
              <w:t xml:space="preserve">. </w:t>
            </w:r>
          </w:p>
          <w:p w:rsidR="006B725D" w:rsidRPr="006B725D" w:rsidRDefault="006B725D" w:rsidP="006B725D">
            <w:pPr>
              <w:suppressAutoHyphens w:val="0"/>
              <w:jc w:val="both"/>
              <w:rPr>
                <w:bCs/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bCs/>
                <w:color w:val="auto"/>
                <w:sz w:val="16"/>
                <w:szCs w:val="16"/>
                <w:lang w:val="uk-UA" w:eastAsia="ru-RU"/>
              </w:rPr>
              <w:t>Діагностика типу особистості клієнта(-</w:t>
            </w:r>
            <w:proofErr w:type="spellStart"/>
            <w:r w:rsidRPr="006B725D">
              <w:rPr>
                <w:bCs/>
                <w:color w:val="auto"/>
                <w:sz w:val="16"/>
                <w:szCs w:val="16"/>
                <w:lang w:val="uk-UA" w:eastAsia="ru-RU"/>
              </w:rPr>
              <w:t>ів</w:t>
            </w:r>
            <w:proofErr w:type="spellEnd"/>
            <w:r w:rsidRPr="006B725D">
              <w:rPr>
                <w:bCs/>
                <w:color w:val="auto"/>
                <w:sz w:val="16"/>
                <w:szCs w:val="16"/>
                <w:lang w:val="uk-UA" w:eastAsia="ru-RU"/>
              </w:rPr>
              <w:t xml:space="preserve">): відвідувач, скаржник, клієнт. Визначення об'єктів та суб'єктів психологічної допомоги. Характер скарги членів сім'ї. Основні поведінкові синдроми батьків//подружжя. Визначення виду психологічної допомоги членам сім'ї. Основні методи </w:t>
            </w:r>
            <w:r w:rsidRPr="006B725D">
              <w:rPr>
                <w:bCs/>
                <w:color w:val="auto"/>
                <w:sz w:val="16"/>
                <w:szCs w:val="16"/>
                <w:lang w:val="uk-UA" w:eastAsia="ru-RU"/>
              </w:rPr>
              <w:lastRenderedPageBreak/>
              <w:t xml:space="preserve">психодіагностики </w:t>
            </w:r>
            <w:proofErr w:type="spellStart"/>
            <w:r w:rsidRPr="006B725D">
              <w:rPr>
                <w:bCs/>
                <w:color w:val="auto"/>
                <w:sz w:val="16"/>
                <w:szCs w:val="16"/>
                <w:lang w:val="uk-UA" w:eastAsia="ru-RU"/>
              </w:rPr>
              <w:t>шлюбно</w:t>
            </w:r>
            <w:proofErr w:type="spellEnd"/>
            <w:r w:rsidRPr="006B725D">
              <w:rPr>
                <w:bCs/>
                <w:color w:val="auto"/>
                <w:sz w:val="16"/>
                <w:szCs w:val="16"/>
                <w:lang w:val="uk-UA" w:eastAsia="ru-RU"/>
              </w:rPr>
              <w:t xml:space="preserve">-сімейних та </w:t>
            </w:r>
            <w:proofErr w:type="spellStart"/>
            <w:r w:rsidRPr="006B725D">
              <w:rPr>
                <w:bCs/>
                <w:color w:val="auto"/>
                <w:sz w:val="16"/>
                <w:szCs w:val="16"/>
                <w:lang w:val="uk-UA" w:eastAsia="ru-RU"/>
              </w:rPr>
              <w:t>батьківсько</w:t>
            </w:r>
            <w:proofErr w:type="spellEnd"/>
            <w:r w:rsidRPr="006B725D">
              <w:rPr>
                <w:bCs/>
                <w:color w:val="auto"/>
                <w:sz w:val="16"/>
                <w:szCs w:val="16"/>
                <w:lang w:val="uk-UA" w:eastAsia="ru-RU"/>
              </w:rPr>
              <w:t>-дитячих стосунків та методи психологічного впливу на етапі власне консультування. Неспеціальні та специфічні прийоми і техніки роботи сімейного консультанта.</w:t>
            </w:r>
          </w:p>
          <w:p w:rsidR="006B725D" w:rsidRPr="006B725D" w:rsidRDefault="006B725D" w:rsidP="006B725D">
            <w:pPr>
              <w:suppressAutoHyphens w:val="0"/>
              <w:jc w:val="both"/>
              <w:rPr>
                <w:bCs/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376" w:type="dxa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rPr>
                <w:b/>
                <w:color w:val="auto"/>
                <w:sz w:val="16"/>
                <w:szCs w:val="16"/>
                <w:lang w:val="uk-UA" w:eastAsia="ru-RU"/>
              </w:rPr>
            </w:pPr>
          </w:p>
          <w:p w:rsidR="006B725D" w:rsidRPr="006B725D" w:rsidRDefault="006B725D" w:rsidP="006B725D">
            <w:pPr>
              <w:suppressAutoHyphens w:val="0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7,4</w:t>
            </w: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b/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b/>
                <w:color w:val="auto"/>
                <w:sz w:val="16"/>
                <w:szCs w:val="16"/>
                <w:lang w:val="uk-UA" w:eastAsia="ru-RU"/>
              </w:rPr>
              <w:t xml:space="preserve">підготовка до сем. </w:t>
            </w:r>
            <w:proofErr w:type="spellStart"/>
            <w:r w:rsidRPr="006B725D">
              <w:rPr>
                <w:b/>
                <w:color w:val="auto"/>
                <w:sz w:val="16"/>
                <w:szCs w:val="16"/>
                <w:lang w:val="uk-UA" w:eastAsia="ru-RU"/>
              </w:rPr>
              <w:t>зн</w:t>
            </w:r>
            <w:proofErr w:type="spellEnd"/>
            <w:r w:rsidRPr="006B725D">
              <w:rPr>
                <w:b/>
                <w:color w:val="auto"/>
                <w:sz w:val="16"/>
                <w:szCs w:val="16"/>
                <w:lang w:val="uk-UA" w:eastAsia="ru-RU"/>
              </w:rPr>
              <w:t>.</w:t>
            </w:r>
          </w:p>
          <w:p w:rsidR="006B725D" w:rsidRPr="006B725D" w:rsidRDefault="006B725D" w:rsidP="006B725D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1.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Бодалев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А.А.,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Столин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В.В.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Семья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в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психологической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консультации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.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Опыт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и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проблемы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психологического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консультирования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>. Москва, 1989.</w:t>
            </w:r>
          </w:p>
          <w:p w:rsidR="006B725D" w:rsidRPr="006B725D" w:rsidRDefault="006B725D" w:rsidP="006B725D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2.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Алешина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Ю.Е.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Индивидуальное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и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семейное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консультирование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>. Москва, 1994.</w:t>
            </w:r>
          </w:p>
          <w:p w:rsidR="006B725D" w:rsidRPr="006B725D" w:rsidRDefault="006B725D" w:rsidP="006B725D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3.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Диагностика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семьи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. Методики и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тесты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.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Под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ред.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Райгородского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Д.Я.. – Самара,2004.</w:t>
            </w:r>
          </w:p>
          <w:p w:rsidR="006B725D" w:rsidRPr="006B725D" w:rsidRDefault="006B725D" w:rsidP="006B725D">
            <w:pPr>
              <w:suppressAutoHyphens w:val="0"/>
              <w:jc w:val="both"/>
              <w:rPr>
                <w:b/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4.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Шліппе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А.,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Швайцер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Й. Системна психотерапія та консультування. - Львів, 2004.</w:t>
            </w: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</w:tr>
      <w:tr w:rsidR="006B725D" w:rsidRPr="006B725D" w:rsidTr="000968B0"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   10</w:t>
            </w:r>
          </w:p>
          <w:p w:rsidR="006B725D" w:rsidRPr="006B725D" w:rsidRDefault="006B725D" w:rsidP="006B725D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13.04.2021</w:t>
            </w:r>
          </w:p>
          <w:p w:rsidR="006B725D" w:rsidRPr="006B725D" w:rsidRDefault="006B725D" w:rsidP="006B725D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(семінар)</w:t>
            </w:r>
          </w:p>
        </w:tc>
        <w:tc>
          <w:tcPr>
            <w:tcW w:w="5927" w:type="dxa"/>
            <w:gridSpan w:val="2"/>
            <w:vAlign w:val="center"/>
          </w:tcPr>
          <w:p w:rsidR="006B725D" w:rsidRPr="006B725D" w:rsidRDefault="006B725D" w:rsidP="006B725D">
            <w:pPr>
              <w:suppressAutoHyphens w:val="0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376" w:type="dxa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b/>
                <w:color w:val="auto"/>
                <w:sz w:val="16"/>
                <w:szCs w:val="16"/>
                <w:lang w:val="uk-UA" w:eastAsia="ru-RU"/>
              </w:rPr>
              <w:t>Діагностичний процес у сімейному консультуванні:</w:t>
            </w:r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Скерування клієнта. Очікування клієнта (формулювання запиту). Контекст проблеми. Визначення цілей консультування та критеріїв їх досягнення. Особливості роботи з клієнтами різної типології ("відвідувач", "скаржник", "клієнт").</w:t>
            </w:r>
          </w:p>
          <w:p w:rsidR="006B725D" w:rsidRPr="006B725D" w:rsidRDefault="006B725D" w:rsidP="006B725D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Домашні завдання, стимулювання більш ширшого погляду на проблему, техніка парафразу, «Я-висловлювань», вправа «Винятки» та «Чудо».</w:t>
            </w:r>
            <w:r w:rsidRPr="006B725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uk-UA" w:eastAsia="en-US"/>
              </w:rPr>
              <w:t xml:space="preserve"> </w:t>
            </w:r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Системний сімейний тест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Герінга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, техніка сімейної розстановки та сімейної скульптури, техніка списків і техніка контракту, метод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генограми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і метод домашнього відео тренінгу</w:t>
            </w:r>
          </w:p>
          <w:p w:rsidR="006B725D" w:rsidRPr="006B725D" w:rsidRDefault="006B725D" w:rsidP="006B725D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</w:p>
          <w:p w:rsidR="006B725D" w:rsidRPr="006B725D" w:rsidRDefault="006B725D" w:rsidP="006B725D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7,4</w:t>
            </w: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b/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усне опитування  </w:t>
            </w:r>
          </w:p>
        </w:tc>
      </w:tr>
      <w:tr w:rsidR="006B725D" w:rsidRPr="006B725D" w:rsidTr="000968B0"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    13</w:t>
            </w:r>
          </w:p>
          <w:p w:rsidR="006B725D" w:rsidRPr="006B725D" w:rsidRDefault="006B725D" w:rsidP="006B725D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6.05.2021</w:t>
            </w:r>
          </w:p>
          <w:p w:rsidR="006B725D" w:rsidRPr="006B725D" w:rsidRDefault="006B725D" w:rsidP="006B725D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(лекція)</w:t>
            </w:r>
          </w:p>
        </w:tc>
        <w:tc>
          <w:tcPr>
            <w:tcW w:w="5927" w:type="dxa"/>
            <w:gridSpan w:val="2"/>
            <w:vAlign w:val="center"/>
          </w:tcPr>
          <w:p w:rsidR="006B725D" w:rsidRPr="006B725D" w:rsidRDefault="006B725D" w:rsidP="006B725D">
            <w:pPr>
              <w:suppressAutoHyphens w:val="0"/>
              <w:spacing w:before="100" w:beforeAutospacing="1"/>
              <w:rPr>
                <w:color w:val="auto"/>
                <w:sz w:val="16"/>
                <w:szCs w:val="16"/>
                <w:lang w:val="uk-UA" w:eastAsia="uk-UA"/>
              </w:rPr>
            </w:pPr>
            <w:r w:rsidRPr="006B725D">
              <w:rPr>
                <w:b/>
                <w:bCs/>
                <w:color w:val="auto"/>
                <w:sz w:val="16"/>
                <w:szCs w:val="16"/>
                <w:lang w:val="uk-UA" w:eastAsia="uk-UA"/>
              </w:rPr>
              <w:t>Тема 4.</w:t>
            </w:r>
            <w:r w:rsidRPr="006B725D">
              <w:rPr>
                <w:color w:val="auto"/>
                <w:sz w:val="16"/>
                <w:szCs w:val="16"/>
                <w:lang w:val="uk-UA" w:eastAsia="uk-UA"/>
              </w:rPr>
              <w:t xml:space="preserve"> </w:t>
            </w:r>
            <w:r w:rsidRPr="006B725D">
              <w:rPr>
                <w:b/>
                <w:bCs/>
                <w:color w:val="auto"/>
                <w:sz w:val="16"/>
                <w:szCs w:val="16"/>
                <w:lang w:val="uk-UA" w:eastAsia="uk-UA"/>
              </w:rPr>
              <w:t>Формулювання первинного заключення та рекомендацій членам родини.</w:t>
            </w:r>
            <w:r w:rsidRPr="006B725D">
              <w:rPr>
                <w:color w:val="auto"/>
                <w:sz w:val="16"/>
                <w:szCs w:val="16"/>
                <w:lang w:val="uk-UA" w:eastAsia="uk-UA"/>
              </w:rPr>
              <w:t xml:space="preserve"> </w:t>
            </w:r>
          </w:p>
          <w:p w:rsidR="006B725D" w:rsidRPr="006B725D" w:rsidRDefault="006B725D" w:rsidP="006B725D">
            <w:pPr>
              <w:suppressAutoHyphens w:val="0"/>
              <w:spacing w:before="100" w:beforeAutospacing="1"/>
              <w:rPr>
                <w:color w:val="auto"/>
                <w:sz w:val="16"/>
                <w:szCs w:val="16"/>
                <w:lang w:val="uk-UA" w:eastAsia="uk-UA"/>
              </w:rPr>
            </w:pPr>
            <w:r w:rsidRPr="006B725D">
              <w:rPr>
                <w:color w:val="auto"/>
                <w:sz w:val="16"/>
                <w:szCs w:val="16"/>
                <w:lang w:val="uk-UA" w:eastAsia="uk-UA"/>
              </w:rPr>
              <w:t xml:space="preserve">Особливості формулювання психологічного заключення по проблемі. Правила надання рекомендацій клієнтам. Сутність контрольного етапу сімейного консультування (за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uk-UA"/>
              </w:rPr>
              <w:t>Немовим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uk-UA"/>
              </w:rPr>
              <w:t xml:space="preserve"> Р.С.) та сумісний пошук нових шаблонів поведінки, етапу «від’єднання» (за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uk-UA"/>
              </w:rPr>
              <w:t>Е.Ейдемілером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uk-UA"/>
              </w:rPr>
              <w:t>).</w:t>
            </w:r>
          </w:p>
          <w:p w:rsidR="006B725D" w:rsidRPr="006B725D" w:rsidRDefault="006B725D" w:rsidP="006B725D">
            <w:pPr>
              <w:suppressAutoHyphens w:val="0"/>
              <w:spacing w:before="100" w:beforeAutospacing="1"/>
              <w:rPr>
                <w:color w:val="auto"/>
                <w:sz w:val="16"/>
                <w:szCs w:val="16"/>
                <w:lang w:val="uk-UA" w:eastAsia="uk-UA"/>
              </w:rPr>
            </w:pPr>
          </w:p>
          <w:p w:rsidR="006B725D" w:rsidRPr="006B725D" w:rsidRDefault="006B725D" w:rsidP="006B725D">
            <w:pPr>
              <w:suppressAutoHyphens w:val="0"/>
              <w:jc w:val="both"/>
              <w:rPr>
                <w:bCs/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376" w:type="dxa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7,4</w:t>
            </w: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b/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b/>
                <w:color w:val="auto"/>
                <w:sz w:val="16"/>
                <w:szCs w:val="16"/>
                <w:lang w:val="uk-UA" w:eastAsia="ru-RU"/>
              </w:rPr>
              <w:t xml:space="preserve">підготовка до сем. </w:t>
            </w:r>
            <w:proofErr w:type="spellStart"/>
            <w:r w:rsidRPr="006B725D">
              <w:rPr>
                <w:b/>
                <w:color w:val="auto"/>
                <w:sz w:val="16"/>
                <w:szCs w:val="16"/>
                <w:lang w:val="uk-UA" w:eastAsia="ru-RU"/>
              </w:rPr>
              <w:t>зн</w:t>
            </w:r>
            <w:proofErr w:type="spellEnd"/>
            <w:r w:rsidRPr="006B725D">
              <w:rPr>
                <w:b/>
                <w:color w:val="auto"/>
                <w:sz w:val="16"/>
                <w:szCs w:val="16"/>
                <w:lang w:val="uk-UA" w:eastAsia="ru-RU"/>
              </w:rPr>
              <w:t>.</w:t>
            </w:r>
          </w:p>
          <w:p w:rsidR="006B725D" w:rsidRPr="006B725D" w:rsidRDefault="006B725D" w:rsidP="006B725D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1. Немов Р.С.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Психологическое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консультирование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>. – Москва, 2001.</w:t>
            </w:r>
          </w:p>
          <w:p w:rsidR="006B725D" w:rsidRPr="006B725D" w:rsidRDefault="006B725D" w:rsidP="006B725D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2.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Эйдемиллер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Э.Г.,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Юстицкис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В.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Психология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и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психотерапия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семьи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>. Санкт-Петербург, 1999.</w:t>
            </w:r>
          </w:p>
          <w:p w:rsidR="006B725D" w:rsidRPr="006B725D" w:rsidRDefault="006B725D" w:rsidP="006B725D">
            <w:pPr>
              <w:suppressAutoHyphens w:val="0"/>
              <w:jc w:val="both"/>
              <w:rPr>
                <w:b/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3.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Семиченко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В.А.,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Заслуженюк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В.С. Мистецтво взаєморозуміння. Психологія та педагогіка сімейного спілкування. - Київ, 1998.</w:t>
            </w: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Усне опитування і підсумковий контроль знань (письмово)</w:t>
            </w:r>
          </w:p>
        </w:tc>
      </w:tr>
      <w:tr w:rsidR="006B725D" w:rsidRPr="006B725D" w:rsidTr="000968B0">
        <w:trPr>
          <w:trHeight w:val="2072"/>
        </w:trPr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lastRenderedPageBreak/>
              <w:t xml:space="preserve">              14</w:t>
            </w:r>
          </w:p>
          <w:p w:rsidR="006B725D" w:rsidRPr="006B725D" w:rsidRDefault="006B725D" w:rsidP="006B725D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11.05.2021</w:t>
            </w:r>
          </w:p>
          <w:p w:rsidR="006B725D" w:rsidRPr="006B725D" w:rsidRDefault="006B725D" w:rsidP="006B725D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(семінар)</w:t>
            </w:r>
          </w:p>
          <w:p w:rsidR="006B725D" w:rsidRPr="006B725D" w:rsidRDefault="006B725D" w:rsidP="006B725D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5927" w:type="dxa"/>
            <w:gridSpan w:val="2"/>
            <w:vAlign w:val="center"/>
          </w:tcPr>
          <w:p w:rsidR="006B725D" w:rsidRPr="006B725D" w:rsidRDefault="006B725D" w:rsidP="006B725D">
            <w:pPr>
              <w:suppressAutoHyphens w:val="0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376" w:type="dxa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b/>
                <w:color w:val="auto"/>
                <w:sz w:val="16"/>
                <w:szCs w:val="16"/>
                <w:lang w:val="uk-UA" w:eastAsia="ru-RU"/>
              </w:rPr>
              <w:t>Особливості заключного етапу консультування</w:t>
            </w:r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. Особливості етапу надання рекомендацій та складання «віяла рішень» за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Нємовим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Р. та </w:t>
            </w:r>
            <w:proofErr w:type="spellStart"/>
            <w:r w:rsidRPr="006B725D">
              <w:rPr>
                <w:color w:val="auto"/>
                <w:sz w:val="16"/>
                <w:szCs w:val="16"/>
                <w:lang w:val="uk-UA" w:eastAsia="ru-RU"/>
              </w:rPr>
              <w:t>Ейдеміллером</w:t>
            </w:r>
            <w:proofErr w:type="spellEnd"/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Е. Особливості контрольного етапу як заключного у процесі консультування. Заключні інтервенції:</w:t>
            </w:r>
          </w:p>
          <w:p w:rsidR="006B725D" w:rsidRPr="006B725D" w:rsidRDefault="006B725D" w:rsidP="006B725D">
            <w:pPr>
              <w:numPr>
                <w:ilvl w:val="1"/>
                <w:numId w:val="15"/>
              </w:numPr>
              <w:suppressAutoHyphens w:val="0"/>
              <w:spacing w:after="200" w:line="276" w:lineRule="auto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Поведінкові пропозиції</w:t>
            </w:r>
          </w:p>
          <w:p w:rsidR="006B725D" w:rsidRPr="006B725D" w:rsidRDefault="006B725D" w:rsidP="006B725D">
            <w:pPr>
              <w:numPr>
                <w:ilvl w:val="1"/>
                <w:numId w:val="15"/>
              </w:numPr>
              <w:suppressAutoHyphens w:val="0"/>
              <w:spacing w:after="200" w:line="276" w:lineRule="auto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Ритуали</w:t>
            </w:r>
          </w:p>
          <w:p w:rsidR="006B725D" w:rsidRPr="006B725D" w:rsidRDefault="006B725D" w:rsidP="006B725D">
            <w:pPr>
              <w:numPr>
                <w:ilvl w:val="1"/>
                <w:numId w:val="15"/>
              </w:numPr>
              <w:suppressAutoHyphens w:val="0"/>
              <w:spacing w:after="200" w:line="276" w:lineRule="auto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Випробовування</w:t>
            </w:r>
          </w:p>
          <w:p w:rsidR="006B725D" w:rsidRPr="006B725D" w:rsidRDefault="006B725D" w:rsidP="006B725D">
            <w:pPr>
              <w:suppressAutoHyphens w:val="0"/>
              <w:jc w:val="both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7,4</w:t>
            </w: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both"/>
              <w:rPr>
                <w:b/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</w:tr>
      <w:tr w:rsidR="006B725D" w:rsidRPr="006B725D" w:rsidTr="000968B0"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ind w:left="360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5927" w:type="dxa"/>
            <w:gridSpan w:val="2"/>
            <w:vAlign w:val="center"/>
          </w:tcPr>
          <w:p w:rsidR="006B725D" w:rsidRPr="006B725D" w:rsidRDefault="006B725D" w:rsidP="006B725D">
            <w:pPr>
              <w:suppressAutoHyphens w:val="0"/>
              <w:rPr>
                <w:b/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 xml:space="preserve"> </w:t>
            </w:r>
            <w:r w:rsidRPr="006B725D">
              <w:rPr>
                <w:b/>
                <w:color w:val="auto"/>
                <w:sz w:val="16"/>
                <w:szCs w:val="16"/>
                <w:lang w:val="uk-UA" w:eastAsia="ru-RU"/>
              </w:rPr>
              <w:t>Всього</w:t>
            </w:r>
          </w:p>
        </w:tc>
        <w:tc>
          <w:tcPr>
            <w:tcW w:w="376" w:type="dxa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  <w:r w:rsidRPr="006B725D">
              <w:rPr>
                <w:color w:val="auto"/>
                <w:sz w:val="16"/>
                <w:szCs w:val="16"/>
                <w:lang w:val="uk-UA" w:eastAsia="ru-RU"/>
              </w:rPr>
              <w:t>59</w:t>
            </w: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6B725D" w:rsidRPr="006B725D" w:rsidRDefault="006B725D" w:rsidP="006B725D">
            <w:pPr>
              <w:suppressAutoHyphens w:val="0"/>
              <w:jc w:val="center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</w:tr>
      <w:tr w:rsidR="006B725D" w:rsidRPr="006B725D" w:rsidTr="000968B0">
        <w:trPr>
          <w:cantSplit/>
        </w:trPr>
        <w:tc>
          <w:tcPr>
            <w:tcW w:w="0" w:type="auto"/>
            <w:gridSpan w:val="11"/>
            <w:tcBorders>
              <w:left w:val="nil"/>
              <w:bottom w:val="nil"/>
              <w:right w:val="nil"/>
            </w:tcBorders>
          </w:tcPr>
          <w:p w:rsidR="006B725D" w:rsidRPr="006B725D" w:rsidRDefault="006B725D" w:rsidP="006B725D">
            <w:pPr>
              <w:suppressAutoHyphens w:val="0"/>
              <w:jc w:val="right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</w:tr>
      <w:tr w:rsidR="006B725D" w:rsidRPr="006B725D" w:rsidTr="000968B0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B725D" w:rsidRPr="006B725D" w:rsidRDefault="006B725D" w:rsidP="006B725D">
            <w:pPr>
              <w:suppressAutoHyphens w:val="0"/>
              <w:jc w:val="right"/>
              <w:rPr>
                <w:color w:val="auto"/>
                <w:sz w:val="16"/>
                <w:szCs w:val="16"/>
                <w:lang w:val="uk-UA" w:eastAsia="ru-RU"/>
              </w:rPr>
            </w:pPr>
          </w:p>
        </w:tc>
      </w:tr>
    </w:tbl>
    <w:p w:rsidR="006B725D" w:rsidRPr="006B725D" w:rsidRDefault="006B725D" w:rsidP="006B725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</w:pPr>
    </w:p>
    <w:p w:rsidR="006B725D" w:rsidRPr="006B725D" w:rsidRDefault="006B725D" w:rsidP="006B725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</w:pPr>
    </w:p>
    <w:p w:rsidR="006B725D" w:rsidRPr="006B725D" w:rsidRDefault="006B725D" w:rsidP="006B725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</w:pPr>
    </w:p>
    <w:p w:rsidR="00896732" w:rsidRPr="00896732" w:rsidRDefault="00896732" w:rsidP="00896732">
      <w:pPr>
        <w:jc w:val="both"/>
        <w:rPr>
          <w:b/>
          <w:lang w:val="ru-RU"/>
        </w:rPr>
      </w:pPr>
    </w:p>
    <w:sectPr w:rsidR="00896732" w:rsidRPr="008967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6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  <w:color w:val="auto"/>
        <w:lang w:val="uk-UA"/>
      </w:rPr>
    </w:lvl>
  </w:abstractNum>
  <w:abstractNum w:abstractNumId="1" w15:restartNumberingAfterBreak="0">
    <w:nsid w:val="00894573"/>
    <w:multiLevelType w:val="hybridMultilevel"/>
    <w:tmpl w:val="68620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31916"/>
    <w:multiLevelType w:val="hybridMultilevel"/>
    <w:tmpl w:val="F326B962"/>
    <w:lvl w:ilvl="0" w:tplc="145C87C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D16CE"/>
    <w:multiLevelType w:val="hybridMultilevel"/>
    <w:tmpl w:val="68620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A0AAB"/>
    <w:multiLevelType w:val="hybridMultilevel"/>
    <w:tmpl w:val="DF321B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56A2E"/>
    <w:multiLevelType w:val="multilevel"/>
    <w:tmpl w:val="48AA1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EF37A9"/>
    <w:multiLevelType w:val="hybridMultilevel"/>
    <w:tmpl w:val="34BA519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3F6954E0"/>
    <w:multiLevelType w:val="hybridMultilevel"/>
    <w:tmpl w:val="68620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8C55F8"/>
    <w:multiLevelType w:val="hybridMultilevel"/>
    <w:tmpl w:val="DAFA53D4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556A1502"/>
    <w:multiLevelType w:val="hybridMultilevel"/>
    <w:tmpl w:val="1D384AD4"/>
    <w:lvl w:ilvl="0" w:tplc="C3DC6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6E0422"/>
    <w:multiLevelType w:val="hybridMultilevel"/>
    <w:tmpl w:val="E18C6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BC13F8"/>
    <w:multiLevelType w:val="hybridMultilevel"/>
    <w:tmpl w:val="79622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592978"/>
    <w:multiLevelType w:val="hybridMultilevel"/>
    <w:tmpl w:val="68620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E85BEC"/>
    <w:multiLevelType w:val="multilevel"/>
    <w:tmpl w:val="6CEC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"/>
  </w:num>
  <w:num w:numId="5">
    <w:abstractNumId w:val="1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1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B2"/>
    <w:rsid w:val="001F096E"/>
    <w:rsid w:val="002961B2"/>
    <w:rsid w:val="003F160D"/>
    <w:rsid w:val="003F3437"/>
    <w:rsid w:val="005F1C17"/>
    <w:rsid w:val="006B725D"/>
    <w:rsid w:val="006F1A98"/>
    <w:rsid w:val="0084062A"/>
    <w:rsid w:val="00896732"/>
    <w:rsid w:val="009770AE"/>
    <w:rsid w:val="00C6605E"/>
    <w:rsid w:val="00C97961"/>
    <w:rsid w:val="00CE13B4"/>
    <w:rsid w:val="00EC1E77"/>
    <w:rsid w:val="00F5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754F4-A306-459B-9AE1-416A4ABA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1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basedOn w:val="a"/>
    <w:rsid w:val="002961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Default">
    <w:name w:val="Default"/>
    <w:rsid w:val="00296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F1C1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ru-RU" w:eastAsia="en-US"/>
    </w:rPr>
  </w:style>
  <w:style w:type="character" w:styleId="a5">
    <w:name w:val="Hyperlink"/>
    <w:basedOn w:val="a0"/>
    <w:uiPriority w:val="99"/>
    <w:unhideWhenUsed/>
    <w:rsid w:val="00977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ua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ron1.chtyvo.org.ua/Pomytkina_Liubov/Psykholohiia_simj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dru4niki.com/78055/psihologiya/viii_simeyne_konsultuvanny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ortal.iapm.edu.ua/portal/media/books/4a5429bb-d141-41a2-95ef-156de2e7457e.pdf" TargetMode="External"/><Relationship Id="rId10" Type="http://schemas.openxmlformats.org/officeDocument/2006/relationships/hyperlink" Target="http://www.roditeli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semji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2313</Words>
  <Characters>15990</Characters>
  <Application>Microsoft Office Word</Application>
  <DocSecurity>0</DocSecurity>
  <Lines>456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11</cp:revision>
  <dcterms:created xsi:type="dcterms:W3CDTF">2021-02-12T16:06:00Z</dcterms:created>
  <dcterms:modified xsi:type="dcterms:W3CDTF">2021-02-26T09:28:00Z</dcterms:modified>
</cp:coreProperties>
</file>