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83" w:rsidRPr="0024513C" w:rsidRDefault="00676B83" w:rsidP="00676B8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24513C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676B83" w:rsidRPr="0024513C" w:rsidRDefault="00676B83" w:rsidP="00676B8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proofErr w:type="spellStart"/>
      <w:r w:rsidRPr="0024513C">
        <w:rPr>
          <w:rFonts w:ascii="Garamond" w:hAnsi="Garamond" w:cs="Garamond"/>
          <w:b/>
          <w:sz w:val="28"/>
          <w:szCs w:val="28"/>
          <w:lang w:val="ru-RU"/>
        </w:rPr>
        <w:t>Львівський</w:t>
      </w:r>
      <w:proofErr w:type="spellEnd"/>
      <w:r w:rsidRPr="0024513C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24513C">
        <w:rPr>
          <w:rFonts w:ascii="Garamond" w:hAnsi="Garamond" w:cs="Garamond"/>
          <w:b/>
          <w:sz w:val="28"/>
          <w:szCs w:val="28"/>
          <w:lang w:val="ru-RU"/>
        </w:rPr>
        <w:t>національний</w:t>
      </w:r>
      <w:proofErr w:type="spellEnd"/>
      <w:r w:rsidRPr="0024513C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24513C">
        <w:rPr>
          <w:rFonts w:ascii="Garamond" w:hAnsi="Garamond" w:cs="Garamond"/>
          <w:b/>
          <w:sz w:val="28"/>
          <w:szCs w:val="28"/>
          <w:lang w:val="ru-RU"/>
        </w:rPr>
        <w:t>університет</w:t>
      </w:r>
      <w:proofErr w:type="spellEnd"/>
      <w:r w:rsidRPr="0024513C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24513C">
        <w:rPr>
          <w:rFonts w:ascii="Garamond" w:hAnsi="Garamond" w:cs="Garamond"/>
          <w:b/>
          <w:sz w:val="28"/>
          <w:szCs w:val="28"/>
          <w:lang w:val="ru-RU"/>
        </w:rPr>
        <w:t>імені</w:t>
      </w:r>
      <w:proofErr w:type="spellEnd"/>
      <w:r w:rsidRPr="0024513C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24513C">
        <w:rPr>
          <w:rFonts w:ascii="Garamond" w:hAnsi="Garamond" w:cs="Garamond"/>
          <w:b/>
          <w:sz w:val="28"/>
          <w:szCs w:val="28"/>
          <w:lang w:val="ru-RU"/>
        </w:rPr>
        <w:t>Івана</w:t>
      </w:r>
      <w:proofErr w:type="spellEnd"/>
      <w:r w:rsidRPr="0024513C">
        <w:rPr>
          <w:rFonts w:ascii="Garamond" w:hAnsi="Garamond" w:cs="Garamond"/>
          <w:b/>
          <w:sz w:val="28"/>
          <w:szCs w:val="28"/>
          <w:lang w:val="ru-RU"/>
        </w:rPr>
        <w:t xml:space="preserve"> Франка</w:t>
      </w:r>
    </w:p>
    <w:p w:rsidR="00676B83" w:rsidRPr="0024513C" w:rsidRDefault="00676B83" w:rsidP="00676B8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24513C">
        <w:rPr>
          <w:rFonts w:ascii="Garamond" w:hAnsi="Garamond" w:cs="Garamond"/>
          <w:b/>
          <w:sz w:val="28"/>
          <w:szCs w:val="28"/>
          <w:lang w:val="ru-RU"/>
        </w:rPr>
        <w:t xml:space="preserve">Факультет </w:t>
      </w:r>
      <w:proofErr w:type="spellStart"/>
      <w:r w:rsidRPr="0024513C">
        <w:rPr>
          <w:rFonts w:ascii="Garamond" w:hAnsi="Garamond" w:cs="Garamond"/>
          <w:b/>
          <w:sz w:val="28"/>
          <w:szCs w:val="28"/>
          <w:lang w:val="ru-RU"/>
        </w:rPr>
        <w:t>філософський</w:t>
      </w:r>
      <w:proofErr w:type="spellEnd"/>
    </w:p>
    <w:p w:rsidR="00676B83" w:rsidRPr="0024513C" w:rsidRDefault="00676B83" w:rsidP="00676B8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24513C">
        <w:rPr>
          <w:rFonts w:ascii="Garamond" w:hAnsi="Garamond" w:cs="Garamond"/>
          <w:b/>
          <w:sz w:val="28"/>
          <w:szCs w:val="28"/>
          <w:lang w:val="ru-RU"/>
        </w:rPr>
        <w:t xml:space="preserve">Кафедра </w:t>
      </w:r>
      <w:proofErr w:type="spellStart"/>
      <w:r w:rsidRPr="0024513C">
        <w:rPr>
          <w:rFonts w:ascii="Garamond" w:hAnsi="Garamond" w:cs="Garamond"/>
          <w:b/>
          <w:sz w:val="28"/>
          <w:szCs w:val="28"/>
          <w:lang w:val="ru-RU"/>
        </w:rPr>
        <w:t>психології</w:t>
      </w:r>
      <w:proofErr w:type="spellEnd"/>
    </w:p>
    <w:p w:rsidR="00676B83" w:rsidRPr="0024513C" w:rsidRDefault="00676B83" w:rsidP="00676B8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76B83" w:rsidRPr="0024513C" w:rsidRDefault="00676B83" w:rsidP="00676B8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76B83" w:rsidRPr="0024513C" w:rsidRDefault="00676B83" w:rsidP="00676B8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  <w:bookmarkStart w:id="0" w:name="_GoBack"/>
      <w:bookmarkEnd w:id="0"/>
    </w:p>
    <w:p w:rsidR="00676B83" w:rsidRPr="0024513C" w:rsidRDefault="00676B83" w:rsidP="00676B83">
      <w:pPr>
        <w:ind w:left="5245"/>
        <w:jc w:val="right"/>
        <w:rPr>
          <w:rFonts w:eastAsia="Calibri"/>
          <w:b/>
          <w:lang w:val="ru-RU"/>
        </w:rPr>
      </w:pPr>
      <w:proofErr w:type="spellStart"/>
      <w:r w:rsidRPr="0024513C">
        <w:rPr>
          <w:rFonts w:eastAsia="Calibri"/>
          <w:b/>
          <w:lang w:val="ru-RU"/>
        </w:rPr>
        <w:t>Затверджено</w:t>
      </w:r>
      <w:proofErr w:type="spellEnd"/>
    </w:p>
    <w:p w:rsidR="00676B83" w:rsidRPr="0024513C" w:rsidRDefault="00676B83" w:rsidP="00676B83">
      <w:pPr>
        <w:ind w:left="5245"/>
        <w:jc w:val="right"/>
        <w:rPr>
          <w:rFonts w:eastAsia="Calibri"/>
          <w:lang w:val="ru-RU"/>
        </w:rPr>
      </w:pPr>
      <w:r w:rsidRPr="0024513C">
        <w:rPr>
          <w:rFonts w:eastAsia="Calibri"/>
          <w:lang w:val="ru-RU"/>
        </w:rPr>
        <w:t xml:space="preserve">На </w:t>
      </w:r>
      <w:proofErr w:type="spellStart"/>
      <w:r w:rsidRPr="0024513C">
        <w:rPr>
          <w:rFonts w:eastAsia="Calibri"/>
          <w:lang w:val="ru-RU"/>
        </w:rPr>
        <w:t>засіданні</w:t>
      </w:r>
      <w:proofErr w:type="spellEnd"/>
      <w:r w:rsidRPr="0024513C">
        <w:rPr>
          <w:rFonts w:eastAsia="Calibri"/>
          <w:lang w:val="ru-RU"/>
        </w:rPr>
        <w:t xml:space="preserve"> </w:t>
      </w:r>
      <w:proofErr w:type="spellStart"/>
      <w:r w:rsidRPr="0024513C">
        <w:rPr>
          <w:rFonts w:eastAsia="Calibri"/>
          <w:lang w:val="ru-RU"/>
        </w:rPr>
        <w:t>кафедри</w:t>
      </w:r>
      <w:proofErr w:type="spellEnd"/>
      <w:r w:rsidRPr="0024513C">
        <w:rPr>
          <w:rFonts w:eastAsia="Calibri"/>
          <w:lang w:val="ru-RU"/>
        </w:rPr>
        <w:t xml:space="preserve"> </w:t>
      </w:r>
      <w:proofErr w:type="spellStart"/>
      <w:r w:rsidRPr="0024513C">
        <w:rPr>
          <w:rFonts w:eastAsia="Calibri"/>
          <w:lang w:val="ru-RU"/>
        </w:rPr>
        <w:t>психології</w:t>
      </w:r>
      <w:proofErr w:type="spellEnd"/>
    </w:p>
    <w:p w:rsidR="00676B83" w:rsidRPr="0024513C" w:rsidRDefault="00676B83" w:rsidP="00676B83">
      <w:pPr>
        <w:ind w:left="5245"/>
        <w:jc w:val="right"/>
        <w:rPr>
          <w:rFonts w:eastAsia="Calibri"/>
          <w:lang w:val="ru-RU"/>
        </w:rPr>
      </w:pPr>
      <w:proofErr w:type="spellStart"/>
      <w:r w:rsidRPr="0024513C">
        <w:rPr>
          <w:rFonts w:eastAsia="Calibri"/>
          <w:lang w:val="ru-RU"/>
        </w:rPr>
        <w:t>філософського</w:t>
      </w:r>
      <w:proofErr w:type="spellEnd"/>
      <w:r w:rsidRPr="0024513C">
        <w:rPr>
          <w:rFonts w:eastAsia="Calibri"/>
          <w:lang w:val="ru-RU"/>
        </w:rPr>
        <w:t xml:space="preserve"> факультету </w:t>
      </w:r>
    </w:p>
    <w:p w:rsidR="00676B83" w:rsidRPr="0024513C" w:rsidRDefault="00676B83" w:rsidP="00676B83">
      <w:pPr>
        <w:ind w:left="5245"/>
        <w:jc w:val="right"/>
        <w:rPr>
          <w:rFonts w:eastAsia="Calibri"/>
          <w:lang w:val="ru-RU"/>
        </w:rPr>
      </w:pPr>
      <w:proofErr w:type="spellStart"/>
      <w:r w:rsidRPr="0024513C">
        <w:rPr>
          <w:rFonts w:eastAsia="Calibri"/>
          <w:lang w:val="ru-RU"/>
        </w:rPr>
        <w:t>Львівського</w:t>
      </w:r>
      <w:proofErr w:type="spellEnd"/>
      <w:r w:rsidRPr="0024513C">
        <w:rPr>
          <w:rFonts w:eastAsia="Calibri"/>
          <w:lang w:val="ru-RU"/>
        </w:rPr>
        <w:t xml:space="preserve"> </w:t>
      </w:r>
      <w:proofErr w:type="spellStart"/>
      <w:r w:rsidRPr="0024513C">
        <w:rPr>
          <w:rFonts w:eastAsia="Calibri"/>
          <w:lang w:val="ru-RU"/>
        </w:rPr>
        <w:t>національного</w:t>
      </w:r>
      <w:proofErr w:type="spellEnd"/>
      <w:r w:rsidRPr="0024513C">
        <w:rPr>
          <w:rFonts w:eastAsia="Calibri"/>
          <w:lang w:val="ru-RU"/>
        </w:rPr>
        <w:t xml:space="preserve"> </w:t>
      </w:r>
      <w:proofErr w:type="spellStart"/>
      <w:r w:rsidRPr="0024513C">
        <w:rPr>
          <w:rFonts w:eastAsia="Calibri"/>
          <w:lang w:val="ru-RU"/>
        </w:rPr>
        <w:t>університету</w:t>
      </w:r>
      <w:proofErr w:type="spellEnd"/>
      <w:r w:rsidRPr="0024513C">
        <w:rPr>
          <w:rFonts w:eastAsia="Calibri"/>
          <w:lang w:val="ru-RU"/>
        </w:rPr>
        <w:t xml:space="preserve"> </w:t>
      </w:r>
      <w:proofErr w:type="spellStart"/>
      <w:r w:rsidRPr="0024513C">
        <w:rPr>
          <w:rFonts w:eastAsia="Calibri"/>
          <w:lang w:val="ru-RU"/>
        </w:rPr>
        <w:t>імені</w:t>
      </w:r>
      <w:proofErr w:type="spellEnd"/>
      <w:r w:rsidRPr="0024513C">
        <w:rPr>
          <w:rFonts w:eastAsia="Calibri"/>
          <w:lang w:val="ru-RU"/>
        </w:rPr>
        <w:t xml:space="preserve"> </w:t>
      </w:r>
      <w:proofErr w:type="spellStart"/>
      <w:r w:rsidRPr="0024513C">
        <w:rPr>
          <w:rFonts w:eastAsia="Calibri"/>
          <w:lang w:val="ru-RU"/>
        </w:rPr>
        <w:t>Івана</w:t>
      </w:r>
      <w:proofErr w:type="spellEnd"/>
      <w:r w:rsidRPr="0024513C">
        <w:rPr>
          <w:rFonts w:eastAsia="Calibri"/>
          <w:lang w:val="ru-RU"/>
        </w:rPr>
        <w:t xml:space="preserve"> Франка </w:t>
      </w:r>
    </w:p>
    <w:p w:rsidR="00676B83" w:rsidRDefault="00676B83" w:rsidP="00676B83">
      <w:pPr>
        <w:ind w:left="5245"/>
        <w:jc w:val="right"/>
        <w:rPr>
          <w:rFonts w:eastAsia="Calibri"/>
          <w:lang w:val="uk-UA"/>
        </w:rPr>
      </w:pPr>
      <w:r w:rsidRPr="009F074E">
        <w:rPr>
          <w:rFonts w:eastAsia="Calibri"/>
          <w:lang w:val="ru-RU"/>
        </w:rPr>
        <w:t xml:space="preserve">(протокол № 13  </w:t>
      </w:r>
      <w:proofErr w:type="spellStart"/>
      <w:r w:rsidRPr="009F074E">
        <w:rPr>
          <w:rFonts w:eastAsia="Calibri"/>
          <w:lang w:val="ru-RU"/>
        </w:rPr>
        <w:t>від</w:t>
      </w:r>
      <w:proofErr w:type="spellEnd"/>
      <w:r w:rsidRPr="009F074E">
        <w:rPr>
          <w:rFonts w:eastAsia="Calibri"/>
          <w:lang w:val="ru-RU"/>
        </w:rPr>
        <w:t xml:space="preserve"> 08.02. 2021 р.)</w:t>
      </w:r>
    </w:p>
    <w:p w:rsidR="00676B83" w:rsidRDefault="00676B83" w:rsidP="00676B83">
      <w:pPr>
        <w:ind w:left="5245"/>
        <w:jc w:val="right"/>
        <w:rPr>
          <w:rFonts w:eastAsia="Calibri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 wp14:anchorId="6EB10F97" wp14:editId="19B00E5E">
            <wp:simplePos x="0" y="0"/>
            <wp:positionH relativeFrom="column">
              <wp:posOffset>5102225</wp:posOffset>
            </wp:positionH>
            <wp:positionV relativeFrom="paragraph">
              <wp:posOffset>110490</wp:posOffset>
            </wp:positionV>
            <wp:extent cx="963295" cy="262255"/>
            <wp:effectExtent l="0" t="0" r="8255" b="444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B83" w:rsidRPr="0024513C" w:rsidRDefault="00676B83" w:rsidP="00676B83">
      <w:pPr>
        <w:ind w:left="5245"/>
        <w:rPr>
          <w:rFonts w:eastAsia="Calibri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1" locked="0" layoutInCell="1" allowOverlap="1" wp14:anchorId="1223DF07" wp14:editId="052FCFD6">
            <wp:simplePos x="0" y="0"/>
            <wp:positionH relativeFrom="column">
              <wp:posOffset>7437755</wp:posOffset>
            </wp:positionH>
            <wp:positionV relativeFrom="paragraph">
              <wp:posOffset>-40640</wp:posOffset>
            </wp:positionV>
            <wp:extent cx="1828800" cy="4953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 wp14:anchorId="1644F260" wp14:editId="6E13181A">
            <wp:simplePos x="0" y="0"/>
            <wp:positionH relativeFrom="column">
              <wp:posOffset>7437755</wp:posOffset>
            </wp:positionH>
            <wp:positionV relativeFrom="paragraph">
              <wp:posOffset>134620</wp:posOffset>
            </wp:positionV>
            <wp:extent cx="1828800" cy="495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6D90855E" wp14:editId="5C5964F4">
            <wp:simplePos x="0" y="0"/>
            <wp:positionH relativeFrom="column">
              <wp:posOffset>7437755</wp:posOffset>
            </wp:positionH>
            <wp:positionV relativeFrom="paragraph">
              <wp:posOffset>134620</wp:posOffset>
            </wp:positionV>
            <wp:extent cx="1828800" cy="495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B83" w:rsidRPr="0024513C" w:rsidRDefault="00676B83" w:rsidP="00676B83">
      <w:pPr>
        <w:ind w:left="5245"/>
        <w:jc w:val="right"/>
        <w:rPr>
          <w:rFonts w:eastAsia="Calibri"/>
          <w:lang w:val="ru-RU"/>
        </w:rPr>
      </w:pPr>
      <w:r w:rsidRPr="0024513C">
        <w:rPr>
          <w:rFonts w:eastAsia="Calibri"/>
          <w:lang w:val="ru-RU"/>
        </w:rPr>
        <w:t xml:space="preserve">                                       </w:t>
      </w:r>
      <w:r>
        <w:rPr>
          <w:rFonts w:eastAsia="Calibri"/>
          <w:lang w:val="ru-RU"/>
        </w:rPr>
        <w:t xml:space="preserve">                       </w:t>
      </w:r>
      <w:proofErr w:type="spellStart"/>
      <w:r w:rsidRPr="0024513C">
        <w:rPr>
          <w:rFonts w:eastAsia="Calibri"/>
          <w:lang w:val="ru-RU"/>
        </w:rPr>
        <w:t>Завідувач</w:t>
      </w:r>
      <w:proofErr w:type="spellEnd"/>
      <w:r w:rsidRPr="0024513C">
        <w:rPr>
          <w:rFonts w:eastAsia="Calibri"/>
          <w:lang w:val="ru-RU"/>
        </w:rPr>
        <w:t xml:space="preserve"> </w:t>
      </w:r>
      <w:proofErr w:type="spellStart"/>
      <w:r w:rsidRPr="0024513C">
        <w:rPr>
          <w:rFonts w:eastAsia="Calibri"/>
          <w:lang w:val="ru-RU"/>
        </w:rPr>
        <w:t>кафедри</w:t>
      </w:r>
      <w:proofErr w:type="spellEnd"/>
      <w:r w:rsidRPr="0024513C">
        <w:rPr>
          <w:rFonts w:eastAsia="Calibri"/>
          <w:lang w:val="ru-RU"/>
        </w:rPr>
        <w:t xml:space="preserve">:  проф. </w:t>
      </w:r>
      <w:proofErr w:type="spellStart"/>
      <w:r w:rsidRPr="0024513C">
        <w:rPr>
          <w:rFonts w:eastAsia="Calibri"/>
          <w:lang w:val="ru-RU"/>
        </w:rPr>
        <w:t>Грабовська</w:t>
      </w:r>
      <w:proofErr w:type="spellEnd"/>
      <w:r w:rsidRPr="0024513C">
        <w:rPr>
          <w:rFonts w:eastAsia="Calibri"/>
          <w:lang w:val="ru-RU"/>
        </w:rPr>
        <w:t xml:space="preserve"> С.Л.</w:t>
      </w:r>
    </w:p>
    <w:p w:rsidR="00676B83" w:rsidRPr="0024513C" w:rsidRDefault="00676B83" w:rsidP="00676B83">
      <w:pPr>
        <w:ind w:left="5245"/>
        <w:rPr>
          <w:rFonts w:eastAsia="Calibri"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C82BD94" wp14:editId="6EAFC7E8">
            <wp:simplePos x="0" y="0"/>
            <wp:positionH relativeFrom="column">
              <wp:posOffset>7270750</wp:posOffset>
            </wp:positionH>
            <wp:positionV relativeFrom="paragraph">
              <wp:posOffset>3810</wp:posOffset>
            </wp:positionV>
            <wp:extent cx="1828800" cy="495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13C">
        <w:rPr>
          <w:rFonts w:eastAsia="Calibri"/>
          <w:lang w:val="ru-RU"/>
        </w:rPr>
        <w:t xml:space="preserve">  </w:t>
      </w:r>
      <w:r>
        <w:rPr>
          <w:noProof/>
          <w:lang w:val="uk-UA" w:eastAsia="uk-UA"/>
        </w:rPr>
        <w:drawing>
          <wp:anchor distT="0" distB="0" distL="114300" distR="114300" simplePos="0" relativeHeight="251663360" behindDoc="1" locked="0" layoutInCell="1" allowOverlap="1" wp14:anchorId="6894F3C2" wp14:editId="355849A5">
            <wp:simplePos x="0" y="0"/>
            <wp:positionH relativeFrom="column">
              <wp:posOffset>7590155</wp:posOffset>
            </wp:positionH>
            <wp:positionV relativeFrom="paragraph">
              <wp:posOffset>-238760</wp:posOffset>
            </wp:positionV>
            <wp:extent cx="1828800" cy="4953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 wp14:anchorId="170E1590" wp14:editId="125DE7E4">
            <wp:simplePos x="0" y="0"/>
            <wp:positionH relativeFrom="column">
              <wp:posOffset>7437755</wp:posOffset>
            </wp:positionH>
            <wp:positionV relativeFrom="paragraph">
              <wp:posOffset>-391160</wp:posOffset>
            </wp:positionV>
            <wp:extent cx="1828800" cy="495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B83" w:rsidRPr="0024513C" w:rsidRDefault="00676B83" w:rsidP="00676B83">
      <w:pPr>
        <w:ind w:left="5245"/>
        <w:jc w:val="both"/>
        <w:rPr>
          <w:rFonts w:eastAsia="Calibri"/>
          <w:lang w:val="ru-RU"/>
        </w:rPr>
      </w:pPr>
    </w:p>
    <w:p w:rsidR="00676B83" w:rsidRPr="0024513C" w:rsidRDefault="00676B83" w:rsidP="00676B83">
      <w:pPr>
        <w:ind w:left="5245"/>
        <w:jc w:val="both"/>
        <w:rPr>
          <w:rFonts w:eastAsia="Calibri"/>
          <w:lang w:val="ru-RU"/>
        </w:rPr>
      </w:pPr>
    </w:p>
    <w:p w:rsidR="00676B83" w:rsidRPr="0024513C" w:rsidRDefault="00676B83" w:rsidP="00676B8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76B83" w:rsidRPr="0024513C" w:rsidRDefault="00676B83" w:rsidP="00676B8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76B83" w:rsidRPr="0024513C" w:rsidRDefault="00676B83" w:rsidP="00676B83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24513C">
        <w:rPr>
          <w:b/>
          <w:sz w:val="32"/>
          <w:szCs w:val="32"/>
          <w:lang w:val="ru-RU"/>
        </w:rPr>
        <w:t>Силабус</w:t>
      </w:r>
      <w:proofErr w:type="spellEnd"/>
      <w:r w:rsidRPr="0024513C">
        <w:rPr>
          <w:b/>
          <w:sz w:val="32"/>
          <w:szCs w:val="32"/>
          <w:lang w:val="ru-RU"/>
        </w:rPr>
        <w:t xml:space="preserve"> з </w:t>
      </w:r>
      <w:proofErr w:type="spellStart"/>
      <w:r w:rsidRPr="0024513C">
        <w:rPr>
          <w:b/>
          <w:sz w:val="32"/>
          <w:szCs w:val="32"/>
          <w:lang w:val="ru-RU"/>
        </w:rPr>
        <w:t>навчальної</w:t>
      </w:r>
      <w:proofErr w:type="spellEnd"/>
      <w:r w:rsidRPr="0024513C">
        <w:rPr>
          <w:b/>
          <w:sz w:val="32"/>
          <w:szCs w:val="32"/>
          <w:lang w:val="ru-RU"/>
        </w:rPr>
        <w:t xml:space="preserve"> </w:t>
      </w:r>
      <w:proofErr w:type="spellStart"/>
      <w:r w:rsidRPr="0024513C">
        <w:rPr>
          <w:b/>
          <w:sz w:val="32"/>
          <w:szCs w:val="32"/>
          <w:lang w:val="ru-RU"/>
        </w:rPr>
        <w:t>дисципліни</w:t>
      </w:r>
      <w:proofErr w:type="spellEnd"/>
    </w:p>
    <w:p w:rsidR="00676B83" w:rsidRPr="0024513C" w:rsidRDefault="00676B83" w:rsidP="00676B83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24513C">
        <w:rPr>
          <w:b/>
          <w:sz w:val="32"/>
          <w:szCs w:val="32"/>
          <w:lang w:val="ru-RU"/>
        </w:rPr>
        <w:t xml:space="preserve"> «</w:t>
      </w:r>
      <w:r>
        <w:rPr>
          <w:b/>
          <w:sz w:val="32"/>
          <w:szCs w:val="32"/>
          <w:lang w:val="ru-RU"/>
        </w:rPr>
        <w:t xml:space="preserve">ПСИХОЛОГІЧНИЙ СПЕЦПРАКТИКУМ </w:t>
      </w:r>
      <w:proofErr w:type="gramStart"/>
      <w:r>
        <w:rPr>
          <w:b/>
          <w:sz w:val="32"/>
          <w:szCs w:val="32"/>
          <w:lang w:val="ru-RU"/>
        </w:rPr>
        <w:t>З</w:t>
      </w:r>
      <w:proofErr w:type="gramEnd"/>
      <w:r>
        <w:rPr>
          <w:b/>
          <w:sz w:val="32"/>
          <w:szCs w:val="32"/>
          <w:lang w:val="ru-RU"/>
        </w:rPr>
        <w:t xml:space="preserve"> КЛІНІЧНОЇ ПСИХОЛОГІЇ</w:t>
      </w:r>
      <w:r w:rsidRPr="0024513C">
        <w:rPr>
          <w:b/>
          <w:sz w:val="32"/>
          <w:szCs w:val="32"/>
          <w:lang w:val="ru-RU"/>
        </w:rPr>
        <w:t xml:space="preserve">», </w:t>
      </w:r>
    </w:p>
    <w:p w:rsidR="00676B83" w:rsidRPr="009F074E" w:rsidRDefault="00676B83" w:rsidP="00676B83">
      <w:pPr>
        <w:spacing w:line="360" w:lineRule="auto"/>
        <w:jc w:val="center"/>
        <w:rPr>
          <w:rFonts w:ascii="Garamond" w:hAnsi="Garamond" w:cs="Garamond"/>
          <w:b/>
          <w:sz w:val="28"/>
          <w:szCs w:val="28"/>
          <w:lang w:val="ru-RU"/>
        </w:rPr>
      </w:pPr>
      <w:proofErr w:type="spellStart"/>
      <w:r w:rsidRPr="0024513C">
        <w:rPr>
          <w:b/>
          <w:sz w:val="32"/>
          <w:szCs w:val="32"/>
          <w:lang w:val="ru-RU"/>
        </w:rPr>
        <w:t>що</w:t>
      </w:r>
      <w:proofErr w:type="spellEnd"/>
      <w:r w:rsidRPr="0024513C">
        <w:rPr>
          <w:b/>
          <w:sz w:val="32"/>
          <w:szCs w:val="32"/>
          <w:lang w:val="ru-RU"/>
        </w:rPr>
        <w:t xml:space="preserve"> </w:t>
      </w:r>
      <w:proofErr w:type="spellStart"/>
      <w:r w:rsidRPr="0024513C">
        <w:rPr>
          <w:b/>
          <w:sz w:val="32"/>
          <w:szCs w:val="32"/>
          <w:lang w:val="ru-RU"/>
        </w:rPr>
        <w:t>викладається</w:t>
      </w:r>
      <w:proofErr w:type="spellEnd"/>
      <w:r w:rsidRPr="0024513C">
        <w:rPr>
          <w:b/>
          <w:sz w:val="32"/>
          <w:szCs w:val="32"/>
          <w:lang w:val="ru-RU"/>
        </w:rPr>
        <w:t xml:space="preserve"> в межах ОП </w:t>
      </w:r>
      <w:proofErr w:type="spellStart"/>
      <w:r w:rsidRPr="0024513C">
        <w:rPr>
          <w:b/>
          <w:sz w:val="32"/>
          <w:szCs w:val="32"/>
          <w:lang w:val="ru-RU"/>
        </w:rPr>
        <w:t>першого</w:t>
      </w:r>
      <w:proofErr w:type="spellEnd"/>
      <w:r w:rsidRPr="0024513C">
        <w:rPr>
          <w:b/>
          <w:sz w:val="32"/>
          <w:szCs w:val="32"/>
          <w:lang w:val="ru-RU"/>
        </w:rPr>
        <w:t xml:space="preserve"> (</w:t>
      </w:r>
      <w:proofErr w:type="spellStart"/>
      <w:r w:rsidRPr="0024513C">
        <w:rPr>
          <w:b/>
          <w:sz w:val="32"/>
          <w:szCs w:val="32"/>
          <w:lang w:val="ru-RU"/>
        </w:rPr>
        <w:t>бакалаврського</w:t>
      </w:r>
      <w:proofErr w:type="spellEnd"/>
      <w:r w:rsidRPr="0024513C">
        <w:rPr>
          <w:b/>
          <w:sz w:val="32"/>
          <w:szCs w:val="32"/>
          <w:lang w:val="ru-RU"/>
        </w:rPr>
        <w:t xml:space="preserve">) </w:t>
      </w:r>
      <w:proofErr w:type="spellStart"/>
      <w:proofErr w:type="gramStart"/>
      <w:r w:rsidRPr="0024513C">
        <w:rPr>
          <w:b/>
          <w:sz w:val="32"/>
          <w:szCs w:val="32"/>
          <w:lang w:val="ru-RU"/>
        </w:rPr>
        <w:t>р</w:t>
      </w:r>
      <w:proofErr w:type="gramEnd"/>
      <w:r w:rsidRPr="0024513C">
        <w:rPr>
          <w:b/>
          <w:sz w:val="32"/>
          <w:szCs w:val="32"/>
          <w:lang w:val="ru-RU"/>
        </w:rPr>
        <w:t>івня</w:t>
      </w:r>
      <w:proofErr w:type="spellEnd"/>
      <w:r w:rsidRPr="0024513C">
        <w:rPr>
          <w:b/>
          <w:sz w:val="32"/>
          <w:szCs w:val="32"/>
          <w:lang w:val="ru-RU"/>
        </w:rPr>
        <w:t xml:space="preserve"> </w:t>
      </w:r>
      <w:proofErr w:type="spellStart"/>
      <w:r w:rsidRPr="0024513C">
        <w:rPr>
          <w:b/>
          <w:sz w:val="32"/>
          <w:szCs w:val="32"/>
          <w:lang w:val="ru-RU"/>
        </w:rPr>
        <w:t>вищої</w:t>
      </w:r>
      <w:proofErr w:type="spellEnd"/>
      <w:r w:rsidRPr="0024513C">
        <w:rPr>
          <w:b/>
          <w:sz w:val="32"/>
          <w:szCs w:val="32"/>
          <w:lang w:val="ru-RU"/>
        </w:rPr>
        <w:t xml:space="preserve"> </w:t>
      </w:r>
      <w:proofErr w:type="spellStart"/>
      <w:r w:rsidRPr="0024513C">
        <w:rPr>
          <w:b/>
          <w:sz w:val="32"/>
          <w:szCs w:val="32"/>
          <w:lang w:val="ru-RU"/>
        </w:rPr>
        <w:t>освіти</w:t>
      </w:r>
      <w:proofErr w:type="spellEnd"/>
      <w:r w:rsidRPr="0024513C">
        <w:rPr>
          <w:b/>
          <w:sz w:val="32"/>
          <w:szCs w:val="32"/>
          <w:lang w:val="ru-RU"/>
        </w:rPr>
        <w:t xml:space="preserve"> для </w:t>
      </w:r>
      <w:proofErr w:type="spellStart"/>
      <w:r w:rsidRPr="0024513C">
        <w:rPr>
          <w:b/>
          <w:sz w:val="32"/>
          <w:szCs w:val="32"/>
          <w:lang w:val="ru-RU"/>
        </w:rPr>
        <w:t>здобувачів</w:t>
      </w:r>
      <w:proofErr w:type="spellEnd"/>
      <w:r w:rsidRPr="0024513C">
        <w:rPr>
          <w:b/>
          <w:sz w:val="32"/>
          <w:szCs w:val="32"/>
          <w:lang w:val="ru-RU"/>
        </w:rPr>
        <w:t xml:space="preserve"> за </w:t>
      </w:r>
      <w:proofErr w:type="spellStart"/>
      <w:r w:rsidRPr="0024513C">
        <w:rPr>
          <w:b/>
          <w:sz w:val="32"/>
          <w:szCs w:val="32"/>
          <w:lang w:val="ru-RU"/>
        </w:rPr>
        <w:t>спеціальністю</w:t>
      </w:r>
      <w:proofErr w:type="spellEnd"/>
      <w:r w:rsidRPr="0024513C">
        <w:rPr>
          <w:b/>
          <w:sz w:val="32"/>
          <w:szCs w:val="32"/>
          <w:lang w:val="ru-RU"/>
        </w:rPr>
        <w:t xml:space="preserve"> </w:t>
      </w:r>
      <w:r w:rsidRPr="009F074E">
        <w:rPr>
          <w:b/>
          <w:sz w:val="32"/>
          <w:szCs w:val="32"/>
          <w:lang w:val="ru-RU"/>
        </w:rPr>
        <w:t xml:space="preserve">053 </w:t>
      </w:r>
      <w:proofErr w:type="spellStart"/>
      <w:r w:rsidRPr="009F074E">
        <w:rPr>
          <w:b/>
          <w:sz w:val="32"/>
          <w:szCs w:val="32"/>
          <w:lang w:val="ru-RU"/>
        </w:rPr>
        <w:t>Психологія</w:t>
      </w:r>
      <w:proofErr w:type="spellEnd"/>
    </w:p>
    <w:p w:rsidR="00676B83" w:rsidRPr="009F074E" w:rsidRDefault="00676B83" w:rsidP="00676B83">
      <w:pPr>
        <w:jc w:val="center"/>
        <w:rPr>
          <w:b/>
          <w:lang w:val="ru-RU"/>
        </w:rPr>
      </w:pPr>
    </w:p>
    <w:p w:rsidR="00676B83" w:rsidRPr="009F074E" w:rsidRDefault="00676B83" w:rsidP="00676B83">
      <w:pPr>
        <w:jc w:val="center"/>
        <w:rPr>
          <w:b/>
          <w:lang w:val="ru-RU"/>
        </w:rPr>
      </w:pPr>
    </w:p>
    <w:p w:rsidR="00676B83" w:rsidRPr="009F074E" w:rsidRDefault="00676B83" w:rsidP="00676B83">
      <w:pPr>
        <w:jc w:val="center"/>
        <w:rPr>
          <w:b/>
          <w:lang w:val="ru-RU"/>
        </w:rPr>
      </w:pPr>
    </w:p>
    <w:p w:rsidR="00676B83" w:rsidRPr="009F074E" w:rsidRDefault="00676B83" w:rsidP="00676B83">
      <w:pPr>
        <w:jc w:val="center"/>
        <w:rPr>
          <w:b/>
          <w:lang w:val="ru-RU"/>
        </w:rPr>
      </w:pPr>
    </w:p>
    <w:p w:rsidR="00676B83" w:rsidRPr="009F074E" w:rsidRDefault="00676B83" w:rsidP="00676B83">
      <w:pPr>
        <w:jc w:val="center"/>
        <w:rPr>
          <w:b/>
          <w:lang w:val="ru-RU"/>
        </w:rPr>
      </w:pPr>
    </w:p>
    <w:p w:rsidR="00676B83" w:rsidRDefault="00676B83" w:rsidP="00676B83">
      <w:pPr>
        <w:jc w:val="center"/>
        <w:rPr>
          <w:b/>
          <w:lang w:val="uk-UA"/>
        </w:rPr>
      </w:pPr>
    </w:p>
    <w:p w:rsidR="00676B83" w:rsidRDefault="00676B83" w:rsidP="00676B83">
      <w:pPr>
        <w:jc w:val="center"/>
        <w:rPr>
          <w:b/>
          <w:lang w:val="uk-UA"/>
        </w:rPr>
      </w:pPr>
    </w:p>
    <w:p w:rsidR="00676B83" w:rsidRDefault="00676B83" w:rsidP="00676B83">
      <w:pPr>
        <w:jc w:val="center"/>
        <w:rPr>
          <w:b/>
          <w:lang w:val="uk-UA"/>
        </w:rPr>
      </w:pPr>
    </w:p>
    <w:p w:rsidR="00676B83" w:rsidRPr="009F074E" w:rsidRDefault="00676B83" w:rsidP="00676B83">
      <w:pPr>
        <w:jc w:val="center"/>
        <w:rPr>
          <w:b/>
          <w:lang w:val="ru-RU"/>
        </w:rPr>
      </w:pPr>
      <w:proofErr w:type="spellStart"/>
      <w:r w:rsidRPr="009F074E">
        <w:rPr>
          <w:b/>
          <w:lang w:val="ru-RU"/>
        </w:rPr>
        <w:t>Львів</w:t>
      </w:r>
      <w:proofErr w:type="spellEnd"/>
      <w:r w:rsidRPr="009F074E">
        <w:rPr>
          <w:b/>
          <w:lang w:val="ru-RU"/>
        </w:rPr>
        <w:t xml:space="preserve"> 2021 р.</w:t>
      </w:r>
    </w:p>
    <w:p w:rsidR="00676B83" w:rsidRPr="009F074E" w:rsidRDefault="00676B83" w:rsidP="00676B83">
      <w:pPr>
        <w:spacing w:before="240" w:after="240"/>
        <w:jc w:val="center"/>
        <w:rPr>
          <w:b/>
          <w:lang w:val="ru-RU"/>
        </w:rPr>
      </w:pPr>
      <w:proofErr w:type="spellStart"/>
      <w:r w:rsidRPr="009F074E">
        <w:rPr>
          <w:b/>
          <w:lang w:val="ru-RU"/>
        </w:rPr>
        <w:t>Силабус</w:t>
      </w:r>
      <w:proofErr w:type="spellEnd"/>
      <w:r w:rsidRPr="009F074E">
        <w:rPr>
          <w:b/>
          <w:lang w:val="ru-RU"/>
        </w:rPr>
        <w:t xml:space="preserve"> курсу </w:t>
      </w:r>
    </w:p>
    <w:p w:rsidR="00676B83" w:rsidRDefault="00676B83">
      <w:pPr>
        <w:spacing w:after="200" w:line="276" w:lineRule="auto"/>
        <w:rPr>
          <w:b/>
          <w:color w:val="auto"/>
          <w:lang w:val="uk-UA"/>
        </w:rPr>
      </w:pPr>
      <w:r>
        <w:rPr>
          <w:b/>
          <w:color w:val="auto"/>
          <w:lang w:val="uk-UA"/>
        </w:rPr>
        <w:br w:type="page"/>
      </w:r>
    </w:p>
    <w:p w:rsidR="00CE759F" w:rsidRPr="001C2A85" w:rsidRDefault="00CE759F" w:rsidP="00CE759F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lastRenderedPageBreak/>
        <w:t>Силабус</w:t>
      </w:r>
      <w:proofErr w:type="spellEnd"/>
      <w:r>
        <w:rPr>
          <w:b/>
          <w:color w:val="auto"/>
          <w:lang w:val="uk-UA"/>
        </w:rPr>
        <w:t xml:space="preserve"> курсу «</w:t>
      </w:r>
      <w:r>
        <w:rPr>
          <w:b/>
          <w:color w:val="auto"/>
          <w:lang w:val="ru-RU"/>
        </w:rPr>
        <w:t>Психолог</w:t>
      </w:r>
      <w:proofErr w:type="spellStart"/>
      <w:r>
        <w:rPr>
          <w:b/>
          <w:color w:val="auto"/>
          <w:lang w:val="uk-UA"/>
        </w:rPr>
        <w:t>ічний</w:t>
      </w:r>
      <w:proofErr w:type="spellEnd"/>
      <w:r>
        <w:rPr>
          <w:b/>
          <w:color w:val="auto"/>
          <w:lang w:val="uk-UA"/>
        </w:rPr>
        <w:t xml:space="preserve"> спецпрактикум з клінічної психології»</w:t>
      </w:r>
    </w:p>
    <w:p w:rsidR="00CE759F" w:rsidRDefault="00CE759F" w:rsidP="00CE759F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2020-2021</w:t>
      </w:r>
      <w:r w:rsidRPr="001C2A85">
        <w:rPr>
          <w:b/>
          <w:color w:val="auto"/>
          <w:lang w:val="uk-UA"/>
        </w:rPr>
        <w:t xml:space="preserve"> навчального року</w:t>
      </w:r>
    </w:p>
    <w:p w:rsidR="00CE759F" w:rsidRPr="001C2A85" w:rsidRDefault="00CE759F" w:rsidP="00CE759F">
      <w:pPr>
        <w:jc w:val="center"/>
        <w:rPr>
          <w:b/>
          <w:color w:val="auto"/>
          <w:lang w:val="uk-UA"/>
        </w:rPr>
      </w:pPr>
    </w:p>
    <w:p w:rsidR="00CE759F" w:rsidRPr="001C2A85" w:rsidRDefault="00CE759F" w:rsidP="00CE759F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CE759F" w:rsidRPr="009A5CD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F94208" w:rsidRDefault="00CE759F" w:rsidP="007C4B4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Психолог</w:t>
            </w:r>
            <w:proofErr w:type="spellStart"/>
            <w:r>
              <w:rPr>
                <w:color w:val="auto"/>
                <w:lang w:val="uk-UA"/>
              </w:rPr>
              <w:t>ічний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спецрактикум</w:t>
            </w:r>
            <w:proofErr w:type="spellEnd"/>
            <w:r>
              <w:rPr>
                <w:color w:val="auto"/>
                <w:lang w:val="uk-UA"/>
              </w:rPr>
              <w:t xml:space="preserve"> з клінічної психології</w:t>
            </w:r>
          </w:p>
        </w:tc>
      </w:tr>
      <w:tr w:rsidR="00CE759F" w:rsidRPr="009A5CD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Львівський національний університет імені Івана Франка, кафедра психології, </w:t>
            </w:r>
            <w:proofErr w:type="spellStart"/>
            <w:r>
              <w:rPr>
                <w:color w:val="auto"/>
                <w:lang w:val="uk-UA"/>
              </w:rPr>
              <w:t>вул.Коперника</w:t>
            </w:r>
            <w:proofErr w:type="spellEnd"/>
            <w:r>
              <w:rPr>
                <w:color w:val="auto"/>
                <w:lang w:val="uk-UA"/>
              </w:rPr>
              <w:t>, 3</w:t>
            </w:r>
          </w:p>
        </w:tc>
      </w:tr>
      <w:tr w:rsidR="00CE759F" w:rsidRPr="00850F8D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920309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CE759F" w:rsidRPr="00850F8D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920309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F94208" w:rsidRDefault="00CE759F" w:rsidP="007C4B44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Психологія</w:t>
            </w:r>
          </w:p>
        </w:tc>
      </w:tr>
      <w:tr w:rsidR="00CE759F" w:rsidRPr="009A5CD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B812F4" w:rsidRDefault="00CE759F" w:rsidP="007C4B44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041283" w:rsidRDefault="00CE759F" w:rsidP="007C4B4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Вовк Анна Олександрівна, доцент, кандидат психологічних наук, доцент кафедри психології</w:t>
            </w:r>
          </w:p>
        </w:tc>
      </w:tr>
      <w:tr w:rsidR="00CE759F" w:rsidRPr="00F02D0E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B812F4" w:rsidRDefault="00CE759F" w:rsidP="007C4B44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041283" w:rsidRDefault="007C4B44" w:rsidP="007C4B44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="00CE759F">
                <w:rPr>
                  <w:rStyle w:val="a4"/>
                </w:rPr>
                <w:t>http</w:t>
              </w:r>
              <w:r w:rsidR="00CE759F" w:rsidRPr="00041283">
                <w:rPr>
                  <w:rStyle w:val="a4"/>
                  <w:lang w:val="uk-UA"/>
                </w:rPr>
                <w:t>://</w:t>
              </w:r>
              <w:r w:rsidR="00CE759F">
                <w:rPr>
                  <w:rStyle w:val="a4"/>
                </w:rPr>
                <w:t>filos</w:t>
              </w:r>
              <w:r w:rsidR="00CE759F" w:rsidRPr="00041283">
                <w:rPr>
                  <w:rStyle w:val="a4"/>
                  <w:lang w:val="uk-UA"/>
                </w:rPr>
                <w:t>.</w:t>
              </w:r>
              <w:r w:rsidR="00CE759F">
                <w:rPr>
                  <w:rStyle w:val="a4"/>
                </w:rPr>
                <w:t>lnu</w:t>
              </w:r>
              <w:r w:rsidR="00CE759F" w:rsidRPr="00041283">
                <w:rPr>
                  <w:rStyle w:val="a4"/>
                  <w:lang w:val="uk-UA"/>
                </w:rPr>
                <w:t>.</w:t>
              </w:r>
              <w:r w:rsidR="00CE759F">
                <w:rPr>
                  <w:rStyle w:val="a4"/>
                </w:rPr>
                <w:t>edu</w:t>
              </w:r>
              <w:r w:rsidR="00CE759F" w:rsidRPr="00041283">
                <w:rPr>
                  <w:rStyle w:val="a4"/>
                  <w:lang w:val="uk-UA"/>
                </w:rPr>
                <w:t>.</w:t>
              </w:r>
              <w:r w:rsidR="00CE759F">
                <w:rPr>
                  <w:rStyle w:val="a4"/>
                </w:rPr>
                <w:t>ua</w:t>
              </w:r>
              <w:r w:rsidR="00CE759F" w:rsidRPr="00041283">
                <w:rPr>
                  <w:rStyle w:val="a4"/>
                  <w:lang w:val="uk-UA"/>
                </w:rPr>
                <w:t>/</w:t>
              </w:r>
              <w:r w:rsidR="00CE759F">
                <w:rPr>
                  <w:rStyle w:val="a4"/>
                </w:rPr>
                <w:t>employee</w:t>
              </w:r>
              <w:r w:rsidR="00CE759F" w:rsidRPr="00041283">
                <w:rPr>
                  <w:rStyle w:val="a4"/>
                  <w:lang w:val="uk-UA"/>
                </w:rPr>
                <w:t>/</w:t>
              </w:r>
              <w:r w:rsidR="00CE759F">
                <w:rPr>
                  <w:rStyle w:val="a4"/>
                </w:rPr>
                <w:t>vovk</w:t>
              </w:r>
              <w:r w:rsidR="00CE759F" w:rsidRPr="00041283">
                <w:rPr>
                  <w:rStyle w:val="a4"/>
                  <w:lang w:val="uk-UA"/>
                </w:rPr>
                <w:t>-</w:t>
              </w:r>
              <w:r w:rsidR="00CE759F">
                <w:rPr>
                  <w:rStyle w:val="a4"/>
                </w:rPr>
                <w:t>anna</w:t>
              </w:r>
              <w:r w:rsidR="00CE759F" w:rsidRPr="00041283">
                <w:rPr>
                  <w:rStyle w:val="a4"/>
                  <w:lang w:val="uk-UA"/>
                </w:rPr>
                <w:t>-</w:t>
              </w:r>
              <w:r w:rsidR="00CE759F">
                <w:rPr>
                  <w:rStyle w:val="a4"/>
                </w:rPr>
                <w:t>oleksandrivna</w:t>
              </w:r>
            </w:hyperlink>
            <w:r w:rsidR="00CE759F" w:rsidRPr="00F02D0E">
              <w:rPr>
                <w:lang w:val="uk-UA"/>
              </w:rPr>
              <w:t xml:space="preserve">, </w:t>
            </w:r>
            <w:r w:rsidR="00CE759F">
              <w:t>e</w:t>
            </w:r>
            <w:r w:rsidR="00CE759F" w:rsidRPr="00F02D0E">
              <w:rPr>
                <w:lang w:val="uk-UA"/>
              </w:rPr>
              <w:t>-</w:t>
            </w:r>
            <w:r w:rsidR="00CE759F">
              <w:t>mail</w:t>
            </w:r>
            <w:r w:rsidR="00CE759F" w:rsidRPr="00F02D0E">
              <w:rPr>
                <w:lang w:val="uk-UA"/>
              </w:rPr>
              <w:t xml:space="preserve">: </w:t>
            </w:r>
            <w:hyperlink r:id="rId9" w:history="1">
              <w:r w:rsidR="00CE759F" w:rsidRPr="000D53D7">
                <w:rPr>
                  <w:rStyle w:val="a4"/>
                </w:rPr>
                <w:t>anna</w:t>
              </w:r>
              <w:r w:rsidR="00CE759F" w:rsidRPr="000D53D7">
                <w:rPr>
                  <w:rStyle w:val="a4"/>
                  <w:lang w:val="uk-UA"/>
                </w:rPr>
                <w:t>.</w:t>
              </w:r>
              <w:r w:rsidR="00CE759F" w:rsidRPr="000D53D7">
                <w:rPr>
                  <w:rStyle w:val="a4"/>
                </w:rPr>
                <w:t>vovk</w:t>
              </w:r>
              <w:r w:rsidR="00CE759F" w:rsidRPr="000D53D7">
                <w:rPr>
                  <w:rStyle w:val="a4"/>
                  <w:lang w:val="uk-UA"/>
                </w:rPr>
                <w:t>@</w:t>
              </w:r>
              <w:r w:rsidR="00CE759F" w:rsidRPr="000D53D7">
                <w:rPr>
                  <w:rStyle w:val="a4"/>
                </w:rPr>
                <w:t>lnu</w:t>
              </w:r>
              <w:r w:rsidR="00CE759F" w:rsidRPr="000D53D7">
                <w:rPr>
                  <w:rStyle w:val="a4"/>
                  <w:lang w:val="uk-UA"/>
                </w:rPr>
                <w:t>.</w:t>
              </w:r>
              <w:r w:rsidR="00CE759F" w:rsidRPr="000D53D7">
                <w:rPr>
                  <w:rStyle w:val="a4"/>
                </w:rPr>
                <w:t>edu</w:t>
              </w:r>
              <w:r w:rsidR="00CE759F" w:rsidRPr="000D53D7">
                <w:rPr>
                  <w:rStyle w:val="a4"/>
                  <w:lang w:val="uk-UA"/>
                </w:rPr>
                <w:t>.</w:t>
              </w:r>
              <w:proofErr w:type="spellStart"/>
              <w:r w:rsidR="00CE759F" w:rsidRPr="000D53D7">
                <w:rPr>
                  <w:rStyle w:val="a4"/>
                </w:rPr>
                <w:t>ua</w:t>
              </w:r>
              <w:proofErr w:type="spellEnd"/>
            </w:hyperlink>
            <w:r w:rsidR="00CE759F">
              <w:t xml:space="preserve"> </w:t>
            </w:r>
            <w:r w:rsidR="00CE759F" w:rsidRPr="00F02D0E">
              <w:rPr>
                <w:lang w:val="uk-UA"/>
              </w:rPr>
              <w:t xml:space="preserve">, </w:t>
            </w:r>
            <w:proofErr w:type="spellStart"/>
            <w:r w:rsidR="00CE759F">
              <w:t>viber</w:t>
            </w:r>
            <w:proofErr w:type="spellEnd"/>
            <w:r w:rsidR="00CE759F" w:rsidRPr="00F02D0E">
              <w:rPr>
                <w:lang w:val="uk-UA"/>
              </w:rPr>
              <w:t xml:space="preserve">, </w:t>
            </w:r>
            <w:proofErr w:type="spellStart"/>
            <w:r w:rsidR="00CE759F">
              <w:t>whatsapp</w:t>
            </w:r>
            <w:proofErr w:type="spellEnd"/>
            <w:r w:rsidR="00CE759F" w:rsidRPr="00F02D0E">
              <w:rPr>
                <w:lang w:val="uk-UA"/>
              </w:rPr>
              <w:t xml:space="preserve"> +380672811115</w:t>
            </w:r>
          </w:p>
        </w:tc>
      </w:tr>
      <w:tr w:rsidR="00CE759F" w:rsidRPr="009A5CD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B812F4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B812F4" w:rsidRDefault="00CE759F" w:rsidP="007C4B4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Щопонеділка, 1</w:t>
            </w:r>
            <w:r w:rsidRPr="00F02D0E">
              <w:rPr>
                <w:color w:val="auto"/>
                <w:lang w:val="uk-UA"/>
              </w:rPr>
              <w:t>6</w:t>
            </w:r>
            <w:r>
              <w:rPr>
                <w:color w:val="auto"/>
                <w:lang w:val="uk-UA"/>
              </w:rPr>
              <w:t>:00-1</w:t>
            </w:r>
            <w:r w:rsidRPr="00F02D0E">
              <w:rPr>
                <w:color w:val="auto"/>
                <w:lang w:val="uk-UA"/>
              </w:rPr>
              <w:t>7</w:t>
            </w:r>
            <w:r>
              <w:rPr>
                <w:color w:val="auto"/>
                <w:lang w:val="uk-UA"/>
              </w:rPr>
              <w:t>:0</w:t>
            </w:r>
            <w:r w:rsidRPr="00B812F4">
              <w:rPr>
                <w:color w:val="auto"/>
                <w:lang w:val="uk-UA"/>
              </w:rPr>
              <w:t>0 год</w:t>
            </w:r>
            <w:r>
              <w:rPr>
                <w:color w:val="auto"/>
                <w:lang w:val="uk-UA"/>
              </w:rPr>
              <w:t xml:space="preserve">. (кафедра психології, </w:t>
            </w:r>
            <w:proofErr w:type="spellStart"/>
            <w:r>
              <w:rPr>
                <w:color w:val="auto"/>
                <w:lang w:val="uk-UA"/>
              </w:rPr>
              <w:t>вул.Коперника</w:t>
            </w:r>
            <w:proofErr w:type="spellEnd"/>
            <w:r>
              <w:rPr>
                <w:color w:val="auto"/>
                <w:lang w:val="uk-UA"/>
              </w:rPr>
              <w:t>, 3</w:t>
            </w:r>
            <w:r w:rsidRPr="00B812F4">
              <w:rPr>
                <w:color w:val="auto"/>
                <w:lang w:val="uk-UA"/>
              </w:rPr>
              <w:t xml:space="preserve">) </w:t>
            </w:r>
          </w:p>
          <w:p w:rsidR="00CE759F" w:rsidRPr="00B812F4" w:rsidRDefault="00CE759F" w:rsidP="007C4B44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АБО</w:t>
            </w:r>
          </w:p>
          <w:p w:rsidR="00CE759F" w:rsidRPr="00B812F4" w:rsidRDefault="00CE759F" w:rsidP="007C4B44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CE759F" w:rsidRPr="00F94208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920309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20309">
              <w:rPr>
                <w:b/>
              </w:rPr>
              <w:t>Сторінка</w:t>
            </w:r>
            <w:proofErr w:type="spellEnd"/>
            <w:r w:rsidRPr="00920309">
              <w:rPr>
                <w:b/>
              </w:rPr>
              <w:t xml:space="preserve"> </w:t>
            </w:r>
            <w:proofErr w:type="spellStart"/>
            <w:r w:rsidRPr="00920309"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both"/>
              <w:rPr>
                <w:color w:val="auto"/>
                <w:lang w:val="uk-UA"/>
              </w:rPr>
            </w:pPr>
          </w:p>
        </w:tc>
      </w:tr>
      <w:tr w:rsidR="00CE759F" w:rsidRPr="009A5CD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Курс призначений для того, щоб </w:t>
            </w:r>
            <w:r w:rsidRPr="001F58EE">
              <w:rPr>
                <w:lang w:val="uk-UA"/>
              </w:rPr>
              <w:t>зорієнтувати студентів у спектрі актуальних проблем</w:t>
            </w:r>
            <w:r>
              <w:rPr>
                <w:lang w:val="uk-UA"/>
              </w:rPr>
              <w:t xml:space="preserve"> клінічної психології</w:t>
            </w:r>
            <w:r w:rsidRPr="001F58EE">
              <w:rPr>
                <w:lang w:val="uk-UA"/>
              </w:rPr>
              <w:t xml:space="preserve">, сформувати критичний та компетентний погляд на можливості </w:t>
            </w:r>
            <w:r>
              <w:rPr>
                <w:lang w:val="uk-UA"/>
              </w:rPr>
              <w:t xml:space="preserve">практичного психолога </w:t>
            </w:r>
            <w:r w:rsidRPr="001F58EE">
              <w:rPr>
                <w:lang w:val="uk-UA"/>
              </w:rPr>
              <w:t xml:space="preserve">у їх розв’язанні, опрацювати </w:t>
            </w:r>
            <w:proofErr w:type="spellStart"/>
            <w:r w:rsidRPr="001F58EE">
              <w:rPr>
                <w:lang w:val="uk-UA"/>
              </w:rPr>
              <w:t>психодіагностичні</w:t>
            </w:r>
            <w:proofErr w:type="spellEnd"/>
            <w:r w:rsidRPr="001F58EE">
              <w:rPr>
                <w:lang w:val="uk-UA"/>
              </w:rPr>
              <w:t xml:space="preserve"> методики, що часто застосовуються в клінічній психології, навчити опрацьовувати результати отриманих діагностичних даних статистично і представляти ці дані в таблицях і графіках, прищепити навики та вміння самостійно і творчо розв'язувати різноманітні проблемні ситуації, завдання, які стоять перед практич</w:t>
            </w:r>
            <w:r>
              <w:rPr>
                <w:lang w:val="uk-UA"/>
              </w:rPr>
              <w:t>ним психологом в організаціях медичного та немедичного профілю</w:t>
            </w:r>
            <w:r w:rsidRPr="001F58EE">
              <w:rPr>
                <w:lang w:val="uk-UA"/>
              </w:rPr>
              <w:t>.</w:t>
            </w:r>
          </w:p>
        </w:tc>
      </w:tr>
      <w:tr w:rsidR="00CE759F" w:rsidRPr="001C2A8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CB2099" w:rsidRDefault="00CE759F" w:rsidP="007C4B4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«Психологічний спецпрактикум з клінічної психології» є</w:t>
            </w:r>
            <w:r w:rsidRPr="001C2A85">
              <w:rPr>
                <w:color w:val="auto"/>
                <w:lang w:val="uk-UA"/>
              </w:rPr>
              <w:t xml:space="preserve"> дисципліною </w:t>
            </w:r>
            <w:r>
              <w:rPr>
                <w:color w:val="auto"/>
                <w:lang w:val="uk-UA"/>
              </w:rPr>
              <w:t xml:space="preserve">для студентів психологів </w:t>
            </w:r>
            <w:r w:rsidRPr="001C2A85">
              <w:rPr>
                <w:color w:val="auto"/>
                <w:lang w:val="uk-UA"/>
              </w:rPr>
              <w:t>освіт</w:t>
            </w:r>
            <w:r>
              <w:rPr>
                <w:color w:val="auto"/>
                <w:lang w:val="uk-UA"/>
              </w:rPr>
              <w:t xml:space="preserve">ньої програми «Бакалавр», яка викладається </w:t>
            </w:r>
            <w:r w:rsidR="006B0AC5">
              <w:rPr>
                <w:color w:val="auto"/>
                <w:lang w:val="uk-UA"/>
              </w:rPr>
              <w:t>в 4-</w:t>
            </w:r>
            <w:r w:rsidRPr="00CB2099">
              <w:rPr>
                <w:color w:val="auto"/>
                <w:lang w:val="uk-UA"/>
              </w:rPr>
              <w:t>5-6</w:t>
            </w:r>
            <w:r>
              <w:rPr>
                <w:color w:val="auto"/>
                <w:lang w:val="uk-UA"/>
              </w:rPr>
              <w:t>-7-8</w:t>
            </w:r>
          </w:p>
          <w:p w:rsidR="00CE759F" w:rsidRPr="007053D7" w:rsidRDefault="006B0AC5" w:rsidP="007C4B4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семестрах в обсязі 8,5</w:t>
            </w:r>
            <w:r w:rsidR="00CE759F"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CE759F" w:rsidRPr="009A5CD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Метою вивчення нормативної/вибірк</w:t>
            </w:r>
            <w:r>
              <w:rPr>
                <w:color w:val="auto"/>
                <w:lang w:val="uk-UA"/>
              </w:rPr>
              <w:t>ової дисципліни «Психологічний спецпрактикум з клінічної психології</w:t>
            </w:r>
            <w:r w:rsidRPr="001C2A85">
              <w:rPr>
                <w:color w:val="auto"/>
                <w:lang w:val="uk-UA"/>
              </w:rPr>
              <w:t>» є ознайомлення студе</w:t>
            </w:r>
            <w:r>
              <w:rPr>
                <w:color w:val="auto"/>
                <w:lang w:val="uk-UA"/>
              </w:rPr>
              <w:t xml:space="preserve">нтів із </w:t>
            </w:r>
            <w:r w:rsidRPr="001C2A85">
              <w:rPr>
                <w:color w:val="auto"/>
                <w:lang w:val="uk-UA"/>
              </w:rPr>
              <w:t>сучасними підхода</w:t>
            </w:r>
            <w:r>
              <w:rPr>
                <w:color w:val="auto"/>
                <w:lang w:val="uk-UA"/>
              </w:rPr>
              <w:t>ми та інструментами для аналізу</w:t>
            </w:r>
            <w:r w:rsidRPr="00A67374">
              <w:rPr>
                <w:color w:val="auto"/>
                <w:lang w:val="uk-UA"/>
              </w:rPr>
              <w:t xml:space="preserve"> та </w:t>
            </w:r>
            <w:r>
              <w:rPr>
                <w:color w:val="auto"/>
                <w:lang w:val="uk-UA"/>
              </w:rPr>
              <w:t>інтерпретації клінічно-психологічних феноменів, явищ та процесів</w:t>
            </w:r>
            <w:r w:rsidRPr="001C2A85">
              <w:rPr>
                <w:color w:val="auto"/>
                <w:lang w:val="uk-UA"/>
              </w:rPr>
              <w:t>.</w:t>
            </w:r>
          </w:p>
        </w:tc>
      </w:tr>
      <w:tr w:rsidR="00CE759F" w:rsidRPr="009A5CD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Default="00CE759F" w:rsidP="007C4B4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 Основна література: 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 w:eastAsia="uk-UA"/>
              </w:rPr>
              <w:t>1.</w:t>
            </w:r>
            <w:r w:rsidRPr="009A00C3">
              <w:rPr>
                <w:lang w:val="ru-RU"/>
              </w:rPr>
              <w:t xml:space="preserve"> </w:t>
            </w:r>
            <w:r w:rsidRPr="00CB2099">
              <w:rPr>
                <w:i/>
                <w:lang w:val="ru-RU"/>
              </w:rPr>
              <w:t>Абрамова Г.С.</w:t>
            </w:r>
            <w:r w:rsidRPr="00CB2099">
              <w:rPr>
                <w:lang w:val="ru-RU"/>
              </w:rPr>
              <w:t xml:space="preserve"> Практикум по психологическому консультированию. – Екатеринбург,</w:t>
            </w:r>
            <w:r>
              <w:rPr>
                <w:lang w:val="ru-RU"/>
              </w:rPr>
              <w:t xml:space="preserve"> Деловая книга, 1995. – 235 с. 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582937">
              <w:rPr>
                <w:i/>
                <w:lang w:val="ru-RU"/>
              </w:rPr>
              <w:t>Ананьев В.А.</w:t>
            </w:r>
            <w:r>
              <w:rPr>
                <w:lang w:val="ru-RU"/>
              </w:rPr>
              <w:t xml:space="preserve"> Практикум по психологии здоровья. – СПб</w:t>
            </w:r>
            <w:proofErr w:type="gramStart"/>
            <w:r>
              <w:rPr>
                <w:lang w:val="ru-RU"/>
              </w:rPr>
              <w:t xml:space="preserve">.: </w:t>
            </w:r>
            <w:proofErr w:type="gramEnd"/>
            <w:r>
              <w:rPr>
                <w:lang w:val="ru-RU"/>
              </w:rPr>
              <w:t>Речь, 2006. – 384 с.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proofErr w:type="spellStart"/>
            <w:r w:rsidRPr="00582937">
              <w:rPr>
                <w:i/>
                <w:lang w:val="ru-RU"/>
              </w:rPr>
              <w:t>Бауманн</w:t>
            </w:r>
            <w:proofErr w:type="spellEnd"/>
            <w:r w:rsidRPr="00582937">
              <w:rPr>
                <w:i/>
                <w:lang w:val="ru-RU"/>
              </w:rPr>
              <w:t xml:space="preserve"> У., </w:t>
            </w:r>
            <w:proofErr w:type="spellStart"/>
            <w:r w:rsidRPr="00582937">
              <w:rPr>
                <w:i/>
                <w:lang w:val="ru-RU"/>
              </w:rPr>
              <w:t>Перре</w:t>
            </w:r>
            <w:proofErr w:type="spellEnd"/>
            <w:r w:rsidRPr="00582937">
              <w:rPr>
                <w:i/>
                <w:lang w:val="ru-RU"/>
              </w:rPr>
              <w:t xml:space="preserve"> М.</w:t>
            </w:r>
            <w:r>
              <w:rPr>
                <w:lang w:val="ru-RU"/>
              </w:rPr>
              <w:t xml:space="preserve"> Клиническая психология. – СПб, Питер, 1998. – 965 с. 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Pr="00CB2099">
              <w:rPr>
                <w:i/>
                <w:lang w:val="ru-RU"/>
              </w:rPr>
              <w:t xml:space="preserve">Васильев Я.В. </w:t>
            </w:r>
            <w:r w:rsidRPr="00CB2099">
              <w:rPr>
                <w:lang w:val="ru-RU"/>
              </w:rPr>
              <w:t>Методика исследования целевой направленности личности.– Н.: Николаев. гос. педагог. ин-т, науч</w:t>
            </w:r>
            <w:proofErr w:type="gramStart"/>
            <w:r w:rsidRPr="00CB2099">
              <w:rPr>
                <w:lang w:val="ru-RU"/>
              </w:rPr>
              <w:t>.</w:t>
            </w:r>
            <w:r>
              <w:rPr>
                <w:lang w:val="ru-RU"/>
              </w:rPr>
              <w:t>-</w:t>
            </w:r>
            <w:proofErr w:type="spellStart"/>
            <w:proofErr w:type="gramEnd"/>
            <w:r>
              <w:rPr>
                <w:lang w:val="ru-RU"/>
              </w:rPr>
              <w:t>иссл.центр</w:t>
            </w:r>
            <w:proofErr w:type="spellEnd"/>
            <w:r>
              <w:rPr>
                <w:lang w:val="ru-RU"/>
              </w:rPr>
              <w:t xml:space="preserve"> «Темп», 1993.–12 с.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5. </w:t>
            </w:r>
            <w:r w:rsidRPr="00582937">
              <w:rPr>
                <w:i/>
                <w:lang w:val="ru-RU"/>
              </w:rPr>
              <w:t>Вербина Г.Г.</w:t>
            </w:r>
            <w:r>
              <w:rPr>
                <w:lang w:val="ru-RU"/>
              </w:rPr>
              <w:t xml:space="preserve"> Клиническая психология. Практикум. – Чебоксары: Чувашский ун-т, 2002. – 92 с.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6.</w:t>
            </w:r>
            <w:r w:rsidRPr="00CB2099">
              <w:rPr>
                <w:i/>
                <w:lang w:val="ru-RU"/>
              </w:rPr>
              <w:t>Гремлинг С., Ауэрбах С.</w:t>
            </w:r>
            <w:r w:rsidRPr="00CB2099">
              <w:rPr>
                <w:lang w:val="ru-RU"/>
              </w:rPr>
              <w:t xml:space="preserve"> Практикум по управлению стрессом.– </w:t>
            </w:r>
            <w:r w:rsidRPr="00AB6826">
              <w:rPr>
                <w:lang w:val="ru-RU"/>
              </w:rPr>
              <w:t>СПб</w:t>
            </w:r>
            <w:proofErr w:type="gramStart"/>
            <w:r w:rsidRPr="00AB6826">
              <w:rPr>
                <w:lang w:val="ru-RU"/>
              </w:rPr>
              <w:t xml:space="preserve">.: </w:t>
            </w:r>
            <w:proofErr w:type="gramEnd"/>
            <w:r>
              <w:rPr>
                <w:lang w:val="ru-RU"/>
              </w:rPr>
              <w:t xml:space="preserve">Питер, 2002.–240 с. 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Pr="00CB2099">
              <w:rPr>
                <w:i/>
                <w:lang w:val="ru-RU"/>
              </w:rPr>
              <w:t>Карандашев В.Н.</w:t>
            </w:r>
            <w:r w:rsidRPr="00CB2099">
              <w:rPr>
                <w:lang w:val="ru-RU"/>
              </w:rPr>
              <w:t xml:space="preserve"> Методика Шварца для изучения ценностей личности: концепция и методическое руководство. – СПб</w:t>
            </w:r>
            <w:proofErr w:type="gramStart"/>
            <w:r w:rsidRPr="00CB2099">
              <w:rPr>
                <w:lang w:val="ru-RU"/>
              </w:rPr>
              <w:t xml:space="preserve">., </w:t>
            </w:r>
            <w:proofErr w:type="gramEnd"/>
            <w:r w:rsidRPr="00CB2099">
              <w:rPr>
                <w:lang w:val="ru-RU"/>
              </w:rPr>
              <w:t>Ре</w:t>
            </w:r>
            <w:r>
              <w:rPr>
                <w:lang w:val="ru-RU"/>
              </w:rPr>
              <w:t xml:space="preserve">чь, 2004. – 70 с. 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Pr="00520832">
              <w:rPr>
                <w:i/>
                <w:lang w:val="ru-RU"/>
              </w:rPr>
              <w:t>Карвасарский Б.Д.</w:t>
            </w:r>
            <w:r>
              <w:rPr>
                <w:lang w:val="ru-RU"/>
              </w:rPr>
              <w:t xml:space="preserve"> Клиническая психология. – СПб</w:t>
            </w:r>
            <w:proofErr w:type="gramStart"/>
            <w:r>
              <w:rPr>
                <w:lang w:val="ru-RU"/>
              </w:rPr>
              <w:t xml:space="preserve">.: </w:t>
            </w:r>
            <w:proofErr w:type="gramEnd"/>
            <w:r>
              <w:rPr>
                <w:lang w:val="ru-RU"/>
              </w:rPr>
              <w:t>Питер, 2021. – 896 с.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  <w:r w:rsidRPr="00CB2099">
              <w:rPr>
                <w:i/>
                <w:lang w:val="ru-RU"/>
              </w:rPr>
              <w:t xml:space="preserve">Крылов А.А., </w:t>
            </w:r>
            <w:proofErr w:type="spellStart"/>
            <w:r w:rsidRPr="00CB2099">
              <w:rPr>
                <w:i/>
                <w:lang w:val="ru-RU"/>
              </w:rPr>
              <w:t>Маничев</w:t>
            </w:r>
            <w:proofErr w:type="spellEnd"/>
            <w:r w:rsidRPr="00CB2099">
              <w:rPr>
                <w:i/>
                <w:lang w:val="ru-RU"/>
              </w:rPr>
              <w:t xml:space="preserve"> С.А.</w:t>
            </w:r>
            <w:r w:rsidRPr="00CB2099">
              <w:rPr>
                <w:lang w:val="ru-RU"/>
              </w:rPr>
              <w:t xml:space="preserve"> Практикум по общей, экспериментальной и прикладной психологии. </w:t>
            </w:r>
            <w:r w:rsidRPr="00AB6826">
              <w:rPr>
                <w:lang w:val="ru-RU"/>
              </w:rPr>
              <w:t>С</w:t>
            </w:r>
            <w:r>
              <w:rPr>
                <w:lang w:val="ru-RU"/>
              </w:rPr>
              <w:t xml:space="preserve">анкт-Петербург, 2003. – 560 с. 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Pr="006A1C83">
              <w:rPr>
                <w:i/>
                <w:lang w:val="ru-RU"/>
              </w:rPr>
              <w:t>Кулаков С.А.</w:t>
            </w:r>
            <w:r>
              <w:rPr>
                <w:lang w:val="ru-RU"/>
              </w:rPr>
              <w:t xml:space="preserve"> Практикум по клинической психологии и психотерапии подростков. – СПб</w:t>
            </w:r>
            <w:proofErr w:type="gramStart"/>
            <w:r>
              <w:rPr>
                <w:lang w:val="ru-RU"/>
              </w:rPr>
              <w:t xml:space="preserve">.: </w:t>
            </w:r>
            <w:proofErr w:type="gramEnd"/>
            <w:r>
              <w:rPr>
                <w:lang w:val="ru-RU"/>
              </w:rPr>
              <w:t xml:space="preserve">Речь, 2004. – 464 с. 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11. </w:t>
            </w:r>
            <w:r w:rsidRPr="005B62C4">
              <w:rPr>
                <w:i/>
                <w:lang w:val="ru-RU"/>
              </w:rPr>
              <w:t xml:space="preserve">Лебедева Л.Д., </w:t>
            </w:r>
            <w:proofErr w:type="spellStart"/>
            <w:r w:rsidRPr="005B62C4">
              <w:rPr>
                <w:i/>
                <w:lang w:val="ru-RU"/>
              </w:rPr>
              <w:t>Никонорова</w:t>
            </w:r>
            <w:proofErr w:type="spellEnd"/>
            <w:r w:rsidRPr="005B62C4">
              <w:rPr>
                <w:i/>
                <w:lang w:val="ru-RU"/>
              </w:rPr>
              <w:t xml:space="preserve"> Ю.В., Тараканова Н.А. </w:t>
            </w:r>
            <w:r>
              <w:rPr>
                <w:lang w:val="ru-RU"/>
              </w:rPr>
              <w:t>Энциклопедия признаков и интерпретаций в проективном рисовании и арт-терапии. – СПб</w:t>
            </w:r>
            <w:proofErr w:type="gramStart"/>
            <w:r>
              <w:rPr>
                <w:lang w:val="ru-RU"/>
              </w:rPr>
              <w:t xml:space="preserve">.: </w:t>
            </w:r>
            <w:proofErr w:type="gramEnd"/>
            <w:r>
              <w:rPr>
                <w:lang w:val="ru-RU"/>
              </w:rPr>
              <w:t>Речь, 2006. – 336 с.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  <w:r w:rsidRPr="00CB2099">
              <w:rPr>
                <w:i/>
                <w:lang w:val="ru-RU"/>
              </w:rPr>
              <w:t xml:space="preserve">Леонтьев Д.А. </w:t>
            </w:r>
            <w:r w:rsidRPr="00CB2099">
              <w:rPr>
                <w:lang w:val="ru-RU"/>
              </w:rPr>
              <w:t xml:space="preserve">Методика предельных смыслов.– </w:t>
            </w:r>
            <w:r>
              <w:rPr>
                <w:lang w:val="ru-RU"/>
              </w:rPr>
              <w:t>М.: Смысл, .–35 с.</w:t>
            </w:r>
          </w:p>
          <w:p w:rsidR="00EE10B1" w:rsidRPr="006A1C83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  <w:r w:rsidRPr="006A1C83">
              <w:rPr>
                <w:i/>
                <w:lang w:val="ru-RU"/>
              </w:rPr>
              <w:t>Мак-Вильямс Н.</w:t>
            </w:r>
            <w:r>
              <w:rPr>
                <w:lang w:val="ru-RU"/>
              </w:rPr>
              <w:t xml:space="preserve"> Психоаналитическая диагностика. Понимание структуры личности в клиническом процессе. – М.: «Класс», 2007. – 480 с.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14. </w:t>
            </w:r>
            <w:proofErr w:type="gramStart"/>
            <w:r w:rsidRPr="00CB2099">
              <w:rPr>
                <w:i/>
                <w:lang w:val="ru-RU"/>
              </w:rPr>
              <w:t>Малкина-Пых</w:t>
            </w:r>
            <w:proofErr w:type="gramEnd"/>
            <w:r w:rsidRPr="00CB2099">
              <w:rPr>
                <w:i/>
                <w:lang w:val="ru-RU"/>
              </w:rPr>
              <w:t xml:space="preserve"> И.Г.</w:t>
            </w:r>
            <w:r w:rsidRPr="00CB2099">
              <w:rPr>
                <w:lang w:val="ru-RU"/>
              </w:rPr>
              <w:t xml:space="preserve"> Экстремальные ситуации. Справочник практического психолог</w:t>
            </w:r>
            <w:r>
              <w:rPr>
                <w:lang w:val="ru-RU"/>
              </w:rPr>
              <w:t xml:space="preserve">а. – М.: ЭКСМО, 2006. – 960 с. </w:t>
            </w:r>
          </w:p>
          <w:p w:rsidR="00E124B6" w:rsidRPr="00E124B6" w:rsidRDefault="00E124B6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15. </w:t>
            </w:r>
            <w:r w:rsidRPr="00E124B6">
              <w:rPr>
                <w:i/>
                <w:lang w:val="ru-RU"/>
              </w:rPr>
              <w:t>Нартова-</w:t>
            </w:r>
            <w:proofErr w:type="spellStart"/>
            <w:r w:rsidRPr="00E124B6">
              <w:rPr>
                <w:i/>
                <w:lang w:val="ru-RU"/>
              </w:rPr>
              <w:t>Бочавер</w:t>
            </w:r>
            <w:proofErr w:type="spellEnd"/>
            <w:r w:rsidRPr="00E124B6">
              <w:rPr>
                <w:i/>
                <w:lang w:val="ru-RU"/>
              </w:rPr>
              <w:t xml:space="preserve"> С.К., </w:t>
            </w:r>
            <w:proofErr w:type="spellStart"/>
            <w:r w:rsidRPr="00E124B6">
              <w:rPr>
                <w:i/>
                <w:lang w:val="ru-RU"/>
              </w:rPr>
              <w:t>Бочавер</w:t>
            </w:r>
            <w:proofErr w:type="spellEnd"/>
            <w:r w:rsidRPr="00E124B6">
              <w:rPr>
                <w:i/>
                <w:lang w:val="ru-RU"/>
              </w:rPr>
              <w:t xml:space="preserve"> К.А., </w:t>
            </w:r>
            <w:proofErr w:type="spellStart"/>
            <w:r w:rsidRPr="00E124B6">
              <w:rPr>
                <w:i/>
                <w:lang w:val="ru-RU"/>
              </w:rPr>
              <w:t>Бочавер</w:t>
            </w:r>
            <w:proofErr w:type="spellEnd"/>
            <w:r w:rsidRPr="00E124B6">
              <w:rPr>
                <w:i/>
                <w:lang w:val="ru-RU"/>
              </w:rPr>
              <w:t xml:space="preserve"> С.Ю.</w:t>
            </w:r>
            <w:r>
              <w:rPr>
                <w:lang w:val="ru-RU"/>
              </w:rPr>
              <w:t xml:space="preserve"> Жизненное пространство семьи: объединение и разделение. – М.: Генезис, 2011. – 320 с. 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Pr="00CB2099">
              <w:rPr>
                <w:i/>
                <w:lang w:val="ru-RU"/>
              </w:rPr>
              <w:t>Менделевич В.Д.</w:t>
            </w:r>
            <w:r w:rsidRPr="00CB2099">
              <w:rPr>
                <w:lang w:val="ru-RU"/>
              </w:rPr>
              <w:t xml:space="preserve"> Клиническая и медицинская психология. </w:t>
            </w:r>
            <w:r>
              <w:rPr>
                <w:lang w:val="ru-RU"/>
              </w:rPr>
              <w:t xml:space="preserve">– М., </w:t>
            </w:r>
            <w:proofErr w:type="spellStart"/>
            <w:r>
              <w:rPr>
                <w:lang w:val="ru-RU"/>
              </w:rPr>
              <w:t>МЕДпресс</w:t>
            </w:r>
            <w:proofErr w:type="spellEnd"/>
            <w:r>
              <w:rPr>
                <w:lang w:val="ru-RU"/>
              </w:rPr>
              <w:t xml:space="preserve">, 2005. – 432 с. 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17.</w:t>
            </w:r>
            <w:r w:rsidRPr="00CB2099">
              <w:rPr>
                <w:i/>
                <w:iCs/>
                <w:lang w:val="ru-RU"/>
              </w:rPr>
              <w:t>Милютина Е.</w:t>
            </w:r>
            <w:r w:rsidRPr="00CB2099">
              <w:rPr>
                <w:i/>
                <w:lang w:val="ru-RU"/>
              </w:rPr>
              <w:t xml:space="preserve"> </w:t>
            </w:r>
            <w:r w:rsidRPr="00CB2099">
              <w:rPr>
                <w:lang w:val="ru-RU"/>
              </w:rPr>
              <w:t>Психотерапевтические  рецепты на каждый</w:t>
            </w:r>
            <w:r>
              <w:rPr>
                <w:lang w:val="ru-RU"/>
              </w:rPr>
              <w:t xml:space="preserve"> день</w:t>
            </w:r>
            <w:proofErr w:type="gramStart"/>
            <w:r>
              <w:rPr>
                <w:lang w:val="ru-RU"/>
              </w:rPr>
              <w:t>.–</w:t>
            </w:r>
            <w:proofErr w:type="gramEnd"/>
            <w:r>
              <w:rPr>
                <w:lang w:val="ru-RU"/>
              </w:rPr>
              <w:t xml:space="preserve">М.: Класс, 2001.–384 с. 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Pr="00CB2099">
              <w:rPr>
                <w:i/>
                <w:iCs/>
                <w:lang w:val="ru-RU"/>
              </w:rPr>
              <w:t>Осипова А.А.</w:t>
            </w:r>
            <w:r w:rsidRPr="00CB2099">
              <w:rPr>
                <w:lang w:val="ru-RU"/>
              </w:rPr>
              <w:t xml:space="preserve"> Справочник психолога по работе в кризисных ситуация</w:t>
            </w:r>
            <w:r>
              <w:rPr>
                <w:lang w:val="ru-RU"/>
              </w:rPr>
              <w:t>х</w:t>
            </w:r>
            <w:proofErr w:type="gramStart"/>
            <w:r>
              <w:rPr>
                <w:lang w:val="ru-RU"/>
              </w:rPr>
              <w:t>.–</w:t>
            </w:r>
            <w:proofErr w:type="spellStart"/>
            <w:proofErr w:type="gramEnd"/>
            <w:r>
              <w:rPr>
                <w:lang w:val="ru-RU"/>
              </w:rPr>
              <w:t>Р.н.Д</w:t>
            </w:r>
            <w:proofErr w:type="spellEnd"/>
            <w:r>
              <w:rPr>
                <w:lang w:val="ru-RU"/>
              </w:rPr>
              <w:t>.: Феникс, 2005.–315 с.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CB2099">
              <w:rPr>
                <w:lang w:val="ru-RU"/>
              </w:rPr>
              <w:t>Практикум по инженерной психологии и эргономике</w:t>
            </w:r>
            <w:proofErr w:type="gramStart"/>
            <w:r w:rsidRPr="00CB2099">
              <w:rPr>
                <w:lang w:val="ru-RU"/>
              </w:rPr>
              <w:t>.</w:t>
            </w:r>
            <w:proofErr w:type="gramEnd"/>
            <w:r w:rsidRPr="00CB2099">
              <w:rPr>
                <w:lang w:val="ru-RU"/>
              </w:rPr>
              <w:t xml:space="preserve"> – </w:t>
            </w:r>
            <w:proofErr w:type="gramStart"/>
            <w:r w:rsidRPr="00CB2099">
              <w:rPr>
                <w:lang w:val="ru-RU"/>
              </w:rPr>
              <w:t>п</w:t>
            </w:r>
            <w:proofErr w:type="gramEnd"/>
            <w:r w:rsidRPr="00CB2099">
              <w:rPr>
                <w:lang w:val="ru-RU"/>
              </w:rPr>
              <w:t>од. ред. Ю.К. Стрелкова</w:t>
            </w:r>
            <w:r>
              <w:rPr>
                <w:lang w:val="ru-RU"/>
              </w:rPr>
              <w:t xml:space="preserve">, М., Академия, 2003. – 400 с. 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CB2099">
              <w:rPr>
                <w:lang w:val="ru-RU"/>
              </w:rPr>
              <w:t xml:space="preserve">Практическая психодиагностика. Методики и тесты.– </w:t>
            </w:r>
            <w:r w:rsidRPr="00AB6826">
              <w:rPr>
                <w:lang w:val="ru-RU"/>
              </w:rPr>
              <w:t xml:space="preserve">Самара: БАХРАХ, 1998.–669 с. 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CB2099">
              <w:rPr>
                <w:lang w:val="ru-RU"/>
              </w:rPr>
              <w:t xml:space="preserve">Психогимнастика в тренинге / под ред. </w:t>
            </w:r>
            <w:proofErr w:type="spellStart"/>
            <w:r w:rsidRPr="00CB2099">
              <w:rPr>
                <w:lang w:val="ru-RU"/>
              </w:rPr>
              <w:t>Н.Ю.Хрящ</w:t>
            </w:r>
            <w:r>
              <w:rPr>
                <w:lang w:val="ru-RU"/>
              </w:rPr>
              <w:t>евой</w:t>
            </w:r>
            <w:proofErr w:type="spellEnd"/>
            <w:r>
              <w:rPr>
                <w:lang w:val="ru-RU"/>
              </w:rPr>
              <w:t>.– СПб</w:t>
            </w:r>
            <w:proofErr w:type="gramStart"/>
            <w:r>
              <w:rPr>
                <w:lang w:val="ru-RU"/>
              </w:rPr>
              <w:t xml:space="preserve">.: </w:t>
            </w:r>
            <w:proofErr w:type="gramEnd"/>
            <w:r>
              <w:rPr>
                <w:lang w:val="ru-RU"/>
              </w:rPr>
              <w:t>Речь, 2001.–256 с.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22.Психодиагностика стресса. Практикум </w:t>
            </w:r>
            <w:r w:rsidRPr="00CB2099">
              <w:rPr>
                <w:lang w:val="ru-RU"/>
              </w:rPr>
              <w:t>/</w:t>
            </w:r>
            <w:r>
              <w:rPr>
                <w:lang w:val="ru-RU"/>
              </w:rPr>
              <w:t xml:space="preserve"> сост. </w:t>
            </w:r>
            <w:proofErr w:type="spellStart"/>
            <w:r>
              <w:rPr>
                <w:lang w:val="ru-RU"/>
              </w:rPr>
              <w:t>Р.В.Куприянов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Ю.М.Кузьмина</w:t>
            </w:r>
            <w:proofErr w:type="spellEnd"/>
            <w:r>
              <w:rPr>
                <w:lang w:val="ru-RU"/>
              </w:rPr>
              <w:t>. – Казань: КНИТУ, 2012. – 212 с.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Pr="00520832">
              <w:rPr>
                <w:i/>
                <w:lang w:val="ru-RU"/>
              </w:rPr>
              <w:t>Репина Н.В., Воронцов Д.В., Юматова И.И.</w:t>
            </w:r>
            <w:r>
              <w:rPr>
                <w:lang w:val="ru-RU"/>
              </w:rPr>
              <w:t xml:space="preserve"> Основы клинической психологии. - </w:t>
            </w:r>
            <w:r w:rsidRPr="00582937">
              <w:rPr>
                <w:color w:val="auto"/>
                <w:shd w:val="clear" w:color="auto" w:fill="FFFFFF"/>
                <w:lang w:val="ru-RU"/>
              </w:rPr>
              <w:t>Ростов н</w:t>
            </w:r>
            <w:proofErr w:type="gramStart"/>
            <w:r w:rsidRPr="00582937">
              <w:rPr>
                <w:color w:val="auto"/>
                <w:shd w:val="clear" w:color="auto" w:fill="FFFFFF"/>
                <w:lang w:val="ru-RU"/>
              </w:rPr>
              <w:t>/Д</w:t>
            </w:r>
            <w:proofErr w:type="gramEnd"/>
            <w:r w:rsidRPr="00582937">
              <w:rPr>
                <w:color w:val="auto"/>
                <w:shd w:val="clear" w:color="auto" w:fill="FFFFFF"/>
                <w:lang w:val="ru-RU"/>
              </w:rPr>
              <w:t>: Феникс, 2003</w:t>
            </w:r>
            <w:r>
              <w:rPr>
                <w:color w:val="auto"/>
                <w:shd w:val="clear" w:color="auto" w:fill="FFFFFF"/>
                <w:lang w:val="ru-RU"/>
              </w:rPr>
              <w:t>. – 479 с.</w:t>
            </w:r>
          </w:p>
          <w:p w:rsidR="00EE10B1" w:rsidRPr="005B62C4" w:rsidRDefault="00EE10B1" w:rsidP="00EE10B1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24.</w:t>
            </w:r>
            <w:r w:rsidRPr="00520832">
              <w:rPr>
                <w:i/>
                <w:lang w:val="ru-RU"/>
              </w:rPr>
              <w:t>Розов В.</w:t>
            </w:r>
            <w:r w:rsidRPr="00520832">
              <w:rPr>
                <w:i/>
                <w:lang w:val="uk-UA"/>
              </w:rPr>
              <w:t>І.</w:t>
            </w:r>
            <w:r>
              <w:rPr>
                <w:lang w:val="uk-UA"/>
              </w:rPr>
              <w:t xml:space="preserve"> Адаптивні антистресові технології. – К.: Кондор, 2005. – 276 с. 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25</w:t>
            </w:r>
            <w:r>
              <w:rPr>
                <w:lang w:val="ru-RU"/>
              </w:rPr>
              <w:t>.</w:t>
            </w:r>
            <w:r w:rsidRPr="00CB2099">
              <w:rPr>
                <w:i/>
                <w:lang w:val="ru-RU"/>
              </w:rPr>
              <w:t>Сидоренко Е.В.</w:t>
            </w:r>
            <w:r w:rsidRPr="00CB2099">
              <w:rPr>
                <w:lang w:val="ru-RU"/>
              </w:rPr>
              <w:t xml:space="preserve"> Методы математической обработки в психологии.– СПб</w:t>
            </w:r>
            <w:proofErr w:type="gramStart"/>
            <w:r w:rsidRPr="00CB2099">
              <w:rPr>
                <w:lang w:val="ru-RU"/>
              </w:rPr>
              <w:t xml:space="preserve">.: </w:t>
            </w:r>
            <w:proofErr w:type="gramEnd"/>
            <w:r w:rsidRPr="00CB2099">
              <w:rPr>
                <w:lang w:val="ru-RU"/>
              </w:rPr>
              <w:t>Социально-психологический центр, 199</w:t>
            </w:r>
            <w:r>
              <w:rPr>
                <w:lang w:val="ru-RU"/>
              </w:rPr>
              <w:t xml:space="preserve">6.–349с. </w:t>
            </w:r>
          </w:p>
          <w:p w:rsidR="00EE10B1" w:rsidRPr="00AB6826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AB6826">
              <w:rPr>
                <w:i/>
                <w:lang w:val="ru-RU"/>
              </w:rPr>
              <w:t xml:space="preserve">Соммерз-Фланаган Д., </w:t>
            </w:r>
            <w:proofErr w:type="spellStart"/>
            <w:r w:rsidRPr="00AB6826">
              <w:rPr>
                <w:i/>
                <w:lang w:val="ru-RU"/>
              </w:rPr>
              <w:t>Соммерз-Фланаган</w:t>
            </w:r>
            <w:proofErr w:type="spellEnd"/>
            <w:r w:rsidRPr="00AB6826">
              <w:rPr>
                <w:i/>
                <w:lang w:val="ru-RU"/>
              </w:rPr>
              <w:t xml:space="preserve"> Р.</w:t>
            </w:r>
            <w:r>
              <w:rPr>
                <w:lang w:val="ru-RU"/>
              </w:rPr>
              <w:t xml:space="preserve"> Клиническое интервьюирование.</w:t>
            </w:r>
            <w:r w:rsidRPr="00AB6826">
              <w:rPr>
                <w:lang w:val="ru-RU"/>
              </w:rPr>
              <w:t>— М.: Издательский дом “Вильямс”, 2006. — 672 с</w:t>
            </w:r>
            <w:r>
              <w:rPr>
                <w:lang w:val="ru-RU"/>
              </w:rPr>
              <w:t>.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27.</w:t>
            </w:r>
            <w:r w:rsidRPr="00CB2099">
              <w:rPr>
                <w:lang w:val="ru-RU"/>
              </w:rPr>
              <w:t xml:space="preserve">Справочник практического психолога. Психодиагностика. – под ред. </w:t>
            </w:r>
            <w:proofErr w:type="spellStart"/>
            <w:r w:rsidRPr="00AB6826">
              <w:rPr>
                <w:lang w:val="ru-RU"/>
              </w:rPr>
              <w:t>Посоховой</w:t>
            </w:r>
            <w:proofErr w:type="spellEnd"/>
            <w:r w:rsidRPr="00AB6826">
              <w:rPr>
                <w:lang w:val="ru-RU"/>
              </w:rPr>
              <w:t xml:space="preserve"> С. Т. – М.: АСТ; СПб</w:t>
            </w:r>
            <w:proofErr w:type="gramStart"/>
            <w:r w:rsidRPr="00AB6826">
              <w:rPr>
                <w:lang w:val="ru-RU"/>
              </w:rPr>
              <w:t xml:space="preserve">.: </w:t>
            </w:r>
            <w:proofErr w:type="gramEnd"/>
            <w:r w:rsidRPr="00AB6826">
              <w:rPr>
                <w:lang w:val="ru-RU"/>
              </w:rPr>
              <w:t xml:space="preserve">Сова, 2006. – 671 с. 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28.</w:t>
            </w:r>
            <w:r w:rsidRPr="00CB2099">
              <w:rPr>
                <w:i/>
                <w:lang w:val="ru-RU"/>
              </w:rPr>
              <w:t>Тарабрина Н.В.</w:t>
            </w:r>
            <w:r w:rsidRPr="00CB2099">
              <w:rPr>
                <w:lang w:val="ru-RU"/>
              </w:rPr>
              <w:t xml:space="preserve"> Практикум по психологии посттравматического стресс</w:t>
            </w:r>
            <w:r>
              <w:rPr>
                <w:lang w:val="ru-RU"/>
              </w:rPr>
              <w:t>а. – СПб</w:t>
            </w:r>
            <w:proofErr w:type="gramStart"/>
            <w:r>
              <w:rPr>
                <w:lang w:val="ru-RU"/>
              </w:rPr>
              <w:t xml:space="preserve">., </w:t>
            </w:r>
            <w:proofErr w:type="gramEnd"/>
            <w:r>
              <w:rPr>
                <w:lang w:val="ru-RU"/>
              </w:rPr>
              <w:t>Питер, 2001 - 272 с.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29.</w:t>
            </w:r>
            <w:r w:rsidRPr="00CB2099">
              <w:rPr>
                <w:i/>
                <w:iCs/>
                <w:lang w:val="ru-RU"/>
              </w:rPr>
              <w:t>Фопель К.</w:t>
            </w:r>
            <w:r w:rsidRPr="00CB2099">
              <w:rPr>
                <w:lang w:val="ru-RU"/>
              </w:rPr>
              <w:t xml:space="preserve"> Психологические группы. Рабочие материалы для ведущего: практическое посо</w:t>
            </w:r>
            <w:r>
              <w:rPr>
                <w:lang w:val="ru-RU"/>
              </w:rPr>
              <w:t>бие</w:t>
            </w:r>
            <w:proofErr w:type="gramStart"/>
            <w:r>
              <w:rPr>
                <w:lang w:val="ru-RU"/>
              </w:rPr>
              <w:t>.–</w:t>
            </w:r>
            <w:proofErr w:type="gramEnd"/>
            <w:r>
              <w:rPr>
                <w:lang w:val="ru-RU"/>
              </w:rPr>
              <w:t xml:space="preserve">М.: Генезис, 2005.–256 с. </w:t>
            </w:r>
          </w:p>
          <w:p w:rsidR="00421D67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30.</w:t>
            </w:r>
            <w:r w:rsidRPr="00CB2099">
              <w:rPr>
                <w:i/>
                <w:iCs/>
                <w:lang w:val="ru-RU"/>
              </w:rPr>
              <w:t>Фопель К.</w:t>
            </w:r>
            <w:r w:rsidRPr="00CB2099">
              <w:rPr>
                <w:lang w:val="ru-RU"/>
              </w:rPr>
              <w:t xml:space="preserve"> Эффективный </w:t>
            </w:r>
            <w:proofErr w:type="spellStart"/>
            <w:r w:rsidRPr="00CB2099">
              <w:rPr>
                <w:lang w:val="ru-RU"/>
              </w:rPr>
              <w:t>ворк</w:t>
            </w:r>
            <w:r>
              <w:rPr>
                <w:lang w:val="ru-RU"/>
              </w:rPr>
              <w:t>шоп</w:t>
            </w:r>
            <w:proofErr w:type="spellEnd"/>
            <w:r>
              <w:rPr>
                <w:lang w:val="ru-RU"/>
              </w:rPr>
              <w:t xml:space="preserve">.–М.: Генезис, 2003.–368 с. </w:t>
            </w:r>
          </w:p>
          <w:p w:rsidR="00421D67" w:rsidRDefault="00421D67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31. </w:t>
            </w:r>
            <w:proofErr w:type="spellStart"/>
            <w:r w:rsidRPr="00421D67">
              <w:rPr>
                <w:i/>
                <w:lang w:val="ru-RU"/>
              </w:rPr>
              <w:t>Фредман</w:t>
            </w:r>
            <w:proofErr w:type="spellEnd"/>
            <w:r w:rsidRPr="00421D67">
              <w:rPr>
                <w:i/>
                <w:lang w:val="ru-RU"/>
              </w:rPr>
              <w:t xml:space="preserve"> Н., </w:t>
            </w:r>
            <w:proofErr w:type="spellStart"/>
            <w:r w:rsidRPr="00421D67">
              <w:rPr>
                <w:i/>
                <w:lang w:val="ru-RU"/>
              </w:rPr>
              <w:t>Шерман</w:t>
            </w:r>
            <w:proofErr w:type="spellEnd"/>
            <w:r w:rsidRPr="00421D67">
              <w:rPr>
                <w:i/>
                <w:lang w:val="ru-RU"/>
              </w:rPr>
              <w:t xml:space="preserve"> Р. </w:t>
            </w:r>
            <w:r>
              <w:rPr>
                <w:lang w:val="ru-RU"/>
              </w:rPr>
              <w:t xml:space="preserve">Структурированные техники семейной терапии. Руководство. – М.: Класс, 2001. – 336 с. 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32.</w:t>
            </w:r>
            <w:r w:rsidRPr="00CB2099">
              <w:rPr>
                <w:i/>
                <w:lang w:val="ru-RU"/>
              </w:rPr>
              <w:t xml:space="preserve">Фрейджер Р., </w:t>
            </w:r>
            <w:proofErr w:type="spellStart"/>
            <w:r w:rsidRPr="00CB2099">
              <w:rPr>
                <w:i/>
                <w:lang w:val="ru-RU"/>
              </w:rPr>
              <w:t>Фейдимен</w:t>
            </w:r>
            <w:proofErr w:type="spellEnd"/>
            <w:r w:rsidRPr="00CB2099">
              <w:rPr>
                <w:i/>
                <w:lang w:val="ru-RU"/>
              </w:rPr>
              <w:t xml:space="preserve"> Д.</w:t>
            </w:r>
            <w:r w:rsidRPr="00CB2099">
              <w:rPr>
                <w:lang w:val="ru-RU"/>
              </w:rPr>
              <w:t xml:space="preserve"> Личность. Теория, упражнения, эксперименты. – СПб</w:t>
            </w:r>
            <w:proofErr w:type="gramStart"/>
            <w:r w:rsidRPr="00CB2099">
              <w:rPr>
                <w:lang w:val="ru-RU"/>
              </w:rPr>
              <w:t xml:space="preserve">.: </w:t>
            </w:r>
            <w:proofErr w:type="spellStart"/>
            <w:proofErr w:type="gramEnd"/>
            <w:r>
              <w:rPr>
                <w:lang w:val="ru-RU"/>
              </w:rPr>
              <w:t>Прайм-Еврознак</w:t>
            </w:r>
            <w:proofErr w:type="spellEnd"/>
            <w:r>
              <w:rPr>
                <w:lang w:val="ru-RU"/>
              </w:rPr>
              <w:t xml:space="preserve">, 2004. – 608 с. 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33. </w:t>
            </w:r>
            <w:r w:rsidRPr="00520832">
              <w:rPr>
                <w:i/>
                <w:lang w:val="ru-RU"/>
              </w:rPr>
              <w:t>Хиггинс Р.</w:t>
            </w:r>
            <w:r>
              <w:rPr>
                <w:lang w:val="ru-RU"/>
              </w:rPr>
              <w:t xml:space="preserve"> Методы анализа клинических случаев. Руководство для начинающих психотерапевтов. – М.: </w:t>
            </w:r>
            <w:proofErr w:type="spellStart"/>
            <w:r>
              <w:rPr>
                <w:lang w:val="ru-RU"/>
              </w:rPr>
              <w:t>Когито</w:t>
            </w:r>
            <w:proofErr w:type="spellEnd"/>
            <w:r>
              <w:rPr>
                <w:lang w:val="ru-RU"/>
              </w:rPr>
              <w:t xml:space="preserve">-Центр, 2003. – 168 с. 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34. </w:t>
            </w:r>
            <w:proofErr w:type="spellStart"/>
            <w:r w:rsidRPr="00520832">
              <w:rPr>
                <w:i/>
                <w:lang w:val="ru-RU"/>
              </w:rPr>
              <w:t>Ховкинс</w:t>
            </w:r>
            <w:proofErr w:type="spellEnd"/>
            <w:r w:rsidRPr="00520832">
              <w:rPr>
                <w:i/>
                <w:lang w:val="ru-RU"/>
              </w:rPr>
              <w:t xml:space="preserve"> П., Шохет Р. </w:t>
            </w:r>
            <w:proofErr w:type="spellStart"/>
            <w:r>
              <w:rPr>
                <w:lang w:val="ru-RU"/>
              </w:rPr>
              <w:t>Супервизия</w:t>
            </w:r>
            <w:proofErr w:type="spellEnd"/>
            <w:r>
              <w:rPr>
                <w:lang w:val="ru-RU"/>
              </w:rPr>
              <w:t>. Индивидуальный, групповой и организационный подходы. _ СПб</w:t>
            </w:r>
            <w:proofErr w:type="gramStart"/>
            <w:r>
              <w:rPr>
                <w:lang w:val="ru-RU"/>
              </w:rPr>
              <w:t xml:space="preserve">.: </w:t>
            </w:r>
            <w:proofErr w:type="gramEnd"/>
            <w:r>
              <w:rPr>
                <w:lang w:val="ru-RU"/>
              </w:rPr>
              <w:t>Речь, 2002. – 352 с.</w:t>
            </w:r>
          </w:p>
          <w:p w:rsidR="00EE10B1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35.</w:t>
            </w:r>
            <w:r w:rsidRPr="00CB2099">
              <w:rPr>
                <w:i/>
                <w:lang w:val="ru-RU"/>
              </w:rPr>
              <w:t xml:space="preserve">Эммонс Р. </w:t>
            </w:r>
            <w:r w:rsidRPr="00CB2099">
              <w:rPr>
                <w:lang w:val="ru-RU"/>
              </w:rPr>
              <w:t>Психология высших устремлений: мотивация и духовность личност</w:t>
            </w:r>
            <w:r>
              <w:rPr>
                <w:lang w:val="ru-RU"/>
              </w:rPr>
              <w:t xml:space="preserve">и. – М.: Смысл, 2004. – 416 с. </w:t>
            </w:r>
          </w:p>
          <w:p w:rsidR="00EE10B1" w:rsidRPr="005B62C4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36. </w:t>
            </w:r>
            <w:proofErr w:type="spellStart"/>
            <w:r w:rsidRPr="00520832">
              <w:rPr>
                <w:i/>
                <w:lang w:val="ru-RU"/>
              </w:rPr>
              <w:t>Яньшин</w:t>
            </w:r>
            <w:proofErr w:type="spellEnd"/>
            <w:r w:rsidRPr="00520832">
              <w:rPr>
                <w:i/>
                <w:lang w:val="ru-RU"/>
              </w:rPr>
              <w:t xml:space="preserve"> П.В.</w:t>
            </w:r>
            <w:r>
              <w:rPr>
                <w:lang w:val="ru-RU"/>
              </w:rPr>
              <w:t xml:space="preserve"> Практикум по клинической психологии. Методы исследования личности. – СПб</w:t>
            </w:r>
            <w:proofErr w:type="gramStart"/>
            <w:r>
              <w:rPr>
                <w:lang w:val="ru-RU"/>
              </w:rPr>
              <w:t xml:space="preserve">.: </w:t>
            </w:r>
            <w:proofErr w:type="gramEnd"/>
            <w:r>
              <w:rPr>
                <w:lang w:val="ru-RU"/>
              </w:rPr>
              <w:t>Питер, 2004. – 336 с.</w:t>
            </w:r>
          </w:p>
          <w:p w:rsidR="00EE10B1" w:rsidRPr="00CB2099" w:rsidRDefault="00EE10B1" w:rsidP="00EE10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37.</w:t>
            </w:r>
            <w:r w:rsidRPr="00CB2099">
              <w:rPr>
                <w:lang w:val="ru-RU"/>
              </w:rPr>
              <w:t>18 программ тренингов: Руководство для профессионалов. – СПб</w:t>
            </w:r>
            <w:proofErr w:type="gramStart"/>
            <w:r w:rsidRPr="00CB2099">
              <w:rPr>
                <w:lang w:val="ru-RU"/>
              </w:rPr>
              <w:t xml:space="preserve">.: </w:t>
            </w:r>
            <w:proofErr w:type="gramEnd"/>
            <w:r w:rsidRPr="00CB2099">
              <w:rPr>
                <w:lang w:val="ru-RU"/>
              </w:rPr>
              <w:t xml:space="preserve">Речь, 2007. – 368 с. </w:t>
            </w:r>
          </w:p>
          <w:p w:rsidR="00CE759F" w:rsidRDefault="00CE759F" w:rsidP="007C4B44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CE759F" w:rsidRPr="00CB2099" w:rsidRDefault="00CE759F" w:rsidP="00CE759F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proofErr w:type="spellStart"/>
            <w:r w:rsidRPr="00CB2099">
              <w:rPr>
                <w:i/>
                <w:lang w:val="ru-RU"/>
              </w:rPr>
              <w:t>Бермант</w:t>
            </w:r>
            <w:proofErr w:type="spellEnd"/>
            <w:r w:rsidRPr="00CB2099">
              <w:rPr>
                <w:i/>
                <w:lang w:val="ru-RU"/>
              </w:rPr>
              <w:t>-Полякова О.В.</w:t>
            </w:r>
            <w:r w:rsidRPr="00CB2099">
              <w:rPr>
                <w:lang w:val="ru-RU"/>
              </w:rPr>
              <w:t xml:space="preserve"> </w:t>
            </w:r>
            <w:proofErr w:type="spellStart"/>
            <w:r w:rsidRPr="00CB2099">
              <w:rPr>
                <w:lang w:val="ru-RU"/>
              </w:rPr>
              <w:t>Посттравма</w:t>
            </w:r>
            <w:proofErr w:type="spellEnd"/>
            <w:r w:rsidRPr="00CB2099">
              <w:rPr>
                <w:lang w:val="ru-RU"/>
              </w:rPr>
              <w:t>: диагностика и терапия. – СПб</w:t>
            </w:r>
            <w:proofErr w:type="gramStart"/>
            <w:r w:rsidRPr="00CB2099">
              <w:rPr>
                <w:lang w:val="ru-RU"/>
              </w:rPr>
              <w:t xml:space="preserve">.: </w:t>
            </w:r>
            <w:proofErr w:type="gramEnd"/>
            <w:r w:rsidRPr="00CB2099">
              <w:rPr>
                <w:lang w:val="ru-RU"/>
              </w:rPr>
              <w:t xml:space="preserve">Речь, 2006. – 248 с. </w:t>
            </w:r>
          </w:p>
          <w:p w:rsidR="00CE759F" w:rsidRPr="00CB2099" w:rsidRDefault="00CE759F" w:rsidP="00CE759F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lang w:val="ru-RU"/>
              </w:rPr>
            </w:pPr>
            <w:r w:rsidRPr="00CB2099">
              <w:rPr>
                <w:i/>
                <w:lang w:val="ru-RU"/>
              </w:rPr>
              <w:t>Васютин А.М.</w:t>
            </w:r>
            <w:r w:rsidRPr="00CB2099">
              <w:rPr>
                <w:lang w:val="ru-RU"/>
              </w:rPr>
              <w:t xml:space="preserve"> </w:t>
            </w:r>
            <w:proofErr w:type="spellStart"/>
            <w:r w:rsidRPr="00CB2099">
              <w:rPr>
                <w:lang w:val="ru-RU"/>
              </w:rPr>
              <w:t>Психохирургия</w:t>
            </w:r>
            <w:proofErr w:type="spellEnd"/>
            <w:r w:rsidRPr="00CB2099">
              <w:rPr>
                <w:lang w:val="ru-RU"/>
              </w:rPr>
              <w:t xml:space="preserve">, или Психотехники нового поколения. – Ростов н/Д.: Феникс, 2004. – 560 с. </w:t>
            </w:r>
          </w:p>
          <w:p w:rsidR="00CE759F" w:rsidRPr="00CB2099" w:rsidRDefault="00CE759F" w:rsidP="00CE759F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proofErr w:type="spellStart"/>
            <w:r w:rsidRPr="00CB2099">
              <w:rPr>
                <w:i/>
                <w:lang w:val="ru-RU"/>
              </w:rPr>
              <w:t>Венгер</w:t>
            </w:r>
            <w:proofErr w:type="spellEnd"/>
            <w:r w:rsidRPr="00CB2099">
              <w:rPr>
                <w:i/>
                <w:lang w:val="ru-RU"/>
              </w:rPr>
              <w:t xml:space="preserve"> А. Л.</w:t>
            </w:r>
            <w:r w:rsidRPr="00CB2099">
              <w:rPr>
                <w:lang w:val="ru-RU"/>
              </w:rPr>
              <w:t xml:space="preserve"> Психологические рисуночные тесты. – М.: ВЛАДОС-ПРЕСС, 2007. – 159 с. </w:t>
            </w:r>
          </w:p>
          <w:p w:rsidR="00CE759F" w:rsidRPr="00CB2099" w:rsidRDefault="00CE759F" w:rsidP="00CE759F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proofErr w:type="spellStart"/>
            <w:r w:rsidRPr="00CB2099">
              <w:rPr>
                <w:i/>
                <w:lang w:val="ru-RU"/>
              </w:rPr>
              <w:t>Дилео</w:t>
            </w:r>
            <w:proofErr w:type="spellEnd"/>
            <w:r w:rsidRPr="00CB2099">
              <w:rPr>
                <w:i/>
                <w:lang w:val="ru-RU"/>
              </w:rPr>
              <w:t xml:space="preserve"> Д. </w:t>
            </w:r>
            <w:r w:rsidRPr="00CB2099">
              <w:rPr>
                <w:lang w:val="ru-RU"/>
              </w:rPr>
              <w:t xml:space="preserve">Детский рисунок. Диагностика и интерпретация. – М.: Апрель Пресс, Психотерапия, 2007. – 256 с. </w:t>
            </w:r>
          </w:p>
          <w:p w:rsidR="00CE759F" w:rsidRPr="00FC6BC3" w:rsidRDefault="00CE759F" w:rsidP="00CE759F">
            <w:pPr>
              <w:numPr>
                <w:ilvl w:val="0"/>
                <w:numId w:val="2"/>
              </w:num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B2099">
              <w:rPr>
                <w:i/>
                <w:lang w:val="ru-RU"/>
              </w:rPr>
              <w:t>Гнездилов А.В.</w:t>
            </w:r>
            <w:r w:rsidRPr="00CB2099">
              <w:rPr>
                <w:lang w:val="ru-RU"/>
              </w:rPr>
              <w:t xml:space="preserve"> Психология и психотерапия потерь.– </w:t>
            </w:r>
            <w:proofErr w:type="spellStart"/>
            <w:proofErr w:type="gramStart"/>
            <w:r w:rsidRPr="00FC6BC3">
              <w:t>СПб</w:t>
            </w:r>
            <w:proofErr w:type="spellEnd"/>
            <w:r w:rsidRPr="00FC6BC3">
              <w:t>.:</w:t>
            </w:r>
            <w:proofErr w:type="gramEnd"/>
            <w:r w:rsidRPr="00FC6BC3">
              <w:t xml:space="preserve"> </w:t>
            </w:r>
            <w:proofErr w:type="spellStart"/>
            <w:r w:rsidRPr="00FC6BC3">
              <w:t>Речь</w:t>
            </w:r>
            <w:proofErr w:type="spellEnd"/>
            <w:r w:rsidRPr="00FC6BC3">
              <w:t xml:space="preserve">, 2002.–162 с. </w:t>
            </w:r>
          </w:p>
          <w:p w:rsidR="00CE759F" w:rsidRPr="00CB2099" w:rsidRDefault="00CE759F" w:rsidP="00CE759F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CB2099">
              <w:rPr>
                <w:i/>
                <w:lang w:val="ru-RU"/>
              </w:rPr>
              <w:t xml:space="preserve">Ильин Е. П. </w:t>
            </w:r>
            <w:r w:rsidRPr="00CB2099">
              <w:rPr>
                <w:lang w:val="ru-RU"/>
              </w:rPr>
              <w:t>Мотивация и мотивы. – СПб</w:t>
            </w:r>
            <w:proofErr w:type="gramStart"/>
            <w:r w:rsidRPr="00CB2099">
              <w:rPr>
                <w:lang w:val="ru-RU"/>
              </w:rPr>
              <w:t xml:space="preserve">., </w:t>
            </w:r>
            <w:proofErr w:type="gramEnd"/>
            <w:r w:rsidRPr="00CB2099">
              <w:rPr>
                <w:lang w:val="ru-RU"/>
              </w:rPr>
              <w:t xml:space="preserve">Питер, 2000. – 512 с. </w:t>
            </w:r>
          </w:p>
          <w:p w:rsidR="00CE759F" w:rsidRPr="00CB2099" w:rsidRDefault="00CE759F" w:rsidP="00CE759F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proofErr w:type="spellStart"/>
            <w:r w:rsidRPr="00CB2099">
              <w:rPr>
                <w:i/>
                <w:lang w:val="ru-RU"/>
              </w:rPr>
              <w:t>Калшед</w:t>
            </w:r>
            <w:proofErr w:type="spellEnd"/>
            <w:r w:rsidRPr="00CB2099">
              <w:rPr>
                <w:i/>
                <w:lang w:val="ru-RU"/>
              </w:rPr>
              <w:t xml:space="preserve"> Д.</w:t>
            </w:r>
            <w:r w:rsidRPr="00CB2099">
              <w:rPr>
                <w:lang w:val="ru-RU"/>
              </w:rPr>
              <w:t xml:space="preserve"> Внутренний мир травмы. Архетипические защиты личностного духа. – М.: Академический проект, 2007. – 368 с. </w:t>
            </w:r>
          </w:p>
          <w:p w:rsidR="00CE759F" w:rsidRPr="00CB2099" w:rsidRDefault="00CE759F" w:rsidP="00CE759F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proofErr w:type="spellStart"/>
            <w:r w:rsidRPr="00CB2099">
              <w:rPr>
                <w:i/>
                <w:lang w:val="ru-RU"/>
              </w:rPr>
              <w:t>Кейсельман</w:t>
            </w:r>
            <w:proofErr w:type="spellEnd"/>
            <w:r w:rsidRPr="00CB2099">
              <w:rPr>
                <w:i/>
                <w:lang w:val="ru-RU"/>
              </w:rPr>
              <w:t xml:space="preserve"> В.</w:t>
            </w:r>
            <w:r w:rsidRPr="00CB2099">
              <w:rPr>
                <w:lang w:val="ru-RU"/>
              </w:rPr>
              <w:t xml:space="preserve"> Экспериментальные тренинги на природе. – СПб</w:t>
            </w:r>
            <w:proofErr w:type="gramStart"/>
            <w:r w:rsidRPr="00CB2099">
              <w:rPr>
                <w:lang w:val="ru-RU"/>
              </w:rPr>
              <w:t xml:space="preserve">.: </w:t>
            </w:r>
            <w:proofErr w:type="gramEnd"/>
            <w:r w:rsidRPr="00CB2099">
              <w:rPr>
                <w:lang w:val="ru-RU"/>
              </w:rPr>
              <w:t xml:space="preserve">Речь, 2008. – 192 с. </w:t>
            </w:r>
          </w:p>
          <w:p w:rsidR="00CE759F" w:rsidRPr="00CB2099" w:rsidRDefault="00CE759F" w:rsidP="00CE759F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CB2099">
              <w:rPr>
                <w:i/>
                <w:lang w:val="ru-RU"/>
              </w:rPr>
              <w:t>Козлов В. В.</w:t>
            </w:r>
            <w:r w:rsidRPr="00CB2099">
              <w:rPr>
                <w:lang w:val="ru-RU"/>
              </w:rPr>
              <w:t xml:space="preserve"> Работа с </w:t>
            </w:r>
            <w:proofErr w:type="spellStart"/>
            <w:r w:rsidRPr="00CB2099">
              <w:rPr>
                <w:lang w:val="ru-RU"/>
              </w:rPr>
              <w:t>кризичной</w:t>
            </w:r>
            <w:proofErr w:type="spellEnd"/>
            <w:r w:rsidRPr="00CB2099">
              <w:rPr>
                <w:lang w:val="ru-RU"/>
              </w:rPr>
              <w:t xml:space="preserve"> личностью: Методическое пособие. – М.: Психотерапия, 2007. – 336 с. </w:t>
            </w:r>
          </w:p>
          <w:p w:rsidR="00CE759F" w:rsidRPr="00CB2099" w:rsidRDefault="00CE759F" w:rsidP="00CE759F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CB2099">
              <w:rPr>
                <w:i/>
                <w:lang w:val="ru-RU"/>
              </w:rPr>
              <w:t xml:space="preserve">Котляров А.В. </w:t>
            </w:r>
            <w:r w:rsidRPr="00CB2099">
              <w:rPr>
                <w:lang w:val="ru-RU"/>
              </w:rPr>
              <w:t xml:space="preserve">Другие наркотики, или </w:t>
            </w:r>
            <w:r w:rsidRPr="00FC6BC3">
              <w:t>Homo</w:t>
            </w:r>
            <w:r w:rsidRPr="00CB2099">
              <w:rPr>
                <w:lang w:val="ru-RU"/>
              </w:rPr>
              <w:t xml:space="preserve"> </w:t>
            </w:r>
            <w:proofErr w:type="spellStart"/>
            <w:r w:rsidRPr="00FC6BC3">
              <w:t>Addictus</w:t>
            </w:r>
            <w:proofErr w:type="spellEnd"/>
            <w:r w:rsidRPr="00CB2099">
              <w:rPr>
                <w:lang w:val="ru-RU"/>
              </w:rPr>
              <w:t xml:space="preserve">: Человек зависимый. – М.: Психотерапия, 2006. – 480 с. </w:t>
            </w:r>
          </w:p>
          <w:p w:rsidR="00CE759F" w:rsidRPr="007B7E64" w:rsidRDefault="00CE759F" w:rsidP="00CE759F">
            <w:pPr>
              <w:numPr>
                <w:ilvl w:val="0"/>
                <w:numId w:val="2"/>
              </w:numPr>
              <w:tabs>
                <w:tab w:val="left" w:pos="8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proofErr w:type="spellStart"/>
            <w:r w:rsidRPr="00CB2099">
              <w:rPr>
                <w:i/>
                <w:lang w:val="ru-RU"/>
              </w:rPr>
              <w:t>Рудестам</w:t>
            </w:r>
            <w:proofErr w:type="spellEnd"/>
            <w:r w:rsidRPr="00CB2099">
              <w:rPr>
                <w:i/>
                <w:lang w:val="ru-RU"/>
              </w:rPr>
              <w:t xml:space="preserve"> К.</w:t>
            </w:r>
            <w:r w:rsidRPr="00CB2099">
              <w:rPr>
                <w:lang w:val="ru-RU"/>
              </w:rPr>
              <w:t xml:space="preserve"> Групповая психотерапия.– СПб</w:t>
            </w:r>
            <w:proofErr w:type="gramStart"/>
            <w:r w:rsidRPr="00CB2099">
              <w:rPr>
                <w:lang w:val="ru-RU"/>
              </w:rPr>
              <w:t xml:space="preserve">.: </w:t>
            </w:r>
            <w:proofErr w:type="gramEnd"/>
            <w:r w:rsidRPr="00CB2099">
              <w:rPr>
                <w:lang w:val="ru-RU"/>
              </w:rPr>
              <w:t>Питер, 2001.–384с.</w:t>
            </w:r>
          </w:p>
        </w:tc>
      </w:tr>
      <w:tr w:rsidR="00CE759F" w:rsidRPr="001C2A8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Default="00CE759F" w:rsidP="007C4B44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 w:rsidR="006B0AC5">
              <w:rPr>
                <w:color w:val="auto"/>
                <w:lang w:val="uk-UA"/>
              </w:rPr>
              <w:t>255</w:t>
            </w:r>
            <w:r w:rsidR="0031486D">
              <w:rPr>
                <w:color w:val="auto"/>
                <w:lang w:val="uk-UA"/>
              </w:rPr>
              <w:t xml:space="preserve">  годин</w:t>
            </w:r>
          </w:p>
          <w:p w:rsidR="00CE759F" w:rsidRPr="001C2A85" w:rsidRDefault="00CE759F" w:rsidP="007C4B44">
            <w:pPr>
              <w:jc w:val="both"/>
              <w:rPr>
                <w:color w:val="auto"/>
                <w:lang w:val="uk-UA"/>
              </w:rPr>
            </w:pPr>
          </w:p>
        </w:tc>
      </w:tr>
      <w:tr w:rsidR="00CE759F" w:rsidRPr="009A5CD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6B0AC5" w:rsidP="007C4B4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  <w:r w:rsidRPr="0031486D">
              <w:rPr>
                <w:color w:val="auto"/>
                <w:lang w:val="uk-UA"/>
              </w:rPr>
              <w:t xml:space="preserve"> семестр: 32 години аудиторних, 32 практичних </w:t>
            </w:r>
            <w:r>
              <w:rPr>
                <w:color w:val="auto"/>
                <w:lang w:val="uk-UA"/>
              </w:rPr>
              <w:t xml:space="preserve">і 58 годин самостійної роботи; 5 семестр: 16 годин аудиторних, 16 годин практичних і 14 годин самостійної роботи; 6 семестр: 32 години аудиторних, 32 години практичних і 28 годин самостійної роботи; </w:t>
            </w:r>
            <w:r w:rsidR="0031486D">
              <w:rPr>
                <w:color w:val="auto"/>
                <w:lang w:val="uk-UA"/>
              </w:rPr>
              <w:t>7 семестр: 12 годин аудиторних, 12 години практичних та 18 годин самостійної роботи; 8 семестр – 18 годин аудиторних, 18 годин практичних і 27 годин самостійної роботи. 110</w:t>
            </w:r>
            <w:r w:rsidR="00CE759F" w:rsidRPr="001C2A85">
              <w:rPr>
                <w:b/>
                <w:color w:val="auto"/>
                <w:lang w:val="uk-UA"/>
              </w:rPr>
              <w:t xml:space="preserve"> </w:t>
            </w:r>
            <w:r w:rsidR="00CE759F" w:rsidRPr="001C2A85">
              <w:rPr>
                <w:color w:val="auto"/>
                <w:lang w:val="uk-UA"/>
              </w:rPr>
              <w:t>годин</w:t>
            </w:r>
            <w:r w:rsidR="0031486D">
              <w:rPr>
                <w:color w:val="auto"/>
                <w:lang w:val="uk-UA"/>
              </w:rPr>
              <w:t xml:space="preserve"> аудиторних занять. З них 110 годин</w:t>
            </w:r>
            <w:r w:rsidR="00CE759F">
              <w:rPr>
                <w:color w:val="auto"/>
                <w:lang w:val="uk-UA"/>
              </w:rPr>
              <w:t xml:space="preserve"> </w:t>
            </w:r>
            <w:r w:rsidR="00CE759F" w:rsidRPr="001C2A85">
              <w:rPr>
                <w:color w:val="auto"/>
                <w:lang w:val="uk-UA"/>
              </w:rPr>
              <w:t xml:space="preserve">практичних </w:t>
            </w:r>
            <w:r w:rsidR="00CE759F">
              <w:rPr>
                <w:color w:val="auto"/>
                <w:lang w:val="uk-UA"/>
              </w:rPr>
              <w:t xml:space="preserve">занять та </w:t>
            </w:r>
            <w:r w:rsidR="0031486D">
              <w:rPr>
                <w:color w:val="auto"/>
                <w:lang w:val="uk-UA"/>
              </w:rPr>
              <w:t>145</w:t>
            </w:r>
            <w:r w:rsidR="00CE759F" w:rsidRPr="001C2A85">
              <w:rPr>
                <w:color w:val="auto"/>
                <w:lang w:val="uk-UA"/>
              </w:rPr>
              <w:t xml:space="preserve"> годин самостійної роботи</w:t>
            </w:r>
            <w:r w:rsidR="0031486D">
              <w:rPr>
                <w:color w:val="auto"/>
                <w:lang w:val="uk-UA"/>
              </w:rPr>
              <w:t>.</w:t>
            </w:r>
          </w:p>
        </w:tc>
      </w:tr>
      <w:tr w:rsidR="00CE759F" w:rsidRPr="009A5CD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9B6EBA" w:rsidRDefault="00CE759F" w:rsidP="007C4B44">
            <w:pPr>
              <w:spacing w:line="276" w:lineRule="auto"/>
              <w:ind w:firstLine="708"/>
              <w:jc w:val="both"/>
              <w:rPr>
                <w:lang w:val="uk-UA"/>
              </w:rPr>
            </w:pPr>
            <w:r w:rsidRPr="002702B7">
              <w:rPr>
                <w:lang w:val="uk-UA" w:eastAsia="uk-UA"/>
              </w:rPr>
              <w:t xml:space="preserve">Знання та розуміння / </w:t>
            </w:r>
            <w:r>
              <w:rPr>
                <w:lang w:eastAsia="uk-UA"/>
              </w:rPr>
              <w:t>Knowledge</w:t>
            </w:r>
            <w:r w:rsidRPr="002702B7"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and</w:t>
            </w:r>
            <w:r w:rsidRPr="002702B7"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understanding</w:t>
            </w:r>
            <w:r>
              <w:rPr>
                <w:lang w:val="uk-UA" w:eastAsia="uk-UA"/>
              </w:rPr>
              <w:t>:</w:t>
            </w:r>
            <w:r w:rsidRPr="002702B7">
              <w:rPr>
                <w:lang w:val="uk-UA" w:eastAsia="uk-UA"/>
              </w:rPr>
              <w:t xml:space="preserve"> </w:t>
            </w:r>
            <w:r w:rsidRPr="009B6EBA">
              <w:rPr>
                <w:lang w:val="uk-UA"/>
              </w:rPr>
              <w:t xml:space="preserve">принципи та підходи, на яких має </w:t>
            </w:r>
            <w:proofErr w:type="spellStart"/>
            <w:r w:rsidRPr="009B6EBA">
              <w:rPr>
                <w:lang w:val="uk-UA"/>
              </w:rPr>
              <w:t>грунтуватись</w:t>
            </w:r>
            <w:proofErr w:type="spellEnd"/>
            <w:r w:rsidRPr="009B6EBA">
              <w:rPr>
                <w:lang w:val="uk-UA"/>
              </w:rPr>
              <w:t xml:space="preserve"> діагностична, корекційно-розвиваюча та профілактична робота практичного психолога в організаціях різного типу;</w:t>
            </w:r>
            <w:r>
              <w:rPr>
                <w:lang w:val="uk-UA"/>
              </w:rPr>
              <w:t xml:space="preserve"> </w:t>
            </w:r>
            <w:r w:rsidRPr="009B6EBA">
              <w:rPr>
                <w:lang w:val="uk-UA"/>
              </w:rPr>
              <w:t xml:space="preserve">сутність основних психологічних проблем, з якими стикається </w:t>
            </w:r>
            <w:r>
              <w:rPr>
                <w:lang w:val="uk-UA"/>
              </w:rPr>
              <w:t xml:space="preserve">клінічний </w:t>
            </w:r>
            <w:r w:rsidRPr="009B6EBA">
              <w:rPr>
                <w:lang w:val="uk-UA"/>
              </w:rPr>
              <w:t xml:space="preserve">психолог </w:t>
            </w:r>
            <w:r>
              <w:rPr>
                <w:lang w:val="uk-UA"/>
              </w:rPr>
              <w:t xml:space="preserve">в організації та </w:t>
            </w:r>
            <w:r w:rsidRPr="009B6EBA">
              <w:rPr>
                <w:lang w:val="uk-UA"/>
              </w:rPr>
              <w:t>шляхи та конкретні методи їх розв'язання;</w:t>
            </w:r>
          </w:p>
          <w:p w:rsidR="00CE759F" w:rsidRPr="009B6EBA" w:rsidRDefault="00CE759F" w:rsidP="007C4B44">
            <w:pPr>
              <w:spacing w:line="276" w:lineRule="auto"/>
              <w:ind w:firstLine="708"/>
              <w:jc w:val="both"/>
              <w:rPr>
                <w:lang w:val="uk-UA"/>
              </w:rPr>
            </w:pPr>
            <w:r w:rsidRPr="002702B7">
              <w:rPr>
                <w:lang w:val="uk-UA" w:eastAsia="uk-UA"/>
              </w:rPr>
              <w:t xml:space="preserve">Застосування знань та розумінь / </w:t>
            </w:r>
            <w:r w:rsidRPr="009B6EBA">
              <w:rPr>
                <w:lang w:eastAsia="uk-UA"/>
              </w:rPr>
              <w:t>Applying</w:t>
            </w:r>
            <w:r w:rsidRPr="002702B7">
              <w:rPr>
                <w:lang w:val="uk-UA" w:eastAsia="uk-UA"/>
              </w:rPr>
              <w:t xml:space="preserve"> </w:t>
            </w:r>
            <w:r w:rsidRPr="009B6EBA">
              <w:rPr>
                <w:lang w:eastAsia="uk-UA"/>
              </w:rPr>
              <w:t>knowledge</w:t>
            </w:r>
            <w:r w:rsidRPr="002702B7">
              <w:rPr>
                <w:lang w:val="uk-UA" w:eastAsia="uk-UA"/>
              </w:rPr>
              <w:t xml:space="preserve"> </w:t>
            </w:r>
            <w:r w:rsidRPr="009B6EBA">
              <w:rPr>
                <w:lang w:eastAsia="uk-UA"/>
              </w:rPr>
              <w:t>and</w:t>
            </w:r>
            <w:r w:rsidRPr="002702B7">
              <w:rPr>
                <w:lang w:val="uk-UA" w:eastAsia="uk-UA"/>
              </w:rPr>
              <w:t xml:space="preserve"> </w:t>
            </w:r>
            <w:r w:rsidRPr="009B6EBA">
              <w:rPr>
                <w:lang w:eastAsia="uk-UA"/>
              </w:rPr>
              <w:t>understanding</w:t>
            </w:r>
            <w:r>
              <w:rPr>
                <w:lang w:val="uk-UA" w:eastAsia="uk-UA"/>
              </w:rPr>
              <w:t xml:space="preserve">: </w:t>
            </w:r>
            <w:r w:rsidRPr="009B6EBA">
              <w:rPr>
                <w:lang w:val="uk-UA"/>
              </w:rPr>
              <w:t xml:space="preserve">орієнтуватись та визначати актуальні та важливі проблеми в організаціях, які потребують активної участі практичного </w:t>
            </w:r>
            <w:r w:rsidRPr="009B6EBA">
              <w:rPr>
                <w:lang w:val="uk-UA"/>
              </w:rPr>
              <w:lastRenderedPageBreak/>
              <w:t>психолога для їх  вирішення;</w:t>
            </w:r>
            <w:r>
              <w:rPr>
                <w:lang w:val="uk-UA"/>
              </w:rPr>
              <w:t xml:space="preserve"> </w:t>
            </w:r>
            <w:r w:rsidRPr="009B6EBA">
              <w:rPr>
                <w:lang w:val="uk-UA"/>
              </w:rPr>
              <w:t xml:space="preserve">творчо і самостійно підходити до </w:t>
            </w:r>
            <w:r>
              <w:rPr>
                <w:lang w:val="uk-UA"/>
              </w:rPr>
              <w:t>розв'язання проблемних ситуацій</w:t>
            </w:r>
            <w:r w:rsidRPr="009B6EBA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9B6EBA">
              <w:rPr>
                <w:lang w:val="uk-UA"/>
              </w:rPr>
              <w:t>проводити психологічні дослідження та оформлювати протоколи досліджень;</w:t>
            </w:r>
            <w:r>
              <w:rPr>
                <w:lang w:val="uk-UA"/>
              </w:rPr>
              <w:t xml:space="preserve"> </w:t>
            </w:r>
            <w:r w:rsidRPr="009B6EBA">
              <w:rPr>
                <w:lang w:val="uk-UA"/>
              </w:rPr>
              <w:t xml:space="preserve">надавати рекомендації та поради членам медичних та </w:t>
            </w:r>
            <w:r>
              <w:rPr>
                <w:lang w:val="uk-UA"/>
              </w:rPr>
              <w:t xml:space="preserve">немедичних </w:t>
            </w:r>
            <w:r w:rsidRPr="009B6EBA">
              <w:rPr>
                <w:lang w:val="uk-UA"/>
              </w:rPr>
              <w:t xml:space="preserve">установ з метою укріплення їх психічного здоров'я, </w:t>
            </w:r>
            <w:proofErr w:type="spellStart"/>
            <w:r w:rsidRPr="009B6EBA">
              <w:rPr>
                <w:lang w:val="uk-UA"/>
              </w:rPr>
              <w:t>оптимізаціїї</w:t>
            </w:r>
            <w:proofErr w:type="spellEnd"/>
            <w:r w:rsidRPr="009B6EBA">
              <w:rPr>
                <w:lang w:val="uk-UA"/>
              </w:rPr>
              <w:t xml:space="preserve"> трудового процесу та покращення психологічного мікроклімату у  колективі;</w:t>
            </w:r>
            <w:r>
              <w:rPr>
                <w:lang w:val="uk-UA"/>
              </w:rPr>
              <w:t xml:space="preserve"> </w:t>
            </w:r>
            <w:r w:rsidRPr="009B6EBA">
              <w:rPr>
                <w:lang w:val="uk-UA"/>
              </w:rPr>
              <w:t xml:space="preserve">коментувати психологічні проблеми, з якими звертаються до </w:t>
            </w:r>
            <w:r>
              <w:rPr>
                <w:lang w:val="uk-UA"/>
              </w:rPr>
              <w:t>психолога клієнти, спираючись на результати клініко-психологічного дослідження</w:t>
            </w:r>
            <w:r w:rsidRPr="009B6EBA">
              <w:rPr>
                <w:lang w:val="uk-UA"/>
              </w:rPr>
              <w:t>.</w:t>
            </w:r>
          </w:p>
          <w:p w:rsidR="00CE759F" w:rsidRDefault="00CE759F" w:rsidP="007C4B44">
            <w:pPr>
              <w:tabs>
                <w:tab w:val="left" w:pos="0"/>
                <w:tab w:val="left" w:pos="567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ab/>
            </w:r>
            <w:r w:rsidRPr="002702B7">
              <w:rPr>
                <w:lang w:val="uk-UA" w:eastAsia="uk-UA"/>
              </w:rPr>
              <w:t xml:space="preserve">Формування тверджень / </w:t>
            </w:r>
            <w:r>
              <w:rPr>
                <w:lang w:eastAsia="uk-UA"/>
              </w:rPr>
              <w:t>Making</w:t>
            </w:r>
            <w:r w:rsidRPr="002702B7"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judgements</w:t>
            </w:r>
            <w:r>
              <w:rPr>
                <w:lang w:val="uk-UA" w:eastAsia="uk-UA"/>
              </w:rPr>
              <w:t>:</w:t>
            </w:r>
            <w:r w:rsidRPr="002702B7">
              <w:rPr>
                <w:lang w:val="uk-UA" w:eastAsia="uk-UA"/>
              </w:rPr>
              <w:t xml:space="preserve"> </w:t>
            </w:r>
            <w:r w:rsidRPr="006A2CB5">
              <w:rPr>
                <w:lang w:val="uk-UA"/>
              </w:rPr>
              <w:t xml:space="preserve">Вміння критично аналізувати та порівнювати </w:t>
            </w:r>
            <w:r>
              <w:rPr>
                <w:lang w:val="uk-UA"/>
              </w:rPr>
              <w:t>проблемні ситуації в організаціях</w:t>
            </w:r>
            <w:r w:rsidRPr="006A2CB5">
              <w:rPr>
                <w:lang w:val="uk-UA"/>
              </w:rPr>
              <w:t xml:space="preserve">, розробляти та реалізовувати оптимальну стратегію психологічного втручання в індивідуальній та груповій </w:t>
            </w:r>
            <w:proofErr w:type="spellStart"/>
            <w:r w:rsidRPr="006A2CB5">
              <w:rPr>
                <w:lang w:val="uk-UA"/>
              </w:rPr>
              <w:t>психокорекційній</w:t>
            </w:r>
            <w:proofErr w:type="spellEnd"/>
            <w:r w:rsidRPr="006A2CB5">
              <w:rPr>
                <w:lang w:val="uk-UA"/>
              </w:rPr>
              <w:t xml:space="preserve">, консультативній та </w:t>
            </w:r>
            <w:proofErr w:type="spellStart"/>
            <w:r w:rsidRPr="006A2CB5">
              <w:rPr>
                <w:lang w:val="uk-UA"/>
              </w:rPr>
              <w:t>психоедукаційній</w:t>
            </w:r>
            <w:proofErr w:type="spellEnd"/>
            <w:r w:rsidRPr="006A2CB5">
              <w:rPr>
                <w:lang w:val="uk-UA"/>
              </w:rPr>
              <w:t xml:space="preserve"> роботі.</w:t>
            </w:r>
          </w:p>
          <w:p w:rsidR="00CE759F" w:rsidRDefault="00CE759F" w:rsidP="007C4B44">
            <w:pPr>
              <w:tabs>
                <w:tab w:val="left" w:pos="0"/>
                <w:tab w:val="left" w:pos="567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ab/>
            </w:r>
            <w:r w:rsidRPr="002702B7">
              <w:rPr>
                <w:lang w:val="uk-UA" w:eastAsia="uk-UA"/>
              </w:rPr>
              <w:t xml:space="preserve">Комунікативні навички / </w:t>
            </w:r>
            <w:r>
              <w:rPr>
                <w:lang w:eastAsia="uk-UA"/>
              </w:rPr>
              <w:t>Communication</w:t>
            </w:r>
            <w:r w:rsidRPr="002702B7"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skills</w:t>
            </w:r>
            <w:r>
              <w:rPr>
                <w:lang w:val="uk-UA" w:eastAsia="uk-UA"/>
              </w:rPr>
              <w:t xml:space="preserve"> :</w:t>
            </w:r>
            <w:r w:rsidRPr="002702B7">
              <w:rPr>
                <w:lang w:val="uk-UA" w:eastAsia="uk-UA"/>
              </w:rPr>
              <w:t xml:space="preserve"> </w:t>
            </w:r>
            <w:r w:rsidRPr="006A2CB5">
              <w:rPr>
                <w:lang w:val="uk-UA"/>
              </w:rPr>
              <w:t xml:space="preserve">Вміти проводити </w:t>
            </w:r>
            <w:proofErr w:type="spellStart"/>
            <w:r w:rsidRPr="006A2CB5">
              <w:rPr>
                <w:lang w:val="uk-UA"/>
              </w:rPr>
              <w:t>психоедукаційну</w:t>
            </w:r>
            <w:proofErr w:type="spellEnd"/>
            <w:r w:rsidRPr="006A2CB5">
              <w:rPr>
                <w:lang w:val="uk-UA"/>
              </w:rPr>
              <w:t xml:space="preserve">, консультативну, </w:t>
            </w:r>
            <w:proofErr w:type="spellStart"/>
            <w:r w:rsidRPr="006A2CB5">
              <w:rPr>
                <w:lang w:val="uk-UA"/>
              </w:rPr>
              <w:t>психокорекційну</w:t>
            </w:r>
            <w:proofErr w:type="spellEnd"/>
            <w:r w:rsidRPr="006A2CB5">
              <w:rPr>
                <w:lang w:val="uk-UA"/>
              </w:rPr>
              <w:t xml:space="preserve"> індивідуальну та групову роботу </w:t>
            </w:r>
            <w:r>
              <w:rPr>
                <w:lang w:val="uk-UA"/>
              </w:rPr>
              <w:t xml:space="preserve">в організаціях, </w:t>
            </w:r>
            <w:r w:rsidRPr="006A2CB5">
              <w:rPr>
                <w:lang w:val="uk-UA"/>
              </w:rPr>
              <w:t xml:space="preserve">користуватися </w:t>
            </w:r>
            <w:proofErr w:type="spellStart"/>
            <w:r w:rsidRPr="006A2CB5">
              <w:rPr>
                <w:lang w:val="uk-UA"/>
              </w:rPr>
              <w:t>інтервізією</w:t>
            </w:r>
            <w:proofErr w:type="spellEnd"/>
            <w:r w:rsidRPr="006A2CB5">
              <w:rPr>
                <w:lang w:val="uk-UA"/>
              </w:rPr>
              <w:t xml:space="preserve"> та </w:t>
            </w:r>
            <w:proofErr w:type="spellStart"/>
            <w:r w:rsidRPr="006A2CB5">
              <w:rPr>
                <w:lang w:val="uk-UA"/>
              </w:rPr>
              <w:t>супервізією</w:t>
            </w:r>
            <w:proofErr w:type="spellEnd"/>
            <w:r w:rsidRPr="006A2CB5">
              <w:rPr>
                <w:lang w:val="uk-UA"/>
              </w:rPr>
              <w:t xml:space="preserve"> при здійсненні психологічного втручання. </w:t>
            </w:r>
          </w:p>
          <w:p w:rsidR="00CE759F" w:rsidRDefault="00CE759F" w:rsidP="007C4B44">
            <w:pPr>
              <w:tabs>
                <w:tab w:val="left" w:pos="0"/>
                <w:tab w:val="left" w:pos="567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uk-UA" w:eastAsia="uk-UA"/>
              </w:rPr>
              <w:tab/>
            </w:r>
            <w:r w:rsidRPr="002702B7">
              <w:rPr>
                <w:lang w:val="uk-UA" w:eastAsia="uk-UA"/>
              </w:rPr>
              <w:t xml:space="preserve">Навички навчання / </w:t>
            </w:r>
            <w:r>
              <w:rPr>
                <w:lang w:eastAsia="uk-UA"/>
              </w:rPr>
              <w:t>Learning</w:t>
            </w:r>
            <w:r w:rsidRPr="002702B7"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skills</w:t>
            </w:r>
            <w:r>
              <w:rPr>
                <w:lang w:val="uk-UA" w:eastAsia="uk-UA"/>
              </w:rPr>
              <w:t xml:space="preserve"> : </w:t>
            </w:r>
            <w:r>
              <w:rPr>
                <w:lang w:val="uk-UA"/>
              </w:rPr>
              <w:t>Розуміти межі</w:t>
            </w:r>
            <w:r w:rsidRPr="006A2CB5">
              <w:rPr>
                <w:lang w:val="uk-UA"/>
              </w:rPr>
              <w:t xml:space="preserve"> психологічного втручання </w:t>
            </w:r>
            <w:r>
              <w:rPr>
                <w:lang w:val="uk-UA"/>
              </w:rPr>
              <w:t xml:space="preserve">в </w:t>
            </w:r>
            <w:proofErr w:type="spellStart"/>
            <w:r>
              <w:rPr>
                <w:lang w:val="uk-UA"/>
              </w:rPr>
              <w:t>психоедукаційній</w:t>
            </w:r>
            <w:proofErr w:type="spellEnd"/>
            <w:r>
              <w:rPr>
                <w:lang w:val="uk-UA"/>
              </w:rPr>
              <w:t xml:space="preserve">, консультативній та </w:t>
            </w:r>
            <w:proofErr w:type="spellStart"/>
            <w:r>
              <w:rPr>
                <w:lang w:val="uk-UA"/>
              </w:rPr>
              <w:t>психокорекційній</w:t>
            </w:r>
            <w:proofErr w:type="spellEnd"/>
            <w:r>
              <w:rPr>
                <w:lang w:val="uk-UA"/>
              </w:rPr>
              <w:t xml:space="preserve"> роботі</w:t>
            </w:r>
            <w:r w:rsidRPr="006A2CB5">
              <w:rPr>
                <w:lang w:val="uk-UA"/>
              </w:rPr>
              <w:t xml:space="preserve">, усвідомлювати межі власних можливостей психологічного втручання та відповідальності за його наслідки. </w:t>
            </w:r>
            <w:proofErr w:type="spellStart"/>
            <w:r w:rsidRPr="004D28C6">
              <w:rPr>
                <w:lang w:val="ru-RU"/>
              </w:rPr>
              <w:t>Володіти</w:t>
            </w:r>
            <w:proofErr w:type="spellEnd"/>
            <w:r w:rsidRPr="004D28C6">
              <w:rPr>
                <w:lang w:val="ru-RU"/>
              </w:rPr>
              <w:t xml:space="preserve"> методами </w:t>
            </w:r>
            <w:proofErr w:type="spellStart"/>
            <w:r w:rsidRPr="004D28C6">
              <w:rPr>
                <w:lang w:val="ru-RU"/>
              </w:rPr>
              <w:t>емоційної</w:t>
            </w:r>
            <w:proofErr w:type="spellEnd"/>
            <w:r w:rsidRPr="004D28C6">
              <w:rPr>
                <w:lang w:val="ru-RU"/>
              </w:rPr>
              <w:t xml:space="preserve"> </w:t>
            </w:r>
            <w:proofErr w:type="spellStart"/>
            <w:r w:rsidRPr="004D28C6">
              <w:rPr>
                <w:lang w:val="ru-RU"/>
              </w:rPr>
              <w:t>саморегуляції</w:t>
            </w:r>
            <w:proofErr w:type="spellEnd"/>
            <w:r w:rsidRPr="004D28C6">
              <w:rPr>
                <w:lang w:val="ru-RU"/>
              </w:rPr>
              <w:t xml:space="preserve">, </w:t>
            </w:r>
            <w:proofErr w:type="spellStart"/>
            <w:r w:rsidRPr="004D28C6">
              <w:rPr>
                <w:lang w:val="ru-RU"/>
              </w:rPr>
              <w:t>вміти</w:t>
            </w:r>
            <w:proofErr w:type="spellEnd"/>
            <w:r w:rsidRPr="004D28C6">
              <w:rPr>
                <w:lang w:val="ru-RU"/>
              </w:rPr>
              <w:t xml:space="preserve"> </w:t>
            </w:r>
            <w:proofErr w:type="spellStart"/>
            <w:r w:rsidRPr="004D28C6">
              <w:rPr>
                <w:lang w:val="ru-RU"/>
              </w:rPr>
              <w:t>запобігати</w:t>
            </w:r>
            <w:proofErr w:type="spellEnd"/>
            <w:r w:rsidRPr="004D28C6">
              <w:rPr>
                <w:lang w:val="ru-RU"/>
              </w:rPr>
              <w:t xml:space="preserve"> </w:t>
            </w:r>
            <w:proofErr w:type="spellStart"/>
            <w:r w:rsidRPr="004D28C6">
              <w:rPr>
                <w:lang w:val="ru-RU"/>
              </w:rPr>
              <w:t>професійному</w:t>
            </w:r>
            <w:proofErr w:type="spellEnd"/>
            <w:r w:rsidRPr="004D28C6">
              <w:rPr>
                <w:lang w:val="ru-RU"/>
              </w:rPr>
              <w:t xml:space="preserve"> </w:t>
            </w:r>
            <w:proofErr w:type="spellStart"/>
            <w:r w:rsidRPr="004D28C6">
              <w:rPr>
                <w:lang w:val="ru-RU"/>
              </w:rPr>
              <w:t>вигорянню</w:t>
            </w:r>
            <w:proofErr w:type="spellEnd"/>
            <w:r w:rsidRPr="004D28C6">
              <w:rPr>
                <w:lang w:val="ru-RU"/>
              </w:rPr>
              <w:t xml:space="preserve"> та </w:t>
            </w:r>
            <w:proofErr w:type="spellStart"/>
            <w:r w:rsidRPr="004D28C6">
              <w:rPr>
                <w:lang w:val="ru-RU"/>
              </w:rPr>
              <w:t>долати</w:t>
            </w:r>
            <w:proofErr w:type="spellEnd"/>
            <w:r w:rsidRPr="004D28C6">
              <w:rPr>
                <w:lang w:val="ru-RU"/>
              </w:rPr>
              <w:t xml:space="preserve"> </w:t>
            </w:r>
            <w:proofErr w:type="spellStart"/>
            <w:r w:rsidRPr="004D28C6">
              <w:rPr>
                <w:lang w:val="ru-RU"/>
              </w:rPr>
              <w:t>його</w:t>
            </w:r>
            <w:proofErr w:type="spellEnd"/>
            <w:r w:rsidRPr="004D28C6">
              <w:rPr>
                <w:lang w:val="ru-RU"/>
              </w:rPr>
              <w:t xml:space="preserve"> </w:t>
            </w:r>
            <w:proofErr w:type="spellStart"/>
            <w:r w:rsidRPr="004D28C6">
              <w:rPr>
                <w:lang w:val="ru-RU"/>
              </w:rPr>
              <w:t>наслідки</w:t>
            </w:r>
            <w:proofErr w:type="spellEnd"/>
            <w:r w:rsidRPr="004D28C6">
              <w:rPr>
                <w:lang w:val="ru-RU"/>
              </w:rPr>
              <w:t>.</w:t>
            </w:r>
          </w:p>
          <w:p w:rsidR="008550C3" w:rsidRPr="006D6441" w:rsidRDefault="008550C3" w:rsidP="008550C3">
            <w:pPr>
              <w:jc w:val="both"/>
              <w:rPr>
                <w:b/>
                <w:lang w:val="ru-RU" w:eastAsia="ru-RU"/>
              </w:rPr>
            </w:pPr>
            <w:proofErr w:type="gramStart"/>
            <w:r w:rsidRPr="006D6441">
              <w:rPr>
                <w:lang w:val="ru-RU" w:eastAsia="ru-RU"/>
              </w:rPr>
              <w:t>У</w:t>
            </w:r>
            <w:proofErr w:type="gramEnd"/>
            <w:r w:rsidRPr="006D6441">
              <w:rPr>
                <w:lang w:val="ru-RU" w:eastAsia="ru-RU"/>
              </w:rPr>
              <w:t xml:space="preserve"> </w:t>
            </w:r>
            <w:proofErr w:type="spellStart"/>
            <w:r w:rsidRPr="006D6441">
              <w:rPr>
                <w:lang w:val="ru-RU" w:eastAsia="ru-RU"/>
              </w:rPr>
              <w:t>результаті</w:t>
            </w:r>
            <w:proofErr w:type="spellEnd"/>
            <w:r w:rsidRPr="006D6441">
              <w:rPr>
                <w:lang w:val="ru-RU" w:eastAsia="ru-RU"/>
              </w:rPr>
              <w:t xml:space="preserve"> </w:t>
            </w:r>
            <w:proofErr w:type="spellStart"/>
            <w:r w:rsidRPr="006D6441">
              <w:rPr>
                <w:lang w:val="ru-RU" w:eastAsia="ru-RU"/>
              </w:rPr>
              <w:t>успішного</w:t>
            </w:r>
            <w:proofErr w:type="spellEnd"/>
            <w:r w:rsidRPr="006D6441">
              <w:rPr>
                <w:lang w:val="ru-RU" w:eastAsia="ru-RU"/>
              </w:rPr>
              <w:t xml:space="preserve"> </w:t>
            </w:r>
            <w:proofErr w:type="spellStart"/>
            <w:r w:rsidRPr="006D6441">
              <w:rPr>
                <w:lang w:val="ru-RU" w:eastAsia="ru-RU"/>
              </w:rPr>
              <w:t>проходження</w:t>
            </w:r>
            <w:proofErr w:type="spellEnd"/>
            <w:r w:rsidRPr="006D6441">
              <w:rPr>
                <w:lang w:val="ru-RU" w:eastAsia="ru-RU"/>
              </w:rPr>
              <w:t xml:space="preserve"> курсу студент </w:t>
            </w:r>
            <w:proofErr w:type="spellStart"/>
            <w:r w:rsidRPr="006D6441">
              <w:rPr>
                <w:lang w:val="ru-RU" w:eastAsia="ru-RU"/>
              </w:rPr>
              <w:t>набуде</w:t>
            </w:r>
            <w:proofErr w:type="spellEnd"/>
            <w:r w:rsidRPr="006D6441">
              <w:rPr>
                <w:lang w:val="ru-RU" w:eastAsia="ru-RU"/>
              </w:rPr>
              <w:t xml:space="preserve"> </w:t>
            </w:r>
            <w:proofErr w:type="spellStart"/>
            <w:r w:rsidRPr="006D6441">
              <w:rPr>
                <w:b/>
                <w:i/>
                <w:lang w:val="ru-RU" w:eastAsia="ru-RU"/>
              </w:rPr>
              <w:t>загальні</w:t>
            </w:r>
            <w:proofErr w:type="spellEnd"/>
            <w:r w:rsidRPr="006D6441">
              <w:rPr>
                <w:b/>
                <w:i/>
                <w:lang w:val="ru-RU" w:eastAsia="ru-RU"/>
              </w:rPr>
              <w:t xml:space="preserve"> </w:t>
            </w:r>
            <w:proofErr w:type="spellStart"/>
            <w:r w:rsidRPr="006D6441">
              <w:rPr>
                <w:b/>
                <w:i/>
                <w:lang w:val="ru-RU" w:eastAsia="ru-RU"/>
              </w:rPr>
              <w:t>компетентності</w:t>
            </w:r>
            <w:proofErr w:type="spellEnd"/>
            <w:r w:rsidRPr="006D6441">
              <w:rPr>
                <w:b/>
                <w:lang w:val="ru-RU" w:eastAsia="ru-RU"/>
              </w:rPr>
              <w:t>:</w:t>
            </w:r>
          </w:p>
          <w:p w:rsidR="008550C3" w:rsidRPr="006D6441" w:rsidRDefault="008550C3" w:rsidP="008550C3">
            <w:pPr>
              <w:pStyle w:val="Default"/>
              <w:jc w:val="both"/>
            </w:pPr>
            <w:r w:rsidRPr="006D6441">
              <w:t xml:space="preserve">ЗК1. Здатність застосовувати знання у практичних ситуаціях. </w:t>
            </w:r>
          </w:p>
          <w:p w:rsidR="008550C3" w:rsidRPr="006D6441" w:rsidRDefault="008550C3" w:rsidP="008550C3">
            <w:pPr>
              <w:pStyle w:val="Default"/>
              <w:jc w:val="both"/>
            </w:pPr>
            <w:r w:rsidRPr="006D6441">
              <w:t xml:space="preserve">ЗК2. Знання та розуміння предметної області та розуміння професійної діяльності. </w:t>
            </w:r>
          </w:p>
          <w:p w:rsidR="008550C3" w:rsidRPr="006D6441" w:rsidRDefault="008550C3" w:rsidP="008550C3">
            <w:pPr>
              <w:pStyle w:val="Default"/>
              <w:jc w:val="both"/>
            </w:pPr>
            <w:r w:rsidRPr="006D6441">
              <w:t xml:space="preserve">ЗК3. Навички використання інформаційних і комунікаційних технологій. </w:t>
            </w:r>
          </w:p>
          <w:p w:rsidR="008550C3" w:rsidRPr="006D6441" w:rsidRDefault="008550C3" w:rsidP="008550C3">
            <w:pPr>
              <w:pStyle w:val="Default"/>
              <w:jc w:val="both"/>
              <w:rPr>
                <w:lang w:val="ru-RU"/>
              </w:rPr>
            </w:pPr>
            <w:r w:rsidRPr="006D6441">
              <w:t xml:space="preserve">ЗК4. Здатність вчитися і оволодівати сучасними знаннями. </w:t>
            </w:r>
          </w:p>
          <w:p w:rsidR="008550C3" w:rsidRPr="006D6441" w:rsidRDefault="008550C3" w:rsidP="008550C3">
            <w:pPr>
              <w:pStyle w:val="Default"/>
              <w:jc w:val="both"/>
            </w:pPr>
            <w:r w:rsidRPr="006D6441">
              <w:t xml:space="preserve">ЗК7. Здатність генерувати нові ідеї (креативність). </w:t>
            </w:r>
          </w:p>
          <w:p w:rsidR="008550C3" w:rsidRPr="006D6441" w:rsidRDefault="008550C3" w:rsidP="008550C3">
            <w:pPr>
              <w:pStyle w:val="Default"/>
              <w:jc w:val="both"/>
            </w:pPr>
            <w:r w:rsidRPr="006D6441">
              <w:t xml:space="preserve">ЗК9 Здатність працювати в команді. </w:t>
            </w:r>
          </w:p>
          <w:p w:rsidR="008550C3" w:rsidRPr="006D6441" w:rsidRDefault="008550C3" w:rsidP="008550C3">
            <w:pPr>
              <w:jc w:val="both"/>
              <w:rPr>
                <w:lang w:val="ru-RU" w:eastAsia="ru-RU"/>
              </w:rPr>
            </w:pPr>
            <w:r w:rsidRPr="006D6441">
              <w:rPr>
                <w:lang w:val="ru-RU" w:eastAsia="ru-RU"/>
              </w:rPr>
              <w:t xml:space="preserve">та </w:t>
            </w:r>
            <w:proofErr w:type="spellStart"/>
            <w:proofErr w:type="gramStart"/>
            <w:r w:rsidRPr="006D6441">
              <w:rPr>
                <w:b/>
                <w:i/>
                <w:lang w:val="ru-RU" w:eastAsia="ru-RU"/>
              </w:rPr>
              <w:t>спец</w:t>
            </w:r>
            <w:proofErr w:type="gramEnd"/>
            <w:r w:rsidRPr="006D6441">
              <w:rPr>
                <w:b/>
                <w:i/>
                <w:lang w:val="ru-RU" w:eastAsia="ru-RU"/>
              </w:rPr>
              <w:t>іальні</w:t>
            </w:r>
            <w:proofErr w:type="spellEnd"/>
            <w:r w:rsidRPr="006D6441">
              <w:rPr>
                <w:b/>
                <w:i/>
                <w:lang w:val="ru-RU" w:eastAsia="ru-RU"/>
              </w:rPr>
              <w:t xml:space="preserve"> (</w:t>
            </w:r>
            <w:proofErr w:type="spellStart"/>
            <w:r w:rsidRPr="006D6441">
              <w:rPr>
                <w:b/>
                <w:i/>
                <w:lang w:val="ru-RU" w:eastAsia="ru-RU"/>
              </w:rPr>
              <w:t>фахові</w:t>
            </w:r>
            <w:proofErr w:type="spellEnd"/>
            <w:r w:rsidRPr="006D6441">
              <w:rPr>
                <w:b/>
                <w:i/>
                <w:lang w:val="ru-RU" w:eastAsia="ru-RU"/>
              </w:rPr>
              <w:t xml:space="preserve">) </w:t>
            </w:r>
            <w:proofErr w:type="spellStart"/>
            <w:r w:rsidRPr="006D6441">
              <w:rPr>
                <w:b/>
                <w:i/>
                <w:lang w:val="ru-RU" w:eastAsia="ru-RU"/>
              </w:rPr>
              <w:t>компетентності</w:t>
            </w:r>
            <w:proofErr w:type="spellEnd"/>
            <w:r w:rsidRPr="006D6441">
              <w:rPr>
                <w:b/>
                <w:lang w:val="ru-RU" w:eastAsia="ru-RU"/>
              </w:rPr>
              <w:t>:</w:t>
            </w:r>
          </w:p>
          <w:p w:rsidR="008550C3" w:rsidRPr="006D6441" w:rsidRDefault="008550C3" w:rsidP="008550C3">
            <w:pPr>
              <w:pStyle w:val="Default"/>
              <w:jc w:val="both"/>
            </w:pPr>
            <w:r w:rsidRPr="006D6441">
              <w:t>СК1. Здатність оперувати категоріально-понятійним апаратом психології.</w:t>
            </w:r>
          </w:p>
          <w:p w:rsidR="008550C3" w:rsidRPr="006D6441" w:rsidRDefault="008550C3" w:rsidP="008550C3">
            <w:pPr>
              <w:pStyle w:val="Default"/>
              <w:jc w:val="both"/>
            </w:pPr>
            <w:r w:rsidRPr="006D6441">
              <w:t xml:space="preserve"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 </w:t>
            </w:r>
          </w:p>
          <w:p w:rsidR="008550C3" w:rsidRPr="006D6441" w:rsidRDefault="008550C3" w:rsidP="008550C3">
            <w:pPr>
              <w:pStyle w:val="Default"/>
              <w:jc w:val="both"/>
            </w:pPr>
            <w:r w:rsidRPr="006D6441">
              <w:t>СК4. Здатність самостійно збирати та критично опрацьовувати, аналізувати та узагальнювати психологічну інформацію з різних джерел.</w:t>
            </w:r>
          </w:p>
          <w:p w:rsidR="008550C3" w:rsidRPr="006D6441" w:rsidRDefault="008550C3" w:rsidP="008550C3">
            <w:pPr>
              <w:pStyle w:val="Default"/>
              <w:jc w:val="both"/>
            </w:pPr>
            <w:r w:rsidRPr="006D6441">
              <w:t xml:space="preserve">СК5. Здатність використовувати </w:t>
            </w:r>
            <w:proofErr w:type="spellStart"/>
            <w:r w:rsidRPr="006D6441">
              <w:t>валідний</w:t>
            </w:r>
            <w:proofErr w:type="spellEnd"/>
            <w:r w:rsidRPr="006D6441">
              <w:t xml:space="preserve"> і надійний </w:t>
            </w:r>
            <w:proofErr w:type="spellStart"/>
            <w:r w:rsidRPr="006D6441">
              <w:t>психодіагностичний</w:t>
            </w:r>
            <w:proofErr w:type="spellEnd"/>
            <w:r w:rsidRPr="006D6441">
              <w:t xml:space="preserve"> інструментарій.</w:t>
            </w:r>
          </w:p>
          <w:p w:rsidR="008550C3" w:rsidRPr="006D6441" w:rsidRDefault="008550C3" w:rsidP="008550C3">
            <w:pPr>
              <w:pStyle w:val="Default"/>
              <w:jc w:val="both"/>
            </w:pPr>
            <w:r w:rsidRPr="006D6441">
              <w:t xml:space="preserve">СК6. Здатність самостійно планувати, організовувати та здійснювати психологічне дослідження. </w:t>
            </w:r>
          </w:p>
          <w:p w:rsidR="008550C3" w:rsidRPr="006D6441" w:rsidRDefault="008550C3" w:rsidP="008550C3">
            <w:pPr>
              <w:pStyle w:val="Default"/>
              <w:jc w:val="both"/>
            </w:pPr>
            <w:r w:rsidRPr="006D6441">
              <w:t xml:space="preserve">СК7. Здатність аналізувати та систематизувати одержані результати, формулювати аргументовані висновки та рекомендації. </w:t>
            </w:r>
          </w:p>
          <w:p w:rsidR="008550C3" w:rsidRPr="006D6441" w:rsidRDefault="008550C3" w:rsidP="008550C3">
            <w:pPr>
              <w:pStyle w:val="Default"/>
              <w:jc w:val="both"/>
              <w:rPr>
                <w:color w:val="auto"/>
              </w:rPr>
            </w:pPr>
            <w:r w:rsidRPr="006D6441">
              <w:t xml:space="preserve">СК8. Здатність організовувати та надавати психологічну допомогу (індивідуальну та </w:t>
            </w:r>
            <w:r w:rsidRPr="006D6441">
              <w:rPr>
                <w:color w:val="auto"/>
              </w:rPr>
              <w:t xml:space="preserve">групову). </w:t>
            </w:r>
          </w:p>
          <w:p w:rsidR="008550C3" w:rsidRPr="006D6441" w:rsidRDefault="008550C3" w:rsidP="008550C3">
            <w:pPr>
              <w:pStyle w:val="Default"/>
              <w:jc w:val="both"/>
              <w:rPr>
                <w:color w:val="auto"/>
              </w:rPr>
            </w:pPr>
            <w:r w:rsidRPr="006D6441">
              <w:rPr>
                <w:color w:val="auto"/>
              </w:rPr>
              <w:t xml:space="preserve">СК9. Здатність здійснювати просвітницьку та психопрофілактичну </w:t>
            </w:r>
            <w:r w:rsidRPr="006D6441">
              <w:rPr>
                <w:color w:val="auto"/>
              </w:rPr>
              <w:lastRenderedPageBreak/>
              <w:t>роботу відповідно до запиту спільноти.</w:t>
            </w:r>
          </w:p>
          <w:p w:rsidR="008550C3" w:rsidRPr="006D6441" w:rsidRDefault="008550C3" w:rsidP="008550C3">
            <w:pPr>
              <w:pStyle w:val="Default"/>
              <w:jc w:val="both"/>
              <w:rPr>
                <w:color w:val="auto"/>
              </w:rPr>
            </w:pPr>
            <w:r w:rsidRPr="006D6441">
              <w:rPr>
                <w:color w:val="auto"/>
              </w:rPr>
              <w:t xml:space="preserve">СК10. Здатність дотримуватися норм професійної етики. </w:t>
            </w:r>
          </w:p>
          <w:p w:rsidR="008550C3" w:rsidRPr="006D6441" w:rsidRDefault="008550C3" w:rsidP="008550C3">
            <w:pPr>
              <w:jc w:val="both"/>
              <w:rPr>
                <w:b/>
                <w:lang w:val="ru-RU"/>
              </w:rPr>
            </w:pPr>
            <w:r w:rsidRPr="006D6441">
              <w:rPr>
                <w:lang w:val="ru-RU"/>
              </w:rPr>
              <w:t xml:space="preserve">СК11. </w:t>
            </w:r>
            <w:r w:rsidRPr="006D6441">
              <w:rPr>
                <w:lang w:val="uk-UA"/>
              </w:rPr>
              <w:t>Здатність до особистісного та професійного самовдосконалення, навчання та саморозвитку</w:t>
            </w:r>
            <w:r w:rsidRPr="006D6441">
              <w:rPr>
                <w:lang w:val="ru-RU"/>
              </w:rPr>
              <w:t>.</w:t>
            </w:r>
          </w:p>
          <w:p w:rsidR="008550C3" w:rsidRPr="006D6441" w:rsidRDefault="008550C3" w:rsidP="008550C3">
            <w:pPr>
              <w:pStyle w:val="Default"/>
              <w:jc w:val="both"/>
              <w:rPr>
                <w:b/>
                <w:lang w:val="ru-RU"/>
              </w:rPr>
            </w:pPr>
            <w:r w:rsidRPr="006D6441">
              <w:rPr>
                <w:b/>
                <w:i/>
              </w:rPr>
              <w:t>Програмні результати навчання</w:t>
            </w:r>
            <w:r w:rsidRPr="006D6441">
              <w:rPr>
                <w:b/>
              </w:rPr>
              <w:t>:</w:t>
            </w:r>
          </w:p>
          <w:p w:rsidR="008550C3" w:rsidRPr="006D6441" w:rsidRDefault="008550C3" w:rsidP="008550C3">
            <w:pPr>
              <w:pStyle w:val="Default"/>
              <w:jc w:val="both"/>
            </w:pPr>
            <w:r w:rsidRPr="006D6441">
              <w:t>ПР1. Аналізувати та пояснювати психічні явища, ідентифікувати психологічні проблеми та пропонувати шляхи їх розв’язання.</w:t>
            </w:r>
          </w:p>
          <w:p w:rsidR="008550C3" w:rsidRPr="006D6441" w:rsidRDefault="008550C3" w:rsidP="008550C3">
            <w:pPr>
              <w:pStyle w:val="Default"/>
              <w:jc w:val="both"/>
            </w:pPr>
            <w:r w:rsidRPr="006D6441">
              <w:t xml:space="preserve">ПР2. Розуміти закономірності та особливості розвитку і функціонування психічних явищ в контексті професійних завдань. </w:t>
            </w:r>
          </w:p>
          <w:p w:rsidR="008550C3" w:rsidRPr="006D6441" w:rsidRDefault="008550C3" w:rsidP="008550C3">
            <w:pPr>
              <w:pStyle w:val="Default"/>
              <w:jc w:val="both"/>
            </w:pPr>
            <w:r w:rsidRPr="006D6441">
              <w:t xml:space="preserve">ПР3. Здійснювати пошук інформації з різних джерел, у тому числі з використанням інформаційно-комунікаційних технологій, для вирішення професійних завдань. </w:t>
            </w:r>
          </w:p>
          <w:p w:rsidR="008550C3" w:rsidRPr="006D6441" w:rsidRDefault="008550C3" w:rsidP="008550C3">
            <w:pPr>
              <w:pStyle w:val="Default"/>
              <w:jc w:val="both"/>
            </w:pPr>
            <w:r w:rsidRPr="006D6441">
              <w:t xml:space="preserve">ПР4. Обґрунтовувати власну позицію, робити самостійні висновки за результатами власних досліджень і аналізу літературних джерел. </w:t>
            </w:r>
          </w:p>
          <w:p w:rsidR="008550C3" w:rsidRPr="006D6441" w:rsidRDefault="008550C3" w:rsidP="008550C3">
            <w:pPr>
              <w:jc w:val="both"/>
              <w:rPr>
                <w:b/>
                <w:color w:val="00B0F0"/>
                <w:lang w:val="uk-UA"/>
              </w:rPr>
            </w:pPr>
            <w:r w:rsidRPr="006D6441">
              <w:rPr>
                <w:lang w:val="uk-UA"/>
              </w:rPr>
              <w:t xml:space="preserve">ПР5. Обирати та застосовувати </w:t>
            </w:r>
            <w:proofErr w:type="spellStart"/>
            <w:r w:rsidRPr="006D6441">
              <w:rPr>
                <w:lang w:val="uk-UA"/>
              </w:rPr>
              <w:t>валідний</w:t>
            </w:r>
            <w:proofErr w:type="spellEnd"/>
            <w:r w:rsidRPr="006D6441">
              <w:rPr>
                <w:lang w:val="uk-UA"/>
              </w:rPr>
              <w:t xml:space="preserve"> і надійний </w:t>
            </w:r>
            <w:proofErr w:type="spellStart"/>
            <w:r w:rsidRPr="006D6441">
              <w:rPr>
                <w:lang w:val="uk-UA"/>
              </w:rPr>
              <w:t>психодіагностичний</w:t>
            </w:r>
            <w:proofErr w:type="spellEnd"/>
            <w:r w:rsidRPr="006D6441">
              <w:rPr>
                <w:lang w:val="uk-UA"/>
              </w:rPr>
              <w:t xml:space="preserve"> інструментарій (тести, опитувальники, проективні методики тощо) психологічного дослідження та технології психологічної допомоги.</w:t>
            </w:r>
          </w:p>
          <w:p w:rsidR="008550C3" w:rsidRPr="006D6441" w:rsidRDefault="008550C3" w:rsidP="008550C3">
            <w:pPr>
              <w:pStyle w:val="Default"/>
              <w:jc w:val="both"/>
            </w:pPr>
            <w:r w:rsidRPr="006D6441">
              <w:t xml:space="preserve">ПР6. Формулювати мету, завдання дослідження, володіти навичками збору первинного матеріалу,  дотримуватися процедури дослідження. </w:t>
            </w:r>
          </w:p>
          <w:p w:rsidR="008550C3" w:rsidRPr="006D6441" w:rsidRDefault="008550C3" w:rsidP="008550C3">
            <w:pPr>
              <w:pStyle w:val="Default"/>
              <w:jc w:val="both"/>
            </w:pPr>
            <w:r w:rsidRPr="006D6441">
              <w:t>ПР7. Рефлексувати та критично оцінювати достовірність одержаних результатів психологічного дослідження, формулювати аргументовані висновки.</w:t>
            </w:r>
          </w:p>
          <w:p w:rsidR="008550C3" w:rsidRPr="006D6441" w:rsidRDefault="008550C3" w:rsidP="008550C3">
            <w:pPr>
              <w:pStyle w:val="Default"/>
              <w:jc w:val="both"/>
            </w:pPr>
            <w:r w:rsidRPr="006D6441">
              <w:t xml:space="preserve">ПР8. Презентувати результати власних досліджень усно / письмово для фахівців і нефахівців. </w:t>
            </w:r>
          </w:p>
          <w:p w:rsidR="008550C3" w:rsidRPr="008550C3" w:rsidRDefault="008550C3" w:rsidP="008550C3">
            <w:pPr>
              <w:pStyle w:val="Default"/>
              <w:jc w:val="both"/>
            </w:pPr>
            <w:r w:rsidRPr="006D6441">
              <w:t>ПР16. Знати, розуміти та дотримуватися етичних принципів професійної діяльності психолога.</w:t>
            </w:r>
          </w:p>
        </w:tc>
      </w:tr>
      <w:tr w:rsidR="00CE759F" w:rsidRPr="009A5CD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6B0AC5" w:rsidP="007C4B44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Клінічна психологія</w:t>
            </w:r>
            <w:r w:rsidRPr="000C18CD">
              <w:rPr>
                <w:lang w:val="uk-UA"/>
              </w:rPr>
              <w:t xml:space="preserve">, діагностичний напрямок роботи психолога у клініці, </w:t>
            </w:r>
            <w:r>
              <w:rPr>
                <w:lang w:val="uk-UA"/>
              </w:rPr>
              <w:t xml:space="preserve">клінічно-психологічне обстеження, психологічне консультування, психологічна корекція, </w:t>
            </w:r>
            <w:r w:rsidRPr="00F9521F">
              <w:rPr>
                <w:lang w:val="uk-UA"/>
              </w:rPr>
              <w:t>зміни у психіці та свідомості при соматичних захворюваннях, внутрішня картина хвороби, медична етика і деонтологія, психогігієна, психопрофілактика</w:t>
            </w:r>
          </w:p>
        </w:tc>
      </w:tr>
      <w:tr w:rsidR="00CE759F" w:rsidRPr="001C2A8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8B58B6" w:rsidRDefault="00CE759F" w:rsidP="007C4B44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</w:p>
        </w:tc>
      </w:tr>
      <w:tr w:rsidR="00CE759F" w:rsidRPr="009A5CD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8B58B6" w:rsidRDefault="00CE759F" w:rsidP="007C4B44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практичних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робіт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консультацій</w:t>
            </w:r>
            <w:proofErr w:type="spellEnd"/>
            <w:r w:rsidRPr="001C2A85">
              <w:rPr>
                <w:color w:val="auto"/>
                <w:lang w:val="ru-RU"/>
              </w:rPr>
              <w:t xml:space="preserve"> для </w:t>
            </w:r>
            <w:proofErr w:type="spellStart"/>
            <w:r w:rsidRPr="001C2A85">
              <w:rPr>
                <w:color w:val="auto"/>
                <w:lang w:val="ru-RU"/>
              </w:rPr>
              <w:t>кращого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розуміння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тем</w:t>
            </w:r>
          </w:p>
        </w:tc>
      </w:tr>
      <w:tr w:rsidR="00CE759F" w:rsidRPr="009A5CD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59F" w:rsidRPr="001C2A85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Подано у формі СХЕМИ КУРСУ**</w:t>
            </w:r>
          </w:p>
        </w:tc>
      </w:tr>
      <w:tr w:rsidR="00CE759F" w:rsidRPr="00F94208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A66DED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A4168A" w:rsidRDefault="00CE759F" w:rsidP="007C4B4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курсу</w:t>
            </w:r>
          </w:p>
        </w:tc>
      </w:tr>
      <w:tr w:rsidR="00CE759F" w:rsidRPr="009A5CD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A66DED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>загальної та клінічної психології.</w:t>
            </w:r>
          </w:p>
        </w:tc>
      </w:tr>
      <w:tr w:rsidR="00CE759F" w:rsidRPr="009A5CD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Презентація, </w:t>
            </w:r>
            <w:r>
              <w:rPr>
                <w:color w:val="auto"/>
                <w:lang w:val="uk-UA"/>
              </w:rPr>
              <w:t>міні-лекція</w:t>
            </w:r>
            <w:r w:rsidRPr="001C2A85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 xml:space="preserve">кейс-метод, самоаналіз, </w:t>
            </w:r>
            <w:r w:rsidRPr="001C2A85">
              <w:rPr>
                <w:color w:val="auto"/>
                <w:lang w:val="uk-UA"/>
              </w:rPr>
              <w:t>проектно-орієнтоване навчання, дискусія</w:t>
            </w:r>
          </w:p>
          <w:p w:rsidR="00CE759F" w:rsidRPr="001C2A85" w:rsidRDefault="00CE759F" w:rsidP="007C4B44">
            <w:pPr>
              <w:jc w:val="both"/>
              <w:rPr>
                <w:color w:val="auto"/>
                <w:lang w:val="uk-UA"/>
              </w:rPr>
            </w:pPr>
          </w:p>
        </w:tc>
      </w:tr>
      <w:tr w:rsidR="00CE759F" w:rsidRPr="001A1372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7C0772" w:rsidRDefault="00CE759F" w:rsidP="007C4B44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ПК, нетбук</w:t>
            </w:r>
          </w:p>
        </w:tc>
      </w:tr>
      <w:tr w:rsidR="00CE759F" w:rsidRPr="009A5CD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Оцінювання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1C2A85">
              <w:rPr>
                <w:color w:val="auto"/>
                <w:lang w:val="ru-RU"/>
              </w:rPr>
              <w:t>нараховуються</w:t>
            </w:r>
            <w:proofErr w:type="spellEnd"/>
            <w:r w:rsidRPr="001C2A85">
              <w:rPr>
                <w:color w:val="auto"/>
                <w:lang w:val="ru-RU"/>
              </w:rPr>
              <w:t xml:space="preserve"> за </w:t>
            </w:r>
            <w:proofErr w:type="spellStart"/>
            <w:r w:rsidRPr="001C2A85">
              <w:rPr>
                <w:color w:val="auto"/>
                <w:lang w:val="ru-RU"/>
              </w:rPr>
              <w:t>наступним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співідношенням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</w:p>
          <w:p w:rsidR="00CE759F" w:rsidRDefault="00CE759F" w:rsidP="007C4B44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практичні</w:t>
            </w:r>
            <w:proofErr w:type="spellEnd"/>
            <w:r>
              <w:rPr>
                <w:color w:val="auto"/>
                <w:lang w:val="ru-RU"/>
              </w:rPr>
              <w:t>/</w:t>
            </w:r>
            <w:proofErr w:type="spellStart"/>
            <w:r>
              <w:rPr>
                <w:color w:val="auto"/>
                <w:lang w:val="ru-RU"/>
              </w:rPr>
              <w:t>самостійні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доповіді</w:t>
            </w:r>
            <w:proofErr w:type="spellEnd"/>
            <w:r>
              <w:rPr>
                <w:color w:val="auto"/>
                <w:lang w:val="ru-RU"/>
              </w:rPr>
              <w:t xml:space="preserve"> з </w:t>
            </w:r>
            <w:proofErr w:type="spellStart"/>
            <w:r>
              <w:rPr>
                <w:color w:val="auto"/>
                <w:lang w:val="ru-RU"/>
              </w:rPr>
              <w:t>презентаціями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тощо</w:t>
            </w:r>
            <w:proofErr w:type="spellEnd"/>
            <w:r>
              <w:rPr>
                <w:color w:val="auto"/>
                <w:lang w:val="ru-RU"/>
              </w:rPr>
              <w:t xml:space="preserve">: 100%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. </w:t>
            </w: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100</w:t>
            </w:r>
          </w:p>
          <w:p w:rsidR="00CE759F" w:rsidRDefault="00CE759F" w:rsidP="007C4B44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>
              <w:rPr>
                <w:color w:val="auto"/>
                <w:lang w:val="ru-RU"/>
              </w:rPr>
              <w:t>П</w:t>
            </w:r>
            <w:proofErr w:type="gramEnd"/>
            <w:r>
              <w:rPr>
                <w:color w:val="auto"/>
                <w:lang w:val="ru-RU"/>
              </w:rPr>
              <w:t>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100</w:t>
            </w:r>
          </w:p>
          <w:p w:rsidR="00CE759F" w:rsidRDefault="00CE759F" w:rsidP="007C4B44">
            <w:pPr>
              <w:jc w:val="both"/>
              <w:rPr>
                <w:color w:val="auto"/>
                <w:lang w:val="ru-RU"/>
              </w:rPr>
            </w:pPr>
          </w:p>
          <w:p w:rsidR="00CE759F" w:rsidRPr="007C0772" w:rsidRDefault="00CE759F" w:rsidP="007C4B44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7C0772">
              <w:rPr>
                <w:b/>
                <w:lang w:val="ru-RU"/>
              </w:rPr>
              <w:t>Письмові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роботи</w:t>
            </w:r>
            <w:proofErr w:type="spellEnd"/>
            <w:r w:rsidRPr="007C0772">
              <w:rPr>
                <w:b/>
                <w:lang w:val="ru-RU"/>
              </w:rPr>
              <w:t>:</w:t>
            </w:r>
            <w:r w:rsidRPr="007C0772">
              <w:rPr>
                <w:lang w:val="ru-RU"/>
              </w:rPr>
              <w:t xml:space="preserve"> </w:t>
            </w:r>
            <w:proofErr w:type="spellStart"/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>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виконають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декілька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 (</w:t>
            </w:r>
            <w:proofErr w:type="spellStart"/>
            <w:r w:rsidRPr="007C0772">
              <w:rPr>
                <w:lang w:val="ru-RU"/>
              </w:rPr>
              <w:t>есе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вирішення</w:t>
            </w:r>
            <w:proofErr w:type="spellEnd"/>
            <w:r w:rsidRPr="007C0772">
              <w:rPr>
                <w:lang w:val="ru-RU"/>
              </w:rPr>
              <w:t xml:space="preserve"> кейсу). </w:t>
            </w:r>
            <w:proofErr w:type="spellStart"/>
            <w:r w:rsidRPr="007C0772">
              <w:rPr>
                <w:b/>
                <w:lang w:val="ru-RU"/>
              </w:rPr>
              <w:t>Академічна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доброчесність</w:t>
            </w:r>
            <w:proofErr w:type="spellEnd"/>
            <w:r w:rsidRPr="007C0772">
              <w:rPr>
                <w:lang w:val="ru-RU"/>
              </w:rPr>
              <w:t xml:space="preserve">: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будуть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їх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оригінальними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proofErr w:type="gramStart"/>
            <w:r w:rsidRPr="007C0772">
              <w:rPr>
                <w:lang w:val="ru-RU"/>
              </w:rPr>
              <w:lastRenderedPageBreak/>
              <w:t>досл</w:t>
            </w:r>
            <w:proofErr w:type="gramEnd"/>
            <w:r w:rsidRPr="007C0772">
              <w:rPr>
                <w:lang w:val="ru-RU"/>
              </w:rPr>
              <w:t>ідженнями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міркуваннями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Відсутність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посилань</w:t>
            </w:r>
            <w:proofErr w:type="spellEnd"/>
            <w:r w:rsidRPr="007C0772">
              <w:rPr>
                <w:lang w:val="ru-RU"/>
              </w:rPr>
              <w:t xml:space="preserve"> на </w:t>
            </w:r>
            <w:proofErr w:type="spellStart"/>
            <w:r w:rsidRPr="007C0772">
              <w:rPr>
                <w:lang w:val="ru-RU"/>
              </w:rPr>
              <w:t>використані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джерела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фабрикування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списування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втручання</w:t>
            </w:r>
            <w:proofErr w:type="spellEnd"/>
            <w:r w:rsidRPr="007C0772">
              <w:rPr>
                <w:lang w:val="ru-RU"/>
              </w:rPr>
              <w:t xml:space="preserve"> в роботу </w:t>
            </w:r>
            <w:proofErr w:type="spellStart"/>
            <w:r w:rsidRPr="007C0772">
              <w:rPr>
                <w:lang w:val="ru-RU"/>
              </w:rPr>
              <w:t>інших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становлять</w:t>
            </w:r>
            <w:proofErr w:type="spellEnd"/>
            <w:r w:rsidRPr="007C0772">
              <w:rPr>
                <w:lang w:val="ru-RU"/>
              </w:rPr>
              <w:t xml:space="preserve">, але не </w:t>
            </w:r>
            <w:proofErr w:type="spellStart"/>
            <w:r w:rsidRPr="007C0772">
              <w:rPr>
                <w:lang w:val="ru-RU"/>
              </w:rPr>
              <w:t>обмежують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приклади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можливої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Виявлення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ознак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письмовій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роботі</w:t>
            </w:r>
            <w:proofErr w:type="spellEnd"/>
            <w:r w:rsidRPr="007C0772">
              <w:rPr>
                <w:lang w:val="ru-RU"/>
              </w:rPr>
              <w:t xml:space="preserve"> студента є </w:t>
            </w:r>
            <w:proofErr w:type="spellStart"/>
            <w:proofErr w:type="gramStart"/>
            <w:r w:rsidRPr="007C0772">
              <w:rPr>
                <w:lang w:val="ru-RU"/>
              </w:rPr>
              <w:t>п</w:t>
            </w:r>
            <w:proofErr w:type="gramEnd"/>
            <w:r w:rsidRPr="007C0772">
              <w:rPr>
                <w:lang w:val="ru-RU"/>
              </w:rPr>
              <w:t>ідставою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незарахуванння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незалежно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масштабів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плагіату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обману. </w:t>
            </w:r>
            <w:proofErr w:type="spellStart"/>
            <w:r w:rsidRPr="007C0772">
              <w:rPr>
                <w:b/>
                <w:lang w:val="ru-RU"/>
              </w:rPr>
              <w:t>Відвід</w:t>
            </w:r>
            <w:r>
              <w:rPr>
                <w:b/>
                <w:lang w:val="ru-RU"/>
              </w:rPr>
              <w:t>ув</w:t>
            </w:r>
            <w:r w:rsidRPr="007C0772">
              <w:rPr>
                <w:b/>
                <w:lang w:val="ru-RU"/>
              </w:rPr>
              <w:t>ання</w:t>
            </w:r>
            <w:proofErr w:type="spellEnd"/>
            <w:r w:rsidRPr="007C0772">
              <w:rPr>
                <w:b/>
                <w:lang w:val="ru-RU"/>
              </w:rPr>
              <w:t xml:space="preserve"> занять</w:t>
            </w:r>
            <w:r w:rsidRPr="007C0772">
              <w:rPr>
                <w:lang w:val="ru-RU"/>
              </w:rPr>
              <w:t xml:space="preserve"> є </w:t>
            </w:r>
            <w:proofErr w:type="spellStart"/>
            <w:r w:rsidRPr="007C0772">
              <w:rPr>
                <w:lang w:val="ru-RU"/>
              </w:rPr>
              <w:t>важливою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складовою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навчання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>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лекції</w:t>
            </w:r>
            <w:proofErr w:type="spellEnd"/>
            <w:r w:rsidRPr="007C0772">
              <w:rPr>
                <w:lang w:val="ru-RU"/>
              </w:rPr>
              <w:t xml:space="preserve"> і </w:t>
            </w:r>
            <w:proofErr w:type="spellStart"/>
            <w:r w:rsidRPr="007C0772">
              <w:rPr>
                <w:lang w:val="ru-RU"/>
              </w:rPr>
              <w:t>практичні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зайняття</w:t>
            </w:r>
            <w:proofErr w:type="spellEnd"/>
            <w:r w:rsidRPr="007C0772">
              <w:rPr>
                <w:lang w:val="ru-RU"/>
              </w:rPr>
              <w:t xml:space="preserve"> курсу.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інформувати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викладача</w:t>
            </w:r>
            <w:proofErr w:type="spellEnd"/>
            <w:r w:rsidRPr="007C0772">
              <w:rPr>
                <w:lang w:val="ru-RU"/>
              </w:rPr>
              <w:t xml:space="preserve"> про </w:t>
            </w:r>
            <w:proofErr w:type="spellStart"/>
            <w:r w:rsidRPr="007C0772">
              <w:rPr>
                <w:lang w:val="ru-RU"/>
              </w:rPr>
              <w:t>неможливість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заняття</w:t>
            </w:r>
            <w:proofErr w:type="spellEnd"/>
            <w:r w:rsidRPr="007C0772">
              <w:rPr>
                <w:lang w:val="ru-RU"/>
              </w:rPr>
              <w:t>. У будь-</w:t>
            </w:r>
            <w:proofErr w:type="spellStart"/>
            <w:r w:rsidRPr="007C0772">
              <w:rPr>
                <w:lang w:val="ru-RU"/>
              </w:rPr>
              <w:t>якому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випадку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зобов’язані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дотримуватися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строків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визначених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виконання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передбачених</w:t>
            </w:r>
            <w:proofErr w:type="spellEnd"/>
            <w:r w:rsidRPr="007C0772">
              <w:rPr>
                <w:lang w:val="ru-RU"/>
              </w:rPr>
              <w:t xml:space="preserve"> курсом. </w:t>
            </w:r>
            <w:proofErr w:type="spellStart"/>
            <w:r w:rsidRPr="007C0772"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література</w:t>
            </w:r>
            <w:proofErr w:type="spellEnd"/>
            <w:r w:rsidRPr="007C0772">
              <w:rPr>
                <w:lang w:val="ru-RU"/>
              </w:rPr>
              <w:t xml:space="preserve">, яку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не </w:t>
            </w:r>
            <w:proofErr w:type="spellStart"/>
            <w:r w:rsidRPr="007C0772">
              <w:rPr>
                <w:lang w:val="ru-RU"/>
              </w:rPr>
              <w:t>зможуть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знайти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самостійно</w:t>
            </w:r>
            <w:proofErr w:type="spellEnd"/>
            <w:r w:rsidRPr="007C0772">
              <w:rPr>
                <w:lang w:val="ru-RU"/>
              </w:rPr>
              <w:t xml:space="preserve">, буде </w:t>
            </w:r>
            <w:proofErr w:type="spellStart"/>
            <w:r w:rsidRPr="007C0772">
              <w:rPr>
                <w:lang w:val="ru-RU"/>
              </w:rPr>
              <w:t>надана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виключно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освітніх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цілях</w:t>
            </w:r>
            <w:proofErr w:type="spellEnd"/>
            <w:r w:rsidRPr="007C0772">
              <w:rPr>
                <w:lang w:val="ru-RU"/>
              </w:rPr>
              <w:t xml:space="preserve"> без права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передачі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третім</w:t>
            </w:r>
            <w:proofErr w:type="spellEnd"/>
            <w:r w:rsidRPr="007C0772">
              <w:rPr>
                <w:lang w:val="ru-RU"/>
              </w:rPr>
              <w:t xml:space="preserve"> особам.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заохочуються</w:t>
            </w:r>
            <w:proofErr w:type="spellEnd"/>
            <w:r w:rsidRPr="007C0772">
              <w:rPr>
                <w:lang w:val="ru-RU"/>
              </w:rPr>
              <w:t xml:space="preserve"> до </w:t>
            </w:r>
            <w:proofErr w:type="spellStart"/>
            <w:r w:rsidRPr="007C0772">
              <w:rPr>
                <w:lang w:val="ru-RU"/>
              </w:rPr>
              <w:t>використання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також</w:t>
            </w:r>
            <w:proofErr w:type="spellEnd"/>
            <w:r w:rsidRPr="007C0772">
              <w:rPr>
                <w:lang w:val="ru-RU"/>
              </w:rPr>
              <w:t xml:space="preserve"> й </w:t>
            </w:r>
            <w:proofErr w:type="spellStart"/>
            <w:r w:rsidRPr="007C0772">
              <w:rPr>
                <w:lang w:val="ru-RU"/>
              </w:rPr>
              <w:t>іншої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літератури</w:t>
            </w:r>
            <w:proofErr w:type="spellEnd"/>
            <w:r w:rsidRPr="007C0772">
              <w:rPr>
                <w:lang w:val="ru-RU"/>
              </w:rPr>
              <w:t xml:space="preserve"> та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яких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немає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серед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рекомендованих</w:t>
            </w:r>
            <w:proofErr w:type="spellEnd"/>
            <w:r w:rsidRPr="007C0772">
              <w:rPr>
                <w:lang w:val="ru-RU"/>
              </w:rPr>
              <w:t>.</w:t>
            </w:r>
          </w:p>
          <w:p w:rsidR="00CE759F" w:rsidRPr="001C2A85" w:rsidRDefault="00CE759F" w:rsidP="007C4B44">
            <w:pPr>
              <w:jc w:val="both"/>
              <w:rPr>
                <w:color w:val="auto"/>
                <w:lang w:val="ru-RU"/>
              </w:rPr>
            </w:pPr>
          </w:p>
          <w:p w:rsidR="00CE759F" w:rsidRPr="001C2A85" w:rsidRDefault="00CE759F" w:rsidP="007C4B4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ru-RU"/>
              </w:rPr>
              <w:t>П</w:t>
            </w:r>
            <w:proofErr w:type="spellStart"/>
            <w:r w:rsidRPr="001C2A85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1C2A85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1C2A85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1C2A85">
              <w:rPr>
                <w:color w:val="auto"/>
                <w:lang w:val="uk-UA" w:eastAsia="uk-UA"/>
              </w:rPr>
              <w:t>п</w:t>
            </w:r>
            <w:proofErr w:type="gramEnd"/>
            <w:r w:rsidRPr="001C2A85"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CE759F" w:rsidRPr="001C2A85" w:rsidRDefault="00CE759F" w:rsidP="007C4B4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CE759F" w:rsidRPr="001C2A85" w:rsidRDefault="00CE759F" w:rsidP="007C4B44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proofErr w:type="spellStart"/>
            <w:r w:rsidRPr="001C2A85">
              <w:rPr>
                <w:color w:val="auto"/>
                <w:lang w:val="ru-RU"/>
              </w:rPr>
              <w:t>Жодні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форми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порушення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академічно</w:t>
            </w:r>
            <w:r>
              <w:rPr>
                <w:color w:val="auto"/>
                <w:lang w:val="ru-RU"/>
              </w:rPr>
              <w:t>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CE759F" w:rsidRPr="001C2A85" w:rsidRDefault="00CE759F" w:rsidP="007C4B44">
            <w:pPr>
              <w:jc w:val="both"/>
              <w:rPr>
                <w:color w:val="auto"/>
                <w:lang w:val="ru-RU"/>
              </w:rPr>
            </w:pPr>
          </w:p>
        </w:tc>
      </w:tr>
      <w:tr w:rsidR="00CE759F" w:rsidRPr="009A5CD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Первинне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діагностичне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інтерв</w:t>
            </w:r>
            <w:r w:rsidRPr="001C04B0">
              <w:rPr>
                <w:lang w:val="ru-RU"/>
              </w:rPr>
              <w:t>’</w:t>
            </w:r>
            <w:r>
              <w:rPr>
                <w:lang w:val="ru-RU"/>
              </w:rPr>
              <w:t>ю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Структурне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інтерв</w:t>
            </w:r>
            <w:r w:rsidRPr="001C04B0">
              <w:rPr>
                <w:lang w:val="ru-RU"/>
              </w:rPr>
              <w:t>’</w:t>
            </w:r>
            <w:r>
              <w:rPr>
                <w:lang w:val="ru-RU"/>
              </w:rPr>
              <w:t>ю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О.Кернберг</w:t>
            </w:r>
            <w:proofErr w:type="spellEnd"/>
            <w:r>
              <w:rPr>
                <w:lang w:val="ru-RU"/>
              </w:rPr>
              <w:t>).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spellStart"/>
            <w:proofErr w:type="gramEnd"/>
            <w:r>
              <w:rPr>
                <w:lang w:val="uk-UA"/>
              </w:rPr>
              <w:t>івні</w:t>
            </w:r>
            <w:proofErr w:type="spellEnd"/>
            <w:r>
              <w:rPr>
                <w:lang w:val="uk-UA"/>
              </w:rPr>
              <w:t xml:space="preserve"> розвитку організації особистості (</w:t>
            </w:r>
            <w:proofErr w:type="spellStart"/>
            <w:r>
              <w:rPr>
                <w:lang w:val="uk-UA"/>
              </w:rPr>
              <w:t>О.Кернберг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Н.Мак</w:t>
            </w:r>
            <w:proofErr w:type="spellEnd"/>
            <w:r>
              <w:rPr>
                <w:lang w:val="uk-UA"/>
              </w:rPr>
              <w:t>-Вільямс).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Клінічне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застосування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розвитку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організації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особистості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Н.Мак-Вільямс</w:t>
            </w:r>
            <w:proofErr w:type="spellEnd"/>
            <w:r>
              <w:rPr>
                <w:lang w:val="ru-RU"/>
              </w:rPr>
              <w:t>).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Первинні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процеси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механізми</w:t>
            </w:r>
            <w:proofErr w:type="spellEnd"/>
            <w:r>
              <w:rPr>
                <w:lang w:val="ru-RU"/>
              </w:rPr>
              <w:t>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Вторинні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процеси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механізми</w:t>
            </w:r>
            <w:proofErr w:type="spellEnd"/>
            <w:r>
              <w:rPr>
                <w:lang w:val="ru-RU"/>
              </w:rPr>
              <w:t>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Психопатичні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асоціальні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особистості</w:t>
            </w:r>
            <w:proofErr w:type="spellEnd"/>
            <w:r>
              <w:rPr>
                <w:lang w:val="ru-RU"/>
              </w:rPr>
              <w:t>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Нарцистичні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особистості</w:t>
            </w:r>
            <w:proofErr w:type="spellEnd"/>
            <w:r>
              <w:rPr>
                <w:lang w:val="ru-RU"/>
              </w:rPr>
              <w:t>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Шизоїдні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особистості</w:t>
            </w:r>
            <w:proofErr w:type="spellEnd"/>
            <w:r>
              <w:rPr>
                <w:lang w:val="ru-RU"/>
              </w:rPr>
              <w:t>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Параноїдні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особистості</w:t>
            </w:r>
            <w:proofErr w:type="spellEnd"/>
            <w:r>
              <w:rPr>
                <w:lang w:val="ru-RU"/>
              </w:rPr>
              <w:t>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Депресивні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маніакальні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особистості</w:t>
            </w:r>
            <w:proofErr w:type="spellEnd"/>
            <w:r>
              <w:rPr>
                <w:lang w:val="ru-RU"/>
              </w:rPr>
              <w:t>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Мазохістичні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особистості</w:t>
            </w:r>
            <w:proofErr w:type="spellEnd"/>
            <w:r>
              <w:rPr>
                <w:lang w:val="ru-RU"/>
              </w:rPr>
              <w:t>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Обсесивні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компульсивні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особистості</w:t>
            </w:r>
            <w:proofErr w:type="spellEnd"/>
            <w:r>
              <w:rPr>
                <w:lang w:val="ru-RU"/>
              </w:rPr>
              <w:t>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Гі</w:t>
            </w: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>іонні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демонстративні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особистості</w:t>
            </w:r>
            <w:proofErr w:type="spellEnd"/>
            <w:r>
              <w:rPr>
                <w:lang w:val="ru-RU"/>
              </w:rPr>
              <w:t>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Дисоціативні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особистості</w:t>
            </w:r>
            <w:proofErr w:type="spellEnd"/>
            <w:r>
              <w:rPr>
                <w:lang w:val="ru-RU"/>
              </w:rPr>
              <w:t>.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 w:rsidRPr="001C04B0">
              <w:rPr>
                <w:lang w:val="ru-RU"/>
              </w:rPr>
              <w:t>Поняття</w:t>
            </w:r>
            <w:proofErr w:type="spellEnd"/>
            <w:r w:rsidRPr="001C04B0">
              <w:rPr>
                <w:lang w:val="ru-RU"/>
              </w:rPr>
              <w:t xml:space="preserve"> Я-</w:t>
            </w:r>
            <w:proofErr w:type="spellStart"/>
            <w:r w:rsidRPr="001C04B0">
              <w:rPr>
                <w:lang w:val="ru-RU"/>
              </w:rPr>
              <w:t>концепції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особистості</w:t>
            </w:r>
            <w:proofErr w:type="spellEnd"/>
            <w:r w:rsidRPr="001C04B0">
              <w:rPr>
                <w:lang w:val="ru-RU"/>
              </w:rPr>
              <w:t xml:space="preserve">, </w:t>
            </w:r>
            <w:proofErr w:type="spellStart"/>
            <w:r w:rsidRPr="001C04B0">
              <w:rPr>
                <w:lang w:val="ru-RU"/>
              </w:rPr>
              <w:t>компоненти</w:t>
            </w:r>
            <w:proofErr w:type="spellEnd"/>
            <w:r w:rsidRPr="001C04B0">
              <w:rPr>
                <w:lang w:val="ru-RU"/>
              </w:rPr>
              <w:t xml:space="preserve">, </w:t>
            </w:r>
            <w:proofErr w:type="spellStart"/>
            <w:r w:rsidRPr="001C04B0">
              <w:rPr>
                <w:lang w:val="ru-RU"/>
              </w:rPr>
              <w:t>функції</w:t>
            </w:r>
            <w:proofErr w:type="spellEnd"/>
            <w:r w:rsidRPr="001C04B0">
              <w:rPr>
                <w:lang w:val="ru-RU"/>
              </w:rPr>
              <w:t>.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 w:rsidRPr="001C04B0">
              <w:rPr>
                <w:lang w:val="ru-RU"/>
              </w:rPr>
              <w:t>Методи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proofErr w:type="gramStart"/>
            <w:r w:rsidRPr="001C04B0">
              <w:rPr>
                <w:lang w:val="ru-RU"/>
              </w:rPr>
              <w:t>досл</w:t>
            </w:r>
            <w:proofErr w:type="gramEnd"/>
            <w:r w:rsidRPr="001C04B0">
              <w:rPr>
                <w:lang w:val="ru-RU"/>
              </w:rPr>
              <w:t>ідження</w:t>
            </w:r>
            <w:proofErr w:type="spellEnd"/>
            <w:r w:rsidRPr="001C04B0">
              <w:rPr>
                <w:lang w:val="ru-RU"/>
              </w:rPr>
              <w:t xml:space="preserve"> Я-</w:t>
            </w:r>
            <w:proofErr w:type="spellStart"/>
            <w:r w:rsidRPr="001C04B0">
              <w:rPr>
                <w:lang w:val="ru-RU"/>
              </w:rPr>
              <w:t>концепції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особистості</w:t>
            </w:r>
            <w:proofErr w:type="spellEnd"/>
            <w:r w:rsidRPr="001C04B0">
              <w:rPr>
                <w:lang w:val="ru-RU"/>
              </w:rPr>
              <w:t>.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 w:rsidRPr="001C04B0">
              <w:rPr>
                <w:lang w:val="ru-RU"/>
              </w:rPr>
              <w:t>Методи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proofErr w:type="gramStart"/>
            <w:r w:rsidRPr="001C04B0">
              <w:rPr>
                <w:lang w:val="ru-RU"/>
              </w:rPr>
              <w:t>досл</w:t>
            </w:r>
            <w:proofErr w:type="gramEnd"/>
            <w:r w:rsidRPr="001C04B0">
              <w:rPr>
                <w:lang w:val="ru-RU"/>
              </w:rPr>
              <w:t>ідження</w:t>
            </w:r>
            <w:proofErr w:type="spellEnd"/>
            <w:r w:rsidRPr="001C04B0">
              <w:rPr>
                <w:lang w:val="ru-RU"/>
              </w:rPr>
              <w:t xml:space="preserve"> </w:t>
            </w:r>
            <w:r>
              <w:rPr>
                <w:lang w:val="uk-UA"/>
              </w:rPr>
              <w:t>внутрішньої картини хвороби</w:t>
            </w:r>
            <w:r w:rsidRPr="001C04B0">
              <w:rPr>
                <w:lang w:val="ru-RU"/>
              </w:rPr>
              <w:t xml:space="preserve">. 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 w:rsidRPr="001C04B0">
              <w:rPr>
                <w:lang w:val="ru-RU"/>
              </w:rPr>
              <w:t>Специфіка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роботи</w:t>
            </w:r>
            <w:proofErr w:type="spellEnd"/>
            <w:r w:rsidRPr="001C04B0">
              <w:rPr>
                <w:lang w:val="ru-RU"/>
              </w:rPr>
              <w:t xml:space="preserve"> психолога в </w:t>
            </w:r>
            <w:proofErr w:type="spellStart"/>
            <w:r w:rsidRPr="001C04B0">
              <w:rPr>
                <w:lang w:val="ru-RU"/>
              </w:rPr>
              <w:t>освітньому</w:t>
            </w:r>
            <w:proofErr w:type="spellEnd"/>
            <w:r w:rsidRPr="001C04B0">
              <w:rPr>
                <w:lang w:val="ru-RU"/>
              </w:rPr>
              <w:t xml:space="preserve">, </w:t>
            </w:r>
            <w:proofErr w:type="spellStart"/>
            <w:r w:rsidRPr="001C04B0">
              <w:rPr>
                <w:lang w:val="ru-RU"/>
              </w:rPr>
              <w:t>медичному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закладі</w:t>
            </w:r>
            <w:proofErr w:type="spellEnd"/>
            <w:r w:rsidRPr="001C04B0">
              <w:rPr>
                <w:lang w:val="ru-RU"/>
              </w:rPr>
              <w:t xml:space="preserve"> та на </w:t>
            </w:r>
            <w:proofErr w:type="spellStart"/>
            <w:proofErr w:type="gramStart"/>
            <w:r w:rsidRPr="001C04B0">
              <w:rPr>
                <w:lang w:val="ru-RU"/>
              </w:rPr>
              <w:t>п</w:t>
            </w:r>
            <w:proofErr w:type="gramEnd"/>
            <w:r w:rsidRPr="001C04B0">
              <w:rPr>
                <w:lang w:val="ru-RU"/>
              </w:rPr>
              <w:t>ідприємстві</w:t>
            </w:r>
            <w:proofErr w:type="spellEnd"/>
            <w:r w:rsidRPr="001C04B0">
              <w:rPr>
                <w:lang w:val="ru-RU"/>
              </w:rPr>
              <w:t xml:space="preserve">. 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 w:rsidRPr="001C04B0">
              <w:rPr>
                <w:lang w:val="ru-RU"/>
              </w:rPr>
              <w:t>Типові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ситуації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gramStart"/>
            <w:r w:rsidRPr="001C04B0">
              <w:rPr>
                <w:lang w:val="ru-RU"/>
              </w:rPr>
              <w:t>в</w:t>
            </w:r>
            <w:proofErr w:type="gram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психологічному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консультуванні</w:t>
            </w:r>
            <w:proofErr w:type="spellEnd"/>
            <w:r w:rsidRPr="001C04B0">
              <w:rPr>
                <w:lang w:val="ru-RU"/>
              </w:rPr>
              <w:t xml:space="preserve"> та </w:t>
            </w:r>
            <w:proofErr w:type="spellStart"/>
            <w:r w:rsidRPr="001C04B0">
              <w:rPr>
                <w:lang w:val="ru-RU"/>
              </w:rPr>
              <w:t>способи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розв’язання</w:t>
            </w:r>
            <w:proofErr w:type="spellEnd"/>
            <w:r w:rsidRPr="001C04B0">
              <w:rPr>
                <w:lang w:val="ru-RU"/>
              </w:rPr>
              <w:t xml:space="preserve"> проблем.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 w:rsidRPr="001C04B0">
              <w:rPr>
                <w:lang w:val="ru-RU"/>
              </w:rPr>
              <w:t>Методи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суб’єктивної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оцінки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функціональних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станів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людини</w:t>
            </w:r>
            <w:proofErr w:type="spellEnd"/>
            <w:r w:rsidRPr="001C04B0">
              <w:rPr>
                <w:lang w:val="ru-RU"/>
              </w:rPr>
              <w:t>.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 w:rsidRPr="001C04B0">
              <w:rPr>
                <w:lang w:val="ru-RU"/>
              </w:rPr>
              <w:t>Методи</w:t>
            </w:r>
            <w:proofErr w:type="spellEnd"/>
            <w:r w:rsidRPr="001C04B0">
              <w:rPr>
                <w:lang w:val="ru-RU"/>
              </w:rPr>
              <w:t xml:space="preserve"> і </w:t>
            </w:r>
            <w:proofErr w:type="spellStart"/>
            <w:r w:rsidRPr="001C04B0">
              <w:rPr>
                <w:lang w:val="ru-RU"/>
              </w:rPr>
              <w:t>прикладні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програми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психологічної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саморегуляції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lastRenderedPageBreak/>
              <w:t>функціональних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станів</w:t>
            </w:r>
            <w:proofErr w:type="spellEnd"/>
            <w:r w:rsidRPr="001C04B0">
              <w:rPr>
                <w:lang w:val="ru-RU"/>
              </w:rPr>
              <w:t xml:space="preserve">: </w:t>
            </w:r>
            <w:proofErr w:type="spellStart"/>
            <w:r w:rsidRPr="001C04B0">
              <w:rPr>
                <w:lang w:val="ru-RU"/>
              </w:rPr>
              <w:t>загальні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особливості</w:t>
            </w:r>
            <w:proofErr w:type="spellEnd"/>
            <w:r w:rsidRPr="001C04B0">
              <w:rPr>
                <w:lang w:val="ru-RU"/>
              </w:rPr>
              <w:t>.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Нервово-м’язева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релаксація</w:t>
            </w:r>
            <w:proofErr w:type="spellEnd"/>
            <w:r w:rsidRPr="001C04B0">
              <w:rPr>
                <w:lang w:val="ru-RU"/>
              </w:rPr>
              <w:t xml:space="preserve"> та </w:t>
            </w:r>
            <w:proofErr w:type="spellStart"/>
            <w:r w:rsidRPr="001C04B0">
              <w:rPr>
                <w:lang w:val="ru-RU"/>
              </w:rPr>
              <w:t>ідеомото</w:t>
            </w:r>
            <w:r>
              <w:rPr>
                <w:lang w:val="ru-RU"/>
              </w:rPr>
              <w:t>рне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тренування</w:t>
            </w:r>
            <w:proofErr w:type="spellEnd"/>
            <w:r>
              <w:rPr>
                <w:lang w:val="ru-RU"/>
              </w:rPr>
              <w:t xml:space="preserve"> як метод </w:t>
            </w:r>
            <w:proofErr w:type="spellStart"/>
            <w:r>
              <w:rPr>
                <w:lang w:val="ru-RU"/>
              </w:rPr>
              <w:t>саморегуляції</w:t>
            </w:r>
            <w:proofErr w:type="spellEnd"/>
            <w:r w:rsidRPr="001C04B0">
              <w:rPr>
                <w:lang w:val="ru-RU"/>
              </w:rPr>
              <w:t>.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Аутогенне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тренування</w:t>
            </w:r>
            <w:proofErr w:type="spellEnd"/>
            <w:r w:rsidRPr="001C04B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як метод </w:t>
            </w:r>
            <w:proofErr w:type="spellStart"/>
            <w:r>
              <w:rPr>
                <w:lang w:val="ru-RU"/>
              </w:rPr>
              <w:t>саморегуляції</w:t>
            </w:r>
            <w:proofErr w:type="spellEnd"/>
            <w:r w:rsidRPr="001C04B0">
              <w:rPr>
                <w:lang w:val="ru-RU"/>
              </w:rPr>
              <w:t>.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Сенсорна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репродукція</w:t>
            </w:r>
            <w:proofErr w:type="spellEnd"/>
            <w:r w:rsidRPr="001C04B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як метод </w:t>
            </w:r>
            <w:proofErr w:type="spellStart"/>
            <w:r>
              <w:rPr>
                <w:lang w:val="ru-RU"/>
              </w:rPr>
              <w:t>саморегуляції</w:t>
            </w:r>
            <w:proofErr w:type="spellEnd"/>
            <w:r w:rsidRPr="001C04B0">
              <w:rPr>
                <w:lang w:val="ru-RU"/>
              </w:rPr>
              <w:t>.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 w:rsidRPr="001C04B0">
              <w:rPr>
                <w:lang w:val="ru-RU"/>
              </w:rPr>
              <w:t>Поняття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психологічного</w:t>
            </w:r>
            <w:proofErr w:type="spellEnd"/>
            <w:r w:rsidRPr="001C04B0">
              <w:rPr>
                <w:lang w:val="ru-RU"/>
              </w:rPr>
              <w:t xml:space="preserve"> часу та простору </w:t>
            </w:r>
            <w:proofErr w:type="spellStart"/>
            <w:r w:rsidRPr="001C04B0">
              <w:rPr>
                <w:lang w:val="ru-RU"/>
              </w:rPr>
              <w:t>особистості</w:t>
            </w:r>
            <w:proofErr w:type="spellEnd"/>
            <w:r w:rsidRPr="001C04B0">
              <w:rPr>
                <w:lang w:val="ru-RU"/>
              </w:rPr>
              <w:t xml:space="preserve">. 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r w:rsidRPr="001C04B0">
              <w:rPr>
                <w:lang w:val="ru-RU"/>
              </w:rPr>
              <w:t xml:space="preserve">Часова та </w:t>
            </w:r>
            <w:proofErr w:type="spellStart"/>
            <w:r w:rsidRPr="001C04B0">
              <w:rPr>
                <w:lang w:val="ru-RU"/>
              </w:rPr>
              <w:t>просторова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зв’язність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proofErr w:type="gramStart"/>
            <w:r w:rsidRPr="001C04B0">
              <w:rPr>
                <w:lang w:val="ru-RU"/>
              </w:rPr>
              <w:t>св</w:t>
            </w:r>
            <w:proofErr w:type="gramEnd"/>
            <w:r w:rsidRPr="001C04B0">
              <w:rPr>
                <w:lang w:val="ru-RU"/>
              </w:rPr>
              <w:t>ідомості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особистості</w:t>
            </w:r>
            <w:proofErr w:type="spellEnd"/>
            <w:r w:rsidRPr="001C04B0">
              <w:rPr>
                <w:lang w:val="ru-RU"/>
              </w:rPr>
              <w:t xml:space="preserve">: </w:t>
            </w:r>
            <w:proofErr w:type="spellStart"/>
            <w:r w:rsidRPr="001C04B0">
              <w:rPr>
                <w:lang w:val="ru-RU"/>
              </w:rPr>
              <w:t>визначення</w:t>
            </w:r>
            <w:proofErr w:type="spellEnd"/>
            <w:r w:rsidRPr="001C04B0">
              <w:rPr>
                <w:lang w:val="ru-RU"/>
              </w:rPr>
              <w:t xml:space="preserve"> понять.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 w:rsidRPr="001C04B0">
              <w:rPr>
                <w:lang w:val="ru-RU"/>
              </w:rPr>
              <w:t>Методи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proofErr w:type="gramStart"/>
            <w:r w:rsidRPr="001C04B0">
              <w:rPr>
                <w:lang w:val="ru-RU"/>
              </w:rPr>
              <w:t>досл</w:t>
            </w:r>
            <w:proofErr w:type="gramEnd"/>
            <w:r w:rsidRPr="001C04B0">
              <w:rPr>
                <w:lang w:val="ru-RU"/>
              </w:rPr>
              <w:t>ідження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часової</w:t>
            </w:r>
            <w:proofErr w:type="spellEnd"/>
            <w:r w:rsidRPr="001C04B0">
              <w:rPr>
                <w:lang w:val="ru-RU"/>
              </w:rPr>
              <w:t xml:space="preserve"> та </w:t>
            </w:r>
            <w:proofErr w:type="spellStart"/>
            <w:r w:rsidRPr="001C04B0">
              <w:rPr>
                <w:lang w:val="ru-RU"/>
              </w:rPr>
              <w:t>просторової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зв’язності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свідомості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особистості</w:t>
            </w:r>
            <w:proofErr w:type="spellEnd"/>
            <w:r w:rsidRPr="001C04B0">
              <w:rPr>
                <w:lang w:val="ru-RU"/>
              </w:rPr>
              <w:t xml:space="preserve">. 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 w:rsidRPr="001C04B0">
              <w:rPr>
                <w:lang w:val="ru-RU"/>
              </w:rPr>
              <w:t>Поняття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цільової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спрямованості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особистості</w:t>
            </w:r>
            <w:proofErr w:type="spellEnd"/>
            <w:r w:rsidRPr="001C04B0">
              <w:rPr>
                <w:lang w:val="ru-RU"/>
              </w:rPr>
              <w:t xml:space="preserve">, </w:t>
            </w:r>
            <w:proofErr w:type="spellStart"/>
            <w:proofErr w:type="gramStart"/>
            <w:r w:rsidRPr="001C04B0">
              <w:rPr>
                <w:lang w:val="ru-RU"/>
              </w:rPr>
              <w:t>р</w:t>
            </w:r>
            <w:proofErr w:type="gramEnd"/>
            <w:r w:rsidRPr="001C04B0">
              <w:rPr>
                <w:lang w:val="ru-RU"/>
              </w:rPr>
              <w:t>ізновиди</w:t>
            </w:r>
            <w:proofErr w:type="spellEnd"/>
            <w:r w:rsidRPr="001C04B0">
              <w:rPr>
                <w:lang w:val="ru-RU"/>
              </w:rPr>
              <w:t xml:space="preserve">, </w:t>
            </w:r>
            <w:proofErr w:type="spellStart"/>
            <w:r w:rsidRPr="001C04B0">
              <w:rPr>
                <w:lang w:val="ru-RU"/>
              </w:rPr>
              <w:t>функції</w:t>
            </w:r>
            <w:proofErr w:type="spellEnd"/>
            <w:r w:rsidRPr="001C04B0">
              <w:rPr>
                <w:lang w:val="ru-RU"/>
              </w:rPr>
              <w:t xml:space="preserve">, </w:t>
            </w:r>
            <w:proofErr w:type="spellStart"/>
            <w:r w:rsidRPr="001C04B0">
              <w:rPr>
                <w:lang w:val="ru-RU"/>
              </w:rPr>
              <w:t>фактори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розвитку</w:t>
            </w:r>
            <w:proofErr w:type="spellEnd"/>
            <w:r w:rsidRPr="001C04B0">
              <w:rPr>
                <w:lang w:val="ru-RU"/>
              </w:rPr>
              <w:t xml:space="preserve">. 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proofErr w:type="gramStart"/>
            <w:r w:rsidRPr="001C04B0">
              <w:rPr>
                <w:lang w:val="ru-RU"/>
              </w:rPr>
              <w:t>Ц</w:t>
            </w:r>
            <w:proofErr w:type="gramEnd"/>
            <w:r w:rsidRPr="001C04B0">
              <w:rPr>
                <w:lang w:val="ru-RU"/>
              </w:rPr>
              <w:t>ільова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спрямованість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особистості</w:t>
            </w:r>
            <w:proofErr w:type="spellEnd"/>
            <w:r w:rsidRPr="001C04B0">
              <w:rPr>
                <w:lang w:val="ru-RU"/>
              </w:rPr>
              <w:t xml:space="preserve"> як фактор </w:t>
            </w:r>
            <w:proofErr w:type="spellStart"/>
            <w:r w:rsidRPr="001C04B0">
              <w:rPr>
                <w:lang w:val="ru-RU"/>
              </w:rPr>
              <w:t>психологічного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здоров’я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особистості</w:t>
            </w:r>
            <w:proofErr w:type="spellEnd"/>
            <w:r w:rsidRPr="001C04B0">
              <w:rPr>
                <w:lang w:val="ru-RU"/>
              </w:rPr>
              <w:t>.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 w:rsidRPr="001C04B0">
              <w:rPr>
                <w:lang w:val="ru-RU"/>
              </w:rPr>
              <w:t>Побудова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життєвої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перспективи</w:t>
            </w:r>
            <w:proofErr w:type="spellEnd"/>
            <w:r w:rsidRPr="001C04B0">
              <w:rPr>
                <w:lang w:val="ru-RU"/>
              </w:rPr>
              <w:t xml:space="preserve"> як </w:t>
            </w:r>
            <w:proofErr w:type="spellStart"/>
            <w:r w:rsidRPr="001C04B0">
              <w:rPr>
                <w:lang w:val="ru-RU"/>
              </w:rPr>
              <w:t>чинник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психологічного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здоров’я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особистості</w:t>
            </w:r>
            <w:proofErr w:type="spellEnd"/>
            <w:r w:rsidRPr="001C04B0">
              <w:rPr>
                <w:lang w:val="ru-RU"/>
              </w:rPr>
              <w:t>.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</w:pPr>
            <w:proofErr w:type="spellStart"/>
            <w:r w:rsidRPr="001C04B0">
              <w:t>Ресурсність</w:t>
            </w:r>
            <w:proofErr w:type="spellEnd"/>
            <w:r w:rsidRPr="001C04B0">
              <w:t xml:space="preserve"> </w:t>
            </w:r>
            <w:proofErr w:type="spellStart"/>
            <w:r w:rsidRPr="001C04B0">
              <w:t>особистості</w:t>
            </w:r>
            <w:proofErr w:type="spellEnd"/>
            <w:r w:rsidRPr="001C04B0">
              <w:t xml:space="preserve">: </w:t>
            </w:r>
            <w:proofErr w:type="spellStart"/>
            <w:r w:rsidRPr="001C04B0">
              <w:t>визначення</w:t>
            </w:r>
            <w:proofErr w:type="spellEnd"/>
            <w:r w:rsidRPr="001C04B0">
              <w:t xml:space="preserve"> </w:t>
            </w:r>
            <w:proofErr w:type="spellStart"/>
            <w:r w:rsidRPr="001C04B0">
              <w:t>поняття</w:t>
            </w:r>
            <w:proofErr w:type="spellEnd"/>
            <w:r w:rsidRPr="001C04B0">
              <w:t>.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proofErr w:type="gramStart"/>
            <w:r w:rsidRPr="001C04B0">
              <w:rPr>
                <w:lang w:val="ru-RU"/>
              </w:rPr>
              <w:t>Р</w:t>
            </w:r>
            <w:proofErr w:type="gramEnd"/>
            <w:r w:rsidRPr="001C04B0">
              <w:rPr>
                <w:lang w:val="ru-RU"/>
              </w:rPr>
              <w:t>ізновиди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психологічних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ресурсів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особистості</w:t>
            </w:r>
            <w:proofErr w:type="spellEnd"/>
            <w:r w:rsidRPr="001C04B0">
              <w:rPr>
                <w:lang w:val="ru-RU"/>
              </w:rPr>
              <w:t xml:space="preserve"> та </w:t>
            </w:r>
            <w:proofErr w:type="spellStart"/>
            <w:r w:rsidRPr="001C04B0">
              <w:rPr>
                <w:lang w:val="ru-RU"/>
              </w:rPr>
              <w:t>їх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взаємозв’язок</w:t>
            </w:r>
            <w:proofErr w:type="spellEnd"/>
            <w:r w:rsidRPr="001C04B0">
              <w:rPr>
                <w:lang w:val="ru-RU"/>
              </w:rPr>
              <w:t>.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proofErr w:type="gramStart"/>
            <w:r w:rsidRPr="001C04B0">
              <w:rPr>
                <w:lang w:val="ru-RU"/>
              </w:rPr>
              <w:t>Досл</w:t>
            </w:r>
            <w:proofErr w:type="gramEnd"/>
            <w:r w:rsidRPr="001C04B0">
              <w:rPr>
                <w:lang w:val="ru-RU"/>
              </w:rPr>
              <w:t>ідження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ресурсності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особистості</w:t>
            </w:r>
            <w:proofErr w:type="spellEnd"/>
            <w:r w:rsidRPr="001C04B0">
              <w:rPr>
                <w:lang w:val="ru-RU"/>
              </w:rPr>
              <w:t xml:space="preserve"> та </w:t>
            </w:r>
            <w:proofErr w:type="spellStart"/>
            <w:r w:rsidRPr="001C04B0">
              <w:rPr>
                <w:lang w:val="ru-RU"/>
              </w:rPr>
              <w:t>її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психологічних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чинників</w:t>
            </w:r>
            <w:proofErr w:type="spellEnd"/>
            <w:r w:rsidRPr="001C04B0">
              <w:rPr>
                <w:lang w:val="ru-RU"/>
              </w:rPr>
              <w:t>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 w:rsidRPr="001C04B0">
              <w:rPr>
                <w:lang w:val="ru-RU"/>
              </w:rPr>
              <w:t>Долаючі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стратегії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особистості</w:t>
            </w:r>
            <w:proofErr w:type="spellEnd"/>
            <w:r w:rsidRPr="001C04B0">
              <w:rPr>
                <w:lang w:val="ru-RU"/>
              </w:rPr>
              <w:t xml:space="preserve">: </w:t>
            </w:r>
            <w:proofErr w:type="spellStart"/>
            <w:r w:rsidRPr="001C04B0">
              <w:rPr>
                <w:lang w:val="ru-RU"/>
              </w:rPr>
              <w:t>визначення</w:t>
            </w:r>
            <w:proofErr w:type="spellEnd"/>
            <w:r w:rsidRPr="001C04B0">
              <w:rPr>
                <w:lang w:val="ru-RU"/>
              </w:rPr>
              <w:t xml:space="preserve"> понять, </w:t>
            </w:r>
            <w:proofErr w:type="spellStart"/>
            <w:r w:rsidRPr="001C04B0">
              <w:rPr>
                <w:lang w:val="ru-RU"/>
              </w:rPr>
              <w:t>класифікація</w:t>
            </w:r>
            <w:proofErr w:type="spellEnd"/>
            <w:r w:rsidRPr="001C04B0">
              <w:rPr>
                <w:lang w:val="ru-RU"/>
              </w:rPr>
              <w:t xml:space="preserve">, </w:t>
            </w:r>
            <w:proofErr w:type="spellStart"/>
            <w:r w:rsidRPr="001C04B0">
              <w:rPr>
                <w:lang w:val="ru-RU"/>
              </w:rPr>
              <w:t>функції</w:t>
            </w:r>
            <w:proofErr w:type="spellEnd"/>
            <w:r w:rsidRPr="001C04B0">
              <w:rPr>
                <w:lang w:val="ru-RU"/>
              </w:rPr>
              <w:t>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 w:rsidRPr="00E40C1E">
              <w:rPr>
                <w:lang w:val="ru-RU"/>
              </w:rPr>
              <w:t>Проективні</w:t>
            </w:r>
            <w:proofErr w:type="spellEnd"/>
            <w:r w:rsidRPr="00E40C1E">
              <w:rPr>
                <w:lang w:val="ru-RU"/>
              </w:rPr>
              <w:t xml:space="preserve"> </w:t>
            </w:r>
            <w:proofErr w:type="spellStart"/>
            <w:r w:rsidRPr="00E40C1E">
              <w:rPr>
                <w:lang w:val="ru-RU"/>
              </w:rPr>
              <w:t>методи</w:t>
            </w:r>
            <w:proofErr w:type="spellEnd"/>
            <w:r w:rsidRPr="00E40C1E">
              <w:rPr>
                <w:lang w:val="ru-RU"/>
              </w:rPr>
              <w:t xml:space="preserve"> в </w:t>
            </w:r>
            <w:proofErr w:type="spellStart"/>
            <w:proofErr w:type="gramStart"/>
            <w:r w:rsidRPr="00E40C1E">
              <w:rPr>
                <w:lang w:val="ru-RU"/>
              </w:rPr>
              <w:t>досл</w:t>
            </w:r>
            <w:proofErr w:type="gramEnd"/>
            <w:r w:rsidRPr="00E40C1E">
              <w:rPr>
                <w:lang w:val="ru-RU"/>
              </w:rPr>
              <w:t>ідженні</w:t>
            </w:r>
            <w:proofErr w:type="spellEnd"/>
            <w:r w:rsidRPr="00E40C1E">
              <w:rPr>
                <w:lang w:val="ru-RU"/>
              </w:rPr>
              <w:t xml:space="preserve"> </w:t>
            </w:r>
            <w:proofErr w:type="spellStart"/>
            <w:r w:rsidRPr="00E40C1E">
              <w:rPr>
                <w:lang w:val="ru-RU"/>
              </w:rPr>
              <w:t>способів</w:t>
            </w:r>
            <w:proofErr w:type="spellEnd"/>
            <w:r w:rsidRPr="00E40C1E">
              <w:rPr>
                <w:lang w:val="ru-RU"/>
              </w:rPr>
              <w:t xml:space="preserve"> </w:t>
            </w:r>
            <w:proofErr w:type="spellStart"/>
            <w:r w:rsidRPr="00E40C1E">
              <w:rPr>
                <w:lang w:val="ru-RU"/>
              </w:rPr>
              <w:t>контактування</w:t>
            </w:r>
            <w:proofErr w:type="spellEnd"/>
            <w:r w:rsidRPr="00E40C1E">
              <w:rPr>
                <w:lang w:val="ru-RU"/>
              </w:rPr>
              <w:t xml:space="preserve"> з </w:t>
            </w:r>
            <w:proofErr w:type="spellStart"/>
            <w:r w:rsidRPr="00E40C1E">
              <w:rPr>
                <w:lang w:val="ru-RU"/>
              </w:rPr>
              <w:t>середовищем</w:t>
            </w:r>
            <w:proofErr w:type="spellEnd"/>
            <w:r w:rsidRPr="00E40C1E">
              <w:rPr>
                <w:lang w:val="ru-RU"/>
              </w:rPr>
              <w:t>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Проективний</w:t>
            </w:r>
            <w:proofErr w:type="spellEnd"/>
            <w:r>
              <w:rPr>
                <w:lang w:val="ru-RU"/>
              </w:rPr>
              <w:t xml:space="preserve"> метод «</w:t>
            </w:r>
            <w:proofErr w:type="spellStart"/>
            <w:r>
              <w:rPr>
                <w:lang w:val="ru-RU"/>
              </w:rPr>
              <w:t>Плями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Роршаха</w:t>
            </w:r>
            <w:proofErr w:type="spellEnd"/>
            <w:r>
              <w:rPr>
                <w:lang w:val="ru-RU"/>
              </w:rPr>
              <w:t xml:space="preserve">»: </w:t>
            </w:r>
            <w:proofErr w:type="spellStart"/>
            <w:r>
              <w:rPr>
                <w:lang w:val="ru-RU"/>
              </w:rPr>
              <w:t>застосування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клінічній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практиці</w:t>
            </w:r>
            <w:proofErr w:type="spellEnd"/>
            <w:r>
              <w:rPr>
                <w:lang w:val="ru-RU"/>
              </w:rPr>
              <w:t>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Проективний</w:t>
            </w:r>
            <w:proofErr w:type="spellEnd"/>
            <w:r>
              <w:rPr>
                <w:lang w:val="ru-RU"/>
              </w:rPr>
              <w:t xml:space="preserve"> метод «</w:t>
            </w:r>
            <w:proofErr w:type="spellStart"/>
            <w:r>
              <w:rPr>
                <w:lang w:val="ru-RU"/>
              </w:rPr>
              <w:t>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аперцептивний</w:t>
            </w:r>
            <w:proofErr w:type="spellEnd"/>
            <w:r>
              <w:rPr>
                <w:lang w:val="ru-RU"/>
              </w:rPr>
              <w:t xml:space="preserve"> тест»: </w:t>
            </w:r>
            <w:proofErr w:type="spellStart"/>
            <w:r>
              <w:rPr>
                <w:lang w:val="ru-RU"/>
              </w:rPr>
              <w:t>застосування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клінічній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практиці</w:t>
            </w:r>
            <w:proofErr w:type="spellEnd"/>
            <w:r>
              <w:rPr>
                <w:lang w:val="ru-RU"/>
              </w:rPr>
              <w:t>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Проективний</w:t>
            </w:r>
            <w:proofErr w:type="spellEnd"/>
            <w:r>
              <w:rPr>
                <w:lang w:val="ru-RU"/>
              </w:rPr>
              <w:t xml:space="preserve"> метод </w:t>
            </w:r>
            <w:proofErr w:type="spellStart"/>
            <w:r>
              <w:rPr>
                <w:lang w:val="ru-RU"/>
              </w:rPr>
              <w:t>малюнкової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фрустрації</w:t>
            </w:r>
            <w:proofErr w:type="spellEnd"/>
            <w:r>
              <w:rPr>
                <w:lang w:val="ru-RU"/>
              </w:rPr>
              <w:t xml:space="preserve"> Розенцвейга: </w:t>
            </w:r>
            <w:proofErr w:type="spellStart"/>
            <w:r>
              <w:rPr>
                <w:lang w:val="ru-RU"/>
              </w:rPr>
              <w:t>застосування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клінічній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практиці</w:t>
            </w:r>
            <w:proofErr w:type="spellEnd"/>
            <w:r>
              <w:rPr>
                <w:lang w:val="ru-RU"/>
              </w:rPr>
              <w:t>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Проективний</w:t>
            </w:r>
            <w:proofErr w:type="spellEnd"/>
            <w:r>
              <w:rPr>
                <w:lang w:val="ru-RU"/>
              </w:rPr>
              <w:t xml:space="preserve"> метод «</w:t>
            </w:r>
            <w:proofErr w:type="spellStart"/>
            <w:r>
              <w:rPr>
                <w:lang w:val="ru-RU"/>
              </w:rPr>
              <w:t>Незакінчені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речення</w:t>
            </w:r>
            <w:proofErr w:type="spellEnd"/>
            <w:r>
              <w:rPr>
                <w:lang w:val="ru-RU"/>
              </w:rPr>
              <w:t>» Сакса-</w:t>
            </w:r>
            <w:proofErr w:type="spellStart"/>
            <w:r>
              <w:rPr>
                <w:lang w:val="ru-RU"/>
              </w:rPr>
              <w:t>Сіднея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застосування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клінічній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практиці</w:t>
            </w:r>
            <w:proofErr w:type="spellEnd"/>
            <w:r>
              <w:rPr>
                <w:lang w:val="ru-RU"/>
              </w:rPr>
              <w:t>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Методики «</w:t>
            </w:r>
            <w:proofErr w:type="spellStart"/>
            <w:r>
              <w:rPr>
                <w:lang w:val="ru-RU"/>
              </w:rPr>
              <w:t>Малюнок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сім</w:t>
            </w:r>
            <w:proofErr w:type="spellEnd"/>
            <w:r w:rsidRPr="00E40C1E">
              <w:rPr>
                <w:lang w:val="ru-RU"/>
              </w:rPr>
              <w:t>’</w:t>
            </w:r>
            <w:r>
              <w:rPr>
                <w:lang w:val="uk-UA"/>
              </w:rPr>
              <w:t>ї», «</w:t>
            </w:r>
            <w:proofErr w:type="spellStart"/>
            <w:r>
              <w:rPr>
                <w:lang w:val="uk-UA"/>
              </w:rPr>
              <w:t>Генограмма</w:t>
            </w:r>
            <w:proofErr w:type="spellEnd"/>
            <w:r>
              <w:rPr>
                <w:lang w:val="uk-UA"/>
              </w:rPr>
              <w:t>», «</w:t>
            </w:r>
            <w:proofErr w:type="spellStart"/>
            <w:proofErr w:type="gramStart"/>
            <w:r>
              <w:rPr>
                <w:lang w:val="uk-UA"/>
              </w:rPr>
              <w:t>Соц</w:t>
            </w:r>
            <w:proofErr w:type="gramEnd"/>
            <w:r>
              <w:rPr>
                <w:lang w:val="uk-UA"/>
              </w:rPr>
              <w:t>іограмма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ru-RU"/>
              </w:rPr>
              <w:t>сім</w:t>
            </w:r>
            <w:proofErr w:type="spellEnd"/>
            <w:r w:rsidRPr="00E40C1E">
              <w:rPr>
                <w:lang w:val="ru-RU"/>
              </w:rPr>
              <w:t>’</w:t>
            </w:r>
            <w:r>
              <w:rPr>
                <w:lang w:val="uk-UA"/>
              </w:rPr>
              <w:t>ї», «</w:t>
            </w:r>
            <w:proofErr w:type="spellStart"/>
            <w:r>
              <w:rPr>
                <w:lang w:val="uk-UA"/>
              </w:rPr>
              <w:t>Геносоціограмма</w:t>
            </w:r>
            <w:proofErr w:type="spellEnd"/>
            <w:r>
              <w:rPr>
                <w:lang w:val="uk-UA"/>
              </w:rPr>
              <w:t xml:space="preserve">» в клінічній практиці. </w:t>
            </w:r>
          </w:p>
          <w:p w:rsidR="009313DD" w:rsidRPr="00E40C1E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 w:rsidRPr="00E40C1E">
              <w:rPr>
                <w:lang w:val="ru-RU"/>
              </w:rPr>
              <w:t>Діагностика</w:t>
            </w:r>
            <w:proofErr w:type="spellEnd"/>
            <w:r w:rsidRPr="00E40C1E">
              <w:rPr>
                <w:lang w:val="ru-RU"/>
              </w:rPr>
              <w:t xml:space="preserve"> </w:t>
            </w:r>
            <w:proofErr w:type="spellStart"/>
            <w:r w:rsidRPr="00E40C1E">
              <w:rPr>
                <w:lang w:val="ru-RU"/>
              </w:rPr>
              <w:t>долаючих</w:t>
            </w:r>
            <w:proofErr w:type="spellEnd"/>
            <w:r w:rsidRPr="00E40C1E">
              <w:rPr>
                <w:lang w:val="ru-RU"/>
              </w:rPr>
              <w:t xml:space="preserve">, </w:t>
            </w:r>
            <w:proofErr w:type="spellStart"/>
            <w:r w:rsidRPr="00E40C1E">
              <w:rPr>
                <w:lang w:val="ru-RU"/>
              </w:rPr>
              <w:t>комунікативних</w:t>
            </w:r>
            <w:proofErr w:type="spellEnd"/>
            <w:r w:rsidRPr="00E40C1E">
              <w:rPr>
                <w:lang w:val="ru-RU"/>
              </w:rPr>
              <w:t xml:space="preserve"> та </w:t>
            </w:r>
            <w:proofErr w:type="spellStart"/>
            <w:r w:rsidRPr="00E40C1E">
              <w:rPr>
                <w:lang w:val="ru-RU"/>
              </w:rPr>
              <w:t>захисних</w:t>
            </w:r>
            <w:proofErr w:type="spellEnd"/>
            <w:r w:rsidRPr="00E40C1E">
              <w:rPr>
                <w:lang w:val="ru-RU"/>
              </w:rPr>
              <w:t xml:space="preserve"> </w:t>
            </w:r>
            <w:proofErr w:type="spellStart"/>
            <w:r w:rsidRPr="00E40C1E">
              <w:rPr>
                <w:lang w:val="ru-RU"/>
              </w:rPr>
              <w:t>стратегій</w:t>
            </w:r>
            <w:proofErr w:type="spellEnd"/>
            <w:r w:rsidRPr="00E40C1E">
              <w:rPr>
                <w:lang w:val="ru-RU"/>
              </w:rPr>
              <w:t xml:space="preserve"> </w:t>
            </w:r>
            <w:proofErr w:type="spellStart"/>
            <w:r w:rsidRPr="00E40C1E">
              <w:rPr>
                <w:lang w:val="ru-RU"/>
              </w:rPr>
              <w:t>людини</w:t>
            </w:r>
            <w:proofErr w:type="spellEnd"/>
            <w:r w:rsidRPr="00E40C1E">
              <w:rPr>
                <w:lang w:val="ru-RU"/>
              </w:rPr>
              <w:t>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 w:rsidRPr="001C04B0">
              <w:rPr>
                <w:lang w:val="ru-RU"/>
              </w:rPr>
              <w:t>Життєві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цінності</w:t>
            </w:r>
            <w:proofErr w:type="spellEnd"/>
            <w:r w:rsidRPr="001C04B0">
              <w:rPr>
                <w:lang w:val="ru-RU"/>
              </w:rPr>
              <w:t xml:space="preserve"> та </w:t>
            </w:r>
            <w:proofErr w:type="spellStart"/>
            <w:r w:rsidRPr="001C04B0">
              <w:rPr>
                <w:lang w:val="ru-RU"/>
              </w:rPr>
              <w:t>базові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переконання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особистості</w:t>
            </w:r>
            <w:proofErr w:type="spellEnd"/>
            <w:r w:rsidRPr="001C04B0">
              <w:rPr>
                <w:lang w:val="ru-RU"/>
              </w:rPr>
              <w:t xml:space="preserve">: </w:t>
            </w:r>
            <w:proofErr w:type="spellStart"/>
            <w:r w:rsidRPr="001C04B0">
              <w:rPr>
                <w:lang w:val="ru-RU"/>
              </w:rPr>
              <w:t>визначення</w:t>
            </w:r>
            <w:proofErr w:type="spellEnd"/>
            <w:r w:rsidRPr="001C04B0">
              <w:rPr>
                <w:lang w:val="ru-RU"/>
              </w:rPr>
              <w:t xml:space="preserve"> та </w:t>
            </w:r>
            <w:proofErr w:type="spellStart"/>
            <w:r w:rsidRPr="001C04B0">
              <w:rPr>
                <w:lang w:val="ru-RU"/>
              </w:rPr>
              <w:t>види</w:t>
            </w:r>
            <w:proofErr w:type="spellEnd"/>
            <w:r w:rsidRPr="001C04B0">
              <w:rPr>
                <w:lang w:val="ru-RU"/>
              </w:rPr>
              <w:t xml:space="preserve">, </w:t>
            </w:r>
            <w:proofErr w:type="spellStart"/>
            <w:r w:rsidRPr="001C04B0">
              <w:rPr>
                <w:lang w:val="ru-RU"/>
              </w:rPr>
              <w:t>класифікація</w:t>
            </w:r>
            <w:proofErr w:type="spellEnd"/>
            <w:r w:rsidRPr="001C04B0">
              <w:rPr>
                <w:lang w:val="ru-RU"/>
              </w:rPr>
              <w:t xml:space="preserve">, </w:t>
            </w:r>
            <w:proofErr w:type="spellStart"/>
            <w:r w:rsidRPr="001C04B0">
              <w:rPr>
                <w:lang w:val="ru-RU"/>
              </w:rPr>
              <w:t>функції</w:t>
            </w:r>
            <w:proofErr w:type="spellEnd"/>
            <w:r w:rsidRPr="001C04B0">
              <w:rPr>
                <w:lang w:val="ru-RU"/>
              </w:rPr>
              <w:t>.</w:t>
            </w:r>
          </w:p>
          <w:p w:rsidR="009313DD" w:rsidRPr="00E40C1E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proofErr w:type="gramStart"/>
            <w:r w:rsidRPr="00E40C1E">
              <w:rPr>
                <w:lang w:val="ru-RU"/>
              </w:rPr>
              <w:t>Рел</w:t>
            </w:r>
            <w:proofErr w:type="gramEnd"/>
            <w:r w:rsidRPr="00E40C1E">
              <w:rPr>
                <w:lang w:val="ru-RU"/>
              </w:rPr>
              <w:t>ігійні</w:t>
            </w:r>
            <w:proofErr w:type="spellEnd"/>
            <w:r w:rsidRPr="00E40C1E">
              <w:rPr>
                <w:lang w:val="ru-RU"/>
              </w:rPr>
              <w:t xml:space="preserve"> </w:t>
            </w:r>
            <w:proofErr w:type="spellStart"/>
            <w:r w:rsidRPr="00E40C1E">
              <w:rPr>
                <w:lang w:val="ru-RU"/>
              </w:rPr>
              <w:t>орієнтації</w:t>
            </w:r>
            <w:proofErr w:type="spellEnd"/>
            <w:r w:rsidRPr="00E40C1E">
              <w:rPr>
                <w:lang w:val="ru-RU"/>
              </w:rPr>
              <w:t xml:space="preserve"> </w:t>
            </w:r>
            <w:proofErr w:type="spellStart"/>
            <w:r w:rsidRPr="00E40C1E">
              <w:rPr>
                <w:lang w:val="ru-RU"/>
              </w:rPr>
              <w:t>особистості</w:t>
            </w:r>
            <w:proofErr w:type="spellEnd"/>
            <w:r w:rsidRPr="00E40C1E">
              <w:rPr>
                <w:lang w:val="ru-RU"/>
              </w:rPr>
              <w:t xml:space="preserve">: </w:t>
            </w:r>
            <w:proofErr w:type="spellStart"/>
            <w:r w:rsidRPr="00E40C1E">
              <w:rPr>
                <w:lang w:val="ru-RU"/>
              </w:rPr>
              <w:t>визначення</w:t>
            </w:r>
            <w:proofErr w:type="spellEnd"/>
            <w:r w:rsidRPr="00E40C1E">
              <w:rPr>
                <w:lang w:val="ru-RU"/>
              </w:rPr>
              <w:t xml:space="preserve">, </w:t>
            </w:r>
            <w:proofErr w:type="spellStart"/>
            <w:r w:rsidRPr="00E40C1E">
              <w:rPr>
                <w:lang w:val="ru-RU"/>
              </w:rPr>
              <w:t>класифікація</w:t>
            </w:r>
            <w:proofErr w:type="spellEnd"/>
            <w:r w:rsidRPr="00E40C1E">
              <w:rPr>
                <w:lang w:val="ru-RU"/>
              </w:rPr>
              <w:t xml:space="preserve">, </w:t>
            </w:r>
            <w:proofErr w:type="spellStart"/>
            <w:r w:rsidRPr="00E40C1E">
              <w:rPr>
                <w:lang w:val="ru-RU"/>
              </w:rPr>
              <w:t>функції</w:t>
            </w:r>
            <w:proofErr w:type="spellEnd"/>
            <w:r w:rsidRPr="00E40C1E">
              <w:rPr>
                <w:lang w:val="ru-RU"/>
              </w:rPr>
              <w:t xml:space="preserve">. </w:t>
            </w:r>
            <w:proofErr w:type="spellStart"/>
            <w:r w:rsidRPr="00E40C1E">
              <w:rPr>
                <w:lang w:val="ru-RU"/>
              </w:rPr>
              <w:t>Зв'язок</w:t>
            </w:r>
            <w:proofErr w:type="spellEnd"/>
            <w:r w:rsidRPr="00E40C1E">
              <w:rPr>
                <w:lang w:val="ru-RU"/>
              </w:rPr>
              <w:t xml:space="preserve"> </w:t>
            </w:r>
            <w:proofErr w:type="spellStart"/>
            <w:r w:rsidRPr="00E40C1E">
              <w:rPr>
                <w:lang w:val="ru-RU"/>
              </w:rPr>
              <w:t>релігійних</w:t>
            </w:r>
            <w:proofErr w:type="spellEnd"/>
            <w:r w:rsidRPr="00E40C1E">
              <w:rPr>
                <w:lang w:val="ru-RU"/>
              </w:rPr>
              <w:t xml:space="preserve"> </w:t>
            </w:r>
            <w:proofErr w:type="spellStart"/>
            <w:r w:rsidRPr="00E40C1E">
              <w:rPr>
                <w:lang w:val="ru-RU"/>
              </w:rPr>
              <w:t>орієнтацій</w:t>
            </w:r>
            <w:proofErr w:type="spellEnd"/>
            <w:r w:rsidRPr="00E40C1E">
              <w:rPr>
                <w:lang w:val="ru-RU"/>
              </w:rPr>
              <w:t xml:space="preserve"> </w:t>
            </w:r>
            <w:proofErr w:type="spellStart"/>
            <w:r w:rsidRPr="00E40C1E">
              <w:rPr>
                <w:lang w:val="ru-RU"/>
              </w:rPr>
              <w:t>особистості</w:t>
            </w:r>
            <w:proofErr w:type="spellEnd"/>
            <w:r w:rsidRPr="00E40C1E">
              <w:rPr>
                <w:lang w:val="ru-RU"/>
              </w:rPr>
              <w:t xml:space="preserve"> з </w:t>
            </w:r>
            <w:proofErr w:type="spellStart"/>
            <w:r w:rsidRPr="00E40C1E">
              <w:rPr>
                <w:lang w:val="ru-RU"/>
              </w:rPr>
              <w:t>психологічним</w:t>
            </w:r>
            <w:proofErr w:type="spellEnd"/>
            <w:r w:rsidRPr="00E40C1E">
              <w:rPr>
                <w:lang w:val="ru-RU"/>
              </w:rPr>
              <w:t xml:space="preserve"> </w:t>
            </w:r>
            <w:proofErr w:type="spellStart"/>
            <w:r w:rsidRPr="00E40C1E">
              <w:rPr>
                <w:lang w:val="ru-RU"/>
              </w:rPr>
              <w:t>здоров’ям</w:t>
            </w:r>
            <w:proofErr w:type="spellEnd"/>
            <w:r w:rsidRPr="00E40C1E">
              <w:rPr>
                <w:lang w:val="ru-RU"/>
              </w:rPr>
              <w:t>.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 w:rsidRPr="001C04B0">
              <w:rPr>
                <w:lang w:val="ru-RU"/>
              </w:rPr>
              <w:t>Сенсова</w:t>
            </w:r>
            <w:proofErr w:type="spellEnd"/>
            <w:r w:rsidRPr="001C04B0">
              <w:rPr>
                <w:lang w:val="ru-RU"/>
              </w:rPr>
              <w:t xml:space="preserve"> сфера </w:t>
            </w:r>
            <w:proofErr w:type="spellStart"/>
            <w:r w:rsidRPr="001C04B0">
              <w:rPr>
                <w:lang w:val="ru-RU"/>
              </w:rPr>
              <w:t>особистості</w:t>
            </w:r>
            <w:proofErr w:type="spellEnd"/>
            <w:r w:rsidRPr="001C04B0">
              <w:rPr>
                <w:lang w:val="ru-RU"/>
              </w:rPr>
              <w:t xml:space="preserve">: </w:t>
            </w:r>
            <w:proofErr w:type="spellStart"/>
            <w:r w:rsidRPr="001C04B0">
              <w:rPr>
                <w:lang w:val="ru-RU"/>
              </w:rPr>
              <w:t>визначення</w:t>
            </w:r>
            <w:proofErr w:type="spellEnd"/>
            <w:r w:rsidRPr="001C04B0">
              <w:rPr>
                <w:lang w:val="ru-RU"/>
              </w:rPr>
              <w:t xml:space="preserve">, структура, </w:t>
            </w:r>
            <w:proofErr w:type="spellStart"/>
            <w:r w:rsidRPr="001C04B0">
              <w:rPr>
                <w:lang w:val="ru-RU"/>
              </w:rPr>
              <w:t>функції</w:t>
            </w:r>
            <w:proofErr w:type="spellEnd"/>
            <w:r w:rsidRPr="001C04B0">
              <w:rPr>
                <w:lang w:val="ru-RU"/>
              </w:rPr>
              <w:t>.</w:t>
            </w:r>
          </w:p>
          <w:p w:rsidR="009313DD" w:rsidRPr="001C04B0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 w:rsidRPr="001C04B0">
              <w:rPr>
                <w:lang w:val="ru-RU"/>
              </w:rPr>
              <w:t>Діагностичні</w:t>
            </w:r>
            <w:proofErr w:type="spellEnd"/>
            <w:r w:rsidRPr="001C04B0">
              <w:rPr>
                <w:lang w:val="ru-RU"/>
              </w:rPr>
              <w:t xml:space="preserve"> та </w:t>
            </w:r>
            <w:proofErr w:type="spellStart"/>
            <w:r w:rsidRPr="001C04B0">
              <w:rPr>
                <w:lang w:val="ru-RU"/>
              </w:rPr>
              <w:t>психокорекційні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можливості</w:t>
            </w:r>
            <w:proofErr w:type="spellEnd"/>
            <w:r w:rsidRPr="001C04B0">
              <w:rPr>
                <w:lang w:val="ru-RU"/>
              </w:rPr>
              <w:t xml:space="preserve"> методики </w:t>
            </w:r>
            <w:proofErr w:type="spellStart"/>
            <w:r w:rsidRPr="001C04B0">
              <w:rPr>
                <w:lang w:val="ru-RU"/>
              </w:rPr>
              <w:t>межових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сенсі</w:t>
            </w:r>
            <w:proofErr w:type="gramStart"/>
            <w:r w:rsidRPr="001C04B0">
              <w:rPr>
                <w:lang w:val="ru-RU"/>
              </w:rPr>
              <w:t>в</w:t>
            </w:r>
            <w:proofErr w:type="spellEnd"/>
            <w:proofErr w:type="gramEnd"/>
            <w:r w:rsidRPr="001C04B0">
              <w:rPr>
                <w:lang w:val="ru-RU"/>
              </w:rPr>
              <w:t>.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proofErr w:type="spellStart"/>
            <w:r w:rsidRPr="001C04B0">
              <w:rPr>
                <w:lang w:val="ru-RU"/>
              </w:rPr>
              <w:t>Стратегії</w:t>
            </w:r>
            <w:proofErr w:type="spellEnd"/>
            <w:r w:rsidRPr="001C04B0">
              <w:rPr>
                <w:lang w:val="ru-RU"/>
              </w:rPr>
              <w:t xml:space="preserve"> </w:t>
            </w:r>
            <w:proofErr w:type="spellStart"/>
            <w:r w:rsidRPr="001C04B0">
              <w:rPr>
                <w:lang w:val="ru-RU"/>
              </w:rPr>
              <w:t>поведінки</w:t>
            </w:r>
            <w:proofErr w:type="spellEnd"/>
            <w:r w:rsidRPr="001C04B0">
              <w:rPr>
                <w:lang w:val="ru-RU"/>
              </w:rPr>
              <w:t xml:space="preserve"> в </w:t>
            </w:r>
            <w:proofErr w:type="spellStart"/>
            <w:r w:rsidRPr="001C04B0">
              <w:rPr>
                <w:lang w:val="ru-RU"/>
              </w:rPr>
              <w:t>конфлікті</w:t>
            </w:r>
            <w:proofErr w:type="spellEnd"/>
            <w:r w:rsidRPr="001C04B0">
              <w:rPr>
                <w:lang w:val="ru-RU"/>
              </w:rPr>
              <w:t xml:space="preserve">: </w:t>
            </w:r>
            <w:proofErr w:type="spellStart"/>
            <w:r w:rsidRPr="001C04B0">
              <w:rPr>
                <w:lang w:val="ru-RU"/>
              </w:rPr>
              <w:t>визначення</w:t>
            </w:r>
            <w:proofErr w:type="spellEnd"/>
            <w:r w:rsidRPr="001C04B0">
              <w:rPr>
                <w:lang w:val="ru-RU"/>
              </w:rPr>
              <w:t xml:space="preserve">, </w:t>
            </w:r>
            <w:proofErr w:type="spellStart"/>
            <w:proofErr w:type="gramStart"/>
            <w:r w:rsidRPr="001C04B0">
              <w:rPr>
                <w:lang w:val="ru-RU"/>
              </w:rPr>
              <w:t>р</w:t>
            </w:r>
            <w:proofErr w:type="gramEnd"/>
            <w:r w:rsidRPr="001C04B0">
              <w:rPr>
                <w:lang w:val="ru-RU"/>
              </w:rPr>
              <w:t>ізновиди</w:t>
            </w:r>
            <w:proofErr w:type="spellEnd"/>
            <w:r w:rsidRPr="001C04B0">
              <w:rPr>
                <w:lang w:val="ru-RU"/>
              </w:rPr>
              <w:t xml:space="preserve">, </w:t>
            </w:r>
            <w:proofErr w:type="spellStart"/>
            <w:r w:rsidRPr="001C04B0">
              <w:rPr>
                <w:lang w:val="ru-RU"/>
              </w:rPr>
              <w:t>класифікація</w:t>
            </w:r>
            <w:proofErr w:type="spellEnd"/>
            <w:r w:rsidRPr="001C04B0">
              <w:rPr>
                <w:lang w:val="ru-RU"/>
              </w:rPr>
              <w:t xml:space="preserve">, </w:t>
            </w:r>
            <w:proofErr w:type="spellStart"/>
            <w:r w:rsidRPr="001C04B0">
              <w:rPr>
                <w:lang w:val="ru-RU"/>
              </w:rPr>
              <w:t>функції</w:t>
            </w:r>
            <w:proofErr w:type="spellEnd"/>
            <w:r w:rsidRPr="001C04B0">
              <w:rPr>
                <w:lang w:val="ru-RU"/>
              </w:rPr>
              <w:t xml:space="preserve">. </w:t>
            </w:r>
          </w:p>
          <w:p w:rsidR="009313DD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Метод </w:t>
            </w:r>
            <w:proofErr w:type="spellStart"/>
            <w:r>
              <w:rPr>
                <w:lang w:val="ru-RU"/>
              </w:rPr>
              <w:t>репертуарних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решіток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еллі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дослідження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соціальних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конструктів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особистості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застосування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клінічній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практиці</w:t>
            </w:r>
            <w:proofErr w:type="spellEnd"/>
            <w:r>
              <w:rPr>
                <w:lang w:val="ru-RU"/>
              </w:rPr>
              <w:t>.</w:t>
            </w:r>
          </w:p>
          <w:p w:rsidR="009313DD" w:rsidRPr="00E40C1E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r w:rsidRPr="00E40C1E">
              <w:rPr>
                <w:lang w:val="uk-UA"/>
              </w:rPr>
              <w:t>Клініко-біографічний метод (оцінка історії розвитку).</w:t>
            </w:r>
          </w:p>
          <w:p w:rsidR="009313DD" w:rsidRPr="00E40C1E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r w:rsidRPr="00E40C1E">
              <w:rPr>
                <w:bCs/>
                <w:lang w:val="uk-UA"/>
              </w:rPr>
              <w:t xml:space="preserve">Карта спостережень </w:t>
            </w:r>
            <w:proofErr w:type="spellStart"/>
            <w:r w:rsidRPr="00E40C1E">
              <w:rPr>
                <w:bCs/>
                <w:lang w:val="uk-UA"/>
              </w:rPr>
              <w:t>Стотта</w:t>
            </w:r>
            <w:proofErr w:type="spellEnd"/>
            <w:r w:rsidRPr="00E40C1E">
              <w:rPr>
                <w:bCs/>
                <w:lang w:val="uk-UA"/>
              </w:rPr>
              <w:t xml:space="preserve">. </w:t>
            </w:r>
            <w:proofErr w:type="spellStart"/>
            <w:r w:rsidRPr="00E40C1E">
              <w:rPr>
                <w:bCs/>
                <w:lang w:val="uk-UA"/>
              </w:rPr>
              <w:t>Скрінінг</w:t>
            </w:r>
            <w:proofErr w:type="spellEnd"/>
            <w:r w:rsidRPr="00E40C1E">
              <w:rPr>
                <w:bCs/>
                <w:lang w:val="uk-UA"/>
              </w:rPr>
              <w:t>-діагностика психічного напруження і невротичних тенденцій у дітей і підлітків.</w:t>
            </w:r>
          </w:p>
          <w:p w:rsidR="009313DD" w:rsidRPr="00E40C1E" w:rsidRDefault="009313DD" w:rsidP="009313D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33" w:firstLine="0"/>
              <w:jc w:val="both"/>
              <w:rPr>
                <w:lang w:val="ru-RU"/>
              </w:rPr>
            </w:pPr>
            <w:r w:rsidRPr="00E40C1E">
              <w:rPr>
                <w:bCs/>
                <w:lang w:val="uk-UA"/>
              </w:rPr>
              <w:t xml:space="preserve">Алгоритм </w:t>
            </w:r>
            <w:proofErr w:type="spellStart"/>
            <w:r w:rsidRPr="00E40C1E">
              <w:rPr>
                <w:bCs/>
                <w:lang w:val="uk-UA"/>
              </w:rPr>
              <w:t>супервізії</w:t>
            </w:r>
            <w:proofErr w:type="spellEnd"/>
            <w:r w:rsidRPr="00E40C1E">
              <w:rPr>
                <w:bCs/>
                <w:lang w:val="uk-UA"/>
              </w:rPr>
              <w:t xml:space="preserve"> в клінічній практиці.</w:t>
            </w:r>
          </w:p>
          <w:p w:rsidR="00CE759F" w:rsidRPr="009313DD" w:rsidRDefault="00CE759F" w:rsidP="007C4B44">
            <w:pPr>
              <w:jc w:val="both"/>
              <w:rPr>
                <w:color w:val="auto"/>
                <w:lang w:val="ru-RU"/>
              </w:rPr>
            </w:pPr>
          </w:p>
        </w:tc>
      </w:tr>
      <w:tr w:rsidR="00CE759F" w:rsidRPr="009A5CD5" w:rsidTr="007C4B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F" w:rsidRPr="001C2A85" w:rsidRDefault="00CE759F" w:rsidP="007C4B44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CE759F" w:rsidRDefault="00CE759F" w:rsidP="00CE759F">
      <w:pPr>
        <w:rPr>
          <w:lang w:val="ru-RU"/>
        </w:rPr>
      </w:pPr>
      <w:r>
        <w:rPr>
          <w:lang w:val="ru-RU"/>
        </w:rPr>
        <w:t>СХЕМА КУРСУ</w:t>
      </w: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056"/>
        <w:gridCol w:w="1977"/>
        <w:gridCol w:w="1763"/>
        <w:gridCol w:w="1431"/>
        <w:gridCol w:w="1756"/>
      </w:tblGrid>
      <w:tr w:rsidR="00CE759F" w:rsidRPr="008622A2" w:rsidTr="007C4B44">
        <w:tc>
          <w:tcPr>
            <w:tcW w:w="10564" w:type="dxa"/>
            <w:gridSpan w:val="6"/>
            <w:shd w:val="clear" w:color="auto" w:fill="auto"/>
          </w:tcPr>
          <w:p w:rsidR="00CE759F" w:rsidRPr="00D33E8E" w:rsidRDefault="00CE759F" w:rsidP="007C4B44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Pr="00D33E8E">
              <w:rPr>
                <w:b/>
                <w:sz w:val="20"/>
                <w:szCs w:val="20"/>
                <w:lang w:val="ru-RU"/>
              </w:rPr>
              <w:t xml:space="preserve"> семестр</w:t>
            </w:r>
          </w:p>
        </w:tc>
      </w:tr>
      <w:tr w:rsidR="007C6732" w:rsidRPr="008622A2" w:rsidTr="007C6732">
        <w:tc>
          <w:tcPr>
            <w:tcW w:w="1581" w:type="dxa"/>
            <w:shd w:val="clear" w:color="auto" w:fill="auto"/>
          </w:tcPr>
          <w:p w:rsidR="00B16F99" w:rsidRPr="009D72BB" w:rsidRDefault="00B16F99" w:rsidP="007C4B44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Тиж</w:t>
            </w:r>
            <w:proofErr w:type="spellEnd"/>
            <w:r w:rsidRPr="009D72BB">
              <w:rPr>
                <w:sz w:val="20"/>
                <w:szCs w:val="20"/>
              </w:rPr>
              <w:t xml:space="preserve">. / </w:t>
            </w:r>
            <w:proofErr w:type="spellStart"/>
            <w:r w:rsidRPr="009D72BB">
              <w:rPr>
                <w:sz w:val="20"/>
                <w:szCs w:val="20"/>
              </w:rPr>
              <w:t>дата</w:t>
            </w:r>
            <w:proofErr w:type="spellEnd"/>
            <w:r w:rsidRPr="009D72BB">
              <w:rPr>
                <w:sz w:val="20"/>
                <w:szCs w:val="20"/>
              </w:rPr>
              <w:t xml:space="preserve"> / </w:t>
            </w:r>
            <w:proofErr w:type="spellStart"/>
            <w:r w:rsidRPr="009D72BB">
              <w:rPr>
                <w:sz w:val="20"/>
                <w:szCs w:val="20"/>
              </w:rPr>
              <w:t>год</w:t>
            </w:r>
            <w:proofErr w:type="spellEnd"/>
            <w:r w:rsidRPr="009D72BB">
              <w:rPr>
                <w:sz w:val="20"/>
                <w:szCs w:val="20"/>
              </w:rPr>
              <w:t>.-</w:t>
            </w:r>
          </w:p>
        </w:tc>
        <w:tc>
          <w:tcPr>
            <w:tcW w:w="2056" w:type="dxa"/>
            <w:shd w:val="clear" w:color="auto" w:fill="auto"/>
          </w:tcPr>
          <w:p w:rsidR="00B16F99" w:rsidRPr="009D72BB" w:rsidRDefault="00B16F99" w:rsidP="007C4B44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Тема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план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короткі</w:t>
            </w:r>
            <w:proofErr w:type="spellEnd"/>
            <w:r w:rsidRPr="009D72BB">
              <w:rPr>
                <w:sz w:val="20"/>
                <w:szCs w:val="20"/>
              </w:rPr>
              <w:t xml:space="preserve"> </w:t>
            </w:r>
            <w:proofErr w:type="spellStart"/>
            <w:r w:rsidRPr="009D72BB">
              <w:rPr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B16F99" w:rsidRPr="009D72BB" w:rsidRDefault="00B16F99" w:rsidP="007C4B44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1763" w:type="dxa"/>
            <w:shd w:val="clear" w:color="auto" w:fill="auto"/>
          </w:tcPr>
          <w:p w:rsidR="00B16F99" w:rsidRPr="009D72BB" w:rsidRDefault="00B16F99" w:rsidP="007C4B44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B16F99" w:rsidRDefault="00B16F99" w:rsidP="007C4B4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Завдання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год</w:t>
            </w:r>
            <w:proofErr w:type="spellEnd"/>
          </w:p>
          <w:p w:rsidR="00B16F99" w:rsidRPr="008622A2" w:rsidRDefault="00B16F99" w:rsidP="007C4B44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</w:p>
        </w:tc>
        <w:tc>
          <w:tcPr>
            <w:tcW w:w="1756" w:type="dxa"/>
            <w:shd w:val="clear" w:color="auto" w:fill="auto"/>
          </w:tcPr>
          <w:p w:rsidR="00B16F99" w:rsidRPr="009D72BB" w:rsidRDefault="00B16F99" w:rsidP="007C4B44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Термін</w:t>
            </w:r>
            <w:proofErr w:type="spellEnd"/>
            <w:r w:rsidRPr="009D72BB">
              <w:rPr>
                <w:sz w:val="20"/>
                <w:szCs w:val="20"/>
              </w:rPr>
              <w:t xml:space="preserve"> </w:t>
            </w:r>
            <w:proofErr w:type="spellStart"/>
            <w:r w:rsidRPr="009D72BB">
              <w:rPr>
                <w:sz w:val="20"/>
                <w:szCs w:val="20"/>
              </w:rPr>
              <w:t>виконання</w:t>
            </w:r>
            <w:proofErr w:type="spellEnd"/>
          </w:p>
        </w:tc>
      </w:tr>
      <w:tr w:rsidR="007C6732" w:rsidRPr="009D72BB" w:rsidTr="007C6732">
        <w:tc>
          <w:tcPr>
            <w:tcW w:w="1581" w:type="dxa"/>
            <w:shd w:val="clear" w:color="auto" w:fill="auto"/>
          </w:tcPr>
          <w:p w:rsidR="00183BFD" w:rsidRPr="009D72BB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  <w:r w:rsidRPr="0056699D">
              <w:rPr>
                <w:rFonts w:ascii="Garamond" w:hAnsi="Garamond" w:cs="Garamond"/>
                <w:i/>
                <w:sz w:val="28"/>
                <w:szCs w:val="28"/>
                <w:lang w:val="ru-RU"/>
              </w:rPr>
              <w:t>.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11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</w:t>
            </w:r>
            <w:r w:rsidRPr="0056699D">
              <w:rPr>
                <w:rFonts w:ascii="Garamond" w:hAnsi="Garamond" w:cs="Garamond"/>
                <w:i/>
                <w:sz w:val="28"/>
                <w:szCs w:val="28"/>
                <w:lang w:val="ru-RU"/>
              </w:rPr>
              <w:t>2</w:t>
            </w:r>
            <w:r>
              <w:rPr>
                <w:rFonts w:ascii="Garamond" w:hAnsi="Garamond" w:cs="Garamond"/>
                <w:i/>
                <w:sz w:val="28"/>
                <w:szCs w:val="28"/>
                <w:lang w:val="ru-RU"/>
              </w:rPr>
              <w:t>.2021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– 2 год</w:t>
            </w:r>
          </w:p>
        </w:tc>
        <w:tc>
          <w:tcPr>
            <w:tcW w:w="2056" w:type="dxa"/>
            <w:shd w:val="clear" w:color="auto" w:fill="auto"/>
          </w:tcPr>
          <w:p w:rsidR="00183BFD" w:rsidRPr="009A2534" w:rsidRDefault="00183BFD" w:rsidP="007C4B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Первинне діагностичне </w:t>
            </w:r>
            <w:proofErr w:type="spellStart"/>
            <w:r>
              <w:rPr>
                <w:sz w:val="22"/>
                <w:szCs w:val="22"/>
                <w:lang w:val="uk-UA"/>
              </w:rPr>
              <w:t>інтерв</w:t>
            </w:r>
            <w:proofErr w:type="spellEnd"/>
            <w:r w:rsidRPr="009A2534">
              <w:rPr>
                <w:sz w:val="22"/>
                <w:szCs w:val="22"/>
                <w:lang w:val="ru-RU"/>
              </w:rPr>
              <w:t>’</w:t>
            </w:r>
            <w:r>
              <w:rPr>
                <w:sz w:val="22"/>
                <w:szCs w:val="22"/>
                <w:lang w:val="uk-UA"/>
              </w:rPr>
              <w:t>ю в клінічній практиці.</w:t>
            </w:r>
          </w:p>
        </w:tc>
        <w:tc>
          <w:tcPr>
            <w:tcW w:w="1977" w:type="dxa"/>
            <w:shd w:val="clear" w:color="auto" w:fill="auto"/>
          </w:tcPr>
          <w:p w:rsidR="00183BFD" w:rsidRPr="00C603A3" w:rsidRDefault="00183BFD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183BFD" w:rsidRPr="008622A2" w:rsidRDefault="00183BFD" w:rsidP="006B7DC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10, 13, 26, 32</w:t>
            </w:r>
          </w:p>
        </w:tc>
        <w:tc>
          <w:tcPr>
            <w:tcW w:w="1431" w:type="dxa"/>
            <w:shd w:val="clear" w:color="auto" w:fill="auto"/>
          </w:tcPr>
          <w:p w:rsidR="00183BFD" w:rsidRPr="00C603A3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756" w:type="dxa"/>
            <w:shd w:val="clear" w:color="auto" w:fill="auto"/>
          </w:tcPr>
          <w:p w:rsidR="00183BFD" w:rsidRPr="00C603A3" w:rsidRDefault="00183BFD" w:rsidP="007C4B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D7401F" w:rsidTr="007C6732">
        <w:tc>
          <w:tcPr>
            <w:tcW w:w="1581" w:type="dxa"/>
            <w:shd w:val="clear" w:color="auto" w:fill="auto"/>
          </w:tcPr>
          <w:p w:rsidR="00183BFD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  <w:r w:rsidRPr="00D33E8E">
              <w:rPr>
                <w:rFonts w:ascii="Garamond" w:hAnsi="Garamond" w:cs="Garamond"/>
                <w:i/>
                <w:sz w:val="28"/>
                <w:szCs w:val="28"/>
                <w:lang w:val="ru-RU"/>
              </w:rPr>
              <w:t>.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8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.02.2021 – 2 год</w:t>
            </w:r>
          </w:p>
        </w:tc>
        <w:tc>
          <w:tcPr>
            <w:tcW w:w="2056" w:type="dxa"/>
            <w:shd w:val="clear" w:color="auto" w:fill="auto"/>
          </w:tcPr>
          <w:p w:rsidR="00183BFD" w:rsidRPr="00DB267B" w:rsidRDefault="00183BFD" w:rsidP="007C4B4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Первинне діагностичне </w:t>
            </w:r>
            <w:proofErr w:type="spellStart"/>
            <w:r>
              <w:rPr>
                <w:sz w:val="22"/>
                <w:szCs w:val="22"/>
                <w:lang w:val="uk-UA"/>
              </w:rPr>
              <w:t>інтерв</w:t>
            </w:r>
            <w:proofErr w:type="spellEnd"/>
            <w:r w:rsidRPr="009A2534">
              <w:rPr>
                <w:sz w:val="22"/>
                <w:szCs w:val="22"/>
                <w:lang w:val="ru-RU"/>
              </w:rPr>
              <w:t>’</w:t>
            </w:r>
            <w:r>
              <w:rPr>
                <w:sz w:val="22"/>
                <w:szCs w:val="22"/>
                <w:lang w:val="uk-UA"/>
              </w:rPr>
              <w:t>ю в клінічній практиці (продовження)</w:t>
            </w:r>
          </w:p>
        </w:tc>
        <w:tc>
          <w:tcPr>
            <w:tcW w:w="1977" w:type="dxa"/>
            <w:shd w:val="clear" w:color="auto" w:fill="auto"/>
          </w:tcPr>
          <w:p w:rsidR="00183BFD" w:rsidRPr="00C603A3" w:rsidRDefault="00183BFD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183BFD" w:rsidRPr="008622A2" w:rsidRDefault="00183BFD" w:rsidP="006B7DC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10, 13, 26, 32</w:t>
            </w:r>
          </w:p>
        </w:tc>
        <w:tc>
          <w:tcPr>
            <w:tcW w:w="1431" w:type="dxa"/>
            <w:shd w:val="clear" w:color="auto" w:fill="auto"/>
          </w:tcPr>
          <w:p w:rsidR="00183BFD" w:rsidRPr="009D72BB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756" w:type="dxa"/>
            <w:shd w:val="clear" w:color="auto" w:fill="auto"/>
          </w:tcPr>
          <w:p w:rsidR="00183BFD" w:rsidRDefault="00183BFD">
            <w:r w:rsidRPr="003337D0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1274E1" w:rsidTr="007C6732">
        <w:tc>
          <w:tcPr>
            <w:tcW w:w="1581" w:type="dxa"/>
            <w:shd w:val="clear" w:color="auto" w:fill="auto"/>
          </w:tcPr>
          <w:p w:rsidR="00183BFD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3. 2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5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.02.2021 – 2 год</w:t>
            </w:r>
          </w:p>
        </w:tc>
        <w:tc>
          <w:tcPr>
            <w:tcW w:w="2056" w:type="dxa"/>
            <w:shd w:val="clear" w:color="auto" w:fill="auto"/>
          </w:tcPr>
          <w:p w:rsidR="00183BFD" w:rsidRPr="009A5CD5" w:rsidRDefault="00183BFD" w:rsidP="007C4B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Первинне діагностичне </w:t>
            </w:r>
            <w:proofErr w:type="spellStart"/>
            <w:r>
              <w:rPr>
                <w:sz w:val="22"/>
                <w:szCs w:val="22"/>
                <w:lang w:val="uk-UA"/>
              </w:rPr>
              <w:t>інтерв</w:t>
            </w:r>
            <w:proofErr w:type="spellEnd"/>
            <w:r w:rsidRPr="009A2534">
              <w:rPr>
                <w:sz w:val="22"/>
                <w:szCs w:val="22"/>
                <w:lang w:val="ru-RU"/>
              </w:rPr>
              <w:t>’</w:t>
            </w:r>
            <w:r>
              <w:rPr>
                <w:sz w:val="22"/>
                <w:szCs w:val="22"/>
                <w:lang w:val="uk-UA"/>
              </w:rPr>
              <w:t>ю в клінічній практиці. (продовження)</w:t>
            </w:r>
          </w:p>
        </w:tc>
        <w:tc>
          <w:tcPr>
            <w:tcW w:w="1977" w:type="dxa"/>
            <w:shd w:val="clear" w:color="auto" w:fill="auto"/>
          </w:tcPr>
          <w:p w:rsidR="00183BFD" w:rsidRPr="00C603A3" w:rsidRDefault="00183BFD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183BFD" w:rsidRPr="008622A2" w:rsidRDefault="00183BFD" w:rsidP="006B7DC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10, 13, 26, 32</w:t>
            </w:r>
          </w:p>
        </w:tc>
        <w:tc>
          <w:tcPr>
            <w:tcW w:w="1431" w:type="dxa"/>
            <w:shd w:val="clear" w:color="auto" w:fill="auto"/>
          </w:tcPr>
          <w:p w:rsidR="00183BFD" w:rsidRPr="009D72BB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756" w:type="dxa"/>
            <w:shd w:val="clear" w:color="auto" w:fill="auto"/>
          </w:tcPr>
          <w:p w:rsidR="00183BFD" w:rsidRDefault="00183BFD">
            <w:r w:rsidRPr="003337D0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9A5CD5" w:rsidTr="007C6732">
        <w:tc>
          <w:tcPr>
            <w:tcW w:w="1581" w:type="dxa"/>
            <w:shd w:val="clear" w:color="auto" w:fill="auto"/>
          </w:tcPr>
          <w:p w:rsidR="00183BFD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4. </w:t>
            </w:r>
            <w:r w:rsidRPr="00D97A73">
              <w:rPr>
                <w:rFonts w:ascii="Garamond" w:hAnsi="Garamond" w:cs="Garamond"/>
                <w:i/>
                <w:sz w:val="28"/>
                <w:szCs w:val="28"/>
                <w:lang w:val="ru-RU"/>
              </w:rPr>
              <w:t>4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.03.2021 – 2 год</w:t>
            </w:r>
          </w:p>
        </w:tc>
        <w:tc>
          <w:tcPr>
            <w:tcW w:w="2056" w:type="dxa"/>
            <w:shd w:val="clear" w:color="auto" w:fill="auto"/>
          </w:tcPr>
          <w:p w:rsidR="00183BFD" w:rsidRPr="009A2534" w:rsidRDefault="00183BFD" w:rsidP="009A253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9A2534">
              <w:rPr>
                <w:sz w:val="20"/>
                <w:szCs w:val="20"/>
                <w:lang w:val="ru-RU"/>
              </w:rPr>
              <w:t>Невротичний</w:t>
            </w:r>
            <w:proofErr w:type="spellEnd"/>
            <w:r w:rsidRPr="009A253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A2534">
              <w:rPr>
                <w:sz w:val="20"/>
                <w:szCs w:val="20"/>
                <w:lang w:val="ru-RU"/>
              </w:rPr>
              <w:t>межовий</w:t>
            </w:r>
            <w:proofErr w:type="spellEnd"/>
            <w:r w:rsidRPr="009A2534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A2534">
              <w:rPr>
                <w:sz w:val="20"/>
                <w:szCs w:val="20"/>
                <w:lang w:val="ru-RU"/>
              </w:rPr>
              <w:t>психотичний</w:t>
            </w:r>
            <w:proofErr w:type="spellEnd"/>
            <w:r w:rsidRPr="009A253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A2534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9A2534">
              <w:rPr>
                <w:sz w:val="20"/>
                <w:szCs w:val="20"/>
                <w:lang w:val="ru-RU"/>
              </w:rPr>
              <w:t>івні</w:t>
            </w:r>
            <w:proofErr w:type="spellEnd"/>
            <w:r w:rsidRPr="009A253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2534">
              <w:rPr>
                <w:sz w:val="20"/>
                <w:szCs w:val="20"/>
                <w:lang w:val="ru-RU"/>
              </w:rPr>
              <w:t>особистісної</w:t>
            </w:r>
            <w:proofErr w:type="spellEnd"/>
            <w:r w:rsidRPr="009A253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2534">
              <w:rPr>
                <w:sz w:val="20"/>
                <w:szCs w:val="20"/>
                <w:lang w:val="ru-RU"/>
              </w:rPr>
              <w:t>організації</w:t>
            </w:r>
            <w:proofErr w:type="spellEnd"/>
            <w:r w:rsidRPr="009A253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:rsidR="00183BFD" w:rsidRPr="00C603A3" w:rsidRDefault="00183BFD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183BFD" w:rsidRPr="008622A2" w:rsidRDefault="00183BFD" w:rsidP="006B7DC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10, 13, 26, 32</w:t>
            </w:r>
          </w:p>
        </w:tc>
        <w:tc>
          <w:tcPr>
            <w:tcW w:w="1431" w:type="dxa"/>
            <w:shd w:val="clear" w:color="auto" w:fill="auto"/>
          </w:tcPr>
          <w:p w:rsidR="00183BFD" w:rsidRPr="009D72BB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756" w:type="dxa"/>
            <w:shd w:val="clear" w:color="auto" w:fill="auto"/>
          </w:tcPr>
          <w:p w:rsidR="00183BFD" w:rsidRDefault="00183BFD" w:rsidP="007C4B44">
            <w:r w:rsidRPr="003337D0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9A5CD5" w:rsidTr="007C6732">
        <w:tc>
          <w:tcPr>
            <w:tcW w:w="1581" w:type="dxa"/>
            <w:shd w:val="clear" w:color="auto" w:fill="auto"/>
          </w:tcPr>
          <w:p w:rsidR="00183BFD" w:rsidRPr="009D72BB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5. </w:t>
            </w:r>
            <w:r w:rsidRPr="009A5CD5">
              <w:rPr>
                <w:rFonts w:ascii="Garamond" w:hAnsi="Garamond" w:cs="Garamond"/>
                <w:i/>
                <w:sz w:val="28"/>
                <w:szCs w:val="28"/>
                <w:lang w:val="ru-RU"/>
              </w:rPr>
              <w:t>11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.03.2021 – 2 год</w:t>
            </w:r>
          </w:p>
        </w:tc>
        <w:tc>
          <w:tcPr>
            <w:tcW w:w="2056" w:type="dxa"/>
            <w:shd w:val="clear" w:color="auto" w:fill="auto"/>
          </w:tcPr>
          <w:p w:rsidR="00183BFD" w:rsidRPr="009A5CD5" w:rsidRDefault="00183BFD" w:rsidP="007C4B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9A5CD5">
              <w:rPr>
                <w:sz w:val="20"/>
                <w:szCs w:val="20"/>
                <w:lang w:val="uk-UA"/>
              </w:rPr>
              <w:t xml:space="preserve">Невротичний, межовий та </w:t>
            </w:r>
            <w:proofErr w:type="spellStart"/>
            <w:r w:rsidRPr="009A5CD5">
              <w:rPr>
                <w:sz w:val="20"/>
                <w:szCs w:val="20"/>
                <w:lang w:val="uk-UA"/>
              </w:rPr>
              <w:t>психотичний</w:t>
            </w:r>
            <w:proofErr w:type="spellEnd"/>
            <w:r w:rsidRPr="009A5CD5">
              <w:rPr>
                <w:sz w:val="20"/>
                <w:szCs w:val="20"/>
                <w:lang w:val="uk-UA"/>
              </w:rPr>
              <w:t xml:space="preserve"> рівні особистісної організації: застосування в клінічній практиці</w:t>
            </w:r>
          </w:p>
        </w:tc>
        <w:tc>
          <w:tcPr>
            <w:tcW w:w="1977" w:type="dxa"/>
            <w:shd w:val="clear" w:color="auto" w:fill="auto"/>
          </w:tcPr>
          <w:p w:rsidR="00183BFD" w:rsidRPr="00C603A3" w:rsidRDefault="00183BFD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183BFD" w:rsidRPr="008622A2" w:rsidRDefault="00183BFD" w:rsidP="006B7DC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10, 13, 26, 32</w:t>
            </w:r>
          </w:p>
        </w:tc>
        <w:tc>
          <w:tcPr>
            <w:tcW w:w="1431" w:type="dxa"/>
            <w:shd w:val="clear" w:color="auto" w:fill="auto"/>
          </w:tcPr>
          <w:p w:rsidR="00183BFD" w:rsidRPr="009D72BB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756" w:type="dxa"/>
            <w:shd w:val="clear" w:color="auto" w:fill="auto"/>
          </w:tcPr>
          <w:p w:rsidR="00183BFD" w:rsidRDefault="00183BFD" w:rsidP="007C4B44">
            <w:r w:rsidRPr="003337D0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9A5CD5" w:rsidTr="007C6732">
        <w:tc>
          <w:tcPr>
            <w:tcW w:w="1581" w:type="dxa"/>
            <w:shd w:val="clear" w:color="auto" w:fill="auto"/>
          </w:tcPr>
          <w:p w:rsidR="00183BFD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6. 1</w:t>
            </w:r>
            <w:r w:rsidRPr="009A5CD5">
              <w:rPr>
                <w:rFonts w:ascii="Garamond" w:hAnsi="Garamond" w:cs="Garamond"/>
                <w:i/>
                <w:sz w:val="28"/>
                <w:szCs w:val="28"/>
                <w:lang w:val="ru-RU"/>
              </w:rPr>
              <w:t>8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.03.2021 – 2 год</w:t>
            </w:r>
          </w:p>
        </w:tc>
        <w:tc>
          <w:tcPr>
            <w:tcW w:w="2056" w:type="dxa"/>
            <w:shd w:val="clear" w:color="auto" w:fill="auto"/>
          </w:tcPr>
          <w:p w:rsidR="00183BFD" w:rsidRPr="009A2534" w:rsidRDefault="00183BFD" w:rsidP="007C4B4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3. Первинні захисні механізми: застосування в клінічній практиці</w:t>
            </w:r>
          </w:p>
        </w:tc>
        <w:tc>
          <w:tcPr>
            <w:tcW w:w="1977" w:type="dxa"/>
            <w:shd w:val="clear" w:color="auto" w:fill="auto"/>
          </w:tcPr>
          <w:p w:rsidR="00183BFD" w:rsidRPr="00C603A3" w:rsidRDefault="00183BFD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183BFD" w:rsidRPr="008622A2" w:rsidRDefault="00183BFD" w:rsidP="006B7DC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10, 13, 26, 32</w:t>
            </w:r>
          </w:p>
        </w:tc>
        <w:tc>
          <w:tcPr>
            <w:tcW w:w="1431" w:type="dxa"/>
            <w:shd w:val="clear" w:color="auto" w:fill="auto"/>
          </w:tcPr>
          <w:p w:rsidR="00183BFD" w:rsidRPr="009D72BB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756" w:type="dxa"/>
            <w:shd w:val="clear" w:color="auto" w:fill="auto"/>
          </w:tcPr>
          <w:p w:rsidR="00183BFD" w:rsidRDefault="00183BFD" w:rsidP="007C4B44">
            <w:r w:rsidRPr="003337D0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9A5CD5" w:rsidTr="007C6732">
        <w:tc>
          <w:tcPr>
            <w:tcW w:w="1581" w:type="dxa"/>
            <w:shd w:val="clear" w:color="auto" w:fill="auto"/>
          </w:tcPr>
          <w:p w:rsidR="00183BFD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7. 2</w:t>
            </w:r>
            <w:r w:rsidRPr="009A5CD5">
              <w:rPr>
                <w:rFonts w:ascii="Garamond" w:hAnsi="Garamond" w:cs="Garamond"/>
                <w:i/>
                <w:sz w:val="28"/>
                <w:szCs w:val="28"/>
                <w:lang w:val="ru-RU"/>
              </w:rPr>
              <w:t>5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.03.2021 – 2 год</w:t>
            </w:r>
          </w:p>
        </w:tc>
        <w:tc>
          <w:tcPr>
            <w:tcW w:w="2056" w:type="dxa"/>
            <w:shd w:val="clear" w:color="auto" w:fill="auto"/>
          </w:tcPr>
          <w:p w:rsidR="00183BFD" w:rsidRPr="009A2534" w:rsidRDefault="00183BFD" w:rsidP="007C4B4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Вторинні захисні механізми: Застосування в клінічній практиці.</w:t>
            </w:r>
          </w:p>
        </w:tc>
        <w:tc>
          <w:tcPr>
            <w:tcW w:w="1977" w:type="dxa"/>
            <w:shd w:val="clear" w:color="auto" w:fill="auto"/>
          </w:tcPr>
          <w:p w:rsidR="00183BFD" w:rsidRPr="00C603A3" w:rsidRDefault="00183BFD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183BFD" w:rsidRPr="008622A2" w:rsidRDefault="00183BFD" w:rsidP="006B7DC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10, 13, 26, 32</w:t>
            </w:r>
          </w:p>
        </w:tc>
        <w:tc>
          <w:tcPr>
            <w:tcW w:w="1431" w:type="dxa"/>
            <w:shd w:val="clear" w:color="auto" w:fill="auto"/>
          </w:tcPr>
          <w:p w:rsidR="00183BFD" w:rsidRPr="009D72BB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</w:t>
            </w:r>
            <w:r>
              <w:rPr>
                <w:sz w:val="20"/>
                <w:lang w:val="uk-UA"/>
              </w:rPr>
              <w:lastRenderedPageBreak/>
              <w:t>завдання 3,6 год</w:t>
            </w:r>
          </w:p>
        </w:tc>
        <w:tc>
          <w:tcPr>
            <w:tcW w:w="1756" w:type="dxa"/>
            <w:shd w:val="clear" w:color="auto" w:fill="auto"/>
          </w:tcPr>
          <w:p w:rsidR="00183BFD" w:rsidRDefault="00183BFD" w:rsidP="007C4B44">
            <w:r w:rsidRPr="003337D0">
              <w:rPr>
                <w:sz w:val="22"/>
                <w:szCs w:val="22"/>
                <w:lang w:val="uk-UA"/>
              </w:rPr>
              <w:lastRenderedPageBreak/>
              <w:t>1 тиждень</w:t>
            </w:r>
          </w:p>
        </w:tc>
      </w:tr>
      <w:tr w:rsidR="007C6732" w:rsidRPr="009D72BB" w:rsidTr="007C6732">
        <w:tc>
          <w:tcPr>
            <w:tcW w:w="1581" w:type="dxa"/>
            <w:shd w:val="clear" w:color="auto" w:fill="auto"/>
          </w:tcPr>
          <w:p w:rsidR="00183BFD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 xml:space="preserve">8. </w:t>
            </w:r>
            <w:r w:rsidRPr="009A5CD5">
              <w:rPr>
                <w:rFonts w:ascii="Garamond" w:hAnsi="Garamond" w:cs="Garamond"/>
                <w:i/>
                <w:sz w:val="28"/>
                <w:szCs w:val="28"/>
                <w:lang w:val="ru-RU"/>
              </w:rPr>
              <w:t>1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</w:t>
            </w:r>
            <w:r w:rsidRPr="009A5CD5">
              <w:rPr>
                <w:rFonts w:ascii="Garamond" w:hAnsi="Garamond" w:cs="Garamond"/>
                <w:i/>
                <w:sz w:val="28"/>
                <w:szCs w:val="28"/>
                <w:lang w:val="ru-RU"/>
              </w:rPr>
              <w:t>4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.2021 – 2 год</w:t>
            </w:r>
          </w:p>
        </w:tc>
        <w:tc>
          <w:tcPr>
            <w:tcW w:w="2056" w:type="dxa"/>
            <w:shd w:val="clear" w:color="auto" w:fill="auto"/>
          </w:tcPr>
          <w:p w:rsidR="00183BFD" w:rsidRPr="009A2534" w:rsidRDefault="00183BFD" w:rsidP="007C4B4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Pr="009A2534">
              <w:rPr>
                <w:sz w:val="20"/>
                <w:szCs w:val="20"/>
                <w:lang w:val="uk-UA"/>
              </w:rPr>
              <w:t xml:space="preserve">Психопатичні (асоціальні) особистості. </w:t>
            </w:r>
            <w:proofErr w:type="spellStart"/>
            <w:r w:rsidRPr="009A2534">
              <w:rPr>
                <w:sz w:val="20"/>
                <w:szCs w:val="20"/>
                <w:lang w:val="uk-UA"/>
              </w:rPr>
              <w:t>Нарцисичні</w:t>
            </w:r>
            <w:proofErr w:type="spellEnd"/>
            <w:r w:rsidRPr="009A2534">
              <w:rPr>
                <w:sz w:val="20"/>
                <w:szCs w:val="20"/>
                <w:lang w:val="uk-UA"/>
              </w:rPr>
              <w:t xml:space="preserve"> особистості.</w:t>
            </w:r>
          </w:p>
        </w:tc>
        <w:tc>
          <w:tcPr>
            <w:tcW w:w="1977" w:type="dxa"/>
            <w:shd w:val="clear" w:color="auto" w:fill="auto"/>
          </w:tcPr>
          <w:p w:rsidR="00183BFD" w:rsidRPr="00C603A3" w:rsidRDefault="00183BFD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183BFD" w:rsidRPr="008622A2" w:rsidRDefault="00183BFD" w:rsidP="006B7DC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13, 32</w:t>
            </w:r>
          </w:p>
        </w:tc>
        <w:tc>
          <w:tcPr>
            <w:tcW w:w="1431" w:type="dxa"/>
            <w:shd w:val="clear" w:color="auto" w:fill="auto"/>
          </w:tcPr>
          <w:p w:rsidR="00183BFD" w:rsidRPr="009D72BB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756" w:type="dxa"/>
            <w:shd w:val="clear" w:color="auto" w:fill="auto"/>
          </w:tcPr>
          <w:p w:rsidR="00183BFD" w:rsidRDefault="00183BFD" w:rsidP="007C4B44">
            <w:r w:rsidRPr="003337D0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9D72BB" w:rsidTr="007C6732">
        <w:tc>
          <w:tcPr>
            <w:tcW w:w="1581" w:type="dxa"/>
            <w:shd w:val="clear" w:color="auto" w:fill="auto"/>
          </w:tcPr>
          <w:p w:rsidR="00183BFD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9.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8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.04.2021 – 2 год</w:t>
            </w:r>
          </w:p>
        </w:tc>
        <w:tc>
          <w:tcPr>
            <w:tcW w:w="2056" w:type="dxa"/>
            <w:shd w:val="clear" w:color="auto" w:fill="auto"/>
          </w:tcPr>
          <w:p w:rsidR="00183BFD" w:rsidRPr="00DB267B" w:rsidRDefault="00183BFD" w:rsidP="007C4B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Шизоїдні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особистості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Параноїдні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особистості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:rsidR="00183BFD" w:rsidRPr="00C603A3" w:rsidRDefault="00183BFD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183BFD" w:rsidRDefault="00183BFD">
            <w:r w:rsidRPr="00386DD1">
              <w:rPr>
                <w:sz w:val="20"/>
                <w:szCs w:val="20"/>
                <w:lang w:val="ru-RU"/>
              </w:rPr>
              <w:t>13, 32</w:t>
            </w:r>
          </w:p>
        </w:tc>
        <w:tc>
          <w:tcPr>
            <w:tcW w:w="1431" w:type="dxa"/>
            <w:shd w:val="clear" w:color="auto" w:fill="auto"/>
          </w:tcPr>
          <w:p w:rsidR="00183BFD" w:rsidRPr="001274E1" w:rsidRDefault="00183BFD" w:rsidP="007C4B44">
            <w:pPr>
              <w:jc w:val="both"/>
              <w:rPr>
                <w:rFonts w:ascii="Garamond" w:hAnsi="Garamond" w:cs="Garamond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8550C3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756" w:type="dxa"/>
            <w:shd w:val="clear" w:color="auto" w:fill="auto"/>
          </w:tcPr>
          <w:p w:rsidR="00183BFD" w:rsidRDefault="00183BFD" w:rsidP="007C4B44">
            <w:r w:rsidRPr="003337D0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26196A" w:rsidTr="007C6732">
        <w:tc>
          <w:tcPr>
            <w:tcW w:w="1581" w:type="dxa"/>
            <w:shd w:val="clear" w:color="auto" w:fill="auto"/>
          </w:tcPr>
          <w:p w:rsidR="00183BFD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10. 1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5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.04.2021 – 2 год</w:t>
            </w:r>
          </w:p>
        </w:tc>
        <w:tc>
          <w:tcPr>
            <w:tcW w:w="2056" w:type="dxa"/>
            <w:shd w:val="clear" w:color="auto" w:fill="auto"/>
          </w:tcPr>
          <w:p w:rsidR="00183BFD" w:rsidRPr="009A2534" w:rsidRDefault="00183BFD" w:rsidP="007C4B4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6. </w:t>
            </w:r>
            <w:r w:rsidRPr="009A2534">
              <w:rPr>
                <w:sz w:val="20"/>
                <w:szCs w:val="20"/>
                <w:lang w:val="uk-UA"/>
              </w:rPr>
              <w:t xml:space="preserve">Депресивні та маніакальні особистості. </w:t>
            </w:r>
            <w:proofErr w:type="spellStart"/>
            <w:r w:rsidRPr="009A2534">
              <w:rPr>
                <w:sz w:val="20"/>
                <w:szCs w:val="20"/>
                <w:lang w:val="uk-UA"/>
              </w:rPr>
              <w:t>Мазохістичні</w:t>
            </w:r>
            <w:proofErr w:type="spellEnd"/>
            <w:r w:rsidRPr="009A2534">
              <w:rPr>
                <w:sz w:val="20"/>
                <w:szCs w:val="20"/>
                <w:lang w:val="uk-UA"/>
              </w:rPr>
              <w:t xml:space="preserve"> особистості.</w:t>
            </w:r>
          </w:p>
        </w:tc>
        <w:tc>
          <w:tcPr>
            <w:tcW w:w="1977" w:type="dxa"/>
            <w:shd w:val="clear" w:color="auto" w:fill="auto"/>
          </w:tcPr>
          <w:p w:rsidR="00183BFD" w:rsidRPr="00C603A3" w:rsidRDefault="00183BFD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183BFD" w:rsidRDefault="00183BFD">
            <w:r w:rsidRPr="00386DD1">
              <w:rPr>
                <w:sz w:val="20"/>
                <w:szCs w:val="20"/>
                <w:lang w:val="ru-RU"/>
              </w:rPr>
              <w:t>13, 32</w:t>
            </w:r>
          </w:p>
        </w:tc>
        <w:tc>
          <w:tcPr>
            <w:tcW w:w="1431" w:type="dxa"/>
            <w:shd w:val="clear" w:color="auto" w:fill="auto"/>
          </w:tcPr>
          <w:p w:rsidR="00183BFD" w:rsidRPr="009D72BB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756" w:type="dxa"/>
            <w:shd w:val="clear" w:color="auto" w:fill="auto"/>
          </w:tcPr>
          <w:p w:rsidR="00183BFD" w:rsidRDefault="00183BFD" w:rsidP="007C4B44">
            <w:r w:rsidRPr="003337D0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9D72BB" w:rsidTr="007C6732">
        <w:tc>
          <w:tcPr>
            <w:tcW w:w="1581" w:type="dxa"/>
            <w:shd w:val="clear" w:color="auto" w:fill="auto"/>
          </w:tcPr>
          <w:p w:rsidR="00183BFD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11. 2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.04.2021 – 2 год</w:t>
            </w:r>
          </w:p>
        </w:tc>
        <w:tc>
          <w:tcPr>
            <w:tcW w:w="2056" w:type="dxa"/>
            <w:shd w:val="clear" w:color="auto" w:fill="auto"/>
          </w:tcPr>
          <w:p w:rsidR="00183BFD" w:rsidRPr="00DB267B" w:rsidRDefault="00183BFD" w:rsidP="007C4B44">
            <w:pPr>
              <w:pStyle w:val="1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Обсесивні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компульсивні</w:t>
            </w:r>
            <w:proofErr w:type="spellEnd"/>
            <w:r>
              <w:rPr>
                <w:sz w:val="20"/>
                <w:szCs w:val="20"/>
              </w:rPr>
              <w:t xml:space="preserve"> особистості.</w:t>
            </w:r>
          </w:p>
        </w:tc>
        <w:tc>
          <w:tcPr>
            <w:tcW w:w="1977" w:type="dxa"/>
            <w:shd w:val="clear" w:color="auto" w:fill="auto"/>
          </w:tcPr>
          <w:p w:rsidR="00183BFD" w:rsidRPr="00C603A3" w:rsidRDefault="00183BFD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183BFD" w:rsidRDefault="00183BFD">
            <w:r w:rsidRPr="00386DD1">
              <w:rPr>
                <w:sz w:val="20"/>
                <w:szCs w:val="20"/>
                <w:lang w:val="ru-RU"/>
              </w:rPr>
              <w:t>13, 32</w:t>
            </w:r>
          </w:p>
        </w:tc>
        <w:tc>
          <w:tcPr>
            <w:tcW w:w="1431" w:type="dxa"/>
            <w:shd w:val="clear" w:color="auto" w:fill="auto"/>
          </w:tcPr>
          <w:p w:rsidR="00183BFD" w:rsidRPr="009D72BB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756" w:type="dxa"/>
            <w:shd w:val="clear" w:color="auto" w:fill="auto"/>
          </w:tcPr>
          <w:p w:rsidR="00183BFD" w:rsidRDefault="00183BFD" w:rsidP="007C4B44">
            <w:r w:rsidRPr="003337D0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9D72BB" w:rsidTr="007C6732">
        <w:tc>
          <w:tcPr>
            <w:tcW w:w="1581" w:type="dxa"/>
            <w:shd w:val="clear" w:color="auto" w:fill="auto"/>
          </w:tcPr>
          <w:p w:rsidR="00183BFD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12. 2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9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.04.2021 – 2 год</w:t>
            </w:r>
          </w:p>
        </w:tc>
        <w:tc>
          <w:tcPr>
            <w:tcW w:w="2056" w:type="dxa"/>
            <w:shd w:val="clear" w:color="auto" w:fill="auto"/>
          </w:tcPr>
          <w:p w:rsidR="00183BFD" w:rsidRPr="001A1372" w:rsidRDefault="00183BFD" w:rsidP="007C4B44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 w:rsidRPr="00C05BFA">
              <w:rPr>
                <w:sz w:val="20"/>
                <w:szCs w:val="20"/>
              </w:rPr>
              <w:t>Гістріонні</w:t>
            </w:r>
            <w:proofErr w:type="spellEnd"/>
            <w:r w:rsidRPr="00C05BFA">
              <w:rPr>
                <w:sz w:val="20"/>
                <w:szCs w:val="20"/>
              </w:rPr>
              <w:t xml:space="preserve"> та </w:t>
            </w:r>
            <w:proofErr w:type="spellStart"/>
            <w:r w:rsidRPr="00C05BFA">
              <w:rPr>
                <w:sz w:val="20"/>
                <w:szCs w:val="20"/>
              </w:rPr>
              <w:t>дисоціативні</w:t>
            </w:r>
            <w:proofErr w:type="spellEnd"/>
            <w:r w:rsidRPr="00C05BFA">
              <w:rPr>
                <w:sz w:val="20"/>
                <w:szCs w:val="20"/>
              </w:rPr>
              <w:t xml:space="preserve"> особистості.</w:t>
            </w:r>
          </w:p>
        </w:tc>
        <w:tc>
          <w:tcPr>
            <w:tcW w:w="1977" w:type="dxa"/>
            <w:shd w:val="clear" w:color="auto" w:fill="auto"/>
          </w:tcPr>
          <w:p w:rsidR="00183BFD" w:rsidRPr="00C603A3" w:rsidRDefault="00183BFD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183BFD" w:rsidRDefault="00183BFD">
            <w:r w:rsidRPr="00386DD1">
              <w:rPr>
                <w:sz w:val="20"/>
                <w:szCs w:val="20"/>
                <w:lang w:val="ru-RU"/>
              </w:rPr>
              <w:t>13, 32</w:t>
            </w:r>
          </w:p>
        </w:tc>
        <w:tc>
          <w:tcPr>
            <w:tcW w:w="1431" w:type="dxa"/>
            <w:shd w:val="clear" w:color="auto" w:fill="auto"/>
          </w:tcPr>
          <w:p w:rsidR="00183BFD" w:rsidRPr="009D72BB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8550C3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756" w:type="dxa"/>
            <w:shd w:val="clear" w:color="auto" w:fill="auto"/>
          </w:tcPr>
          <w:p w:rsidR="00183BFD" w:rsidRDefault="00183BFD" w:rsidP="007C4B44">
            <w:r w:rsidRPr="003337D0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9D72BB" w:rsidTr="007C6732">
        <w:tc>
          <w:tcPr>
            <w:tcW w:w="1581" w:type="dxa"/>
            <w:shd w:val="clear" w:color="auto" w:fill="auto"/>
          </w:tcPr>
          <w:p w:rsidR="00183BFD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13. </w:t>
            </w:r>
            <w:r w:rsidRPr="00D97A73">
              <w:rPr>
                <w:rFonts w:ascii="Garamond" w:hAnsi="Garamond" w:cs="Garamond"/>
                <w:i/>
                <w:sz w:val="28"/>
                <w:szCs w:val="28"/>
                <w:lang w:val="ru-RU"/>
              </w:rPr>
              <w:t>6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05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.2021 – 2 год</w:t>
            </w:r>
          </w:p>
        </w:tc>
        <w:tc>
          <w:tcPr>
            <w:tcW w:w="2056" w:type="dxa"/>
            <w:shd w:val="clear" w:color="auto" w:fill="auto"/>
          </w:tcPr>
          <w:p w:rsidR="00183BFD" w:rsidRPr="001F71A2" w:rsidRDefault="00183BFD" w:rsidP="007C4B44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1F71A2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 xml:space="preserve">Клініко-біографічний метод (оцінка історії розвитку). </w:t>
            </w:r>
            <w:r w:rsidRPr="001F71A2">
              <w:rPr>
                <w:sz w:val="20"/>
                <w:szCs w:val="20"/>
                <w:lang w:val="uk-UA"/>
              </w:rPr>
              <w:t xml:space="preserve">Мультимодальний опитувальник </w:t>
            </w:r>
            <w:proofErr w:type="spellStart"/>
            <w:r w:rsidRPr="001F71A2">
              <w:rPr>
                <w:sz w:val="20"/>
                <w:szCs w:val="20"/>
                <w:lang w:val="uk-UA"/>
              </w:rPr>
              <w:t>житєвої</w:t>
            </w:r>
            <w:proofErr w:type="spellEnd"/>
            <w:r w:rsidRPr="001F71A2">
              <w:rPr>
                <w:sz w:val="20"/>
                <w:szCs w:val="20"/>
                <w:lang w:val="uk-UA"/>
              </w:rPr>
              <w:t xml:space="preserve"> історії. Біографічний опитувальник (</w:t>
            </w:r>
            <w:proofErr w:type="spellStart"/>
            <w:r w:rsidRPr="001F71A2">
              <w:rPr>
                <w:sz w:val="20"/>
                <w:szCs w:val="20"/>
                <w:lang w:val="uk-UA"/>
              </w:rPr>
              <w:t>Бьотшер</w:t>
            </w:r>
            <w:proofErr w:type="spellEnd"/>
            <w:r w:rsidRPr="001F71A2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F71A2">
              <w:rPr>
                <w:sz w:val="20"/>
                <w:szCs w:val="20"/>
                <w:lang w:val="uk-UA"/>
              </w:rPr>
              <w:t>Ягер</w:t>
            </w:r>
            <w:proofErr w:type="spellEnd"/>
            <w:r w:rsidRPr="001F71A2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F71A2">
              <w:rPr>
                <w:sz w:val="20"/>
                <w:szCs w:val="20"/>
                <w:lang w:val="uk-UA"/>
              </w:rPr>
              <w:t>Ліпер</w:t>
            </w:r>
            <w:proofErr w:type="spellEnd"/>
            <w:r w:rsidRPr="001F71A2">
              <w:rPr>
                <w:sz w:val="20"/>
                <w:szCs w:val="20"/>
                <w:lang w:val="uk-UA"/>
              </w:rPr>
              <w:t>).</w:t>
            </w:r>
            <w:r w:rsidR="00CE4611">
              <w:rPr>
                <w:sz w:val="20"/>
                <w:szCs w:val="20"/>
                <w:lang w:val="uk-UA"/>
              </w:rPr>
              <w:t xml:space="preserve"> </w:t>
            </w:r>
            <w:r w:rsidR="00CE4611" w:rsidRPr="00CE4611">
              <w:rPr>
                <w:bCs/>
                <w:sz w:val="20"/>
                <w:szCs w:val="20"/>
                <w:lang w:val="uk-UA"/>
              </w:rPr>
              <w:t xml:space="preserve">Карта спостережень </w:t>
            </w:r>
            <w:proofErr w:type="spellStart"/>
            <w:r w:rsidR="00CE4611" w:rsidRPr="00CE4611">
              <w:rPr>
                <w:bCs/>
                <w:sz w:val="20"/>
                <w:szCs w:val="20"/>
                <w:lang w:val="uk-UA"/>
              </w:rPr>
              <w:t>Стотта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183BFD" w:rsidRPr="00C603A3" w:rsidRDefault="00183BFD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183BFD" w:rsidRPr="00520832" w:rsidRDefault="00183BFD" w:rsidP="006B7DC9">
            <w:pPr>
              <w:pStyle w:val="a5"/>
            </w:pPr>
            <w:r w:rsidRPr="00520832">
              <w:t>10,</w:t>
            </w:r>
            <w:r>
              <w:t xml:space="preserve"> 17,</w:t>
            </w:r>
            <w:r w:rsidRPr="00520832">
              <w:t xml:space="preserve"> 37</w:t>
            </w:r>
          </w:p>
        </w:tc>
        <w:tc>
          <w:tcPr>
            <w:tcW w:w="1431" w:type="dxa"/>
            <w:shd w:val="clear" w:color="auto" w:fill="auto"/>
          </w:tcPr>
          <w:p w:rsidR="00183BFD" w:rsidRPr="009D72BB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F71A2">
              <w:rPr>
                <w:sz w:val="20"/>
                <w:lang w:val="uk-UA"/>
              </w:rPr>
              <w:t>Реферування, есе</w:t>
            </w:r>
            <w:r>
              <w:rPr>
                <w:sz w:val="20"/>
                <w:lang w:val="uk-UA"/>
              </w:rPr>
              <w:t>, міні-творчі роботи, підготовка до семінарського завдання 3,6 год</w:t>
            </w:r>
          </w:p>
        </w:tc>
        <w:tc>
          <w:tcPr>
            <w:tcW w:w="1756" w:type="dxa"/>
            <w:shd w:val="clear" w:color="auto" w:fill="auto"/>
          </w:tcPr>
          <w:p w:rsidR="00183BFD" w:rsidRDefault="00183BFD" w:rsidP="007C4B44">
            <w:r w:rsidRPr="003337D0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9D72BB" w:rsidTr="007C6732">
        <w:tc>
          <w:tcPr>
            <w:tcW w:w="1581" w:type="dxa"/>
            <w:shd w:val="clear" w:color="auto" w:fill="auto"/>
          </w:tcPr>
          <w:p w:rsidR="00183BFD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14. </w:t>
            </w:r>
            <w:r w:rsidRPr="00D97A73">
              <w:rPr>
                <w:rFonts w:ascii="Garamond" w:hAnsi="Garamond" w:cs="Garamond"/>
                <w:i/>
                <w:sz w:val="28"/>
                <w:szCs w:val="28"/>
                <w:lang w:val="ru-RU"/>
              </w:rPr>
              <w:t>1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.05.2021 – 2 год</w:t>
            </w:r>
          </w:p>
        </w:tc>
        <w:tc>
          <w:tcPr>
            <w:tcW w:w="2056" w:type="dxa"/>
            <w:shd w:val="clear" w:color="auto" w:fill="auto"/>
          </w:tcPr>
          <w:p w:rsidR="00183BFD" w:rsidRPr="00844E67" w:rsidRDefault="00183BFD" w:rsidP="007C4B44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10. </w:t>
            </w:r>
            <w:proofErr w:type="spellStart"/>
            <w:r w:rsidRPr="000C6120">
              <w:rPr>
                <w:sz w:val="20"/>
                <w:szCs w:val="20"/>
                <w:lang w:val="ru-RU"/>
              </w:rPr>
              <w:t>Дослідження</w:t>
            </w:r>
            <w:proofErr w:type="spellEnd"/>
            <w:r w:rsidRPr="000C61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6120">
              <w:rPr>
                <w:sz w:val="20"/>
                <w:szCs w:val="20"/>
                <w:lang w:val="ru-RU"/>
              </w:rPr>
              <w:t>ідентичності</w:t>
            </w:r>
            <w:proofErr w:type="spellEnd"/>
            <w:r w:rsidRPr="000C6120">
              <w:rPr>
                <w:sz w:val="20"/>
                <w:szCs w:val="20"/>
                <w:lang w:val="ru-RU"/>
              </w:rPr>
              <w:t xml:space="preserve"> та Я-</w:t>
            </w:r>
            <w:proofErr w:type="spellStart"/>
            <w:r w:rsidRPr="000C6120">
              <w:rPr>
                <w:sz w:val="20"/>
                <w:szCs w:val="20"/>
                <w:lang w:val="ru-RU"/>
              </w:rPr>
              <w:t>концепції</w:t>
            </w:r>
            <w:proofErr w:type="spellEnd"/>
            <w:r w:rsidRPr="000C61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6120">
              <w:rPr>
                <w:sz w:val="20"/>
                <w:szCs w:val="20"/>
                <w:lang w:val="ru-RU"/>
              </w:rPr>
              <w:t>особистості</w:t>
            </w:r>
            <w:proofErr w:type="spellEnd"/>
            <w:r w:rsidRPr="000C6120">
              <w:rPr>
                <w:sz w:val="20"/>
                <w:szCs w:val="20"/>
                <w:lang w:val="ru-RU"/>
              </w:rPr>
              <w:t>.</w:t>
            </w:r>
            <w:r w:rsidR="000F053B">
              <w:rPr>
                <w:sz w:val="20"/>
                <w:szCs w:val="20"/>
                <w:lang w:val="ru-RU"/>
              </w:rPr>
              <w:t xml:space="preserve"> Методики «</w:t>
            </w:r>
            <w:proofErr w:type="spellStart"/>
            <w:r w:rsidR="000F053B">
              <w:rPr>
                <w:sz w:val="20"/>
                <w:szCs w:val="20"/>
                <w:lang w:val="ru-RU"/>
              </w:rPr>
              <w:t>Моє</w:t>
            </w:r>
            <w:proofErr w:type="spellEnd"/>
            <w:r w:rsidR="000F053B">
              <w:rPr>
                <w:sz w:val="20"/>
                <w:szCs w:val="20"/>
                <w:lang w:val="ru-RU"/>
              </w:rPr>
              <w:t xml:space="preserve"> Я», «</w:t>
            </w:r>
            <w:proofErr w:type="spellStart"/>
            <w:r w:rsidR="000F053B">
              <w:rPr>
                <w:sz w:val="20"/>
                <w:szCs w:val="20"/>
                <w:lang w:val="ru-RU"/>
              </w:rPr>
              <w:t>Хто</w:t>
            </w:r>
            <w:proofErr w:type="spellEnd"/>
            <w:r w:rsidR="000F053B">
              <w:rPr>
                <w:sz w:val="20"/>
                <w:szCs w:val="20"/>
                <w:lang w:val="ru-RU"/>
              </w:rPr>
              <w:t xml:space="preserve"> Я» (</w:t>
            </w:r>
            <w:proofErr w:type="spellStart"/>
            <w:r w:rsidR="000F053B">
              <w:rPr>
                <w:sz w:val="20"/>
                <w:szCs w:val="20"/>
                <w:lang w:val="ru-RU"/>
              </w:rPr>
              <w:t>М.Кун-Т</w:t>
            </w:r>
            <w:proofErr w:type="gramStart"/>
            <w:r w:rsidR="000F053B">
              <w:rPr>
                <w:sz w:val="20"/>
                <w:szCs w:val="20"/>
                <w:lang w:val="ru-RU"/>
              </w:rPr>
              <w:t>.М</w:t>
            </w:r>
            <w:proofErr w:type="gramEnd"/>
            <w:r w:rsidR="000F053B">
              <w:rPr>
                <w:sz w:val="20"/>
                <w:szCs w:val="20"/>
                <w:lang w:val="ru-RU"/>
              </w:rPr>
              <w:t>аркпартленд</w:t>
            </w:r>
            <w:proofErr w:type="spellEnd"/>
            <w:r w:rsidR="000F053B">
              <w:rPr>
                <w:sz w:val="20"/>
                <w:szCs w:val="20"/>
                <w:lang w:val="ru-RU"/>
              </w:rPr>
              <w:t>)</w:t>
            </w:r>
            <w:r w:rsidR="007C6732">
              <w:rPr>
                <w:sz w:val="20"/>
                <w:szCs w:val="20"/>
                <w:lang w:val="ru-RU"/>
              </w:rPr>
              <w:t>. Я-</w:t>
            </w:r>
            <w:proofErr w:type="spellStart"/>
            <w:r w:rsidR="007C6732">
              <w:rPr>
                <w:sz w:val="20"/>
                <w:szCs w:val="20"/>
                <w:lang w:val="ru-RU"/>
              </w:rPr>
              <w:t>структурний</w:t>
            </w:r>
            <w:proofErr w:type="spellEnd"/>
            <w:r w:rsidR="007C6732">
              <w:rPr>
                <w:sz w:val="20"/>
                <w:szCs w:val="20"/>
                <w:lang w:val="ru-RU"/>
              </w:rPr>
              <w:t xml:space="preserve"> тест </w:t>
            </w:r>
            <w:proofErr w:type="spellStart"/>
            <w:r w:rsidR="00844E67">
              <w:rPr>
                <w:sz w:val="20"/>
                <w:szCs w:val="20"/>
                <w:lang w:val="ru-RU"/>
              </w:rPr>
              <w:t>Дж</w:t>
            </w:r>
            <w:proofErr w:type="gramStart"/>
            <w:r w:rsidR="00844E67">
              <w:rPr>
                <w:sz w:val="20"/>
                <w:szCs w:val="20"/>
                <w:lang w:val="ru-RU"/>
              </w:rPr>
              <w:t>.А</w:t>
            </w:r>
            <w:proofErr w:type="gramEnd"/>
            <w:r w:rsidR="00844E67">
              <w:rPr>
                <w:sz w:val="20"/>
                <w:szCs w:val="20"/>
                <w:lang w:val="ru-RU"/>
              </w:rPr>
              <w:t>ммона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183BFD" w:rsidRPr="00C603A3" w:rsidRDefault="00183BFD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183BFD" w:rsidRPr="003C0446" w:rsidRDefault="00183BFD" w:rsidP="006B7DC9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10, 17, 37</w:t>
            </w:r>
          </w:p>
        </w:tc>
        <w:tc>
          <w:tcPr>
            <w:tcW w:w="1431" w:type="dxa"/>
            <w:shd w:val="clear" w:color="auto" w:fill="auto"/>
          </w:tcPr>
          <w:p w:rsidR="00183BFD" w:rsidRPr="009D72BB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756" w:type="dxa"/>
            <w:shd w:val="clear" w:color="auto" w:fill="auto"/>
          </w:tcPr>
          <w:p w:rsidR="00183BFD" w:rsidRDefault="00183BFD" w:rsidP="007C4B44">
            <w:r w:rsidRPr="003337D0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9D72BB" w:rsidTr="007C6732">
        <w:tc>
          <w:tcPr>
            <w:tcW w:w="1581" w:type="dxa"/>
            <w:shd w:val="clear" w:color="auto" w:fill="auto"/>
          </w:tcPr>
          <w:p w:rsidR="00183BFD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 xml:space="preserve">15. </w:t>
            </w:r>
            <w:r w:rsidRPr="00D97A73">
              <w:rPr>
                <w:rFonts w:ascii="Garamond" w:hAnsi="Garamond" w:cs="Garamond"/>
                <w:i/>
                <w:sz w:val="28"/>
                <w:szCs w:val="28"/>
                <w:lang w:val="ru-RU"/>
              </w:rPr>
              <w:t>2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0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.05.2021 – 2 год</w:t>
            </w:r>
          </w:p>
        </w:tc>
        <w:tc>
          <w:tcPr>
            <w:tcW w:w="2056" w:type="dxa"/>
            <w:shd w:val="clear" w:color="auto" w:fill="auto"/>
          </w:tcPr>
          <w:p w:rsidR="00183BFD" w:rsidRPr="000C6120" w:rsidRDefault="00183BFD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11. </w:t>
            </w:r>
            <w:proofErr w:type="spellStart"/>
            <w:r w:rsidRPr="000C6120">
              <w:rPr>
                <w:sz w:val="20"/>
                <w:szCs w:val="20"/>
                <w:lang w:val="ru-RU"/>
              </w:rPr>
              <w:t>Методи</w:t>
            </w:r>
            <w:proofErr w:type="spellEnd"/>
            <w:r w:rsidRPr="000C61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C6120">
              <w:rPr>
                <w:sz w:val="20"/>
                <w:szCs w:val="20"/>
                <w:lang w:val="ru-RU"/>
              </w:rPr>
              <w:t>досл</w:t>
            </w:r>
            <w:proofErr w:type="gramEnd"/>
            <w:r w:rsidRPr="000C6120">
              <w:rPr>
                <w:sz w:val="20"/>
                <w:szCs w:val="20"/>
                <w:lang w:val="ru-RU"/>
              </w:rPr>
              <w:t>ідження</w:t>
            </w:r>
            <w:proofErr w:type="spellEnd"/>
            <w:r w:rsidRPr="000C61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6120">
              <w:rPr>
                <w:sz w:val="20"/>
                <w:szCs w:val="20"/>
                <w:lang w:val="ru-RU"/>
              </w:rPr>
              <w:t>функціональних</w:t>
            </w:r>
            <w:proofErr w:type="spellEnd"/>
            <w:r w:rsidRPr="000C61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6120">
              <w:rPr>
                <w:sz w:val="20"/>
                <w:szCs w:val="20"/>
                <w:lang w:val="ru-RU"/>
              </w:rPr>
              <w:t>станів</w:t>
            </w:r>
            <w:proofErr w:type="spellEnd"/>
            <w:r w:rsidRPr="000C61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6120">
              <w:rPr>
                <w:sz w:val="20"/>
                <w:szCs w:val="20"/>
                <w:lang w:val="ru-RU"/>
              </w:rPr>
              <w:t>особистості</w:t>
            </w:r>
            <w:proofErr w:type="spellEnd"/>
            <w:r w:rsidRPr="000C612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:rsidR="00183BFD" w:rsidRPr="00C603A3" w:rsidRDefault="00183BFD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183BFD" w:rsidRPr="006037F8" w:rsidRDefault="00183BFD" w:rsidP="006B7DC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 xml:space="preserve">6, </w:t>
            </w:r>
            <w:r w:rsidRPr="006037F8">
              <w:rPr>
                <w:iCs/>
                <w:sz w:val="22"/>
                <w:szCs w:val="22"/>
                <w:lang w:val="ru-RU"/>
              </w:rPr>
              <w:t>19</w:t>
            </w:r>
            <w:r>
              <w:rPr>
                <w:iCs/>
                <w:sz w:val="22"/>
                <w:szCs w:val="22"/>
                <w:lang w:val="ru-RU"/>
              </w:rPr>
              <w:t>, 21</w:t>
            </w:r>
          </w:p>
        </w:tc>
        <w:tc>
          <w:tcPr>
            <w:tcW w:w="1431" w:type="dxa"/>
            <w:shd w:val="clear" w:color="auto" w:fill="auto"/>
          </w:tcPr>
          <w:p w:rsidR="00183BFD" w:rsidRPr="009D72BB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756" w:type="dxa"/>
            <w:shd w:val="clear" w:color="auto" w:fill="auto"/>
          </w:tcPr>
          <w:p w:rsidR="00183BFD" w:rsidRDefault="00183BFD" w:rsidP="007C4B44">
            <w:r w:rsidRPr="003337D0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9D72BB" w:rsidTr="007C6732">
        <w:tc>
          <w:tcPr>
            <w:tcW w:w="1581" w:type="dxa"/>
            <w:shd w:val="clear" w:color="auto" w:fill="auto"/>
          </w:tcPr>
          <w:p w:rsidR="00183BFD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16. </w:t>
            </w:r>
            <w:r w:rsidRPr="00D97A73">
              <w:rPr>
                <w:rFonts w:ascii="Garamond" w:hAnsi="Garamond" w:cs="Garamond"/>
                <w:i/>
                <w:sz w:val="28"/>
                <w:szCs w:val="28"/>
                <w:lang w:val="ru-RU"/>
              </w:rPr>
              <w:t>2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7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.05.2021 – 2 год</w:t>
            </w:r>
          </w:p>
        </w:tc>
        <w:tc>
          <w:tcPr>
            <w:tcW w:w="2056" w:type="dxa"/>
            <w:shd w:val="clear" w:color="auto" w:fill="auto"/>
          </w:tcPr>
          <w:p w:rsidR="00183BFD" w:rsidRPr="006B0AC5" w:rsidRDefault="00183BFD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12. </w:t>
            </w:r>
            <w:r w:rsidRPr="000C6120">
              <w:rPr>
                <w:sz w:val="20"/>
                <w:szCs w:val="20"/>
                <w:lang w:val="uk-UA"/>
              </w:rPr>
              <w:t>Методи дослідження саморегуляції особистості. Прикладні програми психологічної саморегуляції функціональних станів.</w:t>
            </w:r>
          </w:p>
        </w:tc>
        <w:tc>
          <w:tcPr>
            <w:tcW w:w="1977" w:type="dxa"/>
            <w:shd w:val="clear" w:color="auto" w:fill="auto"/>
          </w:tcPr>
          <w:p w:rsidR="00183BFD" w:rsidRPr="00C603A3" w:rsidRDefault="00183BFD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183BFD" w:rsidRPr="0026196A" w:rsidRDefault="00183BFD" w:rsidP="006B7DC9">
            <w:pPr>
              <w:pStyle w:val="a5"/>
            </w:pPr>
            <w:r>
              <w:t xml:space="preserve">6, 14, 15, 19, 21, 24, 28 </w:t>
            </w:r>
          </w:p>
        </w:tc>
        <w:tc>
          <w:tcPr>
            <w:tcW w:w="1431" w:type="dxa"/>
            <w:shd w:val="clear" w:color="auto" w:fill="auto"/>
          </w:tcPr>
          <w:p w:rsidR="00183BFD" w:rsidRPr="009D72BB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756" w:type="dxa"/>
            <w:shd w:val="clear" w:color="auto" w:fill="auto"/>
          </w:tcPr>
          <w:p w:rsidR="00183BFD" w:rsidRDefault="00183BFD" w:rsidP="007C4B44">
            <w:r w:rsidRPr="003337D0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183BFD" w:rsidRPr="009D72BB" w:rsidTr="007C4B44">
        <w:tc>
          <w:tcPr>
            <w:tcW w:w="10564" w:type="dxa"/>
            <w:gridSpan w:val="6"/>
            <w:shd w:val="clear" w:color="auto" w:fill="auto"/>
          </w:tcPr>
          <w:p w:rsidR="00183BFD" w:rsidRPr="003337D0" w:rsidRDefault="00183BFD" w:rsidP="007C4B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семестр</w:t>
            </w:r>
          </w:p>
        </w:tc>
      </w:tr>
      <w:tr w:rsidR="007C6732" w:rsidRPr="009A5CD5" w:rsidTr="007C6732">
        <w:tc>
          <w:tcPr>
            <w:tcW w:w="1581" w:type="dxa"/>
            <w:shd w:val="clear" w:color="auto" w:fill="auto"/>
          </w:tcPr>
          <w:p w:rsidR="00183BFD" w:rsidRDefault="00183BFD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1.– 2 год</w:t>
            </w:r>
          </w:p>
        </w:tc>
        <w:tc>
          <w:tcPr>
            <w:tcW w:w="2056" w:type="dxa"/>
            <w:shd w:val="clear" w:color="auto" w:fill="auto"/>
          </w:tcPr>
          <w:p w:rsidR="00183BFD" w:rsidRPr="00DB267B" w:rsidRDefault="00183BFD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13. </w:t>
            </w:r>
            <w:r w:rsidRPr="000F053B">
              <w:rPr>
                <w:sz w:val="20"/>
                <w:szCs w:val="20"/>
                <w:lang w:val="uk-UA"/>
              </w:rPr>
              <w:t>Дослідження мотиваційно</w:t>
            </w:r>
            <w:r w:rsidR="000F053B" w:rsidRPr="000F053B">
              <w:rPr>
                <w:sz w:val="20"/>
                <w:szCs w:val="20"/>
                <w:lang w:val="uk-UA"/>
              </w:rPr>
              <w:t xml:space="preserve">ї сфери особистості: діагностика мотивації та цільової спрямованості </w:t>
            </w:r>
            <w:r w:rsidRPr="000F053B">
              <w:rPr>
                <w:sz w:val="20"/>
                <w:szCs w:val="20"/>
                <w:lang w:val="uk-UA"/>
              </w:rPr>
              <w:t xml:space="preserve">за методиками </w:t>
            </w:r>
            <w:proofErr w:type="spellStart"/>
            <w:r w:rsidRPr="000F053B">
              <w:rPr>
                <w:sz w:val="20"/>
                <w:szCs w:val="20"/>
                <w:lang w:val="uk-UA"/>
              </w:rPr>
              <w:t>Ж.Нюттена</w:t>
            </w:r>
            <w:proofErr w:type="spellEnd"/>
            <w:r w:rsidRPr="000F053B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0F053B">
              <w:rPr>
                <w:sz w:val="20"/>
                <w:szCs w:val="20"/>
                <w:lang w:val="uk-UA"/>
              </w:rPr>
              <w:t>Р.Еммонса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183BFD" w:rsidRPr="00C603A3" w:rsidRDefault="00183BFD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183BFD" w:rsidRPr="001274E1" w:rsidRDefault="00183BFD" w:rsidP="006B7DC9">
            <w:pPr>
              <w:pStyle w:val="a5"/>
            </w:pPr>
            <w:r>
              <w:t xml:space="preserve">4, </w:t>
            </w:r>
            <w:r w:rsidR="000F053B">
              <w:t xml:space="preserve">6 (дод), </w:t>
            </w:r>
            <w:r>
              <w:t>35</w:t>
            </w:r>
          </w:p>
        </w:tc>
        <w:tc>
          <w:tcPr>
            <w:tcW w:w="1431" w:type="dxa"/>
            <w:shd w:val="clear" w:color="auto" w:fill="auto"/>
          </w:tcPr>
          <w:p w:rsidR="00DC6B64" w:rsidRDefault="00183BFD" w:rsidP="007C4B44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183BFD" w:rsidRPr="009D72BB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</w:t>
            </w:r>
            <w:r w:rsidR="00183BFD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756" w:type="dxa"/>
            <w:shd w:val="clear" w:color="auto" w:fill="auto"/>
          </w:tcPr>
          <w:p w:rsidR="00183BFD" w:rsidRDefault="00DC6B64" w:rsidP="007C4B44">
            <w:r>
              <w:rPr>
                <w:sz w:val="22"/>
                <w:szCs w:val="22"/>
                <w:lang w:val="uk-UA"/>
              </w:rPr>
              <w:t>2 тижні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2. – 2 год</w:t>
            </w:r>
          </w:p>
        </w:tc>
        <w:tc>
          <w:tcPr>
            <w:tcW w:w="2056" w:type="dxa"/>
            <w:shd w:val="clear" w:color="auto" w:fill="auto"/>
          </w:tcPr>
          <w:p w:rsidR="00DC6B64" w:rsidRPr="000C6120" w:rsidRDefault="00DC6B64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13. </w:t>
            </w:r>
            <w:proofErr w:type="spellStart"/>
            <w:proofErr w:type="gramStart"/>
            <w:r w:rsidRPr="000C6120">
              <w:rPr>
                <w:sz w:val="20"/>
                <w:szCs w:val="20"/>
                <w:lang w:val="ru-RU"/>
              </w:rPr>
              <w:t>Досл</w:t>
            </w:r>
            <w:proofErr w:type="gramEnd"/>
            <w:r w:rsidRPr="000C6120">
              <w:rPr>
                <w:sz w:val="20"/>
                <w:szCs w:val="20"/>
                <w:lang w:val="ru-RU"/>
              </w:rPr>
              <w:t>ідження</w:t>
            </w:r>
            <w:proofErr w:type="spellEnd"/>
            <w:r w:rsidRPr="000C61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6120">
              <w:rPr>
                <w:sz w:val="20"/>
                <w:szCs w:val="20"/>
                <w:lang w:val="ru-RU"/>
              </w:rPr>
              <w:t>мотиваційно</w:t>
            </w:r>
            <w:r>
              <w:rPr>
                <w:sz w:val="20"/>
                <w:szCs w:val="20"/>
                <w:lang w:val="ru-RU"/>
              </w:rPr>
              <w:t>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сфери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особистості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ru-RU"/>
              </w:rPr>
              <w:t>опитувальник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цінностей</w:t>
            </w:r>
            <w:proofErr w:type="spellEnd"/>
            <w:r w:rsidRPr="000C61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6120">
              <w:rPr>
                <w:sz w:val="20"/>
                <w:szCs w:val="20"/>
                <w:lang w:val="ru-RU"/>
              </w:rPr>
              <w:t>Ш.Шварца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DC6B64" w:rsidRPr="00C603A3" w:rsidRDefault="00DC6B64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3C0446" w:rsidRDefault="00DC6B64" w:rsidP="006B7D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(дод), 7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7C4B44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Default="00DC6B64">
            <w:r w:rsidRPr="004E0818">
              <w:rPr>
                <w:sz w:val="22"/>
                <w:szCs w:val="22"/>
                <w:lang w:val="uk-UA"/>
              </w:rPr>
              <w:t>2 тижні</w:t>
            </w:r>
          </w:p>
        </w:tc>
      </w:tr>
      <w:tr w:rsidR="00DC6B64" w:rsidRPr="00CE4611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3. – 2 год</w:t>
            </w:r>
          </w:p>
        </w:tc>
        <w:tc>
          <w:tcPr>
            <w:tcW w:w="2056" w:type="dxa"/>
            <w:shd w:val="clear" w:color="auto" w:fill="auto"/>
          </w:tcPr>
          <w:p w:rsidR="00DC6B64" w:rsidRPr="006B0AC5" w:rsidRDefault="00DC6B64" w:rsidP="000F053B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13. </w:t>
            </w:r>
            <w:r w:rsidRPr="000F053B">
              <w:rPr>
                <w:sz w:val="20"/>
                <w:szCs w:val="20"/>
                <w:lang w:val="uk-UA"/>
              </w:rPr>
              <w:t>Дослідження мотиваційної сфери особистості:</w:t>
            </w:r>
            <w:r>
              <w:rPr>
                <w:sz w:val="20"/>
                <w:szCs w:val="20"/>
                <w:lang w:val="uk-UA"/>
              </w:rPr>
              <w:t xml:space="preserve"> опитувальник морфологічних цінностей (</w:t>
            </w:r>
            <w:proofErr w:type="spellStart"/>
            <w:r>
              <w:rPr>
                <w:sz w:val="20"/>
                <w:szCs w:val="20"/>
                <w:lang w:val="uk-UA"/>
              </w:rPr>
              <w:t>В.Сопов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Л.Карпушина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977" w:type="dxa"/>
            <w:shd w:val="clear" w:color="auto" w:fill="auto"/>
          </w:tcPr>
          <w:p w:rsidR="00DC6B64" w:rsidRPr="00C603A3" w:rsidRDefault="00DC6B64" w:rsidP="006B7DC9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3C0446" w:rsidRDefault="00DC6B64" w:rsidP="006B7D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(дод), 7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Default="00DC6B64">
            <w:r w:rsidRPr="004E0818">
              <w:rPr>
                <w:sz w:val="22"/>
                <w:szCs w:val="22"/>
                <w:lang w:val="uk-UA"/>
              </w:rPr>
              <w:t>2 тижні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4. – 2 год</w:t>
            </w:r>
          </w:p>
        </w:tc>
        <w:tc>
          <w:tcPr>
            <w:tcW w:w="2056" w:type="dxa"/>
            <w:shd w:val="clear" w:color="auto" w:fill="auto"/>
          </w:tcPr>
          <w:p w:rsidR="00DC6B64" w:rsidRPr="006B0AC5" w:rsidRDefault="00DC6B64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0F053B">
              <w:rPr>
                <w:sz w:val="22"/>
                <w:szCs w:val="22"/>
                <w:lang w:val="uk-UA"/>
              </w:rPr>
              <w:t>13</w:t>
            </w:r>
            <w:r w:rsidRPr="000F053B">
              <w:rPr>
                <w:sz w:val="22"/>
                <w:szCs w:val="22"/>
                <w:lang w:val="uk-UA"/>
              </w:rPr>
              <w:t xml:space="preserve">. </w:t>
            </w:r>
            <w:r w:rsidRPr="000F053B">
              <w:rPr>
                <w:sz w:val="20"/>
                <w:szCs w:val="20"/>
                <w:lang w:val="uk-UA"/>
              </w:rPr>
              <w:t xml:space="preserve">Дослідження мотиваційної сфери особистості: </w:t>
            </w:r>
            <w:r>
              <w:rPr>
                <w:sz w:val="22"/>
                <w:szCs w:val="22"/>
                <w:lang w:val="uk-UA"/>
              </w:rPr>
              <w:t xml:space="preserve">«Методика межових </w:t>
            </w:r>
            <w:proofErr w:type="spellStart"/>
            <w:r>
              <w:rPr>
                <w:sz w:val="22"/>
                <w:szCs w:val="22"/>
                <w:lang w:val="uk-UA"/>
              </w:rPr>
              <w:t>сенсів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val="uk-UA"/>
              </w:rPr>
              <w:t>Д.Лєонтьєва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DC6B64" w:rsidRPr="00C603A3" w:rsidRDefault="00DC6B64" w:rsidP="006B7DC9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1274E1" w:rsidRDefault="00DC6B64" w:rsidP="006B7DC9">
            <w:pPr>
              <w:pStyle w:val="a5"/>
            </w:pPr>
            <w:r>
              <w:t>12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Default="00DC6B64">
            <w:r w:rsidRPr="004E0818">
              <w:rPr>
                <w:sz w:val="22"/>
                <w:szCs w:val="22"/>
                <w:lang w:val="uk-UA"/>
              </w:rPr>
              <w:t>2 тижні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5. – 2 год</w:t>
            </w:r>
          </w:p>
        </w:tc>
        <w:tc>
          <w:tcPr>
            <w:tcW w:w="2056" w:type="dxa"/>
            <w:shd w:val="clear" w:color="auto" w:fill="auto"/>
          </w:tcPr>
          <w:p w:rsidR="00DC6B64" w:rsidRPr="00571912" w:rsidRDefault="00DC6B64" w:rsidP="00BE4B64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14.Часова зв</w:t>
            </w:r>
            <w:r w:rsidRPr="00183BFD">
              <w:rPr>
                <w:bCs/>
                <w:sz w:val="22"/>
                <w:szCs w:val="22"/>
                <w:lang w:val="uk-UA"/>
              </w:rPr>
              <w:t>’язн</w:t>
            </w:r>
            <w:r>
              <w:rPr>
                <w:bCs/>
                <w:sz w:val="22"/>
                <w:szCs w:val="22"/>
                <w:lang w:val="uk-UA"/>
              </w:rPr>
              <w:t xml:space="preserve">ість свідомості особистості. Проективна методика «Малюнок часу», Семантичний диференціал. Мобільні додатки </w:t>
            </w:r>
            <w:r>
              <w:rPr>
                <w:bCs/>
                <w:sz w:val="22"/>
                <w:szCs w:val="22"/>
                <w:lang w:val="uk-UA"/>
              </w:rPr>
              <w:lastRenderedPageBreak/>
              <w:t>для тайм-менеджменту.</w:t>
            </w:r>
          </w:p>
        </w:tc>
        <w:tc>
          <w:tcPr>
            <w:tcW w:w="1977" w:type="dxa"/>
            <w:shd w:val="clear" w:color="auto" w:fill="auto"/>
          </w:tcPr>
          <w:p w:rsidR="00DC6B64" w:rsidRPr="00C603A3" w:rsidRDefault="00DC6B64" w:rsidP="006B7DC9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lastRenderedPageBreak/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0F053B" w:rsidRDefault="00DC6B64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19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Default="00DC6B64">
            <w:r w:rsidRPr="004E0818">
              <w:rPr>
                <w:sz w:val="22"/>
                <w:szCs w:val="22"/>
                <w:lang w:val="uk-UA"/>
              </w:rPr>
              <w:t>2 тижні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6. – 2 год</w:t>
            </w:r>
          </w:p>
        </w:tc>
        <w:tc>
          <w:tcPr>
            <w:tcW w:w="2056" w:type="dxa"/>
            <w:shd w:val="clear" w:color="auto" w:fill="auto"/>
          </w:tcPr>
          <w:p w:rsidR="00DC6B64" w:rsidRPr="000C6120" w:rsidRDefault="00DC6B64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uk-UA"/>
              </w:rPr>
              <w:t>14.Часова зв</w:t>
            </w:r>
            <w:r w:rsidRPr="00183BFD">
              <w:rPr>
                <w:bCs/>
                <w:sz w:val="22"/>
                <w:szCs w:val="22"/>
                <w:lang w:val="uk-UA"/>
              </w:rPr>
              <w:t>’язн</w:t>
            </w:r>
            <w:r>
              <w:rPr>
                <w:bCs/>
                <w:sz w:val="22"/>
                <w:szCs w:val="22"/>
                <w:lang w:val="uk-UA"/>
              </w:rPr>
              <w:t>ість свідомості особистості</w:t>
            </w:r>
            <w:r>
              <w:rPr>
                <w:bCs/>
                <w:sz w:val="22"/>
                <w:szCs w:val="22"/>
                <w:lang w:val="ru-RU"/>
              </w:rPr>
              <w:t>. Методика «Колесо балансу» (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актуалізація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зон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розвитку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особистісних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ресурсів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977" w:type="dxa"/>
            <w:shd w:val="clear" w:color="auto" w:fill="auto"/>
          </w:tcPr>
          <w:p w:rsidR="00DC6B64" w:rsidRPr="00C603A3" w:rsidRDefault="00DC6B64" w:rsidP="006B7DC9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CE4611" w:rsidRDefault="00DC6B64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19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Default="00DC6B64">
            <w:r w:rsidRPr="00011C97">
              <w:rPr>
                <w:sz w:val="22"/>
                <w:szCs w:val="22"/>
                <w:lang w:val="uk-UA"/>
              </w:rPr>
              <w:t>2 тижні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7. – 2 год</w:t>
            </w:r>
          </w:p>
        </w:tc>
        <w:tc>
          <w:tcPr>
            <w:tcW w:w="2056" w:type="dxa"/>
            <w:shd w:val="clear" w:color="auto" w:fill="auto"/>
          </w:tcPr>
          <w:p w:rsidR="00DC6B64" w:rsidRPr="004113B7" w:rsidRDefault="00DC6B64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4113B7">
              <w:rPr>
                <w:bCs/>
                <w:sz w:val="22"/>
                <w:szCs w:val="22"/>
                <w:lang w:val="uk-UA"/>
              </w:rPr>
              <w:t>1</w:t>
            </w:r>
            <w:r>
              <w:rPr>
                <w:bCs/>
                <w:sz w:val="22"/>
                <w:szCs w:val="22"/>
                <w:lang w:val="uk-UA"/>
              </w:rPr>
              <w:t>4</w:t>
            </w:r>
            <w:r>
              <w:rPr>
                <w:bCs/>
                <w:sz w:val="22"/>
                <w:szCs w:val="22"/>
                <w:lang w:val="uk-UA"/>
              </w:rPr>
              <w:t>.Часова зв</w:t>
            </w:r>
            <w:r w:rsidRPr="00183BFD">
              <w:rPr>
                <w:bCs/>
                <w:sz w:val="22"/>
                <w:szCs w:val="22"/>
                <w:lang w:val="uk-UA"/>
              </w:rPr>
              <w:t>’язн</w:t>
            </w:r>
            <w:r>
              <w:rPr>
                <w:bCs/>
                <w:sz w:val="22"/>
                <w:szCs w:val="22"/>
                <w:lang w:val="uk-UA"/>
              </w:rPr>
              <w:t xml:space="preserve">ість свідомості особистості: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перфекціонізм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прокрастинація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та ургентна залежність.</w:t>
            </w:r>
          </w:p>
        </w:tc>
        <w:tc>
          <w:tcPr>
            <w:tcW w:w="1977" w:type="dxa"/>
            <w:shd w:val="clear" w:color="auto" w:fill="auto"/>
          </w:tcPr>
          <w:p w:rsidR="00DC6B64" w:rsidRPr="00C603A3" w:rsidRDefault="00DC6B64" w:rsidP="006B7DC9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4113B7" w:rsidRDefault="00DC6B64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19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Default="00DC6B64">
            <w:r w:rsidRPr="00011C97">
              <w:rPr>
                <w:sz w:val="22"/>
                <w:szCs w:val="22"/>
                <w:lang w:val="uk-UA"/>
              </w:rPr>
              <w:t>2 тижні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8.– 2 год</w:t>
            </w:r>
          </w:p>
        </w:tc>
        <w:tc>
          <w:tcPr>
            <w:tcW w:w="2056" w:type="dxa"/>
            <w:shd w:val="clear" w:color="auto" w:fill="auto"/>
          </w:tcPr>
          <w:p w:rsidR="00DC6B64" w:rsidRPr="004113B7" w:rsidRDefault="00DC6B64" w:rsidP="007C4B44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4113B7">
              <w:rPr>
                <w:bCs/>
                <w:sz w:val="22"/>
                <w:szCs w:val="22"/>
                <w:lang w:val="uk-UA"/>
              </w:rPr>
              <w:t>1</w:t>
            </w:r>
            <w:r>
              <w:rPr>
                <w:bCs/>
                <w:sz w:val="22"/>
                <w:szCs w:val="22"/>
                <w:lang w:val="uk-UA"/>
              </w:rPr>
              <w:t>4.Часова зв</w:t>
            </w:r>
            <w:r w:rsidRPr="00183BFD">
              <w:rPr>
                <w:bCs/>
                <w:sz w:val="22"/>
                <w:szCs w:val="22"/>
                <w:lang w:val="uk-UA"/>
              </w:rPr>
              <w:t>’язн</w:t>
            </w:r>
            <w:r>
              <w:rPr>
                <w:bCs/>
                <w:sz w:val="22"/>
                <w:szCs w:val="22"/>
                <w:lang w:val="uk-UA"/>
              </w:rPr>
              <w:t xml:space="preserve">ість свідомості особистості: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перфекціонізм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прокра</w:t>
            </w:r>
            <w:r>
              <w:rPr>
                <w:bCs/>
                <w:sz w:val="22"/>
                <w:szCs w:val="22"/>
                <w:lang w:val="uk-UA"/>
              </w:rPr>
              <w:t>стинація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та ургентна залежність. Емоційне вигоряння (проективне дослідження)</w:t>
            </w:r>
          </w:p>
        </w:tc>
        <w:tc>
          <w:tcPr>
            <w:tcW w:w="1977" w:type="dxa"/>
            <w:shd w:val="clear" w:color="auto" w:fill="auto"/>
          </w:tcPr>
          <w:p w:rsidR="00DC6B64" w:rsidRPr="00C603A3" w:rsidRDefault="00DC6B64" w:rsidP="006B7DC9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EE10B1" w:rsidRDefault="00DC6B64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19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Default="00DC6B64">
            <w:r w:rsidRPr="00011C97">
              <w:rPr>
                <w:sz w:val="22"/>
                <w:szCs w:val="22"/>
                <w:lang w:val="uk-UA"/>
              </w:rPr>
              <w:t>2 тижні</w:t>
            </w:r>
          </w:p>
        </w:tc>
      </w:tr>
      <w:tr w:rsidR="00BE4B64" w:rsidRPr="009A5CD5" w:rsidTr="007C4B44">
        <w:tc>
          <w:tcPr>
            <w:tcW w:w="10564" w:type="dxa"/>
            <w:gridSpan w:val="6"/>
            <w:shd w:val="clear" w:color="auto" w:fill="auto"/>
          </w:tcPr>
          <w:p w:rsidR="00BE4B64" w:rsidRPr="003337D0" w:rsidRDefault="00BE4B64" w:rsidP="007C4B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семестр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1.– 2 год</w:t>
            </w:r>
          </w:p>
        </w:tc>
        <w:tc>
          <w:tcPr>
            <w:tcW w:w="2056" w:type="dxa"/>
            <w:shd w:val="clear" w:color="auto" w:fill="auto"/>
          </w:tcPr>
          <w:p w:rsidR="00DC6B64" w:rsidRDefault="00DC6B64" w:rsidP="007C4B44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15. Проективні методики в клінічній практиці (тест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Роршаха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1977" w:type="dxa"/>
            <w:shd w:val="clear" w:color="auto" w:fill="auto"/>
          </w:tcPr>
          <w:p w:rsidR="00DC6B64" w:rsidRPr="00C603A3" w:rsidRDefault="00DC6B64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6037F8" w:rsidRDefault="00DC6B64" w:rsidP="007C4B4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11, 36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Pr="009D72BB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2. – 2 год</w:t>
            </w:r>
          </w:p>
        </w:tc>
        <w:tc>
          <w:tcPr>
            <w:tcW w:w="2056" w:type="dxa"/>
            <w:shd w:val="clear" w:color="auto" w:fill="auto"/>
          </w:tcPr>
          <w:p w:rsidR="00DC6B64" w:rsidRDefault="00DC6B64" w:rsidP="007C4B44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15. Проективні методики в клінічній практиці (тест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Роршаха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) (продовження)</w:t>
            </w:r>
          </w:p>
        </w:tc>
        <w:tc>
          <w:tcPr>
            <w:tcW w:w="1977" w:type="dxa"/>
            <w:shd w:val="clear" w:color="auto" w:fill="auto"/>
          </w:tcPr>
          <w:p w:rsidR="00DC6B64" w:rsidRPr="00C603A3" w:rsidRDefault="00DC6B64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26196A" w:rsidRDefault="00DC6B64" w:rsidP="007C4B44">
            <w:pPr>
              <w:pStyle w:val="a5"/>
            </w:pPr>
            <w:r>
              <w:t>11, 36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Pr="009D72BB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3. – 2 год</w:t>
            </w:r>
          </w:p>
        </w:tc>
        <w:tc>
          <w:tcPr>
            <w:tcW w:w="2056" w:type="dxa"/>
            <w:shd w:val="clear" w:color="auto" w:fill="auto"/>
          </w:tcPr>
          <w:p w:rsidR="00DC6B64" w:rsidRDefault="00DC6B64" w:rsidP="007C4B44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15. Проективні методики в клінічній практиці (тест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Роршаха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) (продовження)</w:t>
            </w:r>
          </w:p>
        </w:tc>
        <w:tc>
          <w:tcPr>
            <w:tcW w:w="1977" w:type="dxa"/>
            <w:shd w:val="clear" w:color="auto" w:fill="auto"/>
          </w:tcPr>
          <w:p w:rsidR="00DC6B64" w:rsidRPr="00C603A3" w:rsidRDefault="00DC6B64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3C0446" w:rsidRDefault="00DC6B64" w:rsidP="007C4B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11, 36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Pr="009D72BB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4. – 2 год</w:t>
            </w:r>
          </w:p>
        </w:tc>
        <w:tc>
          <w:tcPr>
            <w:tcW w:w="2056" w:type="dxa"/>
            <w:shd w:val="clear" w:color="auto" w:fill="auto"/>
          </w:tcPr>
          <w:p w:rsidR="00DC6B64" w:rsidRDefault="00DC6B64" w:rsidP="007C4B44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16. Проективні методики в клінічній практиці (тест ТАТ)</w:t>
            </w:r>
          </w:p>
        </w:tc>
        <w:tc>
          <w:tcPr>
            <w:tcW w:w="1977" w:type="dxa"/>
            <w:shd w:val="clear" w:color="auto" w:fill="auto"/>
          </w:tcPr>
          <w:p w:rsidR="00DC6B64" w:rsidRPr="00C603A3" w:rsidRDefault="00DC6B64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26196A" w:rsidRDefault="00DC6B64" w:rsidP="007C4B44">
            <w:pPr>
              <w:pStyle w:val="a5"/>
            </w:pPr>
            <w:r>
              <w:t>11, 36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Pr="009D72BB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5. – 2 год</w:t>
            </w:r>
          </w:p>
        </w:tc>
        <w:tc>
          <w:tcPr>
            <w:tcW w:w="2056" w:type="dxa"/>
            <w:shd w:val="clear" w:color="auto" w:fill="auto"/>
          </w:tcPr>
          <w:p w:rsidR="00DC6B64" w:rsidRPr="000C6120" w:rsidRDefault="00DC6B64" w:rsidP="007C4B44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uk-UA"/>
              </w:rPr>
              <w:t>16. Проективні методики в клінічній практиці (тест ТАТ)</w:t>
            </w:r>
          </w:p>
        </w:tc>
        <w:tc>
          <w:tcPr>
            <w:tcW w:w="1977" w:type="dxa"/>
            <w:shd w:val="clear" w:color="auto" w:fill="auto"/>
          </w:tcPr>
          <w:p w:rsidR="00DC6B64" w:rsidRPr="00C603A3" w:rsidRDefault="00DC6B64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3C0446" w:rsidRDefault="00DC6B64" w:rsidP="007C4B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11, 36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Pr="009D72BB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6. – 2 год</w:t>
            </w:r>
          </w:p>
        </w:tc>
        <w:tc>
          <w:tcPr>
            <w:tcW w:w="2056" w:type="dxa"/>
            <w:shd w:val="clear" w:color="auto" w:fill="auto"/>
          </w:tcPr>
          <w:p w:rsidR="00DC6B64" w:rsidRPr="000C6120" w:rsidRDefault="00DC6B64" w:rsidP="007C4B44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uk-UA"/>
              </w:rPr>
              <w:t>16. Проективні методики в клінічній практиці (тест ТАТ)</w:t>
            </w:r>
          </w:p>
        </w:tc>
        <w:tc>
          <w:tcPr>
            <w:tcW w:w="1977" w:type="dxa"/>
            <w:shd w:val="clear" w:color="auto" w:fill="auto"/>
          </w:tcPr>
          <w:p w:rsidR="00DC6B64" w:rsidRPr="00C603A3" w:rsidRDefault="00DC6B64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26196A" w:rsidRDefault="00DC6B64" w:rsidP="007C4B44">
            <w:pPr>
              <w:pStyle w:val="a5"/>
            </w:pPr>
            <w:r>
              <w:t xml:space="preserve"> 11, 36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Pr="009D72BB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7. – 2 год</w:t>
            </w:r>
          </w:p>
        </w:tc>
        <w:tc>
          <w:tcPr>
            <w:tcW w:w="2056" w:type="dxa"/>
            <w:shd w:val="clear" w:color="auto" w:fill="auto"/>
          </w:tcPr>
          <w:p w:rsidR="00DC6B64" w:rsidRDefault="00DC6B64" w:rsidP="007C4B44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17. </w:t>
            </w:r>
            <w:proofErr w:type="spellStart"/>
            <w:proofErr w:type="gramStart"/>
            <w:r w:rsidRPr="000C6120">
              <w:rPr>
                <w:sz w:val="20"/>
                <w:szCs w:val="20"/>
                <w:lang w:val="ru-RU"/>
              </w:rPr>
              <w:t>Досл</w:t>
            </w:r>
            <w:proofErr w:type="gramEnd"/>
            <w:r w:rsidRPr="000C6120">
              <w:rPr>
                <w:sz w:val="20"/>
                <w:szCs w:val="20"/>
                <w:lang w:val="ru-RU"/>
              </w:rPr>
              <w:t>ідження</w:t>
            </w:r>
            <w:proofErr w:type="spellEnd"/>
            <w:r w:rsidRPr="000C61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6120">
              <w:rPr>
                <w:sz w:val="20"/>
                <w:szCs w:val="20"/>
                <w:lang w:val="ru-RU"/>
              </w:rPr>
              <w:t>стресостійкості</w:t>
            </w:r>
            <w:proofErr w:type="spellEnd"/>
            <w:r w:rsidRPr="000C6120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C6120">
              <w:rPr>
                <w:sz w:val="20"/>
                <w:szCs w:val="20"/>
                <w:lang w:val="ru-RU"/>
              </w:rPr>
              <w:t>копінг-стратегій</w:t>
            </w:r>
            <w:proofErr w:type="spellEnd"/>
            <w:r w:rsidRPr="000C61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6120">
              <w:rPr>
                <w:sz w:val="20"/>
                <w:szCs w:val="20"/>
                <w:lang w:val="ru-RU"/>
              </w:rPr>
              <w:t>особистості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DC6B64" w:rsidRPr="00C603A3" w:rsidRDefault="00DC6B64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6037F8" w:rsidRDefault="00DC6B64" w:rsidP="007C4B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6, 14, 15, 22, 24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Pr="009D72BB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8.– 2 год</w:t>
            </w:r>
          </w:p>
        </w:tc>
        <w:tc>
          <w:tcPr>
            <w:tcW w:w="2056" w:type="dxa"/>
            <w:shd w:val="clear" w:color="auto" w:fill="auto"/>
          </w:tcPr>
          <w:p w:rsidR="00DC6B64" w:rsidRDefault="00DC6B64" w:rsidP="007C4B44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17.</w:t>
            </w:r>
            <w:r w:rsidRPr="000C61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C6120">
              <w:rPr>
                <w:sz w:val="20"/>
                <w:szCs w:val="20"/>
                <w:lang w:val="ru-RU"/>
              </w:rPr>
              <w:t>Досл</w:t>
            </w:r>
            <w:proofErr w:type="gramEnd"/>
            <w:r w:rsidRPr="000C6120">
              <w:rPr>
                <w:sz w:val="20"/>
                <w:szCs w:val="20"/>
                <w:lang w:val="ru-RU"/>
              </w:rPr>
              <w:t>ідження</w:t>
            </w:r>
            <w:proofErr w:type="spellEnd"/>
            <w:r w:rsidRPr="000C61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6120">
              <w:rPr>
                <w:sz w:val="20"/>
                <w:szCs w:val="20"/>
                <w:lang w:val="ru-RU"/>
              </w:rPr>
              <w:t>стресостійкості</w:t>
            </w:r>
            <w:proofErr w:type="spellEnd"/>
            <w:r w:rsidRPr="000C6120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C6120">
              <w:rPr>
                <w:sz w:val="20"/>
                <w:szCs w:val="20"/>
                <w:lang w:val="ru-RU"/>
              </w:rPr>
              <w:t>копінг-стратегій</w:t>
            </w:r>
            <w:proofErr w:type="spellEnd"/>
            <w:r w:rsidRPr="000C61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6120">
              <w:rPr>
                <w:sz w:val="20"/>
                <w:szCs w:val="20"/>
                <w:lang w:val="ru-RU"/>
              </w:rPr>
              <w:t>особистості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/>
              </w:rPr>
              <w:t>продовження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977" w:type="dxa"/>
            <w:shd w:val="clear" w:color="auto" w:fill="auto"/>
          </w:tcPr>
          <w:p w:rsidR="00DC6B64" w:rsidRPr="00C603A3" w:rsidRDefault="00DC6B64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8F024E" w:rsidRDefault="00DC6B64" w:rsidP="007C4B4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6, 14, 15, 22, 24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Pr="00074318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9.– 2 год</w:t>
            </w:r>
          </w:p>
        </w:tc>
        <w:tc>
          <w:tcPr>
            <w:tcW w:w="2056" w:type="dxa"/>
            <w:shd w:val="clear" w:color="auto" w:fill="auto"/>
          </w:tcPr>
          <w:p w:rsidR="00DC6B64" w:rsidRDefault="00DC6B64" w:rsidP="007C4B44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18. Методика «Тип ставлення до</w:t>
            </w:r>
            <w:r w:rsidRPr="009443DE">
              <w:rPr>
                <w:bCs/>
                <w:sz w:val="20"/>
                <w:szCs w:val="20"/>
                <w:lang w:val="uk-UA"/>
              </w:rPr>
              <w:t xml:space="preserve"> хвороби»</w:t>
            </w:r>
          </w:p>
        </w:tc>
        <w:tc>
          <w:tcPr>
            <w:tcW w:w="1977" w:type="dxa"/>
            <w:shd w:val="clear" w:color="auto" w:fill="auto"/>
          </w:tcPr>
          <w:p w:rsidR="00DC6B64" w:rsidRPr="00C603A3" w:rsidRDefault="00DC6B64" w:rsidP="007C4B44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8F024E" w:rsidRDefault="00DC6B64" w:rsidP="007C4B4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3, 8, 23, 36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Pr="00074318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10. – 2 год</w:t>
            </w:r>
          </w:p>
        </w:tc>
        <w:tc>
          <w:tcPr>
            <w:tcW w:w="2056" w:type="dxa"/>
            <w:shd w:val="clear" w:color="auto" w:fill="auto"/>
          </w:tcPr>
          <w:p w:rsidR="00DC6B64" w:rsidRPr="009443DE" w:rsidRDefault="00DC6B64" w:rsidP="007C4B44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19. </w:t>
            </w:r>
            <w:r w:rsidRPr="009443DE">
              <w:rPr>
                <w:bCs/>
                <w:sz w:val="20"/>
                <w:szCs w:val="20"/>
                <w:lang w:val="uk-UA"/>
              </w:rPr>
              <w:t xml:space="preserve">Проективні методики в клінічній практиці </w:t>
            </w:r>
            <w:r>
              <w:rPr>
                <w:bCs/>
                <w:sz w:val="20"/>
                <w:szCs w:val="20"/>
                <w:lang w:val="uk-UA"/>
              </w:rPr>
              <w:t xml:space="preserve">(Тест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Сонді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977" w:type="dxa"/>
            <w:shd w:val="clear" w:color="auto" w:fill="auto"/>
          </w:tcPr>
          <w:p w:rsidR="00DC6B64" w:rsidRPr="009443DE" w:rsidRDefault="00DC6B64" w:rsidP="007C4B44">
            <w:pPr>
              <w:jc w:val="both"/>
              <w:rPr>
                <w:sz w:val="20"/>
                <w:szCs w:val="20"/>
                <w:lang w:val="uk-UA"/>
              </w:rPr>
            </w:pPr>
            <w:r w:rsidRPr="009443DE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6037F8" w:rsidRDefault="00DC6B64" w:rsidP="007C4B4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Pr="00074318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11. – 2 год</w:t>
            </w:r>
          </w:p>
        </w:tc>
        <w:tc>
          <w:tcPr>
            <w:tcW w:w="2056" w:type="dxa"/>
            <w:shd w:val="clear" w:color="auto" w:fill="auto"/>
          </w:tcPr>
          <w:p w:rsidR="00DC6B64" w:rsidRPr="009443DE" w:rsidRDefault="00DC6B64" w:rsidP="007C4B44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19. </w:t>
            </w:r>
            <w:r w:rsidRPr="009443DE">
              <w:rPr>
                <w:bCs/>
                <w:sz w:val="20"/>
                <w:szCs w:val="20"/>
                <w:lang w:val="uk-UA"/>
              </w:rPr>
              <w:t xml:space="preserve">Проективні методики в клінічній практиці </w:t>
            </w:r>
            <w:r>
              <w:rPr>
                <w:bCs/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Тест </w:t>
            </w:r>
            <w:proofErr w:type="spellStart"/>
            <w:r>
              <w:rPr>
                <w:sz w:val="20"/>
                <w:szCs w:val="20"/>
                <w:lang w:val="uk-UA"/>
              </w:rPr>
              <w:t>Сонді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977" w:type="dxa"/>
            <w:shd w:val="clear" w:color="auto" w:fill="auto"/>
          </w:tcPr>
          <w:p w:rsidR="00DC6B64" w:rsidRPr="009443DE" w:rsidRDefault="00DC6B64" w:rsidP="007C4B44">
            <w:pPr>
              <w:jc w:val="both"/>
              <w:rPr>
                <w:sz w:val="20"/>
                <w:szCs w:val="20"/>
                <w:lang w:val="uk-UA"/>
              </w:rPr>
            </w:pPr>
            <w:r w:rsidRPr="009443DE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6037F8" w:rsidRDefault="00DC6B64" w:rsidP="007C4B4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Pr="00074318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12. – 2 год</w:t>
            </w:r>
          </w:p>
        </w:tc>
        <w:tc>
          <w:tcPr>
            <w:tcW w:w="2056" w:type="dxa"/>
            <w:shd w:val="clear" w:color="auto" w:fill="auto"/>
          </w:tcPr>
          <w:p w:rsidR="00DC6B64" w:rsidRPr="009443DE" w:rsidRDefault="00DC6B64" w:rsidP="000B27FA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  <w:r w:rsidRPr="009443DE">
              <w:rPr>
                <w:bCs/>
                <w:sz w:val="20"/>
                <w:szCs w:val="20"/>
                <w:lang w:val="uk-UA"/>
              </w:rPr>
              <w:t xml:space="preserve">. Проективні методики </w:t>
            </w:r>
            <w:r>
              <w:rPr>
                <w:bCs/>
                <w:sz w:val="20"/>
                <w:szCs w:val="20"/>
                <w:lang w:val="uk-UA"/>
              </w:rPr>
              <w:t xml:space="preserve">в клінічній практиці (Вербальний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фрустраційний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тест</w:t>
            </w:r>
            <w:r w:rsidRPr="009443DE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977" w:type="dxa"/>
            <w:shd w:val="clear" w:color="auto" w:fill="auto"/>
          </w:tcPr>
          <w:p w:rsidR="00DC6B64" w:rsidRPr="009443DE" w:rsidRDefault="00DC6B64" w:rsidP="006B7DC9">
            <w:pPr>
              <w:jc w:val="both"/>
              <w:rPr>
                <w:sz w:val="20"/>
                <w:szCs w:val="20"/>
                <w:lang w:val="uk-UA"/>
              </w:rPr>
            </w:pPr>
            <w:r w:rsidRPr="009443DE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6037F8" w:rsidRDefault="00DC6B64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36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Pr="00074318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13.– 2 год</w:t>
            </w:r>
          </w:p>
        </w:tc>
        <w:tc>
          <w:tcPr>
            <w:tcW w:w="2056" w:type="dxa"/>
            <w:shd w:val="clear" w:color="auto" w:fill="auto"/>
          </w:tcPr>
          <w:p w:rsidR="00DC6B64" w:rsidRPr="009443DE" w:rsidRDefault="00DC6B64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</w:t>
            </w:r>
            <w:r w:rsidRPr="009443DE">
              <w:rPr>
                <w:bCs/>
                <w:sz w:val="20"/>
                <w:szCs w:val="20"/>
                <w:lang w:val="uk-UA"/>
              </w:rPr>
              <w:t xml:space="preserve">. Проективні методики в клінічній практиці (методика малюнкової фрустрації </w:t>
            </w:r>
            <w:proofErr w:type="spellStart"/>
            <w:r w:rsidRPr="009443DE">
              <w:rPr>
                <w:bCs/>
                <w:sz w:val="20"/>
                <w:szCs w:val="20"/>
                <w:lang w:val="uk-UA"/>
              </w:rPr>
              <w:t>Розенцвейга</w:t>
            </w:r>
            <w:proofErr w:type="spellEnd"/>
            <w:r w:rsidRPr="009443DE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977" w:type="dxa"/>
            <w:shd w:val="clear" w:color="auto" w:fill="auto"/>
          </w:tcPr>
          <w:p w:rsidR="00DC6B64" w:rsidRPr="009443DE" w:rsidRDefault="00DC6B64" w:rsidP="006B7DC9">
            <w:pPr>
              <w:jc w:val="both"/>
              <w:rPr>
                <w:sz w:val="20"/>
                <w:szCs w:val="20"/>
                <w:lang w:val="uk-UA"/>
              </w:rPr>
            </w:pPr>
            <w:r w:rsidRPr="009443DE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6037F8" w:rsidRDefault="00DC6B64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6037F8">
              <w:rPr>
                <w:iCs/>
                <w:sz w:val="20"/>
                <w:szCs w:val="20"/>
                <w:lang w:val="ru-RU"/>
              </w:rPr>
              <w:t>36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Pr="00074318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14. – 2 год</w:t>
            </w:r>
          </w:p>
        </w:tc>
        <w:tc>
          <w:tcPr>
            <w:tcW w:w="2056" w:type="dxa"/>
            <w:shd w:val="clear" w:color="auto" w:fill="auto"/>
          </w:tcPr>
          <w:p w:rsidR="00DC6B64" w:rsidRPr="009443DE" w:rsidRDefault="00DC6B64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</w:t>
            </w:r>
            <w:r w:rsidRPr="009443DE">
              <w:rPr>
                <w:bCs/>
                <w:sz w:val="20"/>
                <w:szCs w:val="20"/>
                <w:lang w:val="uk-UA"/>
              </w:rPr>
              <w:t>. Проективні методики в клінічній практиці (</w:t>
            </w:r>
            <w:r w:rsidRPr="009443DE">
              <w:rPr>
                <w:bCs/>
                <w:sz w:val="20"/>
                <w:szCs w:val="20"/>
                <w:lang w:val="uk-UA"/>
              </w:rPr>
              <w:t xml:space="preserve">методика малюнкової фрустрації </w:t>
            </w:r>
            <w:proofErr w:type="spellStart"/>
            <w:r w:rsidRPr="009443DE">
              <w:rPr>
                <w:bCs/>
                <w:sz w:val="20"/>
                <w:szCs w:val="20"/>
                <w:lang w:val="uk-UA"/>
              </w:rPr>
              <w:t>Розенцвейга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, продовження</w:t>
            </w:r>
            <w:r w:rsidRPr="009443DE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977" w:type="dxa"/>
            <w:shd w:val="clear" w:color="auto" w:fill="auto"/>
          </w:tcPr>
          <w:p w:rsidR="00DC6B64" w:rsidRPr="009443DE" w:rsidRDefault="00DC6B64" w:rsidP="006B7DC9">
            <w:pPr>
              <w:jc w:val="both"/>
              <w:rPr>
                <w:sz w:val="20"/>
                <w:szCs w:val="20"/>
                <w:lang w:val="uk-UA"/>
              </w:rPr>
            </w:pPr>
            <w:r w:rsidRPr="009443DE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9443DE" w:rsidRDefault="00DC6B64" w:rsidP="006B7DC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6037F8">
              <w:rPr>
                <w:iCs/>
                <w:sz w:val="20"/>
                <w:szCs w:val="20"/>
                <w:lang w:val="ru-RU"/>
              </w:rPr>
              <w:t>36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Pr="00074318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15. – 2 год</w:t>
            </w:r>
          </w:p>
        </w:tc>
        <w:tc>
          <w:tcPr>
            <w:tcW w:w="2056" w:type="dxa"/>
            <w:shd w:val="clear" w:color="auto" w:fill="auto"/>
          </w:tcPr>
          <w:p w:rsidR="00DC6B64" w:rsidRPr="009443DE" w:rsidRDefault="00DC6B64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22</w:t>
            </w:r>
            <w:r w:rsidRPr="009443DE">
              <w:rPr>
                <w:bCs/>
                <w:sz w:val="20"/>
                <w:szCs w:val="20"/>
                <w:lang w:val="uk-UA"/>
              </w:rPr>
              <w:t>. Проективні методики в клінічній практиці (методика незакінчених речень Сакса-Сіднея)</w:t>
            </w:r>
          </w:p>
        </w:tc>
        <w:tc>
          <w:tcPr>
            <w:tcW w:w="1977" w:type="dxa"/>
            <w:shd w:val="clear" w:color="auto" w:fill="auto"/>
          </w:tcPr>
          <w:p w:rsidR="00DC6B64" w:rsidRPr="009443DE" w:rsidRDefault="00DC6B64" w:rsidP="006B7DC9">
            <w:pPr>
              <w:jc w:val="both"/>
              <w:rPr>
                <w:sz w:val="20"/>
                <w:szCs w:val="20"/>
                <w:lang w:val="uk-UA"/>
              </w:rPr>
            </w:pPr>
            <w:r w:rsidRPr="009443DE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9443DE" w:rsidRDefault="00DC6B64" w:rsidP="006B7DC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6037F8">
              <w:rPr>
                <w:iCs/>
                <w:sz w:val="20"/>
                <w:szCs w:val="20"/>
                <w:lang w:val="ru-RU"/>
              </w:rPr>
              <w:t>36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Pr="00074318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DC6B64" w:rsidRPr="009A5CD5" w:rsidTr="007C6732">
        <w:tc>
          <w:tcPr>
            <w:tcW w:w="1581" w:type="dxa"/>
            <w:shd w:val="clear" w:color="auto" w:fill="auto"/>
          </w:tcPr>
          <w:p w:rsidR="00DC6B64" w:rsidRDefault="00DC6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16. – 2 год</w:t>
            </w:r>
          </w:p>
        </w:tc>
        <w:tc>
          <w:tcPr>
            <w:tcW w:w="2056" w:type="dxa"/>
            <w:shd w:val="clear" w:color="auto" w:fill="auto"/>
          </w:tcPr>
          <w:p w:rsidR="00DC6B64" w:rsidRPr="009443DE" w:rsidRDefault="00DC6B64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22</w:t>
            </w:r>
            <w:r w:rsidRPr="009443DE">
              <w:rPr>
                <w:bCs/>
                <w:sz w:val="20"/>
                <w:szCs w:val="20"/>
                <w:lang w:val="uk-UA"/>
              </w:rPr>
              <w:t>. Проективні методики в клінічній практиці (методика незакінчених речень Сакса-Сіднея)</w:t>
            </w:r>
          </w:p>
        </w:tc>
        <w:tc>
          <w:tcPr>
            <w:tcW w:w="1977" w:type="dxa"/>
            <w:shd w:val="clear" w:color="auto" w:fill="auto"/>
          </w:tcPr>
          <w:p w:rsidR="00DC6B64" w:rsidRPr="009443DE" w:rsidRDefault="00DC6B64" w:rsidP="006B7DC9">
            <w:pPr>
              <w:jc w:val="both"/>
              <w:rPr>
                <w:sz w:val="20"/>
                <w:szCs w:val="20"/>
                <w:lang w:val="uk-UA"/>
              </w:rPr>
            </w:pPr>
            <w:r w:rsidRPr="009443DE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DC6B64" w:rsidRPr="009443DE" w:rsidRDefault="00DC6B64" w:rsidP="006B7DC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6037F8">
              <w:rPr>
                <w:iCs/>
                <w:sz w:val="20"/>
                <w:szCs w:val="20"/>
                <w:lang w:val="ru-RU"/>
              </w:rPr>
              <w:t>36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DC6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1,75 год</w:t>
            </w:r>
          </w:p>
        </w:tc>
        <w:tc>
          <w:tcPr>
            <w:tcW w:w="1756" w:type="dxa"/>
            <w:shd w:val="clear" w:color="auto" w:fill="auto"/>
          </w:tcPr>
          <w:p w:rsidR="00DC6B64" w:rsidRPr="00074318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BE4B64" w:rsidRPr="009A5CD5" w:rsidTr="007C4B44">
        <w:tc>
          <w:tcPr>
            <w:tcW w:w="10564" w:type="dxa"/>
            <w:gridSpan w:val="6"/>
            <w:shd w:val="clear" w:color="auto" w:fill="auto"/>
          </w:tcPr>
          <w:p w:rsidR="00BE4B64" w:rsidRPr="003337D0" w:rsidRDefault="00BE4B64" w:rsidP="007C4B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 семестр</w:t>
            </w:r>
          </w:p>
        </w:tc>
      </w:tr>
      <w:tr w:rsidR="007C6732" w:rsidRPr="009A5CD5" w:rsidTr="007C6732">
        <w:tc>
          <w:tcPr>
            <w:tcW w:w="1581" w:type="dxa"/>
            <w:shd w:val="clear" w:color="auto" w:fill="auto"/>
          </w:tcPr>
          <w:p w:rsidR="00BE4B64" w:rsidRDefault="00BE4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1. – 2 год</w:t>
            </w:r>
          </w:p>
        </w:tc>
        <w:tc>
          <w:tcPr>
            <w:tcW w:w="2056" w:type="dxa"/>
            <w:shd w:val="clear" w:color="auto" w:fill="auto"/>
          </w:tcPr>
          <w:p w:rsidR="00BE4B64" w:rsidRPr="009443DE" w:rsidRDefault="004113B7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23</w:t>
            </w:r>
            <w:r w:rsidR="00BE4B64" w:rsidRPr="009443DE">
              <w:rPr>
                <w:bCs/>
                <w:sz w:val="20"/>
                <w:szCs w:val="20"/>
                <w:lang w:val="uk-UA"/>
              </w:rPr>
              <w:t>. Методики «Малюнок сім’ї», «</w:t>
            </w:r>
            <w:proofErr w:type="spellStart"/>
            <w:r w:rsidR="00BE4B64" w:rsidRPr="009443DE">
              <w:rPr>
                <w:bCs/>
                <w:sz w:val="20"/>
                <w:szCs w:val="20"/>
                <w:lang w:val="uk-UA"/>
              </w:rPr>
              <w:t>Генограмма</w:t>
            </w:r>
            <w:proofErr w:type="spellEnd"/>
            <w:r w:rsidR="00BE4B64" w:rsidRPr="009443DE">
              <w:rPr>
                <w:bCs/>
                <w:sz w:val="20"/>
                <w:szCs w:val="20"/>
                <w:lang w:val="uk-UA"/>
              </w:rPr>
              <w:t>», «</w:t>
            </w:r>
            <w:proofErr w:type="spellStart"/>
            <w:r w:rsidR="00BE4B64" w:rsidRPr="009443DE">
              <w:rPr>
                <w:bCs/>
                <w:sz w:val="20"/>
                <w:szCs w:val="20"/>
                <w:lang w:val="uk-UA"/>
              </w:rPr>
              <w:t>Соціограмма</w:t>
            </w:r>
            <w:proofErr w:type="spellEnd"/>
            <w:r w:rsidR="00BE4B64" w:rsidRPr="009443DE">
              <w:rPr>
                <w:bCs/>
                <w:sz w:val="20"/>
                <w:szCs w:val="20"/>
                <w:lang w:val="uk-UA"/>
              </w:rPr>
              <w:t xml:space="preserve"> сім’ї», «</w:t>
            </w:r>
            <w:proofErr w:type="spellStart"/>
            <w:r w:rsidR="00BE4B64" w:rsidRPr="009443DE">
              <w:rPr>
                <w:bCs/>
                <w:sz w:val="20"/>
                <w:szCs w:val="20"/>
                <w:lang w:val="uk-UA"/>
              </w:rPr>
              <w:t>Геносоціограмма</w:t>
            </w:r>
            <w:proofErr w:type="spellEnd"/>
            <w:r w:rsidR="00BE4B64" w:rsidRPr="009443DE">
              <w:rPr>
                <w:bCs/>
                <w:sz w:val="20"/>
                <w:szCs w:val="20"/>
                <w:lang w:val="uk-UA"/>
              </w:rPr>
              <w:t>» в клінічній практиці (продовження)</w:t>
            </w:r>
          </w:p>
        </w:tc>
        <w:tc>
          <w:tcPr>
            <w:tcW w:w="1977" w:type="dxa"/>
            <w:shd w:val="clear" w:color="auto" w:fill="auto"/>
          </w:tcPr>
          <w:p w:rsidR="00BE4B64" w:rsidRPr="009443DE" w:rsidRDefault="00BE4B64" w:rsidP="006B7DC9">
            <w:pPr>
              <w:jc w:val="both"/>
              <w:rPr>
                <w:sz w:val="20"/>
                <w:szCs w:val="20"/>
                <w:lang w:val="uk-UA"/>
              </w:rPr>
            </w:pPr>
            <w:r w:rsidRPr="009443DE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BE4B64" w:rsidRPr="006037F8" w:rsidRDefault="00421D67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31</w:t>
            </w:r>
          </w:p>
        </w:tc>
        <w:tc>
          <w:tcPr>
            <w:tcW w:w="1431" w:type="dxa"/>
            <w:shd w:val="clear" w:color="auto" w:fill="auto"/>
          </w:tcPr>
          <w:p w:rsidR="00BE4B64" w:rsidRDefault="00BE4B64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BE4B64" w:rsidRPr="009D72BB" w:rsidRDefault="00DC6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1,5</w:t>
            </w:r>
            <w:r w:rsidR="00BE4B64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756" w:type="dxa"/>
            <w:shd w:val="clear" w:color="auto" w:fill="auto"/>
          </w:tcPr>
          <w:p w:rsidR="00BE4B64" w:rsidRPr="00074318" w:rsidRDefault="00BE4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9A5CD5" w:rsidTr="007C6732">
        <w:tc>
          <w:tcPr>
            <w:tcW w:w="1581" w:type="dxa"/>
            <w:shd w:val="clear" w:color="auto" w:fill="auto"/>
          </w:tcPr>
          <w:p w:rsidR="00BE4B64" w:rsidRDefault="00BE4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2. – 2 год</w:t>
            </w:r>
          </w:p>
        </w:tc>
        <w:tc>
          <w:tcPr>
            <w:tcW w:w="2056" w:type="dxa"/>
            <w:shd w:val="clear" w:color="auto" w:fill="auto"/>
          </w:tcPr>
          <w:p w:rsidR="00BE4B64" w:rsidRPr="009443DE" w:rsidRDefault="004113B7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23</w:t>
            </w:r>
            <w:r w:rsidR="00BE4B64" w:rsidRPr="009443DE">
              <w:rPr>
                <w:bCs/>
                <w:sz w:val="20"/>
                <w:szCs w:val="20"/>
                <w:lang w:val="uk-UA"/>
              </w:rPr>
              <w:t>. Методики «Малюнок сім’ї», «</w:t>
            </w:r>
            <w:proofErr w:type="spellStart"/>
            <w:r w:rsidR="00BE4B64" w:rsidRPr="009443DE">
              <w:rPr>
                <w:bCs/>
                <w:sz w:val="20"/>
                <w:szCs w:val="20"/>
                <w:lang w:val="uk-UA"/>
              </w:rPr>
              <w:t>Генограмма</w:t>
            </w:r>
            <w:proofErr w:type="spellEnd"/>
            <w:r w:rsidR="00BE4B64" w:rsidRPr="009443DE">
              <w:rPr>
                <w:bCs/>
                <w:sz w:val="20"/>
                <w:szCs w:val="20"/>
                <w:lang w:val="uk-UA"/>
              </w:rPr>
              <w:t>», «</w:t>
            </w:r>
            <w:proofErr w:type="spellStart"/>
            <w:r w:rsidR="00BE4B64" w:rsidRPr="009443DE">
              <w:rPr>
                <w:bCs/>
                <w:sz w:val="20"/>
                <w:szCs w:val="20"/>
                <w:lang w:val="uk-UA"/>
              </w:rPr>
              <w:t>Соціограмма</w:t>
            </w:r>
            <w:proofErr w:type="spellEnd"/>
            <w:r w:rsidR="00BE4B64" w:rsidRPr="009443DE">
              <w:rPr>
                <w:bCs/>
                <w:sz w:val="20"/>
                <w:szCs w:val="20"/>
                <w:lang w:val="uk-UA"/>
              </w:rPr>
              <w:t xml:space="preserve"> сім’ї», «</w:t>
            </w:r>
            <w:proofErr w:type="spellStart"/>
            <w:r w:rsidR="00BE4B64" w:rsidRPr="009443DE">
              <w:rPr>
                <w:bCs/>
                <w:sz w:val="20"/>
                <w:szCs w:val="20"/>
                <w:lang w:val="uk-UA"/>
              </w:rPr>
              <w:t>Геносоціограмма</w:t>
            </w:r>
            <w:proofErr w:type="spellEnd"/>
            <w:r w:rsidR="00BE4B64" w:rsidRPr="009443DE">
              <w:rPr>
                <w:bCs/>
                <w:sz w:val="20"/>
                <w:szCs w:val="20"/>
                <w:lang w:val="uk-UA"/>
              </w:rPr>
              <w:t>» в клінічній практиці (продовження)</w:t>
            </w:r>
          </w:p>
        </w:tc>
        <w:tc>
          <w:tcPr>
            <w:tcW w:w="1977" w:type="dxa"/>
            <w:shd w:val="clear" w:color="auto" w:fill="auto"/>
          </w:tcPr>
          <w:p w:rsidR="00BE4B64" w:rsidRPr="009443DE" w:rsidRDefault="00BE4B64" w:rsidP="006B7DC9">
            <w:pPr>
              <w:jc w:val="both"/>
              <w:rPr>
                <w:sz w:val="20"/>
                <w:szCs w:val="20"/>
                <w:lang w:val="uk-UA"/>
              </w:rPr>
            </w:pPr>
            <w:r w:rsidRPr="009443DE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BE4B64" w:rsidRPr="006037F8" w:rsidRDefault="00421D67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31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DC6B64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BE4B64" w:rsidRPr="009D72BB" w:rsidRDefault="00DC6B64" w:rsidP="00DC6B6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1,5 год</w:t>
            </w:r>
          </w:p>
        </w:tc>
        <w:tc>
          <w:tcPr>
            <w:tcW w:w="1756" w:type="dxa"/>
            <w:shd w:val="clear" w:color="auto" w:fill="auto"/>
          </w:tcPr>
          <w:p w:rsidR="00BE4B64" w:rsidRPr="00074318" w:rsidRDefault="00BE4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632A18" w:rsidTr="007C6732">
        <w:tc>
          <w:tcPr>
            <w:tcW w:w="1581" w:type="dxa"/>
            <w:shd w:val="clear" w:color="auto" w:fill="auto"/>
          </w:tcPr>
          <w:p w:rsidR="00BE4B64" w:rsidRDefault="00BE4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3. – 2 год</w:t>
            </w:r>
          </w:p>
        </w:tc>
        <w:tc>
          <w:tcPr>
            <w:tcW w:w="2056" w:type="dxa"/>
            <w:shd w:val="clear" w:color="auto" w:fill="auto"/>
          </w:tcPr>
          <w:p w:rsidR="00BE4B64" w:rsidRPr="00632A18" w:rsidRDefault="004113B7" w:rsidP="007C6732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24</w:t>
            </w:r>
            <w:r w:rsidR="007C6732">
              <w:rPr>
                <w:bCs/>
                <w:sz w:val="20"/>
                <w:szCs w:val="20"/>
                <w:lang w:val="uk-UA"/>
              </w:rPr>
              <w:t>.</w:t>
            </w:r>
            <w:r w:rsidR="00BE4B64">
              <w:rPr>
                <w:bCs/>
                <w:sz w:val="20"/>
                <w:szCs w:val="20"/>
                <w:lang w:val="uk-UA"/>
              </w:rPr>
              <w:t>Методики</w:t>
            </w:r>
            <w:r w:rsidR="007C6732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BE4B64">
              <w:rPr>
                <w:bCs/>
                <w:sz w:val="20"/>
                <w:szCs w:val="20"/>
                <w:lang w:val="uk-UA"/>
              </w:rPr>
              <w:t>«Циркулярне інтерв</w:t>
            </w:r>
            <w:r w:rsidR="00BE4B64" w:rsidRPr="00632A18">
              <w:rPr>
                <w:bCs/>
                <w:sz w:val="20"/>
                <w:szCs w:val="20"/>
                <w:lang w:val="uk-UA"/>
              </w:rPr>
              <w:t>’ю», «Обмін ролями», «Сімейні цінності» в клінічній практиці</w:t>
            </w:r>
            <w:r w:rsidR="007C6732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:rsidR="00BE4B64" w:rsidRPr="009443DE" w:rsidRDefault="00BE4B64" w:rsidP="006B7DC9">
            <w:pPr>
              <w:jc w:val="both"/>
              <w:rPr>
                <w:sz w:val="20"/>
                <w:szCs w:val="20"/>
                <w:lang w:val="uk-UA"/>
              </w:rPr>
            </w:pPr>
            <w:r w:rsidRPr="009443DE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BE4B64" w:rsidRPr="006037F8" w:rsidRDefault="00421D67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10, 31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DC6B64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BE4B64" w:rsidRPr="009D72BB" w:rsidRDefault="00DC6B64" w:rsidP="00DC6B6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1,5 год</w:t>
            </w:r>
          </w:p>
        </w:tc>
        <w:tc>
          <w:tcPr>
            <w:tcW w:w="1756" w:type="dxa"/>
            <w:shd w:val="clear" w:color="auto" w:fill="auto"/>
          </w:tcPr>
          <w:p w:rsidR="00BE4B64" w:rsidRPr="00074318" w:rsidRDefault="00BE4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9A5CD5" w:rsidTr="007C6732">
        <w:tc>
          <w:tcPr>
            <w:tcW w:w="1581" w:type="dxa"/>
            <w:shd w:val="clear" w:color="auto" w:fill="auto"/>
          </w:tcPr>
          <w:p w:rsidR="00BE4B64" w:rsidRDefault="00BE4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4.– 2 год</w:t>
            </w:r>
          </w:p>
        </w:tc>
        <w:tc>
          <w:tcPr>
            <w:tcW w:w="2056" w:type="dxa"/>
            <w:shd w:val="clear" w:color="auto" w:fill="auto"/>
          </w:tcPr>
          <w:p w:rsidR="00BE4B64" w:rsidRPr="00183BFD" w:rsidRDefault="004113B7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25. </w:t>
            </w:r>
            <w:r w:rsidR="00BE4B64">
              <w:rPr>
                <w:bCs/>
                <w:sz w:val="22"/>
                <w:szCs w:val="22"/>
                <w:lang w:val="uk-UA"/>
              </w:rPr>
              <w:t xml:space="preserve">Діагностика міжособистісних стосунків. </w:t>
            </w:r>
            <w:r w:rsidR="007C6732">
              <w:rPr>
                <w:bCs/>
                <w:sz w:val="20"/>
                <w:szCs w:val="20"/>
                <w:lang w:val="uk-UA"/>
              </w:rPr>
              <w:t>«Інтерв</w:t>
            </w:r>
            <w:r w:rsidR="007C6732" w:rsidRPr="007C6732">
              <w:rPr>
                <w:bCs/>
                <w:sz w:val="20"/>
                <w:szCs w:val="20"/>
                <w:lang w:val="uk-UA"/>
              </w:rPr>
              <w:t>’</w:t>
            </w:r>
            <w:r w:rsidR="007C6732">
              <w:rPr>
                <w:bCs/>
                <w:sz w:val="20"/>
                <w:szCs w:val="20"/>
                <w:lang w:val="uk-UA"/>
              </w:rPr>
              <w:t>ю для оцінки прив</w:t>
            </w:r>
            <w:r w:rsidR="007C6732" w:rsidRPr="004113B7">
              <w:rPr>
                <w:bCs/>
                <w:sz w:val="20"/>
                <w:szCs w:val="20"/>
                <w:lang w:val="uk-UA"/>
              </w:rPr>
              <w:t>’</w:t>
            </w:r>
            <w:r w:rsidR="007C6732">
              <w:rPr>
                <w:bCs/>
                <w:sz w:val="20"/>
                <w:szCs w:val="20"/>
                <w:lang w:val="uk-UA"/>
              </w:rPr>
              <w:t>язаності у дорослих» </w:t>
            </w:r>
            <w:r w:rsidR="007C6732">
              <w:rPr>
                <w:bCs/>
                <w:sz w:val="20"/>
                <w:szCs w:val="20"/>
                <w:lang w:val="uk-UA"/>
              </w:rPr>
              <w:t>(</w:t>
            </w:r>
            <w:proofErr w:type="spellStart"/>
            <w:r w:rsidR="007C6732">
              <w:rPr>
                <w:bCs/>
                <w:sz w:val="20"/>
                <w:szCs w:val="20"/>
                <w:lang w:val="uk-UA"/>
              </w:rPr>
              <w:t>М.Мейн</w:t>
            </w:r>
            <w:proofErr w:type="spellEnd"/>
            <w:r w:rsidR="007C6732">
              <w:rPr>
                <w:bCs/>
                <w:sz w:val="20"/>
                <w:szCs w:val="20"/>
                <w:lang w:val="uk-UA"/>
              </w:rPr>
              <w:t xml:space="preserve">). </w:t>
            </w:r>
            <w:r w:rsidR="00BE4B64">
              <w:rPr>
                <w:bCs/>
                <w:sz w:val="22"/>
                <w:szCs w:val="22"/>
                <w:lang w:val="uk-UA"/>
              </w:rPr>
              <w:t xml:space="preserve">Методика «Діагностика суверенності психологічного простору особистості». Батьківські обмеження  заборони (методика </w:t>
            </w:r>
            <w:proofErr w:type="spellStart"/>
            <w:r w:rsidR="00BE4B64">
              <w:rPr>
                <w:bCs/>
                <w:sz w:val="22"/>
                <w:szCs w:val="22"/>
                <w:lang w:val="uk-UA"/>
              </w:rPr>
              <w:t>П.Террени</w:t>
            </w:r>
            <w:proofErr w:type="spellEnd"/>
            <w:r w:rsidR="00BE4B64">
              <w:rPr>
                <w:bCs/>
                <w:sz w:val="22"/>
                <w:szCs w:val="22"/>
                <w:lang w:val="uk-UA"/>
              </w:rPr>
              <w:t>).</w:t>
            </w:r>
          </w:p>
        </w:tc>
        <w:tc>
          <w:tcPr>
            <w:tcW w:w="1977" w:type="dxa"/>
            <w:shd w:val="clear" w:color="auto" w:fill="auto"/>
          </w:tcPr>
          <w:p w:rsidR="00BE4B64" w:rsidRPr="00C603A3" w:rsidRDefault="00BE4B64" w:rsidP="006B7DC9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BE4B64" w:rsidRPr="004113B7" w:rsidRDefault="00421D67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15, 17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DC6B64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BE4B64" w:rsidRPr="001274E1" w:rsidRDefault="00DC6B64" w:rsidP="00DC6B64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1,5 год</w:t>
            </w:r>
          </w:p>
        </w:tc>
        <w:tc>
          <w:tcPr>
            <w:tcW w:w="1756" w:type="dxa"/>
            <w:shd w:val="clear" w:color="auto" w:fill="auto"/>
          </w:tcPr>
          <w:p w:rsidR="00BE4B64" w:rsidRPr="003337D0" w:rsidRDefault="00BE4B64" w:rsidP="006B7DC9">
            <w:pPr>
              <w:rPr>
                <w:sz w:val="22"/>
                <w:szCs w:val="22"/>
                <w:lang w:val="uk-UA"/>
              </w:rPr>
            </w:pPr>
          </w:p>
        </w:tc>
      </w:tr>
      <w:tr w:rsidR="007C6732" w:rsidRPr="009A5CD5" w:rsidTr="007C6732">
        <w:tc>
          <w:tcPr>
            <w:tcW w:w="1581" w:type="dxa"/>
            <w:shd w:val="clear" w:color="auto" w:fill="auto"/>
          </w:tcPr>
          <w:p w:rsidR="00BE4B64" w:rsidRDefault="00BE4B64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5.– 2 год</w:t>
            </w:r>
          </w:p>
        </w:tc>
        <w:tc>
          <w:tcPr>
            <w:tcW w:w="2056" w:type="dxa"/>
            <w:shd w:val="clear" w:color="auto" w:fill="auto"/>
          </w:tcPr>
          <w:p w:rsidR="00BE4B64" w:rsidRPr="000B27FA" w:rsidRDefault="004113B7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26. </w:t>
            </w:r>
            <w:r w:rsidR="00BE4B64">
              <w:rPr>
                <w:bCs/>
                <w:sz w:val="20"/>
                <w:szCs w:val="20"/>
                <w:lang w:val="uk-UA"/>
              </w:rPr>
              <w:t>Проективні методики в клінічній практиці (Кінетичний малюнок сім</w:t>
            </w:r>
            <w:r w:rsidR="00BE4B64" w:rsidRPr="004113B7">
              <w:rPr>
                <w:bCs/>
                <w:sz w:val="20"/>
                <w:szCs w:val="20"/>
                <w:lang w:val="uk-UA"/>
              </w:rPr>
              <w:t>’</w:t>
            </w:r>
            <w:r w:rsidR="00BE4B64">
              <w:rPr>
                <w:bCs/>
                <w:sz w:val="20"/>
                <w:szCs w:val="20"/>
                <w:lang w:val="uk-UA"/>
              </w:rPr>
              <w:t>ї, Королівство, Гніздо птахів)</w:t>
            </w:r>
            <w:r w:rsidR="007C6732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:rsidR="00BE4B64" w:rsidRPr="009443DE" w:rsidRDefault="00BE4B64" w:rsidP="006B7DC9">
            <w:pPr>
              <w:jc w:val="both"/>
              <w:rPr>
                <w:sz w:val="20"/>
                <w:szCs w:val="20"/>
                <w:lang w:val="uk-UA"/>
              </w:rPr>
            </w:pPr>
            <w:r w:rsidRPr="009443DE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BE4B64" w:rsidRPr="006037F8" w:rsidRDefault="00BE4B64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uk-UA"/>
              </w:rPr>
            </w:pPr>
            <w:r w:rsidRPr="006037F8">
              <w:rPr>
                <w:iCs/>
                <w:sz w:val="20"/>
                <w:szCs w:val="20"/>
                <w:lang w:val="uk-UA"/>
              </w:rPr>
              <w:t>10</w:t>
            </w:r>
            <w:r>
              <w:rPr>
                <w:iCs/>
                <w:sz w:val="20"/>
                <w:szCs w:val="20"/>
                <w:lang w:val="uk-UA"/>
              </w:rPr>
              <w:t>, 11, допоміжна – 3, 4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DC6B64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BE4B64" w:rsidRPr="009D72BB" w:rsidRDefault="00DC6B64" w:rsidP="00DC6B6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1,5 год</w:t>
            </w:r>
          </w:p>
        </w:tc>
        <w:tc>
          <w:tcPr>
            <w:tcW w:w="1756" w:type="dxa"/>
            <w:shd w:val="clear" w:color="auto" w:fill="auto"/>
          </w:tcPr>
          <w:p w:rsidR="00BE4B64" w:rsidRPr="00074318" w:rsidRDefault="00BE4B64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9A5CD5" w:rsidTr="007C6732">
        <w:tc>
          <w:tcPr>
            <w:tcW w:w="1581" w:type="dxa"/>
            <w:shd w:val="clear" w:color="auto" w:fill="auto"/>
          </w:tcPr>
          <w:p w:rsidR="007C6732" w:rsidRDefault="007C6732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6. – 2 год</w:t>
            </w:r>
          </w:p>
        </w:tc>
        <w:tc>
          <w:tcPr>
            <w:tcW w:w="2056" w:type="dxa"/>
            <w:shd w:val="clear" w:color="auto" w:fill="auto"/>
          </w:tcPr>
          <w:p w:rsidR="007C6732" w:rsidRPr="009443DE" w:rsidRDefault="004113B7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uk-UA"/>
              </w:rPr>
              <w:t>27</w:t>
            </w:r>
            <w:r w:rsidR="007C6732">
              <w:rPr>
                <w:bCs/>
                <w:sz w:val="20"/>
                <w:szCs w:val="20"/>
                <w:lang w:val="uk-UA"/>
              </w:rPr>
              <w:t>. Методики «Конструктивна суперечка» та «Сімейна конференція» в клінічній практиці</w:t>
            </w:r>
          </w:p>
        </w:tc>
        <w:tc>
          <w:tcPr>
            <w:tcW w:w="1977" w:type="dxa"/>
            <w:shd w:val="clear" w:color="auto" w:fill="auto"/>
          </w:tcPr>
          <w:p w:rsidR="007C6732" w:rsidRPr="009443DE" w:rsidRDefault="007C6732" w:rsidP="006B7DC9">
            <w:pPr>
              <w:jc w:val="both"/>
              <w:rPr>
                <w:sz w:val="20"/>
                <w:szCs w:val="20"/>
                <w:lang w:val="uk-UA"/>
              </w:rPr>
            </w:pPr>
            <w:r w:rsidRPr="009443DE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7C6732" w:rsidRPr="006037F8" w:rsidRDefault="00421D67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31</w:t>
            </w:r>
          </w:p>
        </w:tc>
        <w:tc>
          <w:tcPr>
            <w:tcW w:w="1431" w:type="dxa"/>
            <w:shd w:val="clear" w:color="auto" w:fill="auto"/>
          </w:tcPr>
          <w:p w:rsidR="00DC6B64" w:rsidRDefault="00DC6B64" w:rsidP="00DC6B64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7C6732" w:rsidRPr="009D72BB" w:rsidRDefault="00DC6B64" w:rsidP="00DC6B6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1,5 год</w:t>
            </w:r>
          </w:p>
        </w:tc>
        <w:tc>
          <w:tcPr>
            <w:tcW w:w="1756" w:type="dxa"/>
            <w:shd w:val="clear" w:color="auto" w:fill="auto"/>
          </w:tcPr>
          <w:p w:rsidR="007C6732" w:rsidRPr="00074318" w:rsidRDefault="007C6732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9A5CD5" w:rsidTr="007C4B44">
        <w:tc>
          <w:tcPr>
            <w:tcW w:w="10564" w:type="dxa"/>
            <w:gridSpan w:val="6"/>
            <w:shd w:val="clear" w:color="auto" w:fill="auto"/>
          </w:tcPr>
          <w:p w:rsidR="007C6732" w:rsidRPr="007C4B44" w:rsidRDefault="007C6732" w:rsidP="007C4B44">
            <w:pPr>
              <w:rPr>
                <w:sz w:val="22"/>
                <w:szCs w:val="22"/>
                <w:lang w:val="uk-UA"/>
              </w:rPr>
            </w:pPr>
            <w:r w:rsidRPr="007C4B44">
              <w:rPr>
                <w:sz w:val="22"/>
                <w:szCs w:val="22"/>
                <w:lang w:val="uk-UA"/>
              </w:rPr>
              <w:t>8 семестр</w:t>
            </w:r>
          </w:p>
        </w:tc>
      </w:tr>
      <w:tr w:rsidR="007C6732" w:rsidRPr="009A5CD5" w:rsidTr="007C6732">
        <w:tc>
          <w:tcPr>
            <w:tcW w:w="1581" w:type="dxa"/>
            <w:shd w:val="clear" w:color="auto" w:fill="auto"/>
          </w:tcPr>
          <w:p w:rsidR="007C6732" w:rsidRDefault="007C6732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1. – 2 год</w:t>
            </w:r>
          </w:p>
        </w:tc>
        <w:tc>
          <w:tcPr>
            <w:tcW w:w="2056" w:type="dxa"/>
            <w:shd w:val="clear" w:color="auto" w:fill="auto"/>
          </w:tcPr>
          <w:p w:rsidR="007C6732" w:rsidRPr="00BE4B64" w:rsidRDefault="004113B7" w:rsidP="007C4B44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28</w:t>
            </w:r>
            <w:r w:rsidR="007C6732" w:rsidRPr="00BE4B64">
              <w:rPr>
                <w:bCs/>
                <w:sz w:val="20"/>
                <w:szCs w:val="20"/>
                <w:lang w:val="uk-UA"/>
              </w:rPr>
              <w:t xml:space="preserve">. Аналіз та опис клінічного випадку. </w:t>
            </w:r>
          </w:p>
        </w:tc>
        <w:tc>
          <w:tcPr>
            <w:tcW w:w="1977" w:type="dxa"/>
            <w:shd w:val="clear" w:color="auto" w:fill="auto"/>
          </w:tcPr>
          <w:p w:rsidR="007C6732" w:rsidRPr="00BE4B64" w:rsidRDefault="007C6732" w:rsidP="006B7DC9">
            <w:pPr>
              <w:jc w:val="both"/>
              <w:rPr>
                <w:sz w:val="20"/>
                <w:szCs w:val="20"/>
                <w:lang w:val="uk-UA"/>
              </w:rPr>
            </w:pPr>
            <w:r w:rsidRPr="00BE4B64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7C6732" w:rsidRPr="00BE4B64" w:rsidRDefault="007C6732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BE4B64">
              <w:rPr>
                <w:iCs/>
                <w:sz w:val="20"/>
                <w:szCs w:val="20"/>
                <w:lang w:val="ru-RU"/>
              </w:rPr>
              <w:t>33, 34</w:t>
            </w:r>
          </w:p>
        </w:tc>
        <w:tc>
          <w:tcPr>
            <w:tcW w:w="1431" w:type="dxa"/>
            <w:shd w:val="clear" w:color="auto" w:fill="auto"/>
          </w:tcPr>
          <w:p w:rsidR="007C6732" w:rsidRPr="00BE4B64" w:rsidRDefault="007C6732" w:rsidP="006B7DC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E4B64">
              <w:rPr>
                <w:sz w:val="20"/>
                <w:szCs w:val="20"/>
                <w:lang w:val="ru-RU"/>
              </w:rPr>
              <w:t>Реферування</w:t>
            </w:r>
            <w:proofErr w:type="spellEnd"/>
            <w:r w:rsidRPr="00BE4B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4B64">
              <w:rPr>
                <w:sz w:val="20"/>
                <w:szCs w:val="20"/>
                <w:lang w:val="ru-RU"/>
              </w:rPr>
              <w:t>есе</w:t>
            </w:r>
            <w:proofErr w:type="spellEnd"/>
            <w:r w:rsidRPr="00BE4B64">
              <w:rPr>
                <w:sz w:val="20"/>
                <w:szCs w:val="20"/>
                <w:lang w:val="uk-UA"/>
              </w:rPr>
              <w:t>, мін</w:t>
            </w:r>
            <w:proofErr w:type="gramStart"/>
            <w:r w:rsidRPr="00BE4B64">
              <w:rPr>
                <w:sz w:val="20"/>
                <w:szCs w:val="20"/>
                <w:lang w:val="uk-UA"/>
              </w:rPr>
              <w:t>і-</w:t>
            </w:r>
            <w:proofErr w:type="gramEnd"/>
            <w:r w:rsidRPr="00BE4B64">
              <w:rPr>
                <w:sz w:val="20"/>
                <w:szCs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7C6732" w:rsidRPr="00BE4B64" w:rsidRDefault="007C6732" w:rsidP="006B7DC9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BE4B64">
              <w:rPr>
                <w:sz w:val="20"/>
                <w:szCs w:val="20"/>
                <w:lang w:val="uk-UA"/>
              </w:rPr>
              <w:t>3 год</w:t>
            </w:r>
          </w:p>
        </w:tc>
        <w:tc>
          <w:tcPr>
            <w:tcW w:w="1756" w:type="dxa"/>
            <w:shd w:val="clear" w:color="auto" w:fill="auto"/>
          </w:tcPr>
          <w:p w:rsidR="007C6732" w:rsidRPr="00BE4B64" w:rsidRDefault="007C6732" w:rsidP="006B7DC9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ru-RU"/>
              </w:rPr>
            </w:pPr>
            <w:r w:rsidRPr="00BE4B64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7C6732" w:rsidRPr="009A5CD5" w:rsidTr="007C6732">
        <w:tc>
          <w:tcPr>
            <w:tcW w:w="1581" w:type="dxa"/>
            <w:shd w:val="clear" w:color="auto" w:fill="auto"/>
          </w:tcPr>
          <w:p w:rsidR="007C6732" w:rsidRDefault="007C6732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2. – 2 год</w:t>
            </w:r>
          </w:p>
        </w:tc>
        <w:tc>
          <w:tcPr>
            <w:tcW w:w="2056" w:type="dxa"/>
            <w:shd w:val="clear" w:color="auto" w:fill="auto"/>
          </w:tcPr>
          <w:p w:rsidR="007C6732" w:rsidRPr="00BE4B64" w:rsidRDefault="004113B7" w:rsidP="007C4B44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28</w:t>
            </w:r>
            <w:r w:rsidR="007C6732" w:rsidRPr="00BE4B64">
              <w:rPr>
                <w:bCs/>
                <w:sz w:val="20"/>
                <w:szCs w:val="20"/>
                <w:lang w:val="uk-UA"/>
              </w:rPr>
              <w:t>. Аналіз та опис клінічного випадку</w:t>
            </w:r>
            <w:r w:rsidR="007C6732" w:rsidRPr="00BE4B64">
              <w:rPr>
                <w:bCs/>
                <w:sz w:val="20"/>
                <w:szCs w:val="20"/>
                <w:lang w:val="uk-UA"/>
              </w:rPr>
              <w:t xml:space="preserve"> (продовження)</w:t>
            </w:r>
          </w:p>
        </w:tc>
        <w:tc>
          <w:tcPr>
            <w:tcW w:w="1977" w:type="dxa"/>
            <w:shd w:val="clear" w:color="auto" w:fill="auto"/>
          </w:tcPr>
          <w:p w:rsidR="007C6732" w:rsidRPr="00BE4B64" w:rsidRDefault="007C6732" w:rsidP="006B7DC9">
            <w:pPr>
              <w:jc w:val="both"/>
              <w:rPr>
                <w:sz w:val="20"/>
                <w:szCs w:val="20"/>
                <w:lang w:val="uk-UA"/>
              </w:rPr>
            </w:pPr>
            <w:r w:rsidRPr="00BE4B64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7C6732" w:rsidRPr="00BE4B64" w:rsidRDefault="007C6732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BE4B64">
              <w:rPr>
                <w:iCs/>
                <w:sz w:val="20"/>
                <w:szCs w:val="20"/>
                <w:lang w:val="ru-RU"/>
              </w:rPr>
              <w:t>33, 34</w:t>
            </w:r>
          </w:p>
        </w:tc>
        <w:tc>
          <w:tcPr>
            <w:tcW w:w="1431" w:type="dxa"/>
            <w:shd w:val="clear" w:color="auto" w:fill="auto"/>
          </w:tcPr>
          <w:p w:rsidR="007C6732" w:rsidRPr="00BE4B64" w:rsidRDefault="007C6732" w:rsidP="006B7DC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E4B64">
              <w:rPr>
                <w:sz w:val="20"/>
                <w:szCs w:val="20"/>
                <w:lang w:val="ru-RU"/>
              </w:rPr>
              <w:t>Реферування</w:t>
            </w:r>
            <w:proofErr w:type="spellEnd"/>
            <w:r w:rsidRPr="00BE4B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4B64">
              <w:rPr>
                <w:sz w:val="20"/>
                <w:szCs w:val="20"/>
                <w:lang w:val="ru-RU"/>
              </w:rPr>
              <w:t>есе</w:t>
            </w:r>
            <w:proofErr w:type="spellEnd"/>
            <w:r w:rsidRPr="00BE4B64">
              <w:rPr>
                <w:sz w:val="20"/>
                <w:szCs w:val="20"/>
                <w:lang w:val="uk-UA"/>
              </w:rPr>
              <w:t>, мін</w:t>
            </w:r>
            <w:proofErr w:type="gramStart"/>
            <w:r w:rsidRPr="00BE4B64">
              <w:rPr>
                <w:sz w:val="20"/>
                <w:szCs w:val="20"/>
                <w:lang w:val="uk-UA"/>
              </w:rPr>
              <w:t>і-</w:t>
            </w:r>
            <w:proofErr w:type="gramEnd"/>
            <w:r w:rsidRPr="00BE4B64">
              <w:rPr>
                <w:sz w:val="20"/>
                <w:szCs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7C6732" w:rsidRPr="00BE4B64" w:rsidRDefault="007C6732" w:rsidP="006B7DC9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BE4B64">
              <w:rPr>
                <w:sz w:val="20"/>
                <w:szCs w:val="20"/>
                <w:lang w:val="uk-UA"/>
              </w:rPr>
              <w:t>3 год</w:t>
            </w:r>
          </w:p>
        </w:tc>
        <w:tc>
          <w:tcPr>
            <w:tcW w:w="1756" w:type="dxa"/>
            <w:shd w:val="clear" w:color="auto" w:fill="auto"/>
          </w:tcPr>
          <w:p w:rsidR="007C6732" w:rsidRPr="00BE4B64" w:rsidRDefault="007C6732" w:rsidP="006B7DC9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ru-RU"/>
              </w:rPr>
            </w:pPr>
            <w:r w:rsidRPr="00BE4B64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7C6732" w:rsidRPr="009A5CD5" w:rsidTr="007C6732">
        <w:tc>
          <w:tcPr>
            <w:tcW w:w="1581" w:type="dxa"/>
            <w:shd w:val="clear" w:color="auto" w:fill="auto"/>
          </w:tcPr>
          <w:p w:rsidR="007C6732" w:rsidRDefault="007C6732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3.– 2 год</w:t>
            </w:r>
          </w:p>
        </w:tc>
        <w:tc>
          <w:tcPr>
            <w:tcW w:w="2056" w:type="dxa"/>
            <w:shd w:val="clear" w:color="auto" w:fill="auto"/>
          </w:tcPr>
          <w:p w:rsidR="007C6732" w:rsidRPr="00BE4B64" w:rsidRDefault="004113B7" w:rsidP="007C4B44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28</w:t>
            </w:r>
            <w:r w:rsidR="007C6732" w:rsidRPr="00BE4B64">
              <w:rPr>
                <w:bCs/>
                <w:sz w:val="20"/>
                <w:szCs w:val="20"/>
                <w:lang w:val="uk-UA"/>
              </w:rPr>
              <w:t>. Аналіз та опис клінічного випадку</w:t>
            </w:r>
            <w:r w:rsidR="007C6732" w:rsidRPr="00BE4B64">
              <w:rPr>
                <w:bCs/>
                <w:sz w:val="20"/>
                <w:szCs w:val="20"/>
                <w:lang w:val="uk-UA"/>
              </w:rPr>
              <w:t xml:space="preserve"> (продовження)</w:t>
            </w:r>
          </w:p>
        </w:tc>
        <w:tc>
          <w:tcPr>
            <w:tcW w:w="1977" w:type="dxa"/>
            <w:shd w:val="clear" w:color="auto" w:fill="auto"/>
          </w:tcPr>
          <w:p w:rsidR="007C6732" w:rsidRPr="00BE4B64" w:rsidRDefault="007C6732" w:rsidP="006B7DC9">
            <w:pPr>
              <w:jc w:val="both"/>
              <w:rPr>
                <w:sz w:val="20"/>
                <w:szCs w:val="20"/>
                <w:lang w:val="uk-UA"/>
              </w:rPr>
            </w:pPr>
            <w:r w:rsidRPr="00BE4B64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7C6732" w:rsidRPr="00BE4B64" w:rsidRDefault="007C6732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BE4B64">
              <w:rPr>
                <w:iCs/>
                <w:sz w:val="20"/>
                <w:szCs w:val="20"/>
                <w:lang w:val="ru-RU"/>
              </w:rPr>
              <w:t>33, 34</w:t>
            </w:r>
          </w:p>
        </w:tc>
        <w:tc>
          <w:tcPr>
            <w:tcW w:w="1431" w:type="dxa"/>
            <w:shd w:val="clear" w:color="auto" w:fill="auto"/>
          </w:tcPr>
          <w:p w:rsidR="007C6732" w:rsidRPr="00BE4B64" w:rsidRDefault="007C6732" w:rsidP="006B7DC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E4B64">
              <w:rPr>
                <w:sz w:val="20"/>
                <w:szCs w:val="20"/>
                <w:lang w:val="ru-RU"/>
              </w:rPr>
              <w:t>Реферування</w:t>
            </w:r>
            <w:proofErr w:type="spellEnd"/>
            <w:r w:rsidRPr="00BE4B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4B64">
              <w:rPr>
                <w:sz w:val="20"/>
                <w:szCs w:val="20"/>
                <w:lang w:val="ru-RU"/>
              </w:rPr>
              <w:t>есе</w:t>
            </w:r>
            <w:proofErr w:type="spellEnd"/>
            <w:r w:rsidRPr="00BE4B64">
              <w:rPr>
                <w:sz w:val="20"/>
                <w:szCs w:val="20"/>
                <w:lang w:val="uk-UA"/>
              </w:rPr>
              <w:t>, мін</w:t>
            </w:r>
            <w:proofErr w:type="gramStart"/>
            <w:r w:rsidRPr="00BE4B64">
              <w:rPr>
                <w:sz w:val="20"/>
                <w:szCs w:val="20"/>
                <w:lang w:val="uk-UA"/>
              </w:rPr>
              <w:t>і-</w:t>
            </w:r>
            <w:proofErr w:type="gramEnd"/>
            <w:r w:rsidRPr="00BE4B64">
              <w:rPr>
                <w:sz w:val="20"/>
                <w:szCs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7C6732" w:rsidRPr="00BE4B64" w:rsidRDefault="007C6732" w:rsidP="006B7DC9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BE4B64">
              <w:rPr>
                <w:sz w:val="20"/>
                <w:szCs w:val="20"/>
                <w:lang w:val="uk-UA"/>
              </w:rPr>
              <w:t>3 год</w:t>
            </w:r>
          </w:p>
        </w:tc>
        <w:tc>
          <w:tcPr>
            <w:tcW w:w="1756" w:type="dxa"/>
            <w:shd w:val="clear" w:color="auto" w:fill="auto"/>
          </w:tcPr>
          <w:p w:rsidR="007C6732" w:rsidRPr="00BE4B64" w:rsidRDefault="007C6732" w:rsidP="006B7DC9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ru-RU"/>
              </w:rPr>
            </w:pPr>
            <w:r w:rsidRPr="00BE4B64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7C6732" w:rsidRPr="009A5CD5" w:rsidTr="007C6732">
        <w:tc>
          <w:tcPr>
            <w:tcW w:w="1581" w:type="dxa"/>
            <w:shd w:val="clear" w:color="auto" w:fill="auto"/>
          </w:tcPr>
          <w:p w:rsidR="007C6732" w:rsidRDefault="007C6732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4. – 2 год</w:t>
            </w:r>
          </w:p>
        </w:tc>
        <w:tc>
          <w:tcPr>
            <w:tcW w:w="2056" w:type="dxa"/>
            <w:shd w:val="clear" w:color="auto" w:fill="auto"/>
          </w:tcPr>
          <w:p w:rsidR="007C6732" w:rsidRPr="00BE4B64" w:rsidRDefault="004113B7" w:rsidP="007C4B44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28</w:t>
            </w:r>
            <w:r w:rsidR="007C6732" w:rsidRPr="00BE4B64">
              <w:rPr>
                <w:bCs/>
                <w:sz w:val="20"/>
                <w:szCs w:val="20"/>
                <w:lang w:val="uk-UA"/>
              </w:rPr>
              <w:t>. Аналіз та опис клінічного випадку</w:t>
            </w:r>
            <w:r w:rsidR="007C6732" w:rsidRPr="00BE4B64">
              <w:rPr>
                <w:bCs/>
                <w:sz w:val="20"/>
                <w:szCs w:val="20"/>
                <w:lang w:val="uk-UA"/>
              </w:rPr>
              <w:t xml:space="preserve"> (продовження)</w:t>
            </w:r>
          </w:p>
        </w:tc>
        <w:tc>
          <w:tcPr>
            <w:tcW w:w="1977" w:type="dxa"/>
            <w:shd w:val="clear" w:color="auto" w:fill="auto"/>
          </w:tcPr>
          <w:p w:rsidR="007C6732" w:rsidRPr="00BE4B64" w:rsidRDefault="007C6732" w:rsidP="006B7DC9">
            <w:pPr>
              <w:jc w:val="both"/>
              <w:rPr>
                <w:sz w:val="20"/>
                <w:szCs w:val="20"/>
                <w:lang w:val="uk-UA"/>
              </w:rPr>
            </w:pPr>
            <w:r w:rsidRPr="00BE4B64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7C6732" w:rsidRPr="00BE4B64" w:rsidRDefault="007C6732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BE4B64">
              <w:rPr>
                <w:iCs/>
                <w:sz w:val="20"/>
                <w:szCs w:val="20"/>
                <w:lang w:val="ru-RU"/>
              </w:rPr>
              <w:t>33, 34</w:t>
            </w:r>
          </w:p>
        </w:tc>
        <w:tc>
          <w:tcPr>
            <w:tcW w:w="1431" w:type="dxa"/>
            <w:shd w:val="clear" w:color="auto" w:fill="auto"/>
          </w:tcPr>
          <w:p w:rsidR="007C6732" w:rsidRPr="00BE4B64" w:rsidRDefault="007C6732" w:rsidP="006B7DC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E4B64">
              <w:rPr>
                <w:sz w:val="20"/>
                <w:szCs w:val="20"/>
                <w:lang w:val="ru-RU"/>
              </w:rPr>
              <w:t>Реферування</w:t>
            </w:r>
            <w:proofErr w:type="spellEnd"/>
            <w:r w:rsidRPr="00BE4B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4B64">
              <w:rPr>
                <w:sz w:val="20"/>
                <w:szCs w:val="20"/>
                <w:lang w:val="ru-RU"/>
              </w:rPr>
              <w:t>есе</w:t>
            </w:r>
            <w:proofErr w:type="spellEnd"/>
            <w:r w:rsidRPr="00BE4B64">
              <w:rPr>
                <w:sz w:val="20"/>
                <w:szCs w:val="20"/>
                <w:lang w:val="uk-UA"/>
              </w:rPr>
              <w:t>, мін</w:t>
            </w:r>
            <w:proofErr w:type="gramStart"/>
            <w:r w:rsidRPr="00BE4B64">
              <w:rPr>
                <w:sz w:val="20"/>
                <w:szCs w:val="20"/>
                <w:lang w:val="uk-UA"/>
              </w:rPr>
              <w:t>і-</w:t>
            </w:r>
            <w:proofErr w:type="gramEnd"/>
            <w:r w:rsidRPr="00BE4B64">
              <w:rPr>
                <w:sz w:val="20"/>
                <w:szCs w:val="20"/>
                <w:lang w:val="uk-UA"/>
              </w:rPr>
              <w:t xml:space="preserve">творчі роботи, </w:t>
            </w:r>
            <w:r w:rsidRPr="00BE4B64">
              <w:rPr>
                <w:sz w:val="20"/>
                <w:szCs w:val="20"/>
                <w:lang w:val="uk-UA"/>
              </w:rPr>
              <w:lastRenderedPageBreak/>
              <w:t xml:space="preserve">підготовка до семінарського завдання </w:t>
            </w:r>
          </w:p>
          <w:p w:rsidR="007C6732" w:rsidRPr="00BE4B64" w:rsidRDefault="007C6732" w:rsidP="006B7DC9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BE4B64">
              <w:rPr>
                <w:sz w:val="20"/>
                <w:szCs w:val="20"/>
                <w:lang w:val="uk-UA"/>
              </w:rPr>
              <w:t>3 год</w:t>
            </w:r>
          </w:p>
        </w:tc>
        <w:tc>
          <w:tcPr>
            <w:tcW w:w="1756" w:type="dxa"/>
            <w:shd w:val="clear" w:color="auto" w:fill="auto"/>
          </w:tcPr>
          <w:p w:rsidR="007C6732" w:rsidRPr="00BE4B64" w:rsidRDefault="007C6732" w:rsidP="006B7DC9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ru-RU"/>
              </w:rPr>
            </w:pPr>
            <w:r w:rsidRPr="00BE4B64">
              <w:rPr>
                <w:sz w:val="20"/>
                <w:szCs w:val="20"/>
                <w:lang w:val="uk-UA"/>
              </w:rPr>
              <w:lastRenderedPageBreak/>
              <w:t>1 тиждень</w:t>
            </w:r>
          </w:p>
        </w:tc>
      </w:tr>
      <w:tr w:rsidR="007C6732" w:rsidRPr="009A5CD5" w:rsidTr="007C6732">
        <w:tc>
          <w:tcPr>
            <w:tcW w:w="1581" w:type="dxa"/>
            <w:shd w:val="clear" w:color="auto" w:fill="auto"/>
          </w:tcPr>
          <w:p w:rsidR="007C6732" w:rsidRDefault="007C6732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5. – 2 год</w:t>
            </w:r>
          </w:p>
        </w:tc>
        <w:tc>
          <w:tcPr>
            <w:tcW w:w="2056" w:type="dxa"/>
            <w:shd w:val="clear" w:color="auto" w:fill="auto"/>
          </w:tcPr>
          <w:p w:rsidR="007C6732" w:rsidRPr="009443DE" w:rsidRDefault="004113B7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29</w:t>
            </w:r>
            <w:r w:rsidR="007C6732" w:rsidRPr="00EA101D">
              <w:rPr>
                <w:bCs/>
                <w:sz w:val="20"/>
                <w:szCs w:val="20"/>
                <w:lang w:val="uk-UA"/>
              </w:rPr>
              <w:t xml:space="preserve">. Алгоритм аналізу інформації та </w:t>
            </w:r>
            <w:proofErr w:type="spellStart"/>
            <w:r w:rsidR="007C6732" w:rsidRPr="00EA101D">
              <w:rPr>
                <w:bCs/>
                <w:sz w:val="20"/>
                <w:szCs w:val="20"/>
                <w:lang w:val="uk-UA"/>
              </w:rPr>
              <w:t>супервізії</w:t>
            </w:r>
            <w:proofErr w:type="spellEnd"/>
            <w:r w:rsidR="007C6732" w:rsidRPr="00EA101D">
              <w:rPr>
                <w:bCs/>
                <w:sz w:val="20"/>
                <w:szCs w:val="20"/>
                <w:lang w:val="uk-UA"/>
              </w:rPr>
              <w:t xml:space="preserve"> в клінічній практиці</w:t>
            </w:r>
          </w:p>
        </w:tc>
        <w:tc>
          <w:tcPr>
            <w:tcW w:w="1977" w:type="dxa"/>
            <w:shd w:val="clear" w:color="auto" w:fill="auto"/>
          </w:tcPr>
          <w:p w:rsidR="007C6732" w:rsidRPr="009443DE" w:rsidRDefault="007C6732" w:rsidP="006B7DC9">
            <w:pPr>
              <w:jc w:val="both"/>
              <w:rPr>
                <w:sz w:val="20"/>
                <w:szCs w:val="20"/>
                <w:lang w:val="uk-UA"/>
              </w:rPr>
            </w:pPr>
            <w:r w:rsidRPr="009443DE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7C6732" w:rsidRPr="006037F8" w:rsidRDefault="007C6732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33, 34</w:t>
            </w:r>
          </w:p>
        </w:tc>
        <w:tc>
          <w:tcPr>
            <w:tcW w:w="1431" w:type="dxa"/>
            <w:shd w:val="clear" w:color="auto" w:fill="auto"/>
          </w:tcPr>
          <w:p w:rsidR="007C6732" w:rsidRDefault="007C6732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7C6732" w:rsidRPr="009D72BB" w:rsidRDefault="007C6732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3 год</w:t>
            </w:r>
          </w:p>
        </w:tc>
        <w:tc>
          <w:tcPr>
            <w:tcW w:w="1756" w:type="dxa"/>
            <w:shd w:val="clear" w:color="auto" w:fill="auto"/>
          </w:tcPr>
          <w:p w:rsidR="007C6732" w:rsidRPr="00074318" w:rsidRDefault="007C6732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9A5CD5" w:rsidTr="007C6732">
        <w:tc>
          <w:tcPr>
            <w:tcW w:w="1581" w:type="dxa"/>
            <w:shd w:val="clear" w:color="auto" w:fill="auto"/>
          </w:tcPr>
          <w:p w:rsidR="007C6732" w:rsidRDefault="007C6732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6. – 2 год</w:t>
            </w:r>
          </w:p>
        </w:tc>
        <w:tc>
          <w:tcPr>
            <w:tcW w:w="2056" w:type="dxa"/>
            <w:shd w:val="clear" w:color="auto" w:fill="auto"/>
          </w:tcPr>
          <w:p w:rsidR="007C6732" w:rsidRPr="00EA101D" w:rsidRDefault="004113B7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29</w:t>
            </w:r>
            <w:r w:rsidR="007C6732" w:rsidRPr="00EA101D">
              <w:rPr>
                <w:bCs/>
                <w:sz w:val="20"/>
                <w:szCs w:val="20"/>
                <w:lang w:val="uk-UA"/>
              </w:rPr>
              <w:t xml:space="preserve">. Алгоритм аналізу інформації та </w:t>
            </w:r>
            <w:proofErr w:type="spellStart"/>
            <w:r w:rsidR="007C6732" w:rsidRPr="00EA101D">
              <w:rPr>
                <w:bCs/>
                <w:sz w:val="20"/>
                <w:szCs w:val="20"/>
                <w:lang w:val="uk-UA"/>
              </w:rPr>
              <w:t>супервізії</w:t>
            </w:r>
            <w:proofErr w:type="spellEnd"/>
            <w:r w:rsidR="007C6732" w:rsidRPr="00EA101D">
              <w:rPr>
                <w:bCs/>
                <w:sz w:val="20"/>
                <w:szCs w:val="20"/>
                <w:lang w:val="uk-UA"/>
              </w:rPr>
              <w:t xml:space="preserve"> в клінічній практиці (продовження)</w:t>
            </w:r>
          </w:p>
        </w:tc>
        <w:tc>
          <w:tcPr>
            <w:tcW w:w="1977" w:type="dxa"/>
            <w:shd w:val="clear" w:color="auto" w:fill="auto"/>
          </w:tcPr>
          <w:p w:rsidR="007C6732" w:rsidRPr="009443DE" w:rsidRDefault="007C6732" w:rsidP="006B7DC9">
            <w:pPr>
              <w:jc w:val="both"/>
              <w:rPr>
                <w:sz w:val="20"/>
                <w:szCs w:val="20"/>
                <w:lang w:val="uk-UA"/>
              </w:rPr>
            </w:pPr>
            <w:r w:rsidRPr="009443DE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7C6732" w:rsidRPr="006037F8" w:rsidRDefault="007C6732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6037F8">
              <w:rPr>
                <w:iCs/>
                <w:sz w:val="20"/>
                <w:szCs w:val="20"/>
                <w:lang w:val="ru-RU"/>
              </w:rPr>
              <w:t>33, 34</w:t>
            </w:r>
          </w:p>
        </w:tc>
        <w:tc>
          <w:tcPr>
            <w:tcW w:w="1431" w:type="dxa"/>
            <w:shd w:val="clear" w:color="auto" w:fill="auto"/>
          </w:tcPr>
          <w:p w:rsidR="007C6732" w:rsidRDefault="007C6732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7C6732" w:rsidRPr="009D72BB" w:rsidRDefault="007C6732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3 год</w:t>
            </w:r>
          </w:p>
        </w:tc>
        <w:tc>
          <w:tcPr>
            <w:tcW w:w="1756" w:type="dxa"/>
            <w:shd w:val="clear" w:color="auto" w:fill="auto"/>
          </w:tcPr>
          <w:p w:rsidR="007C6732" w:rsidRPr="00074318" w:rsidRDefault="007C6732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9A5CD5" w:rsidTr="007C6732">
        <w:tc>
          <w:tcPr>
            <w:tcW w:w="1581" w:type="dxa"/>
            <w:shd w:val="clear" w:color="auto" w:fill="auto"/>
          </w:tcPr>
          <w:p w:rsidR="007C6732" w:rsidRDefault="007C6732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7. – 2 год</w:t>
            </w:r>
          </w:p>
        </w:tc>
        <w:tc>
          <w:tcPr>
            <w:tcW w:w="2056" w:type="dxa"/>
            <w:shd w:val="clear" w:color="auto" w:fill="auto"/>
          </w:tcPr>
          <w:p w:rsidR="007C6732" w:rsidRPr="009443DE" w:rsidRDefault="004113B7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29</w:t>
            </w:r>
            <w:r w:rsidR="007C6732" w:rsidRPr="00EA101D">
              <w:rPr>
                <w:bCs/>
                <w:sz w:val="20"/>
                <w:szCs w:val="20"/>
                <w:lang w:val="uk-UA"/>
              </w:rPr>
              <w:t xml:space="preserve">. Алгоритм аналізу інформації та </w:t>
            </w:r>
            <w:proofErr w:type="spellStart"/>
            <w:r w:rsidR="007C6732" w:rsidRPr="00EA101D">
              <w:rPr>
                <w:bCs/>
                <w:sz w:val="20"/>
                <w:szCs w:val="20"/>
                <w:lang w:val="uk-UA"/>
              </w:rPr>
              <w:t>супервізії</w:t>
            </w:r>
            <w:proofErr w:type="spellEnd"/>
            <w:r w:rsidR="007C6732" w:rsidRPr="00EA101D">
              <w:rPr>
                <w:bCs/>
                <w:sz w:val="20"/>
                <w:szCs w:val="20"/>
                <w:lang w:val="uk-UA"/>
              </w:rPr>
              <w:t xml:space="preserve"> в клінічній практиці</w:t>
            </w:r>
            <w:r w:rsidR="007C6732">
              <w:rPr>
                <w:bCs/>
                <w:sz w:val="20"/>
                <w:szCs w:val="20"/>
                <w:lang w:val="uk-UA"/>
              </w:rPr>
              <w:t xml:space="preserve"> (продовження)</w:t>
            </w:r>
          </w:p>
        </w:tc>
        <w:tc>
          <w:tcPr>
            <w:tcW w:w="1977" w:type="dxa"/>
            <w:shd w:val="clear" w:color="auto" w:fill="auto"/>
          </w:tcPr>
          <w:p w:rsidR="007C6732" w:rsidRPr="009443DE" w:rsidRDefault="007C6732" w:rsidP="006B7DC9">
            <w:pPr>
              <w:jc w:val="both"/>
              <w:rPr>
                <w:sz w:val="20"/>
                <w:szCs w:val="20"/>
                <w:lang w:val="uk-UA"/>
              </w:rPr>
            </w:pPr>
            <w:r w:rsidRPr="009443DE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7C6732" w:rsidRPr="006037F8" w:rsidRDefault="007C6732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33, 34</w:t>
            </w:r>
          </w:p>
        </w:tc>
        <w:tc>
          <w:tcPr>
            <w:tcW w:w="1431" w:type="dxa"/>
            <w:shd w:val="clear" w:color="auto" w:fill="auto"/>
          </w:tcPr>
          <w:p w:rsidR="007C6732" w:rsidRDefault="007C6732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7C6732" w:rsidRPr="009D72BB" w:rsidRDefault="007C6732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3 год</w:t>
            </w:r>
          </w:p>
        </w:tc>
        <w:tc>
          <w:tcPr>
            <w:tcW w:w="1756" w:type="dxa"/>
            <w:shd w:val="clear" w:color="auto" w:fill="auto"/>
          </w:tcPr>
          <w:p w:rsidR="007C6732" w:rsidRPr="00074318" w:rsidRDefault="007C6732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9A5CD5" w:rsidTr="007C6732">
        <w:tc>
          <w:tcPr>
            <w:tcW w:w="1581" w:type="dxa"/>
            <w:shd w:val="clear" w:color="auto" w:fill="auto"/>
          </w:tcPr>
          <w:p w:rsidR="007C6732" w:rsidRDefault="007C6732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8. – 2 год</w:t>
            </w:r>
          </w:p>
        </w:tc>
        <w:tc>
          <w:tcPr>
            <w:tcW w:w="2056" w:type="dxa"/>
            <w:shd w:val="clear" w:color="auto" w:fill="auto"/>
          </w:tcPr>
          <w:p w:rsidR="007C6732" w:rsidRPr="00EA101D" w:rsidRDefault="004113B7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29</w:t>
            </w:r>
            <w:r w:rsidR="007C6732" w:rsidRPr="00EA101D">
              <w:rPr>
                <w:bCs/>
                <w:sz w:val="20"/>
                <w:szCs w:val="20"/>
                <w:lang w:val="uk-UA"/>
              </w:rPr>
              <w:t xml:space="preserve">. Алгоритм аналізу інформації та </w:t>
            </w:r>
            <w:proofErr w:type="spellStart"/>
            <w:r w:rsidR="007C6732" w:rsidRPr="00EA101D">
              <w:rPr>
                <w:bCs/>
                <w:sz w:val="20"/>
                <w:szCs w:val="20"/>
                <w:lang w:val="uk-UA"/>
              </w:rPr>
              <w:t>супервізії</w:t>
            </w:r>
            <w:proofErr w:type="spellEnd"/>
            <w:r w:rsidR="007C6732" w:rsidRPr="00EA101D">
              <w:rPr>
                <w:bCs/>
                <w:sz w:val="20"/>
                <w:szCs w:val="20"/>
                <w:lang w:val="uk-UA"/>
              </w:rPr>
              <w:t xml:space="preserve"> в клінічній практиці (продовження)</w:t>
            </w:r>
          </w:p>
        </w:tc>
        <w:tc>
          <w:tcPr>
            <w:tcW w:w="1977" w:type="dxa"/>
            <w:shd w:val="clear" w:color="auto" w:fill="auto"/>
          </w:tcPr>
          <w:p w:rsidR="007C6732" w:rsidRPr="009443DE" w:rsidRDefault="007C6732" w:rsidP="006B7DC9">
            <w:pPr>
              <w:jc w:val="both"/>
              <w:rPr>
                <w:sz w:val="20"/>
                <w:szCs w:val="20"/>
                <w:lang w:val="uk-UA"/>
              </w:rPr>
            </w:pPr>
            <w:r w:rsidRPr="009443DE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7C6732" w:rsidRPr="006037F8" w:rsidRDefault="007C6732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6037F8">
              <w:rPr>
                <w:iCs/>
                <w:sz w:val="20"/>
                <w:szCs w:val="20"/>
                <w:lang w:val="ru-RU"/>
              </w:rPr>
              <w:t>33, 34</w:t>
            </w:r>
          </w:p>
        </w:tc>
        <w:tc>
          <w:tcPr>
            <w:tcW w:w="1431" w:type="dxa"/>
            <w:shd w:val="clear" w:color="auto" w:fill="auto"/>
          </w:tcPr>
          <w:p w:rsidR="007C6732" w:rsidRDefault="007C6732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7C6732" w:rsidRPr="009D72BB" w:rsidRDefault="007C6732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3 год</w:t>
            </w:r>
          </w:p>
        </w:tc>
        <w:tc>
          <w:tcPr>
            <w:tcW w:w="1756" w:type="dxa"/>
            <w:shd w:val="clear" w:color="auto" w:fill="auto"/>
          </w:tcPr>
          <w:p w:rsidR="007C6732" w:rsidRPr="00074318" w:rsidRDefault="007C6732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7C6732" w:rsidRPr="009A5CD5" w:rsidTr="007C6732">
        <w:tc>
          <w:tcPr>
            <w:tcW w:w="1581" w:type="dxa"/>
            <w:shd w:val="clear" w:color="auto" w:fill="auto"/>
          </w:tcPr>
          <w:p w:rsidR="007C6732" w:rsidRDefault="007C6732" w:rsidP="007C4B4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9. – 2 год</w:t>
            </w:r>
          </w:p>
        </w:tc>
        <w:tc>
          <w:tcPr>
            <w:tcW w:w="2056" w:type="dxa"/>
            <w:shd w:val="clear" w:color="auto" w:fill="auto"/>
          </w:tcPr>
          <w:p w:rsidR="007C6732" w:rsidRPr="00EA101D" w:rsidRDefault="004113B7" w:rsidP="006B7DC9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29</w:t>
            </w:r>
            <w:r w:rsidR="007C6732" w:rsidRPr="00EA101D">
              <w:rPr>
                <w:bCs/>
                <w:sz w:val="20"/>
                <w:szCs w:val="20"/>
                <w:lang w:val="uk-UA"/>
              </w:rPr>
              <w:t xml:space="preserve">. Алгоритм аналізу інформації та </w:t>
            </w:r>
            <w:proofErr w:type="spellStart"/>
            <w:r w:rsidR="007C6732" w:rsidRPr="00EA101D">
              <w:rPr>
                <w:bCs/>
                <w:sz w:val="20"/>
                <w:szCs w:val="20"/>
                <w:lang w:val="uk-UA"/>
              </w:rPr>
              <w:t>супервізії</w:t>
            </w:r>
            <w:proofErr w:type="spellEnd"/>
            <w:r w:rsidR="007C6732" w:rsidRPr="00EA101D">
              <w:rPr>
                <w:bCs/>
                <w:sz w:val="20"/>
                <w:szCs w:val="20"/>
                <w:lang w:val="uk-UA"/>
              </w:rPr>
              <w:t xml:space="preserve"> в клінічній практиці (продовження)</w:t>
            </w:r>
          </w:p>
        </w:tc>
        <w:tc>
          <w:tcPr>
            <w:tcW w:w="1977" w:type="dxa"/>
            <w:shd w:val="clear" w:color="auto" w:fill="auto"/>
          </w:tcPr>
          <w:p w:rsidR="007C6732" w:rsidRPr="009443DE" w:rsidRDefault="007C6732" w:rsidP="006B7DC9">
            <w:pPr>
              <w:jc w:val="both"/>
              <w:rPr>
                <w:sz w:val="20"/>
                <w:szCs w:val="20"/>
                <w:lang w:val="uk-UA"/>
              </w:rPr>
            </w:pPr>
            <w:r w:rsidRPr="009443DE">
              <w:rPr>
                <w:sz w:val="20"/>
                <w:szCs w:val="20"/>
                <w:lang w:val="uk-UA"/>
              </w:rPr>
              <w:t>практичне, самостійна та групова робота</w:t>
            </w:r>
          </w:p>
        </w:tc>
        <w:tc>
          <w:tcPr>
            <w:tcW w:w="1763" w:type="dxa"/>
            <w:shd w:val="clear" w:color="auto" w:fill="auto"/>
          </w:tcPr>
          <w:p w:rsidR="007C6732" w:rsidRPr="006037F8" w:rsidRDefault="007C6732" w:rsidP="006B7DC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6037F8">
              <w:rPr>
                <w:iCs/>
                <w:sz w:val="20"/>
                <w:szCs w:val="20"/>
                <w:lang w:val="ru-RU"/>
              </w:rPr>
              <w:t>33, 34</w:t>
            </w:r>
          </w:p>
        </w:tc>
        <w:tc>
          <w:tcPr>
            <w:tcW w:w="1431" w:type="dxa"/>
            <w:shd w:val="clear" w:color="auto" w:fill="auto"/>
          </w:tcPr>
          <w:p w:rsidR="007C6732" w:rsidRDefault="007C6732" w:rsidP="006B7DC9">
            <w:pPr>
              <w:jc w:val="both"/>
              <w:rPr>
                <w:sz w:val="20"/>
                <w:lang w:val="uk-UA"/>
              </w:rPr>
            </w:pPr>
            <w:proofErr w:type="spellStart"/>
            <w:r w:rsidRPr="001274E1">
              <w:rPr>
                <w:sz w:val="20"/>
                <w:lang w:val="ru-RU"/>
              </w:rPr>
              <w:t>Реферування</w:t>
            </w:r>
            <w:proofErr w:type="spellEnd"/>
            <w:r w:rsidRPr="001274E1">
              <w:rPr>
                <w:sz w:val="20"/>
                <w:lang w:val="ru-RU"/>
              </w:rPr>
              <w:t xml:space="preserve">, </w:t>
            </w:r>
            <w:proofErr w:type="spellStart"/>
            <w:r w:rsidRPr="001274E1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 xml:space="preserve">творчі роботи, підготовка до семінарського завдання </w:t>
            </w:r>
          </w:p>
          <w:p w:rsidR="007C6732" w:rsidRPr="009D72BB" w:rsidRDefault="007C6732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>3 год</w:t>
            </w:r>
          </w:p>
        </w:tc>
        <w:tc>
          <w:tcPr>
            <w:tcW w:w="1756" w:type="dxa"/>
            <w:shd w:val="clear" w:color="auto" w:fill="auto"/>
          </w:tcPr>
          <w:p w:rsidR="007C6732" w:rsidRPr="00074318" w:rsidRDefault="007C6732" w:rsidP="006B7D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 тиждень</w:t>
            </w:r>
          </w:p>
        </w:tc>
      </w:tr>
    </w:tbl>
    <w:p w:rsidR="00CE759F" w:rsidRPr="00FD716E" w:rsidRDefault="00CE759F" w:rsidP="00CE759F">
      <w:pPr>
        <w:rPr>
          <w:lang w:val="uk-UA"/>
        </w:rPr>
      </w:pPr>
    </w:p>
    <w:p w:rsidR="00CE759F" w:rsidRPr="003A2EBF" w:rsidRDefault="00CE759F" w:rsidP="00CE759F">
      <w:pPr>
        <w:rPr>
          <w:lang w:val="ru-RU"/>
        </w:rPr>
      </w:pPr>
    </w:p>
    <w:p w:rsidR="00CE759F" w:rsidRPr="003A2EBF" w:rsidRDefault="00CE759F" w:rsidP="00CE759F">
      <w:pPr>
        <w:rPr>
          <w:lang w:val="ru-RU"/>
        </w:rPr>
      </w:pPr>
    </w:p>
    <w:p w:rsidR="007C4B44" w:rsidRPr="00CE759F" w:rsidRDefault="007C4B44">
      <w:pPr>
        <w:rPr>
          <w:lang w:val="ru-RU"/>
        </w:rPr>
      </w:pPr>
    </w:p>
    <w:sectPr w:rsidR="007C4B44" w:rsidRPr="00CE75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C09EB"/>
    <w:multiLevelType w:val="hybridMultilevel"/>
    <w:tmpl w:val="C818DE4E"/>
    <w:lvl w:ilvl="0" w:tplc="E7E03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6510C7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7D2F67"/>
    <w:multiLevelType w:val="hybridMultilevel"/>
    <w:tmpl w:val="49B2BA34"/>
    <w:lvl w:ilvl="0" w:tplc="CA42B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9F"/>
    <w:rsid w:val="000B27FA"/>
    <w:rsid w:val="000C6120"/>
    <w:rsid w:val="000F053B"/>
    <w:rsid w:val="00183BFD"/>
    <w:rsid w:val="001F71A2"/>
    <w:rsid w:val="00236FB8"/>
    <w:rsid w:val="002F2981"/>
    <w:rsid w:val="0031486D"/>
    <w:rsid w:val="003E60AD"/>
    <w:rsid w:val="004113B7"/>
    <w:rsid w:val="00421D67"/>
    <w:rsid w:val="0049637E"/>
    <w:rsid w:val="00571912"/>
    <w:rsid w:val="00632A18"/>
    <w:rsid w:val="006633F8"/>
    <w:rsid w:val="00676B83"/>
    <w:rsid w:val="006B0AC5"/>
    <w:rsid w:val="0077686C"/>
    <w:rsid w:val="007C4B44"/>
    <w:rsid w:val="007C6732"/>
    <w:rsid w:val="00844E67"/>
    <w:rsid w:val="008550C3"/>
    <w:rsid w:val="008A7EBA"/>
    <w:rsid w:val="009313DD"/>
    <w:rsid w:val="009A2534"/>
    <w:rsid w:val="009A5CD5"/>
    <w:rsid w:val="00A37375"/>
    <w:rsid w:val="00B16F99"/>
    <w:rsid w:val="00B2775B"/>
    <w:rsid w:val="00BE4B64"/>
    <w:rsid w:val="00C00DA2"/>
    <w:rsid w:val="00CE4611"/>
    <w:rsid w:val="00CE759F"/>
    <w:rsid w:val="00D97A73"/>
    <w:rsid w:val="00DA52A3"/>
    <w:rsid w:val="00DC6B64"/>
    <w:rsid w:val="00E124B6"/>
    <w:rsid w:val="00E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759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nhideWhenUsed/>
    <w:rsid w:val="00CE759F"/>
    <w:rPr>
      <w:color w:val="0000FF"/>
      <w:u w:val="single"/>
    </w:rPr>
  </w:style>
  <w:style w:type="paragraph" w:customStyle="1" w:styleId="a5">
    <w:name w:val="Література"/>
    <w:basedOn w:val="a"/>
    <w:autoRedefine/>
    <w:rsid w:val="00CE759F"/>
    <w:pPr>
      <w:ind w:left="360" w:hanging="360"/>
      <w:jc w:val="both"/>
    </w:pPr>
    <w:rPr>
      <w:color w:val="auto"/>
      <w:sz w:val="20"/>
      <w:szCs w:val="20"/>
      <w:lang w:val="uk-UA" w:eastAsia="ru-RU"/>
    </w:rPr>
  </w:style>
  <w:style w:type="paragraph" w:customStyle="1" w:styleId="1">
    <w:name w:val="Обычный1"/>
    <w:rsid w:val="00CE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85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759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nhideWhenUsed/>
    <w:rsid w:val="00CE759F"/>
    <w:rPr>
      <w:color w:val="0000FF"/>
      <w:u w:val="single"/>
    </w:rPr>
  </w:style>
  <w:style w:type="paragraph" w:customStyle="1" w:styleId="a5">
    <w:name w:val="Література"/>
    <w:basedOn w:val="a"/>
    <w:autoRedefine/>
    <w:rsid w:val="00CE759F"/>
    <w:pPr>
      <w:ind w:left="360" w:hanging="360"/>
      <w:jc w:val="both"/>
    </w:pPr>
    <w:rPr>
      <w:color w:val="auto"/>
      <w:sz w:val="20"/>
      <w:szCs w:val="20"/>
      <w:lang w:val="uk-UA" w:eastAsia="ru-RU"/>
    </w:rPr>
  </w:style>
  <w:style w:type="paragraph" w:customStyle="1" w:styleId="1">
    <w:name w:val="Обычный1"/>
    <w:rsid w:val="00CE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85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.lnu.edu.ua/employee/vovk-anna-oleksandrivn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.vov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20970</Words>
  <Characters>11954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20</cp:revision>
  <dcterms:created xsi:type="dcterms:W3CDTF">2021-02-11T12:13:00Z</dcterms:created>
  <dcterms:modified xsi:type="dcterms:W3CDTF">2021-03-06T20:30:00Z</dcterms:modified>
</cp:coreProperties>
</file>