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11CC8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11CC8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11CC8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011CC8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філософський</w:t>
      </w: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11CC8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011CC8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11CC8">
        <w:rPr>
          <w:rFonts w:ascii="Times New Roman" w:hAnsi="Times New Roman"/>
          <w:b/>
          <w:sz w:val="24"/>
          <w:szCs w:val="24"/>
        </w:rPr>
        <w:t>Затверджено</w:t>
      </w:r>
    </w:p>
    <w:p w:rsidR="00FE65CF" w:rsidRPr="00011CC8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11CC8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00011CC8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FE65CF" w:rsidRPr="00011CC8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11CC8">
        <w:rPr>
          <w:rFonts w:ascii="Times New Roman" w:hAnsi="Times New Roman"/>
          <w:sz w:val="24"/>
          <w:szCs w:val="24"/>
        </w:rPr>
        <w:t xml:space="preserve">факультету </w:t>
      </w:r>
      <w:r w:rsidRPr="00011CC8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FE65CF" w:rsidRPr="00011CC8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11CC8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FE65CF" w:rsidRPr="00011CC8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11CC8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FE65CF" w:rsidRPr="00011CC8" w:rsidRDefault="00FE65CF" w:rsidP="00FE65C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65CF" w:rsidRPr="00011CC8" w:rsidRDefault="00FE65CF" w:rsidP="00FE65C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65CF" w:rsidRPr="00011CC8" w:rsidRDefault="00FE65CF" w:rsidP="00FE65CF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11CC8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011CC8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011CC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FE65CF" w:rsidRPr="00011CC8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11CC8">
        <w:rPr>
          <w:rFonts w:ascii="Times New Roman" w:eastAsia="Times New Roman" w:hAnsi="Times New Roman"/>
          <w:b/>
          <w:color w:val="000000"/>
          <w:sz w:val="32"/>
          <w:szCs w:val="32"/>
        </w:rPr>
        <w:t>«Медична психологія»,</w:t>
      </w:r>
    </w:p>
    <w:p w:rsidR="00FE65CF" w:rsidRPr="00011CC8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11CC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першого (бакалаврського) рівня вищої освіти для здобувачів зі спеціальності </w:t>
      </w:r>
    </w:p>
    <w:p w:rsidR="00FE65CF" w:rsidRPr="00011CC8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11CC8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Pr="00011CC8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2717" w:rsidRPr="00011CC8" w:rsidRDefault="00192717" w:rsidP="001927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1CC8">
        <w:rPr>
          <w:rFonts w:ascii="Times New Roman" w:eastAsia="Times New Roman" w:hAnsi="Times New Roman"/>
          <w:b/>
          <w:sz w:val="24"/>
          <w:szCs w:val="24"/>
        </w:rPr>
        <w:t xml:space="preserve">Львів – 2020 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FE65CF" w:rsidRPr="00011CC8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011CC8">
        <w:rPr>
          <w:rFonts w:ascii="Times New Roman" w:hAnsi="Times New Roman" w:cs="Times New Roman"/>
          <w:sz w:val="24"/>
          <w:szCs w:val="24"/>
        </w:rPr>
        <w:t>«Медична психологія»</w:t>
      </w:r>
    </w:p>
    <w:p w:rsidR="00CC0E66" w:rsidRPr="00011CC8" w:rsidRDefault="00CC0E66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011CC8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011CC8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011CC8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011CC8">
        <w:rPr>
          <w:rFonts w:ascii="Times New Roman" w:hAnsi="Times New Roman" w:cs="Times New Roman"/>
          <w:sz w:val="24"/>
          <w:szCs w:val="24"/>
        </w:rPr>
        <w:t xml:space="preserve">Галузь знань </w:t>
      </w:r>
      <w:r w:rsidR="00784BCB" w:rsidRPr="00011CC8">
        <w:rPr>
          <w:rFonts w:ascii="Times New Roman" w:hAnsi="Times New Roman" w:cs="Times New Roman"/>
          <w:sz w:val="24"/>
          <w:szCs w:val="24"/>
        </w:rPr>
        <w:t>0301 – соціально-політичні науки</w:t>
      </w:r>
      <w:r w:rsidR="0015700C" w:rsidRPr="00011CC8">
        <w:rPr>
          <w:rFonts w:ascii="Times New Roman" w:hAnsi="Times New Roman" w:cs="Times New Roman"/>
          <w:sz w:val="24"/>
          <w:szCs w:val="24"/>
        </w:rPr>
        <w:t xml:space="preserve">; напрям підготовки (спеціальність) 053 </w:t>
      </w:r>
      <w:r w:rsidR="006B72E0" w:rsidRPr="00011CC8">
        <w:rPr>
          <w:rFonts w:ascii="Times New Roman" w:hAnsi="Times New Roman" w:cs="Times New Roman"/>
          <w:sz w:val="24"/>
          <w:szCs w:val="24"/>
        </w:rPr>
        <w:t>–</w:t>
      </w:r>
      <w:r w:rsidR="0015700C" w:rsidRPr="00011CC8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00C" w:rsidRPr="00011CC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5700C" w:rsidRPr="00011CC8">
        <w:rPr>
          <w:rFonts w:ascii="Times New Roman" w:hAnsi="Times New Roman" w:cs="Times New Roman"/>
          <w:sz w:val="24"/>
          <w:szCs w:val="24"/>
        </w:rPr>
        <w:t xml:space="preserve">., доц. Дідковська Л.І. </w:t>
      </w:r>
    </w:p>
    <w:p w:rsidR="00F12028" w:rsidRPr="00011CC8" w:rsidRDefault="00F12028" w:rsidP="00B2382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11CC8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F76B9B" w:rsidRPr="00011CC8" w:rsidRDefault="00F76B9B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011CC8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332305" w:rsidRPr="00011CC8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згідно з розкладом консультацій викладачів кафедри психології </w:t>
      </w:r>
      <w:r w:rsidR="006B72E0" w:rsidRPr="00011CC8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6B72E0" w:rsidRPr="00011CC8" w:rsidRDefault="006B72E0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11CC8">
          <w:rPr>
            <w:rStyle w:val="a3"/>
            <w:rFonts w:ascii="Times New Roman" w:hAnsi="Times New Roman" w:cs="Times New Roman"/>
            <w:sz w:val="24"/>
            <w:szCs w:val="24"/>
          </w:rPr>
          <w:t>http://filos.lnu.edu.ua/course/medychna-psyholohiya</w:t>
        </w:r>
      </w:hyperlink>
    </w:p>
    <w:p w:rsidR="00576C63" w:rsidRPr="00011CC8" w:rsidRDefault="00ED6C6F" w:rsidP="00FB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Інформація про </w:t>
      </w:r>
      <w:r w:rsidR="00FE65CF" w:rsidRPr="00011CC8">
        <w:rPr>
          <w:rFonts w:ascii="Times New Roman" w:hAnsi="Times New Roman" w:cs="Times New Roman"/>
          <w:b/>
          <w:sz w:val="24"/>
          <w:szCs w:val="24"/>
        </w:rPr>
        <w:t>дисципліну</w:t>
      </w:r>
      <w:r w:rsidR="00FB410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7B2FED" w:rsidRPr="00011CC8">
        <w:rPr>
          <w:rFonts w:ascii="Times New Roman" w:hAnsi="Times New Roman" w:cs="Times New Roman"/>
          <w:sz w:val="24"/>
          <w:szCs w:val="24"/>
        </w:rPr>
        <w:t>Курс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«Медична психологія» є нормативною дисципліною зі спеціальності </w:t>
      </w:r>
      <w:r w:rsidR="00687C09" w:rsidRPr="00011CC8">
        <w:rPr>
          <w:rFonts w:ascii="Times New Roman" w:hAnsi="Times New Roman" w:cs="Times New Roman"/>
          <w:sz w:val="24"/>
          <w:szCs w:val="24"/>
        </w:rPr>
        <w:t>«</w:t>
      </w:r>
      <w:r w:rsidR="007E7B24" w:rsidRPr="00011CC8">
        <w:rPr>
          <w:rFonts w:ascii="Times New Roman" w:hAnsi="Times New Roman" w:cs="Times New Roman"/>
          <w:sz w:val="24"/>
          <w:szCs w:val="24"/>
        </w:rPr>
        <w:t>П</w:t>
      </w:r>
      <w:r w:rsidR="00687C09" w:rsidRPr="00011CC8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011CC8">
        <w:rPr>
          <w:rFonts w:ascii="Times New Roman" w:hAnsi="Times New Roman" w:cs="Times New Roman"/>
          <w:sz w:val="24"/>
          <w:szCs w:val="24"/>
        </w:rPr>
        <w:t>«Бакалавр»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, яка викладається в </w:t>
      </w:r>
      <w:r w:rsidR="00687C09" w:rsidRPr="00011CC8">
        <w:rPr>
          <w:rFonts w:ascii="Times New Roman" w:hAnsi="Times New Roman" w:cs="Times New Roman"/>
          <w:sz w:val="24"/>
          <w:szCs w:val="24"/>
        </w:rPr>
        <w:t>5</w:t>
      </w:r>
      <w:r w:rsidR="007E7B24" w:rsidRPr="00011CC8">
        <w:rPr>
          <w:rFonts w:ascii="Times New Roman" w:hAnsi="Times New Roman" w:cs="Times New Roman"/>
          <w:sz w:val="24"/>
          <w:szCs w:val="24"/>
        </w:rPr>
        <w:t>-6</w:t>
      </w:r>
      <w:r w:rsidR="00687C09"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="007E7B24" w:rsidRPr="00011CC8">
        <w:rPr>
          <w:rFonts w:ascii="Times New Roman" w:hAnsi="Times New Roman" w:cs="Times New Roman"/>
          <w:sz w:val="24"/>
          <w:szCs w:val="24"/>
        </w:rPr>
        <w:t>семестрах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273CAD" w:rsidRPr="00011CC8">
        <w:rPr>
          <w:rFonts w:ascii="Times New Roman" w:hAnsi="Times New Roman" w:cs="Times New Roman"/>
          <w:sz w:val="24"/>
          <w:szCs w:val="24"/>
        </w:rPr>
        <w:t xml:space="preserve">5 кредитів (5-й семестр – </w:t>
      </w:r>
      <w:r w:rsidR="001E438C" w:rsidRPr="00011CC8">
        <w:rPr>
          <w:rFonts w:ascii="Times New Roman" w:hAnsi="Times New Roman" w:cs="Times New Roman"/>
          <w:sz w:val="24"/>
          <w:szCs w:val="24"/>
        </w:rPr>
        <w:t>2,5 кредити, 6-й семестр – 2,5</w:t>
      </w:r>
      <w:r w:rsidR="00273CAD" w:rsidRPr="00011CC8">
        <w:rPr>
          <w:rFonts w:ascii="Times New Roman" w:hAnsi="Times New Roman" w:cs="Times New Roman"/>
          <w:sz w:val="24"/>
          <w:szCs w:val="24"/>
        </w:rPr>
        <w:t xml:space="preserve"> кредит)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(за Європейською Кред</w:t>
      </w:r>
      <w:r w:rsidR="006B72E0" w:rsidRPr="00011CC8">
        <w:rPr>
          <w:rFonts w:ascii="Times New Roman" w:hAnsi="Times New Roman" w:cs="Times New Roman"/>
          <w:sz w:val="24"/>
          <w:szCs w:val="24"/>
        </w:rPr>
        <w:t>итно-Трансферною Системою ECTS)</w:t>
      </w:r>
    </w:p>
    <w:p w:rsidR="00ED6C6F" w:rsidRPr="00011CC8" w:rsidRDefault="00ED6C6F" w:rsidP="00FB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0EE" w:rsidRPr="00011CC8">
        <w:rPr>
          <w:rFonts w:ascii="Times New Roman" w:hAnsi="Times New Roman" w:cs="Times New Roman"/>
          <w:sz w:val="24"/>
          <w:szCs w:val="24"/>
        </w:rPr>
        <w:t xml:space="preserve">Курс «Медична психологія» знайомить студентів з психологічними особливостями людей, які страждають на різні захворювання, сучасними методами психологічної діагностики внутрішньої картини хвороби та інших психічних феноменів соматичних хворих, а також методами ефективної корекції таких станів та профілактики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їх появи в майбутньому. </w:t>
      </w:r>
      <w:r w:rsidR="00F170EE" w:rsidRPr="00011CC8">
        <w:rPr>
          <w:rFonts w:ascii="Times New Roman" w:hAnsi="Times New Roman" w:cs="Times New Roman"/>
          <w:sz w:val="24"/>
          <w:szCs w:val="24"/>
        </w:rPr>
        <w:t>Об’єктом курсу є медична психологія як наукове знання, емпірія та практика</w:t>
      </w:r>
      <w:r w:rsidR="00B23824" w:rsidRPr="00011CC8">
        <w:rPr>
          <w:rFonts w:ascii="Times New Roman" w:hAnsi="Times New Roman" w:cs="Times New Roman"/>
          <w:sz w:val="24"/>
          <w:szCs w:val="24"/>
        </w:rPr>
        <w:t>. Предметом курсу є</w:t>
      </w:r>
      <w:r w:rsidR="00F170EE" w:rsidRPr="00011CC8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</w:t>
      </w:r>
    </w:p>
    <w:p w:rsidR="00B23824" w:rsidRPr="00011CC8" w:rsidRDefault="00ED6C6F" w:rsidP="00F8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011CC8">
        <w:rPr>
          <w:rFonts w:ascii="Times New Roman" w:hAnsi="Times New Roman" w:cs="Times New Roman"/>
          <w:sz w:val="24"/>
          <w:szCs w:val="24"/>
        </w:rPr>
        <w:t>Метою курсу «Медична психологія» є</w:t>
      </w:r>
      <w:r w:rsidR="00684692" w:rsidRPr="00011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824" w:rsidRPr="00011CC8">
        <w:rPr>
          <w:rFonts w:ascii="Times New Roman" w:hAnsi="Times New Roman" w:cs="Times New Roman"/>
          <w:sz w:val="24"/>
          <w:szCs w:val="24"/>
        </w:rPr>
        <w:t>ознайомлення студентів з особливостями роботи</w:t>
      </w:r>
      <w:r w:rsidR="008626FF" w:rsidRPr="00011CC8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 з хворими в</w:t>
      </w:r>
      <w:r w:rsidR="00591850" w:rsidRPr="00011CC8">
        <w:rPr>
          <w:rFonts w:ascii="Times New Roman" w:hAnsi="Times New Roman" w:cs="Times New Roman"/>
          <w:sz w:val="24"/>
          <w:szCs w:val="24"/>
        </w:rPr>
        <w:t xml:space="preserve"> клініці внутрішніх захворювань. Завдання курсу: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 сформувати у студентів адекватні сучасному рівню медико-психологічних знань уявлення про </w:t>
      </w:r>
      <w:r w:rsidR="00591850" w:rsidRPr="00011CC8">
        <w:rPr>
          <w:rFonts w:ascii="Times New Roman" w:hAnsi="Times New Roman" w:cs="Times New Roman"/>
          <w:sz w:val="24"/>
          <w:szCs w:val="24"/>
        </w:rPr>
        <w:t>роботу психолога з медичними працівниками, пацієнтами та їхніми рідними</w:t>
      </w:r>
      <w:r w:rsidR="00FB7E60" w:rsidRPr="00011CC8">
        <w:rPr>
          <w:rFonts w:ascii="Times New Roman" w:hAnsi="Times New Roman" w:cs="Times New Roman"/>
          <w:sz w:val="24"/>
          <w:szCs w:val="24"/>
        </w:rPr>
        <w:t xml:space="preserve">, про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психологічний супровід </w:t>
      </w:r>
      <w:r w:rsidR="00FB7E60" w:rsidRPr="00011CC8">
        <w:rPr>
          <w:rFonts w:ascii="Times New Roman" w:hAnsi="Times New Roman" w:cs="Times New Roman"/>
          <w:sz w:val="24"/>
          <w:szCs w:val="24"/>
        </w:rPr>
        <w:t xml:space="preserve">хворих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в умовах соматичної клініки. 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C7719E" w:rsidRPr="00011CC8" w:rsidRDefault="00C7719E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AF4071" w:rsidRPr="00011CC8" w:rsidRDefault="00FC34F9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Pr="00011CC8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AF4071" w:rsidRPr="00011CC8">
        <w:rPr>
          <w:rFonts w:ascii="Times New Roman" w:hAnsi="Times New Roman" w:cs="Times New Roman"/>
          <w:sz w:val="24"/>
          <w:szCs w:val="24"/>
        </w:rPr>
        <w:t>255 с.</w:t>
      </w:r>
      <w:r w:rsidR="00AF4071" w:rsidRPr="00011CC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F4071" w:rsidRPr="00011CC8" w:rsidRDefault="00AF4071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Б. Д.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, 2006. </w:t>
      </w:r>
      <w:r w:rsidRPr="00011CC8">
        <w:rPr>
          <w:rFonts w:ascii="Times New Roman" w:hAnsi="Times New Roman" w:cs="Times New Roman"/>
          <w:sz w:val="24"/>
          <w:szCs w:val="24"/>
        </w:rPr>
        <w:t xml:space="preserve">960 с. </w:t>
      </w:r>
    </w:p>
    <w:p w:rsidR="00AF4071" w:rsidRPr="00011CC8" w:rsidRDefault="00FC34F9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iCs/>
          <w:sz w:val="24"/>
          <w:szCs w:val="24"/>
        </w:rPr>
        <w:t xml:space="preserve">Максименко С.Д., </w:t>
      </w:r>
      <w:r w:rsidRPr="00011CC8">
        <w:rPr>
          <w:rFonts w:ascii="Times New Roman" w:hAnsi="Times New Roman" w:cs="Times New Roman"/>
          <w:sz w:val="24"/>
          <w:szCs w:val="24"/>
        </w:rPr>
        <w:t xml:space="preserve">Цехмістер Я.В., Коваль І.А. </w:t>
      </w:r>
      <w:r w:rsidR="00DB13D2" w:rsidRPr="00011CC8">
        <w:rPr>
          <w:rFonts w:ascii="Times New Roman" w:hAnsi="Times New Roman" w:cs="Times New Roman"/>
          <w:sz w:val="24"/>
          <w:szCs w:val="24"/>
        </w:rPr>
        <w:t xml:space="preserve">Медична психологія. </w:t>
      </w:r>
      <w:r w:rsidR="00AF4071" w:rsidRPr="00011CC8">
        <w:rPr>
          <w:rFonts w:ascii="Times New Roman" w:hAnsi="Times New Roman" w:cs="Times New Roman"/>
          <w:sz w:val="24"/>
          <w:szCs w:val="24"/>
        </w:rPr>
        <w:t xml:space="preserve">К.: </w:t>
      </w:r>
      <w:r w:rsidR="00DB13D2" w:rsidRPr="00011CC8">
        <w:rPr>
          <w:rFonts w:ascii="Times New Roman" w:hAnsi="Times New Roman" w:cs="Times New Roman"/>
          <w:sz w:val="24"/>
          <w:szCs w:val="24"/>
        </w:rPr>
        <w:t xml:space="preserve">Видавничий дім «Слово», 2014. </w:t>
      </w:r>
      <w:r w:rsidR="00AF4071" w:rsidRPr="00011CC8">
        <w:rPr>
          <w:rFonts w:ascii="Times New Roman" w:hAnsi="Times New Roman" w:cs="Times New Roman"/>
          <w:sz w:val="24"/>
          <w:szCs w:val="24"/>
        </w:rPr>
        <w:t xml:space="preserve">516 с. </w:t>
      </w:r>
    </w:p>
    <w:p w:rsidR="00AF4071" w:rsidRPr="00011CC8" w:rsidRDefault="00AF4071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</w:t>
      </w:r>
      <w:r w:rsidR="00DB13D2" w:rsidRPr="00011CC8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13D2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B13D2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DB13D2"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, 2005. </w:t>
      </w:r>
      <w:r w:rsidRPr="00011CC8">
        <w:rPr>
          <w:rFonts w:ascii="Times New Roman" w:hAnsi="Times New Roman" w:cs="Times New Roman"/>
          <w:sz w:val="24"/>
          <w:szCs w:val="24"/>
        </w:rPr>
        <w:t xml:space="preserve">432 с. </w:t>
      </w:r>
    </w:p>
    <w:p w:rsidR="00652430" w:rsidRPr="00011CC8" w:rsidRDefault="00652430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Спіріна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</w:t>
      </w:r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>Вітенко</w:t>
      </w:r>
      <w:proofErr w:type="spellEnd"/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 Медична психологія. </w:t>
      </w:r>
      <w:r w:rsidRPr="00011CC8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218 с.  </w:t>
      </w:r>
    </w:p>
    <w:p w:rsidR="00C7719E" w:rsidRPr="00011CC8" w:rsidRDefault="00C7719E" w:rsidP="000A4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Додаткова: </w:t>
      </w:r>
    </w:p>
    <w:p w:rsidR="005469BA" w:rsidRPr="00011CC8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Алексеєнко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А.П., Лісовий В.М. Соціально-філософські та етичні проблеми медицини. Харків: Колегіум, 2010. 340 с.</w:t>
      </w:r>
    </w:p>
    <w:p w:rsidR="005469BA" w:rsidRPr="00011CC8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Батышев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А.С.,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Т.Т.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Врач+пациент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М.: ВК, 2011. 522 с. </w:t>
      </w:r>
    </w:p>
    <w:p w:rsidR="005469BA" w:rsidRPr="00011CC8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>, 2002. 512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/ ред.: М.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Перре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Бауманн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>, 2012. 944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lastRenderedPageBreak/>
        <w:t xml:space="preserve">Ковальова О.М.,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І.С., Лісовий В.М. Біоетика. Харків, 2006. 203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Ковальова О.М.,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Сафаргаліна-Корнілова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Н.А., Герасимчук Н.М. Деонтологія в медицині. Харків, 2014. 258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Куликов Л.В.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Психогигиена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устойчивости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2004.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Личко А.Е.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Психопатии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акцентуации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Л.: Медицина, 1983. 255 с. </w:t>
      </w:r>
    </w:p>
    <w:p w:rsidR="005469BA" w:rsidRPr="00011CC8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011CC8">
        <w:rPr>
          <w:rFonts w:ascii="Times New Roman" w:hAnsi="Times New Roman" w:cs="Times New Roman"/>
          <w:sz w:val="24"/>
        </w:rPr>
        <w:t>Местергази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Г.М. </w:t>
      </w:r>
      <w:proofErr w:type="spellStart"/>
      <w:r w:rsidRPr="00011CC8">
        <w:rPr>
          <w:rFonts w:ascii="Times New Roman" w:hAnsi="Times New Roman" w:cs="Times New Roman"/>
          <w:sz w:val="24"/>
        </w:rPr>
        <w:t>Врач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</w:rPr>
        <w:t>больной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или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по-новому о </w:t>
      </w:r>
      <w:proofErr w:type="spellStart"/>
      <w:r w:rsidRPr="00011CC8">
        <w:rPr>
          <w:rFonts w:ascii="Times New Roman" w:hAnsi="Times New Roman" w:cs="Times New Roman"/>
          <w:sz w:val="24"/>
        </w:rPr>
        <w:t>старом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. М.: БИНОМ. </w:t>
      </w:r>
      <w:proofErr w:type="spellStart"/>
      <w:r w:rsidRPr="00011CC8">
        <w:rPr>
          <w:rFonts w:ascii="Times New Roman" w:hAnsi="Times New Roman" w:cs="Times New Roman"/>
          <w:sz w:val="24"/>
        </w:rPr>
        <w:t>Лаборатория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знаний, 2009. 112 с.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психопатология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(курс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) / под. ред. А.В.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Снежневского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469BA" w:rsidRPr="00011CC8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Основи загальної і медичної психології / за ред. І.С. 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О.С. Чабана. Тернопіль: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2003. 344 с. 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В.Р. Біоетика – міст в майбутнє. К.: Вид. В. Карпенко, 2002. 216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Психіатрія / під ред.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Напрєєнко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О.К. К.: Здоров’я, 2001. 84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психиатрии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/ под. ред. А.В.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Снежневского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М.: Книга по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Требованию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>, 2012.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Словарь-справочник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    по    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диагностике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/ под. ред. Л.Ф.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Бурлачука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С.М. Морозова.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2007. 688 с. </w:t>
      </w:r>
    </w:p>
    <w:p w:rsidR="005469BA" w:rsidRPr="00011CC8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</w:pPr>
      <w:proofErr w:type="spellStart"/>
      <w:r w:rsidRPr="00011CC8">
        <w:rPr>
          <w:rFonts w:ascii="Times New Roman" w:hAnsi="Times New Roman" w:cs="Times New Roman"/>
          <w:sz w:val="24"/>
        </w:rPr>
        <w:t>Соложенкин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В.В. </w:t>
      </w:r>
      <w:proofErr w:type="spellStart"/>
      <w:r w:rsidRPr="00011CC8">
        <w:rPr>
          <w:rFonts w:ascii="Times New Roman" w:hAnsi="Times New Roman" w:cs="Times New Roman"/>
          <w:sz w:val="24"/>
        </w:rPr>
        <w:t>Психологические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основы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врачебной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деятельности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011CC8">
        <w:rPr>
          <w:rFonts w:ascii="Times New Roman" w:hAnsi="Times New Roman" w:cs="Times New Roman"/>
          <w:sz w:val="24"/>
        </w:rPr>
        <w:t>Академический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Проект, 2003. 304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Турак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Й.А. Етичні і правові основи медичного втручання з погляду лікаря-практика. Ужгород: Закарпаття, 2002. 192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Турецька Х.,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Штеньович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Т. Патопсихологічна діагностика. Львів, 2010. 163 с.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011C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2B6" w:rsidRPr="00011CC8">
        <w:rPr>
          <w:rFonts w:ascii="Times New Roman" w:hAnsi="Times New Roman" w:cs="Times New Roman"/>
          <w:sz w:val="24"/>
          <w:szCs w:val="24"/>
        </w:rPr>
        <w:t xml:space="preserve">150 годин (5-й семестр – </w:t>
      </w:r>
      <w:r w:rsidR="00734CD6" w:rsidRPr="00011CC8">
        <w:rPr>
          <w:rFonts w:ascii="Times New Roman" w:hAnsi="Times New Roman" w:cs="Times New Roman"/>
          <w:sz w:val="24"/>
          <w:szCs w:val="24"/>
        </w:rPr>
        <w:t>75</w:t>
      </w:r>
      <w:r w:rsidR="008842B6" w:rsidRPr="00011CC8">
        <w:rPr>
          <w:rFonts w:ascii="Times New Roman" w:hAnsi="Times New Roman" w:cs="Times New Roman"/>
          <w:sz w:val="24"/>
          <w:szCs w:val="24"/>
        </w:rPr>
        <w:t xml:space="preserve"> годин, 6-й семестр – </w:t>
      </w:r>
      <w:r w:rsidR="00734CD6" w:rsidRPr="00011CC8">
        <w:rPr>
          <w:rFonts w:ascii="Times New Roman" w:hAnsi="Times New Roman" w:cs="Times New Roman"/>
          <w:sz w:val="24"/>
          <w:szCs w:val="24"/>
        </w:rPr>
        <w:t>75</w:t>
      </w:r>
      <w:r w:rsidR="008842B6" w:rsidRPr="00011CC8">
        <w:rPr>
          <w:rFonts w:ascii="Times New Roman" w:hAnsi="Times New Roman" w:cs="Times New Roman"/>
          <w:sz w:val="24"/>
          <w:szCs w:val="24"/>
        </w:rPr>
        <w:t xml:space="preserve"> годин): 4</w:t>
      </w:r>
      <w:r w:rsidR="00A1407E" w:rsidRPr="00011CC8">
        <w:rPr>
          <w:rFonts w:ascii="Times New Roman" w:hAnsi="Times New Roman" w:cs="Times New Roman"/>
          <w:sz w:val="24"/>
          <w:szCs w:val="24"/>
        </w:rPr>
        <w:t>8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годин аудиторних занять</w:t>
      </w:r>
      <w:r w:rsidR="006473F3" w:rsidRPr="00011CC8">
        <w:rPr>
          <w:rFonts w:ascii="Times New Roman" w:hAnsi="Times New Roman" w:cs="Times New Roman"/>
          <w:sz w:val="24"/>
          <w:szCs w:val="24"/>
        </w:rPr>
        <w:t xml:space="preserve"> (5-й семестр – 32 години, 6-й семестр – </w:t>
      </w:r>
      <w:r w:rsidR="00A1407E" w:rsidRPr="00011CC8">
        <w:rPr>
          <w:rFonts w:ascii="Times New Roman" w:hAnsi="Times New Roman" w:cs="Times New Roman"/>
          <w:sz w:val="24"/>
          <w:szCs w:val="24"/>
        </w:rPr>
        <w:t>16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6473F3" w:rsidRPr="00011CC8">
        <w:rPr>
          <w:rFonts w:ascii="Times New Roman" w:hAnsi="Times New Roman" w:cs="Times New Roman"/>
          <w:sz w:val="24"/>
          <w:szCs w:val="24"/>
        </w:rPr>
        <w:t>)</w:t>
      </w:r>
      <w:r w:rsidR="0085279B" w:rsidRPr="00011CC8">
        <w:rPr>
          <w:rFonts w:ascii="Times New Roman" w:hAnsi="Times New Roman" w:cs="Times New Roman"/>
          <w:sz w:val="24"/>
          <w:szCs w:val="24"/>
        </w:rPr>
        <w:t>, з яких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="00F374A8" w:rsidRPr="00011CC8">
        <w:rPr>
          <w:rFonts w:ascii="Times New Roman" w:hAnsi="Times New Roman" w:cs="Times New Roman"/>
          <w:sz w:val="24"/>
          <w:szCs w:val="24"/>
        </w:rPr>
        <w:t>24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A1407E" w:rsidRPr="00011CC8">
        <w:rPr>
          <w:rFonts w:ascii="Times New Roman" w:hAnsi="Times New Roman" w:cs="Times New Roman"/>
          <w:sz w:val="24"/>
          <w:szCs w:val="24"/>
        </w:rPr>
        <w:t>и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лекцій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(5-й семестр – 16 годин, 6-й семестр – 8 годин), </w:t>
      </w:r>
      <w:r w:rsidR="00A1407E" w:rsidRPr="00011CC8">
        <w:rPr>
          <w:rFonts w:ascii="Times New Roman" w:hAnsi="Times New Roman" w:cs="Times New Roman"/>
          <w:sz w:val="24"/>
          <w:szCs w:val="24"/>
        </w:rPr>
        <w:t>24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A1407E" w:rsidRPr="00011CC8">
        <w:rPr>
          <w:rFonts w:ascii="Times New Roman" w:hAnsi="Times New Roman" w:cs="Times New Roman"/>
          <w:sz w:val="24"/>
          <w:szCs w:val="24"/>
        </w:rPr>
        <w:t>и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практичних/семінарських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(5-й семе</w:t>
      </w:r>
      <w:r w:rsidR="00A1407E" w:rsidRPr="00011CC8">
        <w:rPr>
          <w:rFonts w:ascii="Times New Roman" w:hAnsi="Times New Roman" w:cs="Times New Roman"/>
          <w:sz w:val="24"/>
          <w:szCs w:val="24"/>
        </w:rPr>
        <w:t>стр – 16 занять, 6-й семестр – 8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годин)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та </w:t>
      </w:r>
      <w:r w:rsidR="00902C0F" w:rsidRPr="00011CC8">
        <w:rPr>
          <w:rFonts w:ascii="Times New Roman" w:hAnsi="Times New Roman" w:cs="Times New Roman"/>
          <w:sz w:val="24"/>
          <w:szCs w:val="24"/>
        </w:rPr>
        <w:t>102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D83EBC" w:rsidRPr="00011CC8">
        <w:rPr>
          <w:rFonts w:ascii="Times New Roman" w:hAnsi="Times New Roman" w:cs="Times New Roman"/>
          <w:sz w:val="24"/>
          <w:szCs w:val="24"/>
        </w:rPr>
        <w:t>и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самостійної роботи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(5-й семестр – </w:t>
      </w:r>
      <w:r w:rsidR="00902C0F" w:rsidRPr="00011CC8">
        <w:rPr>
          <w:rFonts w:ascii="Times New Roman" w:hAnsi="Times New Roman" w:cs="Times New Roman"/>
          <w:sz w:val="24"/>
          <w:szCs w:val="24"/>
        </w:rPr>
        <w:t>43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902C0F" w:rsidRPr="00011CC8">
        <w:rPr>
          <w:rFonts w:ascii="Times New Roman" w:hAnsi="Times New Roman" w:cs="Times New Roman"/>
          <w:sz w:val="24"/>
          <w:szCs w:val="24"/>
        </w:rPr>
        <w:t>и, 6-й семестр – 59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годин)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F85073" w:rsidRPr="00011CC8" w:rsidRDefault="00F85073" w:rsidP="00F85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В результаті вивчення даного курсу студент повинен </w:t>
      </w:r>
    </w:p>
    <w:p w:rsidR="00F85073" w:rsidRPr="00011CC8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ab/>
        <w:t>– знати:</w:t>
      </w:r>
      <w:r w:rsidRPr="00011CC8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психології; стан відчуттів, сприйняття та уявлень при соматичних і психічних  захворюваннях; стан пам’яті та уваги при соматичних і психічних захворюваннях; стан мислення та інтелекту при соматичній і психічній патології; стан емоційно-вольової сфери при соматичній і психічній патології; зміни свідомості та самосвідомості при соматичних хворобах і психічних розладах; стан особистості та її зміни при патологічних процесах; психологію соматичного (терапевтичного, хірургічного) хворого; медико-психологічні аспекти в акушерстві та гінекології, педіатрії, у клініці психіатрії, наркології та неврології; основи психогігієни та деонтології в соматичній клініці; </w:t>
      </w:r>
    </w:p>
    <w:p w:rsidR="00F85073" w:rsidRPr="00011CC8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ab/>
        <w:t>– вміти:</w:t>
      </w:r>
      <w:r w:rsidRPr="00011CC8">
        <w:rPr>
          <w:rFonts w:ascii="Times New Roman" w:hAnsi="Times New Roman" w:cs="Times New Roman"/>
          <w:sz w:val="24"/>
          <w:szCs w:val="24"/>
        </w:rPr>
        <w:t xml:space="preserve"> встановити психологічний контакт із хворим (пацієнтом); провести психологічне дослідження і виявити психологічні і соціальні чинники, що провокують психічний розлад; виявити відхилення у психічній діяльності хворого; провести медико-психологічне консультування та психокорекцію виявлених відхилень; діагностувати стан свідомості при соматичних і психічних захворюваннях; надати медико-психологічну допомогу хворим із психічними відхиленнями при соматичних захворюваннях; виявити внутрішню картину хвороби; провести медико-психологічне супроводження діагностичного і лікувального процесів; діагностувати психічні і поведінкові розлади у вагітних, роділлі, породіллі та </w:t>
      </w:r>
      <w:r w:rsidRPr="00011CC8">
        <w:rPr>
          <w:rFonts w:ascii="Times New Roman" w:hAnsi="Times New Roman" w:cs="Times New Roman"/>
          <w:sz w:val="24"/>
          <w:szCs w:val="24"/>
        </w:rPr>
        <w:lastRenderedPageBreak/>
        <w:t>гінекологічних хворих; провести психологічне дослідження хворих дітей і виявити психічні та поведін</w:t>
      </w:r>
      <w:r w:rsidR="00902C0F" w:rsidRPr="00011CC8">
        <w:rPr>
          <w:rFonts w:ascii="Times New Roman" w:hAnsi="Times New Roman" w:cs="Times New Roman"/>
          <w:sz w:val="24"/>
          <w:szCs w:val="24"/>
        </w:rPr>
        <w:t>кові розлади; виявити причини а</w:t>
      </w:r>
      <w:r w:rsidRPr="00011CC8">
        <w:rPr>
          <w:rFonts w:ascii="Times New Roman" w:hAnsi="Times New Roman" w:cs="Times New Roman"/>
          <w:sz w:val="24"/>
          <w:szCs w:val="24"/>
        </w:rPr>
        <w:t xml:space="preserve">дикцій і надати медико-психологічну </w:t>
      </w:r>
      <w:r w:rsidR="00902C0F" w:rsidRPr="00011CC8">
        <w:rPr>
          <w:rFonts w:ascii="Times New Roman" w:hAnsi="Times New Roman" w:cs="Times New Roman"/>
          <w:sz w:val="24"/>
          <w:szCs w:val="24"/>
        </w:rPr>
        <w:t>допомогу особам з ад</w:t>
      </w:r>
      <w:r w:rsidRPr="00011CC8">
        <w:rPr>
          <w:rFonts w:ascii="Times New Roman" w:hAnsi="Times New Roman" w:cs="Times New Roman"/>
          <w:sz w:val="24"/>
          <w:szCs w:val="24"/>
        </w:rPr>
        <w:t>иктивною поведінкою; провести медико-психологічне супроводження умираючого; створити здоровий психологічний клімат у лікувальному закладі та серед медичного персоналу; проводити психодіагностичне обстеження соматичних хворих; застосовувати методи корекції невротичних проявів та психотерапевтичні техніки при соматичному захворюванні.</w:t>
      </w:r>
    </w:p>
    <w:p w:rsidR="0085279B" w:rsidRPr="00011CC8" w:rsidRDefault="0085279B" w:rsidP="0085279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1CC8">
        <w:rPr>
          <w:rFonts w:ascii="Times New Roman" w:hAnsi="Times New Roman" w:cs="Times New Roman"/>
          <w:b/>
          <w:sz w:val="24"/>
        </w:rPr>
        <w:t>Формат курсу:</w:t>
      </w:r>
      <w:r w:rsidRPr="00011CC8">
        <w:rPr>
          <w:rFonts w:ascii="Times New Roman" w:hAnsi="Times New Roman" w:cs="Times New Roman"/>
          <w:sz w:val="24"/>
        </w:rPr>
        <w:t xml:space="preserve"> очний (лекції та семінарські заняття)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Теми</w:t>
      </w:r>
    </w:p>
    <w:p w:rsidR="007413A6" w:rsidRPr="00011CC8" w:rsidRDefault="00B62C9A" w:rsidP="00852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CC8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5-го семестру: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1. Предмет і завдання, зміст та об’єм медичної психології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Предмет і завдання медичної психології. Взаємозв'язки медичної психології з іншими науками. Структура медичної психології. Методи медичної психології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proofErr w:type="spellStart"/>
      <w:r w:rsidR="006E599F"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6E599F"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6E599F"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6E599F"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6E599F"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6E599F"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6E599F"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</w:t>
      </w:r>
      <w:r w:rsidRPr="00011CC8">
        <w:rPr>
          <w:rFonts w:ascii="Times New Roman" w:hAnsi="Times New Roman" w:cs="Times New Roman"/>
          <w:sz w:val="24"/>
          <w:szCs w:val="24"/>
        </w:rPr>
        <w:t>.</w:t>
      </w:r>
      <w:r w:rsidRPr="00011CC8">
        <w:rPr>
          <w:rFonts w:ascii="Times New Roman" w:hAnsi="Times New Roman" w:cs="Times New Roman"/>
          <w:iCs/>
          <w:sz w:val="24"/>
          <w:szCs w:val="24"/>
        </w:rPr>
        <w:t xml:space="preserve"> 2) </w:t>
      </w:r>
      <w:proofErr w:type="spellStart"/>
      <w:r w:rsidR="006E599F"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="006E599F" w:rsidRPr="00011CC8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>, 2006. 960 с</w:t>
      </w:r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537DCB" w:rsidRPr="00011CC8">
        <w:rPr>
          <w:rFonts w:ascii="Times New Roman" w:hAnsi="Times New Roman" w:cs="Times New Roman"/>
          <w:iCs/>
          <w:sz w:val="24"/>
          <w:szCs w:val="24"/>
        </w:rPr>
        <w:t>3</w:t>
      </w:r>
      <w:r w:rsidRPr="00011CC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6E599F"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="006E599F"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="006E599F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6E599F"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6E599F" w:rsidRPr="00011CC8">
        <w:rPr>
          <w:rFonts w:ascii="Times New Roman" w:hAnsi="Times New Roman" w:cs="Times New Roman"/>
          <w:sz w:val="24"/>
          <w:szCs w:val="24"/>
        </w:rPr>
        <w:t>, 2005. 432 с</w:t>
      </w:r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2. Психіка і свідомість, порушення свідомості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Поняття психіки та свідомості у психології. Стани свідомості. Кількісні та якісні розлади свідомості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326A20"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с.</w:t>
      </w:r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2)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2006. 960 с. </w:t>
      </w:r>
      <w:r w:rsidR="00537DCB" w:rsidRPr="00011CC8">
        <w:rPr>
          <w:rFonts w:ascii="Times New Roman" w:hAnsi="Times New Roman" w:cs="Times New Roman"/>
          <w:iCs/>
          <w:sz w:val="24"/>
          <w:szCs w:val="24"/>
        </w:rPr>
        <w:t>3</w:t>
      </w:r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>, 2005. 432 с.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3. Основні психічні процеси (відчуття, сприймання, пам’ять, увага, мислення) і хвороба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Характеристика основних психічних процесів (відчуття, сприймання, пам'ять, увага, мислення, мовлення, уява). Вплив соматичних захворювань на психічні процеси людини та на її емоційно-вольову сферу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326A20"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с.</w:t>
      </w:r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2)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2006. 960 с. </w:t>
      </w:r>
      <w:r w:rsidR="00537DCB" w:rsidRPr="00011CC8">
        <w:rPr>
          <w:rFonts w:ascii="Times New Roman" w:hAnsi="Times New Roman" w:cs="Times New Roman"/>
          <w:iCs/>
          <w:sz w:val="24"/>
          <w:szCs w:val="24"/>
        </w:rPr>
        <w:t>3</w:t>
      </w:r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2005. 432 с. </w:t>
      </w:r>
      <w:r w:rsidR="00537DCB" w:rsidRPr="00011CC8">
        <w:rPr>
          <w:rFonts w:ascii="Times New Roman" w:hAnsi="Times New Roman" w:cs="Times New Roman"/>
          <w:sz w:val="24"/>
          <w:szCs w:val="24"/>
        </w:rPr>
        <w:t>4</w:t>
      </w:r>
      <w:r w:rsidRPr="00011CC8">
        <w:rPr>
          <w:rFonts w:ascii="Times New Roman" w:hAnsi="Times New Roman" w:cs="Times New Roman"/>
          <w:sz w:val="24"/>
          <w:szCs w:val="24"/>
        </w:rPr>
        <w:t>) Основи з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агальної і </w:t>
      </w:r>
      <w:r w:rsidRPr="00011CC8">
        <w:rPr>
          <w:rFonts w:ascii="Times New Roman" w:hAnsi="Times New Roman" w:cs="Times New Roman"/>
          <w:sz w:val="24"/>
          <w:szCs w:val="24"/>
        </w:rPr>
        <w:t>медичної психології / за р</w:t>
      </w:r>
      <w:r w:rsidR="00326A20" w:rsidRPr="00011CC8">
        <w:rPr>
          <w:rFonts w:ascii="Times New Roman" w:hAnsi="Times New Roman" w:cs="Times New Roman"/>
          <w:sz w:val="24"/>
          <w:szCs w:val="24"/>
        </w:rPr>
        <w:t>ед. І.С. 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>, О.С. Чабана.</w:t>
      </w:r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Тернопіль: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2003. </w:t>
      </w:r>
      <w:r w:rsidRPr="00011CC8">
        <w:rPr>
          <w:rFonts w:ascii="Times New Roman" w:hAnsi="Times New Roman" w:cs="Times New Roman"/>
          <w:sz w:val="24"/>
          <w:szCs w:val="24"/>
        </w:rPr>
        <w:t xml:space="preserve">344 с. 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4. Особистість хворого. Внутрішня картина хвороби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 xml:space="preserve">Поняття і структура особистості. Вплив соматичних захворювань на особистість хворого. Переживання хворим хвороби. Внутрішня (аутопластична) картина хвороби. Типи ставлення до хвороби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326A20"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с.</w:t>
      </w:r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2)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2006. 960 с. </w:t>
      </w:r>
      <w:r w:rsidR="00537DCB" w:rsidRPr="00011CC8">
        <w:rPr>
          <w:rFonts w:ascii="Times New Roman" w:hAnsi="Times New Roman" w:cs="Times New Roman"/>
          <w:iCs/>
          <w:sz w:val="24"/>
          <w:szCs w:val="24"/>
        </w:rPr>
        <w:t>3</w:t>
      </w:r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326A20"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="00326A20"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="00326A20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2005. 432 с. </w:t>
      </w:r>
      <w:r w:rsidR="00537DCB" w:rsidRPr="00011CC8">
        <w:rPr>
          <w:rFonts w:ascii="Times New Roman" w:hAnsi="Times New Roman" w:cs="Times New Roman"/>
          <w:sz w:val="24"/>
          <w:szCs w:val="24"/>
        </w:rPr>
        <w:t>4</w:t>
      </w:r>
      <w:r w:rsidR="00326A20" w:rsidRPr="00011CC8">
        <w:rPr>
          <w:rFonts w:ascii="Times New Roman" w:hAnsi="Times New Roman" w:cs="Times New Roman"/>
          <w:sz w:val="24"/>
          <w:szCs w:val="24"/>
        </w:rPr>
        <w:t>) Основи загальної і медичної психології / за ред. І.С. 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 xml:space="preserve">, О.С. Чабана. Тернопіль: </w:t>
      </w:r>
      <w:proofErr w:type="spellStart"/>
      <w:r w:rsidR="00326A20"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="00326A20" w:rsidRPr="00011CC8">
        <w:rPr>
          <w:rFonts w:ascii="Times New Roman" w:hAnsi="Times New Roman" w:cs="Times New Roman"/>
          <w:sz w:val="24"/>
          <w:szCs w:val="24"/>
        </w:rPr>
        <w:t>, 2003. 344 с. 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5. Особливості проведення клініко-психологічної діагностики. Експертна діяльність медичного психолога</w:t>
      </w:r>
    </w:p>
    <w:p w:rsidR="000C6CD7" w:rsidRPr="00011CC8" w:rsidRDefault="000C6CD7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Завдання і принципи проведення клініко-психологічної діагностик</w:t>
      </w:r>
      <w:r w:rsidR="00886BDB" w:rsidRPr="00011CC8">
        <w:rPr>
          <w:rFonts w:ascii="Times New Roman" w:hAnsi="Times New Roman" w:cs="Times New Roman"/>
          <w:i/>
          <w:sz w:val="24"/>
          <w:szCs w:val="24"/>
        </w:rPr>
        <w:t xml:space="preserve">и. Методи клініко-психологічної діагностики. Участь медичного психолога в експертизах.  </w:t>
      </w:r>
    </w:p>
    <w:p w:rsidR="00B62C9A" w:rsidRPr="00011CC8" w:rsidRDefault="00326A20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Рекомендована література: 1)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с.</w:t>
      </w:r>
      <w:r w:rsidRPr="00011CC8">
        <w:rPr>
          <w:rFonts w:ascii="Times New Roman" w:hAnsi="Times New Roman" w:cs="Times New Roman"/>
          <w:iCs/>
          <w:sz w:val="24"/>
          <w:szCs w:val="24"/>
        </w:rPr>
        <w:t xml:space="preserve"> 2)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2006. 960 с. </w:t>
      </w:r>
      <w:r w:rsidR="00FF3104" w:rsidRPr="00011CC8">
        <w:rPr>
          <w:rFonts w:ascii="Times New Roman" w:hAnsi="Times New Roman" w:cs="Times New Roman"/>
          <w:iCs/>
          <w:sz w:val="24"/>
          <w:szCs w:val="24"/>
        </w:rPr>
        <w:t>3</w:t>
      </w:r>
      <w:r w:rsidRPr="00011CC8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2005. 432 с. </w:t>
      </w:r>
      <w:r w:rsidR="00FF3104" w:rsidRPr="00011CC8">
        <w:rPr>
          <w:rFonts w:ascii="Times New Roman" w:hAnsi="Times New Roman" w:cs="Times New Roman"/>
          <w:sz w:val="24"/>
          <w:szCs w:val="24"/>
        </w:rPr>
        <w:t>4</w:t>
      </w:r>
      <w:r w:rsidRPr="00011CC8">
        <w:rPr>
          <w:rFonts w:ascii="Times New Roman" w:hAnsi="Times New Roman" w:cs="Times New Roman"/>
          <w:sz w:val="24"/>
          <w:szCs w:val="24"/>
        </w:rPr>
        <w:t>) Основи загальної і медичної психології / за ред. І.С. 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О.С. Чабана. Тернопіль: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>, 2003. 344 с.</w:t>
      </w:r>
      <w:r w:rsidR="00FF3104" w:rsidRPr="00011CC8">
        <w:rPr>
          <w:rFonts w:ascii="Times New Roman" w:hAnsi="Times New Roman" w:cs="Times New Roman"/>
          <w:sz w:val="24"/>
          <w:szCs w:val="24"/>
        </w:rPr>
        <w:t xml:space="preserve"> 5</w:t>
      </w:r>
      <w:r w:rsidR="00477AC2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Спіріна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І.Д.,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Вітенко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 Медична психологія. Дніпропетровськ, 2008. 218 с</w:t>
      </w:r>
      <w:r w:rsidR="00477AC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6. Психологія медичних працівників. Діяльність медичного психолога в оптимізації взаємодії медичних працівників між собою, з пацієнтами та їхніми рідними</w:t>
      </w:r>
    </w:p>
    <w:p w:rsidR="00260B5C" w:rsidRPr="00011CC8" w:rsidRDefault="00260B5C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 xml:space="preserve">Вимоги до особистості медичного працівника. Професійно значущі особистісні якості медичних працівників. Поняття про професійну деформацію медичного працівника. Особливості спілкування між медичними працівниками. </w:t>
      </w:r>
      <w:r w:rsidR="00417265" w:rsidRPr="00011CC8">
        <w:rPr>
          <w:rFonts w:ascii="Times New Roman" w:hAnsi="Times New Roman" w:cs="Times New Roman"/>
          <w:i/>
          <w:sz w:val="24"/>
          <w:szCs w:val="24"/>
        </w:rPr>
        <w:t xml:space="preserve">Взаємини медичних працівників з пацієнтами та їхніми рідними. </w:t>
      </w:r>
    </w:p>
    <w:p w:rsidR="00B62C9A" w:rsidRPr="00011CC8" w:rsidRDefault="00BF057D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471AEE"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с.</w:t>
      </w:r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2)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2006. 960 с. </w:t>
      </w:r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3)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>, 2005. 432 с. 4) Основи загальної і медичної психології / за ред. І.С. 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О.С. Чабана. Тернопіль: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2003. 344 с. 5) </w:t>
      </w:r>
      <w:proofErr w:type="spellStart"/>
      <w:r w:rsidR="00471AEE" w:rsidRPr="00011CC8">
        <w:rPr>
          <w:rFonts w:ascii="Times New Roman" w:hAnsi="Times New Roman" w:cs="Times New Roman"/>
          <w:color w:val="000000"/>
          <w:sz w:val="24"/>
          <w:szCs w:val="24"/>
        </w:rPr>
        <w:t>Спіріна</w:t>
      </w:r>
      <w:proofErr w:type="spellEnd"/>
      <w:r w:rsidR="00471AEE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І.Д., </w:t>
      </w:r>
      <w:proofErr w:type="spellStart"/>
      <w:r w:rsidR="00471AEE" w:rsidRPr="00011CC8">
        <w:rPr>
          <w:rFonts w:ascii="Times New Roman" w:hAnsi="Times New Roman" w:cs="Times New Roman"/>
          <w:color w:val="000000"/>
          <w:sz w:val="24"/>
          <w:szCs w:val="24"/>
        </w:rPr>
        <w:t>Вітенко</w:t>
      </w:r>
      <w:proofErr w:type="spellEnd"/>
      <w:r w:rsidR="00471AEE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 Медична психологія. Дніпропетровськ, 2008. 218 с. 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7. Діяльність медичного психолога в системі психологічної допомоги соматичним хворим різного профілю</w:t>
      </w:r>
    </w:p>
    <w:p w:rsidR="004B2300" w:rsidRPr="00011CC8" w:rsidRDefault="004B2300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Робота медичного психолога з пацієнтами в практиці загальної терапії, ендокринології, в клініці акушерства та гінекології. Специфіка роботи медичного психолога із хірургічними пацієнтами, в клініці травматології та ортопедії. Робота медичного психолога з пацієнтами із венеричними захворюваннями, ВІЛ-інфікованими, хворими на СНІД. Особливості роботи медичного психолога із онкологічними пацієнтами</w:t>
      </w:r>
    </w:p>
    <w:p w:rsidR="00B62C9A" w:rsidRPr="00011CC8" w:rsidRDefault="009D6B71" w:rsidP="00471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Скрипніков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Животовська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Л.В. Основи медичної психології. Полтава: ТОВ «АСМІ», 2014. 255 с. 2)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Б.Д.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2006. 960 с. 3) Основи загальної і медичної психології / за ред. І.С.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О.С. Чабана. Тернопіль: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2003. 344 с. 4)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Спіріна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І.Д. Медична психологія. Дніпропетровськ, 2008. 218 с. 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8. Діяльність медичного психолога в системі психологічної допомоги пацієнтам психіатричної клініки</w:t>
      </w:r>
    </w:p>
    <w:p w:rsidR="000F3291" w:rsidRPr="00011CC8" w:rsidRDefault="000F3291" w:rsidP="00443D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Засадничі принципи організації роботи психолога в психіатричні клініці. Особливості психодіагностичного напрямку діяльності психолога в психіатричній клініці. Участь психолога в психіатричній клініці в психокорекційному, психотерапевтичному та в реабілітаційному процесі</w:t>
      </w:r>
    </w:p>
    <w:p w:rsidR="007413A6" w:rsidRPr="00011CC8" w:rsidRDefault="00443D60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психопатология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(курс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>) /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под. ред. А.В.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Снежневского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Pr="00011CC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>, 2001. 2) Основи загальної і медичної психології / за ре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д. І.С.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О.С. Чабана. Тернопіль: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, 2003. </w:t>
      </w:r>
      <w:r w:rsidRPr="00011CC8">
        <w:rPr>
          <w:rFonts w:ascii="Times New Roman" w:hAnsi="Times New Roman" w:cs="Times New Roman"/>
          <w:sz w:val="24"/>
          <w:szCs w:val="24"/>
        </w:rPr>
        <w:t>344 с. 3) Психіат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рія / під ред.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Напрєєнко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О.К. К.: Здоров’я, 2001. </w:t>
      </w:r>
      <w:r w:rsidRPr="00011CC8">
        <w:rPr>
          <w:rFonts w:ascii="Times New Roman" w:hAnsi="Times New Roman" w:cs="Times New Roman"/>
          <w:sz w:val="24"/>
          <w:szCs w:val="24"/>
        </w:rPr>
        <w:t xml:space="preserve">584 с. 4)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психиатрии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/</w:t>
      </w:r>
      <w:r w:rsidR="00471AEE" w:rsidRPr="00011CC8">
        <w:rPr>
          <w:rFonts w:ascii="Times New Roman" w:hAnsi="Times New Roman" w:cs="Times New Roman"/>
          <w:sz w:val="24"/>
          <w:szCs w:val="24"/>
        </w:rPr>
        <w:t xml:space="preserve"> под. ред. А.В.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Снежневского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Pr="00011CC8">
        <w:rPr>
          <w:rFonts w:ascii="Times New Roman" w:hAnsi="Times New Roman" w:cs="Times New Roman"/>
          <w:sz w:val="24"/>
          <w:szCs w:val="24"/>
        </w:rPr>
        <w:t xml:space="preserve">М.: Книга по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Требованию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2012. 5)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Спіріна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="00471AEE" w:rsidRPr="00011CC8"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 w:rsidR="00471AEE" w:rsidRPr="00011CC8">
        <w:rPr>
          <w:rFonts w:ascii="Times New Roman" w:hAnsi="Times New Roman" w:cs="Times New Roman"/>
          <w:sz w:val="24"/>
          <w:szCs w:val="24"/>
        </w:rPr>
        <w:t xml:space="preserve"> І.Д. Медична психологія. Дніпропетровськ, 2008. 218 с</w:t>
      </w:r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3A6" w:rsidRPr="00011CC8" w:rsidRDefault="00B62C9A" w:rsidP="00852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CC8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6-го семестру: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9. Загальна характеристика психотерапевтичних методів у роботі медичного психолога з хворими різного профілю</w:t>
      </w:r>
    </w:p>
    <w:p w:rsidR="000F3291" w:rsidRPr="00011CC8" w:rsidRDefault="00346C18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 xml:space="preserve">Напрямки психокорекції та психотерапії і їх використання у роботі медичного психолога. Особливості використання різних методів психокорекції та психотерапії у роботі з </w:t>
      </w:r>
      <w:r w:rsidRPr="00011CC8">
        <w:rPr>
          <w:rFonts w:ascii="Times New Roman" w:hAnsi="Times New Roman" w:cs="Times New Roman"/>
          <w:i/>
          <w:sz w:val="24"/>
          <w:szCs w:val="24"/>
        </w:rPr>
        <w:lastRenderedPageBreak/>
        <w:t>соматичними хворими різного профілю (в практиці загальної терапії, ендокринології, в клініці акушерства та гінекології, травматології та ортопедії, із хірургічними пацієнтами, хворими із венеричними захворюваннями, ВІЛ-інфікованими, хворими на СНІД, онкологічними пацієнтами)</w:t>
      </w:r>
    </w:p>
    <w:p w:rsidR="00B62C9A" w:rsidRPr="00011CC8" w:rsidRDefault="002562C5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471AEE"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471AEE" w:rsidRPr="00011CC8">
        <w:rPr>
          <w:rFonts w:ascii="Times New Roman" w:hAnsi="Times New Roman" w:cs="Times New Roman"/>
          <w:sz w:val="24"/>
          <w:szCs w:val="24"/>
        </w:rPr>
        <w:t>Основи медичної психології. Полтава: ТОВ «АСМІ», 2014. 255 с</w:t>
      </w:r>
      <w:r w:rsidRPr="00011CC8">
        <w:rPr>
          <w:rFonts w:ascii="Times New Roman" w:hAnsi="Times New Roman" w:cs="Times New Roman"/>
          <w:sz w:val="24"/>
          <w:szCs w:val="24"/>
        </w:rPr>
        <w:t xml:space="preserve">. 2) </w:t>
      </w:r>
      <w:r w:rsidR="00471AEE" w:rsidRPr="00011CC8">
        <w:rPr>
          <w:rFonts w:ascii="Times New Roman" w:hAnsi="Times New Roman" w:cs="Times New Roman"/>
          <w:iCs/>
          <w:sz w:val="24"/>
          <w:szCs w:val="24"/>
        </w:rPr>
        <w:t xml:space="preserve">Максименко С.Д., </w:t>
      </w:r>
      <w:r w:rsidR="00471AEE" w:rsidRPr="00011CC8">
        <w:rPr>
          <w:rFonts w:ascii="Times New Roman" w:hAnsi="Times New Roman" w:cs="Times New Roman"/>
          <w:sz w:val="24"/>
          <w:szCs w:val="24"/>
        </w:rPr>
        <w:t>Цехмістер Я.В., Коваль І.А. Медична психологія. К.: Видавничий дім «Слово», 2014. 516 с</w:t>
      </w:r>
      <w:r w:rsidRPr="00011CC8">
        <w:rPr>
          <w:rFonts w:ascii="Times New Roman" w:hAnsi="Times New Roman" w:cs="Times New Roman"/>
          <w:sz w:val="24"/>
          <w:szCs w:val="24"/>
        </w:rPr>
        <w:t>. 3) Основи загальної і медичної психології / за ре</w:t>
      </w:r>
      <w:r w:rsidR="005946CA" w:rsidRPr="00011CC8">
        <w:rPr>
          <w:rFonts w:ascii="Times New Roman" w:hAnsi="Times New Roman" w:cs="Times New Roman"/>
          <w:sz w:val="24"/>
          <w:szCs w:val="24"/>
        </w:rPr>
        <w:t xml:space="preserve">д. І.С. </w:t>
      </w:r>
      <w:proofErr w:type="spellStart"/>
      <w:r w:rsidR="005946CA"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="005946CA" w:rsidRPr="00011CC8">
        <w:rPr>
          <w:rFonts w:ascii="Times New Roman" w:hAnsi="Times New Roman" w:cs="Times New Roman"/>
          <w:sz w:val="24"/>
          <w:szCs w:val="24"/>
        </w:rPr>
        <w:t xml:space="preserve">, О.С. Чабана. Тернопіль: </w:t>
      </w:r>
      <w:proofErr w:type="spellStart"/>
      <w:r w:rsidR="005946CA"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="005946CA" w:rsidRPr="00011CC8">
        <w:rPr>
          <w:rFonts w:ascii="Times New Roman" w:hAnsi="Times New Roman" w:cs="Times New Roman"/>
          <w:sz w:val="24"/>
          <w:szCs w:val="24"/>
        </w:rPr>
        <w:t xml:space="preserve">, 2003. </w:t>
      </w:r>
      <w:r w:rsidRPr="00011CC8">
        <w:rPr>
          <w:rFonts w:ascii="Times New Roman" w:hAnsi="Times New Roman" w:cs="Times New Roman"/>
          <w:sz w:val="24"/>
          <w:szCs w:val="24"/>
        </w:rPr>
        <w:t xml:space="preserve">344 с. 4) </w:t>
      </w:r>
      <w:proofErr w:type="spellStart"/>
      <w:r w:rsidR="005946CA" w:rsidRPr="00011CC8">
        <w:rPr>
          <w:rFonts w:ascii="Times New Roman" w:hAnsi="Times New Roman" w:cs="Times New Roman"/>
          <w:color w:val="000000"/>
          <w:sz w:val="24"/>
          <w:szCs w:val="24"/>
        </w:rPr>
        <w:t>Спіріна</w:t>
      </w:r>
      <w:proofErr w:type="spellEnd"/>
      <w:r w:rsidR="005946C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І.Д., </w:t>
      </w:r>
      <w:proofErr w:type="spellStart"/>
      <w:r w:rsidR="005946CA" w:rsidRPr="00011CC8">
        <w:rPr>
          <w:rFonts w:ascii="Times New Roman" w:hAnsi="Times New Roman" w:cs="Times New Roman"/>
          <w:color w:val="000000"/>
          <w:sz w:val="24"/>
          <w:szCs w:val="24"/>
        </w:rPr>
        <w:t>Вітенко</w:t>
      </w:r>
      <w:proofErr w:type="spellEnd"/>
      <w:r w:rsidR="005946C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 Медична психологія. Дніпропетровськ, 2008. 218 с</w:t>
      </w:r>
      <w:r w:rsidRPr="00011C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Тема 10. Загальні питання деонтології в медицині  </w:t>
      </w:r>
    </w:p>
    <w:p w:rsidR="001E4BD4" w:rsidRPr="00011CC8" w:rsidRDefault="001E4BD4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 xml:space="preserve">Медична етика і деонтологія: визначення, статус і правове забезпечення в сучасному суспільстві. </w:t>
      </w:r>
      <w:r w:rsidR="00127E1E" w:rsidRPr="00011CC8">
        <w:rPr>
          <w:rFonts w:ascii="Times New Roman" w:hAnsi="Times New Roman" w:cs="Times New Roman"/>
          <w:i/>
          <w:sz w:val="24"/>
          <w:szCs w:val="24"/>
        </w:rPr>
        <w:t xml:space="preserve">Основні моделі медичної етики. </w:t>
      </w:r>
      <w:r w:rsidRPr="00011CC8">
        <w:rPr>
          <w:rFonts w:ascii="Times New Roman" w:hAnsi="Times New Roman" w:cs="Times New Roman"/>
          <w:i/>
          <w:sz w:val="24"/>
          <w:szCs w:val="24"/>
        </w:rPr>
        <w:t>Лікарська таємниця. Лікарські помилки.</w:t>
      </w:r>
      <w:r w:rsidR="00127E1E" w:rsidRPr="00011CC8">
        <w:rPr>
          <w:rFonts w:ascii="Times New Roman" w:hAnsi="Times New Roman" w:cs="Times New Roman"/>
          <w:i/>
          <w:sz w:val="24"/>
          <w:szCs w:val="24"/>
        </w:rPr>
        <w:t xml:space="preserve"> Ятрогенії (</w:t>
      </w:r>
      <w:r w:rsidR="0021727A" w:rsidRPr="00011CC8">
        <w:rPr>
          <w:rFonts w:ascii="Times New Roman" w:hAnsi="Times New Roman" w:cs="Times New Roman"/>
          <w:i/>
          <w:sz w:val="24"/>
          <w:szCs w:val="24"/>
        </w:rPr>
        <w:t>причини виникнення, наслідки, профілактика</w:t>
      </w:r>
      <w:r w:rsidR="00127E1E" w:rsidRPr="00011CC8">
        <w:rPr>
          <w:rFonts w:ascii="Times New Roman" w:hAnsi="Times New Roman" w:cs="Times New Roman"/>
          <w:i/>
          <w:sz w:val="24"/>
          <w:szCs w:val="24"/>
        </w:rPr>
        <w:t>)</w:t>
      </w:r>
      <w:r w:rsidRPr="00011CC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62C9A" w:rsidRPr="00011CC8" w:rsidRDefault="00DF0317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Алексеєнко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А.П.</w:t>
      </w:r>
      <w:r w:rsidR="005946CA" w:rsidRPr="00011CC8">
        <w:rPr>
          <w:rFonts w:ascii="Times New Roman" w:hAnsi="Times New Roman" w:cs="Times New Roman"/>
          <w:sz w:val="24"/>
          <w:szCs w:val="24"/>
        </w:rPr>
        <w:t>, Лісовий В.М.</w:t>
      </w:r>
      <w:r w:rsidRPr="00011CC8">
        <w:rPr>
          <w:rFonts w:ascii="Times New Roman" w:hAnsi="Times New Roman" w:cs="Times New Roman"/>
          <w:sz w:val="24"/>
          <w:szCs w:val="24"/>
        </w:rPr>
        <w:t xml:space="preserve"> Соціально-філософс</w:t>
      </w:r>
      <w:r w:rsidR="005946CA" w:rsidRPr="00011CC8">
        <w:rPr>
          <w:rFonts w:ascii="Times New Roman" w:hAnsi="Times New Roman" w:cs="Times New Roman"/>
          <w:sz w:val="24"/>
          <w:szCs w:val="24"/>
        </w:rPr>
        <w:t>ькі та етичні проблеми медицини. Харків: Колегіум, 2010.</w:t>
      </w:r>
      <w:r w:rsidRPr="00011CC8">
        <w:rPr>
          <w:rFonts w:ascii="Times New Roman" w:hAnsi="Times New Roman" w:cs="Times New Roman"/>
          <w:sz w:val="24"/>
          <w:szCs w:val="24"/>
        </w:rPr>
        <w:t xml:space="preserve"> 340 с. 2) </w:t>
      </w:r>
      <w:r w:rsidR="004221BE" w:rsidRPr="00011CC8">
        <w:rPr>
          <w:rFonts w:ascii="Times New Roman" w:hAnsi="Times New Roman" w:cs="Times New Roman"/>
          <w:sz w:val="24"/>
          <w:szCs w:val="24"/>
        </w:rPr>
        <w:t xml:space="preserve">Ковальова О.М.,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 І.С., Лісовий В.М. </w:t>
      </w:r>
      <w:r w:rsidRPr="00011CC8">
        <w:rPr>
          <w:rFonts w:ascii="Times New Roman" w:hAnsi="Times New Roman" w:cs="Times New Roman"/>
          <w:sz w:val="24"/>
          <w:szCs w:val="24"/>
        </w:rPr>
        <w:t>Біоетика</w:t>
      </w:r>
      <w:r w:rsidR="004221B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D2F92" w:rsidRPr="00011CC8">
        <w:rPr>
          <w:rFonts w:ascii="Times New Roman" w:hAnsi="Times New Roman" w:cs="Times New Roman"/>
          <w:sz w:val="24"/>
          <w:szCs w:val="24"/>
        </w:rPr>
        <w:t xml:space="preserve">Харків, </w:t>
      </w:r>
      <w:r w:rsidR="004221BE" w:rsidRPr="00011CC8">
        <w:rPr>
          <w:rFonts w:ascii="Times New Roman" w:hAnsi="Times New Roman" w:cs="Times New Roman"/>
          <w:sz w:val="24"/>
          <w:szCs w:val="24"/>
        </w:rPr>
        <w:t>2006.</w:t>
      </w:r>
      <w:r w:rsidRPr="00011CC8">
        <w:rPr>
          <w:rFonts w:ascii="Times New Roman" w:hAnsi="Times New Roman" w:cs="Times New Roman"/>
          <w:sz w:val="24"/>
          <w:szCs w:val="24"/>
        </w:rPr>
        <w:t xml:space="preserve"> 203</w:t>
      </w:r>
      <w:r w:rsidR="00BD2F92"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Pr="00011CC8">
        <w:rPr>
          <w:rFonts w:ascii="Times New Roman" w:hAnsi="Times New Roman" w:cs="Times New Roman"/>
          <w:sz w:val="24"/>
          <w:szCs w:val="24"/>
        </w:rPr>
        <w:t>с.</w:t>
      </w:r>
      <w:r w:rsidR="00BD2F92" w:rsidRPr="00011CC8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BD2F92" w:rsidRPr="00011CC8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="00BD2F92" w:rsidRPr="00011CC8">
        <w:rPr>
          <w:rFonts w:ascii="Times New Roman" w:hAnsi="Times New Roman" w:cs="Times New Roman"/>
          <w:sz w:val="24"/>
          <w:szCs w:val="24"/>
        </w:rPr>
        <w:t xml:space="preserve"> В.Р. Біоетика – міст в майбутнє</w:t>
      </w:r>
      <w:r w:rsidR="005946CA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D2F92" w:rsidRPr="00011CC8">
        <w:rPr>
          <w:rFonts w:ascii="Times New Roman" w:hAnsi="Times New Roman" w:cs="Times New Roman"/>
          <w:sz w:val="24"/>
          <w:szCs w:val="24"/>
        </w:rPr>
        <w:t>К.: Вид. В. Карпенко, 2002</w:t>
      </w:r>
      <w:r w:rsidR="00405177" w:rsidRPr="00011CC8">
        <w:rPr>
          <w:rFonts w:ascii="Times New Roman" w:hAnsi="Times New Roman" w:cs="Times New Roman"/>
          <w:sz w:val="24"/>
          <w:szCs w:val="24"/>
        </w:rPr>
        <w:t>.</w:t>
      </w:r>
      <w:r w:rsidR="00BD2F92" w:rsidRPr="00011CC8">
        <w:rPr>
          <w:rFonts w:ascii="Times New Roman" w:hAnsi="Times New Roman" w:cs="Times New Roman"/>
          <w:sz w:val="24"/>
          <w:szCs w:val="24"/>
        </w:rPr>
        <w:t xml:space="preserve"> 216 с.</w:t>
      </w:r>
      <w:r w:rsidR="00405177" w:rsidRPr="00011CC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405177" w:rsidRPr="00011CC8">
        <w:rPr>
          <w:rFonts w:ascii="Times New Roman" w:hAnsi="Times New Roman" w:cs="Times New Roman"/>
          <w:sz w:val="24"/>
          <w:szCs w:val="24"/>
        </w:rPr>
        <w:t>Турак</w:t>
      </w:r>
      <w:proofErr w:type="spellEnd"/>
      <w:r w:rsidR="00405177" w:rsidRPr="00011CC8">
        <w:rPr>
          <w:rFonts w:ascii="Times New Roman" w:hAnsi="Times New Roman" w:cs="Times New Roman"/>
          <w:sz w:val="24"/>
          <w:szCs w:val="24"/>
        </w:rPr>
        <w:t xml:space="preserve"> Й.А. Етичні і правові основи медичного втру</w:t>
      </w:r>
      <w:r w:rsidR="005946CA" w:rsidRPr="00011CC8">
        <w:rPr>
          <w:rFonts w:ascii="Times New Roman" w:hAnsi="Times New Roman" w:cs="Times New Roman"/>
          <w:sz w:val="24"/>
          <w:szCs w:val="24"/>
        </w:rPr>
        <w:t xml:space="preserve">чання з погляду лікаря-практика. </w:t>
      </w:r>
      <w:r w:rsidR="00405177" w:rsidRPr="00011CC8">
        <w:rPr>
          <w:rFonts w:ascii="Times New Roman" w:hAnsi="Times New Roman" w:cs="Times New Roman"/>
          <w:sz w:val="24"/>
          <w:szCs w:val="24"/>
        </w:rPr>
        <w:t>Ужгород: Закарпаття</w:t>
      </w:r>
      <w:r w:rsidR="005946CA" w:rsidRPr="00011CC8">
        <w:rPr>
          <w:rFonts w:ascii="Times New Roman" w:hAnsi="Times New Roman" w:cs="Times New Roman"/>
          <w:sz w:val="24"/>
          <w:szCs w:val="24"/>
        </w:rPr>
        <w:t xml:space="preserve">, 2002. </w:t>
      </w:r>
      <w:r w:rsidR="00405177" w:rsidRPr="00011CC8">
        <w:rPr>
          <w:rFonts w:ascii="Times New Roman" w:hAnsi="Times New Roman" w:cs="Times New Roman"/>
          <w:sz w:val="24"/>
          <w:szCs w:val="24"/>
        </w:rPr>
        <w:t xml:space="preserve">192 с. 5) </w:t>
      </w:r>
      <w:r w:rsidR="004221BE" w:rsidRPr="00011CC8">
        <w:rPr>
          <w:rFonts w:ascii="Times New Roman" w:hAnsi="Times New Roman" w:cs="Times New Roman"/>
          <w:sz w:val="24"/>
          <w:szCs w:val="24"/>
        </w:rPr>
        <w:t xml:space="preserve">Ковальова О.М.,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Сафаргаліна-Корнілова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 Н.А., Герасимчук Н.М. Деонтологія в медицині. Харків, 2014. 258 с</w:t>
      </w:r>
      <w:r w:rsidR="008A4443" w:rsidRPr="00011CC8">
        <w:rPr>
          <w:rFonts w:ascii="Times New Roman" w:hAnsi="Times New Roman" w:cs="Times New Roman"/>
          <w:sz w:val="24"/>
          <w:szCs w:val="24"/>
        </w:rPr>
        <w:t>.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11. Деонтологічні аспекти взаємин медичних працівників і медичного психолога з хворими різного профілю</w:t>
      </w:r>
    </w:p>
    <w:p w:rsidR="00B62C9A" w:rsidRPr="00011CC8" w:rsidRDefault="002A103A" w:rsidP="006814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Основні деонтологічні підходи в онкології, психіатрії, геронтології, педіатрії. Деонтологічні аспекти взаємин лікаря з пацієнтом ВІЛ-інфікованим і пацієнтом хворим на СНІД</w:t>
      </w:r>
      <w:r w:rsidR="0068144C" w:rsidRPr="00011CC8">
        <w:rPr>
          <w:rFonts w:ascii="Times New Roman" w:hAnsi="Times New Roman" w:cs="Times New Roman"/>
          <w:i/>
          <w:sz w:val="24"/>
          <w:szCs w:val="24"/>
        </w:rPr>
        <w:t>. Деонтологічні аспекти захисту права пацієнтів на життя:трансплантація, використання стволових клітин, штучне запліднення, аборти. Етичні проблеми технологій, що штучно підтримують життя.</w:t>
      </w:r>
      <w:r w:rsidR="006B4A74" w:rsidRPr="00011CC8">
        <w:t xml:space="preserve"> </w:t>
      </w:r>
      <w:r w:rsidR="006B4A74" w:rsidRPr="00011CC8">
        <w:rPr>
          <w:rFonts w:ascii="Times New Roman" w:hAnsi="Times New Roman" w:cs="Times New Roman"/>
          <w:i/>
          <w:sz w:val="24"/>
          <w:szCs w:val="24"/>
        </w:rPr>
        <w:t>Деонтологічні проблеми права пацієнта на смерть</w:t>
      </w:r>
    </w:p>
    <w:p w:rsidR="00B62C9A" w:rsidRPr="00011CC8" w:rsidRDefault="00C308FB" w:rsidP="00FC2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="004221BE" w:rsidRPr="00011CC8">
        <w:rPr>
          <w:rFonts w:ascii="Times New Roman" w:hAnsi="Times New Roman" w:cs="Times New Roman"/>
          <w:sz w:val="24"/>
          <w:szCs w:val="24"/>
        </w:rPr>
        <w:t xml:space="preserve">Ковальова О.М.,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Сафаргаліна-Корнілова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 Н.А., Герасимчук Н.М. Деонтологія в медицині. Харків, 2014. 258 с</w:t>
      </w:r>
      <w:r w:rsidRPr="00011CC8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Батышев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, А.С.,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 Т.Т.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Врач+пациент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1BE" w:rsidRPr="00011CC8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4221BE" w:rsidRPr="00011CC8">
        <w:rPr>
          <w:rFonts w:ascii="Times New Roman" w:hAnsi="Times New Roman" w:cs="Times New Roman"/>
          <w:sz w:val="24"/>
          <w:szCs w:val="24"/>
        </w:rPr>
        <w:t>. М.: ВК, 2011. 522 с</w:t>
      </w:r>
      <w:r w:rsidR="00FC27E9" w:rsidRPr="00011CC8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Местергази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Г.М.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Врач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больной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или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по-новому о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старом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. М.: БИНОМ.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Лаборатория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знаний, 2009. 112 с</w:t>
      </w:r>
      <w:r w:rsidR="00FC27E9" w:rsidRPr="00011CC8">
        <w:rPr>
          <w:rFonts w:ascii="Times New Roman" w:hAnsi="Times New Roman" w:cs="Times New Roman"/>
          <w:sz w:val="24"/>
        </w:rPr>
        <w:t xml:space="preserve">. 4)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Соложенкин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В.В.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Психологические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основы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врачебной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деятельности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4221BE" w:rsidRPr="00011CC8">
        <w:rPr>
          <w:rFonts w:ascii="Times New Roman" w:hAnsi="Times New Roman" w:cs="Times New Roman"/>
          <w:sz w:val="24"/>
        </w:rPr>
        <w:t>Академический</w:t>
      </w:r>
      <w:proofErr w:type="spellEnd"/>
      <w:r w:rsidR="004221BE" w:rsidRPr="00011CC8">
        <w:rPr>
          <w:rFonts w:ascii="Times New Roman" w:hAnsi="Times New Roman" w:cs="Times New Roman"/>
          <w:sz w:val="24"/>
        </w:rPr>
        <w:t xml:space="preserve"> Проект, 2003. 304 с</w:t>
      </w:r>
      <w:r w:rsidR="00761654" w:rsidRPr="00011CC8">
        <w:rPr>
          <w:rFonts w:ascii="Times New Roman" w:hAnsi="Times New Roman" w:cs="Times New Roman"/>
          <w:sz w:val="24"/>
        </w:rPr>
        <w:t>.</w:t>
      </w:r>
    </w:p>
    <w:p w:rsidR="00B62C9A" w:rsidRPr="00011CC8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Тема 12. Основи психогігієни та психопрофілактики</w:t>
      </w:r>
    </w:p>
    <w:p w:rsidR="00FA676B" w:rsidRPr="00011CC8" w:rsidRDefault="00FA676B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 xml:space="preserve">Поняття  психогігієни. Наслідки недотримання </w:t>
      </w:r>
      <w:proofErr w:type="spellStart"/>
      <w:r w:rsidRPr="00011CC8">
        <w:rPr>
          <w:rFonts w:ascii="Times New Roman" w:hAnsi="Times New Roman" w:cs="Times New Roman"/>
          <w:i/>
          <w:sz w:val="24"/>
          <w:szCs w:val="24"/>
        </w:rPr>
        <w:t>психогігієнних</w:t>
      </w:r>
      <w:proofErr w:type="spellEnd"/>
      <w:r w:rsidRPr="00011CC8">
        <w:rPr>
          <w:rFonts w:ascii="Times New Roman" w:hAnsi="Times New Roman" w:cs="Times New Roman"/>
          <w:i/>
          <w:sz w:val="24"/>
          <w:szCs w:val="24"/>
        </w:rPr>
        <w:t xml:space="preserve"> умов психологом, лікарем. Методи і організація психогігієни. Поняття психопрофілактики. Засоби психопрофілактики у психолога лікаря і хворого</w:t>
      </w:r>
    </w:p>
    <w:p w:rsidR="00B62C9A" w:rsidRPr="00011CC8" w:rsidRDefault="00C915A4" w:rsidP="00C915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1) Куликов Л.В.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Психогигиена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21BE" w:rsidRPr="00011CC8">
        <w:rPr>
          <w:rFonts w:ascii="Times New Roman" w:hAnsi="Times New Roman" w:cs="Times New Roman"/>
          <w:color w:val="000000"/>
          <w:sz w:val="24"/>
          <w:szCs w:val="24"/>
        </w:rPr>
        <w:t>стойчивости</w:t>
      </w:r>
      <w:proofErr w:type="spellEnd"/>
      <w:r w:rsidR="004221BE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221BE" w:rsidRPr="00011CC8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="004221BE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Питер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2004. 2)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Психология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4741D" w:rsidRPr="00011CC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44741D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ред. Г</w:t>
      </w:r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.С. Никифорова.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., 2000. 3</w:t>
      </w:r>
      <w:r w:rsidR="0044741D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Спіріна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І.Д., </w:t>
      </w:r>
      <w:proofErr w:type="spellStart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>Вітенко</w:t>
      </w:r>
      <w:proofErr w:type="spellEnd"/>
      <w:r w:rsidR="005469BA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 Медична психологія. Дніпропетровськ, 2008. 218 с</w:t>
      </w:r>
      <w:r w:rsidR="00612E8D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011CC8">
        <w:rPr>
          <w:rFonts w:ascii="Times New Roman" w:hAnsi="Times New Roman" w:cs="Times New Roman"/>
          <w:sz w:val="24"/>
          <w:szCs w:val="24"/>
        </w:rPr>
        <w:t xml:space="preserve">: очний (лекції та </w:t>
      </w:r>
      <w:r w:rsidR="00273CAD" w:rsidRPr="00011CC8">
        <w:rPr>
          <w:rFonts w:ascii="Times New Roman" w:hAnsi="Times New Roman" w:cs="Times New Roman"/>
          <w:sz w:val="24"/>
          <w:szCs w:val="24"/>
        </w:rPr>
        <w:t>практичні/</w:t>
      </w:r>
      <w:r w:rsidRPr="00011CC8">
        <w:rPr>
          <w:rFonts w:ascii="Times New Roman" w:hAnsi="Times New Roman" w:cs="Times New Roman"/>
          <w:sz w:val="24"/>
          <w:szCs w:val="24"/>
        </w:rPr>
        <w:t>семінарські заняття)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011CC8">
        <w:rPr>
          <w:rFonts w:ascii="Times New Roman" w:hAnsi="Times New Roman" w:cs="Times New Roman"/>
          <w:sz w:val="24"/>
          <w:szCs w:val="24"/>
        </w:rPr>
        <w:t>письмовий іспит в кінці 6-го</w:t>
      </w:r>
      <w:r w:rsidR="0094587D" w:rsidRPr="00011CC8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F170EE" w:rsidRPr="00011CC8">
        <w:rPr>
          <w:rFonts w:ascii="Times New Roman" w:hAnsi="Times New Roman" w:cs="Times New Roman"/>
          <w:sz w:val="24"/>
          <w:szCs w:val="24"/>
        </w:rPr>
        <w:t>у, тестові завдання</w:t>
      </w:r>
      <w:r w:rsidR="00F170EE" w:rsidRPr="00011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F17" w:rsidRPr="00011CC8" w:rsidRDefault="00ED6C6F" w:rsidP="00C3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F17" w:rsidRPr="00011CC8">
        <w:rPr>
          <w:rFonts w:ascii="Times New Roman" w:hAnsi="Times New Roman" w:cs="Times New Roman"/>
          <w:sz w:val="24"/>
          <w:szCs w:val="24"/>
        </w:rPr>
        <w:t>Курс «Медична психологія» належить до циклу природничо-наукової підготовки напряму «Психологія». Він базується на знаннях студентів, які вони отримали, вивчаючи попередні курси та спецкурси, зокрема, «Психодіагностика», «Основи психотерапії», «Клінічна психологія». Розвитком знань цього курсу є курс «Проблеми психосоматики».</w:t>
      </w:r>
    </w:p>
    <w:p w:rsidR="00ED6C6F" w:rsidRPr="00011CC8" w:rsidRDefault="00ED6C6F" w:rsidP="00C3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011C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0977" w:rsidRPr="00011CC8">
        <w:rPr>
          <w:rFonts w:ascii="Times New Roman" w:hAnsi="Times New Roman" w:cs="Times New Roman"/>
          <w:sz w:val="24"/>
          <w:szCs w:val="24"/>
        </w:rPr>
        <w:t xml:space="preserve">лекції, презентації, </w:t>
      </w:r>
      <w:r w:rsidR="00A9660E" w:rsidRPr="00011CC8">
        <w:rPr>
          <w:rFonts w:ascii="Times New Roman" w:hAnsi="Times New Roman" w:cs="Times New Roman"/>
          <w:sz w:val="24"/>
          <w:szCs w:val="24"/>
        </w:rPr>
        <w:t xml:space="preserve">семінарські заняття з 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груповим </w:t>
      </w:r>
      <w:r w:rsidR="00A9660E" w:rsidRPr="00011CC8">
        <w:rPr>
          <w:rFonts w:ascii="Times New Roman" w:hAnsi="Times New Roman" w:cs="Times New Roman"/>
          <w:sz w:val="24"/>
          <w:szCs w:val="24"/>
        </w:rPr>
        <w:t xml:space="preserve">обговоренням, розгорнутими бесідами, </w:t>
      </w:r>
      <w:r w:rsidR="00A9660E" w:rsidRPr="00011CC8">
        <w:rPr>
          <w:rFonts w:ascii="Times New Roman" w:hAnsi="Times New Roman" w:cs="Times New Roman"/>
          <w:sz w:val="24"/>
          <w:szCs w:val="24"/>
        </w:rPr>
        <w:lastRenderedPageBreak/>
        <w:t>груповими дискусіями</w:t>
      </w:r>
      <w:r w:rsidR="00436DF5" w:rsidRPr="00011CC8">
        <w:rPr>
          <w:rFonts w:ascii="Times New Roman" w:hAnsi="Times New Roman" w:cs="Times New Roman"/>
          <w:sz w:val="24"/>
          <w:szCs w:val="24"/>
        </w:rPr>
        <w:t xml:space="preserve">, виконання кейс-завдань до тем із їх обговоренням на семінарських заняттях </w:t>
      </w:r>
      <w:r w:rsidR="00436DF5" w:rsidRPr="00011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D62C5C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C5C" w:rsidRPr="00011CC8">
        <w:rPr>
          <w:rFonts w:ascii="Times New Roman" w:hAnsi="Times New Roman" w:cs="Times New Roman"/>
          <w:sz w:val="24"/>
          <w:szCs w:val="24"/>
        </w:rPr>
        <w:t xml:space="preserve">Оцінювання проводиться за 100-бальною шкалою. Бали нараховуються за наступним співвідношенням: </w:t>
      </w:r>
      <w:r w:rsidR="00361D54" w:rsidRPr="0001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88" w:rsidRPr="00011CC8" w:rsidRDefault="00751C2E" w:rsidP="00A16DEB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упродовж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5-го</w:t>
      </w:r>
      <w:r w:rsidR="00663BDF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6-го семестрів – 50 балів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кладові роботи упродовж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5-го 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семестру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семінарські заняття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(виконання </w:t>
      </w:r>
      <w:r w:rsidR="007E22A5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запропонованих до кожної із тем завдань і їх представлення на семінарському занятті, участь у груповому обговоренні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43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</w:t>
      </w:r>
      <w:r w:rsidR="0000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бали за кожне)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поточний модульний контроль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19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</w:t>
      </w:r>
      <w:r w:rsidR="0000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(написання однієї модульної контрольної роботи)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6DEB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16DEB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роботи упродовж 6-го семестру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семінарські заняття</w:t>
      </w:r>
      <w:r w:rsidR="007E22A5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(виконання запропонованих до кожної із тем завдань і їх представлення на семінарському занятті, участь у груповому обговоренні)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балів</w:t>
      </w:r>
      <w:r w:rsid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бали за кожне)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поточний модульний контроль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балів</w:t>
      </w:r>
      <w:r w:rsid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(написання однієї модульної контрольної роботи)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C5C" w:rsidRPr="00011CC8" w:rsidRDefault="00D62C5C" w:rsidP="004A256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</w:t>
      </w:r>
      <w:r w:rsidR="0064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кінці 6-го семестру)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балів. </w:t>
      </w:r>
    </w:p>
    <w:p w:rsidR="00ED6C6F" w:rsidRPr="00011CC8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011CC8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</w:p>
    <w:p w:rsidR="00B46510" w:rsidRPr="00011CC8" w:rsidRDefault="004C7132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C8"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іспиту (</w:t>
      </w:r>
      <w:r w:rsidR="00F34DA0">
        <w:rPr>
          <w:rFonts w:ascii="Times New Roman" w:hAnsi="Times New Roman" w:cs="Times New Roman"/>
          <w:i/>
          <w:sz w:val="24"/>
          <w:szCs w:val="24"/>
        </w:rPr>
        <w:t>в кінці</w:t>
      </w:r>
      <w:r w:rsidRPr="00011CC8">
        <w:rPr>
          <w:rFonts w:ascii="Times New Roman" w:hAnsi="Times New Roman" w:cs="Times New Roman"/>
          <w:i/>
          <w:sz w:val="24"/>
          <w:szCs w:val="24"/>
        </w:rPr>
        <w:t xml:space="preserve"> 6-го семестру)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Предмет, завдання, структура і методи медичної психології.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Основні психічні процеси в нормі. Вплив соматичних захворювань на психічні процеси.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Поняття психіки та свідомості у психології. Стани свідомості. Кількісні та якісні розлади свідомості.</w:t>
      </w:r>
    </w:p>
    <w:p w:rsidR="007A050D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Вплив соматичних захворювань на особистість хворого. Переживання хворим хвороби.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Внутрішня (аутопластична) картина хвороби. Типи ставлення до хвороби.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Клініко-психологічна діагностика: завдання, принципи, методи. 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Участь медичного психолога в експертизах.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Психологія медичних працівників (професійно значущі особистісні якості, вимоги до особистості, професійна деформація).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Участь медичного психолога в оптимізації взаємодії медичних працівників в колективі, з пацієнтами та їхніми рідними.</w:t>
      </w:r>
    </w:p>
    <w:p w:rsidR="007A050D" w:rsidRPr="00011CC8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Робота медичного психолога в системі психологічної допомоги соматичним хворим різного профілю. Психотерапевтичні методи у роботі медичного психолога з хворими різного профілю.</w:t>
      </w:r>
    </w:p>
    <w:p w:rsidR="007A050D" w:rsidRPr="00011CC8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Діяльність медичного психолога в системі психологічної допомоги пацієнтам психіатричної клініки.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Загальні питання деонтології в медицині (лікарська таємниця, лікарські помилки, ятрогенії).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Основні деонтологічні підходи у роботі з хворими різного профілю (в онкології, психіатрії, геронтології, педіатрії, з пацієнтом ВІЛ-інфікованим і пацієнтом хворим на СНІД).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Поняття  психогігієни. Наслідки недотримання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психогігієнних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умов психологом, лікарем. Методи і організація психогігієни.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Поняття психопрофілактики. Засоби психопрофілактики у психолога лікаря і хворого.</w:t>
      </w:r>
    </w:p>
    <w:p w:rsidR="00CE454E" w:rsidRPr="00011CC8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454E" w:rsidRPr="00011CC8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7323D9"/>
    <w:multiLevelType w:val="hybridMultilevel"/>
    <w:tmpl w:val="027CBC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6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0653F"/>
    <w:rsid w:val="00011CC8"/>
    <w:rsid w:val="00043C12"/>
    <w:rsid w:val="0006655A"/>
    <w:rsid w:val="000A4CC4"/>
    <w:rsid w:val="000B1929"/>
    <w:rsid w:val="000C163C"/>
    <w:rsid w:val="000C6CD7"/>
    <w:rsid w:val="000F3291"/>
    <w:rsid w:val="00127E1E"/>
    <w:rsid w:val="0015700C"/>
    <w:rsid w:val="00183DA0"/>
    <w:rsid w:val="00192717"/>
    <w:rsid w:val="001E438C"/>
    <w:rsid w:val="001E4BD4"/>
    <w:rsid w:val="00216E4A"/>
    <w:rsid w:val="0021727A"/>
    <w:rsid w:val="00235BCE"/>
    <w:rsid w:val="00250961"/>
    <w:rsid w:val="002562C5"/>
    <w:rsid w:val="00260B5C"/>
    <w:rsid w:val="00273CAD"/>
    <w:rsid w:val="002A103A"/>
    <w:rsid w:val="002C06A9"/>
    <w:rsid w:val="00326A20"/>
    <w:rsid w:val="00332305"/>
    <w:rsid w:val="003452F8"/>
    <w:rsid w:val="00346C18"/>
    <w:rsid w:val="00361D54"/>
    <w:rsid w:val="00373B8F"/>
    <w:rsid w:val="003D4AAA"/>
    <w:rsid w:val="00405177"/>
    <w:rsid w:val="00417265"/>
    <w:rsid w:val="004221BE"/>
    <w:rsid w:val="00422A25"/>
    <w:rsid w:val="004341E9"/>
    <w:rsid w:val="00436DF5"/>
    <w:rsid w:val="00443D60"/>
    <w:rsid w:val="0044741D"/>
    <w:rsid w:val="00453795"/>
    <w:rsid w:val="00453A14"/>
    <w:rsid w:val="00471AEE"/>
    <w:rsid w:val="00471BE9"/>
    <w:rsid w:val="00477AC2"/>
    <w:rsid w:val="00492E64"/>
    <w:rsid w:val="004A256C"/>
    <w:rsid w:val="004A5443"/>
    <w:rsid w:val="004B2300"/>
    <w:rsid w:val="004C7132"/>
    <w:rsid w:val="00510FD6"/>
    <w:rsid w:val="00514C7D"/>
    <w:rsid w:val="00537DCB"/>
    <w:rsid w:val="005469BA"/>
    <w:rsid w:val="005527CF"/>
    <w:rsid w:val="00576C63"/>
    <w:rsid w:val="00587B52"/>
    <w:rsid w:val="00590315"/>
    <w:rsid w:val="00591850"/>
    <w:rsid w:val="005946CA"/>
    <w:rsid w:val="005D312A"/>
    <w:rsid w:val="005E7FE5"/>
    <w:rsid w:val="005F3874"/>
    <w:rsid w:val="005F4EAE"/>
    <w:rsid w:val="00612E8D"/>
    <w:rsid w:val="00621673"/>
    <w:rsid w:val="0064317E"/>
    <w:rsid w:val="006473F3"/>
    <w:rsid w:val="00652430"/>
    <w:rsid w:val="006623A2"/>
    <w:rsid w:val="00663BDF"/>
    <w:rsid w:val="00671EAF"/>
    <w:rsid w:val="0068144C"/>
    <w:rsid w:val="00684692"/>
    <w:rsid w:val="00687C09"/>
    <w:rsid w:val="006B4A74"/>
    <w:rsid w:val="006B72E0"/>
    <w:rsid w:val="006C662E"/>
    <w:rsid w:val="006D0B4E"/>
    <w:rsid w:val="006E599F"/>
    <w:rsid w:val="00734CD6"/>
    <w:rsid w:val="007413A6"/>
    <w:rsid w:val="007471FA"/>
    <w:rsid w:val="00751C2E"/>
    <w:rsid w:val="007564EF"/>
    <w:rsid w:val="00761654"/>
    <w:rsid w:val="00761712"/>
    <w:rsid w:val="007623FF"/>
    <w:rsid w:val="007772A7"/>
    <w:rsid w:val="00784BCB"/>
    <w:rsid w:val="00785CB9"/>
    <w:rsid w:val="007A050D"/>
    <w:rsid w:val="007A17BB"/>
    <w:rsid w:val="007B2FED"/>
    <w:rsid w:val="007E22A5"/>
    <w:rsid w:val="007E7B24"/>
    <w:rsid w:val="0085279B"/>
    <w:rsid w:val="008626FF"/>
    <w:rsid w:val="008811C5"/>
    <w:rsid w:val="008842B6"/>
    <w:rsid w:val="00886BDB"/>
    <w:rsid w:val="008A4443"/>
    <w:rsid w:val="008A5AB0"/>
    <w:rsid w:val="008B0474"/>
    <w:rsid w:val="008C0A25"/>
    <w:rsid w:val="008C1FCB"/>
    <w:rsid w:val="00902C0F"/>
    <w:rsid w:val="009343BA"/>
    <w:rsid w:val="00935B2C"/>
    <w:rsid w:val="0094587D"/>
    <w:rsid w:val="009609CC"/>
    <w:rsid w:val="0097412F"/>
    <w:rsid w:val="00980977"/>
    <w:rsid w:val="009B5195"/>
    <w:rsid w:val="009D6B71"/>
    <w:rsid w:val="00A1407E"/>
    <w:rsid w:val="00A16DEB"/>
    <w:rsid w:val="00A56863"/>
    <w:rsid w:val="00A84533"/>
    <w:rsid w:val="00A9660E"/>
    <w:rsid w:val="00AC220E"/>
    <w:rsid w:val="00AF4071"/>
    <w:rsid w:val="00B23824"/>
    <w:rsid w:val="00B34B44"/>
    <w:rsid w:val="00B46510"/>
    <w:rsid w:val="00B4691D"/>
    <w:rsid w:val="00B62C9A"/>
    <w:rsid w:val="00BA0605"/>
    <w:rsid w:val="00BB2439"/>
    <w:rsid w:val="00BB2C88"/>
    <w:rsid w:val="00BD2F92"/>
    <w:rsid w:val="00BE7A2F"/>
    <w:rsid w:val="00BF057D"/>
    <w:rsid w:val="00C11A2B"/>
    <w:rsid w:val="00C308FB"/>
    <w:rsid w:val="00C36F17"/>
    <w:rsid w:val="00C7719E"/>
    <w:rsid w:val="00C915A4"/>
    <w:rsid w:val="00C96D50"/>
    <w:rsid w:val="00CC0E66"/>
    <w:rsid w:val="00CD77A5"/>
    <w:rsid w:val="00CE454E"/>
    <w:rsid w:val="00D54110"/>
    <w:rsid w:val="00D62C5C"/>
    <w:rsid w:val="00D83EBC"/>
    <w:rsid w:val="00DA6F44"/>
    <w:rsid w:val="00DB13D2"/>
    <w:rsid w:val="00DF0317"/>
    <w:rsid w:val="00E22095"/>
    <w:rsid w:val="00E22873"/>
    <w:rsid w:val="00E45732"/>
    <w:rsid w:val="00EA3E7A"/>
    <w:rsid w:val="00EB6E9A"/>
    <w:rsid w:val="00ED6C6F"/>
    <w:rsid w:val="00EE4ACD"/>
    <w:rsid w:val="00EF4091"/>
    <w:rsid w:val="00F12028"/>
    <w:rsid w:val="00F170EE"/>
    <w:rsid w:val="00F34DA0"/>
    <w:rsid w:val="00F374A8"/>
    <w:rsid w:val="00F44200"/>
    <w:rsid w:val="00F52102"/>
    <w:rsid w:val="00F76B9B"/>
    <w:rsid w:val="00F83CF2"/>
    <w:rsid w:val="00F85073"/>
    <w:rsid w:val="00FA676B"/>
    <w:rsid w:val="00FB410E"/>
    <w:rsid w:val="00FB7E60"/>
    <w:rsid w:val="00FC27E9"/>
    <w:rsid w:val="00FC34F9"/>
    <w:rsid w:val="00FE65CF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course/medychna-psyholohiya" TargetMode="External"/><Relationship Id="rId5" Type="http://schemas.openxmlformats.org/officeDocument/2006/relationships/hyperlink" Target="http://filos.lnu.edu.ua/employee/didkovska-larys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12621</Words>
  <Characters>7195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Користувач 1</cp:lastModifiedBy>
  <cp:revision>92</cp:revision>
  <dcterms:created xsi:type="dcterms:W3CDTF">2019-10-26T21:05:00Z</dcterms:created>
  <dcterms:modified xsi:type="dcterms:W3CDTF">2020-09-14T15:58:00Z</dcterms:modified>
</cp:coreProperties>
</file>