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Pr="00237A20" w:rsidRDefault="00225AA0" w:rsidP="00225AA0">
      <w:pPr>
        <w:jc w:val="center"/>
        <w:rPr>
          <w:b/>
          <w:color w:val="auto"/>
          <w:sz w:val="20"/>
          <w:szCs w:val="20"/>
          <w:lang w:val="uk-UA"/>
        </w:rPr>
      </w:pPr>
      <w:proofErr w:type="spellStart"/>
      <w:r w:rsidRPr="00237A20">
        <w:rPr>
          <w:b/>
          <w:color w:val="auto"/>
          <w:sz w:val="20"/>
          <w:szCs w:val="20"/>
          <w:lang w:val="uk-UA"/>
        </w:rPr>
        <w:t>Силабус</w:t>
      </w:r>
      <w:proofErr w:type="spellEnd"/>
      <w:r w:rsidRPr="00237A20">
        <w:rPr>
          <w:b/>
          <w:color w:val="auto"/>
          <w:sz w:val="20"/>
          <w:szCs w:val="20"/>
          <w:lang w:val="uk-UA"/>
        </w:rPr>
        <w:t xml:space="preserve"> курсу “</w:t>
      </w:r>
      <w:r w:rsidR="007A3BAA" w:rsidRPr="00237A20">
        <w:rPr>
          <w:color w:val="auto"/>
          <w:sz w:val="20"/>
          <w:szCs w:val="20"/>
          <w:lang w:val="uk-UA"/>
        </w:rPr>
        <w:t xml:space="preserve"> Психологічний інструментарій шкільного психолога</w:t>
      </w:r>
      <w:r w:rsidR="007A3BAA" w:rsidRPr="00237A20">
        <w:rPr>
          <w:b/>
          <w:bCs/>
          <w:color w:val="auto"/>
          <w:sz w:val="20"/>
          <w:szCs w:val="20"/>
          <w:lang w:val="uk-UA"/>
        </w:rPr>
        <w:t xml:space="preserve"> </w:t>
      </w:r>
      <w:r w:rsidRPr="00237A20">
        <w:rPr>
          <w:b/>
          <w:bCs/>
          <w:color w:val="auto"/>
          <w:sz w:val="20"/>
          <w:szCs w:val="20"/>
          <w:lang w:val="uk-UA"/>
        </w:rPr>
        <w:t>”</w:t>
      </w:r>
    </w:p>
    <w:p w:rsidR="00225AA0" w:rsidRPr="00237A20" w:rsidRDefault="007A3BAA" w:rsidP="00225AA0">
      <w:pPr>
        <w:jc w:val="center"/>
        <w:rPr>
          <w:b/>
          <w:color w:val="auto"/>
          <w:sz w:val="20"/>
          <w:szCs w:val="20"/>
          <w:lang w:val="uk-UA"/>
        </w:rPr>
      </w:pPr>
      <w:r w:rsidRPr="00237A20">
        <w:rPr>
          <w:b/>
          <w:color w:val="auto"/>
          <w:sz w:val="20"/>
          <w:szCs w:val="20"/>
          <w:lang w:val="uk-UA"/>
        </w:rPr>
        <w:t>2020-2021</w:t>
      </w:r>
      <w:r w:rsidR="00225AA0" w:rsidRPr="00237A20">
        <w:rPr>
          <w:b/>
          <w:color w:val="auto"/>
          <w:sz w:val="20"/>
          <w:szCs w:val="20"/>
          <w:lang w:val="uk-UA"/>
        </w:rPr>
        <w:t xml:space="preserve"> навчального року</w:t>
      </w:r>
    </w:p>
    <w:p w:rsidR="00225AA0" w:rsidRPr="00237A20" w:rsidRDefault="00225AA0" w:rsidP="00225AA0">
      <w:pPr>
        <w:jc w:val="center"/>
        <w:rPr>
          <w:b/>
          <w:color w:val="auto"/>
          <w:sz w:val="20"/>
          <w:szCs w:val="20"/>
          <w:lang w:val="uk-UA"/>
        </w:rPr>
      </w:pPr>
    </w:p>
    <w:p w:rsidR="00225AA0" w:rsidRPr="00237A20" w:rsidRDefault="00225AA0" w:rsidP="00225AA0">
      <w:pPr>
        <w:rPr>
          <w:color w:val="auto"/>
          <w:sz w:val="20"/>
          <w:szCs w:val="20"/>
          <w:lang w:val="uk-UA"/>
        </w:rPr>
      </w:pPr>
    </w:p>
    <w:tbl>
      <w:tblPr>
        <w:tblW w:w="10378" w:type="dxa"/>
        <w:tblInd w:w="-5" w:type="dxa"/>
        <w:tblLayout w:type="fixed"/>
        <w:tblLook w:val="0000" w:firstRow="0" w:lastRow="0" w:firstColumn="0" w:lastColumn="0" w:noHBand="0" w:noVBand="0"/>
      </w:tblPr>
      <w:tblGrid>
        <w:gridCol w:w="2744"/>
        <w:gridCol w:w="7634"/>
      </w:tblGrid>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7A3BAA" w:rsidP="00964E11">
            <w:pPr>
              <w:rPr>
                <w:sz w:val="20"/>
                <w:szCs w:val="20"/>
                <w:highlight w:val="yellow"/>
              </w:rPr>
            </w:pPr>
            <w:r w:rsidRPr="00237A20">
              <w:rPr>
                <w:color w:val="auto"/>
                <w:sz w:val="20"/>
                <w:szCs w:val="20"/>
                <w:lang w:val="uk-UA"/>
              </w:rPr>
              <w:t>Психологічний інструментарій шкільного психолога</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snapToGrid w:val="0"/>
              <w:jc w:val="both"/>
              <w:rPr>
                <w:sz w:val="20"/>
                <w:szCs w:val="20"/>
              </w:rPr>
            </w:pPr>
            <w:r w:rsidRPr="00237A20">
              <w:rPr>
                <w:color w:val="auto"/>
                <w:sz w:val="20"/>
                <w:szCs w:val="20"/>
                <w:lang w:val="uk-UA"/>
              </w:rPr>
              <w:t>Кафедра психології філософського факультету, вул. Коперника, 3.</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shd w:val="clear" w:color="auto" w:fill="FFFFFF"/>
              <w:snapToGrid w:val="0"/>
              <w:jc w:val="both"/>
              <w:textAlignment w:val="baseline"/>
              <w:rPr>
                <w:sz w:val="20"/>
                <w:szCs w:val="20"/>
              </w:rPr>
            </w:pPr>
            <w:r w:rsidRPr="00237A20">
              <w:rPr>
                <w:color w:val="auto"/>
                <w:sz w:val="20"/>
                <w:szCs w:val="20"/>
                <w:lang w:val="uk-UA"/>
              </w:rPr>
              <w:t>Філософський факультет, кафедра психології</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snapToGrid w:val="0"/>
              <w:rPr>
                <w:color w:val="auto"/>
                <w:sz w:val="20"/>
                <w:szCs w:val="20"/>
                <w:lang w:val="uk-UA"/>
              </w:rPr>
            </w:pPr>
            <w:r w:rsidRPr="00237A20">
              <w:rPr>
                <w:color w:val="auto"/>
                <w:sz w:val="20"/>
                <w:szCs w:val="20"/>
                <w:lang w:val="uk-UA"/>
              </w:rPr>
              <w:t>Галузь знань: 0301 – соціально-політичні  науки</w:t>
            </w:r>
          </w:p>
          <w:p w:rsidR="00225AA0" w:rsidRPr="00237A20" w:rsidRDefault="00225AA0" w:rsidP="00964E11">
            <w:pPr>
              <w:snapToGrid w:val="0"/>
              <w:rPr>
                <w:sz w:val="20"/>
                <w:szCs w:val="20"/>
                <w:lang w:val="ru-RU"/>
              </w:rPr>
            </w:pPr>
            <w:r w:rsidRPr="00237A20">
              <w:rPr>
                <w:color w:val="auto"/>
                <w:sz w:val="20"/>
                <w:szCs w:val="20"/>
                <w:lang w:val="uk-UA"/>
              </w:rPr>
              <w:t>Спеціальність: 053 – Психологія</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225AA0">
            <w:pPr>
              <w:jc w:val="both"/>
              <w:rPr>
                <w:sz w:val="20"/>
                <w:szCs w:val="20"/>
                <w:lang w:val="ru-RU"/>
              </w:rPr>
            </w:pPr>
            <w:r w:rsidRPr="00237A20">
              <w:rPr>
                <w:color w:val="auto"/>
                <w:sz w:val="20"/>
                <w:szCs w:val="20"/>
                <w:lang w:val="uk-UA"/>
              </w:rPr>
              <w:t xml:space="preserve">Кандидат психологічних наук, доцент кафедри психології філософського факультету </w:t>
            </w:r>
            <w:proofErr w:type="spellStart"/>
            <w:r w:rsidRPr="00237A20">
              <w:rPr>
                <w:color w:val="auto"/>
                <w:sz w:val="20"/>
                <w:szCs w:val="20"/>
                <w:lang w:val="uk-UA"/>
              </w:rPr>
              <w:t>Стельмащук</w:t>
            </w:r>
            <w:proofErr w:type="spellEnd"/>
            <w:r w:rsidRPr="00237A20">
              <w:rPr>
                <w:color w:val="auto"/>
                <w:sz w:val="20"/>
                <w:szCs w:val="20"/>
                <w:lang w:val="uk-UA"/>
              </w:rPr>
              <w:t xml:space="preserve"> Христина Романівна</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sz w:val="20"/>
                <w:szCs w:val="20"/>
              </w:rPr>
            </w:pPr>
            <w:r w:rsidRPr="00237A20">
              <w:rPr>
                <w:b/>
                <w:color w:val="auto"/>
                <w:sz w:val="20"/>
                <w:szCs w:val="20"/>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E57FB2" w:rsidP="00964E11">
            <w:pPr>
              <w:jc w:val="both"/>
              <w:rPr>
                <w:rStyle w:val="a4"/>
                <w:i w:val="0"/>
                <w:sz w:val="20"/>
                <w:szCs w:val="20"/>
              </w:rPr>
            </w:pPr>
            <w:hyperlink r:id="rId8" w:history="1">
              <w:r w:rsidR="00225AA0" w:rsidRPr="00237A20">
                <w:rPr>
                  <w:rStyle w:val="a4"/>
                  <w:i w:val="0"/>
                  <w:sz w:val="20"/>
                  <w:szCs w:val="20"/>
                </w:rPr>
                <w:t>Khrystyna.Stelmashchuk@lnu.edu.ua</w:t>
              </w:r>
            </w:hyperlink>
          </w:p>
          <w:p w:rsidR="00225AA0" w:rsidRPr="00237A20" w:rsidRDefault="00E57FB2" w:rsidP="00964E11">
            <w:pPr>
              <w:jc w:val="both"/>
              <w:rPr>
                <w:sz w:val="20"/>
                <w:szCs w:val="20"/>
              </w:rPr>
            </w:pPr>
            <w:hyperlink r:id="rId9" w:history="1">
              <w:r w:rsidR="00225AA0" w:rsidRPr="00237A20">
                <w:rPr>
                  <w:rStyle w:val="a4"/>
                  <w:i w:val="0"/>
                  <w:sz w:val="20"/>
                  <w:szCs w:val="20"/>
                </w:rPr>
                <w:t>http://filos.lnu.edu.ua/employee/stelmaschuk-hrystyna-romanivna</w:t>
              </w:r>
            </w:hyperlink>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E6FD3" w:rsidP="00964E11">
            <w:pPr>
              <w:jc w:val="both"/>
              <w:rPr>
                <w:color w:val="auto"/>
                <w:sz w:val="20"/>
                <w:szCs w:val="20"/>
                <w:highlight w:val="yellow"/>
                <w:lang w:val="uk-UA"/>
              </w:rPr>
            </w:pPr>
            <w:r w:rsidRPr="00237A20">
              <w:rPr>
                <w:color w:val="auto"/>
                <w:sz w:val="20"/>
                <w:szCs w:val="20"/>
                <w:lang w:val="uk-UA"/>
              </w:rPr>
              <w:t>Щовівторка, 14:00-15:0</w:t>
            </w:r>
            <w:r w:rsidR="00225AA0" w:rsidRPr="00237A20">
              <w:rPr>
                <w:color w:val="auto"/>
                <w:sz w:val="20"/>
                <w:szCs w:val="20"/>
                <w:lang w:val="uk-UA"/>
              </w:rPr>
              <w:t xml:space="preserve">0 год. (кафедра психології, вул. Коперника, 3, </w:t>
            </w:r>
            <w:proofErr w:type="spellStart"/>
            <w:r w:rsidR="00225AA0" w:rsidRPr="00237A20">
              <w:rPr>
                <w:color w:val="auto"/>
                <w:sz w:val="20"/>
                <w:szCs w:val="20"/>
                <w:lang w:val="uk-UA"/>
              </w:rPr>
              <w:t>ауд</w:t>
            </w:r>
            <w:proofErr w:type="spellEnd"/>
            <w:r w:rsidR="00225AA0" w:rsidRPr="00237A20">
              <w:rPr>
                <w:color w:val="auto"/>
                <w:sz w:val="20"/>
                <w:szCs w:val="20"/>
                <w:lang w:val="uk-UA"/>
              </w:rPr>
              <w:t>. 212).</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sz w:val="20"/>
                <w:szCs w:val="20"/>
                <w:lang w:val="uk-UA"/>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snapToGrid w:val="0"/>
              <w:jc w:val="both"/>
              <w:rPr>
                <w:color w:val="auto"/>
                <w:sz w:val="20"/>
                <w:szCs w:val="20"/>
                <w:highlight w:val="yellow"/>
                <w:lang w:val="uk-UA"/>
              </w:rPr>
            </w:pP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03275D">
            <w:pPr>
              <w:jc w:val="both"/>
              <w:rPr>
                <w:sz w:val="20"/>
                <w:szCs w:val="20"/>
              </w:rPr>
            </w:pPr>
            <w:r w:rsidRPr="00237A20">
              <w:rPr>
                <w:color w:val="auto"/>
                <w:sz w:val="20"/>
                <w:szCs w:val="20"/>
                <w:lang w:val="uk-UA"/>
              </w:rPr>
              <w:t>Дисципліна «</w:t>
            </w:r>
            <w:r w:rsidR="00533DBD">
              <w:rPr>
                <w:color w:val="auto"/>
                <w:sz w:val="20"/>
                <w:szCs w:val="20"/>
                <w:lang w:val="uk-UA"/>
              </w:rPr>
              <w:t xml:space="preserve">Психологічний </w:t>
            </w:r>
            <w:proofErr w:type="spellStart"/>
            <w:r w:rsidR="00533DBD">
              <w:rPr>
                <w:color w:val="auto"/>
                <w:sz w:val="20"/>
                <w:szCs w:val="20"/>
                <w:lang w:val="uk-UA"/>
              </w:rPr>
              <w:t>інструментарія</w:t>
            </w:r>
            <w:proofErr w:type="spellEnd"/>
            <w:r w:rsidR="00533DBD">
              <w:rPr>
                <w:color w:val="auto"/>
                <w:sz w:val="20"/>
                <w:szCs w:val="20"/>
                <w:lang w:val="uk-UA"/>
              </w:rPr>
              <w:t xml:space="preserve"> шкільного </w:t>
            </w:r>
            <w:proofErr w:type="spellStart"/>
            <w:r w:rsidR="00533DBD">
              <w:rPr>
                <w:color w:val="auto"/>
                <w:sz w:val="20"/>
                <w:szCs w:val="20"/>
                <w:lang w:val="uk-UA"/>
              </w:rPr>
              <w:t>пихолога</w:t>
            </w:r>
            <w:proofErr w:type="spellEnd"/>
            <w:r w:rsidRPr="00237A20">
              <w:rPr>
                <w:color w:val="auto"/>
                <w:sz w:val="20"/>
                <w:szCs w:val="20"/>
                <w:lang w:val="uk-UA"/>
              </w:rPr>
              <w:t xml:space="preserve">» є </w:t>
            </w:r>
            <w:r w:rsidR="0003275D" w:rsidRPr="00237A20">
              <w:rPr>
                <w:color w:val="auto"/>
                <w:sz w:val="20"/>
                <w:szCs w:val="20"/>
                <w:lang w:val="uk-UA"/>
              </w:rPr>
              <w:t>вибірковою</w:t>
            </w:r>
            <w:r w:rsidRPr="00237A20">
              <w:rPr>
                <w:color w:val="auto"/>
                <w:sz w:val="20"/>
                <w:szCs w:val="20"/>
                <w:lang w:val="uk-UA"/>
              </w:rPr>
              <w:t xml:space="preserve"> дисципліною з спеціальності </w:t>
            </w:r>
            <w:r w:rsidR="0003275D" w:rsidRPr="00237A20">
              <w:rPr>
                <w:color w:val="auto"/>
                <w:sz w:val="20"/>
                <w:szCs w:val="20"/>
                <w:lang w:val="uk-UA"/>
              </w:rPr>
              <w:t xml:space="preserve"> 053- психологія для освітньо-професійної програми «Психологія» </w:t>
            </w:r>
            <w:r w:rsidR="0003275D" w:rsidRPr="00237A20">
              <w:rPr>
                <w:sz w:val="20"/>
                <w:szCs w:val="20"/>
                <w:lang w:val="uk-UA"/>
              </w:rPr>
              <w:t>першого (бакалаврського) рівня вищої освіти</w:t>
            </w:r>
            <w:r w:rsidR="0003275D" w:rsidRPr="00237A20">
              <w:rPr>
                <w:color w:val="auto"/>
                <w:sz w:val="20"/>
                <w:szCs w:val="20"/>
                <w:lang w:val="uk-UA"/>
              </w:rPr>
              <w:t>, яка викладається у п’ятому та шостому семестрах в обсязі 4 кредитів (за Європейською Кредитно-Трансферною Системою ECTS).</w:t>
            </w:r>
            <w:r w:rsidRPr="00237A20">
              <w:rPr>
                <w:color w:val="auto"/>
                <w:sz w:val="20"/>
                <w:szCs w:val="20"/>
                <w:lang w:val="uk-UA"/>
              </w:rPr>
              <w:t xml:space="preserve"> </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45519" w:rsidRPr="00237A20" w:rsidRDefault="007A3BAA" w:rsidP="007A3BAA">
            <w:pPr>
              <w:pStyle w:val="af1"/>
              <w:spacing w:before="0" w:beforeAutospacing="0" w:after="188" w:afterAutospacing="0"/>
              <w:jc w:val="both"/>
              <w:rPr>
                <w:color w:val="333333"/>
                <w:sz w:val="20"/>
                <w:szCs w:val="20"/>
                <w:highlight w:val="yellow"/>
              </w:rPr>
            </w:pPr>
            <w:r w:rsidRPr="00237A20">
              <w:rPr>
                <w:sz w:val="20"/>
                <w:szCs w:val="20"/>
              </w:rPr>
              <w:t xml:space="preserve">У цьому курсі висвітлено методичні засади </w:t>
            </w:r>
            <w:proofErr w:type="spellStart"/>
            <w:r w:rsidRPr="00237A20">
              <w:rPr>
                <w:sz w:val="20"/>
                <w:szCs w:val="20"/>
              </w:rPr>
              <w:t>психодіагностичної</w:t>
            </w:r>
            <w:proofErr w:type="spellEnd"/>
            <w:r w:rsidRPr="00237A20">
              <w:rPr>
                <w:sz w:val="20"/>
                <w:szCs w:val="20"/>
              </w:rPr>
              <w:t xml:space="preserve"> роботи працівників </w:t>
            </w:r>
            <w:proofErr w:type="spellStart"/>
            <w:r w:rsidRPr="00237A20">
              <w:rPr>
                <w:sz w:val="20"/>
                <w:szCs w:val="20"/>
              </w:rPr>
              <w:t>психологичної</w:t>
            </w:r>
            <w:proofErr w:type="spellEnd"/>
            <w:r w:rsidRPr="00237A20">
              <w:rPr>
                <w:sz w:val="20"/>
                <w:szCs w:val="20"/>
              </w:rPr>
              <w:t xml:space="preserve"> служби; розглянуто особливості діагностичної діяльності фахівців у закладах дошкільної освіти, закладах загальної середньої освіти та педагогічними працівниками; представлено перелік діагностичних методик для застосування з різними цільовими аудиторіями</w:t>
            </w:r>
            <w:r w:rsidRPr="00237A20">
              <w:rPr>
                <w:color w:val="333333"/>
                <w:sz w:val="20"/>
                <w:szCs w:val="20"/>
              </w:rPr>
              <w:t xml:space="preserve">. </w:t>
            </w:r>
            <w:r w:rsidR="00145519" w:rsidRPr="00237A20">
              <w:rPr>
                <w:color w:val="333333"/>
                <w:sz w:val="20"/>
                <w:szCs w:val="20"/>
              </w:rPr>
              <w:t>Оволодіння курсом «</w:t>
            </w:r>
            <w:r w:rsidRPr="00237A20">
              <w:rPr>
                <w:color w:val="333333"/>
                <w:sz w:val="20"/>
                <w:szCs w:val="20"/>
              </w:rPr>
              <w:t>Психологічний інструментарій шкільного психолога</w:t>
            </w:r>
            <w:r w:rsidR="00145519" w:rsidRPr="00237A20">
              <w:rPr>
                <w:color w:val="333333"/>
                <w:sz w:val="20"/>
                <w:szCs w:val="20"/>
              </w:rPr>
              <w:t xml:space="preserve">»  </w:t>
            </w:r>
            <w:r w:rsidRPr="00237A20">
              <w:rPr>
                <w:sz w:val="20"/>
                <w:szCs w:val="20"/>
              </w:rPr>
              <w:t xml:space="preserve">забезпечить студентів мінімальним набором </w:t>
            </w:r>
            <w:proofErr w:type="spellStart"/>
            <w:r w:rsidRPr="00237A20">
              <w:rPr>
                <w:sz w:val="20"/>
                <w:szCs w:val="20"/>
              </w:rPr>
              <w:t>психодіагностичних</w:t>
            </w:r>
            <w:proofErr w:type="spellEnd"/>
            <w:r w:rsidRPr="00237A20">
              <w:rPr>
                <w:sz w:val="20"/>
                <w:szCs w:val="20"/>
              </w:rPr>
              <w:t xml:space="preserve"> інструментів, які могли б допомогти у вирішенні найбільш типових проблем, що існують зараз у практиці роботи освітніх установ.</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05073A">
            <w:pPr>
              <w:jc w:val="center"/>
              <w:rPr>
                <w:color w:val="auto"/>
                <w:sz w:val="20"/>
                <w:szCs w:val="20"/>
                <w:lang w:val="uk-UA"/>
              </w:rPr>
            </w:pPr>
            <w:r w:rsidRPr="00237A20">
              <w:rPr>
                <w:b/>
                <w:color w:val="auto"/>
                <w:sz w:val="20"/>
                <w:szCs w:val="20"/>
                <w:lang w:val="uk-UA"/>
              </w:rPr>
              <w:t>Мета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05073A" w:rsidRPr="00237A20" w:rsidRDefault="0005073A" w:rsidP="0005073A">
            <w:pPr>
              <w:shd w:val="clear" w:color="auto" w:fill="FFFFFF"/>
              <w:jc w:val="both"/>
              <w:rPr>
                <w:sz w:val="20"/>
                <w:szCs w:val="20"/>
                <w:lang w:val="uk-UA"/>
              </w:rPr>
            </w:pPr>
            <w:r w:rsidRPr="00237A20">
              <w:rPr>
                <w:b/>
                <w:sz w:val="20"/>
                <w:szCs w:val="20"/>
                <w:lang w:val="uk-UA"/>
              </w:rPr>
              <w:t>Метою</w:t>
            </w:r>
            <w:r w:rsidRPr="00237A20">
              <w:rPr>
                <w:sz w:val="20"/>
                <w:szCs w:val="20"/>
                <w:lang w:val="uk-UA"/>
              </w:rPr>
              <w:t xml:space="preserve"> даного курсу є отримання знань та оволодіння практичними навиками по застосуванню </w:t>
            </w:r>
            <w:proofErr w:type="spellStart"/>
            <w:r w:rsidRPr="00237A20">
              <w:rPr>
                <w:sz w:val="20"/>
                <w:szCs w:val="20"/>
                <w:lang w:val="uk-UA"/>
              </w:rPr>
              <w:t>психодіагностисних</w:t>
            </w:r>
            <w:proofErr w:type="spellEnd"/>
            <w:r w:rsidRPr="00237A20">
              <w:rPr>
                <w:sz w:val="20"/>
                <w:szCs w:val="20"/>
                <w:lang w:val="uk-UA"/>
              </w:rPr>
              <w:t xml:space="preserve"> методів і методик, які застосовуються в практичній діяльності </w:t>
            </w:r>
            <w:r w:rsidRPr="00237A20">
              <w:rPr>
                <w:sz w:val="20"/>
                <w:szCs w:val="20"/>
                <w:lang w:val="uk-UA"/>
              </w:rPr>
              <w:t>шкільного</w:t>
            </w:r>
            <w:r w:rsidRPr="00237A20">
              <w:rPr>
                <w:sz w:val="20"/>
                <w:szCs w:val="20"/>
                <w:lang w:val="uk-UA"/>
              </w:rPr>
              <w:t xml:space="preserve"> психолога. </w:t>
            </w:r>
          </w:p>
          <w:p w:rsidR="0005073A" w:rsidRPr="00237A20" w:rsidRDefault="00F77634" w:rsidP="00F77634">
            <w:pPr>
              <w:jc w:val="both"/>
              <w:rPr>
                <w:sz w:val="20"/>
                <w:szCs w:val="20"/>
                <w:lang w:val="ru-RU"/>
              </w:rPr>
            </w:pPr>
            <w:r>
              <w:rPr>
                <w:b/>
                <w:bCs/>
                <w:sz w:val="20"/>
                <w:szCs w:val="20"/>
                <w:lang w:val="uk-UA"/>
              </w:rPr>
              <w:t>З</w:t>
            </w:r>
            <w:proofErr w:type="spellStart"/>
            <w:r w:rsidR="0005073A" w:rsidRPr="00F77634">
              <w:rPr>
                <w:b/>
                <w:bCs/>
                <w:sz w:val="20"/>
                <w:szCs w:val="20"/>
                <w:lang w:val="ru-RU"/>
              </w:rPr>
              <w:t>авдання</w:t>
            </w:r>
            <w:proofErr w:type="spellEnd"/>
            <w:r w:rsidR="0005073A" w:rsidRPr="00F77634">
              <w:rPr>
                <w:bCs/>
                <w:sz w:val="20"/>
                <w:szCs w:val="20"/>
                <w:lang w:val="ru-RU"/>
              </w:rPr>
              <w:t xml:space="preserve"> курсу:</w:t>
            </w:r>
            <w:r>
              <w:rPr>
                <w:sz w:val="20"/>
                <w:szCs w:val="20"/>
                <w:lang w:val="ru-RU"/>
              </w:rPr>
              <w:t xml:space="preserve"> </w:t>
            </w:r>
            <w:proofErr w:type="spellStart"/>
            <w:r w:rsidR="0005073A" w:rsidRPr="00237A20">
              <w:rPr>
                <w:sz w:val="20"/>
                <w:szCs w:val="20"/>
                <w:lang w:val="ru-RU"/>
              </w:rPr>
              <w:t>ознайомити</w:t>
            </w:r>
            <w:proofErr w:type="spellEnd"/>
            <w:r w:rsidR="0005073A" w:rsidRPr="00237A20">
              <w:rPr>
                <w:sz w:val="20"/>
                <w:szCs w:val="20"/>
                <w:lang w:val="ru-RU"/>
              </w:rPr>
              <w:t xml:space="preserve"> </w:t>
            </w:r>
            <w:proofErr w:type="spellStart"/>
            <w:r w:rsidR="0005073A" w:rsidRPr="00237A20">
              <w:rPr>
                <w:sz w:val="20"/>
                <w:szCs w:val="20"/>
                <w:lang w:val="ru-RU"/>
              </w:rPr>
              <w:t>студентів</w:t>
            </w:r>
            <w:proofErr w:type="spellEnd"/>
            <w:r w:rsidR="0005073A" w:rsidRPr="00237A20">
              <w:rPr>
                <w:sz w:val="20"/>
                <w:szCs w:val="20"/>
                <w:lang w:val="ru-RU"/>
              </w:rPr>
              <w:t xml:space="preserve"> з </w:t>
            </w:r>
            <w:proofErr w:type="spellStart"/>
            <w:r w:rsidR="0005073A" w:rsidRPr="00237A20">
              <w:rPr>
                <w:sz w:val="20"/>
                <w:szCs w:val="20"/>
                <w:lang w:val="ru-RU"/>
              </w:rPr>
              <w:t>психологічними</w:t>
            </w:r>
            <w:proofErr w:type="spellEnd"/>
            <w:r w:rsidR="0005073A" w:rsidRPr="00237A20">
              <w:rPr>
                <w:sz w:val="20"/>
                <w:szCs w:val="20"/>
                <w:lang w:val="ru-RU"/>
              </w:rPr>
              <w:t xml:space="preserve"> </w:t>
            </w:r>
            <w:proofErr w:type="spellStart"/>
            <w:r w:rsidR="0005073A" w:rsidRPr="00237A20">
              <w:rPr>
                <w:sz w:val="20"/>
                <w:szCs w:val="20"/>
                <w:lang w:val="ru-RU"/>
              </w:rPr>
              <w:t>особливостями</w:t>
            </w:r>
            <w:proofErr w:type="spellEnd"/>
            <w:r w:rsidR="0005073A" w:rsidRPr="00237A20">
              <w:rPr>
                <w:sz w:val="20"/>
                <w:szCs w:val="20"/>
                <w:lang w:val="ru-RU"/>
              </w:rPr>
              <w:t xml:space="preserve"> </w:t>
            </w:r>
            <w:proofErr w:type="spellStart"/>
            <w:r w:rsidR="0005073A" w:rsidRPr="00237A20">
              <w:rPr>
                <w:sz w:val="20"/>
                <w:szCs w:val="20"/>
                <w:lang w:val="ru-RU"/>
              </w:rPr>
              <w:t>дітей</w:t>
            </w:r>
            <w:proofErr w:type="spellEnd"/>
            <w:r w:rsidR="0005073A" w:rsidRPr="00237A20">
              <w:rPr>
                <w:sz w:val="20"/>
                <w:szCs w:val="20"/>
                <w:lang w:val="ru-RU"/>
              </w:rPr>
              <w:t xml:space="preserve"> на </w:t>
            </w:r>
            <w:proofErr w:type="spellStart"/>
            <w:r w:rsidR="0005073A" w:rsidRPr="00237A20">
              <w:rPr>
                <w:sz w:val="20"/>
                <w:szCs w:val="20"/>
                <w:lang w:val="ru-RU"/>
              </w:rPr>
              <w:t>різних</w:t>
            </w:r>
            <w:proofErr w:type="spellEnd"/>
            <w:r w:rsidR="0005073A" w:rsidRPr="00237A20">
              <w:rPr>
                <w:sz w:val="20"/>
                <w:szCs w:val="20"/>
                <w:lang w:val="ru-RU"/>
              </w:rPr>
              <w:t xml:space="preserve"> </w:t>
            </w:r>
            <w:proofErr w:type="spellStart"/>
            <w:r w:rsidR="0005073A" w:rsidRPr="00237A20">
              <w:rPr>
                <w:sz w:val="20"/>
                <w:szCs w:val="20"/>
                <w:lang w:val="ru-RU"/>
              </w:rPr>
              <w:t>етапах</w:t>
            </w:r>
            <w:proofErr w:type="spellEnd"/>
            <w:r w:rsidR="0005073A" w:rsidRPr="00237A20">
              <w:rPr>
                <w:sz w:val="20"/>
                <w:szCs w:val="20"/>
                <w:lang w:val="ru-RU"/>
              </w:rPr>
              <w:t xml:space="preserve"> </w:t>
            </w:r>
            <w:proofErr w:type="spellStart"/>
            <w:r w:rsidR="0005073A" w:rsidRPr="00237A20">
              <w:rPr>
                <w:sz w:val="20"/>
                <w:szCs w:val="20"/>
                <w:lang w:val="ru-RU"/>
              </w:rPr>
              <w:t>навчання</w:t>
            </w:r>
            <w:proofErr w:type="spellEnd"/>
            <w:r w:rsidR="0005073A" w:rsidRPr="00237A20">
              <w:rPr>
                <w:sz w:val="20"/>
                <w:szCs w:val="20"/>
                <w:lang w:val="ru-RU"/>
              </w:rPr>
              <w:t xml:space="preserve"> </w:t>
            </w:r>
            <w:r w:rsidR="0005073A" w:rsidRPr="00237A20">
              <w:rPr>
                <w:sz w:val="20"/>
                <w:szCs w:val="20"/>
                <w:lang w:val="ru-RU"/>
              </w:rPr>
              <w:t xml:space="preserve">та </w:t>
            </w:r>
            <w:proofErr w:type="spellStart"/>
            <w:r w:rsidR="0005073A" w:rsidRPr="00237A20">
              <w:rPr>
                <w:sz w:val="20"/>
                <w:szCs w:val="20"/>
                <w:lang w:val="ru-RU"/>
              </w:rPr>
              <w:t>специфікою</w:t>
            </w:r>
            <w:proofErr w:type="spellEnd"/>
            <w:r w:rsidR="0005073A" w:rsidRPr="00237A20">
              <w:rPr>
                <w:sz w:val="20"/>
                <w:szCs w:val="20"/>
                <w:lang w:val="ru-RU"/>
              </w:rPr>
              <w:t xml:space="preserve"> </w:t>
            </w:r>
            <w:proofErr w:type="spellStart"/>
            <w:r w:rsidR="0005073A" w:rsidRPr="00237A20">
              <w:rPr>
                <w:sz w:val="20"/>
                <w:szCs w:val="20"/>
                <w:lang w:val="ru-RU"/>
              </w:rPr>
              <w:t>психологічної</w:t>
            </w:r>
            <w:proofErr w:type="spellEnd"/>
            <w:r w:rsidR="0005073A" w:rsidRPr="00237A20">
              <w:rPr>
                <w:sz w:val="20"/>
                <w:szCs w:val="20"/>
                <w:lang w:val="ru-RU"/>
              </w:rPr>
              <w:t xml:space="preserve"> </w:t>
            </w:r>
            <w:proofErr w:type="spellStart"/>
            <w:r w:rsidR="0005073A" w:rsidRPr="00237A20">
              <w:rPr>
                <w:sz w:val="20"/>
                <w:szCs w:val="20"/>
                <w:lang w:val="ru-RU"/>
              </w:rPr>
              <w:t>діагностики</w:t>
            </w:r>
            <w:proofErr w:type="spellEnd"/>
            <w:r w:rsidR="0005073A" w:rsidRPr="00237A20">
              <w:rPr>
                <w:sz w:val="20"/>
                <w:szCs w:val="20"/>
                <w:lang w:val="ru-RU"/>
              </w:rPr>
              <w:t xml:space="preserve"> в </w:t>
            </w:r>
            <w:proofErr w:type="spellStart"/>
            <w:r w:rsidR="0005073A" w:rsidRPr="00237A20">
              <w:rPr>
                <w:sz w:val="20"/>
                <w:szCs w:val="20"/>
                <w:lang w:val="ru-RU"/>
              </w:rPr>
              <w:t>освітніх</w:t>
            </w:r>
            <w:proofErr w:type="spellEnd"/>
            <w:r w:rsidR="0005073A" w:rsidRPr="00237A20">
              <w:rPr>
                <w:sz w:val="20"/>
                <w:szCs w:val="20"/>
                <w:lang w:val="ru-RU"/>
              </w:rPr>
              <w:t xml:space="preserve"> </w:t>
            </w:r>
            <w:proofErr w:type="spellStart"/>
            <w:r w:rsidR="0005073A" w:rsidRPr="00237A20">
              <w:rPr>
                <w:sz w:val="20"/>
                <w:szCs w:val="20"/>
                <w:lang w:val="ru-RU"/>
              </w:rPr>
              <w:t>установах</w:t>
            </w:r>
            <w:proofErr w:type="spellEnd"/>
            <w:r>
              <w:rPr>
                <w:sz w:val="20"/>
                <w:szCs w:val="20"/>
                <w:lang w:val="ru-RU"/>
              </w:rPr>
              <w:t>.</w:t>
            </w:r>
          </w:p>
          <w:p w:rsidR="00225AA0" w:rsidRPr="00237A20" w:rsidRDefault="00225AA0" w:rsidP="00F77634">
            <w:pPr>
              <w:suppressAutoHyphens w:val="0"/>
              <w:ind w:left="360"/>
              <w:jc w:val="both"/>
              <w:rPr>
                <w:b/>
                <w:bCs/>
                <w:sz w:val="20"/>
                <w:szCs w:val="20"/>
                <w:highlight w:val="yellow"/>
                <w:lang w:val="ru-RU"/>
              </w:rPr>
            </w:pP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b/>
                <w:bCs/>
                <w:color w:val="auto"/>
                <w:sz w:val="20"/>
                <w:szCs w:val="20"/>
                <w:lang w:val="uk-UA" w:eastAsia="uk-UA"/>
              </w:rPr>
            </w:pPr>
            <w:r w:rsidRPr="00237A20">
              <w:rPr>
                <w:b/>
                <w:bCs/>
                <w:color w:val="auto"/>
                <w:sz w:val="20"/>
                <w:szCs w:val="20"/>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shd w:val="clear" w:color="auto" w:fill="FFFFFF"/>
              <w:jc w:val="both"/>
              <w:textAlignment w:val="baseline"/>
              <w:rPr>
                <w:iCs/>
                <w:sz w:val="20"/>
                <w:szCs w:val="20"/>
                <w:lang w:val="uk-UA"/>
              </w:rPr>
            </w:pPr>
            <w:r w:rsidRPr="00237A20">
              <w:rPr>
                <w:b/>
                <w:bCs/>
                <w:color w:val="auto"/>
                <w:sz w:val="20"/>
                <w:szCs w:val="20"/>
                <w:lang w:val="uk-UA" w:eastAsia="uk-UA"/>
              </w:rPr>
              <w:t>Основна:</w:t>
            </w:r>
          </w:p>
          <w:p w:rsidR="00904C56" w:rsidRPr="00237A20" w:rsidRDefault="007A3BAA"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1. Адаптація дітей (учнів/студентів до навчально-виховного процесу / наук. ред.: В. Г. Панок; авт. </w:t>
            </w:r>
            <w:proofErr w:type="spellStart"/>
            <w:r w:rsidRPr="00237A20">
              <w:rPr>
                <w:rFonts w:ascii="Times New Roman" w:hAnsi="Times New Roman"/>
                <w:b w:val="0"/>
                <w:sz w:val="20"/>
                <w:szCs w:val="20"/>
              </w:rPr>
              <w:t>кол</w:t>
            </w:r>
            <w:proofErr w:type="spellEnd"/>
            <w:r w:rsidRPr="00237A20">
              <w:rPr>
                <w:rFonts w:ascii="Times New Roman" w:hAnsi="Times New Roman"/>
                <w:b w:val="0"/>
                <w:sz w:val="20"/>
                <w:szCs w:val="20"/>
              </w:rPr>
              <w:t xml:space="preserve">. 1 т.: Н. В. </w:t>
            </w:r>
            <w:proofErr w:type="spellStart"/>
            <w:r w:rsidRPr="00237A20">
              <w:rPr>
                <w:rFonts w:ascii="Times New Roman" w:hAnsi="Times New Roman"/>
                <w:b w:val="0"/>
                <w:sz w:val="20"/>
                <w:szCs w:val="20"/>
              </w:rPr>
              <w:t>Сосновенко</w:t>
            </w:r>
            <w:proofErr w:type="spellEnd"/>
            <w:r w:rsidRPr="00237A20">
              <w:rPr>
                <w:rFonts w:ascii="Times New Roman" w:hAnsi="Times New Roman"/>
                <w:b w:val="0"/>
                <w:sz w:val="20"/>
                <w:szCs w:val="20"/>
              </w:rPr>
              <w:t xml:space="preserve">, А. І. </w:t>
            </w:r>
            <w:proofErr w:type="spellStart"/>
            <w:r w:rsidRPr="00237A20">
              <w:rPr>
                <w:rFonts w:ascii="Times New Roman" w:hAnsi="Times New Roman"/>
                <w:b w:val="0"/>
                <w:sz w:val="20"/>
                <w:szCs w:val="20"/>
              </w:rPr>
              <w:t>Тінякова</w:t>
            </w:r>
            <w:proofErr w:type="spellEnd"/>
            <w:r w:rsidRPr="00237A20">
              <w:rPr>
                <w:rFonts w:ascii="Times New Roman" w:hAnsi="Times New Roman"/>
                <w:b w:val="0"/>
                <w:sz w:val="20"/>
                <w:szCs w:val="20"/>
              </w:rPr>
              <w:t xml:space="preserve">. Видання 2-е. – К.: Український НМЦ практичної психології і соціальної роботи, 2014. – 112 с. </w:t>
            </w:r>
          </w:p>
          <w:p w:rsidR="00904C56" w:rsidRPr="00237A20" w:rsidRDefault="007A3BAA"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2. </w:t>
            </w:r>
            <w:proofErr w:type="spellStart"/>
            <w:r w:rsidRPr="00237A20">
              <w:rPr>
                <w:rFonts w:ascii="Times New Roman" w:hAnsi="Times New Roman"/>
                <w:b w:val="0"/>
                <w:sz w:val="20"/>
                <w:szCs w:val="20"/>
              </w:rPr>
              <w:t>Битянова</w:t>
            </w:r>
            <w:proofErr w:type="spellEnd"/>
            <w:r w:rsidRPr="00237A20">
              <w:rPr>
                <w:rFonts w:ascii="Times New Roman" w:hAnsi="Times New Roman"/>
                <w:b w:val="0"/>
                <w:sz w:val="20"/>
                <w:szCs w:val="20"/>
              </w:rPr>
              <w:t xml:space="preserve"> М.Р.. </w:t>
            </w:r>
            <w:proofErr w:type="spellStart"/>
            <w:r w:rsidRPr="00237A20">
              <w:rPr>
                <w:rFonts w:ascii="Times New Roman" w:hAnsi="Times New Roman"/>
                <w:b w:val="0"/>
                <w:sz w:val="20"/>
                <w:szCs w:val="20"/>
              </w:rPr>
              <w:t>Организация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психологической</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работы</w:t>
            </w:r>
            <w:proofErr w:type="spellEnd"/>
            <w:r w:rsidRPr="00237A20">
              <w:rPr>
                <w:rFonts w:ascii="Times New Roman" w:hAnsi="Times New Roman"/>
                <w:b w:val="0"/>
                <w:sz w:val="20"/>
                <w:szCs w:val="20"/>
              </w:rPr>
              <w:t xml:space="preserve"> в </w:t>
            </w:r>
            <w:proofErr w:type="spellStart"/>
            <w:r w:rsidRPr="00237A20">
              <w:rPr>
                <w:rFonts w:ascii="Times New Roman" w:hAnsi="Times New Roman"/>
                <w:b w:val="0"/>
                <w:sz w:val="20"/>
                <w:szCs w:val="20"/>
              </w:rPr>
              <w:t>школе</w:t>
            </w:r>
            <w:proofErr w:type="spellEnd"/>
            <w:r w:rsidRPr="00237A20">
              <w:rPr>
                <w:rFonts w:ascii="Times New Roman" w:hAnsi="Times New Roman"/>
                <w:b w:val="0"/>
                <w:sz w:val="20"/>
                <w:szCs w:val="20"/>
              </w:rPr>
              <w:t xml:space="preserve">. М.: </w:t>
            </w:r>
            <w:proofErr w:type="spellStart"/>
            <w:r w:rsidRPr="00237A20">
              <w:rPr>
                <w:rFonts w:ascii="Times New Roman" w:hAnsi="Times New Roman"/>
                <w:b w:val="0"/>
                <w:sz w:val="20"/>
                <w:szCs w:val="20"/>
              </w:rPr>
              <w:t>Совершенство</w:t>
            </w:r>
            <w:proofErr w:type="spellEnd"/>
            <w:r w:rsidRPr="00237A20">
              <w:rPr>
                <w:rFonts w:ascii="Times New Roman" w:hAnsi="Times New Roman"/>
                <w:b w:val="0"/>
                <w:sz w:val="20"/>
                <w:szCs w:val="20"/>
              </w:rPr>
              <w:t xml:space="preserve">,1998. — 298 с. 3. </w:t>
            </w:r>
            <w:proofErr w:type="spellStart"/>
            <w:r w:rsidRPr="00237A20">
              <w:rPr>
                <w:rFonts w:ascii="Times New Roman" w:hAnsi="Times New Roman"/>
                <w:b w:val="0"/>
                <w:sz w:val="20"/>
                <w:szCs w:val="20"/>
              </w:rPr>
              <w:t>Божович</w:t>
            </w:r>
            <w:proofErr w:type="spellEnd"/>
            <w:r w:rsidRPr="00237A20">
              <w:rPr>
                <w:rFonts w:ascii="Times New Roman" w:hAnsi="Times New Roman"/>
                <w:b w:val="0"/>
                <w:sz w:val="20"/>
                <w:szCs w:val="20"/>
              </w:rPr>
              <w:t xml:space="preserve"> Л. И. </w:t>
            </w:r>
            <w:proofErr w:type="spellStart"/>
            <w:r w:rsidRPr="00237A20">
              <w:rPr>
                <w:rFonts w:ascii="Times New Roman" w:hAnsi="Times New Roman"/>
                <w:b w:val="0"/>
                <w:sz w:val="20"/>
                <w:szCs w:val="20"/>
              </w:rPr>
              <w:t>Личность</w:t>
            </w:r>
            <w:proofErr w:type="spellEnd"/>
            <w:r w:rsidRPr="00237A20">
              <w:rPr>
                <w:rFonts w:ascii="Times New Roman" w:hAnsi="Times New Roman"/>
                <w:b w:val="0"/>
                <w:sz w:val="20"/>
                <w:szCs w:val="20"/>
              </w:rPr>
              <w:t xml:space="preserve"> и </w:t>
            </w:r>
            <w:proofErr w:type="spellStart"/>
            <w:r w:rsidRPr="00237A20">
              <w:rPr>
                <w:rFonts w:ascii="Times New Roman" w:hAnsi="Times New Roman"/>
                <w:b w:val="0"/>
                <w:sz w:val="20"/>
                <w:szCs w:val="20"/>
              </w:rPr>
              <w:t>её</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формирование</w:t>
            </w:r>
            <w:proofErr w:type="spellEnd"/>
            <w:r w:rsidRPr="00237A20">
              <w:rPr>
                <w:rFonts w:ascii="Times New Roman" w:hAnsi="Times New Roman"/>
                <w:b w:val="0"/>
                <w:sz w:val="20"/>
                <w:szCs w:val="20"/>
              </w:rPr>
              <w:t xml:space="preserve"> в </w:t>
            </w:r>
            <w:proofErr w:type="spellStart"/>
            <w:r w:rsidRPr="00237A20">
              <w:rPr>
                <w:rFonts w:ascii="Times New Roman" w:hAnsi="Times New Roman"/>
                <w:b w:val="0"/>
                <w:sz w:val="20"/>
                <w:szCs w:val="20"/>
              </w:rPr>
              <w:t>детском</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возрасте</w:t>
            </w:r>
            <w:proofErr w:type="spellEnd"/>
            <w:r w:rsidRPr="00237A20">
              <w:rPr>
                <w:rFonts w:ascii="Times New Roman" w:hAnsi="Times New Roman"/>
                <w:b w:val="0"/>
                <w:sz w:val="20"/>
                <w:szCs w:val="20"/>
              </w:rPr>
              <w:t xml:space="preserve"> / Л. И. </w:t>
            </w:r>
            <w:proofErr w:type="spellStart"/>
            <w:r w:rsidRPr="00237A20">
              <w:rPr>
                <w:rFonts w:ascii="Times New Roman" w:hAnsi="Times New Roman"/>
                <w:b w:val="0"/>
                <w:sz w:val="20"/>
                <w:szCs w:val="20"/>
              </w:rPr>
              <w:t>Божович</w:t>
            </w:r>
            <w:proofErr w:type="spellEnd"/>
            <w:r w:rsidRPr="00237A20">
              <w:rPr>
                <w:rFonts w:ascii="Times New Roman" w:hAnsi="Times New Roman"/>
                <w:b w:val="0"/>
                <w:sz w:val="20"/>
                <w:szCs w:val="20"/>
              </w:rPr>
              <w:t xml:space="preserve">. – </w:t>
            </w:r>
            <w:proofErr w:type="spellStart"/>
            <w:r w:rsidRPr="00237A20">
              <w:rPr>
                <w:rFonts w:ascii="Times New Roman" w:hAnsi="Times New Roman"/>
                <w:b w:val="0"/>
                <w:sz w:val="20"/>
                <w:szCs w:val="20"/>
              </w:rPr>
              <w:t>СПб</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Питер</w:t>
            </w:r>
            <w:proofErr w:type="spellEnd"/>
            <w:r w:rsidRPr="00237A20">
              <w:rPr>
                <w:rFonts w:ascii="Times New Roman" w:hAnsi="Times New Roman"/>
                <w:b w:val="0"/>
                <w:sz w:val="20"/>
                <w:szCs w:val="20"/>
              </w:rPr>
              <w:t xml:space="preserve">, 2008. – 400 с. </w:t>
            </w:r>
          </w:p>
          <w:p w:rsidR="00904C56" w:rsidRPr="00237A20" w:rsidRDefault="007A3BAA"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4. </w:t>
            </w:r>
            <w:proofErr w:type="spellStart"/>
            <w:r w:rsidRPr="00237A20">
              <w:rPr>
                <w:rFonts w:ascii="Times New Roman" w:hAnsi="Times New Roman"/>
                <w:b w:val="0"/>
                <w:sz w:val="20"/>
                <w:szCs w:val="20"/>
              </w:rPr>
              <w:t>Бурлачук</w:t>
            </w:r>
            <w:proofErr w:type="spellEnd"/>
            <w:r w:rsidRPr="00237A20">
              <w:rPr>
                <w:rFonts w:ascii="Times New Roman" w:hAnsi="Times New Roman"/>
                <w:b w:val="0"/>
                <w:sz w:val="20"/>
                <w:szCs w:val="20"/>
              </w:rPr>
              <w:t xml:space="preserve"> Л. Ф. Б91 </w:t>
            </w:r>
            <w:proofErr w:type="spellStart"/>
            <w:r w:rsidRPr="00237A20">
              <w:rPr>
                <w:rFonts w:ascii="Times New Roman" w:hAnsi="Times New Roman"/>
                <w:b w:val="0"/>
                <w:sz w:val="20"/>
                <w:szCs w:val="20"/>
              </w:rPr>
              <w:t>Психодиагностика</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Учебник</w:t>
            </w:r>
            <w:proofErr w:type="spellEnd"/>
            <w:r w:rsidRPr="00237A20">
              <w:rPr>
                <w:rFonts w:ascii="Times New Roman" w:hAnsi="Times New Roman"/>
                <w:b w:val="0"/>
                <w:sz w:val="20"/>
                <w:szCs w:val="20"/>
              </w:rPr>
              <w:t xml:space="preserve"> для </w:t>
            </w:r>
            <w:proofErr w:type="spellStart"/>
            <w:r w:rsidRPr="00237A20">
              <w:rPr>
                <w:rFonts w:ascii="Times New Roman" w:hAnsi="Times New Roman"/>
                <w:b w:val="0"/>
                <w:sz w:val="20"/>
                <w:szCs w:val="20"/>
              </w:rPr>
              <w:t>вузов</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СПб</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Питер</w:t>
            </w:r>
            <w:proofErr w:type="spellEnd"/>
            <w:r w:rsidRPr="00237A20">
              <w:rPr>
                <w:rFonts w:ascii="Times New Roman" w:hAnsi="Times New Roman"/>
                <w:b w:val="0"/>
                <w:sz w:val="20"/>
                <w:szCs w:val="20"/>
              </w:rPr>
              <w:t xml:space="preserve">, 2006. - 351 с: </w:t>
            </w:r>
            <w:proofErr w:type="spellStart"/>
            <w:r w:rsidRPr="00237A20">
              <w:rPr>
                <w:rFonts w:ascii="Times New Roman" w:hAnsi="Times New Roman"/>
                <w:b w:val="0"/>
                <w:sz w:val="20"/>
                <w:szCs w:val="20"/>
              </w:rPr>
              <w:t>ил</w:t>
            </w:r>
            <w:proofErr w:type="spellEnd"/>
            <w:r w:rsidRPr="00237A20">
              <w:rPr>
                <w:rFonts w:ascii="Times New Roman" w:hAnsi="Times New Roman"/>
                <w:b w:val="0"/>
                <w:sz w:val="20"/>
                <w:szCs w:val="20"/>
              </w:rPr>
              <w:t>. — (</w:t>
            </w:r>
            <w:proofErr w:type="spellStart"/>
            <w:r w:rsidRPr="00237A20">
              <w:rPr>
                <w:rFonts w:ascii="Times New Roman" w:hAnsi="Times New Roman"/>
                <w:b w:val="0"/>
                <w:sz w:val="20"/>
                <w:szCs w:val="20"/>
              </w:rPr>
              <w:t>Серия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Учебник</w:t>
            </w:r>
            <w:proofErr w:type="spellEnd"/>
            <w:r w:rsidRPr="00237A20">
              <w:rPr>
                <w:rFonts w:ascii="Times New Roman" w:hAnsi="Times New Roman"/>
                <w:b w:val="0"/>
                <w:sz w:val="20"/>
                <w:szCs w:val="20"/>
              </w:rPr>
              <w:t xml:space="preserve"> нового </w:t>
            </w:r>
            <w:proofErr w:type="spellStart"/>
            <w:r w:rsidRPr="00237A20">
              <w:rPr>
                <w:rFonts w:ascii="Times New Roman" w:hAnsi="Times New Roman"/>
                <w:b w:val="0"/>
                <w:sz w:val="20"/>
                <w:szCs w:val="20"/>
              </w:rPr>
              <w:t>века</w:t>
            </w:r>
            <w:proofErr w:type="spellEnd"/>
            <w:r w:rsidRPr="00237A20">
              <w:rPr>
                <w:rFonts w:ascii="Times New Roman" w:hAnsi="Times New Roman"/>
                <w:b w:val="0"/>
                <w:sz w:val="20"/>
                <w:szCs w:val="20"/>
              </w:rPr>
              <w:t xml:space="preserve">»). </w:t>
            </w:r>
          </w:p>
          <w:p w:rsidR="00904C56" w:rsidRPr="00237A20" w:rsidRDefault="007A3BAA"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5. Вікова та педагогічна психологія: </w:t>
            </w:r>
            <w:proofErr w:type="spellStart"/>
            <w:r w:rsidRPr="00237A20">
              <w:rPr>
                <w:rFonts w:ascii="Times New Roman" w:hAnsi="Times New Roman"/>
                <w:b w:val="0"/>
                <w:sz w:val="20"/>
                <w:szCs w:val="20"/>
              </w:rPr>
              <w:t>Навч</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посіб</w:t>
            </w:r>
            <w:proofErr w:type="spellEnd"/>
            <w:r w:rsidRPr="00237A20">
              <w:rPr>
                <w:rFonts w:ascii="Times New Roman" w:hAnsi="Times New Roman"/>
                <w:b w:val="0"/>
                <w:sz w:val="20"/>
                <w:szCs w:val="20"/>
              </w:rPr>
              <w:t xml:space="preserve">.) О. В. </w:t>
            </w:r>
            <w:proofErr w:type="spellStart"/>
            <w:r w:rsidRPr="00237A20">
              <w:rPr>
                <w:rFonts w:ascii="Times New Roman" w:hAnsi="Times New Roman"/>
                <w:b w:val="0"/>
                <w:sz w:val="20"/>
                <w:szCs w:val="20"/>
              </w:rPr>
              <w:t>Скрипченко</w:t>
            </w:r>
            <w:proofErr w:type="spellEnd"/>
            <w:r w:rsidRPr="00237A20">
              <w:rPr>
                <w:rFonts w:ascii="Times New Roman" w:hAnsi="Times New Roman"/>
                <w:b w:val="0"/>
                <w:sz w:val="20"/>
                <w:szCs w:val="20"/>
              </w:rPr>
              <w:t xml:space="preserve">, Л. В. </w:t>
            </w:r>
            <w:proofErr w:type="spellStart"/>
            <w:r w:rsidRPr="00237A20">
              <w:rPr>
                <w:rFonts w:ascii="Times New Roman" w:hAnsi="Times New Roman"/>
                <w:b w:val="0"/>
                <w:sz w:val="20"/>
                <w:szCs w:val="20"/>
              </w:rPr>
              <w:t>Долинська</w:t>
            </w:r>
            <w:proofErr w:type="spellEnd"/>
            <w:r w:rsidRPr="00237A20">
              <w:rPr>
                <w:rFonts w:ascii="Times New Roman" w:hAnsi="Times New Roman"/>
                <w:b w:val="0"/>
                <w:sz w:val="20"/>
                <w:szCs w:val="20"/>
              </w:rPr>
              <w:t xml:space="preserve">, З. В. </w:t>
            </w:r>
            <w:proofErr w:type="spellStart"/>
            <w:r w:rsidRPr="00237A20">
              <w:rPr>
                <w:rFonts w:ascii="Times New Roman" w:hAnsi="Times New Roman"/>
                <w:b w:val="0"/>
                <w:sz w:val="20"/>
                <w:szCs w:val="20"/>
              </w:rPr>
              <w:t>Огороднійчук</w:t>
            </w:r>
            <w:proofErr w:type="spellEnd"/>
            <w:r w:rsidRPr="00237A20">
              <w:rPr>
                <w:rFonts w:ascii="Times New Roman" w:hAnsi="Times New Roman"/>
                <w:b w:val="0"/>
                <w:sz w:val="20"/>
                <w:szCs w:val="20"/>
              </w:rPr>
              <w:t xml:space="preserve"> та ін. – К.: Просвіта, 2001. 416 с. </w:t>
            </w:r>
          </w:p>
          <w:p w:rsidR="00904C56" w:rsidRPr="00237A20" w:rsidRDefault="007A3BAA"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6. </w:t>
            </w:r>
            <w:proofErr w:type="spellStart"/>
            <w:r w:rsidRPr="00237A20">
              <w:rPr>
                <w:rFonts w:ascii="Times New Roman" w:hAnsi="Times New Roman"/>
                <w:b w:val="0"/>
                <w:sz w:val="20"/>
                <w:szCs w:val="20"/>
              </w:rPr>
              <w:t>Гріньова</w:t>
            </w:r>
            <w:proofErr w:type="spellEnd"/>
            <w:r w:rsidRPr="00237A20">
              <w:rPr>
                <w:rFonts w:ascii="Times New Roman" w:hAnsi="Times New Roman"/>
                <w:b w:val="0"/>
                <w:sz w:val="20"/>
                <w:szCs w:val="20"/>
              </w:rPr>
              <w:t xml:space="preserve"> О.М., Терещенко Л.А. Дитяча психодіагностика: навчально-методичний посібник. – Вінниця: </w:t>
            </w:r>
            <w:proofErr w:type="spellStart"/>
            <w:r w:rsidRPr="00237A20">
              <w:rPr>
                <w:rFonts w:ascii="Times New Roman" w:hAnsi="Times New Roman"/>
                <w:b w:val="0"/>
                <w:sz w:val="20"/>
                <w:szCs w:val="20"/>
              </w:rPr>
              <w:t>Нілан-ЛТД</w:t>
            </w:r>
            <w:proofErr w:type="spellEnd"/>
            <w:r w:rsidRPr="00237A20">
              <w:rPr>
                <w:rFonts w:ascii="Times New Roman" w:hAnsi="Times New Roman"/>
                <w:b w:val="0"/>
                <w:sz w:val="20"/>
                <w:szCs w:val="20"/>
              </w:rPr>
              <w:t xml:space="preserve">, 2015. – 227 с. </w:t>
            </w:r>
          </w:p>
          <w:p w:rsidR="00904C56" w:rsidRPr="00237A20" w:rsidRDefault="007A3BAA"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7. </w:t>
            </w:r>
            <w:proofErr w:type="spellStart"/>
            <w:r w:rsidRPr="00237A20">
              <w:rPr>
                <w:rFonts w:ascii="Times New Roman" w:hAnsi="Times New Roman"/>
                <w:b w:val="0"/>
                <w:sz w:val="20"/>
                <w:szCs w:val="20"/>
              </w:rPr>
              <w:t>Детская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практическая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психология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Учебник</w:t>
            </w:r>
            <w:proofErr w:type="spellEnd"/>
            <w:r w:rsidRPr="00237A20">
              <w:rPr>
                <w:rFonts w:ascii="Times New Roman" w:hAnsi="Times New Roman"/>
                <w:b w:val="0"/>
                <w:sz w:val="20"/>
                <w:szCs w:val="20"/>
              </w:rPr>
              <w:t xml:space="preserve"> / </w:t>
            </w:r>
            <w:proofErr w:type="spellStart"/>
            <w:r w:rsidRPr="00237A20">
              <w:rPr>
                <w:rFonts w:ascii="Times New Roman" w:hAnsi="Times New Roman"/>
                <w:b w:val="0"/>
                <w:sz w:val="20"/>
                <w:szCs w:val="20"/>
              </w:rPr>
              <w:t>Под</w:t>
            </w:r>
            <w:proofErr w:type="spellEnd"/>
            <w:r w:rsidRPr="00237A20">
              <w:rPr>
                <w:rFonts w:ascii="Times New Roman" w:hAnsi="Times New Roman"/>
                <w:b w:val="0"/>
                <w:sz w:val="20"/>
                <w:szCs w:val="20"/>
              </w:rPr>
              <w:t xml:space="preserve"> ред. проф. Т.Д. </w:t>
            </w:r>
            <w:proofErr w:type="spellStart"/>
            <w:r w:rsidRPr="00237A20">
              <w:rPr>
                <w:rFonts w:ascii="Times New Roman" w:hAnsi="Times New Roman"/>
                <w:b w:val="0"/>
                <w:sz w:val="20"/>
                <w:szCs w:val="20"/>
              </w:rPr>
              <w:t>Марцинковской</w:t>
            </w:r>
            <w:proofErr w:type="spellEnd"/>
            <w:r w:rsidRPr="00237A20">
              <w:rPr>
                <w:rFonts w:ascii="Times New Roman" w:hAnsi="Times New Roman"/>
                <w:b w:val="0"/>
                <w:sz w:val="20"/>
                <w:szCs w:val="20"/>
              </w:rPr>
              <w:t xml:space="preserve">. — М.: </w:t>
            </w:r>
            <w:proofErr w:type="spellStart"/>
            <w:r w:rsidRPr="00237A20">
              <w:rPr>
                <w:rFonts w:ascii="Times New Roman" w:hAnsi="Times New Roman"/>
                <w:b w:val="0"/>
                <w:sz w:val="20"/>
                <w:szCs w:val="20"/>
              </w:rPr>
              <w:t>Гардарики</w:t>
            </w:r>
            <w:proofErr w:type="spellEnd"/>
            <w:r w:rsidRPr="00237A20">
              <w:rPr>
                <w:rFonts w:ascii="Times New Roman" w:hAnsi="Times New Roman"/>
                <w:b w:val="0"/>
                <w:sz w:val="20"/>
                <w:szCs w:val="20"/>
              </w:rPr>
              <w:t xml:space="preserve">, 2004. — 255 с </w:t>
            </w:r>
          </w:p>
          <w:p w:rsidR="002E6FD3" w:rsidRPr="00237A20" w:rsidRDefault="007A3BAA" w:rsidP="002E6FD3">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8. </w:t>
            </w:r>
            <w:proofErr w:type="spellStart"/>
            <w:r w:rsidRPr="00237A20">
              <w:rPr>
                <w:rFonts w:ascii="Times New Roman" w:hAnsi="Times New Roman"/>
                <w:b w:val="0"/>
                <w:sz w:val="20"/>
                <w:szCs w:val="20"/>
              </w:rPr>
              <w:t>Долгова</w:t>
            </w:r>
            <w:proofErr w:type="spellEnd"/>
            <w:r w:rsidRPr="00237A20">
              <w:rPr>
                <w:rFonts w:ascii="Times New Roman" w:hAnsi="Times New Roman"/>
                <w:b w:val="0"/>
                <w:sz w:val="20"/>
                <w:szCs w:val="20"/>
              </w:rPr>
              <w:t xml:space="preserve"> В. И., </w:t>
            </w:r>
            <w:proofErr w:type="spellStart"/>
            <w:r w:rsidRPr="00237A20">
              <w:rPr>
                <w:rFonts w:ascii="Times New Roman" w:hAnsi="Times New Roman"/>
                <w:b w:val="0"/>
                <w:sz w:val="20"/>
                <w:szCs w:val="20"/>
              </w:rPr>
              <w:t>Рокицкая</w:t>
            </w:r>
            <w:proofErr w:type="spellEnd"/>
            <w:r w:rsidRPr="00237A20">
              <w:rPr>
                <w:rFonts w:ascii="Times New Roman" w:hAnsi="Times New Roman"/>
                <w:b w:val="0"/>
                <w:sz w:val="20"/>
                <w:szCs w:val="20"/>
              </w:rPr>
              <w:t xml:space="preserve"> Ю. А. </w:t>
            </w:r>
            <w:proofErr w:type="spellStart"/>
            <w:r w:rsidRPr="00237A20">
              <w:rPr>
                <w:rFonts w:ascii="Times New Roman" w:hAnsi="Times New Roman"/>
                <w:b w:val="0"/>
                <w:sz w:val="20"/>
                <w:szCs w:val="20"/>
              </w:rPr>
              <w:t>Диагностико-аналитическая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деятельность</w:t>
            </w:r>
            <w:proofErr w:type="spellEnd"/>
            <w:r w:rsidRPr="00237A20">
              <w:rPr>
                <w:rFonts w:ascii="Times New Roman" w:hAnsi="Times New Roman"/>
                <w:b w:val="0"/>
                <w:sz w:val="20"/>
                <w:szCs w:val="20"/>
              </w:rPr>
              <w:t xml:space="preserve"> педагога-психолога на </w:t>
            </w:r>
            <w:proofErr w:type="spellStart"/>
            <w:r w:rsidRPr="00237A20">
              <w:rPr>
                <w:rFonts w:ascii="Times New Roman" w:hAnsi="Times New Roman"/>
                <w:b w:val="0"/>
                <w:sz w:val="20"/>
                <w:szCs w:val="20"/>
              </w:rPr>
              <w:t>разных</w:t>
            </w:r>
            <w:proofErr w:type="spellEnd"/>
            <w:r w:rsidRPr="00237A20">
              <w:rPr>
                <w:rFonts w:ascii="Times New Roman" w:hAnsi="Times New Roman"/>
                <w:b w:val="0"/>
                <w:sz w:val="20"/>
                <w:szCs w:val="20"/>
              </w:rPr>
              <w:t xml:space="preserve"> ступенях </w:t>
            </w:r>
            <w:proofErr w:type="spellStart"/>
            <w:r w:rsidRPr="00237A20">
              <w:rPr>
                <w:rFonts w:ascii="Times New Roman" w:hAnsi="Times New Roman"/>
                <w:b w:val="0"/>
                <w:sz w:val="20"/>
                <w:szCs w:val="20"/>
              </w:rPr>
              <w:t>общего</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образования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Учебник</w:t>
            </w:r>
            <w:proofErr w:type="spellEnd"/>
            <w:r w:rsidRPr="00237A20">
              <w:rPr>
                <w:rFonts w:ascii="Times New Roman" w:hAnsi="Times New Roman"/>
                <w:b w:val="0"/>
                <w:sz w:val="20"/>
                <w:szCs w:val="20"/>
              </w:rPr>
              <w:t xml:space="preserve">. – М.: </w:t>
            </w:r>
            <w:proofErr w:type="spellStart"/>
            <w:r w:rsidRPr="00237A20">
              <w:rPr>
                <w:rFonts w:ascii="Times New Roman" w:hAnsi="Times New Roman"/>
                <w:b w:val="0"/>
                <w:sz w:val="20"/>
                <w:szCs w:val="20"/>
              </w:rPr>
              <w:t>Изд-во</w:t>
            </w:r>
            <w:proofErr w:type="spellEnd"/>
            <w:r w:rsidRPr="00237A20">
              <w:rPr>
                <w:rFonts w:ascii="Times New Roman" w:hAnsi="Times New Roman"/>
                <w:b w:val="0"/>
                <w:sz w:val="20"/>
                <w:szCs w:val="20"/>
              </w:rPr>
              <w:t xml:space="preserve"> ПЕРО, 2016. – 223 с. </w:t>
            </w:r>
          </w:p>
          <w:p w:rsidR="002E6FD3" w:rsidRPr="00237A20" w:rsidRDefault="002E6FD3" w:rsidP="002E6FD3">
            <w:pPr>
              <w:pStyle w:val="1"/>
              <w:keepNext w:val="0"/>
              <w:tabs>
                <w:tab w:val="left" w:pos="180"/>
                <w:tab w:val="left" w:pos="360"/>
                <w:tab w:val="left" w:pos="1134"/>
              </w:tabs>
              <w:ind w:right="150" w:firstLine="0"/>
              <w:rPr>
                <w:rFonts w:ascii="Times New Roman" w:hAnsi="Times New Roman"/>
                <w:b w:val="0"/>
                <w:sz w:val="20"/>
                <w:szCs w:val="20"/>
              </w:rPr>
            </w:pPr>
            <w:r w:rsidRPr="00237A20">
              <w:rPr>
                <w:rFonts w:ascii="Times New Roman" w:hAnsi="Times New Roman"/>
                <w:b w:val="0"/>
                <w:sz w:val="20"/>
                <w:szCs w:val="20"/>
                <w:lang w:val="ru-RU"/>
              </w:rPr>
              <w:t>9.</w:t>
            </w:r>
            <w:proofErr w:type="gramStart"/>
            <w:r w:rsidRPr="00237A20">
              <w:rPr>
                <w:rFonts w:ascii="Times New Roman" w:hAnsi="Times New Roman"/>
                <w:b w:val="0"/>
                <w:sz w:val="20"/>
                <w:szCs w:val="20"/>
              </w:rPr>
              <w:t>Моргун</w:t>
            </w:r>
            <w:proofErr w:type="gramEnd"/>
            <w:r w:rsidRPr="00237A20">
              <w:rPr>
                <w:rFonts w:ascii="Times New Roman" w:hAnsi="Times New Roman"/>
                <w:b w:val="0"/>
                <w:sz w:val="20"/>
                <w:szCs w:val="20"/>
              </w:rPr>
              <w:t xml:space="preserve"> В. Ф., </w:t>
            </w:r>
            <w:proofErr w:type="spellStart"/>
            <w:r w:rsidRPr="00237A20">
              <w:rPr>
                <w:rFonts w:ascii="Times New Roman" w:hAnsi="Times New Roman"/>
                <w:b w:val="0"/>
                <w:sz w:val="20"/>
                <w:szCs w:val="20"/>
              </w:rPr>
              <w:t>Тітов</w:t>
            </w:r>
            <w:proofErr w:type="spellEnd"/>
            <w:r w:rsidRPr="00237A20">
              <w:rPr>
                <w:rFonts w:ascii="Times New Roman" w:hAnsi="Times New Roman"/>
                <w:b w:val="0"/>
                <w:sz w:val="20"/>
                <w:szCs w:val="20"/>
              </w:rPr>
              <w:t xml:space="preserve"> І. Г. Основи психологічної діагностики. Навчальний посібник для студентів вищих навчальних </w:t>
            </w:r>
            <w:proofErr w:type="spellStart"/>
            <w:r w:rsidRPr="00237A20">
              <w:rPr>
                <w:rFonts w:ascii="Times New Roman" w:hAnsi="Times New Roman"/>
                <w:b w:val="0"/>
                <w:sz w:val="20"/>
                <w:szCs w:val="20"/>
              </w:rPr>
              <w:t>зхакладів</w:t>
            </w:r>
            <w:proofErr w:type="spellEnd"/>
            <w:r w:rsidRPr="00237A20">
              <w:rPr>
                <w:rFonts w:ascii="Times New Roman" w:hAnsi="Times New Roman"/>
                <w:b w:val="0"/>
                <w:sz w:val="20"/>
                <w:szCs w:val="20"/>
              </w:rPr>
              <w:t xml:space="preserve">. К.: Видавничий Дім «Слово», 2009. – </w:t>
            </w:r>
            <w:r w:rsidRPr="00237A20">
              <w:rPr>
                <w:rFonts w:ascii="Times New Roman" w:hAnsi="Times New Roman"/>
                <w:b w:val="0"/>
                <w:sz w:val="20"/>
                <w:szCs w:val="20"/>
              </w:rPr>
              <w:lastRenderedPageBreak/>
              <w:t xml:space="preserve">464 с. </w:t>
            </w:r>
          </w:p>
          <w:p w:rsidR="002E6FD3" w:rsidRPr="00237A20" w:rsidRDefault="002E6FD3" w:rsidP="002E6FD3">
            <w:pPr>
              <w:pStyle w:val="1"/>
              <w:keepNext w:val="0"/>
              <w:tabs>
                <w:tab w:val="left" w:pos="180"/>
                <w:tab w:val="left" w:pos="360"/>
                <w:tab w:val="left" w:pos="1134"/>
              </w:tabs>
              <w:ind w:right="150" w:firstLine="0"/>
              <w:rPr>
                <w:rFonts w:ascii="Times New Roman" w:hAnsi="Times New Roman"/>
                <w:b w:val="0"/>
                <w:sz w:val="20"/>
                <w:szCs w:val="20"/>
              </w:rPr>
            </w:pPr>
            <w:r w:rsidRPr="00237A20">
              <w:rPr>
                <w:rFonts w:ascii="Times New Roman" w:hAnsi="Times New Roman"/>
                <w:b w:val="0"/>
                <w:sz w:val="20"/>
                <w:szCs w:val="20"/>
              </w:rPr>
              <w:t>10</w:t>
            </w:r>
            <w:r w:rsidRPr="00237A20">
              <w:rPr>
                <w:rFonts w:ascii="Times New Roman" w:hAnsi="Times New Roman"/>
                <w:b w:val="0"/>
                <w:sz w:val="20"/>
                <w:szCs w:val="20"/>
              </w:rPr>
              <w:t xml:space="preserve">.Наказ МОН України від 20.05.2001 року № 330 «Про затвердження Положення про експертизу </w:t>
            </w:r>
            <w:proofErr w:type="spellStart"/>
            <w:r w:rsidRPr="00237A20">
              <w:rPr>
                <w:rFonts w:ascii="Times New Roman" w:hAnsi="Times New Roman"/>
                <w:b w:val="0"/>
                <w:sz w:val="20"/>
                <w:szCs w:val="20"/>
              </w:rPr>
              <w:t>психологічногоі</w:t>
            </w:r>
            <w:proofErr w:type="spellEnd"/>
            <w:r w:rsidRPr="00237A20">
              <w:rPr>
                <w:rFonts w:ascii="Times New Roman" w:hAnsi="Times New Roman"/>
                <w:b w:val="0"/>
                <w:sz w:val="20"/>
                <w:szCs w:val="20"/>
              </w:rPr>
              <w:t xml:space="preserve"> соціологічного інструментарію, що застосовується </w:t>
            </w:r>
            <w:proofErr w:type="spellStart"/>
            <w:r w:rsidRPr="00237A20">
              <w:rPr>
                <w:rFonts w:ascii="Times New Roman" w:hAnsi="Times New Roman"/>
                <w:b w:val="0"/>
                <w:sz w:val="20"/>
                <w:szCs w:val="20"/>
              </w:rPr>
              <w:t>внавчальних</w:t>
            </w:r>
            <w:proofErr w:type="spellEnd"/>
            <w:r w:rsidRPr="00237A20">
              <w:rPr>
                <w:rFonts w:ascii="Times New Roman" w:hAnsi="Times New Roman"/>
                <w:b w:val="0"/>
                <w:sz w:val="20"/>
                <w:szCs w:val="20"/>
              </w:rPr>
              <w:t xml:space="preserve"> закладах Міністерства освіти і науки України» </w:t>
            </w:r>
          </w:p>
          <w:p w:rsidR="002E6FD3" w:rsidRPr="00237A20" w:rsidRDefault="002E6FD3" w:rsidP="002E6FD3">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11</w:t>
            </w:r>
            <w:r w:rsidRPr="00237A20">
              <w:rPr>
                <w:rFonts w:ascii="Times New Roman" w:hAnsi="Times New Roman"/>
                <w:b w:val="0"/>
                <w:sz w:val="20"/>
                <w:szCs w:val="20"/>
              </w:rPr>
              <w:t xml:space="preserve">.Павелків Р. В. </w:t>
            </w:r>
            <w:proofErr w:type="spellStart"/>
            <w:r w:rsidRPr="00237A20">
              <w:rPr>
                <w:rFonts w:ascii="Times New Roman" w:hAnsi="Times New Roman"/>
                <w:b w:val="0"/>
                <w:sz w:val="20"/>
                <w:szCs w:val="20"/>
              </w:rPr>
              <w:t>Психодіагностичний</w:t>
            </w:r>
            <w:proofErr w:type="spellEnd"/>
            <w:r w:rsidRPr="00237A20">
              <w:rPr>
                <w:rFonts w:ascii="Times New Roman" w:hAnsi="Times New Roman"/>
                <w:b w:val="0"/>
                <w:sz w:val="20"/>
                <w:szCs w:val="20"/>
              </w:rPr>
              <w:t xml:space="preserve"> інструментарій в умовах дошкільного закладу : </w:t>
            </w:r>
            <w:proofErr w:type="spellStart"/>
            <w:r w:rsidRPr="00237A20">
              <w:rPr>
                <w:rFonts w:ascii="Times New Roman" w:hAnsi="Times New Roman"/>
                <w:b w:val="0"/>
                <w:sz w:val="20"/>
                <w:szCs w:val="20"/>
              </w:rPr>
              <w:t>навч</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посіб</w:t>
            </w:r>
            <w:proofErr w:type="spellEnd"/>
            <w:r w:rsidRPr="00237A20">
              <w:rPr>
                <w:rFonts w:ascii="Times New Roman" w:hAnsi="Times New Roman"/>
                <w:b w:val="0"/>
                <w:sz w:val="20"/>
                <w:szCs w:val="20"/>
              </w:rPr>
              <w:t xml:space="preserve">. / Р. В. </w:t>
            </w:r>
            <w:proofErr w:type="spellStart"/>
            <w:r w:rsidRPr="00237A20">
              <w:rPr>
                <w:rFonts w:ascii="Times New Roman" w:hAnsi="Times New Roman"/>
                <w:b w:val="0"/>
                <w:sz w:val="20"/>
                <w:szCs w:val="20"/>
              </w:rPr>
              <w:t>Павелків</w:t>
            </w:r>
            <w:proofErr w:type="spellEnd"/>
            <w:r w:rsidRPr="00237A20">
              <w:rPr>
                <w:rFonts w:ascii="Times New Roman" w:hAnsi="Times New Roman"/>
                <w:b w:val="0"/>
                <w:sz w:val="20"/>
                <w:szCs w:val="20"/>
              </w:rPr>
              <w:t xml:space="preserve">, О. П. </w:t>
            </w:r>
            <w:proofErr w:type="spellStart"/>
            <w:r w:rsidRPr="00237A20">
              <w:rPr>
                <w:rFonts w:ascii="Times New Roman" w:hAnsi="Times New Roman"/>
                <w:b w:val="0"/>
                <w:sz w:val="20"/>
                <w:szCs w:val="20"/>
              </w:rPr>
              <w:t>Цигипало</w:t>
            </w:r>
            <w:proofErr w:type="spellEnd"/>
            <w:r w:rsidRPr="00237A20">
              <w:rPr>
                <w:rFonts w:ascii="Times New Roman" w:hAnsi="Times New Roman"/>
                <w:b w:val="0"/>
                <w:sz w:val="20"/>
                <w:szCs w:val="20"/>
              </w:rPr>
              <w:t xml:space="preserve"> – Київ. : «Центр учбової літератури», 2017. – 296 с. 16.Панок В. Г. Прикладна психологія. Теоретичні проблеми : монографія / В. Г. Панок. – Київ : Ніка-Центр, 2017. – 188с. </w:t>
            </w:r>
          </w:p>
          <w:p w:rsidR="002E6FD3" w:rsidRPr="00237A20" w:rsidRDefault="002E6FD3" w:rsidP="002E6FD3">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lang w:val="ru-RU"/>
              </w:rPr>
              <w:t>12</w:t>
            </w:r>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Семаго</w:t>
            </w:r>
            <w:proofErr w:type="spellEnd"/>
            <w:r w:rsidRPr="00237A20">
              <w:rPr>
                <w:rFonts w:ascii="Times New Roman" w:hAnsi="Times New Roman"/>
                <w:b w:val="0"/>
                <w:sz w:val="20"/>
                <w:szCs w:val="20"/>
              </w:rPr>
              <w:t xml:space="preserve"> Н. Я., </w:t>
            </w:r>
            <w:proofErr w:type="spellStart"/>
            <w:r w:rsidRPr="00237A20">
              <w:rPr>
                <w:rFonts w:ascii="Times New Roman" w:hAnsi="Times New Roman"/>
                <w:b w:val="0"/>
                <w:sz w:val="20"/>
                <w:szCs w:val="20"/>
              </w:rPr>
              <w:t>Семаго</w:t>
            </w:r>
            <w:proofErr w:type="spellEnd"/>
            <w:r w:rsidRPr="00237A20">
              <w:rPr>
                <w:rFonts w:ascii="Times New Roman" w:hAnsi="Times New Roman"/>
                <w:b w:val="0"/>
                <w:sz w:val="20"/>
                <w:szCs w:val="20"/>
              </w:rPr>
              <w:t xml:space="preserve"> М. М. </w:t>
            </w:r>
            <w:proofErr w:type="spellStart"/>
            <w:r w:rsidRPr="00237A20">
              <w:rPr>
                <w:rFonts w:ascii="Times New Roman" w:hAnsi="Times New Roman"/>
                <w:b w:val="0"/>
                <w:sz w:val="20"/>
                <w:szCs w:val="20"/>
              </w:rPr>
              <w:t>Теория</w:t>
            </w:r>
            <w:proofErr w:type="spellEnd"/>
            <w:r w:rsidRPr="00237A20">
              <w:rPr>
                <w:rFonts w:ascii="Times New Roman" w:hAnsi="Times New Roman"/>
                <w:b w:val="0"/>
                <w:sz w:val="20"/>
                <w:szCs w:val="20"/>
              </w:rPr>
              <w:t xml:space="preserve"> и практика </w:t>
            </w:r>
            <w:proofErr w:type="spellStart"/>
            <w:r w:rsidRPr="00237A20">
              <w:rPr>
                <w:rFonts w:ascii="Times New Roman" w:hAnsi="Times New Roman"/>
                <w:b w:val="0"/>
                <w:sz w:val="20"/>
                <w:szCs w:val="20"/>
              </w:rPr>
              <w:t>оценки</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психического</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развития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ребенка</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Дошкольный</w:t>
            </w:r>
            <w:proofErr w:type="spellEnd"/>
            <w:r w:rsidRPr="00237A20">
              <w:rPr>
                <w:rFonts w:ascii="Times New Roman" w:hAnsi="Times New Roman"/>
                <w:b w:val="0"/>
                <w:sz w:val="20"/>
                <w:szCs w:val="20"/>
              </w:rPr>
              <w:t xml:space="preserve"> и </w:t>
            </w:r>
            <w:proofErr w:type="spellStart"/>
            <w:r w:rsidRPr="00237A20">
              <w:rPr>
                <w:rFonts w:ascii="Times New Roman" w:hAnsi="Times New Roman"/>
                <w:b w:val="0"/>
                <w:sz w:val="20"/>
                <w:szCs w:val="20"/>
              </w:rPr>
              <w:t>младший</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школьный</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возраст</w:t>
            </w:r>
            <w:proofErr w:type="spellEnd"/>
            <w:r w:rsidRPr="00237A20">
              <w:rPr>
                <w:rFonts w:ascii="Times New Roman" w:hAnsi="Times New Roman"/>
                <w:b w:val="0"/>
                <w:sz w:val="20"/>
                <w:szCs w:val="20"/>
              </w:rPr>
              <w:t xml:space="preserve">. — </w:t>
            </w:r>
            <w:proofErr w:type="spellStart"/>
            <w:r w:rsidRPr="00237A20">
              <w:rPr>
                <w:rFonts w:ascii="Times New Roman" w:hAnsi="Times New Roman"/>
                <w:b w:val="0"/>
                <w:sz w:val="20"/>
                <w:szCs w:val="20"/>
              </w:rPr>
              <w:t>СПб</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Речь</w:t>
            </w:r>
            <w:proofErr w:type="spellEnd"/>
            <w:r w:rsidRPr="00237A20">
              <w:rPr>
                <w:rFonts w:ascii="Times New Roman" w:hAnsi="Times New Roman"/>
                <w:b w:val="0"/>
                <w:sz w:val="20"/>
                <w:szCs w:val="20"/>
              </w:rPr>
              <w:t xml:space="preserve">, 2005. — 384 с. </w:t>
            </w:r>
          </w:p>
          <w:p w:rsidR="00904C56" w:rsidRPr="00237A20" w:rsidRDefault="00904C56" w:rsidP="007A3BAA">
            <w:pPr>
              <w:pStyle w:val="1"/>
              <w:keepNext w:val="0"/>
              <w:tabs>
                <w:tab w:val="left" w:pos="180"/>
                <w:tab w:val="left" w:pos="360"/>
                <w:tab w:val="left" w:pos="1134"/>
              </w:tabs>
              <w:ind w:right="150" w:firstLine="0"/>
              <w:rPr>
                <w:rFonts w:ascii="Times New Roman" w:hAnsi="Times New Roman"/>
                <w:b w:val="0"/>
                <w:sz w:val="20"/>
                <w:szCs w:val="20"/>
                <w:lang w:val="ru-RU"/>
              </w:rPr>
            </w:pPr>
          </w:p>
          <w:p w:rsidR="002E6FD3" w:rsidRPr="00237A20" w:rsidRDefault="002E6FD3" w:rsidP="002E6FD3">
            <w:pPr>
              <w:rPr>
                <w:b/>
                <w:sz w:val="20"/>
                <w:szCs w:val="20"/>
                <w:lang w:val="ru-RU" w:eastAsia="ru-RU"/>
              </w:rPr>
            </w:pPr>
            <w:proofErr w:type="spellStart"/>
            <w:r w:rsidRPr="00237A20">
              <w:rPr>
                <w:b/>
                <w:sz w:val="20"/>
                <w:szCs w:val="20"/>
                <w:lang w:val="ru-RU" w:eastAsia="ru-RU"/>
              </w:rPr>
              <w:t>Додаткова</w:t>
            </w:r>
            <w:proofErr w:type="spellEnd"/>
            <w:r w:rsidRPr="00237A20">
              <w:rPr>
                <w:b/>
                <w:sz w:val="20"/>
                <w:szCs w:val="20"/>
                <w:lang w:val="ru-RU" w:eastAsia="ru-RU"/>
              </w:rPr>
              <w:t>:</w:t>
            </w:r>
          </w:p>
          <w:p w:rsidR="00904C56" w:rsidRPr="00237A20" w:rsidRDefault="002E6FD3"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lang w:val="ru-RU"/>
              </w:rPr>
              <w:t>13</w:t>
            </w:r>
            <w:r w:rsidR="007A3BAA" w:rsidRPr="00237A20">
              <w:rPr>
                <w:rFonts w:ascii="Times New Roman" w:hAnsi="Times New Roman"/>
                <w:b w:val="0"/>
                <w:sz w:val="20"/>
                <w:szCs w:val="20"/>
              </w:rPr>
              <w:t xml:space="preserve">. Етичний кодекс психолога. Збірник нормативно-правових документів психологічної служби та ПМПК системи освіти України / </w:t>
            </w:r>
            <w:proofErr w:type="spellStart"/>
            <w:r w:rsidR="007A3BAA" w:rsidRPr="00237A20">
              <w:rPr>
                <w:rFonts w:ascii="Times New Roman" w:hAnsi="Times New Roman"/>
                <w:b w:val="0"/>
                <w:sz w:val="20"/>
                <w:szCs w:val="20"/>
              </w:rPr>
              <w:t>Упоряд</w:t>
            </w:r>
            <w:proofErr w:type="spellEnd"/>
            <w:r w:rsidR="007A3BAA" w:rsidRPr="00237A20">
              <w:rPr>
                <w:rFonts w:ascii="Times New Roman" w:hAnsi="Times New Roman"/>
                <w:b w:val="0"/>
                <w:sz w:val="20"/>
                <w:szCs w:val="20"/>
              </w:rPr>
              <w:t xml:space="preserve">. Панок В. Г., Цушко І. І., Обухівська А. Г. Київ.: Ніка-Центр, 2005. - С. 429-435. </w:t>
            </w:r>
          </w:p>
          <w:p w:rsidR="00904C56" w:rsidRPr="00237A20" w:rsidRDefault="007A3BAA" w:rsidP="007A3BAA">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 xml:space="preserve">10.Ильина С. Е. </w:t>
            </w:r>
            <w:proofErr w:type="spellStart"/>
            <w:r w:rsidRPr="00237A20">
              <w:rPr>
                <w:rFonts w:ascii="Times New Roman" w:hAnsi="Times New Roman"/>
                <w:b w:val="0"/>
                <w:sz w:val="20"/>
                <w:szCs w:val="20"/>
              </w:rPr>
              <w:t>Психодиагностическое</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обследование</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детей</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дошкольного</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возраста</w:t>
            </w:r>
            <w:proofErr w:type="spellEnd"/>
            <w:r w:rsidRPr="00237A20">
              <w:rPr>
                <w:rFonts w:ascii="Times New Roman" w:hAnsi="Times New Roman"/>
                <w:b w:val="0"/>
                <w:sz w:val="20"/>
                <w:szCs w:val="20"/>
              </w:rPr>
              <w:t xml:space="preserve"> / С. Е. </w:t>
            </w:r>
            <w:proofErr w:type="spellStart"/>
            <w:r w:rsidRPr="00237A20">
              <w:rPr>
                <w:rFonts w:ascii="Times New Roman" w:hAnsi="Times New Roman"/>
                <w:b w:val="0"/>
                <w:sz w:val="20"/>
                <w:szCs w:val="20"/>
              </w:rPr>
              <w:t>Ильина</w:t>
            </w:r>
            <w:proofErr w:type="spellEnd"/>
            <w:r w:rsidRPr="00237A20">
              <w:rPr>
                <w:rFonts w:ascii="Times New Roman" w:hAnsi="Times New Roman"/>
                <w:b w:val="0"/>
                <w:sz w:val="20"/>
                <w:szCs w:val="20"/>
              </w:rPr>
              <w:t xml:space="preserve">, Н. В. </w:t>
            </w:r>
            <w:proofErr w:type="spellStart"/>
            <w:r w:rsidRPr="00237A20">
              <w:rPr>
                <w:rFonts w:ascii="Times New Roman" w:hAnsi="Times New Roman"/>
                <w:b w:val="0"/>
                <w:sz w:val="20"/>
                <w:szCs w:val="20"/>
              </w:rPr>
              <w:t>Сорокина</w:t>
            </w:r>
            <w:proofErr w:type="spellEnd"/>
            <w:r w:rsidRPr="00237A20">
              <w:rPr>
                <w:rFonts w:ascii="Times New Roman" w:hAnsi="Times New Roman"/>
                <w:b w:val="0"/>
                <w:sz w:val="20"/>
                <w:szCs w:val="20"/>
              </w:rPr>
              <w:t xml:space="preserve"> // </w:t>
            </w:r>
            <w:proofErr w:type="spellStart"/>
            <w:r w:rsidRPr="00237A20">
              <w:rPr>
                <w:rFonts w:ascii="Times New Roman" w:hAnsi="Times New Roman"/>
                <w:b w:val="0"/>
                <w:sz w:val="20"/>
                <w:szCs w:val="20"/>
              </w:rPr>
              <w:t>Дошкольная</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педагогика</w:t>
            </w:r>
            <w:proofErr w:type="spellEnd"/>
            <w:r w:rsidRPr="00237A20">
              <w:rPr>
                <w:rFonts w:ascii="Times New Roman" w:hAnsi="Times New Roman"/>
                <w:b w:val="0"/>
                <w:sz w:val="20"/>
                <w:szCs w:val="20"/>
              </w:rPr>
              <w:t xml:space="preserve">, № 5 (54), 2009. – С. 42-45. </w:t>
            </w:r>
          </w:p>
          <w:p w:rsidR="00904C56" w:rsidRPr="00237A20" w:rsidRDefault="002E6FD3" w:rsidP="002E6FD3">
            <w:pPr>
              <w:pStyle w:val="1"/>
              <w:keepNext w:val="0"/>
              <w:tabs>
                <w:tab w:val="left" w:pos="180"/>
                <w:tab w:val="left" w:pos="360"/>
                <w:tab w:val="left" w:pos="1134"/>
              </w:tabs>
              <w:ind w:right="150" w:firstLine="0"/>
              <w:rPr>
                <w:rFonts w:ascii="Times New Roman" w:hAnsi="Times New Roman"/>
                <w:b w:val="0"/>
                <w:sz w:val="20"/>
                <w:szCs w:val="20"/>
              </w:rPr>
            </w:pPr>
            <w:r w:rsidRPr="00237A20">
              <w:rPr>
                <w:rFonts w:ascii="Times New Roman" w:hAnsi="Times New Roman"/>
                <w:b w:val="0"/>
                <w:sz w:val="20"/>
                <w:szCs w:val="20"/>
              </w:rPr>
              <w:t>1</w:t>
            </w:r>
            <w:r w:rsidRPr="00237A20">
              <w:rPr>
                <w:rFonts w:ascii="Times New Roman" w:hAnsi="Times New Roman"/>
                <w:b w:val="0"/>
                <w:sz w:val="20"/>
                <w:szCs w:val="20"/>
                <w:lang w:val="ru-RU"/>
              </w:rPr>
              <w:t>4</w:t>
            </w:r>
            <w:proofErr w:type="spellStart"/>
            <w:r w:rsidR="007A3BAA" w:rsidRPr="00237A20">
              <w:rPr>
                <w:rFonts w:ascii="Times New Roman" w:hAnsi="Times New Roman"/>
                <w:b w:val="0"/>
                <w:sz w:val="20"/>
                <w:szCs w:val="20"/>
              </w:rPr>
              <w:t>.Лаврова</w:t>
            </w:r>
            <w:proofErr w:type="spellEnd"/>
            <w:r w:rsidR="007A3BAA" w:rsidRPr="00237A20">
              <w:rPr>
                <w:rFonts w:ascii="Times New Roman" w:hAnsi="Times New Roman"/>
                <w:b w:val="0"/>
                <w:sz w:val="20"/>
                <w:szCs w:val="20"/>
              </w:rPr>
              <w:t xml:space="preserve"> Г. Н. </w:t>
            </w:r>
            <w:proofErr w:type="spellStart"/>
            <w:r w:rsidR="007A3BAA" w:rsidRPr="00237A20">
              <w:rPr>
                <w:rFonts w:ascii="Times New Roman" w:hAnsi="Times New Roman"/>
                <w:b w:val="0"/>
                <w:sz w:val="20"/>
                <w:szCs w:val="20"/>
              </w:rPr>
              <w:t>Методы</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диагностики</w:t>
            </w:r>
            <w:proofErr w:type="spellEnd"/>
            <w:r w:rsidR="007A3BAA" w:rsidRPr="00237A20">
              <w:rPr>
                <w:rFonts w:ascii="Times New Roman" w:hAnsi="Times New Roman"/>
                <w:b w:val="0"/>
                <w:sz w:val="20"/>
                <w:szCs w:val="20"/>
              </w:rPr>
              <w:t xml:space="preserve"> и </w:t>
            </w:r>
            <w:proofErr w:type="spellStart"/>
            <w:r w:rsidR="007A3BAA" w:rsidRPr="00237A20">
              <w:rPr>
                <w:rFonts w:ascii="Times New Roman" w:hAnsi="Times New Roman"/>
                <w:b w:val="0"/>
                <w:sz w:val="20"/>
                <w:szCs w:val="20"/>
              </w:rPr>
              <w:t>коррекции</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детей</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дошкольного</w:t>
            </w:r>
            <w:proofErr w:type="spellEnd"/>
            <w:r w:rsidR="007A3BAA" w:rsidRPr="00237A20">
              <w:rPr>
                <w:rFonts w:ascii="Times New Roman" w:hAnsi="Times New Roman"/>
                <w:b w:val="0"/>
                <w:sz w:val="20"/>
                <w:szCs w:val="20"/>
              </w:rPr>
              <w:t xml:space="preserve"> и </w:t>
            </w:r>
            <w:proofErr w:type="spellStart"/>
            <w:r w:rsidR="007A3BAA" w:rsidRPr="00237A20">
              <w:rPr>
                <w:rFonts w:ascii="Times New Roman" w:hAnsi="Times New Roman"/>
                <w:b w:val="0"/>
                <w:sz w:val="20"/>
                <w:szCs w:val="20"/>
              </w:rPr>
              <w:t>младшего</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школьного</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возраста</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Учебное</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пособие</w:t>
            </w:r>
            <w:proofErr w:type="spellEnd"/>
            <w:r w:rsidR="007A3BAA" w:rsidRPr="00237A20">
              <w:rPr>
                <w:rFonts w:ascii="Times New Roman" w:hAnsi="Times New Roman"/>
                <w:b w:val="0"/>
                <w:sz w:val="20"/>
                <w:szCs w:val="20"/>
              </w:rPr>
              <w:t xml:space="preserve">. – </w:t>
            </w:r>
            <w:proofErr w:type="spellStart"/>
            <w:r w:rsidR="007A3BAA" w:rsidRPr="00237A20">
              <w:rPr>
                <w:rFonts w:ascii="Times New Roman" w:hAnsi="Times New Roman"/>
                <w:b w:val="0"/>
                <w:sz w:val="20"/>
                <w:szCs w:val="20"/>
              </w:rPr>
              <w:t>Челябинс</w:t>
            </w:r>
            <w:r w:rsidRPr="00237A20">
              <w:rPr>
                <w:rFonts w:ascii="Times New Roman" w:hAnsi="Times New Roman"/>
                <w:b w:val="0"/>
                <w:sz w:val="20"/>
                <w:szCs w:val="20"/>
              </w:rPr>
              <w:t>к</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Изд-во</w:t>
            </w:r>
            <w:proofErr w:type="spellEnd"/>
            <w:r w:rsidRPr="00237A20">
              <w:rPr>
                <w:rFonts w:ascii="Times New Roman" w:hAnsi="Times New Roman"/>
                <w:b w:val="0"/>
                <w:sz w:val="20"/>
                <w:szCs w:val="20"/>
              </w:rPr>
              <w:t xml:space="preserve"> </w:t>
            </w:r>
            <w:proofErr w:type="spellStart"/>
            <w:r w:rsidRPr="00237A20">
              <w:rPr>
                <w:rFonts w:ascii="Times New Roman" w:hAnsi="Times New Roman"/>
                <w:b w:val="0"/>
                <w:sz w:val="20"/>
                <w:szCs w:val="20"/>
              </w:rPr>
              <w:t>ЮУрГУ</w:t>
            </w:r>
            <w:proofErr w:type="spellEnd"/>
            <w:r w:rsidRPr="00237A20">
              <w:rPr>
                <w:rFonts w:ascii="Times New Roman" w:hAnsi="Times New Roman"/>
                <w:b w:val="0"/>
                <w:sz w:val="20"/>
                <w:szCs w:val="20"/>
              </w:rPr>
              <w:t>, 2005. – 90с. 1</w:t>
            </w:r>
            <w:r w:rsidRPr="00237A20">
              <w:rPr>
                <w:rFonts w:ascii="Times New Roman" w:hAnsi="Times New Roman"/>
                <w:b w:val="0"/>
                <w:sz w:val="20"/>
                <w:szCs w:val="20"/>
                <w:lang w:val="ru-RU"/>
              </w:rPr>
              <w:t>5</w:t>
            </w:r>
            <w:proofErr w:type="spellStart"/>
            <w:r w:rsidR="007A3BAA" w:rsidRPr="00237A20">
              <w:rPr>
                <w:rFonts w:ascii="Times New Roman" w:hAnsi="Times New Roman"/>
                <w:b w:val="0"/>
                <w:sz w:val="20"/>
                <w:szCs w:val="20"/>
              </w:rPr>
              <w:t>.Методичні</w:t>
            </w:r>
            <w:proofErr w:type="spellEnd"/>
            <w:r w:rsidR="007A3BAA" w:rsidRPr="00237A20">
              <w:rPr>
                <w:rFonts w:ascii="Times New Roman" w:hAnsi="Times New Roman"/>
                <w:b w:val="0"/>
                <w:sz w:val="20"/>
                <w:szCs w:val="20"/>
              </w:rPr>
              <w:t xml:space="preserve"> рекоменд</w:t>
            </w:r>
            <w:r w:rsidR="00904C56" w:rsidRPr="00237A20">
              <w:rPr>
                <w:rFonts w:ascii="Times New Roman" w:hAnsi="Times New Roman"/>
                <w:b w:val="0"/>
                <w:sz w:val="20"/>
                <w:szCs w:val="20"/>
              </w:rPr>
              <w:t>ації щодо впровадження цикло</w:t>
            </w:r>
            <w:r w:rsidR="007A3BAA" w:rsidRPr="00237A20">
              <w:rPr>
                <w:rFonts w:ascii="Times New Roman" w:hAnsi="Times New Roman"/>
                <w:b w:val="0"/>
                <w:sz w:val="20"/>
                <w:szCs w:val="20"/>
              </w:rPr>
              <w:t xml:space="preserve">грам діяльності працівників психологічної служби : метод. </w:t>
            </w:r>
            <w:proofErr w:type="spellStart"/>
            <w:r w:rsidR="007A3BAA" w:rsidRPr="00237A20">
              <w:rPr>
                <w:rFonts w:ascii="Times New Roman" w:hAnsi="Times New Roman"/>
                <w:b w:val="0"/>
                <w:sz w:val="20"/>
                <w:szCs w:val="20"/>
              </w:rPr>
              <w:t>рек</w:t>
            </w:r>
            <w:proofErr w:type="spellEnd"/>
            <w:r w:rsidR="007A3BAA" w:rsidRPr="00237A20">
              <w:rPr>
                <w:rFonts w:ascii="Times New Roman" w:hAnsi="Times New Roman"/>
                <w:b w:val="0"/>
                <w:sz w:val="20"/>
                <w:szCs w:val="20"/>
              </w:rPr>
              <w:t xml:space="preserve">. / авт.-упор.: В. М. </w:t>
            </w:r>
            <w:proofErr w:type="spellStart"/>
            <w:r w:rsidR="007A3BAA" w:rsidRPr="00237A20">
              <w:rPr>
                <w:rFonts w:ascii="Times New Roman" w:hAnsi="Times New Roman"/>
                <w:b w:val="0"/>
                <w:sz w:val="20"/>
                <w:szCs w:val="20"/>
              </w:rPr>
              <w:t>Горленко</w:t>
            </w:r>
            <w:proofErr w:type="spellEnd"/>
            <w:r w:rsidR="007A3BAA" w:rsidRPr="00237A20">
              <w:rPr>
                <w:rFonts w:ascii="Times New Roman" w:hAnsi="Times New Roman"/>
                <w:b w:val="0"/>
                <w:sz w:val="20"/>
                <w:szCs w:val="20"/>
              </w:rPr>
              <w:t xml:space="preserve">, Ю. А. Луценко, В. Д. Острова, Н. В. </w:t>
            </w:r>
            <w:proofErr w:type="spellStart"/>
            <w:r w:rsidR="007A3BAA" w:rsidRPr="00237A20">
              <w:rPr>
                <w:rFonts w:ascii="Times New Roman" w:hAnsi="Times New Roman"/>
                <w:b w:val="0"/>
                <w:sz w:val="20"/>
                <w:szCs w:val="20"/>
              </w:rPr>
              <w:t>Сосновенко</w:t>
            </w:r>
            <w:proofErr w:type="spellEnd"/>
            <w:r w:rsidR="007A3BAA" w:rsidRPr="00237A20">
              <w:rPr>
                <w:rFonts w:ascii="Times New Roman" w:hAnsi="Times New Roman"/>
                <w:b w:val="0"/>
                <w:sz w:val="20"/>
                <w:szCs w:val="20"/>
              </w:rPr>
              <w:t xml:space="preserve">, І. І. Ткачук ; за </w:t>
            </w:r>
            <w:proofErr w:type="spellStart"/>
            <w:r w:rsidR="007A3BAA" w:rsidRPr="00237A20">
              <w:rPr>
                <w:rFonts w:ascii="Times New Roman" w:hAnsi="Times New Roman"/>
                <w:b w:val="0"/>
                <w:sz w:val="20"/>
                <w:szCs w:val="20"/>
              </w:rPr>
              <w:t>заг</w:t>
            </w:r>
            <w:proofErr w:type="spellEnd"/>
            <w:r w:rsidR="007A3BAA" w:rsidRPr="00237A20">
              <w:rPr>
                <w:rFonts w:ascii="Times New Roman" w:hAnsi="Times New Roman"/>
                <w:b w:val="0"/>
                <w:sz w:val="20"/>
                <w:szCs w:val="20"/>
              </w:rPr>
              <w:t>. ред. В. Г. Панка. – Київ : УНМЦ практичної психології і соціальної робо</w:t>
            </w:r>
            <w:r w:rsidR="00904C56" w:rsidRPr="00237A20">
              <w:rPr>
                <w:rFonts w:ascii="Times New Roman" w:hAnsi="Times New Roman"/>
                <w:b w:val="0"/>
                <w:sz w:val="20"/>
                <w:szCs w:val="20"/>
              </w:rPr>
              <w:t>ти, 2017. – 132 с. Режим доступу</w:t>
            </w:r>
            <w:r w:rsidR="007A3BAA" w:rsidRPr="00237A20">
              <w:rPr>
                <w:rFonts w:ascii="Times New Roman" w:hAnsi="Times New Roman"/>
                <w:b w:val="0"/>
                <w:sz w:val="20"/>
                <w:szCs w:val="20"/>
              </w:rPr>
              <w:t xml:space="preserve">: http://lib.iitta.gov.ua/709623/1/%D1%86%D 0%B8%D0%BA%D0%BB%D0%BE%D0%B3.pdf </w:t>
            </w:r>
          </w:p>
          <w:p w:rsidR="00904C56" w:rsidRPr="00237A20" w:rsidRDefault="002E6FD3" w:rsidP="00904C56">
            <w:pPr>
              <w:pStyle w:val="1"/>
              <w:keepNext w:val="0"/>
              <w:tabs>
                <w:tab w:val="left" w:pos="180"/>
                <w:tab w:val="left" w:pos="360"/>
                <w:tab w:val="left" w:pos="1134"/>
              </w:tabs>
              <w:ind w:right="150" w:firstLine="0"/>
              <w:rPr>
                <w:rFonts w:ascii="Times New Roman" w:hAnsi="Times New Roman"/>
                <w:b w:val="0"/>
                <w:sz w:val="20"/>
                <w:szCs w:val="20"/>
              </w:rPr>
            </w:pPr>
            <w:r w:rsidRPr="00237A20">
              <w:rPr>
                <w:rFonts w:ascii="Times New Roman" w:hAnsi="Times New Roman"/>
                <w:b w:val="0"/>
                <w:sz w:val="20"/>
                <w:szCs w:val="20"/>
              </w:rPr>
              <w:t>16</w:t>
            </w:r>
            <w:r w:rsidR="007A3BAA" w:rsidRPr="00237A20">
              <w:rPr>
                <w:rFonts w:ascii="Times New Roman" w:hAnsi="Times New Roman"/>
                <w:b w:val="0"/>
                <w:sz w:val="20"/>
                <w:szCs w:val="20"/>
              </w:rPr>
              <w:t xml:space="preserve">.Панок В. Г. Становлення психологічної служби системи освіти в контекстів суспільних трансформацій в Україні / В. Г. Панок, Н. В. </w:t>
            </w:r>
            <w:proofErr w:type="spellStart"/>
            <w:r w:rsidR="007A3BAA" w:rsidRPr="00237A20">
              <w:rPr>
                <w:rFonts w:ascii="Times New Roman" w:hAnsi="Times New Roman"/>
                <w:b w:val="0"/>
                <w:sz w:val="20"/>
                <w:szCs w:val="20"/>
              </w:rPr>
              <w:t>Лунченко</w:t>
            </w:r>
            <w:proofErr w:type="spellEnd"/>
            <w:r w:rsidR="007A3BAA" w:rsidRPr="00237A20">
              <w:rPr>
                <w:rFonts w:ascii="Times New Roman" w:hAnsi="Times New Roman"/>
                <w:b w:val="0"/>
                <w:sz w:val="20"/>
                <w:szCs w:val="20"/>
              </w:rPr>
              <w:t xml:space="preserve"> // Вісник ХНПУ імені Г.С. Сковороди : Психологія. – Харків : ХНПУ, 2018. – Вип. 58. – С. 8-24. </w:t>
            </w:r>
          </w:p>
          <w:p w:rsidR="00904C56" w:rsidRPr="00237A20" w:rsidRDefault="002E6FD3" w:rsidP="00904C56">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1</w:t>
            </w:r>
            <w:r w:rsidRPr="00237A20">
              <w:rPr>
                <w:rFonts w:ascii="Times New Roman" w:hAnsi="Times New Roman"/>
                <w:b w:val="0"/>
                <w:sz w:val="20"/>
                <w:szCs w:val="20"/>
                <w:lang w:val="ru-RU"/>
              </w:rPr>
              <w:t>7</w:t>
            </w:r>
            <w:proofErr w:type="spellStart"/>
            <w:r w:rsidR="007A3BAA" w:rsidRPr="00237A20">
              <w:rPr>
                <w:rFonts w:ascii="Times New Roman" w:hAnsi="Times New Roman"/>
                <w:b w:val="0"/>
                <w:sz w:val="20"/>
                <w:szCs w:val="20"/>
              </w:rPr>
              <w:t>.Павелків</w:t>
            </w:r>
            <w:proofErr w:type="spellEnd"/>
            <w:r w:rsidR="007A3BAA" w:rsidRPr="00237A20">
              <w:rPr>
                <w:rFonts w:ascii="Times New Roman" w:hAnsi="Times New Roman"/>
                <w:b w:val="0"/>
                <w:sz w:val="20"/>
                <w:szCs w:val="20"/>
              </w:rPr>
              <w:t xml:space="preserve"> Р.В., </w:t>
            </w:r>
            <w:proofErr w:type="spellStart"/>
            <w:r w:rsidR="007A3BAA" w:rsidRPr="00237A20">
              <w:rPr>
                <w:rFonts w:ascii="Times New Roman" w:hAnsi="Times New Roman"/>
                <w:b w:val="0"/>
                <w:sz w:val="20"/>
                <w:szCs w:val="20"/>
              </w:rPr>
              <w:t>Цигипало</w:t>
            </w:r>
            <w:proofErr w:type="spellEnd"/>
            <w:r w:rsidR="007A3BAA" w:rsidRPr="00237A20">
              <w:rPr>
                <w:rFonts w:ascii="Times New Roman" w:hAnsi="Times New Roman"/>
                <w:b w:val="0"/>
                <w:sz w:val="20"/>
                <w:szCs w:val="20"/>
              </w:rPr>
              <w:t xml:space="preserve"> О.П. Дитяча психологія: </w:t>
            </w:r>
            <w:proofErr w:type="spellStart"/>
            <w:r w:rsidR="007A3BAA" w:rsidRPr="00237A20">
              <w:rPr>
                <w:rFonts w:ascii="Times New Roman" w:hAnsi="Times New Roman"/>
                <w:b w:val="0"/>
                <w:sz w:val="20"/>
                <w:szCs w:val="20"/>
              </w:rPr>
              <w:t>Навч</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посіб</w:t>
            </w:r>
            <w:proofErr w:type="spellEnd"/>
            <w:r w:rsidR="007A3BAA" w:rsidRPr="00237A20">
              <w:rPr>
                <w:rFonts w:ascii="Times New Roman" w:hAnsi="Times New Roman"/>
                <w:b w:val="0"/>
                <w:sz w:val="20"/>
                <w:szCs w:val="20"/>
              </w:rPr>
              <w:t xml:space="preserve">. – К.: </w:t>
            </w:r>
            <w:proofErr w:type="spellStart"/>
            <w:r w:rsidR="007A3BAA" w:rsidRPr="00237A20">
              <w:rPr>
                <w:rFonts w:ascii="Times New Roman" w:hAnsi="Times New Roman"/>
                <w:b w:val="0"/>
                <w:sz w:val="20"/>
                <w:szCs w:val="20"/>
              </w:rPr>
              <w:t>Академ-видав</w:t>
            </w:r>
            <w:proofErr w:type="spellEnd"/>
            <w:r w:rsidR="007A3BAA" w:rsidRPr="00237A20">
              <w:rPr>
                <w:rFonts w:ascii="Times New Roman" w:hAnsi="Times New Roman"/>
                <w:b w:val="0"/>
                <w:sz w:val="20"/>
                <w:szCs w:val="20"/>
              </w:rPr>
              <w:t xml:space="preserve">, 2008. – 432 с. </w:t>
            </w:r>
          </w:p>
          <w:p w:rsidR="00904C56" w:rsidRPr="00237A20" w:rsidRDefault="002E6FD3" w:rsidP="00904C56">
            <w:pPr>
              <w:pStyle w:val="1"/>
              <w:keepNext w:val="0"/>
              <w:tabs>
                <w:tab w:val="left" w:pos="180"/>
                <w:tab w:val="left" w:pos="360"/>
                <w:tab w:val="left" w:pos="1134"/>
              </w:tabs>
              <w:ind w:right="150" w:firstLine="0"/>
              <w:rPr>
                <w:rFonts w:ascii="Times New Roman" w:hAnsi="Times New Roman"/>
                <w:b w:val="0"/>
                <w:sz w:val="20"/>
                <w:szCs w:val="20"/>
                <w:lang w:val="ru-RU"/>
              </w:rPr>
            </w:pPr>
            <w:r w:rsidRPr="00237A20">
              <w:rPr>
                <w:rFonts w:ascii="Times New Roman" w:hAnsi="Times New Roman"/>
                <w:b w:val="0"/>
                <w:sz w:val="20"/>
                <w:szCs w:val="20"/>
              </w:rPr>
              <w:t>1</w:t>
            </w:r>
            <w:r w:rsidRPr="00237A20">
              <w:rPr>
                <w:rFonts w:ascii="Times New Roman" w:hAnsi="Times New Roman"/>
                <w:b w:val="0"/>
                <w:sz w:val="20"/>
                <w:szCs w:val="20"/>
                <w:lang w:val="ru-RU"/>
              </w:rPr>
              <w:t>8</w:t>
            </w:r>
            <w:proofErr w:type="spellStart"/>
            <w:r w:rsidR="007A3BAA" w:rsidRPr="00237A20">
              <w:rPr>
                <w:rFonts w:ascii="Times New Roman" w:hAnsi="Times New Roman"/>
                <w:b w:val="0"/>
                <w:sz w:val="20"/>
                <w:szCs w:val="20"/>
              </w:rPr>
              <w:t>.Положення</w:t>
            </w:r>
            <w:proofErr w:type="spellEnd"/>
            <w:r w:rsidR="007A3BAA" w:rsidRPr="00237A20">
              <w:rPr>
                <w:rFonts w:ascii="Times New Roman" w:hAnsi="Times New Roman"/>
                <w:b w:val="0"/>
                <w:sz w:val="20"/>
                <w:szCs w:val="20"/>
              </w:rPr>
              <w:t xml:space="preserve"> про психологічну службу у системі освіти України / Офіційний вісник України від 17.08.2018., № 63, стор. 69, стаття 2185, код акта 91144/2018 </w:t>
            </w:r>
          </w:p>
          <w:p w:rsidR="00904C56" w:rsidRPr="00237A20" w:rsidRDefault="002E6FD3" w:rsidP="00904C56">
            <w:pPr>
              <w:pStyle w:val="1"/>
              <w:keepNext w:val="0"/>
              <w:tabs>
                <w:tab w:val="left" w:pos="180"/>
                <w:tab w:val="left" w:pos="360"/>
                <w:tab w:val="left" w:pos="1134"/>
              </w:tabs>
              <w:ind w:right="150" w:firstLine="0"/>
              <w:rPr>
                <w:rFonts w:ascii="Times New Roman" w:hAnsi="Times New Roman"/>
                <w:b w:val="0"/>
                <w:sz w:val="20"/>
                <w:szCs w:val="20"/>
              </w:rPr>
            </w:pPr>
            <w:r w:rsidRPr="00237A20">
              <w:rPr>
                <w:rFonts w:ascii="Times New Roman" w:hAnsi="Times New Roman"/>
                <w:b w:val="0"/>
                <w:sz w:val="20"/>
                <w:szCs w:val="20"/>
                <w:lang w:val="ru-RU"/>
              </w:rPr>
              <w:t>19</w:t>
            </w:r>
            <w:proofErr w:type="spellStart"/>
            <w:r w:rsidR="007A3BAA" w:rsidRPr="00237A20">
              <w:rPr>
                <w:rFonts w:ascii="Times New Roman" w:hAnsi="Times New Roman"/>
                <w:b w:val="0"/>
                <w:sz w:val="20"/>
                <w:szCs w:val="20"/>
              </w:rPr>
              <w:t>.Професійна</w:t>
            </w:r>
            <w:proofErr w:type="spellEnd"/>
            <w:r w:rsidR="007A3BAA" w:rsidRPr="00237A20">
              <w:rPr>
                <w:rFonts w:ascii="Times New Roman" w:hAnsi="Times New Roman"/>
                <w:b w:val="0"/>
                <w:sz w:val="20"/>
                <w:szCs w:val="20"/>
              </w:rPr>
              <w:t xml:space="preserve"> орієнтація : </w:t>
            </w:r>
            <w:proofErr w:type="gramStart"/>
            <w:r w:rsidR="007A3BAA" w:rsidRPr="00237A20">
              <w:rPr>
                <w:rFonts w:ascii="Times New Roman" w:hAnsi="Times New Roman"/>
                <w:b w:val="0"/>
                <w:sz w:val="20"/>
                <w:szCs w:val="20"/>
              </w:rPr>
              <w:t>п</w:t>
            </w:r>
            <w:proofErr w:type="gramEnd"/>
            <w:r w:rsidR="007A3BAA" w:rsidRPr="00237A20">
              <w:rPr>
                <w:rFonts w:ascii="Times New Roman" w:hAnsi="Times New Roman"/>
                <w:b w:val="0"/>
                <w:sz w:val="20"/>
                <w:szCs w:val="20"/>
              </w:rPr>
              <w:t xml:space="preserve">ідручник [для студентів] / Єгорова Є. В., Ігнатович О. М., </w:t>
            </w:r>
            <w:proofErr w:type="spellStart"/>
            <w:r w:rsidR="007A3BAA" w:rsidRPr="00237A20">
              <w:rPr>
                <w:rFonts w:ascii="Times New Roman" w:hAnsi="Times New Roman"/>
                <w:b w:val="0"/>
                <w:sz w:val="20"/>
                <w:szCs w:val="20"/>
              </w:rPr>
              <w:t>Кобченко</w:t>
            </w:r>
            <w:proofErr w:type="spellEnd"/>
            <w:r w:rsidR="007A3BAA" w:rsidRPr="00237A20">
              <w:rPr>
                <w:rFonts w:ascii="Times New Roman" w:hAnsi="Times New Roman"/>
                <w:b w:val="0"/>
                <w:sz w:val="20"/>
                <w:szCs w:val="20"/>
              </w:rPr>
              <w:t xml:space="preserve"> В. В., Литвинова Н. І., Марченко І. Б., </w:t>
            </w:r>
            <w:proofErr w:type="spellStart"/>
            <w:r w:rsidR="007A3BAA" w:rsidRPr="00237A20">
              <w:rPr>
                <w:rFonts w:ascii="Times New Roman" w:hAnsi="Times New Roman"/>
                <w:b w:val="0"/>
                <w:sz w:val="20"/>
                <w:szCs w:val="20"/>
              </w:rPr>
              <w:t>Мерзлякова</w:t>
            </w:r>
            <w:proofErr w:type="spellEnd"/>
            <w:r w:rsidR="007A3BAA" w:rsidRPr="00237A20">
              <w:rPr>
                <w:rFonts w:ascii="Times New Roman" w:hAnsi="Times New Roman"/>
                <w:b w:val="0"/>
                <w:sz w:val="20"/>
                <w:szCs w:val="20"/>
              </w:rPr>
              <w:t xml:space="preserve"> О.Л., </w:t>
            </w:r>
            <w:proofErr w:type="spellStart"/>
            <w:r w:rsidR="007A3BAA" w:rsidRPr="00237A20">
              <w:rPr>
                <w:rFonts w:ascii="Times New Roman" w:hAnsi="Times New Roman"/>
                <w:b w:val="0"/>
                <w:sz w:val="20"/>
                <w:szCs w:val="20"/>
              </w:rPr>
              <w:t>Синявський</w:t>
            </w:r>
            <w:proofErr w:type="spellEnd"/>
            <w:r w:rsidR="007A3BAA" w:rsidRPr="00237A20">
              <w:rPr>
                <w:rFonts w:ascii="Times New Roman" w:hAnsi="Times New Roman"/>
                <w:b w:val="0"/>
                <w:sz w:val="20"/>
                <w:szCs w:val="20"/>
              </w:rPr>
              <w:t xml:space="preserve"> В. В., </w:t>
            </w:r>
            <w:proofErr w:type="spellStart"/>
            <w:r w:rsidR="007A3BAA" w:rsidRPr="00237A20">
              <w:rPr>
                <w:rFonts w:ascii="Times New Roman" w:hAnsi="Times New Roman"/>
                <w:b w:val="0"/>
                <w:sz w:val="20"/>
                <w:szCs w:val="20"/>
              </w:rPr>
              <w:t>Татаурова-Осика</w:t>
            </w:r>
            <w:proofErr w:type="spellEnd"/>
            <w:r w:rsidR="007A3BAA" w:rsidRPr="00237A20">
              <w:rPr>
                <w:rFonts w:ascii="Times New Roman" w:hAnsi="Times New Roman"/>
                <w:b w:val="0"/>
                <w:sz w:val="20"/>
                <w:szCs w:val="20"/>
              </w:rPr>
              <w:t xml:space="preserve"> Г. П., </w:t>
            </w:r>
            <w:proofErr w:type="spellStart"/>
            <w:r w:rsidR="007A3BAA" w:rsidRPr="00237A20">
              <w:rPr>
                <w:rFonts w:ascii="Times New Roman" w:hAnsi="Times New Roman"/>
                <w:b w:val="0"/>
                <w:sz w:val="20"/>
                <w:szCs w:val="20"/>
              </w:rPr>
              <w:t>Шевенко</w:t>
            </w:r>
            <w:proofErr w:type="spellEnd"/>
            <w:r w:rsidR="007A3BAA" w:rsidRPr="00237A20">
              <w:rPr>
                <w:rFonts w:ascii="Times New Roman" w:hAnsi="Times New Roman"/>
                <w:b w:val="0"/>
                <w:sz w:val="20"/>
                <w:szCs w:val="20"/>
              </w:rPr>
              <w:t xml:space="preserve"> А. М. ; [за ред. О. М. Ігнатович]. — Кіровоград : </w:t>
            </w:r>
            <w:proofErr w:type="spellStart"/>
            <w:r w:rsidR="007A3BAA" w:rsidRPr="00237A20">
              <w:rPr>
                <w:rFonts w:ascii="Times New Roman" w:hAnsi="Times New Roman"/>
                <w:b w:val="0"/>
                <w:sz w:val="20"/>
                <w:szCs w:val="20"/>
              </w:rPr>
              <w:t>Імекс-ЛТД</w:t>
            </w:r>
            <w:proofErr w:type="spellEnd"/>
            <w:r w:rsidR="007A3BAA" w:rsidRPr="00237A20">
              <w:rPr>
                <w:rFonts w:ascii="Times New Roman" w:hAnsi="Times New Roman"/>
                <w:b w:val="0"/>
                <w:sz w:val="20"/>
                <w:szCs w:val="20"/>
              </w:rPr>
              <w:t xml:space="preserve">, 2014. — 240 с. </w:t>
            </w:r>
          </w:p>
          <w:p w:rsidR="00904C56" w:rsidRPr="00237A20" w:rsidRDefault="002E6FD3" w:rsidP="00904C56">
            <w:pPr>
              <w:pStyle w:val="1"/>
              <w:keepNext w:val="0"/>
              <w:tabs>
                <w:tab w:val="left" w:pos="180"/>
                <w:tab w:val="left" w:pos="360"/>
                <w:tab w:val="left" w:pos="1134"/>
              </w:tabs>
              <w:ind w:right="150" w:firstLine="0"/>
              <w:rPr>
                <w:rFonts w:ascii="Times New Roman" w:hAnsi="Times New Roman"/>
                <w:b w:val="0"/>
                <w:sz w:val="20"/>
                <w:szCs w:val="20"/>
              </w:rPr>
            </w:pPr>
            <w:r w:rsidRPr="00237A20">
              <w:rPr>
                <w:rFonts w:ascii="Times New Roman" w:hAnsi="Times New Roman"/>
                <w:b w:val="0"/>
                <w:sz w:val="20"/>
                <w:szCs w:val="20"/>
              </w:rPr>
              <w:t>20</w:t>
            </w:r>
            <w:r w:rsidR="007A3BAA" w:rsidRPr="00237A20">
              <w:rPr>
                <w:rFonts w:ascii="Times New Roman" w:hAnsi="Times New Roman"/>
                <w:b w:val="0"/>
                <w:sz w:val="20"/>
                <w:szCs w:val="20"/>
              </w:rPr>
              <w:t xml:space="preserve">.Психологічна служба : </w:t>
            </w:r>
            <w:proofErr w:type="spellStart"/>
            <w:r w:rsidR="007A3BAA" w:rsidRPr="00237A20">
              <w:rPr>
                <w:rFonts w:ascii="Times New Roman" w:hAnsi="Times New Roman"/>
                <w:b w:val="0"/>
                <w:sz w:val="20"/>
                <w:szCs w:val="20"/>
              </w:rPr>
              <w:t>Підруч</w:t>
            </w:r>
            <w:proofErr w:type="spellEnd"/>
            <w:r w:rsidR="007A3BAA" w:rsidRPr="00237A20">
              <w:rPr>
                <w:rFonts w:ascii="Times New Roman" w:hAnsi="Times New Roman"/>
                <w:b w:val="0"/>
                <w:sz w:val="20"/>
                <w:szCs w:val="20"/>
              </w:rPr>
              <w:t xml:space="preserve">. / [В.Г.Панок (наук. ред.), А.Г.Обухівська, В.Д.Острова та ін.]. – Київ : Ніка-Центр, 2016. – 362 с. </w:t>
            </w:r>
          </w:p>
          <w:p w:rsidR="00904C56" w:rsidRPr="00237A20" w:rsidRDefault="002E6FD3" w:rsidP="00904C56">
            <w:pPr>
              <w:pStyle w:val="1"/>
              <w:keepNext w:val="0"/>
              <w:tabs>
                <w:tab w:val="left" w:pos="180"/>
                <w:tab w:val="left" w:pos="360"/>
                <w:tab w:val="left" w:pos="1134"/>
              </w:tabs>
              <w:ind w:right="150" w:firstLine="0"/>
              <w:rPr>
                <w:rFonts w:ascii="Times New Roman" w:hAnsi="Times New Roman"/>
                <w:b w:val="0"/>
                <w:sz w:val="20"/>
                <w:szCs w:val="20"/>
              </w:rPr>
            </w:pPr>
            <w:r w:rsidRPr="00237A20">
              <w:rPr>
                <w:rFonts w:ascii="Times New Roman" w:hAnsi="Times New Roman"/>
                <w:b w:val="0"/>
                <w:sz w:val="20"/>
                <w:szCs w:val="20"/>
              </w:rPr>
              <w:t>21</w:t>
            </w:r>
            <w:r w:rsidR="007A3BAA" w:rsidRPr="00237A20">
              <w:rPr>
                <w:rFonts w:ascii="Times New Roman" w:hAnsi="Times New Roman"/>
                <w:b w:val="0"/>
                <w:sz w:val="20"/>
                <w:szCs w:val="20"/>
              </w:rPr>
              <w:t xml:space="preserve">.Психологічна служба: навчальний посібник / НАПН України, Український науково-методичний центр </w:t>
            </w:r>
            <w:proofErr w:type="spellStart"/>
            <w:r w:rsidR="007A3BAA" w:rsidRPr="00237A20">
              <w:rPr>
                <w:rFonts w:ascii="Times New Roman" w:hAnsi="Times New Roman"/>
                <w:b w:val="0"/>
                <w:sz w:val="20"/>
                <w:szCs w:val="20"/>
              </w:rPr>
              <w:t>практич-</w:t>
            </w:r>
            <w:proofErr w:type="spellEnd"/>
            <w:r w:rsidR="007A3BAA" w:rsidRPr="00237A20">
              <w:rPr>
                <w:rFonts w:ascii="Times New Roman" w:hAnsi="Times New Roman"/>
                <w:b w:val="0"/>
                <w:sz w:val="20"/>
                <w:szCs w:val="20"/>
              </w:rPr>
              <w:t xml:space="preserve"> </w:t>
            </w:r>
            <w:proofErr w:type="spellStart"/>
            <w:r w:rsidR="007A3BAA" w:rsidRPr="00237A20">
              <w:rPr>
                <w:rFonts w:ascii="Times New Roman" w:hAnsi="Times New Roman"/>
                <w:b w:val="0"/>
                <w:sz w:val="20"/>
                <w:szCs w:val="20"/>
              </w:rPr>
              <w:t>ної</w:t>
            </w:r>
            <w:proofErr w:type="spellEnd"/>
            <w:r w:rsidR="007A3BAA" w:rsidRPr="00237A20">
              <w:rPr>
                <w:rFonts w:ascii="Times New Roman" w:hAnsi="Times New Roman"/>
                <w:b w:val="0"/>
                <w:sz w:val="20"/>
                <w:szCs w:val="20"/>
              </w:rPr>
              <w:t xml:space="preserve"> психології і соціальної роботи. – 2-е вид., стер. – Кам’янець-Подільський: Рута, 2013. – 328 с. </w:t>
            </w:r>
          </w:p>
          <w:p w:rsidR="00225AA0" w:rsidRPr="00237A20" w:rsidRDefault="007A3BAA" w:rsidP="00904C56">
            <w:pPr>
              <w:pStyle w:val="1"/>
              <w:keepNext w:val="0"/>
              <w:tabs>
                <w:tab w:val="left" w:pos="180"/>
                <w:tab w:val="left" w:pos="360"/>
                <w:tab w:val="left" w:pos="1134"/>
              </w:tabs>
              <w:ind w:right="150" w:firstLine="0"/>
              <w:rPr>
                <w:rFonts w:ascii="Times New Roman" w:hAnsi="Times New Roman"/>
                <w:b w:val="0"/>
                <w:bCs w:val="0"/>
                <w:sz w:val="20"/>
                <w:szCs w:val="20"/>
                <w:highlight w:val="yellow"/>
              </w:rPr>
            </w:pPr>
            <w:r w:rsidRPr="00237A20">
              <w:rPr>
                <w:rFonts w:ascii="Times New Roman" w:hAnsi="Times New Roman"/>
                <w:b w:val="0"/>
                <w:sz w:val="20"/>
                <w:szCs w:val="20"/>
              </w:rPr>
              <w:t>2</w:t>
            </w:r>
            <w:r w:rsidR="002E6FD3" w:rsidRPr="00237A20">
              <w:rPr>
                <w:rFonts w:ascii="Times New Roman" w:hAnsi="Times New Roman"/>
                <w:b w:val="0"/>
                <w:sz w:val="20"/>
                <w:szCs w:val="20"/>
                <w:lang w:val="ru-RU"/>
              </w:rPr>
              <w:t>2</w:t>
            </w:r>
            <w:r w:rsidRPr="00237A20">
              <w:rPr>
                <w:rFonts w:ascii="Times New Roman" w:hAnsi="Times New Roman"/>
                <w:b w:val="0"/>
                <w:sz w:val="20"/>
                <w:szCs w:val="20"/>
              </w:rPr>
              <w:t>. Словник іншомовних слів / за редакцією члена-кореспондента АН УРСР О. С. Мельничука. Київ: Головна редакція «Українська радянська енциклопедія», 1974. – 776 с.</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F1831" w:rsidP="00964E11">
            <w:pPr>
              <w:jc w:val="both"/>
              <w:rPr>
                <w:sz w:val="20"/>
                <w:szCs w:val="20"/>
              </w:rPr>
            </w:pPr>
            <w:r w:rsidRPr="00237A20">
              <w:rPr>
                <w:color w:val="auto"/>
                <w:sz w:val="20"/>
                <w:szCs w:val="20"/>
                <w:lang w:val="uk-UA"/>
              </w:rPr>
              <w:t>150</w:t>
            </w:r>
            <w:r w:rsidR="00225AA0" w:rsidRPr="00237A20">
              <w:rPr>
                <w:color w:val="auto"/>
                <w:sz w:val="20"/>
                <w:szCs w:val="20"/>
                <w:lang w:val="uk-UA"/>
              </w:rPr>
              <w:t xml:space="preserve">  год.</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F1831" w:rsidP="002E6FD3">
            <w:pPr>
              <w:jc w:val="both"/>
              <w:rPr>
                <w:sz w:val="20"/>
                <w:szCs w:val="20"/>
                <w:lang w:val="ru-RU"/>
              </w:rPr>
            </w:pPr>
            <w:r w:rsidRPr="00237A20">
              <w:rPr>
                <w:color w:val="auto"/>
                <w:sz w:val="20"/>
                <w:szCs w:val="20"/>
                <w:lang w:val="uk-UA"/>
              </w:rPr>
              <w:t>150</w:t>
            </w:r>
            <w:r w:rsidR="00225AA0" w:rsidRPr="00237A20">
              <w:rPr>
                <w:color w:val="auto"/>
                <w:sz w:val="20"/>
                <w:szCs w:val="20"/>
                <w:lang w:val="uk-UA"/>
              </w:rPr>
              <w:t xml:space="preserve"> годин аудиторних занять. З них </w:t>
            </w:r>
            <w:r w:rsidR="002E6FD3" w:rsidRPr="00237A20">
              <w:rPr>
                <w:color w:val="auto"/>
                <w:sz w:val="20"/>
                <w:szCs w:val="20"/>
                <w:lang w:val="uk-UA"/>
              </w:rPr>
              <w:t>48</w:t>
            </w:r>
            <w:r w:rsidR="0047084D" w:rsidRPr="00237A20">
              <w:rPr>
                <w:color w:val="auto"/>
                <w:sz w:val="20"/>
                <w:szCs w:val="20"/>
                <w:lang w:val="uk-UA"/>
              </w:rPr>
              <w:t xml:space="preserve"> </w:t>
            </w:r>
            <w:r w:rsidR="008643FE" w:rsidRPr="00237A20">
              <w:rPr>
                <w:color w:val="auto"/>
                <w:sz w:val="20"/>
                <w:szCs w:val="20"/>
                <w:lang w:val="uk-UA"/>
              </w:rPr>
              <w:t>годин</w:t>
            </w:r>
            <w:r w:rsidR="0047084D" w:rsidRPr="00237A20">
              <w:rPr>
                <w:color w:val="auto"/>
                <w:sz w:val="20"/>
                <w:szCs w:val="20"/>
                <w:lang w:val="uk-UA"/>
              </w:rPr>
              <w:t xml:space="preserve">и </w:t>
            </w:r>
            <w:r w:rsidR="008643FE" w:rsidRPr="00237A20">
              <w:rPr>
                <w:color w:val="auto"/>
                <w:sz w:val="20"/>
                <w:szCs w:val="20"/>
                <w:lang w:val="uk-UA"/>
              </w:rPr>
              <w:t>практично-семінарських</w:t>
            </w:r>
            <w:r w:rsidR="00225AA0" w:rsidRPr="00237A20">
              <w:rPr>
                <w:color w:val="auto"/>
                <w:sz w:val="20"/>
                <w:szCs w:val="20"/>
                <w:lang w:val="uk-UA"/>
              </w:rPr>
              <w:t xml:space="preserve"> занять та </w:t>
            </w:r>
            <w:r w:rsidR="002E6FD3" w:rsidRPr="00237A20">
              <w:rPr>
                <w:color w:val="auto"/>
                <w:sz w:val="20"/>
                <w:szCs w:val="20"/>
                <w:lang w:val="uk-UA"/>
              </w:rPr>
              <w:t>102</w:t>
            </w:r>
            <w:r w:rsidR="00225AA0" w:rsidRPr="00237A20">
              <w:rPr>
                <w:color w:val="auto"/>
                <w:sz w:val="20"/>
                <w:szCs w:val="20"/>
                <w:lang w:val="uk-UA"/>
              </w:rPr>
              <w:t xml:space="preserve"> годин самостійної роботи.</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05073A" w:rsidRPr="00237A20" w:rsidRDefault="0005073A" w:rsidP="0005073A">
            <w:pPr>
              <w:rPr>
                <w:color w:val="auto"/>
                <w:sz w:val="20"/>
                <w:szCs w:val="20"/>
                <w:lang w:val="uk-UA"/>
              </w:rPr>
            </w:pPr>
            <w:r w:rsidRPr="00237A20">
              <w:rPr>
                <w:b/>
                <w:color w:val="auto"/>
                <w:sz w:val="20"/>
                <w:szCs w:val="20"/>
                <w:lang w:val="uk-UA"/>
              </w:rPr>
              <w:t>Очікувані результати навчання.</w:t>
            </w:r>
            <w:r w:rsidRPr="00237A20">
              <w:rPr>
                <w:color w:val="auto"/>
                <w:sz w:val="20"/>
                <w:szCs w:val="20"/>
                <w:lang w:val="uk-UA"/>
              </w:rPr>
              <w:t xml:space="preserve"> Після завершення цього курсу студент буде:</w:t>
            </w:r>
          </w:p>
          <w:p w:rsidR="0005073A" w:rsidRPr="00237A20" w:rsidRDefault="0005073A" w:rsidP="0005073A">
            <w:pPr>
              <w:numPr>
                <w:ilvl w:val="0"/>
                <w:numId w:val="41"/>
              </w:numPr>
              <w:suppressAutoHyphens w:val="0"/>
              <w:rPr>
                <w:sz w:val="20"/>
                <w:szCs w:val="20"/>
              </w:rPr>
            </w:pPr>
            <w:proofErr w:type="spellStart"/>
            <w:r w:rsidRPr="00237A20">
              <w:rPr>
                <w:b/>
                <w:i/>
                <w:sz w:val="20"/>
                <w:szCs w:val="20"/>
              </w:rPr>
              <w:t>знати</w:t>
            </w:r>
            <w:proofErr w:type="spellEnd"/>
            <w:r w:rsidRPr="00237A20">
              <w:rPr>
                <w:b/>
                <w:i/>
                <w:sz w:val="20"/>
                <w:szCs w:val="20"/>
              </w:rPr>
              <w:t>:</w:t>
            </w:r>
            <w:r w:rsidRPr="00237A20">
              <w:rPr>
                <w:sz w:val="20"/>
                <w:szCs w:val="20"/>
              </w:rPr>
              <w:t xml:space="preserve"> </w:t>
            </w:r>
          </w:p>
          <w:p w:rsidR="0005073A" w:rsidRPr="00237A20" w:rsidRDefault="0005073A" w:rsidP="0005073A">
            <w:pPr>
              <w:numPr>
                <w:ilvl w:val="0"/>
                <w:numId w:val="42"/>
              </w:numPr>
              <w:suppressAutoHyphens w:val="0"/>
              <w:jc w:val="both"/>
              <w:rPr>
                <w:b/>
                <w:sz w:val="20"/>
                <w:szCs w:val="20"/>
                <w:lang w:val="ru-RU"/>
              </w:rPr>
            </w:pPr>
            <w:proofErr w:type="spellStart"/>
            <w:r w:rsidRPr="00237A20">
              <w:rPr>
                <w:sz w:val="20"/>
                <w:szCs w:val="20"/>
                <w:lang w:val="ru-RU"/>
              </w:rPr>
              <w:t>Основні</w:t>
            </w:r>
            <w:proofErr w:type="spellEnd"/>
            <w:r w:rsidRPr="00237A20">
              <w:rPr>
                <w:sz w:val="20"/>
                <w:szCs w:val="20"/>
                <w:lang w:val="ru-RU"/>
              </w:rPr>
              <w:t xml:space="preserve"> </w:t>
            </w:r>
            <w:proofErr w:type="spellStart"/>
            <w:r w:rsidRPr="00237A20">
              <w:rPr>
                <w:sz w:val="20"/>
                <w:szCs w:val="20"/>
                <w:lang w:val="ru-RU"/>
              </w:rPr>
              <w:t>принципи</w:t>
            </w:r>
            <w:proofErr w:type="spellEnd"/>
            <w:r w:rsidRPr="00237A20">
              <w:rPr>
                <w:sz w:val="20"/>
                <w:szCs w:val="20"/>
                <w:lang w:val="ru-RU"/>
              </w:rPr>
              <w:t xml:space="preserve"> </w:t>
            </w:r>
            <w:proofErr w:type="spellStart"/>
            <w:r w:rsidRPr="00237A20">
              <w:rPr>
                <w:sz w:val="20"/>
                <w:szCs w:val="20"/>
                <w:lang w:val="ru-RU"/>
              </w:rPr>
              <w:t>пси</w:t>
            </w:r>
            <w:r w:rsidRPr="00237A20">
              <w:rPr>
                <w:sz w:val="20"/>
                <w:szCs w:val="20"/>
                <w:lang w:val="ru-RU"/>
              </w:rPr>
              <w:t>хологічної</w:t>
            </w:r>
            <w:proofErr w:type="spellEnd"/>
            <w:r w:rsidRPr="00237A20">
              <w:rPr>
                <w:sz w:val="20"/>
                <w:szCs w:val="20"/>
                <w:lang w:val="ru-RU"/>
              </w:rPr>
              <w:t xml:space="preserve"> </w:t>
            </w:r>
            <w:proofErr w:type="spellStart"/>
            <w:r w:rsidRPr="00237A20">
              <w:rPr>
                <w:sz w:val="20"/>
                <w:szCs w:val="20"/>
                <w:lang w:val="ru-RU"/>
              </w:rPr>
              <w:t>діагностики</w:t>
            </w:r>
            <w:proofErr w:type="spellEnd"/>
            <w:r w:rsidRPr="00237A20">
              <w:rPr>
                <w:sz w:val="20"/>
                <w:szCs w:val="20"/>
                <w:lang w:val="ru-RU"/>
              </w:rPr>
              <w:t xml:space="preserve"> в закладах </w:t>
            </w:r>
            <w:proofErr w:type="spellStart"/>
            <w:r w:rsidRPr="00237A20">
              <w:rPr>
                <w:sz w:val="20"/>
                <w:szCs w:val="20"/>
                <w:lang w:val="ru-RU"/>
              </w:rPr>
              <w:t>шкільної</w:t>
            </w:r>
            <w:proofErr w:type="spellEnd"/>
            <w:r w:rsidRPr="00237A20">
              <w:rPr>
                <w:sz w:val="20"/>
                <w:szCs w:val="20"/>
                <w:lang w:val="ru-RU"/>
              </w:rPr>
              <w:t xml:space="preserve"> </w:t>
            </w:r>
            <w:proofErr w:type="spellStart"/>
            <w:r w:rsidRPr="00237A20">
              <w:rPr>
                <w:sz w:val="20"/>
                <w:szCs w:val="20"/>
                <w:lang w:val="ru-RU"/>
              </w:rPr>
              <w:t>освіти</w:t>
            </w:r>
            <w:proofErr w:type="spellEnd"/>
            <w:r w:rsidRPr="00237A20">
              <w:rPr>
                <w:sz w:val="20"/>
                <w:szCs w:val="20"/>
                <w:lang w:val="ru-RU"/>
              </w:rPr>
              <w:t xml:space="preserve">; </w:t>
            </w:r>
          </w:p>
          <w:p w:rsidR="0005073A" w:rsidRPr="00237A20" w:rsidRDefault="0005073A" w:rsidP="0005073A">
            <w:pPr>
              <w:numPr>
                <w:ilvl w:val="0"/>
                <w:numId w:val="42"/>
              </w:numPr>
              <w:suppressAutoHyphens w:val="0"/>
              <w:jc w:val="both"/>
              <w:rPr>
                <w:b/>
                <w:sz w:val="20"/>
                <w:szCs w:val="20"/>
                <w:lang w:val="ru-RU"/>
              </w:rPr>
            </w:pPr>
            <w:proofErr w:type="spellStart"/>
            <w:r w:rsidRPr="00237A20">
              <w:rPr>
                <w:sz w:val="20"/>
                <w:szCs w:val="20"/>
                <w:lang w:val="ru-RU"/>
              </w:rPr>
              <w:t>Специфіку</w:t>
            </w:r>
            <w:proofErr w:type="spellEnd"/>
            <w:r w:rsidRPr="00237A20">
              <w:rPr>
                <w:sz w:val="20"/>
                <w:szCs w:val="20"/>
                <w:lang w:val="ru-RU"/>
              </w:rPr>
              <w:t xml:space="preserve"> </w:t>
            </w:r>
            <w:proofErr w:type="spellStart"/>
            <w:r w:rsidRPr="00237A20">
              <w:rPr>
                <w:sz w:val="20"/>
                <w:szCs w:val="20"/>
                <w:lang w:val="ru-RU"/>
              </w:rPr>
              <w:t>психологічних</w:t>
            </w:r>
            <w:proofErr w:type="spellEnd"/>
            <w:r w:rsidRPr="00237A20">
              <w:rPr>
                <w:sz w:val="20"/>
                <w:szCs w:val="20"/>
                <w:lang w:val="ru-RU"/>
              </w:rPr>
              <w:t xml:space="preserve"> методик та </w:t>
            </w:r>
            <w:proofErr w:type="spellStart"/>
            <w:r w:rsidRPr="00237A20">
              <w:rPr>
                <w:sz w:val="20"/>
                <w:szCs w:val="20"/>
                <w:lang w:val="ru-RU"/>
              </w:rPr>
              <w:t>особливості</w:t>
            </w:r>
            <w:proofErr w:type="spellEnd"/>
            <w:r w:rsidRPr="00237A20">
              <w:rPr>
                <w:sz w:val="20"/>
                <w:szCs w:val="20"/>
                <w:lang w:val="ru-RU"/>
              </w:rPr>
              <w:t xml:space="preserve"> </w:t>
            </w:r>
            <w:proofErr w:type="spellStart"/>
            <w:r w:rsidRPr="00237A20">
              <w:rPr>
                <w:sz w:val="20"/>
                <w:szCs w:val="20"/>
                <w:lang w:val="ru-RU"/>
              </w:rPr>
              <w:t>їх</w:t>
            </w:r>
            <w:proofErr w:type="spellEnd"/>
            <w:r w:rsidRPr="00237A20">
              <w:rPr>
                <w:sz w:val="20"/>
                <w:szCs w:val="20"/>
                <w:lang w:val="ru-RU"/>
              </w:rPr>
              <w:t xml:space="preserve"> </w:t>
            </w:r>
            <w:proofErr w:type="spellStart"/>
            <w:r w:rsidRPr="00237A20">
              <w:rPr>
                <w:sz w:val="20"/>
                <w:szCs w:val="20"/>
                <w:lang w:val="ru-RU"/>
              </w:rPr>
              <w:t>застосування</w:t>
            </w:r>
            <w:proofErr w:type="spellEnd"/>
            <w:r w:rsidRPr="00237A20">
              <w:rPr>
                <w:sz w:val="20"/>
                <w:szCs w:val="20"/>
                <w:lang w:val="ru-RU"/>
              </w:rPr>
              <w:t xml:space="preserve"> в </w:t>
            </w:r>
            <w:proofErr w:type="spellStart"/>
            <w:r w:rsidRPr="00237A20">
              <w:rPr>
                <w:sz w:val="20"/>
                <w:szCs w:val="20"/>
                <w:lang w:val="ru-RU"/>
              </w:rPr>
              <w:t>освітніх</w:t>
            </w:r>
            <w:proofErr w:type="spellEnd"/>
            <w:r w:rsidRPr="00237A20">
              <w:rPr>
                <w:sz w:val="20"/>
                <w:szCs w:val="20"/>
                <w:lang w:val="ru-RU"/>
              </w:rPr>
              <w:t xml:space="preserve"> </w:t>
            </w:r>
            <w:proofErr w:type="spellStart"/>
            <w:r w:rsidRPr="00237A20">
              <w:rPr>
                <w:sz w:val="20"/>
                <w:szCs w:val="20"/>
                <w:lang w:val="ru-RU"/>
              </w:rPr>
              <w:t>установах</w:t>
            </w:r>
            <w:proofErr w:type="spellEnd"/>
            <w:r w:rsidRPr="00237A20">
              <w:rPr>
                <w:sz w:val="20"/>
                <w:szCs w:val="20"/>
                <w:lang w:val="ru-RU"/>
              </w:rPr>
              <w:t xml:space="preserve"> для </w:t>
            </w:r>
            <w:proofErr w:type="spellStart"/>
            <w:r w:rsidRPr="00237A20">
              <w:rPr>
                <w:sz w:val="20"/>
                <w:szCs w:val="20"/>
                <w:lang w:val="ru-RU"/>
              </w:rPr>
              <w:t>дітей</w:t>
            </w:r>
            <w:proofErr w:type="spellEnd"/>
            <w:r w:rsidRPr="00237A20">
              <w:rPr>
                <w:sz w:val="20"/>
                <w:szCs w:val="20"/>
                <w:lang w:val="ru-RU"/>
              </w:rPr>
              <w:t xml:space="preserve"> </w:t>
            </w:r>
            <w:proofErr w:type="spellStart"/>
            <w:proofErr w:type="gramStart"/>
            <w:r w:rsidRPr="00237A20">
              <w:rPr>
                <w:sz w:val="20"/>
                <w:szCs w:val="20"/>
                <w:lang w:val="ru-RU"/>
              </w:rPr>
              <w:t>р</w:t>
            </w:r>
            <w:proofErr w:type="gramEnd"/>
            <w:r w:rsidRPr="00237A20">
              <w:rPr>
                <w:sz w:val="20"/>
                <w:szCs w:val="20"/>
                <w:lang w:val="ru-RU"/>
              </w:rPr>
              <w:t>ізного</w:t>
            </w:r>
            <w:proofErr w:type="spellEnd"/>
            <w:r w:rsidRPr="00237A20">
              <w:rPr>
                <w:sz w:val="20"/>
                <w:szCs w:val="20"/>
                <w:lang w:val="ru-RU"/>
              </w:rPr>
              <w:t xml:space="preserve"> </w:t>
            </w:r>
            <w:proofErr w:type="spellStart"/>
            <w:r w:rsidRPr="00237A20">
              <w:rPr>
                <w:sz w:val="20"/>
                <w:szCs w:val="20"/>
                <w:lang w:val="ru-RU"/>
              </w:rPr>
              <w:t>віку</w:t>
            </w:r>
            <w:proofErr w:type="spellEnd"/>
            <w:r w:rsidRPr="00237A20">
              <w:rPr>
                <w:sz w:val="20"/>
                <w:szCs w:val="20"/>
                <w:lang w:val="ru-RU"/>
              </w:rPr>
              <w:t xml:space="preserve"> з </w:t>
            </w:r>
            <w:proofErr w:type="spellStart"/>
            <w:r w:rsidRPr="00237A20">
              <w:rPr>
                <w:sz w:val="20"/>
                <w:szCs w:val="20"/>
                <w:lang w:val="ru-RU"/>
              </w:rPr>
              <w:t>врахуванням</w:t>
            </w:r>
            <w:proofErr w:type="spellEnd"/>
            <w:r w:rsidRPr="00237A20">
              <w:rPr>
                <w:sz w:val="20"/>
                <w:szCs w:val="20"/>
                <w:lang w:val="ru-RU"/>
              </w:rPr>
              <w:t xml:space="preserve"> </w:t>
            </w:r>
            <w:proofErr w:type="spellStart"/>
            <w:r w:rsidRPr="00237A20">
              <w:rPr>
                <w:sz w:val="20"/>
                <w:szCs w:val="20"/>
                <w:lang w:val="ru-RU"/>
              </w:rPr>
              <w:t>їх</w:t>
            </w:r>
            <w:proofErr w:type="spellEnd"/>
            <w:r w:rsidRPr="00237A20">
              <w:rPr>
                <w:sz w:val="20"/>
                <w:szCs w:val="20"/>
                <w:lang w:val="ru-RU"/>
              </w:rPr>
              <w:t xml:space="preserve"> </w:t>
            </w:r>
            <w:proofErr w:type="spellStart"/>
            <w:r w:rsidRPr="00237A20">
              <w:rPr>
                <w:sz w:val="20"/>
                <w:szCs w:val="20"/>
                <w:lang w:val="ru-RU"/>
              </w:rPr>
              <w:t>індивідуальних</w:t>
            </w:r>
            <w:proofErr w:type="spellEnd"/>
            <w:r w:rsidRPr="00237A20">
              <w:rPr>
                <w:sz w:val="20"/>
                <w:szCs w:val="20"/>
                <w:lang w:val="ru-RU"/>
              </w:rPr>
              <w:t xml:space="preserve"> </w:t>
            </w:r>
            <w:proofErr w:type="spellStart"/>
            <w:r w:rsidRPr="00237A20">
              <w:rPr>
                <w:sz w:val="20"/>
                <w:szCs w:val="20"/>
                <w:lang w:val="ru-RU"/>
              </w:rPr>
              <w:t>особливостей</w:t>
            </w:r>
            <w:proofErr w:type="spellEnd"/>
            <w:r w:rsidRPr="00237A20">
              <w:rPr>
                <w:sz w:val="20"/>
                <w:szCs w:val="20"/>
                <w:lang w:val="ru-RU"/>
              </w:rPr>
              <w:t xml:space="preserve">; </w:t>
            </w:r>
          </w:p>
          <w:p w:rsidR="0005073A" w:rsidRPr="00237A20" w:rsidRDefault="0005073A" w:rsidP="0005073A">
            <w:pPr>
              <w:numPr>
                <w:ilvl w:val="0"/>
                <w:numId w:val="42"/>
              </w:numPr>
              <w:suppressAutoHyphens w:val="0"/>
              <w:jc w:val="both"/>
              <w:rPr>
                <w:b/>
                <w:sz w:val="20"/>
                <w:szCs w:val="20"/>
              </w:rPr>
            </w:pPr>
            <w:proofErr w:type="spellStart"/>
            <w:r w:rsidRPr="00237A20">
              <w:rPr>
                <w:sz w:val="20"/>
                <w:szCs w:val="20"/>
              </w:rPr>
              <w:t>Принципи</w:t>
            </w:r>
            <w:proofErr w:type="spellEnd"/>
            <w:r w:rsidRPr="00237A20">
              <w:rPr>
                <w:sz w:val="20"/>
                <w:szCs w:val="20"/>
              </w:rPr>
              <w:t xml:space="preserve"> </w:t>
            </w:r>
            <w:proofErr w:type="spellStart"/>
            <w:r w:rsidRPr="00237A20">
              <w:rPr>
                <w:sz w:val="20"/>
                <w:szCs w:val="20"/>
              </w:rPr>
              <w:t>складання</w:t>
            </w:r>
            <w:proofErr w:type="spellEnd"/>
            <w:r w:rsidRPr="00237A20">
              <w:rPr>
                <w:sz w:val="20"/>
                <w:szCs w:val="20"/>
              </w:rPr>
              <w:t xml:space="preserve"> </w:t>
            </w:r>
            <w:proofErr w:type="spellStart"/>
            <w:r w:rsidRPr="00237A20">
              <w:rPr>
                <w:sz w:val="20"/>
                <w:szCs w:val="20"/>
              </w:rPr>
              <w:t>психологічного</w:t>
            </w:r>
            <w:proofErr w:type="spellEnd"/>
            <w:r w:rsidRPr="00237A20">
              <w:rPr>
                <w:sz w:val="20"/>
                <w:szCs w:val="20"/>
              </w:rPr>
              <w:t xml:space="preserve"> </w:t>
            </w:r>
            <w:proofErr w:type="spellStart"/>
            <w:r w:rsidRPr="00237A20">
              <w:rPr>
                <w:sz w:val="20"/>
                <w:szCs w:val="20"/>
              </w:rPr>
              <w:t>заключення</w:t>
            </w:r>
            <w:proofErr w:type="spellEnd"/>
            <w:r w:rsidRPr="00237A20">
              <w:rPr>
                <w:sz w:val="20"/>
                <w:szCs w:val="20"/>
              </w:rPr>
              <w:t xml:space="preserve">; </w:t>
            </w:r>
          </w:p>
          <w:p w:rsidR="0005073A" w:rsidRPr="00237A20" w:rsidRDefault="0005073A" w:rsidP="0005073A">
            <w:pPr>
              <w:numPr>
                <w:ilvl w:val="0"/>
                <w:numId w:val="42"/>
              </w:numPr>
              <w:suppressAutoHyphens w:val="0"/>
              <w:jc w:val="both"/>
              <w:rPr>
                <w:bCs/>
                <w:sz w:val="20"/>
                <w:szCs w:val="20"/>
              </w:rPr>
            </w:pPr>
            <w:proofErr w:type="spellStart"/>
            <w:r w:rsidRPr="00237A20">
              <w:rPr>
                <w:sz w:val="20"/>
                <w:szCs w:val="20"/>
              </w:rPr>
              <w:t>Специфіку</w:t>
            </w:r>
            <w:proofErr w:type="spellEnd"/>
            <w:r w:rsidRPr="00237A20">
              <w:rPr>
                <w:sz w:val="20"/>
                <w:szCs w:val="20"/>
              </w:rPr>
              <w:t xml:space="preserve"> </w:t>
            </w:r>
            <w:proofErr w:type="spellStart"/>
            <w:r w:rsidRPr="00237A20">
              <w:rPr>
                <w:sz w:val="20"/>
                <w:szCs w:val="20"/>
              </w:rPr>
              <w:t>діагностичної</w:t>
            </w:r>
            <w:proofErr w:type="spellEnd"/>
            <w:r w:rsidRPr="00237A20">
              <w:rPr>
                <w:sz w:val="20"/>
                <w:szCs w:val="20"/>
              </w:rPr>
              <w:t xml:space="preserve"> </w:t>
            </w:r>
            <w:proofErr w:type="spellStart"/>
            <w:r w:rsidRPr="00237A20">
              <w:rPr>
                <w:sz w:val="20"/>
                <w:szCs w:val="20"/>
              </w:rPr>
              <w:t>та</w:t>
            </w:r>
            <w:proofErr w:type="spellEnd"/>
            <w:r w:rsidRPr="00237A20">
              <w:rPr>
                <w:sz w:val="20"/>
                <w:szCs w:val="20"/>
              </w:rPr>
              <w:t xml:space="preserve"> </w:t>
            </w:r>
            <w:proofErr w:type="spellStart"/>
            <w:r w:rsidRPr="00237A20">
              <w:rPr>
                <w:sz w:val="20"/>
                <w:szCs w:val="20"/>
              </w:rPr>
              <w:t>корекційної</w:t>
            </w:r>
            <w:proofErr w:type="spellEnd"/>
            <w:r w:rsidRPr="00237A20">
              <w:rPr>
                <w:sz w:val="20"/>
                <w:szCs w:val="20"/>
              </w:rPr>
              <w:t xml:space="preserve"> </w:t>
            </w:r>
            <w:proofErr w:type="spellStart"/>
            <w:r w:rsidRPr="00237A20">
              <w:rPr>
                <w:sz w:val="20"/>
                <w:szCs w:val="20"/>
              </w:rPr>
              <w:t>роботи</w:t>
            </w:r>
            <w:proofErr w:type="spellEnd"/>
            <w:r w:rsidRPr="00237A20">
              <w:rPr>
                <w:sz w:val="20"/>
                <w:szCs w:val="20"/>
              </w:rPr>
              <w:t xml:space="preserve"> з </w:t>
            </w:r>
            <w:proofErr w:type="spellStart"/>
            <w:r w:rsidRPr="00237A20">
              <w:rPr>
                <w:sz w:val="20"/>
                <w:szCs w:val="20"/>
                <w:lang w:val="ru-RU"/>
              </w:rPr>
              <w:t>дітьми</w:t>
            </w:r>
            <w:proofErr w:type="spellEnd"/>
            <w:r w:rsidRPr="00237A20">
              <w:rPr>
                <w:sz w:val="20"/>
                <w:szCs w:val="20"/>
              </w:rPr>
              <w:t xml:space="preserve"> </w:t>
            </w:r>
            <w:proofErr w:type="spellStart"/>
            <w:r w:rsidRPr="00237A20">
              <w:rPr>
                <w:sz w:val="20"/>
                <w:szCs w:val="20"/>
              </w:rPr>
              <w:t>різного</w:t>
            </w:r>
            <w:proofErr w:type="spellEnd"/>
            <w:r w:rsidRPr="00237A20">
              <w:rPr>
                <w:sz w:val="20"/>
                <w:szCs w:val="20"/>
              </w:rPr>
              <w:t xml:space="preserve"> </w:t>
            </w:r>
            <w:proofErr w:type="spellStart"/>
            <w:r w:rsidRPr="00237A20">
              <w:rPr>
                <w:sz w:val="20"/>
                <w:szCs w:val="20"/>
              </w:rPr>
              <w:t>віку</w:t>
            </w:r>
            <w:proofErr w:type="spellEnd"/>
            <w:r w:rsidRPr="00237A20">
              <w:rPr>
                <w:sz w:val="20"/>
                <w:szCs w:val="20"/>
              </w:rPr>
              <w:t>.</w:t>
            </w:r>
          </w:p>
          <w:p w:rsidR="0005073A" w:rsidRPr="00237A20" w:rsidRDefault="0005073A" w:rsidP="0005073A">
            <w:pPr>
              <w:numPr>
                <w:ilvl w:val="0"/>
                <w:numId w:val="43"/>
              </w:numPr>
              <w:suppressAutoHyphens w:val="0"/>
              <w:rPr>
                <w:sz w:val="20"/>
                <w:szCs w:val="20"/>
              </w:rPr>
            </w:pPr>
            <w:proofErr w:type="spellStart"/>
            <w:r w:rsidRPr="00237A20">
              <w:rPr>
                <w:b/>
                <w:i/>
                <w:sz w:val="20"/>
                <w:szCs w:val="20"/>
              </w:rPr>
              <w:t>вміти</w:t>
            </w:r>
            <w:proofErr w:type="spellEnd"/>
            <w:r w:rsidRPr="00237A20">
              <w:rPr>
                <w:sz w:val="20"/>
                <w:szCs w:val="20"/>
              </w:rPr>
              <w:t>:</w:t>
            </w:r>
          </w:p>
          <w:p w:rsidR="007F0827" w:rsidRPr="00237A20" w:rsidRDefault="0005073A" w:rsidP="0005073A">
            <w:pPr>
              <w:numPr>
                <w:ilvl w:val="0"/>
                <w:numId w:val="44"/>
              </w:numPr>
              <w:suppressAutoHyphens w:val="0"/>
              <w:jc w:val="both"/>
              <w:rPr>
                <w:sz w:val="20"/>
                <w:szCs w:val="20"/>
                <w:lang w:val="ru-RU"/>
              </w:rPr>
            </w:pPr>
            <w:proofErr w:type="spellStart"/>
            <w:r w:rsidRPr="00237A20">
              <w:rPr>
                <w:sz w:val="20"/>
                <w:szCs w:val="20"/>
                <w:lang w:val="ru-RU"/>
              </w:rPr>
              <w:t>здійснювати</w:t>
            </w:r>
            <w:proofErr w:type="spellEnd"/>
            <w:r w:rsidRPr="00237A20">
              <w:rPr>
                <w:sz w:val="20"/>
                <w:szCs w:val="20"/>
                <w:lang w:val="ru-RU"/>
              </w:rPr>
              <w:t xml:space="preserve"> </w:t>
            </w:r>
            <w:proofErr w:type="spellStart"/>
            <w:proofErr w:type="gramStart"/>
            <w:r w:rsidRPr="00237A20">
              <w:rPr>
                <w:sz w:val="20"/>
                <w:szCs w:val="20"/>
                <w:lang w:val="ru-RU"/>
              </w:rPr>
              <w:t>п</w:t>
            </w:r>
            <w:proofErr w:type="gramEnd"/>
            <w:r w:rsidRPr="00237A20">
              <w:rPr>
                <w:sz w:val="20"/>
                <w:szCs w:val="20"/>
                <w:lang w:val="ru-RU"/>
              </w:rPr>
              <w:t>ідбір</w:t>
            </w:r>
            <w:proofErr w:type="spellEnd"/>
            <w:r w:rsidRPr="00237A20">
              <w:rPr>
                <w:sz w:val="20"/>
                <w:szCs w:val="20"/>
                <w:lang w:val="ru-RU"/>
              </w:rPr>
              <w:t xml:space="preserve"> </w:t>
            </w:r>
            <w:proofErr w:type="spellStart"/>
            <w:r w:rsidRPr="00237A20">
              <w:rPr>
                <w:sz w:val="20"/>
                <w:szCs w:val="20"/>
                <w:lang w:val="ru-RU"/>
              </w:rPr>
              <w:t>психодіагностичних</w:t>
            </w:r>
            <w:proofErr w:type="spellEnd"/>
            <w:r w:rsidRPr="00237A20">
              <w:rPr>
                <w:sz w:val="20"/>
                <w:szCs w:val="20"/>
                <w:lang w:val="ru-RU"/>
              </w:rPr>
              <w:t xml:space="preserve"> методик </w:t>
            </w:r>
            <w:proofErr w:type="spellStart"/>
            <w:r w:rsidRPr="00237A20">
              <w:rPr>
                <w:sz w:val="20"/>
                <w:szCs w:val="20"/>
                <w:lang w:val="ru-RU"/>
              </w:rPr>
              <w:t>відповідно</w:t>
            </w:r>
            <w:proofErr w:type="spellEnd"/>
            <w:r w:rsidRPr="00237A20">
              <w:rPr>
                <w:sz w:val="20"/>
                <w:szCs w:val="20"/>
                <w:lang w:val="ru-RU"/>
              </w:rPr>
              <w:t xml:space="preserve"> до потреб </w:t>
            </w:r>
            <w:proofErr w:type="spellStart"/>
            <w:r w:rsidRPr="00237A20">
              <w:rPr>
                <w:sz w:val="20"/>
                <w:szCs w:val="20"/>
                <w:lang w:val="ru-RU"/>
              </w:rPr>
              <w:t>дитини</w:t>
            </w:r>
            <w:proofErr w:type="spellEnd"/>
            <w:r w:rsidRPr="00237A20">
              <w:rPr>
                <w:sz w:val="20"/>
                <w:szCs w:val="20"/>
                <w:lang w:val="ru-RU"/>
              </w:rPr>
              <w:t xml:space="preserve">; </w:t>
            </w:r>
          </w:p>
          <w:p w:rsidR="0005073A" w:rsidRPr="00237A20" w:rsidRDefault="007F0827" w:rsidP="0005073A">
            <w:pPr>
              <w:numPr>
                <w:ilvl w:val="0"/>
                <w:numId w:val="44"/>
              </w:numPr>
              <w:suppressAutoHyphens w:val="0"/>
              <w:jc w:val="both"/>
              <w:rPr>
                <w:sz w:val="20"/>
                <w:szCs w:val="20"/>
                <w:lang w:val="ru-RU"/>
              </w:rPr>
            </w:pPr>
            <w:r w:rsidRPr="00237A20">
              <w:rPr>
                <w:sz w:val="20"/>
                <w:szCs w:val="20"/>
                <w:lang w:val="uk-UA"/>
              </w:rPr>
              <w:t xml:space="preserve">планувати, організовувати та проводити дослідження по підготовці </w:t>
            </w:r>
            <w:r w:rsidRPr="00237A20">
              <w:rPr>
                <w:sz w:val="20"/>
                <w:szCs w:val="20"/>
                <w:lang w:val="uk-UA"/>
              </w:rPr>
              <w:lastRenderedPageBreak/>
              <w:t>дитини до школи;</w:t>
            </w:r>
          </w:p>
          <w:p w:rsidR="0005073A" w:rsidRPr="00237A20" w:rsidRDefault="0005073A" w:rsidP="0005073A">
            <w:pPr>
              <w:numPr>
                <w:ilvl w:val="0"/>
                <w:numId w:val="44"/>
              </w:numPr>
              <w:suppressAutoHyphens w:val="0"/>
              <w:jc w:val="both"/>
              <w:rPr>
                <w:sz w:val="20"/>
                <w:szCs w:val="20"/>
                <w:lang w:val="ru-RU"/>
              </w:rPr>
            </w:pPr>
            <w:proofErr w:type="spellStart"/>
            <w:r w:rsidRPr="00237A20">
              <w:rPr>
                <w:sz w:val="20"/>
                <w:szCs w:val="20"/>
                <w:lang w:val="ru-RU"/>
              </w:rPr>
              <w:t>формулювати</w:t>
            </w:r>
            <w:proofErr w:type="spellEnd"/>
            <w:r w:rsidRPr="00237A20">
              <w:rPr>
                <w:sz w:val="20"/>
                <w:szCs w:val="20"/>
                <w:lang w:val="ru-RU"/>
              </w:rPr>
              <w:t xml:space="preserve"> </w:t>
            </w:r>
            <w:proofErr w:type="spellStart"/>
            <w:r w:rsidRPr="00237A20">
              <w:rPr>
                <w:sz w:val="20"/>
                <w:szCs w:val="20"/>
                <w:lang w:val="ru-RU"/>
              </w:rPr>
              <w:t>розгорнуте</w:t>
            </w:r>
            <w:proofErr w:type="spellEnd"/>
            <w:r w:rsidRPr="00237A20">
              <w:rPr>
                <w:sz w:val="20"/>
                <w:szCs w:val="20"/>
                <w:lang w:val="ru-RU"/>
              </w:rPr>
              <w:t xml:space="preserve"> </w:t>
            </w:r>
            <w:proofErr w:type="spellStart"/>
            <w:r w:rsidRPr="00237A20">
              <w:rPr>
                <w:sz w:val="20"/>
                <w:szCs w:val="20"/>
                <w:lang w:val="ru-RU"/>
              </w:rPr>
              <w:t>структуроване</w:t>
            </w:r>
            <w:proofErr w:type="spellEnd"/>
            <w:r w:rsidRPr="00237A20">
              <w:rPr>
                <w:sz w:val="20"/>
                <w:szCs w:val="20"/>
                <w:lang w:val="ru-RU"/>
              </w:rPr>
              <w:t xml:space="preserve"> </w:t>
            </w:r>
            <w:proofErr w:type="spellStart"/>
            <w:r w:rsidRPr="00237A20">
              <w:rPr>
                <w:sz w:val="20"/>
                <w:szCs w:val="20"/>
                <w:lang w:val="ru-RU"/>
              </w:rPr>
              <w:t>психологічне</w:t>
            </w:r>
            <w:proofErr w:type="spellEnd"/>
            <w:r w:rsidRPr="00237A20">
              <w:rPr>
                <w:sz w:val="20"/>
                <w:szCs w:val="20"/>
                <w:lang w:val="ru-RU"/>
              </w:rPr>
              <w:t xml:space="preserve"> </w:t>
            </w:r>
            <w:proofErr w:type="spellStart"/>
            <w:r w:rsidRPr="00237A20">
              <w:rPr>
                <w:sz w:val="20"/>
                <w:szCs w:val="20"/>
                <w:lang w:val="ru-RU"/>
              </w:rPr>
              <w:t>заключення</w:t>
            </w:r>
            <w:proofErr w:type="spellEnd"/>
            <w:r w:rsidRPr="00237A20">
              <w:rPr>
                <w:sz w:val="20"/>
                <w:szCs w:val="20"/>
                <w:lang w:val="ru-RU"/>
              </w:rPr>
              <w:t xml:space="preserve">; </w:t>
            </w:r>
          </w:p>
          <w:p w:rsidR="00E61E0D" w:rsidRPr="00237A20" w:rsidRDefault="00E61E0D" w:rsidP="0005073A">
            <w:pPr>
              <w:numPr>
                <w:ilvl w:val="0"/>
                <w:numId w:val="44"/>
              </w:numPr>
              <w:suppressAutoHyphens w:val="0"/>
              <w:jc w:val="both"/>
              <w:rPr>
                <w:sz w:val="20"/>
                <w:szCs w:val="20"/>
                <w:lang w:val="ru-RU"/>
              </w:rPr>
            </w:pPr>
            <w:proofErr w:type="spellStart"/>
            <w:r w:rsidRPr="00237A20">
              <w:rPr>
                <w:sz w:val="20"/>
                <w:szCs w:val="20"/>
                <w:lang w:val="ru-RU"/>
              </w:rPr>
              <w:t>адаптовувати</w:t>
            </w:r>
            <w:proofErr w:type="spellEnd"/>
            <w:r w:rsidRPr="00237A20">
              <w:rPr>
                <w:sz w:val="20"/>
                <w:szCs w:val="20"/>
                <w:lang w:val="ru-RU"/>
              </w:rPr>
              <w:t xml:space="preserve"> </w:t>
            </w:r>
            <w:proofErr w:type="spellStart"/>
            <w:r w:rsidRPr="00237A20">
              <w:rPr>
                <w:sz w:val="20"/>
                <w:szCs w:val="20"/>
                <w:lang w:val="ru-RU"/>
              </w:rPr>
              <w:t>дитину</w:t>
            </w:r>
            <w:proofErr w:type="spellEnd"/>
            <w:r w:rsidRPr="00237A20">
              <w:rPr>
                <w:sz w:val="20"/>
                <w:szCs w:val="20"/>
                <w:lang w:val="ru-RU"/>
              </w:rPr>
              <w:t xml:space="preserve"> до </w:t>
            </w:r>
            <w:proofErr w:type="spellStart"/>
            <w:r w:rsidRPr="00237A20">
              <w:rPr>
                <w:sz w:val="20"/>
                <w:szCs w:val="20"/>
                <w:lang w:val="ru-RU"/>
              </w:rPr>
              <w:t>шкільного</w:t>
            </w:r>
            <w:proofErr w:type="spellEnd"/>
            <w:r w:rsidRPr="00237A20">
              <w:rPr>
                <w:sz w:val="20"/>
                <w:szCs w:val="20"/>
                <w:lang w:val="ru-RU"/>
              </w:rPr>
              <w:t xml:space="preserve"> </w:t>
            </w:r>
            <w:proofErr w:type="spellStart"/>
            <w:r w:rsidRPr="00237A20">
              <w:rPr>
                <w:sz w:val="20"/>
                <w:szCs w:val="20"/>
                <w:lang w:val="ru-RU"/>
              </w:rPr>
              <w:t>навчання</w:t>
            </w:r>
            <w:proofErr w:type="spellEnd"/>
          </w:p>
          <w:p w:rsidR="009212D5" w:rsidRPr="00237A20" w:rsidRDefault="009212D5" w:rsidP="0005073A">
            <w:pPr>
              <w:numPr>
                <w:ilvl w:val="0"/>
                <w:numId w:val="44"/>
              </w:numPr>
              <w:suppressAutoHyphens w:val="0"/>
              <w:jc w:val="both"/>
              <w:rPr>
                <w:sz w:val="20"/>
                <w:szCs w:val="20"/>
                <w:lang w:val="ru-RU"/>
              </w:rPr>
            </w:pPr>
            <w:proofErr w:type="spellStart"/>
            <w:r w:rsidRPr="00237A20">
              <w:rPr>
                <w:sz w:val="20"/>
                <w:szCs w:val="20"/>
                <w:lang w:val="ru-RU"/>
              </w:rPr>
              <w:t>здійснювати</w:t>
            </w:r>
            <w:proofErr w:type="spellEnd"/>
            <w:r w:rsidRPr="00237A20">
              <w:rPr>
                <w:sz w:val="20"/>
                <w:szCs w:val="20"/>
                <w:lang w:val="ru-RU"/>
              </w:rPr>
              <w:t xml:space="preserve"> </w:t>
            </w:r>
            <w:proofErr w:type="spellStart"/>
            <w:r w:rsidRPr="00237A20">
              <w:rPr>
                <w:sz w:val="20"/>
                <w:szCs w:val="20"/>
                <w:lang w:val="ru-RU"/>
              </w:rPr>
              <w:t>психологічний</w:t>
            </w:r>
            <w:proofErr w:type="spellEnd"/>
            <w:r w:rsidRPr="00237A20">
              <w:rPr>
                <w:sz w:val="20"/>
                <w:szCs w:val="20"/>
                <w:lang w:val="ru-RU"/>
              </w:rPr>
              <w:t xml:space="preserve"> </w:t>
            </w:r>
            <w:proofErr w:type="spellStart"/>
            <w:r w:rsidRPr="00237A20">
              <w:rPr>
                <w:sz w:val="20"/>
                <w:szCs w:val="20"/>
                <w:lang w:val="ru-RU"/>
              </w:rPr>
              <w:t>супровід</w:t>
            </w:r>
            <w:proofErr w:type="spellEnd"/>
            <w:r w:rsidRPr="00237A20">
              <w:rPr>
                <w:sz w:val="20"/>
                <w:szCs w:val="20"/>
                <w:lang w:val="ru-RU"/>
              </w:rPr>
              <w:t xml:space="preserve"> </w:t>
            </w:r>
            <w:proofErr w:type="spellStart"/>
            <w:r w:rsidRPr="00237A20">
              <w:rPr>
                <w:sz w:val="20"/>
                <w:szCs w:val="20"/>
                <w:lang w:val="ru-RU"/>
              </w:rPr>
              <w:t>старшокласників</w:t>
            </w:r>
            <w:proofErr w:type="spellEnd"/>
            <w:r w:rsidRPr="00237A20">
              <w:rPr>
                <w:sz w:val="20"/>
                <w:szCs w:val="20"/>
                <w:lang w:val="ru-RU"/>
              </w:rPr>
              <w:t xml:space="preserve"> </w:t>
            </w:r>
            <w:proofErr w:type="gramStart"/>
            <w:r w:rsidRPr="00237A20">
              <w:rPr>
                <w:sz w:val="20"/>
                <w:szCs w:val="20"/>
                <w:lang w:val="ru-RU"/>
              </w:rPr>
              <w:t>в</w:t>
            </w:r>
            <w:proofErr w:type="gramEnd"/>
            <w:r w:rsidRPr="00237A20">
              <w:rPr>
                <w:sz w:val="20"/>
                <w:szCs w:val="20"/>
                <w:lang w:val="ru-RU"/>
              </w:rPr>
              <w:t xml:space="preserve"> </w:t>
            </w:r>
            <w:proofErr w:type="spellStart"/>
            <w:r w:rsidRPr="00237A20">
              <w:rPr>
                <w:sz w:val="20"/>
                <w:szCs w:val="20"/>
                <w:lang w:val="ru-RU"/>
              </w:rPr>
              <w:t>умовах</w:t>
            </w:r>
            <w:proofErr w:type="spellEnd"/>
            <w:r w:rsidRPr="00237A20">
              <w:rPr>
                <w:sz w:val="20"/>
                <w:szCs w:val="20"/>
                <w:lang w:val="ru-RU"/>
              </w:rPr>
              <w:t xml:space="preserve"> </w:t>
            </w:r>
            <w:proofErr w:type="spellStart"/>
            <w:r w:rsidRPr="00237A20">
              <w:rPr>
                <w:sz w:val="20"/>
                <w:szCs w:val="20"/>
                <w:lang w:val="ru-RU"/>
              </w:rPr>
              <w:t>профільної</w:t>
            </w:r>
            <w:proofErr w:type="spellEnd"/>
            <w:r w:rsidRPr="00237A20">
              <w:rPr>
                <w:sz w:val="20"/>
                <w:szCs w:val="20"/>
                <w:lang w:val="ru-RU"/>
              </w:rPr>
              <w:t xml:space="preserve"> </w:t>
            </w:r>
            <w:proofErr w:type="spellStart"/>
            <w:r w:rsidRPr="00237A20">
              <w:rPr>
                <w:sz w:val="20"/>
                <w:szCs w:val="20"/>
                <w:lang w:val="ru-RU"/>
              </w:rPr>
              <w:t>освіти</w:t>
            </w:r>
            <w:proofErr w:type="spellEnd"/>
          </w:p>
          <w:p w:rsidR="00225AA0" w:rsidRPr="00237A20" w:rsidRDefault="0005073A" w:rsidP="0047084D">
            <w:pPr>
              <w:numPr>
                <w:ilvl w:val="0"/>
                <w:numId w:val="44"/>
              </w:numPr>
              <w:suppressAutoHyphens w:val="0"/>
              <w:jc w:val="both"/>
              <w:rPr>
                <w:sz w:val="20"/>
                <w:szCs w:val="20"/>
                <w:lang w:val="ru-RU"/>
              </w:rPr>
            </w:pPr>
            <w:proofErr w:type="gramStart"/>
            <w:r w:rsidRPr="00237A20">
              <w:rPr>
                <w:sz w:val="20"/>
                <w:szCs w:val="20"/>
                <w:lang w:val="ru-RU"/>
              </w:rPr>
              <w:t>на</w:t>
            </w:r>
            <w:proofErr w:type="gramEnd"/>
            <w:r w:rsidRPr="00237A20">
              <w:rPr>
                <w:sz w:val="20"/>
                <w:szCs w:val="20"/>
                <w:lang w:val="ru-RU"/>
              </w:rPr>
              <w:t xml:space="preserve"> </w:t>
            </w:r>
            <w:proofErr w:type="spellStart"/>
            <w:r w:rsidRPr="00237A20">
              <w:rPr>
                <w:sz w:val="20"/>
                <w:szCs w:val="20"/>
                <w:lang w:val="ru-RU"/>
              </w:rPr>
              <w:t>основі</w:t>
            </w:r>
            <w:proofErr w:type="spellEnd"/>
            <w:r w:rsidRPr="00237A20">
              <w:rPr>
                <w:sz w:val="20"/>
                <w:szCs w:val="20"/>
                <w:lang w:val="ru-RU"/>
              </w:rPr>
              <w:t xml:space="preserve"> </w:t>
            </w:r>
            <w:proofErr w:type="spellStart"/>
            <w:r w:rsidRPr="00237A20">
              <w:rPr>
                <w:sz w:val="20"/>
                <w:szCs w:val="20"/>
                <w:lang w:val="ru-RU"/>
              </w:rPr>
              <w:t>даних</w:t>
            </w:r>
            <w:proofErr w:type="spellEnd"/>
            <w:r w:rsidRPr="00237A20">
              <w:rPr>
                <w:sz w:val="20"/>
                <w:szCs w:val="20"/>
                <w:lang w:val="ru-RU"/>
              </w:rPr>
              <w:t xml:space="preserve"> </w:t>
            </w:r>
            <w:proofErr w:type="spellStart"/>
            <w:r w:rsidRPr="00237A20">
              <w:rPr>
                <w:sz w:val="20"/>
                <w:szCs w:val="20"/>
                <w:lang w:val="ru-RU"/>
              </w:rPr>
              <w:t>психологічного</w:t>
            </w:r>
            <w:proofErr w:type="spellEnd"/>
            <w:r w:rsidRPr="00237A20">
              <w:rPr>
                <w:sz w:val="20"/>
                <w:szCs w:val="20"/>
                <w:lang w:val="ru-RU"/>
              </w:rPr>
              <w:t xml:space="preserve"> </w:t>
            </w:r>
            <w:proofErr w:type="spellStart"/>
            <w:r w:rsidRPr="00237A20">
              <w:rPr>
                <w:sz w:val="20"/>
                <w:szCs w:val="20"/>
                <w:lang w:val="ru-RU"/>
              </w:rPr>
              <w:t>заключення</w:t>
            </w:r>
            <w:proofErr w:type="spellEnd"/>
            <w:r w:rsidRPr="00237A20">
              <w:rPr>
                <w:sz w:val="20"/>
                <w:szCs w:val="20"/>
                <w:lang w:val="ru-RU"/>
              </w:rPr>
              <w:t xml:space="preserve"> </w:t>
            </w:r>
            <w:proofErr w:type="spellStart"/>
            <w:r w:rsidRPr="00237A20">
              <w:rPr>
                <w:sz w:val="20"/>
                <w:szCs w:val="20"/>
                <w:lang w:val="ru-RU"/>
              </w:rPr>
              <w:t>надавати</w:t>
            </w:r>
            <w:proofErr w:type="spellEnd"/>
            <w:r w:rsidRPr="00237A20">
              <w:rPr>
                <w:sz w:val="20"/>
                <w:szCs w:val="20"/>
                <w:lang w:val="ru-RU"/>
              </w:rPr>
              <w:t xml:space="preserve"> </w:t>
            </w:r>
            <w:proofErr w:type="spellStart"/>
            <w:r w:rsidRPr="00237A20">
              <w:rPr>
                <w:sz w:val="20"/>
                <w:szCs w:val="20"/>
                <w:lang w:val="ru-RU"/>
              </w:rPr>
              <w:t>психологічні</w:t>
            </w:r>
            <w:proofErr w:type="spellEnd"/>
            <w:r w:rsidRPr="00237A20">
              <w:rPr>
                <w:sz w:val="20"/>
                <w:szCs w:val="20"/>
                <w:lang w:val="ru-RU"/>
              </w:rPr>
              <w:t xml:space="preserve"> </w:t>
            </w:r>
            <w:proofErr w:type="spellStart"/>
            <w:r w:rsidRPr="00237A20">
              <w:rPr>
                <w:sz w:val="20"/>
                <w:szCs w:val="20"/>
                <w:lang w:val="ru-RU"/>
              </w:rPr>
              <w:t>рекомендації</w:t>
            </w:r>
            <w:proofErr w:type="spellEnd"/>
            <w:r w:rsidRPr="00237A20">
              <w:rPr>
                <w:sz w:val="20"/>
                <w:szCs w:val="20"/>
                <w:lang w:val="ru-RU"/>
              </w:rPr>
              <w:t xml:space="preserve"> </w:t>
            </w:r>
            <w:r w:rsidRPr="00237A20">
              <w:rPr>
                <w:sz w:val="20"/>
                <w:szCs w:val="20"/>
                <w:lang w:val="ru-RU"/>
              </w:rPr>
              <w:t>як школяру</w:t>
            </w:r>
            <w:r w:rsidRPr="00237A20">
              <w:rPr>
                <w:sz w:val="20"/>
                <w:szCs w:val="20"/>
                <w:lang w:val="ru-RU"/>
              </w:rPr>
              <w:t xml:space="preserve"> та</w:t>
            </w:r>
            <w:r w:rsidRPr="00237A20">
              <w:rPr>
                <w:sz w:val="20"/>
                <w:szCs w:val="20"/>
                <w:lang w:val="ru-RU"/>
              </w:rPr>
              <w:t>к і</w:t>
            </w:r>
            <w:r w:rsidRPr="00237A20">
              <w:rPr>
                <w:sz w:val="20"/>
                <w:szCs w:val="20"/>
                <w:lang w:val="ru-RU"/>
              </w:rPr>
              <w:t xml:space="preserve"> </w:t>
            </w:r>
            <w:proofErr w:type="spellStart"/>
            <w:r w:rsidRPr="00237A20">
              <w:rPr>
                <w:sz w:val="20"/>
                <w:szCs w:val="20"/>
                <w:lang w:val="ru-RU"/>
              </w:rPr>
              <w:t>педагогічному</w:t>
            </w:r>
            <w:proofErr w:type="spellEnd"/>
            <w:r w:rsidRPr="00237A20">
              <w:rPr>
                <w:sz w:val="20"/>
                <w:szCs w:val="20"/>
                <w:lang w:val="ru-RU"/>
              </w:rPr>
              <w:t xml:space="preserve"> </w:t>
            </w:r>
            <w:proofErr w:type="spellStart"/>
            <w:r w:rsidRPr="00237A20">
              <w:rPr>
                <w:sz w:val="20"/>
                <w:szCs w:val="20"/>
                <w:lang w:val="ru-RU"/>
              </w:rPr>
              <w:t>колективу</w:t>
            </w:r>
            <w:proofErr w:type="spellEnd"/>
            <w:r w:rsidRPr="00237A20">
              <w:rPr>
                <w:sz w:val="20"/>
                <w:szCs w:val="20"/>
                <w:lang w:val="ru-RU"/>
              </w:rPr>
              <w:t xml:space="preserve"> </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212D5" w:rsidRPr="00237A20" w:rsidRDefault="009212D5" w:rsidP="009212D5">
            <w:pPr>
              <w:jc w:val="both"/>
              <w:rPr>
                <w:color w:val="auto"/>
                <w:sz w:val="20"/>
                <w:szCs w:val="20"/>
                <w:lang w:val="uk-UA"/>
              </w:rPr>
            </w:pPr>
            <w:r w:rsidRPr="00237A20">
              <w:rPr>
                <w:sz w:val="20"/>
                <w:szCs w:val="20"/>
                <w:lang w:val="uk-UA"/>
              </w:rPr>
              <w:t xml:space="preserve">Діагностичний мінімум, </w:t>
            </w:r>
            <w:r w:rsidRPr="00237A20">
              <w:rPr>
                <w:color w:val="auto"/>
                <w:sz w:val="20"/>
                <w:szCs w:val="20"/>
                <w:lang w:val="uk-UA"/>
              </w:rPr>
              <w:t xml:space="preserve">психодіагностика, психологія </w:t>
            </w:r>
            <w:r w:rsidRPr="00237A20">
              <w:rPr>
                <w:color w:val="auto"/>
                <w:sz w:val="20"/>
                <w:szCs w:val="20"/>
                <w:lang w:val="uk-UA"/>
              </w:rPr>
              <w:t>школяра</w:t>
            </w:r>
            <w:r w:rsidRPr="00237A20">
              <w:rPr>
                <w:color w:val="auto"/>
                <w:sz w:val="20"/>
                <w:szCs w:val="20"/>
                <w:lang w:val="uk-UA"/>
              </w:rPr>
              <w:t>,</w:t>
            </w:r>
            <w:r w:rsidRPr="00237A20">
              <w:rPr>
                <w:color w:val="auto"/>
                <w:sz w:val="20"/>
                <w:szCs w:val="20"/>
                <w:lang w:val="uk-UA"/>
              </w:rPr>
              <w:t xml:space="preserve"> психологія молодшого школяра, психологія дошкільника, психологія старшокласника,</w:t>
            </w:r>
            <w:r w:rsidRPr="00237A20">
              <w:rPr>
                <w:color w:val="auto"/>
                <w:sz w:val="20"/>
                <w:szCs w:val="20"/>
                <w:lang w:val="uk-UA"/>
              </w:rPr>
              <w:t xml:space="preserve"> взаємини «</w:t>
            </w:r>
            <w:r w:rsidRPr="00237A20">
              <w:rPr>
                <w:color w:val="auto"/>
                <w:sz w:val="20"/>
                <w:szCs w:val="20"/>
                <w:lang w:val="uk-UA"/>
              </w:rPr>
              <w:t>педагог-школяр</w:t>
            </w:r>
            <w:r w:rsidRPr="00237A20">
              <w:rPr>
                <w:color w:val="auto"/>
                <w:sz w:val="20"/>
                <w:szCs w:val="20"/>
                <w:lang w:val="uk-UA"/>
              </w:rPr>
              <w:t>»</w:t>
            </w:r>
          </w:p>
          <w:p w:rsidR="00225AA0" w:rsidRPr="00237A20" w:rsidRDefault="00225AA0" w:rsidP="008643FE">
            <w:pPr>
              <w:snapToGrid w:val="0"/>
              <w:jc w:val="both"/>
              <w:rPr>
                <w:sz w:val="20"/>
                <w:szCs w:val="20"/>
                <w:highlight w:val="yellow"/>
                <w:lang w:val="uk-UA"/>
              </w:rPr>
            </w:pP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jc w:val="both"/>
              <w:rPr>
                <w:sz w:val="20"/>
                <w:szCs w:val="20"/>
              </w:rPr>
            </w:pPr>
            <w:r w:rsidRPr="00237A20">
              <w:rPr>
                <w:color w:val="auto"/>
                <w:sz w:val="20"/>
                <w:szCs w:val="20"/>
                <w:lang w:val="uk-UA"/>
              </w:rPr>
              <w:t>Очний.</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FFFFFF"/>
          </w:tcPr>
          <w:p w:rsidR="00225AA0" w:rsidRPr="00237A20" w:rsidRDefault="00225AA0" w:rsidP="00964E11">
            <w:pPr>
              <w:jc w:val="center"/>
              <w:rPr>
                <w:color w:val="auto"/>
                <w:sz w:val="20"/>
                <w:szCs w:val="20"/>
                <w:lang w:val="uk-UA"/>
              </w:rPr>
            </w:pPr>
            <w:r w:rsidRPr="00237A20">
              <w:rPr>
                <w:b/>
                <w:color w:val="auto"/>
                <w:sz w:val="20"/>
                <w:szCs w:val="20"/>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pStyle w:val="a7"/>
              <w:spacing w:after="0" w:line="240" w:lineRule="auto"/>
              <w:jc w:val="both"/>
              <w:rPr>
                <w:sz w:val="20"/>
                <w:szCs w:val="20"/>
              </w:rPr>
            </w:pPr>
            <w:r w:rsidRPr="00237A20">
              <w:rPr>
                <w:rFonts w:ascii="Times New Roman" w:hAnsi="Times New Roman" w:cs="Times New Roman"/>
                <w:color w:val="auto"/>
                <w:sz w:val="20"/>
                <w:szCs w:val="20"/>
                <w:lang w:val="uk-UA"/>
              </w:rPr>
              <w:t>Доцільно подавати у формі СХЕМИ КУРСУ**</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212D5" w:rsidRPr="00237A20" w:rsidRDefault="009212D5" w:rsidP="009212D5">
            <w:pPr>
              <w:rPr>
                <w:color w:val="auto"/>
                <w:sz w:val="20"/>
                <w:szCs w:val="20"/>
                <w:lang w:val="uk-UA"/>
              </w:rPr>
            </w:pPr>
            <w:r w:rsidRPr="00237A20">
              <w:rPr>
                <w:color w:val="auto"/>
                <w:sz w:val="20"/>
                <w:szCs w:val="20"/>
                <w:lang w:val="uk-UA"/>
              </w:rPr>
              <w:t>К</w:t>
            </w:r>
            <w:r w:rsidRPr="00237A20">
              <w:rPr>
                <w:color w:val="auto"/>
                <w:sz w:val="20"/>
                <w:szCs w:val="20"/>
                <w:lang w:val="uk-UA"/>
              </w:rPr>
              <w:t>омбінований залік в кінці семестру</w:t>
            </w:r>
          </w:p>
          <w:p w:rsidR="00225AA0" w:rsidRPr="00237A20" w:rsidRDefault="00225AA0" w:rsidP="00964E11">
            <w:pPr>
              <w:jc w:val="both"/>
              <w:rPr>
                <w:sz w:val="20"/>
                <w:szCs w:val="20"/>
                <w:highlight w:val="yellow"/>
                <w:lang w:val="ru-RU"/>
              </w:rPr>
            </w:pP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proofErr w:type="spellStart"/>
            <w:r w:rsidRPr="00237A20">
              <w:rPr>
                <w:b/>
                <w:color w:val="auto"/>
                <w:sz w:val="20"/>
                <w:szCs w:val="20"/>
                <w:lang w:val="uk-UA"/>
              </w:rPr>
              <w:t>Пререквізити</w:t>
            </w:r>
            <w:proofErr w:type="spellEnd"/>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4B3632">
            <w:pPr>
              <w:jc w:val="both"/>
              <w:rPr>
                <w:sz w:val="20"/>
                <w:szCs w:val="20"/>
                <w:lang w:val="ru-RU"/>
              </w:rPr>
            </w:pPr>
            <w:r w:rsidRPr="00237A20">
              <w:rPr>
                <w:color w:val="auto"/>
                <w:sz w:val="20"/>
                <w:szCs w:val="20"/>
                <w:lang w:val="uk-UA"/>
              </w:rPr>
              <w:t xml:space="preserve">Для вивчення курсу студенти потребують базових знань з дисциплін </w:t>
            </w:r>
            <w:r w:rsidR="008643FE" w:rsidRPr="00237A20">
              <w:rPr>
                <w:sz w:val="20"/>
                <w:szCs w:val="20"/>
                <w:lang w:val="ru-RU"/>
              </w:rPr>
              <w:t>«</w:t>
            </w:r>
            <w:proofErr w:type="spellStart"/>
            <w:r w:rsidR="008643FE" w:rsidRPr="00237A20">
              <w:rPr>
                <w:sz w:val="20"/>
                <w:szCs w:val="20"/>
                <w:lang w:val="ru-RU"/>
              </w:rPr>
              <w:t>Загальна</w:t>
            </w:r>
            <w:proofErr w:type="spellEnd"/>
            <w:r w:rsidR="008643FE" w:rsidRPr="00237A20">
              <w:rPr>
                <w:sz w:val="20"/>
                <w:szCs w:val="20"/>
                <w:lang w:val="ru-RU"/>
              </w:rPr>
              <w:t xml:space="preserve"> </w:t>
            </w:r>
            <w:proofErr w:type="spellStart"/>
            <w:r w:rsidR="008643FE" w:rsidRPr="00237A20">
              <w:rPr>
                <w:sz w:val="20"/>
                <w:szCs w:val="20"/>
                <w:lang w:val="ru-RU"/>
              </w:rPr>
              <w:t>психологія</w:t>
            </w:r>
            <w:proofErr w:type="spellEnd"/>
            <w:r w:rsidR="008643FE" w:rsidRPr="00237A20">
              <w:rPr>
                <w:sz w:val="20"/>
                <w:szCs w:val="20"/>
                <w:lang w:val="ru-RU"/>
              </w:rPr>
              <w:t>», «</w:t>
            </w:r>
            <w:proofErr w:type="spellStart"/>
            <w:r w:rsidR="008643FE" w:rsidRPr="00237A20">
              <w:rPr>
                <w:sz w:val="20"/>
                <w:szCs w:val="20"/>
                <w:lang w:val="ru-RU"/>
              </w:rPr>
              <w:t>Психодіагностика</w:t>
            </w:r>
            <w:proofErr w:type="spellEnd"/>
            <w:r w:rsidR="008643FE" w:rsidRPr="00237A20">
              <w:rPr>
                <w:sz w:val="20"/>
                <w:szCs w:val="20"/>
                <w:lang w:val="ru-RU"/>
              </w:rPr>
              <w:t>», «</w:t>
            </w:r>
            <w:proofErr w:type="spellStart"/>
            <w:r w:rsidR="008643FE" w:rsidRPr="00237A20">
              <w:rPr>
                <w:sz w:val="20"/>
                <w:szCs w:val="20"/>
                <w:lang w:val="ru-RU"/>
              </w:rPr>
              <w:t>Вікова</w:t>
            </w:r>
            <w:proofErr w:type="spellEnd"/>
            <w:r w:rsidR="008643FE" w:rsidRPr="00237A20">
              <w:rPr>
                <w:sz w:val="20"/>
                <w:szCs w:val="20"/>
                <w:lang w:val="ru-RU"/>
              </w:rPr>
              <w:t xml:space="preserve"> </w:t>
            </w:r>
            <w:proofErr w:type="spellStart"/>
            <w:r w:rsidR="008643FE" w:rsidRPr="00237A20">
              <w:rPr>
                <w:sz w:val="20"/>
                <w:szCs w:val="20"/>
                <w:lang w:val="ru-RU"/>
              </w:rPr>
              <w:t>психологія</w:t>
            </w:r>
            <w:proofErr w:type="spellEnd"/>
            <w:r w:rsidR="008643FE" w:rsidRPr="00237A20">
              <w:rPr>
                <w:sz w:val="20"/>
                <w:szCs w:val="20"/>
                <w:lang w:val="ru-RU"/>
              </w:rPr>
              <w:t>», «</w:t>
            </w:r>
            <w:r w:rsidR="004B3632" w:rsidRPr="00237A20">
              <w:rPr>
                <w:sz w:val="20"/>
                <w:szCs w:val="20"/>
                <w:lang w:val="uk-UA"/>
              </w:rPr>
              <w:t>Диференційна психологія</w:t>
            </w:r>
            <w:r w:rsidR="004B3632" w:rsidRPr="00237A20">
              <w:rPr>
                <w:sz w:val="20"/>
                <w:szCs w:val="20"/>
                <w:lang w:val="ru-RU"/>
              </w:rPr>
              <w:t xml:space="preserve"> </w:t>
            </w:r>
            <w:r w:rsidR="009212D5" w:rsidRPr="00237A20">
              <w:rPr>
                <w:sz w:val="20"/>
                <w:szCs w:val="20"/>
                <w:lang w:val="ru-RU"/>
              </w:rPr>
              <w:t>», «</w:t>
            </w:r>
            <w:proofErr w:type="spellStart"/>
            <w:r w:rsidR="009212D5" w:rsidRPr="00237A20">
              <w:rPr>
                <w:sz w:val="20"/>
                <w:szCs w:val="20"/>
                <w:lang w:val="ru-RU"/>
              </w:rPr>
              <w:t>Педагогічна</w:t>
            </w:r>
            <w:proofErr w:type="spellEnd"/>
            <w:r w:rsidR="009212D5" w:rsidRPr="00237A20">
              <w:rPr>
                <w:sz w:val="20"/>
                <w:szCs w:val="20"/>
                <w:lang w:val="ru-RU"/>
              </w:rPr>
              <w:t xml:space="preserve"> </w:t>
            </w:r>
            <w:proofErr w:type="spellStart"/>
            <w:r w:rsidR="009212D5" w:rsidRPr="00237A20">
              <w:rPr>
                <w:sz w:val="20"/>
                <w:szCs w:val="20"/>
                <w:lang w:val="ru-RU"/>
              </w:rPr>
              <w:t>психологія</w:t>
            </w:r>
            <w:proofErr w:type="spellEnd"/>
            <w:r w:rsidR="009212D5" w:rsidRPr="00237A20">
              <w:rPr>
                <w:sz w:val="20"/>
                <w:szCs w:val="20"/>
                <w:lang w:val="ru-RU"/>
              </w:rPr>
              <w:t>».</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8643FE">
            <w:pPr>
              <w:jc w:val="both"/>
              <w:rPr>
                <w:sz w:val="20"/>
                <w:szCs w:val="20"/>
                <w:highlight w:val="yellow"/>
                <w:lang w:val="ru-RU"/>
              </w:rPr>
            </w:pPr>
            <w:r w:rsidRPr="00237A20">
              <w:rPr>
                <w:color w:val="auto"/>
                <w:sz w:val="20"/>
                <w:szCs w:val="20"/>
                <w:lang w:val="uk-UA"/>
              </w:rPr>
              <w:t xml:space="preserve">Презентації, </w:t>
            </w:r>
            <w:proofErr w:type="spellStart"/>
            <w:r w:rsidRPr="00237A20">
              <w:rPr>
                <w:color w:val="auto"/>
                <w:sz w:val="20"/>
                <w:szCs w:val="20"/>
                <w:lang w:val="uk-UA"/>
              </w:rPr>
              <w:t>колаборативне</w:t>
            </w:r>
            <w:proofErr w:type="spellEnd"/>
            <w:r w:rsidRPr="00237A20">
              <w:rPr>
                <w:color w:val="auto"/>
                <w:sz w:val="20"/>
                <w:szCs w:val="20"/>
                <w:lang w:val="uk-UA"/>
              </w:rPr>
              <w:t xml:space="preserve"> навчання (форми – групові проекти, спільні розробки), дискусія.</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sz w:val="20"/>
                <w:szCs w:val="20"/>
                <w:lang w:val="uk-UA"/>
              </w:rPr>
            </w:pPr>
            <w:r w:rsidRPr="00237A20">
              <w:rPr>
                <w:b/>
                <w:color w:val="auto"/>
                <w:sz w:val="20"/>
                <w:szCs w:val="20"/>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jc w:val="both"/>
              <w:rPr>
                <w:sz w:val="20"/>
                <w:szCs w:val="20"/>
                <w:highlight w:val="yellow"/>
              </w:rPr>
            </w:pPr>
            <w:r w:rsidRPr="00237A20">
              <w:rPr>
                <w:sz w:val="20"/>
                <w:szCs w:val="20"/>
                <w:lang w:val="uk-UA"/>
              </w:rPr>
              <w:t>Мультимедійний проектор.</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ru-RU"/>
              </w:rPr>
            </w:pPr>
            <w:r w:rsidRPr="00237A20">
              <w:rPr>
                <w:b/>
                <w:color w:val="auto"/>
                <w:sz w:val="20"/>
                <w:szCs w:val="20"/>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212D5" w:rsidRPr="00237A20" w:rsidRDefault="009212D5" w:rsidP="009212D5">
            <w:pPr>
              <w:jc w:val="both"/>
              <w:rPr>
                <w:color w:val="auto"/>
                <w:sz w:val="20"/>
                <w:szCs w:val="20"/>
                <w:lang w:val="ru-RU"/>
              </w:rPr>
            </w:pPr>
            <w:r w:rsidRPr="00237A20">
              <w:rPr>
                <w:color w:val="auto"/>
                <w:sz w:val="20"/>
                <w:szCs w:val="20"/>
                <w:lang w:val="uk-UA"/>
              </w:rPr>
              <w:t xml:space="preserve">Оцінювання проводиться </w:t>
            </w:r>
            <w:r w:rsidRPr="00237A20">
              <w:rPr>
                <w:color w:val="auto"/>
                <w:sz w:val="20"/>
                <w:szCs w:val="20"/>
                <w:lang w:val="ru-RU"/>
              </w:rPr>
              <w:t xml:space="preserve">за 100-бальною шкалою. Бали </w:t>
            </w:r>
            <w:proofErr w:type="spellStart"/>
            <w:r w:rsidRPr="00237A20">
              <w:rPr>
                <w:color w:val="auto"/>
                <w:sz w:val="20"/>
                <w:szCs w:val="20"/>
                <w:lang w:val="ru-RU"/>
              </w:rPr>
              <w:t>нараховуються</w:t>
            </w:r>
            <w:proofErr w:type="spellEnd"/>
            <w:r w:rsidRPr="00237A20">
              <w:rPr>
                <w:color w:val="auto"/>
                <w:sz w:val="20"/>
                <w:szCs w:val="20"/>
                <w:lang w:val="ru-RU"/>
              </w:rPr>
              <w:t xml:space="preserve"> за </w:t>
            </w:r>
            <w:proofErr w:type="spellStart"/>
            <w:r w:rsidRPr="00237A20">
              <w:rPr>
                <w:color w:val="auto"/>
                <w:sz w:val="20"/>
                <w:szCs w:val="20"/>
                <w:lang w:val="ru-RU"/>
              </w:rPr>
              <w:t>наступним</w:t>
            </w:r>
            <w:proofErr w:type="spellEnd"/>
            <w:r w:rsidRPr="00237A20">
              <w:rPr>
                <w:color w:val="auto"/>
                <w:sz w:val="20"/>
                <w:szCs w:val="20"/>
                <w:lang w:val="ru-RU"/>
              </w:rPr>
              <w:t xml:space="preserve"> </w:t>
            </w:r>
            <w:proofErr w:type="spellStart"/>
            <w:r w:rsidRPr="00237A20">
              <w:rPr>
                <w:color w:val="auto"/>
                <w:sz w:val="20"/>
                <w:szCs w:val="20"/>
                <w:lang w:val="ru-RU"/>
              </w:rPr>
              <w:t>співідношенням</w:t>
            </w:r>
            <w:proofErr w:type="spellEnd"/>
            <w:r w:rsidRPr="00237A20">
              <w:rPr>
                <w:color w:val="auto"/>
                <w:sz w:val="20"/>
                <w:szCs w:val="20"/>
                <w:lang w:val="ru-RU"/>
              </w:rPr>
              <w:t xml:space="preserve">: </w:t>
            </w:r>
          </w:p>
          <w:p w:rsidR="009212D5" w:rsidRPr="00237A20" w:rsidRDefault="009212D5" w:rsidP="009212D5">
            <w:pPr>
              <w:jc w:val="both"/>
              <w:rPr>
                <w:color w:val="auto"/>
                <w:sz w:val="20"/>
                <w:szCs w:val="20"/>
                <w:lang w:val="ru-RU"/>
              </w:rPr>
            </w:pPr>
            <w:r w:rsidRPr="00237A20">
              <w:rPr>
                <w:color w:val="auto"/>
                <w:sz w:val="20"/>
                <w:szCs w:val="20"/>
                <w:lang w:val="ru-RU"/>
              </w:rPr>
              <w:t xml:space="preserve">• </w:t>
            </w:r>
            <w:proofErr w:type="spellStart"/>
            <w:r w:rsidRPr="00237A20">
              <w:rPr>
                <w:color w:val="auto"/>
                <w:sz w:val="20"/>
                <w:szCs w:val="20"/>
                <w:lang w:val="ru-RU"/>
              </w:rPr>
              <w:t>практичні</w:t>
            </w:r>
            <w:proofErr w:type="spellEnd"/>
            <w:r w:rsidRPr="00237A20">
              <w:rPr>
                <w:color w:val="auto"/>
                <w:sz w:val="20"/>
                <w:szCs w:val="20"/>
                <w:lang w:val="ru-RU"/>
              </w:rPr>
              <w:t xml:space="preserve"> </w:t>
            </w:r>
            <w:proofErr w:type="spellStart"/>
            <w:r w:rsidRPr="00237A20">
              <w:rPr>
                <w:color w:val="auto"/>
                <w:sz w:val="20"/>
                <w:szCs w:val="20"/>
                <w:lang w:val="ru-RU"/>
              </w:rPr>
              <w:t>заняття</w:t>
            </w:r>
            <w:proofErr w:type="spellEnd"/>
            <w:r w:rsidRPr="00237A20">
              <w:rPr>
                <w:color w:val="auto"/>
                <w:sz w:val="20"/>
                <w:szCs w:val="20"/>
                <w:lang w:val="ru-RU"/>
              </w:rPr>
              <w:t xml:space="preserve"> /</w:t>
            </w:r>
            <w:proofErr w:type="spellStart"/>
            <w:r w:rsidRPr="00237A20">
              <w:rPr>
                <w:color w:val="auto"/>
                <w:sz w:val="20"/>
                <w:szCs w:val="20"/>
                <w:lang w:val="ru-RU"/>
              </w:rPr>
              <w:t>виконання</w:t>
            </w:r>
            <w:proofErr w:type="spellEnd"/>
            <w:r w:rsidRPr="00237A20">
              <w:rPr>
                <w:color w:val="auto"/>
                <w:sz w:val="20"/>
                <w:szCs w:val="20"/>
                <w:lang w:val="ru-RU"/>
              </w:rPr>
              <w:t xml:space="preserve"> </w:t>
            </w:r>
            <w:proofErr w:type="spellStart"/>
            <w:r w:rsidRPr="00237A20">
              <w:rPr>
                <w:color w:val="auto"/>
                <w:sz w:val="20"/>
                <w:szCs w:val="20"/>
                <w:lang w:val="ru-RU"/>
              </w:rPr>
              <w:t>самостійних</w:t>
            </w:r>
            <w:proofErr w:type="spellEnd"/>
            <w:r w:rsidRPr="00237A20">
              <w:rPr>
                <w:color w:val="auto"/>
                <w:sz w:val="20"/>
                <w:szCs w:val="20"/>
                <w:lang w:val="ru-RU"/>
              </w:rPr>
              <w:t xml:space="preserve"> </w:t>
            </w:r>
            <w:proofErr w:type="spellStart"/>
            <w:r w:rsidRPr="00237A20">
              <w:rPr>
                <w:color w:val="auto"/>
                <w:sz w:val="20"/>
                <w:szCs w:val="20"/>
                <w:lang w:val="ru-RU"/>
              </w:rPr>
              <w:t>завдань</w:t>
            </w:r>
            <w:proofErr w:type="spellEnd"/>
            <w:r w:rsidRPr="00237A20">
              <w:rPr>
                <w:color w:val="auto"/>
                <w:sz w:val="20"/>
                <w:szCs w:val="20"/>
                <w:lang w:val="ru-RU"/>
              </w:rPr>
              <w:t xml:space="preserve">: 80% </w:t>
            </w:r>
            <w:proofErr w:type="spellStart"/>
            <w:r w:rsidRPr="00237A20">
              <w:rPr>
                <w:color w:val="auto"/>
                <w:sz w:val="20"/>
                <w:szCs w:val="20"/>
                <w:lang w:val="ru-RU"/>
              </w:rPr>
              <w:t>семестрової</w:t>
            </w:r>
            <w:proofErr w:type="spellEnd"/>
            <w:r w:rsidRPr="00237A20">
              <w:rPr>
                <w:color w:val="auto"/>
                <w:sz w:val="20"/>
                <w:szCs w:val="20"/>
                <w:lang w:val="ru-RU"/>
              </w:rPr>
              <w:t xml:space="preserve"> </w:t>
            </w:r>
            <w:proofErr w:type="spellStart"/>
            <w:r w:rsidRPr="00237A20">
              <w:rPr>
                <w:color w:val="auto"/>
                <w:sz w:val="20"/>
                <w:szCs w:val="20"/>
                <w:lang w:val="ru-RU"/>
              </w:rPr>
              <w:t>оцінки</w:t>
            </w:r>
            <w:proofErr w:type="spellEnd"/>
            <w:r w:rsidRPr="00237A20">
              <w:rPr>
                <w:color w:val="auto"/>
                <w:sz w:val="20"/>
                <w:szCs w:val="20"/>
                <w:lang w:val="ru-RU"/>
              </w:rPr>
              <w:t xml:space="preserve">, </w:t>
            </w:r>
            <w:proofErr w:type="gramStart"/>
            <w:r w:rsidRPr="00237A20">
              <w:rPr>
                <w:color w:val="auto"/>
                <w:sz w:val="20"/>
                <w:szCs w:val="20"/>
                <w:lang w:val="ru-RU"/>
              </w:rPr>
              <w:t>максимальна</w:t>
            </w:r>
            <w:proofErr w:type="gramEnd"/>
            <w:r w:rsidRPr="00237A20">
              <w:rPr>
                <w:color w:val="auto"/>
                <w:sz w:val="20"/>
                <w:szCs w:val="20"/>
                <w:lang w:val="ru-RU"/>
              </w:rPr>
              <w:t xml:space="preserve"> </w:t>
            </w:r>
            <w:proofErr w:type="spellStart"/>
            <w:r w:rsidRPr="00237A20">
              <w:rPr>
                <w:color w:val="auto"/>
                <w:sz w:val="20"/>
                <w:szCs w:val="20"/>
                <w:lang w:val="ru-RU"/>
              </w:rPr>
              <w:t>кількість</w:t>
            </w:r>
            <w:proofErr w:type="spellEnd"/>
            <w:r w:rsidRPr="00237A20">
              <w:rPr>
                <w:color w:val="auto"/>
                <w:sz w:val="20"/>
                <w:szCs w:val="20"/>
                <w:lang w:val="ru-RU"/>
              </w:rPr>
              <w:t xml:space="preserve"> </w:t>
            </w:r>
            <w:proofErr w:type="spellStart"/>
            <w:r w:rsidRPr="00237A20">
              <w:rPr>
                <w:color w:val="auto"/>
                <w:sz w:val="20"/>
                <w:szCs w:val="20"/>
                <w:lang w:val="ru-RU"/>
              </w:rPr>
              <w:t>балів</w:t>
            </w:r>
            <w:proofErr w:type="spellEnd"/>
            <w:r w:rsidRPr="00237A20">
              <w:rPr>
                <w:color w:val="auto"/>
                <w:sz w:val="20"/>
                <w:szCs w:val="20"/>
                <w:lang w:val="ru-RU"/>
              </w:rPr>
              <w:t xml:space="preserve"> – 80.</w:t>
            </w:r>
          </w:p>
          <w:p w:rsidR="009212D5" w:rsidRPr="00237A20" w:rsidRDefault="009212D5" w:rsidP="009212D5">
            <w:pPr>
              <w:jc w:val="both"/>
              <w:rPr>
                <w:sz w:val="20"/>
                <w:szCs w:val="20"/>
                <w:lang w:val="uk-UA"/>
              </w:rPr>
            </w:pPr>
            <w:proofErr w:type="spellStart"/>
            <w:r w:rsidRPr="00237A20">
              <w:rPr>
                <w:color w:val="auto"/>
                <w:sz w:val="20"/>
                <w:szCs w:val="20"/>
                <w:lang w:val="ru-RU"/>
              </w:rPr>
              <w:t>Програмою</w:t>
            </w:r>
            <w:proofErr w:type="spellEnd"/>
            <w:r w:rsidRPr="00237A20">
              <w:rPr>
                <w:color w:val="auto"/>
                <w:sz w:val="20"/>
                <w:szCs w:val="20"/>
                <w:lang w:val="ru-RU"/>
              </w:rPr>
              <w:t xml:space="preserve"> </w:t>
            </w:r>
            <w:proofErr w:type="spellStart"/>
            <w:r w:rsidRPr="00237A20">
              <w:rPr>
                <w:color w:val="auto"/>
                <w:sz w:val="20"/>
                <w:szCs w:val="20"/>
                <w:lang w:val="ru-RU"/>
              </w:rPr>
              <w:t>передбачена</w:t>
            </w:r>
            <w:proofErr w:type="spellEnd"/>
            <w:r w:rsidRPr="00237A20">
              <w:rPr>
                <w:color w:val="auto"/>
                <w:sz w:val="20"/>
                <w:szCs w:val="20"/>
                <w:lang w:val="ru-RU"/>
              </w:rPr>
              <w:t xml:space="preserve"> </w:t>
            </w:r>
            <w:proofErr w:type="spellStart"/>
            <w:proofErr w:type="gramStart"/>
            <w:r w:rsidRPr="00237A20">
              <w:rPr>
                <w:color w:val="auto"/>
                <w:sz w:val="20"/>
                <w:szCs w:val="20"/>
                <w:lang w:val="ru-RU"/>
              </w:rPr>
              <w:t>п</w:t>
            </w:r>
            <w:proofErr w:type="gramEnd"/>
            <w:r w:rsidRPr="00237A20">
              <w:rPr>
                <w:color w:val="auto"/>
                <w:sz w:val="20"/>
                <w:szCs w:val="20"/>
                <w:lang w:val="ru-RU"/>
              </w:rPr>
              <w:t>ідготовка</w:t>
            </w:r>
            <w:proofErr w:type="spellEnd"/>
            <w:r w:rsidRPr="00237A20">
              <w:rPr>
                <w:color w:val="auto"/>
                <w:sz w:val="20"/>
                <w:szCs w:val="20"/>
                <w:lang w:val="ru-RU"/>
              </w:rPr>
              <w:t xml:space="preserve"> </w:t>
            </w:r>
            <w:proofErr w:type="spellStart"/>
            <w:r w:rsidRPr="00237A20">
              <w:rPr>
                <w:color w:val="auto"/>
                <w:sz w:val="20"/>
                <w:szCs w:val="20"/>
                <w:lang w:val="ru-RU"/>
              </w:rPr>
              <w:t>двох</w:t>
            </w:r>
            <w:proofErr w:type="spellEnd"/>
            <w:r w:rsidRPr="00237A20">
              <w:rPr>
                <w:color w:val="auto"/>
                <w:sz w:val="20"/>
                <w:szCs w:val="20"/>
                <w:lang w:val="ru-RU"/>
              </w:rPr>
              <w:t xml:space="preserve"> </w:t>
            </w:r>
            <w:proofErr w:type="spellStart"/>
            <w:r w:rsidRPr="00237A20">
              <w:rPr>
                <w:color w:val="auto"/>
                <w:sz w:val="20"/>
                <w:szCs w:val="20"/>
                <w:lang w:val="ru-RU"/>
              </w:rPr>
              <w:t>психологічних</w:t>
            </w:r>
            <w:proofErr w:type="spellEnd"/>
            <w:r w:rsidRPr="00237A20">
              <w:rPr>
                <w:color w:val="auto"/>
                <w:sz w:val="20"/>
                <w:szCs w:val="20"/>
                <w:lang w:val="ru-RU"/>
              </w:rPr>
              <w:t xml:space="preserve"> </w:t>
            </w:r>
            <w:proofErr w:type="spellStart"/>
            <w:r w:rsidRPr="00237A20">
              <w:rPr>
                <w:color w:val="auto"/>
                <w:sz w:val="20"/>
                <w:szCs w:val="20"/>
                <w:lang w:val="ru-RU"/>
              </w:rPr>
              <w:t>протоколів</w:t>
            </w:r>
            <w:proofErr w:type="spellEnd"/>
            <w:r w:rsidRPr="00237A20">
              <w:rPr>
                <w:color w:val="auto"/>
                <w:sz w:val="20"/>
                <w:szCs w:val="20"/>
                <w:lang w:val="ru-RU"/>
              </w:rPr>
              <w:t xml:space="preserve"> для </w:t>
            </w:r>
            <w:proofErr w:type="spellStart"/>
            <w:r w:rsidRPr="00237A20">
              <w:rPr>
                <w:color w:val="auto"/>
                <w:sz w:val="20"/>
                <w:szCs w:val="20"/>
                <w:lang w:val="ru-RU"/>
              </w:rPr>
              <w:t>обстеження</w:t>
            </w:r>
            <w:proofErr w:type="spellEnd"/>
            <w:r w:rsidRPr="00237A20">
              <w:rPr>
                <w:color w:val="auto"/>
                <w:sz w:val="20"/>
                <w:szCs w:val="20"/>
                <w:lang w:val="ru-RU"/>
              </w:rPr>
              <w:t xml:space="preserve"> </w:t>
            </w:r>
            <w:proofErr w:type="spellStart"/>
            <w:r w:rsidRPr="00237A20">
              <w:rPr>
                <w:color w:val="auto"/>
                <w:sz w:val="20"/>
                <w:szCs w:val="20"/>
                <w:lang w:val="ru-RU"/>
              </w:rPr>
              <w:t>пацієнтів</w:t>
            </w:r>
            <w:proofErr w:type="spellEnd"/>
            <w:r w:rsidRPr="00237A20">
              <w:rPr>
                <w:color w:val="auto"/>
                <w:sz w:val="20"/>
                <w:szCs w:val="20"/>
                <w:lang w:val="ru-RU"/>
              </w:rPr>
              <w:t xml:space="preserve"> з </w:t>
            </w:r>
            <w:proofErr w:type="spellStart"/>
            <w:r w:rsidRPr="00237A20">
              <w:rPr>
                <w:color w:val="auto"/>
                <w:sz w:val="20"/>
                <w:szCs w:val="20"/>
                <w:lang w:val="ru-RU"/>
              </w:rPr>
              <w:t>різними</w:t>
            </w:r>
            <w:proofErr w:type="spellEnd"/>
            <w:r w:rsidRPr="00237A20">
              <w:rPr>
                <w:color w:val="auto"/>
                <w:sz w:val="20"/>
                <w:szCs w:val="20"/>
                <w:lang w:val="ru-RU"/>
              </w:rPr>
              <w:t xml:space="preserve"> типами </w:t>
            </w:r>
            <w:proofErr w:type="spellStart"/>
            <w:r w:rsidRPr="00237A20">
              <w:rPr>
                <w:color w:val="auto"/>
                <w:sz w:val="20"/>
                <w:szCs w:val="20"/>
                <w:lang w:val="ru-RU"/>
              </w:rPr>
              <w:t>захворювань</w:t>
            </w:r>
            <w:proofErr w:type="spellEnd"/>
            <w:r w:rsidRPr="00237A20">
              <w:rPr>
                <w:color w:val="auto"/>
                <w:sz w:val="20"/>
                <w:szCs w:val="20"/>
                <w:lang w:val="ru-RU"/>
              </w:rPr>
              <w:t xml:space="preserve"> (15 </w:t>
            </w:r>
            <w:proofErr w:type="spellStart"/>
            <w:r w:rsidRPr="00237A20">
              <w:rPr>
                <w:color w:val="auto"/>
                <w:sz w:val="20"/>
                <w:szCs w:val="20"/>
                <w:lang w:val="ru-RU"/>
              </w:rPr>
              <w:t>балів</w:t>
            </w:r>
            <w:proofErr w:type="spellEnd"/>
            <w:r w:rsidRPr="00237A20">
              <w:rPr>
                <w:color w:val="auto"/>
                <w:sz w:val="20"/>
                <w:szCs w:val="20"/>
                <w:lang w:val="ru-RU"/>
              </w:rPr>
              <w:t xml:space="preserve">) та </w:t>
            </w:r>
            <w:proofErr w:type="spellStart"/>
            <w:r w:rsidRPr="00237A20">
              <w:rPr>
                <w:color w:val="auto"/>
                <w:sz w:val="20"/>
                <w:szCs w:val="20"/>
                <w:lang w:val="ru-RU"/>
              </w:rPr>
              <w:t>підготовка</w:t>
            </w:r>
            <w:proofErr w:type="spellEnd"/>
            <w:r w:rsidRPr="00237A20">
              <w:rPr>
                <w:color w:val="auto"/>
                <w:sz w:val="20"/>
                <w:szCs w:val="20"/>
                <w:lang w:val="ru-RU"/>
              </w:rPr>
              <w:t xml:space="preserve"> </w:t>
            </w:r>
            <w:proofErr w:type="spellStart"/>
            <w:r w:rsidRPr="00237A20">
              <w:rPr>
                <w:color w:val="auto"/>
                <w:sz w:val="20"/>
                <w:szCs w:val="20"/>
                <w:lang w:val="ru-RU"/>
              </w:rPr>
              <w:t>психологічних</w:t>
            </w:r>
            <w:proofErr w:type="spellEnd"/>
            <w:r w:rsidRPr="00237A20">
              <w:rPr>
                <w:color w:val="auto"/>
                <w:sz w:val="20"/>
                <w:szCs w:val="20"/>
                <w:lang w:val="ru-RU"/>
              </w:rPr>
              <w:t xml:space="preserve"> </w:t>
            </w:r>
            <w:proofErr w:type="spellStart"/>
            <w:r w:rsidRPr="00237A20">
              <w:rPr>
                <w:color w:val="auto"/>
                <w:sz w:val="20"/>
                <w:szCs w:val="20"/>
                <w:lang w:val="ru-RU"/>
              </w:rPr>
              <w:t>заключень</w:t>
            </w:r>
            <w:proofErr w:type="spellEnd"/>
            <w:r w:rsidRPr="00237A20">
              <w:rPr>
                <w:color w:val="auto"/>
                <w:sz w:val="20"/>
                <w:szCs w:val="20"/>
                <w:lang w:val="ru-RU"/>
              </w:rPr>
              <w:t xml:space="preserve"> для </w:t>
            </w:r>
            <w:proofErr w:type="spellStart"/>
            <w:r w:rsidRPr="00237A20">
              <w:rPr>
                <w:color w:val="auto"/>
                <w:sz w:val="20"/>
                <w:szCs w:val="20"/>
                <w:lang w:val="ru-RU"/>
              </w:rPr>
              <w:t>двох</w:t>
            </w:r>
            <w:proofErr w:type="spellEnd"/>
            <w:r w:rsidRPr="00237A20">
              <w:rPr>
                <w:color w:val="auto"/>
                <w:sz w:val="20"/>
                <w:szCs w:val="20"/>
                <w:lang w:val="ru-RU"/>
              </w:rPr>
              <w:t xml:space="preserve"> </w:t>
            </w:r>
            <w:proofErr w:type="spellStart"/>
            <w:r w:rsidRPr="00237A20">
              <w:rPr>
                <w:color w:val="auto"/>
                <w:sz w:val="20"/>
                <w:szCs w:val="20"/>
                <w:lang w:val="ru-RU"/>
              </w:rPr>
              <w:t>пацієнтів</w:t>
            </w:r>
            <w:proofErr w:type="spellEnd"/>
            <w:r w:rsidRPr="00237A20">
              <w:rPr>
                <w:color w:val="auto"/>
                <w:sz w:val="20"/>
                <w:szCs w:val="20"/>
                <w:lang w:val="ru-RU"/>
              </w:rPr>
              <w:t xml:space="preserve"> </w:t>
            </w:r>
            <w:proofErr w:type="spellStart"/>
            <w:r w:rsidRPr="00237A20">
              <w:rPr>
                <w:color w:val="auto"/>
                <w:sz w:val="20"/>
                <w:szCs w:val="20"/>
                <w:lang w:val="ru-RU"/>
              </w:rPr>
              <w:t>різного</w:t>
            </w:r>
            <w:proofErr w:type="spellEnd"/>
            <w:r w:rsidRPr="00237A20">
              <w:rPr>
                <w:color w:val="auto"/>
                <w:sz w:val="20"/>
                <w:szCs w:val="20"/>
                <w:lang w:val="ru-RU"/>
              </w:rPr>
              <w:t xml:space="preserve"> </w:t>
            </w:r>
            <w:proofErr w:type="spellStart"/>
            <w:r w:rsidRPr="00237A20">
              <w:rPr>
                <w:color w:val="auto"/>
                <w:sz w:val="20"/>
                <w:szCs w:val="20"/>
                <w:lang w:val="ru-RU"/>
              </w:rPr>
              <w:t>віку</w:t>
            </w:r>
            <w:proofErr w:type="spellEnd"/>
            <w:r w:rsidRPr="00237A20">
              <w:rPr>
                <w:color w:val="auto"/>
                <w:sz w:val="20"/>
                <w:szCs w:val="20"/>
                <w:lang w:val="ru-RU"/>
              </w:rPr>
              <w:t xml:space="preserve"> - </w:t>
            </w:r>
            <w:r w:rsidRPr="00237A20">
              <w:rPr>
                <w:sz w:val="20"/>
                <w:szCs w:val="20"/>
                <w:lang w:val="uk-UA"/>
              </w:rPr>
              <w:t>25 балів.</w:t>
            </w:r>
          </w:p>
          <w:p w:rsidR="009212D5" w:rsidRPr="00237A20" w:rsidRDefault="009212D5" w:rsidP="009212D5">
            <w:pPr>
              <w:jc w:val="both"/>
              <w:rPr>
                <w:color w:val="auto"/>
                <w:sz w:val="20"/>
                <w:szCs w:val="20"/>
                <w:lang w:val="ru-RU"/>
              </w:rPr>
            </w:pPr>
            <w:r w:rsidRPr="00237A20">
              <w:rPr>
                <w:color w:val="auto"/>
                <w:sz w:val="20"/>
                <w:szCs w:val="20"/>
                <w:lang w:val="ru-RU"/>
              </w:rPr>
              <w:t xml:space="preserve"> • </w:t>
            </w:r>
            <w:proofErr w:type="spellStart"/>
            <w:r w:rsidRPr="00237A20">
              <w:rPr>
                <w:color w:val="auto"/>
                <w:sz w:val="20"/>
                <w:szCs w:val="20"/>
                <w:lang w:val="ru-RU"/>
              </w:rPr>
              <w:t>залікова</w:t>
            </w:r>
            <w:proofErr w:type="spellEnd"/>
            <w:r w:rsidRPr="00237A20">
              <w:rPr>
                <w:color w:val="auto"/>
                <w:sz w:val="20"/>
                <w:szCs w:val="20"/>
                <w:lang w:val="ru-RU"/>
              </w:rPr>
              <w:t xml:space="preserve"> </w:t>
            </w:r>
            <w:proofErr w:type="spellStart"/>
            <w:r w:rsidRPr="00237A20">
              <w:rPr>
                <w:color w:val="auto"/>
                <w:sz w:val="20"/>
                <w:szCs w:val="20"/>
                <w:lang w:val="ru-RU"/>
              </w:rPr>
              <w:t>контрольна</w:t>
            </w:r>
            <w:proofErr w:type="spellEnd"/>
            <w:r w:rsidRPr="00237A20">
              <w:rPr>
                <w:color w:val="auto"/>
                <w:sz w:val="20"/>
                <w:szCs w:val="20"/>
                <w:lang w:val="ru-RU"/>
              </w:rPr>
              <w:t xml:space="preserve"> робота: 20% </w:t>
            </w:r>
            <w:proofErr w:type="spellStart"/>
            <w:r w:rsidRPr="00237A20">
              <w:rPr>
                <w:color w:val="auto"/>
                <w:sz w:val="20"/>
                <w:szCs w:val="20"/>
                <w:lang w:val="ru-RU"/>
              </w:rPr>
              <w:t>семестрової</w:t>
            </w:r>
            <w:proofErr w:type="spellEnd"/>
            <w:r w:rsidRPr="00237A20">
              <w:rPr>
                <w:color w:val="auto"/>
                <w:sz w:val="20"/>
                <w:szCs w:val="20"/>
                <w:lang w:val="ru-RU"/>
              </w:rPr>
              <w:t xml:space="preserve"> </w:t>
            </w:r>
            <w:proofErr w:type="spellStart"/>
            <w:r w:rsidRPr="00237A20">
              <w:rPr>
                <w:color w:val="auto"/>
                <w:sz w:val="20"/>
                <w:szCs w:val="20"/>
                <w:lang w:val="ru-RU"/>
              </w:rPr>
              <w:t>оцінки</w:t>
            </w:r>
            <w:proofErr w:type="spellEnd"/>
            <w:r w:rsidRPr="00237A20">
              <w:rPr>
                <w:color w:val="auto"/>
                <w:sz w:val="20"/>
                <w:szCs w:val="20"/>
                <w:lang w:val="ru-RU"/>
              </w:rPr>
              <w:t xml:space="preserve">. </w:t>
            </w:r>
            <w:proofErr w:type="gramStart"/>
            <w:r w:rsidRPr="00237A20">
              <w:rPr>
                <w:color w:val="auto"/>
                <w:sz w:val="20"/>
                <w:szCs w:val="20"/>
                <w:lang w:val="ru-RU"/>
              </w:rPr>
              <w:t>Максимальна</w:t>
            </w:r>
            <w:proofErr w:type="gramEnd"/>
            <w:r w:rsidRPr="00237A20">
              <w:rPr>
                <w:color w:val="auto"/>
                <w:sz w:val="20"/>
                <w:szCs w:val="20"/>
                <w:lang w:val="ru-RU"/>
              </w:rPr>
              <w:t xml:space="preserve"> </w:t>
            </w:r>
            <w:proofErr w:type="spellStart"/>
            <w:r w:rsidRPr="00237A20">
              <w:rPr>
                <w:color w:val="auto"/>
                <w:sz w:val="20"/>
                <w:szCs w:val="20"/>
                <w:lang w:val="ru-RU"/>
              </w:rPr>
              <w:t>кількість</w:t>
            </w:r>
            <w:proofErr w:type="spellEnd"/>
            <w:r w:rsidRPr="00237A20">
              <w:rPr>
                <w:color w:val="auto"/>
                <w:sz w:val="20"/>
                <w:szCs w:val="20"/>
                <w:lang w:val="ru-RU"/>
              </w:rPr>
              <w:t xml:space="preserve"> </w:t>
            </w:r>
            <w:proofErr w:type="spellStart"/>
            <w:r w:rsidRPr="00237A20">
              <w:rPr>
                <w:color w:val="auto"/>
                <w:sz w:val="20"/>
                <w:szCs w:val="20"/>
                <w:lang w:val="ru-RU"/>
              </w:rPr>
              <w:t>балів</w:t>
            </w:r>
            <w:proofErr w:type="spellEnd"/>
            <w:r w:rsidRPr="00237A20">
              <w:rPr>
                <w:color w:val="auto"/>
                <w:sz w:val="20"/>
                <w:szCs w:val="20"/>
                <w:lang w:val="ru-RU"/>
              </w:rPr>
              <w:t xml:space="preserve"> – 20 </w:t>
            </w:r>
            <w:proofErr w:type="spellStart"/>
            <w:r w:rsidRPr="00237A20">
              <w:rPr>
                <w:color w:val="auto"/>
                <w:sz w:val="20"/>
                <w:szCs w:val="20"/>
                <w:lang w:val="ru-RU"/>
              </w:rPr>
              <w:t>балів</w:t>
            </w:r>
            <w:proofErr w:type="spellEnd"/>
            <w:r w:rsidRPr="00237A20">
              <w:rPr>
                <w:color w:val="auto"/>
                <w:sz w:val="20"/>
                <w:szCs w:val="20"/>
                <w:lang w:val="ru-RU"/>
              </w:rPr>
              <w:t>.</w:t>
            </w:r>
          </w:p>
          <w:p w:rsidR="009212D5" w:rsidRPr="00237A20" w:rsidRDefault="009212D5" w:rsidP="009212D5">
            <w:pPr>
              <w:jc w:val="both"/>
              <w:rPr>
                <w:color w:val="auto"/>
                <w:sz w:val="20"/>
                <w:szCs w:val="20"/>
                <w:lang w:val="ru-RU"/>
              </w:rPr>
            </w:pPr>
            <w:proofErr w:type="spellStart"/>
            <w:proofErr w:type="gramStart"/>
            <w:r w:rsidRPr="00237A20">
              <w:rPr>
                <w:color w:val="auto"/>
                <w:sz w:val="20"/>
                <w:szCs w:val="20"/>
                <w:lang w:val="ru-RU"/>
              </w:rPr>
              <w:t>П</w:t>
            </w:r>
            <w:proofErr w:type="gramEnd"/>
            <w:r w:rsidRPr="00237A20">
              <w:rPr>
                <w:color w:val="auto"/>
                <w:sz w:val="20"/>
                <w:szCs w:val="20"/>
                <w:lang w:val="ru-RU"/>
              </w:rPr>
              <w:t>ідсумкова</w:t>
            </w:r>
            <w:proofErr w:type="spellEnd"/>
            <w:r w:rsidRPr="00237A20">
              <w:rPr>
                <w:color w:val="auto"/>
                <w:sz w:val="20"/>
                <w:szCs w:val="20"/>
                <w:lang w:val="ru-RU"/>
              </w:rPr>
              <w:t xml:space="preserve"> максимальна </w:t>
            </w:r>
            <w:proofErr w:type="spellStart"/>
            <w:r w:rsidRPr="00237A20">
              <w:rPr>
                <w:color w:val="auto"/>
                <w:sz w:val="20"/>
                <w:szCs w:val="20"/>
                <w:lang w:val="ru-RU"/>
              </w:rPr>
              <w:t>кількість</w:t>
            </w:r>
            <w:proofErr w:type="spellEnd"/>
            <w:r w:rsidRPr="00237A20">
              <w:rPr>
                <w:color w:val="auto"/>
                <w:sz w:val="20"/>
                <w:szCs w:val="20"/>
                <w:lang w:val="ru-RU"/>
              </w:rPr>
              <w:t xml:space="preserve"> </w:t>
            </w:r>
            <w:proofErr w:type="spellStart"/>
            <w:r w:rsidRPr="00237A20">
              <w:rPr>
                <w:color w:val="auto"/>
                <w:sz w:val="20"/>
                <w:szCs w:val="20"/>
                <w:lang w:val="ru-RU"/>
              </w:rPr>
              <w:t>балів</w:t>
            </w:r>
            <w:proofErr w:type="spellEnd"/>
            <w:r w:rsidRPr="00237A20">
              <w:rPr>
                <w:color w:val="auto"/>
                <w:sz w:val="20"/>
                <w:szCs w:val="20"/>
                <w:lang w:val="ru-RU"/>
              </w:rPr>
              <w:t xml:space="preserve"> 100 </w:t>
            </w:r>
            <w:proofErr w:type="spellStart"/>
            <w:r w:rsidRPr="00237A20">
              <w:rPr>
                <w:color w:val="auto"/>
                <w:sz w:val="20"/>
                <w:szCs w:val="20"/>
                <w:lang w:val="ru-RU"/>
              </w:rPr>
              <w:t>балів</w:t>
            </w:r>
            <w:proofErr w:type="spellEnd"/>
            <w:r w:rsidRPr="00237A20">
              <w:rPr>
                <w:color w:val="auto"/>
                <w:sz w:val="20"/>
                <w:szCs w:val="20"/>
                <w:lang w:val="ru-RU"/>
              </w:rPr>
              <w:t>.</w:t>
            </w:r>
          </w:p>
          <w:p w:rsidR="00225AA0" w:rsidRPr="00237A20" w:rsidRDefault="00225AA0" w:rsidP="00964E11">
            <w:pPr>
              <w:jc w:val="both"/>
              <w:rPr>
                <w:color w:val="auto"/>
                <w:sz w:val="20"/>
                <w:szCs w:val="20"/>
                <w:lang w:val="ru-RU"/>
              </w:rPr>
            </w:pPr>
          </w:p>
          <w:p w:rsidR="00225AA0" w:rsidRPr="00237A20" w:rsidRDefault="00225AA0" w:rsidP="00964E11">
            <w:pPr>
              <w:jc w:val="both"/>
              <w:rPr>
                <w:color w:val="auto"/>
                <w:sz w:val="20"/>
                <w:szCs w:val="20"/>
                <w:lang w:val="ru-RU"/>
              </w:rPr>
            </w:pPr>
            <w:proofErr w:type="spellStart"/>
            <w:r w:rsidRPr="00237A20">
              <w:rPr>
                <w:b/>
                <w:sz w:val="20"/>
                <w:szCs w:val="20"/>
                <w:lang w:val="ru-RU"/>
              </w:rPr>
              <w:t>Письмові</w:t>
            </w:r>
            <w:proofErr w:type="spellEnd"/>
            <w:r w:rsidRPr="00237A20">
              <w:rPr>
                <w:b/>
                <w:sz w:val="20"/>
                <w:szCs w:val="20"/>
                <w:lang w:val="ru-RU"/>
              </w:rPr>
              <w:t xml:space="preserve"> </w:t>
            </w:r>
            <w:proofErr w:type="spellStart"/>
            <w:r w:rsidRPr="00237A20">
              <w:rPr>
                <w:b/>
                <w:sz w:val="20"/>
                <w:szCs w:val="20"/>
                <w:lang w:val="ru-RU"/>
              </w:rPr>
              <w:t>роботи</w:t>
            </w:r>
            <w:proofErr w:type="spellEnd"/>
            <w:r w:rsidRPr="00237A20">
              <w:rPr>
                <w:b/>
                <w:sz w:val="20"/>
                <w:szCs w:val="20"/>
                <w:lang w:val="ru-RU"/>
              </w:rPr>
              <w:t>:</w:t>
            </w:r>
            <w:r w:rsidRPr="00237A20">
              <w:rPr>
                <w:sz w:val="20"/>
                <w:szCs w:val="20"/>
                <w:lang w:val="ru-RU"/>
              </w:rPr>
              <w:t xml:space="preserve"> </w:t>
            </w:r>
            <w:proofErr w:type="spellStart"/>
            <w:r w:rsidRPr="00237A20">
              <w:rPr>
                <w:sz w:val="20"/>
                <w:szCs w:val="20"/>
                <w:lang w:val="ru-RU"/>
              </w:rPr>
              <w:t>Очікується</w:t>
            </w:r>
            <w:proofErr w:type="spellEnd"/>
            <w:r w:rsidRPr="00237A20">
              <w:rPr>
                <w:sz w:val="20"/>
                <w:szCs w:val="20"/>
                <w:lang w:val="ru-RU"/>
              </w:rPr>
              <w:t xml:space="preserve">, </w:t>
            </w:r>
            <w:proofErr w:type="spellStart"/>
            <w:r w:rsidRPr="00237A20">
              <w:rPr>
                <w:sz w:val="20"/>
                <w:szCs w:val="20"/>
                <w:lang w:val="ru-RU"/>
              </w:rPr>
              <w:t>що</w:t>
            </w:r>
            <w:proofErr w:type="spellEnd"/>
            <w:r w:rsidRPr="00237A20">
              <w:rPr>
                <w:sz w:val="20"/>
                <w:szCs w:val="20"/>
                <w:lang w:val="ru-RU"/>
              </w:rPr>
              <w:t xml:space="preserve"> </w:t>
            </w:r>
            <w:proofErr w:type="spellStart"/>
            <w:r w:rsidRPr="00237A20">
              <w:rPr>
                <w:sz w:val="20"/>
                <w:szCs w:val="20"/>
                <w:lang w:val="ru-RU"/>
              </w:rPr>
              <w:t>студенти</w:t>
            </w:r>
            <w:proofErr w:type="spellEnd"/>
            <w:r w:rsidRPr="00237A20">
              <w:rPr>
                <w:sz w:val="20"/>
                <w:szCs w:val="20"/>
                <w:lang w:val="ru-RU"/>
              </w:rPr>
              <w:t xml:space="preserve"> </w:t>
            </w:r>
            <w:proofErr w:type="spellStart"/>
            <w:r w:rsidRPr="00237A20">
              <w:rPr>
                <w:sz w:val="20"/>
                <w:szCs w:val="20"/>
                <w:lang w:val="ru-RU"/>
              </w:rPr>
              <w:t>виконають</w:t>
            </w:r>
            <w:proofErr w:type="spellEnd"/>
            <w:r w:rsidRPr="00237A20">
              <w:rPr>
                <w:sz w:val="20"/>
                <w:szCs w:val="20"/>
                <w:lang w:val="ru-RU"/>
              </w:rPr>
              <w:t xml:space="preserve"> </w:t>
            </w:r>
            <w:proofErr w:type="spellStart"/>
            <w:r w:rsidR="008643FE" w:rsidRPr="00237A20">
              <w:rPr>
                <w:sz w:val="20"/>
                <w:szCs w:val="20"/>
                <w:lang w:val="ru-RU"/>
              </w:rPr>
              <w:t>психологічний</w:t>
            </w:r>
            <w:proofErr w:type="spellEnd"/>
            <w:r w:rsidR="008643FE" w:rsidRPr="00237A20">
              <w:rPr>
                <w:sz w:val="20"/>
                <w:szCs w:val="20"/>
                <w:lang w:val="ru-RU"/>
              </w:rPr>
              <w:t xml:space="preserve"> </w:t>
            </w:r>
            <w:proofErr w:type="spellStart"/>
            <w:r w:rsidR="008643FE" w:rsidRPr="00237A20">
              <w:rPr>
                <w:sz w:val="20"/>
                <w:szCs w:val="20"/>
                <w:lang w:val="ru-RU"/>
              </w:rPr>
              <w:t>аналіз</w:t>
            </w:r>
            <w:proofErr w:type="spellEnd"/>
            <w:r w:rsidR="008643FE" w:rsidRPr="00237A20">
              <w:rPr>
                <w:sz w:val="20"/>
                <w:szCs w:val="20"/>
                <w:lang w:val="ru-RU"/>
              </w:rPr>
              <w:t xml:space="preserve"> </w:t>
            </w:r>
            <w:proofErr w:type="spellStart"/>
            <w:r w:rsidR="008643FE" w:rsidRPr="00237A20">
              <w:rPr>
                <w:sz w:val="20"/>
                <w:szCs w:val="20"/>
                <w:lang w:val="ru-RU"/>
              </w:rPr>
              <w:t>особистості</w:t>
            </w:r>
            <w:proofErr w:type="spellEnd"/>
            <w:r w:rsidR="004B3632" w:rsidRPr="00237A20">
              <w:rPr>
                <w:sz w:val="20"/>
                <w:szCs w:val="20"/>
                <w:lang w:val="ru-RU"/>
              </w:rPr>
              <w:t xml:space="preserve"> </w:t>
            </w:r>
            <w:proofErr w:type="spellStart"/>
            <w:r w:rsidR="004B3632" w:rsidRPr="00237A20">
              <w:rPr>
                <w:sz w:val="20"/>
                <w:szCs w:val="20"/>
                <w:lang w:val="ru-RU"/>
              </w:rPr>
              <w:t>дошкільника</w:t>
            </w:r>
            <w:proofErr w:type="spellEnd"/>
            <w:r w:rsidR="008643FE" w:rsidRPr="00237A20">
              <w:rPr>
                <w:sz w:val="20"/>
                <w:szCs w:val="20"/>
                <w:lang w:val="ru-RU"/>
              </w:rPr>
              <w:t xml:space="preserve">, на </w:t>
            </w:r>
            <w:proofErr w:type="spellStart"/>
            <w:r w:rsidR="008643FE" w:rsidRPr="00237A20">
              <w:rPr>
                <w:sz w:val="20"/>
                <w:szCs w:val="20"/>
                <w:lang w:val="ru-RU"/>
              </w:rPr>
              <w:t>основі</w:t>
            </w:r>
            <w:proofErr w:type="spellEnd"/>
            <w:r w:rsidR="008643FE" w:rsidRPr="00237A20">
              <w:rPr>
                <w:sz w:val="20"/>
                <w:szCs w:val="20"/>
                <w:lang w:val="ru-RU"/>
              </w:rPr>
              <w:t xml:space="preserve"> </w:t>
            </w:r>
            <w:proofErr w:type="spellStart"/>
            <w:r w:rsidR="008643FE" w:rsidRPr="00237A20">
              <w:rPr>
                <w:sz w:val="20"/>
                <w:szCs w:val="20"/>
                <w:lang w:val="ru-RU"/>
              </w:rPr>
              <w:t>емпіричного</w:t>
            </w:r>
            <w:proofErr w:type="spellEnd"/>
            <w:r w:rsidR="008643FE" w:rsidRPr="00237A20">
              <w:rPr>
                <w:sz w:val="20"/>
                <w:szCs w:val="20"/>
                <w:lang w:val="ru-RU"/>
              </w:rPr>
              <w:t xml:space="preserve"> </w:t>
            </w:r>
            <w:proofErr w:type="spellStart"/>
            <w:proofErr w:type="gramStart"/>
            <w:r w:rsidR="008643FE" w:rsidRPr="00237A20">
              <w:rPr>
                <w:sz w:val="20"/>
                <w:szCs w:val="20"/>
                <w:lang w:val="ru-RU"/>
              </w:rPr>
              <w:t>досл</w:t>
            </w:r>
            <w:proofErr w:type="gramEnd"/>
            <w:r w:rsidR="008643FE" w:rsidRPr="00237A20">
              <w:rPr>
                <w:sz w:val="20"/>
                <w:szCs w:val="20"/>
                <w:lang w:val="ru-RU"/>
              </w:rPr>
              <w:t>ідження</w:t>
            </w:r>
            <w:proofErr w:type="spellEnd"/>
            <w:r w:rsidR="008643FE" w:rsidRPr="00237A20">
              <w:rPr>
                <w:sz w:val="20"/>
                <w:szCs w:val="20"/>
                <w:lang w:val="ru-RU"/>
              </w:rPr>
              <w:t xml:space="preserve"> </w:t>
            </w:r>
            <w:proofErr w:type="spellStart"/>
            <w:r w:rsidR="008643FE" w:rsidRPr="00237A20">
              <w:rPr>
                <w:sz w:val="20"/>
                <w:szCs w:val="20"/>
                <w:lang w:val="ru-RU"/>
              </w:rPr>
              <w:t>із</w:t>
            </w:r>
            <w:proofErr w:type="spellEnd"/>
            <w:r w:rsidR="008643FE" w:rsidRPr="00237A20">
              <w:rPr>
                <w:sz w:val="20"/>
                <w:szCs w:val="20"/>
                <w:lang w:val="ru-RU"/>
              </w:rPr>
              <w:t xml:space="preserve"> </w:t>
            </w:r>
            <w:proofErr w:type="spellStart"/>
            <w:r w:rsidR="008643FE" w:rsidRPr="00237A20">
              <w:rPr>
                <w:sz w:val="20"/>
                <w:szCs w:val="20"/>
                <w:lang w:val="ru-RU"/>
              </w:rPr>
              <w:t>застосуванням</w:t>
            </w:r>
            <w:proofErr w:type="spellEnd"/>
            <w:r w:rsidR="008643FE" w:rsidRPr="00237A20">
              <w:rPr>
                <w:sz w:val="20"/>
                <w:szCs w:val="20"/>
                <w:lang w:val="ru-RU"/>
              </w:rPr>
              <w:t xml:space="preserve"> </w:t>
            </w:r>
            <w:proofErr w:type="spellStart"/>
            <w:r w:rsidR="008643FE" w:rsidRPr="00237A20">
              <w:rPr>
                <w:sz w:val="20"/>
                <w:szCs w:val="20"/>
                <w:lang w:val="ru-RU"/>
              </w:rPr>
              <w:t>психодіагностичного</w:t>
            </w:r>
            <w:proofErr w:type="spellEnd"/>
            <w:r w:rsidR="008643FE" w:rsidRPr="00237A20">
              <w:rPr>
                <w:sz w:val="20"/>
                <w:szCs w:val="20"/>
                <w:lang w:val="ru-RU"/>
              </w:rPr>
              <w:t xml:space="preserve"> </w:t>
            </w:r>
            <w:proofErr w:type="spellStart"/>
            <w:r w:rsidR="008643FE" w:rsidRPr="00237A20">
              <w:rPr>
                <w:sz w:val="20"/>
                <w:szCs w:val="20"/>
                <w:lang w:val="ru-RU"/>
              </w:rPr>
              <w:t>інструментарію</w:t>
            </w:r>
            <w:proofErr w:type="spellEnd"/>
            <w:r w:rsidRPr="00237A20">
              <w:rPr>
                <w:sz w:val="20"/>
                <w:szCs w:val="20"/>
                <w:lang w:val="ru-RU"/>
              </w:rPr>
              <w:t xml:space="preserve"> (</w:t>
            </w:r>
            <w:proofErr w:type="spellStart"/>
            <w:r w:rsidR="008643FE" w:rsidRPr="00237A20">
              <w:rPr>
                <w:sz w:val="20"/>
                <w:szCs w:val="20"/>
                <w:lang w:val="ru-RU"/>
              </w:rPr>
              <w:t>написання</w:t>
            </w:r>
            <w:proofErr w:type="spellEnd"/>
            <w:r w:rsidR="008643FE" w:rsidRPr="00237A20">
              <w:rPr>
                <w:sz w:val="20"/>
                <w:szCs w:val="20"/>
                <w:lang w:val="ru-RU"/>
              </w:rPr>
              <w:t xml:space="preserve"> </w:t>
            </w:r>
            <w:proofErr w:type="spellStart"/>
            <w:r w:rsidR="008643FE" w:rsidRPr="00237A20">
              <w:rPr>
                <w:sz w:val="20"/>
                <w:szCs w:val="20"/>
                <w:lang w:val="ru-RU"/>
              </w:rPr>
              <w:t>пси</w:t>
            </w:r>
            <w:r w:rsidR="004B3632" w:rsidRPr="00237A20">
              <w:rPr>
                <w:sz w:val="20"/>
                <w:szCs w:val="20"/>
                <w:lang w:val="ru-RU"/>
              </w:rPr>
              <w:t>хологічного</w:t>
            </w:r>
            <w:proofErr w:type="spellEnd"/>
            <w:r w:rsidR="004B3632" w:rsidRPr="00237A20">
              <w:rPr>
                <w:sz w:val="20"/>
                <w:szCs w:val="20"/>
                <w:lang w:val="ru-RU"/>
              </w:rPr>
              <w:t xml:space="preserve"> портрету </w:t>
            </w:r>
            <w:proofErr w:type="spellStart"/>
            <w:r w:rsidR="004B3632" w:rsidRPr="00237A20">
              <w:rPr>
                <w:sz w:val="20"/>
                <w:szCs w:val="20"/>
                <w:lang w:val="ru-RU"/>
              </w:rPr>
              <w:t>дошкільника</w:t>
            </w:r>
            <w:proofErr w:type="spellEnd"/>
            <w:r w:rsidRPr="00237A20">
              <w:rPr>
                <w:sz w:val="20"/>
                <w:szCs w:val="20"/>
                <w:lang w:val="ru-RU"/>
              </w:rPr>
              <w:t xml:space="preserve">). </w:t>
            </w:r>
            <w:proofErr w:type="spellStart"/>
            <w:r w:rsidRPr="00237A20">
              <w:rPr>
                <w:b/>
                <w:sz w:val="20"/>
                <w:szCs w:val="20"/>
                <w:lang w:val="ru-RU"/>
              </w:rPr>
              <w:t>Академічна</w:t>
            </w:r>
            <w:proofErr w:type="spellEnd"/>
            <w:r w:rsidRPr="00237A20">
              <w:rPr>
                <w:b/>
                <w:sz w:val="20"/>
                <w:szCs w:val="20"/>
                <w:lang w:val="ru-RU"/>
              </w:rPr>
              <w:t xml:space="preserve"> </w:t>
            </w:r>
            <w:proofErr w:type="spellStart"/>
            <w:r w:rsidRPr="00237A20">
              <w:rPr>
                <w:b/>
                <w:sz w:val="20"/>
                <w:szCs w:val="20"/>
                <w:lang w:val="ru-RU"/>
              </w:rPr>
              <w:t>доброчесність</w:t>
            </w:r>
            <w:proofErr w:type="spellEnd"/>
            <w:r w:rsidRPr="00237A20">
              <w:rPr>
                <w:sz w:val="20"/>
                <w:szCs w:val="20"/>
                <w:lang w:val="ru-RU"/>
              </w:rPr>
              <w:t xml:space="preserve">: </w:t>
            </w:r>
            <w:proofErr w:type="spellStart"/>
            <w:r w:rsidRPr="00237A20">
              <w:rPr>
                <w:sz w:val="20"/>
                <w:szCs w:val="20"/>
                <w:lang w:val="ru-RU"/>
              </w:rPr>
              <w:t>Очікується</w:t>
            </w:r>
            <w:proofErr w:type="spellEnd"/>
            <w:r w:rsidRPr="00237A20">
              <w:rPr>
                <w:sz w:val="20"/>
                <w:szCs w:val="20"/>
                <w:lang w:val="ru-RU"/>
              </w:rPr>
              <w:t xml:space="preserve">, </w:t>
            </w:r>
            <w:proofErr w:type="spellStart"/>
            <w:r w:rsidRPr="00237A20">
              <w:rPr>
                <w:sz w:val="20"/>
                <w:szCs w:val="20"/>
                <w:lang w:val="ru-RU"/>
              </w:rPr>
              <w:t>що</w:t>
            </w:r>
            <w:proofErr w:type="spellEnd"/>
            <w:r w:rsidRPr="00237A20">
              <w:rPr>
                <w:sz w:val="20"/>
                <w:szCs w:val="20"/>
                <w:lang w:val="ru-RU"/>
              </w:rPr>
              <w:t xml:space="preserve"> </w:t>
            </w:r>
            <w:proofErr w:type="spellStart"/>
            <w:r w:rsidRPr="00237A20">
              <w:rPr>
                <w:sz w:val="20"/>
                <w:szCs w:val="20"/>
                <w:lang w:val="ru-RU"/>
              </w:rPr>
              <w:t>роботи</w:t>
            </w:r>
            <w:proofErr w:type="spellEnd"/>
            <w:r w:rsidRPr="00237A20">
              <w:rPr>
                <w:sz w:val="20"/>
                <w:szCs w:val="20"/>
                <w:lang w:val="ru-RU"/>
              </w:rPr>
              <w:t xml:space="preserve"> </w:t>
            </w:r>
            <w:proofErr w:type="spellStart"/>
            <w:r w:rsidRPr="00237A20">
              <w:rPr>
                <w:sz w:val="20"/>
                <w:szCs w:val="20"/>
                <w:lang w:val="ru-RU"/>
              </w:rPr>
              <w:t>студентів</w:t>
            </w:r>
            <w:proofErr w:type="spellEnd"/>
            <w:r w:rsidRPr="00237A20">
              <w:rPr>
                <w:sz w:val="20"/>
                <w:szCs w:val="20"/>
                <w:lang w:val="ru-RU"/>
              </w:rPr>
              <w:t xml:space="preserve"> </w:t>
            </w:r>
            <w:proofErr w:type="spellStart"/>
            <w:r w:rsidRPr="00237A20">
              <w:rPr>
                <w:sz w:val="20"/>
                <w:szCs w:val="20"/>
                <w:lang w:val="ru-RU"/>
              </w:rPr>
              <w:t>будуть</w:t>
            </w:r>
            <w:proofErr w:type="spellEnd"/>
            <w:r w:rsidRPr="00237A20">
              <w:rPr>
                <w:sz w:val="20"/>
                <w:szCs w:val="20"/>
                <w:lang w:val="ru-RU"/>
              </w:rPr>
              <w:t xml:space="preserve"> </w:t>
            </w:r>
            <w:proofErr w:type="spellStart"/>
            <w:r w:rsidRPr="00237A20">
              <w:rPr>
                <w:sz w:val="20"/>
                <w:szCs w:val="20"/>
                <w:lang w:val="ru-RU"/>
              </w:rPr>
              <w:t>їх</w:t>
            </w:r>
            <w:proofErr w:type="spellEnd"/>
            <w:r w:rsidRPr="00237A20">
              <w:rPr>
                <w:sz w:val="20"/>
                <w:szCs w:val="20"/>
                <w:lang w:val="ru-RU"/>
              </w:rPr>
              <w:t xml:space="preserve"> </w:t>
            </w:r>
            <w:proofErr w:type="spellStart"/>
            <w:r w:rsidRPr="00237A20">
              <w:rPr>
                <w:sz w:val="20"/>
                <w:szCs w:val="20"/>
                <w:lang w:val="ru-RU"/>
              </w:rPr>
              <w:t>оригінальними</w:t>
            </w:r>
            <w:proofErr w:type="spellEnd"/>
            <w:r w:rsidRPr="00237A20">
              <w:rPr>
                <w:sz w:val="20"/>
                <w:szCs w:val="20"/>
                <w:lang w:val="ru-RU"/>
              </w:rPr>
              <w:t xml:space="preserve"> </w:t>
            </w:r>
            <w:proofErr w:type="spellStart"/>
            <w:proofErr w:type="gramStart"/>
            <w:r w:rsidRPr="00237A20">
              <w:rPr>
                <w:sz w:val="20"/>
                <w:szCs w:val="20"/>
                <w:lang w:val="ru-RU"/>
              </w:rPr>
              <w:t>досл</w:t>
            </w:r>
            <w:proofErr w:type="gramEnd"/>
            <w:r w:rsidRPr="00237A20">
              <w:rPr>
                <w:sz w:val="20"/>
                <w:szCs w:val="20"/>
                <w:lang w:val="ru-RU"/>
              </w:rPr>
              <w:t>ідженнями</w:t>
            </w:r>
            <w:proofErr w:type="spellEnd"/>
            <w:r w:rsidRPr="00237A20">
              <w:rPr>
                <w:sz w:val="20"/>
                <w:szCs w:val="20"/>
                <w:lang w:val="ru-RU"/>
              </w:rPr>
              <w:t xml:space="preserve"> </w:t>
            </w:r>
            <w:proofErr w:type="spellStart"/>
            <w:r w:rsidRPr="00237A20">
              <w:rPr>
                <w:sz w:val="20"/>
                <w:szCs w:val="20"/>
                <w:lang w:val="ru-RU"/>
              </w:rPr>
              <w:t>чи</w:t>
            </w:r>
            <w:proofErr w:type="spellEnd"/>
            <w:r w:rsidRPr="00237A20">
              <w:rPr>
                <w:sz w:val="20"/>
                <w:szCs w:val="20"/>
                <w:lang w:val="ru-RU"/>
              </w:rPr>
              <w:t xml:space="preserve"> </w:t>
            </w:r>
            <w:proofErr w:type="spellStart"/>
            <w:r w:rsidRPr="00237A20">
              <w:rPr>
                <w:sz w:val="20"/>
                <w:szCs w:val="20"/>
                <w:lang w:val="ru-RU"/>
              </w:rPr>
              <w:t>міркуваннями</w:t>
            </w:r>
            <w:proofErr w:type="spellEnd"/>
            <w:r w:rsidRPr="00237A20">
              <w:rPr>
                <w:sz w:val="20"/>
                <w:szCs w:val="20"/>
                <w:lang w:val="ru-RU"/>
              </w:rPr>
              <w:t xml:space="preserve">. </w:t>
            </w:r>
            <w:proofErr w:type="spellStart"/>
            <w:r w:rsidRPr="00237A20">
              <w:rPr>
                <w:sz w:val="20"/>
                <w:szCs w:val="20"/>
                <w:lang w:val="ru-RU"/>
              </w:rPr>
              <w:t>Відсутність</w:t>
            </w:r>
            <w:proofErr w:type="spellEnd"/>
            <w:r w:rsidRPr="00237A20">
              <w:rPr>
                <w:sz w:val="20"/>
                <w:szCs w:val="20"/>
                <w:lang w:val="ru-RU"/>
              </w:rPr>
              <w:t xml:space="preserve"> </w:t>
            </w:r>
            <w:proofErr w:type="spellStart"/>
            <w:r w:rsidRPr="00237A20">
              <w:rPr>
                <w:sz w:val="20"/>
                <w:szCs w:val="20"/>
                <w:lang w:val="ru-RU"/>
              </w:rPr>
              <w:t>посилань</w:t>
            </w:r>
            <w:proofErr w:type="spellEnd"/>
            <w:r w:rsidRPr="00237A20">
              <w:rPr>
                <w:sz w:val="20"/>
                <w:szCs w:val="20"/>
                <w:lang w:val="ru-RU"/>
              </w:rPr>
              <w:t xml:space="preserve"> на </w:t>
            </w:r>
            <w:proofErr w:type="spellStart"/>
            <w:r w:rsidRPr="00237A20">
              <w:rPr>
                <w:sz w:val="20"/>
                <w:szCs w:val="20"/>
                <w:lang w:val="ru-RU"/>
              </w:rPr>
              <w:t>використані</w:t>
            </w:r>
            <w:proofErr w:type="spellEnd"/>
            <w:r w:rsidRPr="00237A20">
              <w:rPr>
                <w:sz w:val="20"/>
                <w:szCs w:val="20"/>
                <w:lang w:val="ru-RU"/>
              </w:rPr>
              <w:t xml:space="preserve"> </w:t>
            </w:r>
            <w:proofErr w:type="spellStart"/>
            <w:r w:rsidRPr="00237A20">
              <w:rPr>
                <w:sz w:val="20"/>
                <w:szCs w:val="20"/>
                <w:lang w:val="ru-RU"/>
              </w:rPr>
              <w:t>джерела</w:t>
            </w:r>
            <w:proofErr w:type="spellEnd"/>
            <w:r w:rsidRPr="00237A20">
              <w:rPr>
                <w:sz w:val="20"/>
                <w:szCs w:val="20"/>
                <w:lang w:val="ru-RU"/>
              </w:rPr>
              <w:t xml:space="preserve">, </w:t>
            </w:r>
            <w:proofErr w:type="spellStart"/>
            <w:r w:rsidRPr="00237A20">
              <w:rPr>
                <w:sz w:val="20"/>
                <w:szCs w:val="20"/>
                <w:lang w:val="ru-RU"/>
              </w:rPr>
              <w:t>фабрикування</w:t>
            </w:r>
            <w:proofErr w:type="spellEnd"/>
            <w:r w:rsidRPr="00237A20">
              <w:rPr>
                <w:sz w:val="20"/>
                <w:szCs w:val="20"/>
                <w:lang w:val="ru-RU"/>
              </w:rPr>
              <w:t xml:space="preserve"> </w:t>
            </w:r>
            <w:proofErr w:type="spellStart"/>
            <w:r w:rsidRPr="00237A20">
              <w:rPr>
                <w:sz w:val="20"/>
                <w:szCs w:val="20"/>
                <w:lang w:val="ru-RU"/>
              </w:rPr>
              <w:t>джерел</w:t>
            </w:r>
            <w:proofErr w:type="spellEnd"/>
            <w:r w:rsidRPr="00237A20">
              <w:rPr>
                <w:sz w:val="20"/>
                <w:szCs w:val="20"/>
                <w:lang w:val="ru-RU"/>
              </w:rPr>
              <w:t xml:space="preserve">, </w:t>
            </w:r>
            <w:proofErr w:type="spellStart"/>
            <w:r w:rsidRPr="00237A20">
              <w:rPr>
                <w:sz w:val="20"/>
                <w:szCs w:val="20"/>
                <w:lang w:val="ru-RU"/>
              </w:rPr>
              <w:t>списування</w:t>
            </w:r>
            <w:proofErr w:type="spellEnd"/>
            <w:r w:rsidRPr="00237A20">
              <w:rPr>
                <w:sz w:val="20"/>
                <w:szCs w:val="20"/>
                <w:lang w:val="ru-RU"/>
              </w:rPr>
              <w:t xml:space="preserve">, </w:t>
            </w:r>
            <w:proofErr w:type="spellStart"/>
            <w:r w:rsidRPr="00237A20">
              <w:rPr>
                <w:sz w:val="20"/>
                <w:szCs w:val="20"/>
                <w:lang w:val="ru-RU"/>
              </w:rPr>
              <w:t>втручання</w:t>
            </w:r>
            <w:proofErr w:type="spellEnd"/>
            <w:r w:rsidRPr="00237A20">
              <w:rPr>
                <w:sz w:val="20"/>
                <w:szCs w:val="20"/>
                <w:lang w:val="ru-RU"/>
              </w:rPr>
              <w:t xml:space="preserve"> в роботу </w:t>
            </w:r>
            <w:proofErr w:type="spellStart"/>
            <w:r w:rsidRPr="00237A20">
              <w:rPr>
                <w:sz w:val="20"/>
                <w:szCs w:val="20"/>
                <w:lang w:val="ru-RU"/>
              </w:rPr>
              <w:t>інших</w:t>
            </w:r>
            <w:proofErr w:type="spellEnd"/>
            <w:r w:rsidRPr="00237A20">
              <w:rPr>
                <w:sz w:val="20"/>
                <w:szCs w:val="20"/>
                <w:lang w:val="ru-RU"/>
              </w:rPr>
              <w:t xml:space="preserve"> </w:t>
            </w:r>
            <w:proofErr w:type="spellStart"/>
            <w:r w:rsidRPr="00237A20">
              <w:rPr>
                <w:sz w:val="20"/>
                <w:szCs w:val="20"/>
                <w:lang w:val="ru-RU"/>
              </w:rPr>
              <w:t>студентів</w:t>
            </w:r>
            <w:proofErr w:type="spellEnd"/>
            <w:r w:rsidRPr="00237A20">
              <w:rPr>
                <w:sz w:val="20"/>
                <w:szCs w:val="20"/>
                <w:lang w:val="ru-RU"/>
              </w:rPr>
              <w:t xml:space="preserve"> </w:t>
            </w:r>
            <w:proofErr w:type="spellStart"/>
            <w:r w:rsidRPr="00237A20">
              <w:rPr>
                <w:sz w:val="20"/>
                <w:szCs w:val="20"/>
                <w:lang w:val="ru-RU"/>
              </w:rPr>
              <w:t>становлять</w:t>
            </w:r>
            <w:proofErr w:type="spellEnd"/>
            <w:r w:rsidRPr="00237A20">
              <w:rPr>
                <w:sz w:val="20"/>
                <w:szCs w:val="20"/>
                <w:lang w:val="ru-RU"/>
              </w:rPr>
              <w:t xml:space="preserve">, але не </w:t>
            </w:r>
            <w:proofErr w:type="spellStart"/>
            <w:r w:rsidRPr="00237A20">
              <w:rPr>
                <w:sz w:val="20"/>
                <w:szCs w:val="20"/>
                <w:lang w:val="ru-RU"/>
              </w:rPr>
              <w:t>обмежують</w:t>
            </w:r>
            <w:proofErr w:type="spellEnd"/>
            <w:r w:rsidRPr="00237A20">
              <w:rPr>
                <w:sz w:val="20"/>
                <w:szCs w:val="20"/>
                <w:lang w:val="ru-RU"/>
              </w:rPr>
              <w:t xml:space="preserve">, </w:t>
            </w:r>
            <w:proofErr w:type="spellStart"/>
            <w:r w:rsidRPr="00237A20">
              <w:rPr>
                <w:sz w:val="20"/>
                <w:szCs w:val="20"/>
                <w:lang w:val="ru-RU"/>
              </w:rPr>
              <w:t>приклади</w:t>
            </w:r>
            <w:proofErr w:type="spellEnd"/>
            <w:r w:rsidRPr="00237A20">
              <w:rPr>
                <w:sz w:val="20"/>
                <w:szCs w:val="20"/>
                <w:lang w:val="ru-RU"/>
              </w:rPr>
              <w:t xml:space="preserve"> </w:t>
            </w:r>
            <w:proofErr w:type="spellStart"/>
            <w:r w:rsidRPr="00237A20">
              <w:rPr>
                <w:sz w:val="20"/>
                <w:szCs w:val="20"/>
                <w:lang w:val="ru-RU"/>
              </w:rPr>
              <w:t>можливої</w:t>
            </w:r>
            <w:proofErr w:type="spellEnd"/>
            <w:r w:rsidRPr="00237A20">
              <w:rPr>
                <w:sz w:val="20"/>
                <w:szCs w:val="20"/>
                <w:lang w:val="ru-RU"/>
              </w:rPr>
              <w:t xml:space="preserve"> </w:t>
            </w:r>
            <w:proofErr w:type="spellStart"/>
            <w:r w:rsidRPr="00237A20">
              <w:rPr>
                <w:sz w:val="20"/>
                <w:szCs w:val="20"/>
                <w:lang w:val="ru-RU"/>
              </w:rPr>
              <w:t>академічної</w:t>
            </w:r>
            <w:proofErr w:type="spellEnd"/>
            <w:r w:rsidRPr="00237A20">
              <w:rPr>
                <w:sz w:val="20"/>
                <w:szCs w:val="20"/>
                <w:lang w:val="ru-RU"/>
              </w:rPr>
              <w:t xml:space="preserve"> </w:t>
            </w:r>
            <w:proofErr w:type="spellStart"/>
            <w:r w:rsidRPr="00237A20">
              <w:rPr>
                <w:sz w:val="20"/>
                <w:szCs w:val="20"/>
                <w:lang w:val="ru-RU"/>
              </w:rPr>
              <w:t>недоброчесності</w:t>
            </w:r>
            <w:proofErr w:type="spellEnd"/>
            <w:r w:rsidRPr="00237A20">
              <w:rPr>
                <w:sz w:val="20"/>
                <w:szCs w:val="20"/>
                <w:lang w:val="ru-RU"/>
              </w:rPr>
              <w:t xml:space="preserve">. </w:t>
            </w:r>
            <w:proofErr w:type="spellStart"/>
            <w:r w:rsidRPr="00237A20">
              <w:rPr>
                <w:sz w:val="20"/>
                <w:szCs w:val="20"/>
                <w:lang w:val="ru-RU"/>
              </w:rPr>
              <w:t>Виявлення</w:t>
            </w:r>
            <w:proofErr w:type="spellEnd"/>
            <w:r w:rsidRPr="00237A20">
              <w:rPr>
                <w:sz w:val="20"/>
                <w:szCs w:val="20"/>
                <w:lang w:val="ru-RU"/>
              </w:rPr>
              <w:t xml:space="preserve"> </w:t>
            </w:r>
            <w:proofErr w:type="spellStart"/>
            <w:r w:rsidRPr="00237A20">
              <w:rPr>
                <w:sz w:val="20"/>
                <w:szCs w:val="20"/>
                <w:lang w:val="ru-RU"/>
              </w:rPr>
              <w:t>ознак</w:t>
            </w:r>
            <w:proofErr w:type="spellEnd"/>
            <w:r w:rsidRPr="00237A20">
              <w:rPr>
                <w:sz w:val="20"/>
                <w:szCs w:val="20"/>
                <w:lang w:val="ru-RU"/>
              </w:rPr>
              <w:t xml:space="preserve"> </w:t>
            </w:r>
            <w:proofErr w:type="spellStart"/>
            <w:r w:rsidRPr="00237A20">
              <w:rPr>
                <w:sz w:val="20"/>
                <w:szCs w:val="20"/>
                <w:lang w:val="ru-RU"/>
              </w:rPr>
              <w:t>академічної</w:t>
            </w:r>
            <w:proofErr w:type="spellEnd"/>
            <w:r w:rsidRPr="00237A20">
              <w:rPr>
                <w:sz w:val="20"/>
                <w:szCs w:val="20"/>
                <w:lang w:val="ru-RU"/>
              </w:rPr>
              <w:t xml:space="preserve"> </w:t>
            </w:r>
            <w:proofErr w:type="spellStart"/>
            <w:r w:rsidRPr="00237A20">
              <w:rPr>
                <w:sz w:val="20"/>
                <w:szCs w:val="20"/>
                <w:lang w:val="ru-RU"/>
              </w:rPr>
              <w:t>недоброчесності</w:t>
            </w:r>
            <w:proofErr w:type="spellEnd"/>
            <w:r w:rsidRPr="00237A20">
              <w:rPr>
                <w:sz w:val="20"/>
                <w:szCs w:val="20"/>
                <w:lang w:val="ru-RU"/>
              </w:rPr>
              <w:t xml:space="preserve"> в </w:t>
            </w:r>
            <w:proofErr w:type="spellStart"/>
            <w:r w:rsidRPr="00237A20">
              <w:rPr>
                <w:sz w:val="20"/>
                <w:szCs w:val="20"/>
                <w:lang w:val="ru-RU"/>
              </w:rPr>
              <w:t>письмовій</w:t>
            </w:r>
            <w:proofErr w:type="spellEnd"/>
            <w:r w:rsidRPr="00237A20">
              <w:rPr>
                <w:sz w:val="20"/>
                <w:szCs w:val="20"/>
                <w:lang w:val="ru-RU"/>
              </w:rPr>
              <w:t xml:space="preserve"> </w:t>
            </w:r>
            <w:proofErr w:type="spellStart"/>
            <w:r w:rsidRPr="00237A20">
              <w:rPr>
                <w:sz w:val="20"/>
                <w:szCs w:val="20"/>
                <w:lang w:val="ru-RU"/>
              </w:rPr>
              <w:t>роботі</w:t>
            </w:r>
            <w:proofErr w:type="spellEnd"/>
            <w:r w:rsidRPr="00237A20">
              <w:rPr>
                <w:sz w:val="20"/>
                <w:szCs w:val="20"/>
                <w:lang w:val="ru-RU"/>
              </w:rPr>
              <w:t xml:space="preserve"> студента є </w:t>
            </w:r>
            <w:proofErr w:type="spellStart"/>
            <w:proofErr w:type="gramStart"/>
            <w:r w:rsidRPr="00237A20">
              <w:rPr>
                <w:sz w:val="20"/>
                <w:szCs w:val="20"/>
                <w:lang w:val="ru-RU"/>
              </w:rPr>
              <w:t>п</w:t>
            </w:r>
            <w:proofErr w:type="gramEnd"/>
            <w:r w:rsidRPr="00237A20">
              <w:rPr>
                <w:sz w:val="20"/>
                <w:szCs w:val="20"/>
                <w:lang w:val="ru-RU"/>
              </w:rPr>
              <w:t>ідставою</w:t>
            </w:r>
            <w:proofErr w:type="spellEnd"/>
            <w:r w:rsidRPr="00237A20">
              <w:rPr>
                <w:sz w:val="20"/>
                <w:szCs w:val="20"/>
                <w:lang w:val="ru-RU"/>
              </w:rPr>
              <w:t xml:space="preserve"> для </w:t>
            </w:r>
            <w:proofErr w:type="spellStart"/>
            <w:r w:rsidRPr="00237A20">
              <w:rPr>
                <w:sz w:val="20"/>
                <w:szCs w:val="20"/>
                <w:lang w:val="ru-RU"/>
              </w:rPr>
              <w:t>її</w:t>
            </w:r>
            <w:proofErr w:type="spellEnd"/>
            <w:r w:rsidRPr="00237A20">
              <w:rPr>
                <w:sz w:val="20"/>
                <w:szCs w:val="20"/>
                <w:lang w:val="ru-RU"/>
              </w:rPr>
              <w:t xml:space="preserve"> </w:t>
            </w:r>
            <w:proofErr w:type="spellStart"/>
            <w:r w:rsidRPr="00237A20">
              <w:rPr>
                <w:sz w:val="20"/>
                <w:szCs w:val="20"/>
                <w:lang w:val="ru-RU"/>
              </w:rPr>
              <w:t>незарахуванння</w:t>
            </w:r>
            <w:proofErr w:type="spellEnd"/>
            <w:r w:rsidRPr="00237A20">
              <w:rPr>
                <w:sz w:val="20"/>
                <w:szCs w:val="20"/>
                <w:lang w:val="ru-RU"/>
              </w:rPr>
              <w:t xml:space="preserve"> </w:t>
            </w:r>
            <w:proofErr w:type="spellStart"/>
            <w:r w:rsidRPr="00237A20">
              <w:rPr>
                <w:sz w:val="20"/>
                <w:szCs w:val="20"/>
                <w:lang w:val="ru-RU"/>
              </w:rPr>
              <w:t>викладачем</w:t>
            </w:r>
            <w:proofErr w:type="spellEnd"/>
            <w:r w:rsidRPr="00237A20">
              <w:rPr>
                <w:sz w:val="20"/>
                <w:szCs w:val="20"/>
                <w:lang w:val="ru-RU"/>
              </w:rPr>
              <w:t xml:space="preserve">, </w:t>
            </w:r>
            <w:proofErr w:type="spellStart"/>
            <w:r w:rsidRPr="00237A20">
              <w:rPr>
                <w:sz w:val="20"/>
                <w:szCs w:val="20"/>
                <w:lang w:val="ru-RU"/>
              </w:rPr>
              <w:t>незалежно</w:t>
            </w:r>
            <w:proofErr w:type="spellEnd"/>
            <w:r w:rsidRPr="00237A20">
              <w:rPr>
                <w:sz w:val="20"/>
                <w:szCs w:val="20"/>
                <w:lang w:val="ru-RU"/>
              </w:rPr>
              <w:t xml:space="preserve"> </w:t>
            </w:r>
            <w:proofErr w:type="spellStart"/>
            <w:r w:rsidRPr="00237A20">
              <w:rPr>
                <w:sz w:val="20"/>
                <w:szCs w:val="20"/>
                <w:lang w:val="ru-RU"/>
              </w:rPr>
              <w:t>від</w:t>
            </w:r>
            <w:proofErr w:type="spellEnd"/>
            <w:r w:rsidRPr="00237A20">
              <w:rPr>
                <w:sz w:val="20"/>
                <w:szCs w:val="20"/>
                <w:lang w:val="ru-RU"/>
              </w:rPr>
              <w:t xml:space="preserve"> </w:t>
            </w:r>
            <w:proofErr w:type="spellStart"/>
            <w:r w:rsidRPr="00237A20">
              <w:rPr>
                <w:sz w:val="20"/>
                <w:szCs w:val="20"/>
                <w:lang w:val="ru-RU"/>
              </w:rPr>
              <w:t>масштабів</w:t>
            </w:r>
            <w:proofErr w:type="spellEnd"/>
            <w:r w:rsidRPr="00237A20">
              <w:rPr>
                <w:sz w:val="20"/>
                <w:szCs w:val="20"/>
                <w:lang w:val="ru-RU"/>
              </w:rPr>
              <w:t xml:space="preserve"> </w:t>
            </w:r>
            <w:proofErr w:type="spellStart"/>
            <w:r w:rsidRPr="00237A20">
              <w:rPr>
                <w:sz w:val="20"/>
                <w:szCs w:val="20"/>
                <w:lang w:val="ru-RU"/>
              </w:rPr>
              <w:t>плагіату</w:t>
            </w:r>
            <w:proofErr w:type="spellEnd"/>
            <w:r w:rsidRPr="00237A20">
              <w:rPr>
                <w:sz w:val="20"/>
                <w:szCs w:val="20"/>
                <w:lang w:val="ru-RU"/>
              </w:rPr>
              <w:t xml:space="preserve"> </w:t>
            </w:r>
            <w:proofErr w:type="spellStart"/>
            <w:r w:rsidRPr="00237A20">
              <w:rPr>
                <w:sz w:val="20"/>
                <w:szCs w:val="20"/>
                <w:lang w:val="ru-RU"/>
              </w:rPr>
              <w:t>чи</w:t>
            </w:r>
            <w:proofErr w:type="spellEnd"/>
            <w:r w:rsidRPr="00237A20">
              <w:rPr>
                <w:sz w:val="20"/>
                <w:szCs w:val="20"/>
                <w:lang w:val="ru-RU"/>
              </w:rPr>
              <w:t xml:space="preserve"> обману. </w:t>
            </w:r>
            <w:proofErr w:type="spellStart"/>
            <w:r w:rsidRPr="00237A20">
              <w:rPr>
                <w:b/>
                <w:sz w:val="20"/>
                <w:szCs w:val="20"/>
                <w:lang w:val="ru-RU"/>
              </w:rPr>
              <w:t>Відвідання</w:t>
            </w:r>
            <w:proofErr w:type="spellEnd"/>
            <w:r w:rsidRPr="00237A20">
              <w:rPr>
                <w:b/>
                <w:sz w:val="20"/>
                <w:szCs w:val="20"/>
                <w:lang w:val="ru-RU"/>
              </w:rPr>
              <w:t xml:space="preserve"> занять</w:t>
            </w:r>
            <w:r w:rsidRPr="00237A20">
              <w:rPr>
                <w:sz w:val="20"/>
                <w:szCs w:val="20"/>
                <w:lang w:val="ru-RU"/>
              </w:rPr>
              <w:t xml:space="preserve"> є </w:t>
            </w:r>
            <w:proofErr w:type="spellStart"/>
            <w:r w:rsidRPr="00237A20">
              <w:rPr>
                <w:sz w:val="20"/>
                <w:szCs w:val="20"/>
                <w:lang w:val="ru-RU"/>
              </w:rPr>
              <w:t>важливою</w:t>
            </w:r>
            <w:proofErr w:type="spellEnd"/>
            <w:r w:rsidRPr="00237A20">
              <w:rPr>
                <w:sz w:val="20"/>
                <w:szCs w:val="20"/>
                <w:lang w:val="ru-RU"/>
              </w:rPr>
              <w:t xml:space="preserve"> </w:t>
            </w:r>
            <w:proofErr w:type="spellStart"/>
            <w:r w:rsidRPr="00237A20">
              <w:rPr>
                <w:sz w:val="20"/>
                <w:szCs w:val="20"/>
                <w:lang w:val="ru-RU"/>
              </w:rPr>
              <w:t>складовою</w:t>
            </w:r>
            <w:proofErr w:type="spellEnd"/>
            <w:r w:rsidRPr="00237A20">
              <w:rPr>
                <w:sz w:val="20"/>
                <w:szCs w:val="20"/>
                <w:lang w:val="ru-RU"/>
              </w:rPr>
              <w:t xml:space="preserve"> </w:t>
            </w:r>
            <w:proofErr w:type="spellStart"/>
            <w:r w:rsidRPr="00237A20">
              <w:rPr>
                <w:sz w:val="20"/>
                <w:szCs w:val="20"/>
                <w:lang w:val="ru-RU"/>
              </w:rPr>
              <w:t>навчання</w:t>
            </w:r>
            <w:proofErr w:type="spellEnd"/>
            <w:r w:rsidRPr="00237A20">
              <w:rPr>
                <w:sz w:val="20"/>
                <w:szCs w:val="20"/>
                <w:lang w:val="ru-RU"/>
              </w:rPr>
              <w:t xml:space="preserve">. </w:t>
            </w:r>
            <w:proofErr w:type="spellStart"/>
            <w:proofErr w:type="gramStart"/>
            <w:r w:rsidRPr="00237A20">
              <w:rPr>
                <w:sz w:val="20"/>
                <w:szCs w:val="20"/>
                <w:lang w:val="ru-RU"/>
              </w:rPr>
              <w:t>Очіку</w:t>
            </w:r>
            <w:proofErr w:type="gramEnd"/>
            <w:r w:rsidRPr="00237A20">
              <w:rPr>
                <w:sz w:val="20"/>
                <w:szCs w:val="20"/>
                <w:lang w:val="ru-RU"/>
              </w:rPr>
              <w:t>ється</w:t>
            </w:r>
            <w:proofErr w:type="spellEnd"/>
            <w:r w:rsidRPr="00237A20">
              <w:rPr>
                <w:sz w:val="20"/>
                <w:szCs w:val="20"/>
                <w:lang w:val="ru-RU"/>
              </w:rPr>
              <w:t xml:space="preserve">, </w:t>
            </w:r>
            <w:proofErr w:type="spellStart"/>
            <w:r w:rsidRPr="00237A20">
              <w:rPr>
                <w:sz w:val="20"/>
                <w:szCs w:val="20"/>
                <w:lang w:val="ru-RU"/>
              </w:rPr>
              <w:t>що</w:t>
            </w:r>
            <w:proofErr w:type="spellEnd"/>
            <w:r w:rsidRPr="00237A20">
              <w:rPr>
                <w:sz w:val="20"/>
                <w:szCs w:val="20"/>
                <w:lang w:val="ru-RU"/>
              </w:rPr>
              <w:t xml:space="preserve"> </w:t>
            </w:r>
            <w:proofErr w:type="spellStart"/>
            <w:r w:rsidRPr="00237A20">
              <w:rPr>
                <w:sz w:val="20"/>
                <w:szCs w:val="20"/>
                <w:lang w:val="ru-RU"/>
              </w:rPr>
              <w:t>всі</w:t>
            </w:r>
            <w:proofErr w:type="spellEnd"/>
            <w:r w:rsidRPr="00237A20">
              <w:rPr>
                <w:sz w:val="20"/>
                <w:szCs w:val="20"/>
                <w:lang w:val="ru-RU"/>
              </w:rPr>
              <w:t xml:space="preserve"> </w:t>
            </w:r>
            <w:proofErr w:type="spellStart"/>
            <w:r w:rsidRPr="00237A20">
              <w:rPr>
                <w:sz w:val="20"/>
                <w:szCs w:val="20"/>
                <w:lang w:val="ru-RU"/>
              </w:rPr>
              <w:t>студенти</w:t>
            </w:r>
            <w:proofErr w:type="spellEnd"/>
            <w:r w:rsidRPr="00237A20">
              <w:rPr>
                <w:sz w:val="20"/>
                <w:szCs w:val="20"/>
                <w:lang w:val="ru-RU"/>
              </w:rPr>
              <w:t xml:space="preserve"> </w:t>
            </w:r>
            <w:proofErr w:type="spellStart"/>
            <w:r w:rsidRPr="00237A20">
              <w:rPr>
                <w:sz w:val="20"/>
                <w:szCs w:val="20"/>
                <w:lang w:val="ru-RU"/>
              </w:rPr>
              <w:t>відвідають</w:t>
            </w:r>
            <w:proofErr w:type="spellEnd"/>
            <w:r w:rsidRPr="00237A20">
              <w:rPr>
                <w:sz w:val="20"/>
                <w:szCs w:val="20"/>
                <w:lang w:val="ru-RU"/>
              </w:rPr>
              <w:t xml:space="preserve"> </w:t>
            </w:r>
            <w:proofErr w:type="spellStart"/>
            <w:r w:rsidRPr="00237A20">
              <w:rPr>
                <w:sz w:val="20"/>
                <w:szCs w:val="20"/>
                <w:lang w:val="ru-RU"/>
              </w:rPr>
              <w:t>усі</w:t>
            </w:r>
            <w:proofErr w:type="spellEnd"/>
            <w:r w:rsidRPr="00237A20">
              <w:rPr>
                <w:sz w:val="20"/>
                <w:szCs w:val="20"/>
                <w:lang w:val="ru-RU"/>
              </w:rPr>
              <w:t xml:space="preserve"> </w:t>
            </w:r>
            <w:proofErr w:type="spellStart"/>
            <w:r w:rsidR="008643FE" w:rsidRPr="00237A20">
              <w:rPr>
                <w:sz w:val="20"/>
                <w:szCs w:val="20"/>
                <w:lang w:val="ru-RU"/>
              </w:rPr>
              <w:t>семінарсько-</w:t>
            </w:r>
            <w:r w:rsidRPr="00237A20">
              <w:rPr>
                <w:sz w:val="20"/>
                <w:szCs w:val="20"/>
                <w:lang w:val="ru-RU"/>
              </w:rPr>
              <w:t>практичні</w:t>
            </w:r>
            <w:proofErr w:type="spellEnd"/>
            <w:r w:rsidRPr="00237A20">
              <w:rPr>
                <w:sz w:val="20"/>
                <w:szCs w:val="20"/>
                <w:lang w:val="ru-RU"/>
              </w:rPr>
              <w:t xml:space="preserve"> </w:t>
            </w:r>
            <w:proofErr w:type="spellStart"/>
            <w:r w:rsidRPr="00237A20">
              <w:rPr>
                <w:sz w:val="20"/>
                <w:szCs w:val="20"/>
                <w:lang w:val="ru-RU"/>
              </w:rPr>
              <w:t>зайняття</w:t>
            </w:r>
            <w:proofErr w:type="spellEnd"/>
            <w:r w:rsidRPr="00237A20">
              <w:rPr>
                <w:sz w:val="20"/>
                <w:szCs w:val="20"/>
                <w:lang w:val="ru-RU"/>
              </w:rPr>
              <w:t xml:space="preserve"> курсу. </w:t>
            </w:r>
            <w:proofErr w:type="spellStart"/>
            <w:r w:rsidRPr="00237A20">
              <w:rPr>
                <w:sz w:val="20"/>
                <w:szCs w:val="20"/>
                <w:lang w:val="ru-RU"/>
              </w:rPr>
              <w:t>Студенти</w:t>
            </w:r>
            <w:proofErr w:type="spellEnd"/>
            <w:r w:rsidRPr="00237A20">
              <w:rPr>
                <w:sz w:val="20"/>
                <w:szCs w:val="20"/>
                <w:lang w:val="ru-RU"/>
              </w:rPr>
              <w:t xml:space="preserve"> </w:t>
            </w:r>
            <w:proofErr w:type="spellStart"/>
            <w:r w:rsidRPr="00237A20">
              <w:rPr>
                <w:sz w:val="20"/>
                <w:szCs w:val="20"/>
                <w:lang w:val="ru-RU"/>
              </w:rPr>
              <w:t>мають</w:t>
            </w:r>
            <w:proofErr w:type="spellEnd"/>
            <w:r w:rsidRPr="00237A20">
              <w:rPr>
                <w:sz w:val="20"/>
                <w:szCs w:val="20"/>
                <w:lang w:val="ru-RU"/>
              </w:rPr>
              <w:t xml:space="preserve"> </w:t>
            </w:r>
            <w:proofErr w:type="spellStart"/>
            <w:r w:rsidRPr="00237A20">
              <w:rPr>
                <w:sz w:val="20"/>
                <w:szCs w:val="20"/>
                <w:lang w:val="ru-RU"/>
              </w:rPr>
              <w:t>інформувати</w:t>
            </w:r>
            <w:proofErr w:type="spellEnd"/>
            <w:r w:rsidRPr="00237A20">
              <w:rPr>
                <w:sz w:val="20"/>
                <w:szCs w:val="20"/>
                <w:lang w:val="ru-RU"/>
              </w:rPr>
              <w:t xml:space="preserve"> </w:t>
            </w:r>
            <w:proofErr w:type="spellStart"/>
            <w:r w:rsidRPr="00237A20">
              <w:rPr>
                <w:sz w:val="20"/>
                <w:szCs w:val="20"/>
                <w:lang w:val="ru-RU"/>
              </w:rPr>
              <w:t>викладача</w:t>
            </w:r>
            <w:proofErr w:type="spellEnd"/>
            <w:r w:rsidRPr="00237A20">
              <w:rPr>
                <w:sz w:val="20"/>
                <w:szCs w:val="20"/>
                <w:lang w:val="ru-RU"/>
              </w:rPr>
              <w:t xml:space="preserve"> про </w:t>
            </w:r>
            <w:proofErr w:type="spellStart"/>
            <w:r w:rsidRPr="00237A20">
              <w:rPr>
                <w:sz w:val="20"/>
                <w:szCs w:val="20"/>
                <w:lang w:val="ru-RU"/>
              </w:rPr>
              <w:t>неможливість</w:t>
            </w:r>
            <w:proofErr w:type="spellEnd"/>
            <w:r w:rsidRPr="00237A20">
              <w:rPr>
                <w:sz w:val="20"/>
                <w:szCs w:val="20"/>
                <w:lang w:val="ru-RU"/>
              </w:rPr>
              <w:t xml:space="preserve"> </w:t>
            </w:r>
            <w:proofErr w:type="spellStart"/>
            <w:r w:rsidRPr="00237A20">
              <w:rPr>
                <w:sz w:val="20"/>
                <w:szCs w:val="20"/>
                <w:lang w:val="ru-RU"/>
              </w:rPr>
              <w:t>відвідати</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У будь-</w:t>
            </w:r>
            <w:proofErr w:type="spellStart"/>
            <w:r w:rsidRPr="00237A20">
              <w:rPr>
                <w:sz w:val="20"/>
                <w:szCs w:val="20"/>
                <w:lang w:val="ru-RU"/>
              </w:rPr>
              <w:t>якому</w:t>
            </w:r>
            <w:proofErr w:type="spellEnd"/>
            <w:r w:rsidRPr="00237A20">
              <w:rPr>
                <w:sz w:val="20"/>
                <w:szCs w:val="20"/>
                <w:lang w:val="ru-RU"/>
              </w:rPr>
              <w:t xml:space="preserve"> </w:t>
            </w:r>
            <w:proofErr w:type="spellStart"/>
            <w:r w:rsidRPr="00237A20">
              <w:rPr>
                <w:sz w:val="20"/>
                <w:szCs w:val="20"/>
                <w:lang w:val="ru-RU"/>
              </w:rPr>
              <w:t>випадку</w:t>
            </w:r>
            <w:proofErr w:type="spellEnd"/>
            <w:r w:rsidRPr="00237A20">
              <w:rPr>
                <w:sz w:val="20"/>
                <w:szCs w:val="20"/>
                <w:lang w:val="ru-RU"/>
              </w:rPr>
              <w:t xml:space="preserve"> </w:t>
            </w:r>
            <w:proofErr w:type="spellStart"/>
            <w:r w:rsidRPr="00237A20">
              <w:rPr>
                <w:sz w:val="20"/>
                <w:szCs w:val="20"/>
                <w:lang w:val="ru-RU"/>
              </w:rPr>
              <w:t>студенти</w:t>
            </w:r>
            <w:proofErr w:type="spellEnd"/>
            <w:r w:rsidRPr="00237A20">
              <w:rPr>
                <w:sz w:val="20"/>
                <w:szCs w:val="20"/>
                <w:lang w:val="ru-RU"/>
              </w:rPr>
              <w:t xml:space="preserve"> </w:t>
            </w:r>
            <w:proofErr w:type="spellStart"/>
            <w:r w:rsidRPr="00237A20">
              <w:rPr>
                <w:sz w:val="20"/>
                <w:szCs w:val="20"/>
                <w:lang w:val="ru-RU"/>
              </w:rPr>
              <w:t>зобов’язані</w:t>
            </w:r>
            <w:proofErr w:type="spellEnd"/>
            <w:r w:rsidRPr="00237A20">
              <w:rPr>
                <w:sz w:val="20"/>
                <w:szCs w:val="20"/>
                <w:lang w:val="ru-RU"/>
              </w:rPr>
              <w:t xml:space="preserve"> </w:t>
            </w:r>
            <w:proofErr w:type="spellStart"/>
            <w:r w:rsidRPr="00237A20">
              <w:rPr>
                <w:sz w:val="20"/>
                <w:szCs w:val="20"/>
                <w:lang w:val="ru-RU"/>
              </w:rPr>
              <w:t>дотримуватися</w:t>
            </w:r>
            <w:proofErr w:type="spellEnd"/>
            <w:r w:rsidRPr="00237A20">
              <w:rPr>
                <w:sz w:val="20"/>
                <w:szCs w:val="20"/>
                <w:lang w:val="ru-RU"/>
              </w:rPr>
              <w:t xml:space="preserve"> </w:t>
            </w:r>
            <w:proofErr w:type="spellStart"/>
            <w:r w:rsidRPr="00237A20">
              <w:rPr>
                <w:sz w:val="20"/>
                <w:szCs w:val="20"/>
                <w:lang w:val="ru-RU"/>
              </w:rPr>
              <w:t>усіх</w:t>
            </w:r>
            <w:proofErr w:type="spellEnd"/>
            <w:r w:rsidRPr="00237A20">
              <w:rPr>
                <w:sz w:val="20"/>
                <w:szCs w:val="20"/>
                <w:lang w:val="ru-RU"/>
              </w:rPr>
              <w:t xml:space="preserve"> </w:t>
            </w:r>
            <w:proofErr w:type="spellStart"/>
            <w:r w:rsidRPr="00237A20">
              <w:rPr>
                <w:sz w:val="20"/>
                <w:szCs w:val="20"/>
                <w:lang w:val="ru-RU"/>
              </w:rPr>
              <w:t>строків</w:t>
            </w:r>
            <w:proofErr w:type="spellEnd"/>
            <w:r w:rsidRPr="00237A20">
              <w:rPr>
                <w:sz w:val="20"/>
                <w:szCs w:val="20"/>
                <w:lang w:val="ru-RU"/>
              </w:rPr>
              <w:t xml:space="preserve"> </w:t>
            </w:r>
            <w:proofErr w:type="spellStart"/>
            <w:r w:rsidRPr="00237A20">
              <w:rPr>
                <w:sz w:val="20"/>
                <w:szCs w:val="20"/>
                <w:lang w:val="ru-RU"/>
              </w:rPr>
              <w:t>визначених</w:t>
            </w:r>
            <w:proofErr w:type="spellEnd"/>
            <w:r w:rsidRPr="00237A20">
              <w:rPr>
                <w:sz w:val="20"/>
                <w:szCs w:val="20"/>
                <w:lang w:val="ru-RU"/>
              </w:rPr>
              <w:t xml:space="preserve"> для </w:t>
            </w:r>
            <w:proofErr w:type="spellStart"/>
            <w:r w:rsidRPr="00237A20">
              <w:rPr>
                <w:sz w:val="20"/>
                <w:szCs w:val="20"/>
                <w:lang w:val="ru-RU"/>
              </w:rPr>
              <w:t>виконання</w:t>
            </w:r>
            <w:proofErr w:type="spellEnd"/>
            <w:r w:rsidRPr="00237A20">
              <w:rPr>
                <w:sz w:val="20"/>
                <w:szCs w:val="20"/>
                <w:lang w:val="ru-RU"/>
              </w:rPr>
              <w:t xml:space="preserve"> </w:t>
            </w:r>
            <w:proofErr w:type="spellStart"/>
            <w:r w:rsidRPr="00237A20">
              <w:rPr>
                <w:sz w:val="20"/>
                <w:szCs w:val="20"/>
                <w:lang w:val="ru-RU"/>
              </w:rPr>
              <w:t>усіх</w:t>
            </w:r>
            <w:proofErr w:type="spellEnd"/>
            <w:r w:rsidRPr="00237A20">
              <w:rPr>
                <w:sz w:val="20"/>
                <w:szCs w:val="20"/>
                <w:lang w:val="ru-RU"/>
              </w:rPr>
              <w:t xml:space="preserve"> </w:t>
            </w:r>
            <w:proofErr w:type="spellStart"/>
            <w:r w:rsidRPr="00237A20">
              <w:rPr>
                <w:sz w:val="20"/>
                <w:szCs w:val="20"/>
                <w:lang w:val="ru-RU"/>
              </w:rPr>
              <w:t>видів</w:t>
            </w:r>
            <w:proofErr w:type="spellEnd"/>
            <w:r w:rsidRPr="00237A20">
              <w:rPr>
                <w:sz w:val="20"/>
                <w:szCs w:val="20"/>
                <w:lang w:val="ru-RU"/>
              </w:rPr>
              <w:t xml:space="preserve"> </w:t>
            </w:r>
            <w:proofErr w:type="spellStart"/>
            <w:r w:rsidRPr="00237A20">
              <w:rPr>
                <w:sz w:val="20"/>
                <w:szCs w:val="20"/>
                <w:lang w:val="ru-RU"/>
              </w:rPr>
              <w:t>письмових</w:t>
            </w:r>
            <w:proofErr w:type="spellEnd"/>
            <w:r w:rsidRPr="00237A20">
              <w:rPr>
                <w:sz w:val="20"/>
                <w:szCs w:val="20"/>
                <w:lang w:val="ru-RU"/>
              </w:rPr>
              <w:t xml:space="preserve"> </w:t>
            </w:r>
            <w:proofErr w:type="spellStart"/>
            <w:r w:rsidRPr="00237A20">
              <w:rPr>
                <w:sz w:val="20"/>
                <w:szCs w:val="20"/>
                <w:lang w:val="ru-RU"/>
              </w:rPr>
              <w:t>робіт</w:t>
            </w:r>
            <w:proofErr w:type="spellEnd"/>
            <w:r w:rsidRPr="00237A20">
              <w:rPr>
                <w:sz w:val="20"/>
                <w:szCs w:val="20"/>
                <w:lang w:val="ru-RU"/>
              </w:rPr>
              <w:t xml:space="preserve">, </w:t>
            </w:r>
            <w:proofErr w:type="spellStart"/>
            <w:r w:rsidRPr="00237A20">
              <w:rPr>
                <w:sz w:val="20"/>
                <w:szCs w:val="20"/>
                <w:lang w:val="ru-RU"/>
              </w:rPr>
              <w:t>передбачених</w:t>
            </w:r>
            <w:proofErr w:type="spellEnd"/>
            <w:r w:rsidRPr="00237A20">
              <w:rPr>
                <w:sz w:val="20"/>
                <w:szCs w:val="20"/>
                <w:lang w:val="ru-RU"/>
              </w:rPr>
              <w:t xml:space="preserve"> курсом. </w:t>
            </w:r>
            <w:proofErr w:type="spellStart"/>
            <w:r w:rsidRPr="00237A20">
              <w:rPr>
                <w:b/>
                <w:sz w:val="20"/>
                <w:szCs w:val="20"/>
                <w:lang w:val="ru-RU"/>
              </w:rPr>
              <w:t>Література</w:t>
            </w:r>
            <w:proofErr w:type="spellEnd"/>
            <w:r w:rsidRPr="00237A20">
              <w:rPr>
                <w:b/>
                <w:sz w:val="20"/>
                <w:szCs w:val="20"/>
                <w:lang w:val="ru-RU"/>
              </w:rPr>
              <w:t>.</w:t>
            </w:r>
            <w:r w:rsidRPr="00237A20">
              <w:rPr>
                <w:sz w:val="20"/>
                <w:szCs w:val="20"/>
                <w:lang w:val="ru-RU"/>
              </w:rPr>
              <w:t xml:space="preserve"> </w:t>
            </w:r>
            <w:proofErr w:type="spellStart"/>
            <w:r w:rsidRPr="00237A20">
              <w:rPr>
                <w:sz w:val="20"/>
                <w:szCs w:val="20"/>
                <w:lang w:val="ru-RU"/>
              </w:rPr>
              <w:t>Уся</w:t>
            </w:r>
            <w:proofErr w:type="spellEnd"/>
            <w:r w:rsidRPr="00237A20">
              <w:rPr>
                <w:sz w:val="20"/>
                <w:szCs w:val="20"/>
                <w:lang w:val="ru-RU"/>
              </w:rPr>
              <w:t xml:space="preserve"> </w:t>
            </w:r>
            <w:proofErr w:type="spellStart"/>
            <w:r w:rsidRPr="00237A20">
              <w:rPr>
                <w:sz w:val="20"/>
                <w:szCs w:val="20"/>
                <w:lang w:val="ru-RU"/>
              </w:rPr>
              <w:t>література</w:t>
            </w:r>
            <w:proofErr w:type="spellEnd"/>
            <w:r w:rsidRPr="00237A20">
              <w:rPr>
                <w:sz w:val="20"/>
                <w:szCs w:val="20"/>
                <w:lang w:val="ru-RU"/>
              </w:rPr>
              <w:t xml:space="preserve">, яку </w:t>
            </w:r>
            <w:proofErr w:type="spellStart"/>
            <w:r w:rsidRPr="00237A20">
              <w:rPr>
                <w:sz w:val="20"/>
                <w:szCs w:val="20"/>
                <w:lang w:val="ru-RU"/>
              </w:rPr>
              <w:t>студенти</w:t>
            </w:r>
            <w:proofErr w:type="spellEnd"/>
            <w:r w:rsidRPr="00237A20">
              <w:rPr>
                <w:sz w:val="20"/>
                <w:szCs w:val="20"/>
                <w:lang w:val="ru-RU"/>
              </w:rPr>
              <w:t xml:space="preserve"> не </w:t>
            </w:r>
            <w:proofErr w:type="spellStart"/>
            <w:r w:rsidRPr="00237A20">
              <w:rPr>
                <w:sz w:val="20"/>
                <w:szCs w:val="20"/>
                <w:lang w:val="ru-RU"/>
              </w:rPr>
              <w:t>зможуть</w:t>
            </w:r>
            <w:proofErr w:type="spellEnd"/>
            <w:r w:rsidRPr="00237A20">
              <w:rPr>
                <w:sz w:val="20"/>
                <w:szCs w:val="20"/>
                <w:lang w:val="ru-RU"/>
              </w:rPr>
              <w:t xml:space="preserve"> </w:t>
            </w:r>
            <w:proofErr w:type="spellStart"/>
            <w:r w:rsidRPr="00237A20">
              <w:rPr>
                <w:sz w:val="20"/>
                <w:szCs w:val="20"/>
                <w:lang w:val="ru-RU"/>
              </w:rPr>
              <w:t>знайти</w:t>
            </w:r>
            <w:proofErr w:type="spellEnd"/>
            <w:r w:rsidRPr="00237A20">
              <w:rPr>
                <w:sz w:val="20"/>
                <w:szCs w:val="20"/>
                <w:lang w:val="ru-RU"/>
              </w:rPr>
              <w:t xml:space="preserve"> </w:t>
            </w:r>
            <w:proofErr w:type="spellStart"/>
            <w:r w:rsidRPr="00237A20">
              <w:rPr>
                <w:sz w:val="20"/>
                <w:szCs w:val="20"/>
                <w:lang w:val="ru-RU"/>
              </w:rPr>
              <w:t>самостійно</w:t>
            </w:r>
            <w:proofErr w:type="spellEnd"/>
            <w:r w:rsidRPr="00237A20">
              <w:rPr>
                <w:sz w:val="20"/>
                <w:szCs w:val="20"/>
                <w:lang w:val="ru-RU"/>
              </w:rPr>
              <w:t xml:space="preserve">, буде </w:t>
            </w:r>
            <w:proofErr w:type="spellStart"/>
            <w:r w:rsidRPr="00237A20">
              <w:rPr>
                <w:sz w:val="20"/>
                <w:szCs w:val="20"/>
                <w:lang w:val="ru-RU"/>
              </w:rPr>
              <w:t>надана</w:t>
            </w:r>
            <w:proofErr w:type="spellEnd"/>
            <w:r w:rsidRPr="00237A20">
              <w:rPr>
                <w:sz w:val="20"/>
                <w:szCs w:val="20"/>
                <w:lang w:val="ru-RU"/>
              </w:rPr>
              <w:t xml:space="preserve"> </w:t>
            </w:r>
            <w:proofErr w:type="spellStart"/>
            <w:r w:rsidRPr="00237A20">
              <w:rPr>
                <w:sz w:val="20"/>
                <w:szCs w:val="20"/>
                <w:lang w:val="ru-RU"/>
              </w:rPr>
              <w:t>викладачем</w:t>
            </w:r>
            <w:proofErr w:type="spellEnd"/>
            <w:r w:rsidRPr="00237A20">
              <w:rPr>
                <w:sz w:val="20"/>
                <w:szCs w:val="20"/>
                <w:lang w:val="ru-RU"/>
              </w:rPr>
              <w:t xml:space="preserve"> </w:t>
            </w:r>
            <w:proofErr w:type="spellStart"/>
            <w:r w:rsidRPr="00237A20">
              <w:rPr>
                <w:sz w:val="20"/>
                <w:szCs w:val="20"/>
                <w:lang w:val="ru-RU"/>
              </w:rPr>
              <w:t>виключно</w:t>
            </w:r>
            <w:proofErr w:type="spellEnd"/>
            <w:r w:rsidRPr="00237A20">
              <w:rPr>
                <w:sz w:val="20"/>
                <w:szCs w:val="20"/>
                <w:lang w:val="ru-RU"/>
              </w:rPr>
              <w:t xml:space="preserve"> в </w:t>
            </w:r>
            <w:proofErr w:type="spellStart"/>
            <w:r w:rsidRPr="00237A20">
              <w:rPr>
                <w:sz w:val="20"/>
                <w:szCs w:val="20"/>
                <w:lang w:val="ru-RU"/>
              </w:rPr>
              <w:t>освітніх</w:t>
            </w:r>
            <w:proofErr w:type="spellEnd"/>
            <w:r w:rsidRPr="00237A20">
              <w:rPr>
                <w:sz w:val="20"/>
                <w:szCs w:val="20"/>
                <w:lang w:val="ru-RU"/>
              </w:rPr>
              <w:t xml:space="preserve"> </w:t>
            </w:r>
            <w:proofErr w:type="spellStart"/>
            <w:r w:rsidRPr="00237A20">
              <w:rPr>
                <w:sz w:val="20"/>
                <w:szCs w:val="20"/>
                <w:lang w:val="ru-RU"/>
              </w:rPr>
              <w:t>цілях</w:t>
            </w:r>
            <w:proofErr w:type="spellEnd"/>
            <w:r w:rsidRPr="00237A20">
              <w:rPr>
                <w:sz w:val="20"/>
                <w:szCs w:val="20"/>
                <w:lang w:val="ru-RU"/>
              </w:rPr>
              <w:t xml:space="preserve"> без права </w:t>
            </w:r>
            <w:proofErr w:type="spellStart"/>
            <w:r w:rsidRPr="00237A20">
              <w:rPr>
                <w:sz w:val="20"/>
                <w:szCs w:val="20"/>
                <w:lang w:val="ru-RU"/>
              </w:rPr>
              <w:t>її</w:t>
            </w:r>
            <w:proofErr w:type="spellEnd"/>
            <w:r w:rsidRPr="00237A20">
              <w:rPr>
                <w:sz w:val="20"/>
                <w:szCs w:val="20"/>
                <w:lang w:val="ru-RU"/>
              </w:rPr>
              <w:t xml:space="preserve"> </w:t>
            </w:r>
            <w:proofErr w:type="spellStart"/>
            <w:r w:rsidRPr="00237A20">
              <w:rPr>
                <w:sz w:val="20"/>
                <w:szCs w:val="20"/>
                <w:lang w:val="ru-RU"/>
              </w:rPr>
              <w:t>передачі</w:t>
            </w:r>
            <w:proofErr w:type="spellEnd"/>
            <w:r w:rsidRPr="00237A20">
              <w:rPr>
                <w:sz w:val="20"/>
                <w:szCs w:val="20"/>
                <w:lang w:val="ru-RU"/>
              </w:rPr>
              <w:t xml:space="preserve"> </w:t>
            </w:r>
            <w:proofErr w:type="spellStart"/>
            <w:r w:rsidRPr="00237A20">
              <w:rPr>
                <w:sz w:val="20"/>
                <w:szCs w:val="20"/>
                <w:lang w:val="ru-RU"/>
              </w:rPr>
              <w:t>третім</w:t>
            </w:r>
            <w:proofErr w:type="spellEnd"/>
            <w:r w:rsidRPr="00237A20">
              <w:rPr>
                <w:sz w:val="20"/>
                <w:szCs w:val="20"/>
                <w:lang w:val="ru-RU"/>
              </w:rPr>
              <w:t xml:space="preserve"> особам. </w:t>
            </w:r>
            <w:proofErr w:type="spellStart"/>
            <w:r w:rsidRPr="00237A20">
              <w:rPr>
                <w:sz w:val="20"/>
                <w:szCs w:val="20"/>
                <w:lang w:val="ru-RU"/>
              </w:rPr>
              <w:t>Студенти</w:t>
            </w:r>
            <w:proofErr w:type="spellEnd"/>
            <w:r w:rsidRPr="00237A20">
              <w:rPr>
                <w:sz w:val="20"/>
                <w:szCs w:val="20"/>
                <w:lang w:val="ru-RU"/>
              </w:rPr>
              <w:t xml:space="preserve"> </w:t>
            </w:r>
            <w:proofErr w:type="spellStart"/>
            <w:r w:rsidRPr="00237A20">
              <w:rPr>
                <w:sz w:val="20"/>
                <w:szCs w:val="20"/>
                <w:lang w:val="ru-RU"/>
              </w:rPr>
              <w:t>заохочуються</w:t>
            </w:r>
            <w:proofErr w:type="spellEnd"/>
            <w:r w:rsidRPr="00237A20">
              <w:rPr>
                <w:sz w:val="20"/>
                <w:szCs w:val="20"/>
                <w:lang w:val="ru-RU"/>
              </w:rPr>
              <w:t xml:space="preserve"> до </w:t>
            </w:r>
            <w:proofErr w:type="spellStart"/>
            <w:r w:rsidRPr="00237A20">
              <w:rPr>
                <w:sz w:val="20"/>
                <w:szCs w:val="20"/>
                <w:lang w:val="ru-RU"/>
              </w:rPr>
              <w:t>використання</w:t>
            </w:r>
            <w:proofErr w:type="spellEnd"/>
            <w:r w:rsidRPr="00237A20">
              <w:rPr>
                <w:sz w:val="20"/>
                <w:szCs w:val="20"/>
                <w:lang w:val="ru-RU"/>
              </w:rPr>
              <w:t xml:space="preserve"> </w:t>
            </w:r>
            <w:proofErr w:type="spellStart"/>
            <w:r w:rsidRPr="00237A20">
              <w:rPr>
                <w:sz w:val="20"/>
                <w:szCs w:val="20"/>
                <w:lang w:val="ru-RU"/>
              </w:rPr>
              <w:t>також</w:t>
            </w:r>
            <w:proofErr w:type="spellEnd"/>
            <w:r w:rsidRPr="00237A20">
              <w:rPr>
                <w:sz w:val="20"/>
                <w:szCs w:val="20"/>
                <w:lang w:val="ru-RU"/>
              </w:rPr>
              <w:t xml:space="preserve"> й </w:t>
            </w:r>
            <w:proofErr w:type="spellStart"/>
            <w:r w:rsidRPr="00237A20">
              <w:rPr>
                <w:sz w:val="20"/>
                <w:szCs w:val="20"/>
                <w:lang w:val="ru-RU"/>
              </w:rPr>
              <w:t>іншої</w:t>
            </w:r>
            <w:proofErr w:type="spellEnd"/>
            <w:r w:rsidRPr="00237A20">
              <w:rPr>
                <w:sz w:val="20"/>
                <w:szCs w:val="20"/>
                <w:lang w:val="ru-RU"/>
              </w:rPr>
              <w:t xml:space="preserve"> </w:t>
            </w:r>
            <w:proofErr w:type="spellStart"/>
            <w:r w:rsidRPr="00237A20">
              <w:rPr>
                <w:sz w:val="20"/>
                <w:szCs w:val="20"/>
                <w:lang w:val="ru-RU"/>
              </w:rPr>
              <w:t>літератури</w:t>
            </w:r>
            <w:proofErr w:type="spellEnd"/>
            <w:r w:rsidRPr="00237A20">
              <w:rPr>
                <w:sz w:val="20"/>
                <w:szCs w:val="20"/>
                <w:lang w:val="ru-RU"/>
              </w:rPr>
              <w:t xml:space="preserve"> та </w:t>
            </w:r>
            <w:proofErr w:type="spellStart"/>
            <w:r w:rsidRPr="00237A20">
              <w:rPr>
                <w:sz w:val="20"/>
                <w:szCs w:val="20"/>
                <w:lang w:val="ru-RU"/>
              </w:rPr>
              <w:t>джерел</w:t>
            </w:r>
            <w:proofErr w:type="spellEnd"/>
            <w:r w:rsidRPr="00237A20">
              <w:rPr>
                <w:sz w:val="20"/>
                <w:szCs w:val="20"/>
                <w:lang w:val="ru-RU"/>
              </w:rPr>
              <w:t xml:space="preserve">, </w:t>
            </w:r>
            <w:proofErr w:type="spellStart"/>
            <w:r w:rsidRPr="00237A20">
              <w:rPr>
                <w:sz w:val="20"/>
                <w:szCs w:val="20"/>
                <w:lang w:val="ru-RU"/>
              </w:rPr>
              <w:t>яких</w:t>
            </w:r>
            <w:proofErr w:type="spellEnd"/>
            <w:r w:rsidRPr="00237A20">
              <w:rPr>
                <w:sz w:val="20"/>
                <w:szCs w:val="20"/>
                <w:lang w:val="ru-RU"/>
              </w:rPr>
              <w:t xml:space="preserve"> </w:t>
            </w:r>
            <w:proofErr w:type="spellStart"/>
            <w:r w:rsidRPr="00237A20">
              <w:rPr>
                <w:sz w:val="20"/>
                <w:szCs w:val="20"/>
                <w:lang w:val="ru-RU"/>
              </w:rPr>
              <w:t>немає</w:t>
            </w:r>
            <w:proofErr w:type="spellEnd"/>
            <w:r w:rsidRPr="00237A20">
              <w:rPr>
                <w:sz w:val="20"/>
                <w:szCs w:val="20"/>
                <w:lang w:val="ru-RU"/>
              </w:rPr>
              <w:t xml:space="preserve"> </w:t>
            </w:r>
            <w:proofErr w:type="spellStart"/>
            <w:r w:rsidRPr="00237A20">
              <w:rPr>
                <w:sz w:val="20"/>
                <w:szCs w:val="20"/>
                <w:lang w:val="ru-RU"/>
              </w:rPr>
              <w:t>серед</w:t>
            </w:r>
            <w:proofErr w:type="spellEnd"/>
            <w:r w:rsidRPr="00237A20">
              <w:rPr>
                <w:sz w:val="20"/>
                <w:szCs w:val="20"/>
                <w:lang w:val="ru-RU"/>
              </w:rPr>
              <w:t xml:space="preserve"> </w:t>
            </w:r>
            <w:proofErr w:type="spellStart"/>
            <w:r w:rsidRPr="00237A20">
              <w:rPr>
                <w:sz w:val="20"/>
                <w:szCs w:val="20"/>
                <w:lang w:val="ru-RU"/>
              </w:rPr>
              <w:t>рекомендованих</w:t>
            </w:r>
            <w:proofErr w:type="spellEnd"/>
            <w:r w:rsidRPr="00237A20">
              <w:rPr>
                <w:sz w:val="20"/>
                <w:szCs w:val="20"/>
                <w:lang w:val="ru-RU"/>
              </w:rPr>
              <w:t>.</w:t>
            </w:r>
          </w:p>
          <w:p w:rsidR="00225AA0" w:rsidRPr="00237A20" w:rsidRDefault="00225AA0" w:rsidP="00964E11">
            <w:pPr>
              <w:shd w:val="clear" w:color="auto" w:fill="FFFFFF"/>
              <w:jc w:val="both"/>
              <w:textAlignment w:val="baseline"/>
              <w:rPr>
                <w:sz w:val="20"/>
                <w:szCs w:val="20"/>
                <w:highlight w:val="yellow"/>
                <w:lang w:val="ru-RU"/>
              </w:rPr>
            </w:pP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FE4909">
            <w:pPr>
              <w:jc w:val="center"/>
              <w:rPr>
                <w:rFonts w:ascii="Garamond" w:hAnsi="Garamond" w:cs="Garamond"/>
                <w:color w:val="1C1C1C"/>
                <w:sz w:val="20"/>
                <w:szCs w:val="20"/>
                <w:lang w:val="uk-UA"/>
              </w:rPr>
            </w:pPr>
            <w:r w:rsidRPr="00237A20">
              <w:rPr>
                <w:b/>
                <w:bCs/>
                <w:color w:val="auto"/>
                <w:sz w:val="20"/>
                <w:szCs w:val="20"/>
                <w:lang w:val="uk-UA" w:eastAsia="uk-UA"/>
              </w:rPr>
              <w:t xml:space="preserve">Питання до </w:t>
            </w:r>
            <w:r w:rsidR="008C620A" w:rsidRPr="00237A20">
              <w:rPr>
                <w:b/>
                <w:bCs/>
                <w:color w:val="auto"/>
                <w:sz w:val="20"/>
                <w:szCs w:val="20"/>
                <w:lang w:val="uk-UA" w:eastAsia="uk-UA"/>
              </w:rPr>
              <w:t>заліку</w:t>
            </w:r>
            <w:r w:rsidRPr="00237A20">
              <w:rPr>
                <w:b/>
                <w:bCs/>
                <w:color w:val="auto"/>
                <w:sz w:val="20"/>
                <w:szCs w:val="20"/>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Мета та основні завдання соціально-психологічної служби в системі освіти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Проблеми, які очікують на практичного психолога-початківця.</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 xml:space="preserve">Основні напрями роботи практичного психолога з дітьми </w:t>
            </w:r>
          </w:p>
          <w:p w:rsidR="00533DBD" w:rsidRPr="00533DBD" w:rsidRDefault="00533DBD" w:rsidP="00533DBD">
            <w:pPr>
              <w:pStyle w:val="a9"/>
              <w:numPr>
                <w:ilvl w:val="0"/>
                <w:numId w:val="46"/>
              </w:numPr>
              <w:rPr>
                <w:rFonts w:ascii="Times New Roman" w:hAnsi="Times New Roman"/>
                <w:sz w:val="20"/>
                <w:szCs w:val="20"/>
              </w:rPr>
            </w:pPr>
            <w:proofErr w:type="spellStart"/>
            <w:r w:rsidRPr="00533DBD">
              <w:rPr>
                <w:rFonts w:ascii="Times New Roman" w:hAnsi="Times New Roman"/>
                <w:sz w:val="20"/>
                <w:szCs w:val="20"/>
              </w:rPr>
              <w:t>Психодіагностична</w:t>
            </w:r>
            <w:proofErr w:type="spellEnd"/>
            <w:r w:rsidRPr="00533DBD">
              <w:rPr>
                <w:rFonts w:ascii="Times New Roman" w:hAnsi="Times New Roman"/>
                <w:sz w:val="20"/>
                <w:szCs w:val="20"/>
              </w:rPr>
              <w:t xml:space="preserve"> робота з дітьми </w:t>
            </w:r>
          </w:p>
          <w:p w:rsidR="00533DBD" w:rsidRPr="00533DBD" w:rsidRDefault="00533DBD" w:rsidP="00533DBD">
            <w:pPr>
              <w:pStyle w:val="a9"/>
              <w:numPr>
                <w:ilvl w:val="0"/>
                <w:numId w:val="46"/>
              </w:numPr>
              <w:rPr>
                <w:rFonts w:ascii="Times New Roman" w:hAnsi="Times New Roman"/>
                <w:sz w:val="20"/>
                <w:szCs w:val="20"/>
              </w:rPr>
            </w:pPr>
            <w:proofErr w:type="spellStart"/>
            <w:r w:rsidRPr="00533DBD">
              <w:rPr>
                <w:rFonts w:ascii="Times New Roman" w:hAnsi="Times New Roman"/>
                <w:sz w:val="20"/>
                <w:szCs w:val="20"/>
              </w:rPr>
              <w:t>Корекційна</w:t>
            </w:r>
            <w:proofErr w:type="spellEnd"/>
            <w:r w:rsidRPr="00533DBD">
              <w:rPr>
                <w:rFonts w:ascii="Times New Roman" w:hAnsi="Times New Roman"/>
                <w:sz w:val="20"/>
                <w:szCs w:val="20"/>
              </w:rPr>
              <w:t xml:space="preserve"> робота з дітьми</w:t>
            </w:r>
            <w:bookmarkStart w:id="0" w:name="_GoBack"/>
            <w:bookmarkEnd w:id="0"/>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lastRenderedPageBreak/>
              <w:t>Напрями роботи з педагогічним колективом</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Робота практичного психолога з батьками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Психологічне консультування батьків</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 xml:space="preserve">Організаційно-методична робота практичного психолога </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Основні поняття психологічної діагностики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Психодіагностика в закладі освіти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Особливості роботи в закладі дошкільної освіти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 xml:space="preserve">Дослідження адаптації дошкільників до закладів освіти </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емоційної сфери дошкільників</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пізнавальної сфери дошкільників</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готовності дитини до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Особливості роботи в початковій школі</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 xml:space="preserve">Дослідження адаптації першокласника до </w:t>
            </w:r>
            <w:proofErr w:type="spellStart"/>
            <w:r w:rsidRPr="00533DBD">
              <w:rPr>
                <w:rFonts w:ascii="Times New Roman" w:hAnsi="Times New Roman"/>
                <w:sz w:val="20"/>
                <w:szCs w:val="20"/>
              </w:rPr>
              <w:t>заакладу</w:t>
            </w:r>
            <w:proofErr w:type="spellEnd"/>
            <w:r w:rsidRPr="00533DBD">
              <w:rPr>
                <w:rFonts w:ascii="Times New Roman" w:hAnsi="Times New Roman"/>
                <w:sz w:val="20"/>
                <w:szCs w:val="20"/>
              </w:rPr>
              <w:t xml:space="preserve"> загальної середньої освіти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пізнавальної сфери учнів початкової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пізнавальної сфери учнів початкової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особистісної сфери учнів початкової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особистісної сфери учнів початкової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міжособистісних стосунків та соціально-психологічного клімату в учнів початкової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Особливості роботи в основній школі</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 xml:space="preserve">Дослідження адаптації п'ятикласників до закладу загальної середньої освіти. </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пізнавальної сфери учнів середньої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 xml:space="preserve">Дослідження пізнавальної сфери учнів середньої школи. </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рівня інтелектуального розвитку</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особистісної сфери учнів середньої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міжособистісних стосунків та соціально-психологічного клімату в учнів середньої школи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Особливості роботи в старшій школі</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Психолого-педагогічний  супровід старшокласників в умовах профільної освіти</w:t>
            </w:r>
          </w:p>
          <w:p w:rsidR="00533DBD" w:rsidRPr="00533DBD" w:rsidRDefault="00533DBD" w:rsidP="00533DBD">
            <w:pPr>
              <w:pStyle w:val="a9"/>
              <w:numPr>
                <w:ilvl w:val="0"/>
                <w:numId w:val="46"/>
              </w:numPr>
              <w:rPr>
                <w:rFonts w:ascii="Times New Roman" w:hAnsi="Times New Roman"/>
                <w:sz w:val="20"/>
                <w:szCs w:val="20"/>
              </w:rPr>
            </w:pPr>
            <w:r w:rsidRPr="00533DBD">
              <w:rPr>
                <w:rFonts w:ascii="Times New Roman" w:hAnsi="Times New Roman"/>
                <w:sz w:val="20"/>
                <w:szCs w:val="20"/>
              </w:rPr>
              <w:t>Дослідження міжособистісних стосунків та соціально-психологічного клімату</w:t>
            </w:r>
          </w:p>
          <w:p w:rsidR="00225AA0" w:rsidRPr="00237A20" w:rsidRDefault="00FE4909" w:rsidP="00533DBD">
            <w:pPr>
              <w:pStyle w:val="a9"/>
              <w:jc w:val="both"/>
              <w:rPr>
                <w:rFonts w:ascii="Times New Roman" w:hAnsi="Times New Roman"/>
                <w:sz w:val="20"/>
                <w:szCs w:val="20"/>
                <w:highlight w:val="yellow"/>
              </w:rPr>
            </w:pPr>
            <w:r w:rsidRPr="00237A20">
              <w:rPr>
                <w:rFonts w:ascii="Times New Roman" w:hAnsi="Times New Roman"/>
                <w:sz w:val="20"/>
                <w:szCs w:val="20"/>
                <w:highlight w:val="yellow"/>
              </w:rPr>
              <w:t xml:space="preserve"> </w:t>
            </w:r>
          </w:p>
        </w:tc>
      </w:tr>
      <w:tr w:rsidR="00225AA0" w:rsidRPr="00237A20" w:rsidTr="009212D5">
        <w:tc>
          <w:tcPr>
            <w:tcW w:w="2744" w:type="dxa"/>
            <w:tcBorders>
              <w:top w:val="single" w:sz="4" w:space="0" w:color="000000"/>
              <w:left w:val="single" w:sz="4" w:space="0" w:color="000000"/>
              <w:bottom w:val="single" w:sz="4" w:space="0" w:color="000000"/>
            </w:tcBorders>
            <w:shd w:val="clear" w:color="auto" w:fill="auto"/>
          </w:tcPr>
          <w:p w:rsidR="00225AA0" w:rsidRPr="00237A20" w:rsidRDefault="00225AA0" w:rsidP="00964E11">
            <w:pPr>
              <w:jc w:val="center"/>
              <w:rPr>
                <w:color w:val="auto"/>
                <w:sz w:val="20"/>
                <w:szCs w:val="20"/>
                <w:lang w:val="uk-UA"/>
              </w:rPr>
            </w:pPr>
            <w:r w:rsidRPr="00237A20">
              <w:rPr>
                <w:b/>
                <w:color w:val="auto"/>
                <w:sz w:val="20"/>
                <w:szCs w:val="20"/>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37A20" w:rsidRDefault="00225AA0" w:rsidP="00964E11">
            <w:pPr>
              <w:jc w:val="both"/>
              <w:rPr>
                <w:sz w:val="20"/>
                <w:szCs w:val="20"/>
                <w:highlight w:val="yellow"/>
                <w:lang w:val="ru-RU"/>
              </w:rPr>
            </w:pPr>
            <w:r w:rsidRPr="00237A20">
              <w:rPr>
                <w:color w:val="auto"/>
                <w:sz w:val="20"/>
                <w:szCs w:val="20"/>
                <w:lang w:val="uk-UA"/>
              </w:rPr>
              <w:t>Анкету-оцінку з метою оцінювання якості курсу буде надано по завершенню курсу.</w:t>
            </w:r>
          </w:p>
        </w:tc>
      </w:tr>
    </w:tbl>
    <w:p w:rsidR="00225AA0" w:rsidRPr="00237A20" w:rsidRDefault="00225AA0" w:rsidP="00225AA0">
      <w:pPr>
        <w:jc w:val="both"/>
        <w:rPr>
          <w:rFonts w:ascii="Garamond" w:hAnsi="Garamond" w:cs="Garamond"/>
          <w:i/>
          <w:sz w:val="20"/>
          <w:szCs w:val="20"/>
          <w:lang w:val="uk-UA"/>
        </w:rPr>
      </w:pPr>
    </w:p>
    <w:p w:rsidR="00225AA0" w:rsidRPr="00237A20" w:rsidRDefault="00225AA0" w:rsidP="00225AA0">
      <w:pPr>
        <w:jc w:val="both"/>
        <w:rPr>
          <w:rFonts w:ascii="Garamond" w:hAnsi="Garamond" w:cs="Garamond"/>
          <w:i/>
          <w:sz w:val="20"/>
          <w:szCs w:val="20"/>
          <w:lang w:val="uk-UA"/>
        </w:rPr>
      </w:pPr>
    </w:p>
    <w:p w:rsidR="00225AA0" w:rsidRPr="00237A20" w:rsidRDefault="00225AA0" w:rsidP="00225AA0">
      <w:pPr>
        <w:jc w:val="both"/>
        <w:rPr>
          <w:rFonts w:ascii="Garamond" w:hAnsi="Garamond" w:cs="Garamond"/>
          <w:i/>
          <w:sz w:val="20"/>
          <w:szCs w:val="20"/>
          <w:lang w:val="uk-UA"/>
        </w:rPr>
      </w:pPr>
      <w:r w:rsidRPr="00237A20">
        <w:rPr>
          <w:rFonts w:ascii="Garamond" w:hAnsi="Garamond" w:cs="Garamond"/>
          <w:i/>
          <w:sz w:val="20"/>
          <w:szCs w:val="20"/>
          <w:lang w:val="uk-UA"/>
        </w:rPr>
        <w:t>** Схема курсу</w:t>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294"/>
        <w:gridCol w:w="1389"/>
        <w:gridCol w:w="1500"/>
        <w:gridCol w:w="1650"/>
        <w:gridCol w:w="1939"/>
        <w:gridCol w:w="1209"/>
      </w:tblGrid>
      <w:tr w:rsidR="00A155B0" w:rsidRPr="00237A20" w:rsidTr="00A155B0">
        <w:trPr>
          <w:trHeight w:val="141"/>
        </w:trPr>
        <w:tc>
          <w:tcPr>
            <w:tcW w:w="1078" w:type="dxa"/>
            <w:shd w:val="clear" w:color="auto" w:fill="auto"/>
          </w:tcPr>
          <w:p w:rsidR="00A155B0" w:rsidRPr="00237A20" w:rsidRDefault="00A155B0" w:rsidP="002518E4">
            <w:pPr>
              <w:jc w:val="center"/>
              <w:rPr>
                <w:b/>
                <w:i/>
                <w:sz w:val="20"/>
                <w:szCs w:val="20"/>
              </w:rPr>
            </w:pPr>
            <w:proofErr w:type="spellStart"/>
            <w:r w:rsidRPr="00237A20">
              <w:rPr>
                <w:b/>
                <w:sz w:val="20"/>
                <w:szCs w:val="20"/>
              </w:rPr>
              <w:t>Тиждень</w:t>
            </w:r>
            <w:proofErr w:type="spellEnd"/>
            <w:r w:rsidRPr="00237A20">
              <w:rPr>
                <w:b/>
                <w:sz w:val="20"/>
                <w:szCs w:val="20"/>
              </w:rPr>
              <w:t xml:space="preserve">/ </w:t>
            </w:r>
            <w:proofErr w:type="spellStart"/>
            <w:r w:rsidRPr="00237A20">
              <w:rPr>
                <w:b/>
                <w:sz w:val="20"/>
                <w:szCs w:val="20"/>
              </w:rPr>
              <w:t>год</w:t>
            </w:r>
            <w:proofErr w:type="spellEnd"/>
            <w:r w:rsidRPr="00237A20">
              <w:rPr>
                <w:b/>
                <w:sz w:val="20"/>
                <w:szCs w:val="20"/>
              </w:rPr>
              <w:t>.</w:t>
            </w:r>
          </w:p>
        </w:tc>
        <w:tc>
          <w:tcPr>
            <w:tcW w:w="2294" w:type="dxa"/>
            <w:shd w:val="clear" w:color="auto" w:fill="auto"/>
          </w:tcPr>
          <w:p w:rsidR="00A155B0" w:rsidRPr="00237A20" w:rsidRDefault="00A155B0" w:rsidP="002518E4">
            <w:pPr>
              <w:jc w:val="center"/>
              <w:rPr>
                <w:b/>
                <w:i/>
                <w:sz w:val="20"/>
                <w:szCs w:val="20"/>
              </w:rPr>
            </w:pPr>
            <w:proofErr w:type="spellStart"/>
            <w:r w:rsidRPr="00237A20">
              <w:rPr>
                <w:b/>
                <w:sz w:val="20"/>
                <w:szCs w:val="20"/>
              </w:rPr>
              <w:t>Тема</w:t>
            </w:r>
            <w:proofErr w:type="spellEnd"/>
            <w:r w:rsidRPr="00237A20">
              <w:rPr>
                <w:b/>
                <w:sz w:val="20"/>
                <w:szCs w:val="20"/>
              </w:rPr>
              <w:t xml:space="preserve">, </w:t>
            </w:r>
            <w:proofErr w:type="spellStart"/>
            <w:r w:rsidRPr="00237A20">
              <w:rPr>
                <w:b/>
                <w:sz w:val="20"/>
                <w:szCs w:val="20"/>
              </w:rPr>
              <w:t>план</w:t>
            </w:r>
            <w:proofErr w:type="spellEnd"/>
            <w:r w:rsidRPr="00237A20">
              <w:rPr>
                <w:b/>
                <w:sz w:val="20"/>
                <w:szCs w:val="20"/>
              </w:rPr>
              <w:t xml:space="preserve">, </w:t>
            </w:r>
            <w:proofErr w:type="spellStart"/>
            <w:r w:rsidRPr="00237A20">
              <w:rPr>
                <w:b/>
                <w:sz w:val="20"/>
                <w:szCs w:val="20"/>
              </w:rPr>
              <w:t>короткі</w:t>
            </w:r>
            <w:proofErr w:type="spellEnd"/>
            <w:r w:rsidRPr="00237A20">
              <w:rPr>
                <w:b/>
                <w:sz w:val="20"/>
                <w:szCs w:val="20"/>
              </w:rPr>
              <w:t xml:space="preserve"> </w:t>
            </w:r>
            <w:proofErr w:type="spellStart"/>
            <w:r w:rsidRPr="00237A20">
              <w:rPr>
                <w:b/>
                <w:sz w:val="20"/>
                <w:szCs w:val="20"/>
              </w:rPr>
              <w:t>тези</w:t>
            </w:r>
            <w:proofErr w:type="spellEnd"/>
          </w:p>
        </w:tc>
        <w:tc>
          <w:tcPr>
            <w:tcW w:w="1389" w:type="dxa"/>
            <w:shd w:val="clear" w:color="auto" w:fill="auto"/>
          </w:tcPr>
          <w:p w:rsidR="00A155B0" w:rsidRPr="00237A20" w:rsidRDefault="00A155B0" w:rsidP="002518E4">
            <w:pPr>
              <w:jc w:val="center"/>
              <w:rPr>
                <w:b/>
                <w:i/>
                <w:sz w:val="20"/>
                <w:szCs w:val="20"/>
                <w:lang w:val="ru-RU"/>
              </w:rPr>
            </w:pPr>
            <w:proofErr w:type="gramStart"/>
            <w:r w:rsidRPr="00237A20">
              <w:rPr>
                <w:b/>
                <w:sz w:val="20"/>
                <w:szCs w:val="20"/>
                <w:lang w:val="ru-RU"/>
              </w:rPr>
              <w:t xml:space="preserve">Форма </w:t>
            </w:r>
            <w:proofErr w:type="spellStart"/>
            <w:r w:rsidRPr="00237A20">
              <w:rPr>
                <w:b/>
                <w:sz w:val="20"/>
                <w:szCs w:val="20"/>
                <w:lang w:val="ru-RU"/>
              </w:rPr>
              <w:t>діяльності</w:t>
            </w:r>
            <w:proofErr w:type="spellEnd"/>
            <w:r w:rsidRPr="00237A20">
              <w:rPr>
                <w:b/>
                <w:sz w:val="20"/>
                <w:szCs w:val="20"/>
                <w:lang w:val="ru-RU"/>
              </w:rPr>
              <w:t xml:space="preserve"> (</w:t>
            </w:r>
            <w:proofErr w:type="spellStart"/>
            <w:r w:rsidRPr="00237A20">
              <w:rPr>
                <w:b/>
                <w:sz w:val="20"/>
                <w:szCs w:val="20"/>
                <w:lang w:val="ru-RU"/>
              </w:rPr>
              <w:t>заняття</w:t>
            </w:r>
            <w:proofErr w:type="spellEnd"/>
            <w:r w:rsidRPr="00237A20">
              <w:rPr>
                <w:b/>
                <w:sz w:val="20"/>
                <w:szCs w:val="20"/>
                <w:lang w:val="ru-RU"/>
              </w:rPr>
              <w:t>)* *</w:t>
            </w:r>
            <w:proofErr w:type="spellStart"/>
            <w:r w:rsidRPr="00237A20">
              <w:rPr>
                <w:b/>
                <w:sz w:val="20"/>
                <w:szCs w:val="20"/>
                <w:lang w:val="ru-RU"/>
              </w:rPr>
              <w:t>лекція</w:t>
            </w:r>
            <w:proofErr w:type="spellEnd"/>
            <w:r w:rsidRPr="00237A20">
              <w:rPr>
                <w:b/>
                <w:sz w:val="20"/>
                <w:szCs w:val="20"/>
                <w:lang w:val="ru-RU"/>
              </w:rPr>
              <w:t xml:space="preserve">, </w:t>
            </w:r>
            <w:proofErr w:type="spellStart"/>
            <w:r w:rsidRPr="00237A20">
              <w:rPr>
                <w:b/>
                <w:sz w:val="20"/>
                <w:szCs w:val="20"/>
                <w:lang w:val="ru-RU"/>
              </w:rPr>
              <w:t>самостійна</w:t>
            </w:r>
            <w:proofErr w:type="spellEnd"/>
            <w:r w:rsidRPr="00237A20">
              <w:rPr>
                <w:b/>
                <w:sz w:val="20"/>
                <w:szCs w:val="20"/>
                <w:lang w:val="ru-RU"/>
              </w:rPr>
              <w:t xml:space="preserve">, </w:t>
            </w:r>
            <w:proofErr w:type="spellStart"/>
            <w:r w:rsidRPr="00237A20">
              <w:rPr>
                <w:b/>
                <w:sz w:val="20"/>
                <w:szCs w:val="20"/>
                <w:lang w:val="ru-RU"/>
              </w:rPr>
              <w:t>дискусія</w:t>
            </w:r>
            <w:proofErr w:type="spellEnd"/>
            <w:r w:rsidRPr="00237A20">
              <w:rPr>
                <w:b/>
                <w:sz w:val="20"/>
                <w:szCs w:val="20"/>
                <w:lang w:val="ru-RU"/>
              </w:rPr>
              <w:t xml:space="preserve">, </w:t>
            </w:r>
            <w:proofErr w:type="spellStart"/>
            <w:r w:rsidRPr="00237A20">
              <w:rPr>
                <w:b/>
                <w:sz w:val="20"/>
                <w:szCs w:val="20"/>
                <w:lang w:val="ru-RU"/>
              </w:rPr>
              <w:t>групова</w:t>
            </w:r>
            <w:proofErr w:type="spellEnd"/>
            <w:r w:rsidRPr="00237A20">
              <w:rPr>
                <w:b/>
                <w:sz w:val="20"/>
                <w:szCs w:val="20"/>
                <w:lang w:val="ru-RU"/>
              </w:rPr>
              <w:t xml:space="preserve"> робота)</w:t>
            </w:r>
            <w:proofErr w:type="gramEnd"/>
          </w:p>
        </w:tc>
        <w:tc>
          <w:tcPr>
            <w:tcW w:w="1500" w:type="dxa"/>
            <w:shd w:val="clear" w:color="auto" w:fill="auto"/>
          </w:tcPr>
          <w:p w:rsidR="00A155B0" w:rsidRPr="00237A20" w:rsidRDefault="00A155B0" w:rsidP="002518E4">
            <w:pPr>
              <w:jc w:val="center"/>
              <w:rPr>
                <w:b/>
                <w:sz w:val="20"/>
                <w:szCs w:val="20"/>
              </w:rPr>
            </w:pPr>
            <w:proofErr w:type="spellStart"/>
            <w:r w:rsidRPr="00237A20">
              <w:rPr>
                <w:b/>
                <w:sz w:val="20"/>
                <w:szCs w:val="20"/>
              </w:rPr>
              <w:t>Матеріали</w:t>
            </w:r>
            <w:proofErr w:type="spellEnd"/>
          </w:p>
        </w:tc>
        <w:tc>
          <w:tcPr>
            <w:tcW w:w="1650" w:type="dxa"/>
            <w:shd w:val="clear" w:color="auto" w:fill="auto"/>
          </w:tcPr>
          <w:p w:rsidR="00A155B0" w:rsidRPr="00237A20" w:rsidRDefault="00A155B0" w:rsidP="002518E4">
            <w:pPr>
              <w:jc w:val="center"/>
              <w:rPr>
                <w:b/>
                <w:sz w:val="20"/>
                <w:szCs w:val="20"/>
              </w:rPr>
            </w:pPr>
            <w:proofErr w:type="spellStart"/>
            <w:r w:rsidRPr="00237A20">
              <w:rPr>
                <w:b/>
                <w:sz w:val="20"/>
                <w:szCs w:val="20"/>
              </w:rPr>
              <w:t>Література</w:t>
            </w:r>
            <w:proofErr w:type="spellEnd"/>
            <w:r w:rsidRPr="00237A20">
              <w:rPr>
                <w:b/>
                <w:sz w:val="20"/>
                <w:szCs w:val="20"/>
              </w:rPr>
              <w:t>.***</w:t>
            </w:r>
          </w:p>
          <w:p w:rsidR="00A155B0" w:rsidRPr="00237A20" w:rsidRDefault="00A155B0" w:rsidP="002518E4">
            <w:pPr>
              <w:jc w:val="center"/>
              <w:rPr>
                <w:b/>
                <w:i/>
                <w:sz w:val="20"/>
                <w:szCs w:val="20"/>
              </w:rPr>
            </w:pPr>
            <w:proofErr w:type="spellStart"/>
            <w:r w:rsidRPr="00237A20">
              <w:rPr>
                <w:b/>
                <w:sz w:val="20"/>
                <w:szCs w:val="20"/>
              </w:rPr>
              <w:t>Ресурси</w:t>
            </w:r>
            <w:proofErr w:type="spellEnd"/>
            <w:r w:rsidRPr="00237A20">
              <w:rPr>
                <w:b/>
                <w:sz w:val="20"/>
                <w:szCs w:val="20"/>
              </w:rPr>
              <w:t xml:space="preserve"> в </w:t>
            </w:r>
            <w:proofErr w:type="spellStart"/>
            <w:r w:rsidRPr="00237A20">
              <w:rPr>
                <w:b/>
                <w:sz w:val="20"/>
                <w:szCs w:val="20"/>
              </w:rPr>
              <w:t>інтернеті</w:t>
            </w:r>
            <w:proofErr w:type="spellEnd"/>
          </w:p>
        </w:tc>
        <w:tc>
          <w:tcPr>
            <w:tcW w:w="1939" w:type="dxa"/>
            <w:shd w:val="clear" w:color="auto" w:fill="auto"/>
          </w:tcPr>
          <w:p w:rsidR="00A155B0" w:rsidRPr="00237A20" w:rsidRDefault="00A155B0" w:rsidP="002518E4">
            <w:pPr>
              <w:jc w:val="center"/>
              <w:rPr>
                <w:b/>
                <w:i/>
                <w:sz w:val="20"/>
                <w:szCs w:val="20"/>
              </w:rPr>
            </w:pPr>
            <w:proofErr w:type="spellStart"/>
            <w:r w:rsidRPr="00237A20">
              <w:rPr>
                <w:b/>
                <w:sz w:val="20"/>
                <w:szCs w:val="20"/>
              </w:rPr>
              <w:t>Завдання</w:t>
            </w:r>
            <w:proofErr w:type="spellEnd"/>
            <w:r w:rsidRPr="00237A20">
              <w:rPr>
                <w:b/>
                <w:sz w:val="20"/>
                <w:szCs w:val="20"/>
              </w:rPr>
              <w:t xml:space="preserve">, </w:t>
            </w:r>
            <w:proofErr w:type="spellStart"/>
            <w:r w:rsidRPr="00237A20">
              <w:rPr>
                <w:b/>
                <w:sz w:val="20"/>
                <w:szCs w:val="20"/>
              </w:rPr>
              <w:t>год</w:t>
            </w:r>
            <w:proofErr w:type="spellEnd"/>
          </w:p>
        </w:tc>
        <w:tc>
          <w:tcPr>
            <w:tcW w:w="1209" w:type="dxa"/>
            <w:shd w:val="clear" w:color="auto" w:fill="auto"/>
          </w:tcPr>
          <w:p w:rsidR="00A155B0" w:rsidRPr="00237A20" w:rsidRDefault="00A155B0" w:rsidP="002518E4">
            <w:pPr>
              <w:jc w:val="center"/>
              <w:rPr>
                <w:b/>
                <w:i/>
                <w:sz w:val="20"/>
                <w:szCs w:val="20"/>
              </w:rPr>
            </w:pPr>
            <w:proofErr w:type="spellStart"/>
            <w:r w:rsidRPr="00237A20">
              <w:rPr>
                <w:b/>
                <w:sz w:val="20"/>
                <w:szCs w:val="20"/>
              </w:rPr>
              <w:t>Термін</w:t>
            </w:r>
            <w:proofErr w:type="spellEnd"/>
            <w:r w:rsidRPr="00237A20">
              <w:rPr>
                <w:b/>
                <w:sz w:val="20"/>
                <w:szCs w:val="20"/>
              </w:rPr>
              <w:t xml:space="preserve"> </w:t>
            </w:r>
            <w:proofErr w:type="spellStart"/>
            <w:r w:rsidRPr="00237A20">
              <w:rPr>
                <w:b/>
                <w:sz w:val="20"/>
                <w:szCs w:val="20"/>
              </w:rPr>
              <w:t>виконання</w:t>
            </w:r>
            <w:proofErr w:type="spellEnd"/>
          </w:p>
        </w:tc>
      </w:tr>
      <w:tr w:rsidR="00A155B0" w:rsidRPr="00237A20" w:rsidTr="00A155B0">
        <w:trPr>
          <w:trHeight w:val="392"/>
        </w:trPr>
        <w:tc>
          <w:tcPr>
            <w:tcW w:w="1078" w:type="dxa"/>
            <w:shd w:val="clear" w:color="auto" w:fill="auto"/>
          </w:tcPr>
          <w:p w:rsidR="00A155B0" w:rsidRPr="00237A20" w:rsidRDefault="008C620A" w:rsidP="002518E4">
            <w:pPr>
              <w:pBdr>
                <w:top w:val="nil"/>
                <w:left w:val="nil"/>
                <w:bottom w:val="nil"/>
                <w:right w:val="nil"/>
                <w:between w:val="nil"/>
              </w:pBdr>
              <w:spacing w:after="160"/>
              <w:jc w:val="center"/>
              <w:rPr>
                <w:b/>
                <w:sz w:val="20"/>
                <w:szCs w:val="20"/>
                <w:lang w:val="ru-RU"/>
              </w:rPr>
            </w:pPr>
            <w:r w:rsidRPr="00237A20">
              <w:rPr>
                <w:b/>
                <w:sz w:val="20"/>
                <w:szCs w:val="20"/>
                <w:lang w:val="ru-RU"/>
              </w:rPr>
              <w:t>1</w:t>
            </w:r>
          </w:p>
          <w:p w:rsidR="00A155B0" w:rsidRPr="00237A20" w:rsidRDefault="00A155B0" w:rsidP="002518E4">
            <w:pPr>
              <w:pBdr>
                <w:top w:val="nil"/>
                <w:left w:val="nil"/>
                <w:bottom w:val="nil"/>
                <w:right w:val="nil"/>
                <w:between w:val="nil"/>
              </w:pBdr>
              <w:spacing w:after="160"/>
              <w:jc w:val="center"/>
              <w:rPr>
                <w:b/>
                <w:sz w:val="20"/>
                <w:szCs w:val="20"/>
              </w:rPr>
            </w:pPr>
            <w:proofErr w:type="gramStart"/>
            <w:r w:rsidRPr="00237A20">
              <w:rPr>
                <w:b/>
                <w:sz w:val="20"/>
                <w:szCs w:val="20"/>
              </w:rPr>
              <w:t xml:space="preserve">4  </w:t>
            </w:r>
            <w:proofErr w:type="spellStart"/>
            <w:r w:rsidRPr="00237A20">
              <w:rPr>
                <w:b/>
                <w:sz w:val="20"/>
                <w:szCs w:val="20"/>
              </w:rPr>
              <w:t>год</w:t>
            </w:r>
            <w:proofErr w:type="spellEnd"/>
            <w:proofErr w:type="gramEnd"/>
            <w:r w:rsidRPr="00237A20">
              <w:rPr>
                <w:b/>
                <w:sz w:val="20"/>
                <w:szCs w:val="20"/>
              </w:rPr>
              <w:t>.</w:t>
            </w:r>
          </w:p>
        </w:tc>
        <w:tc>
          <w:tcPr>
            <w:tcW w:w="2294" w:type="dxa"/>
            <w:shd w:val="clear" w:color="auto" w:fill="auto"/>
          </w:tcPr>
          <w:p w:rsidR="00A155B0" w:rsidRPr="00237A20" w:rsidRDefault="008C620A" w:rsidP="008C620A">
            <w:pPr>
              <w:pBdr>
                <w:top w:val="nil"/>
                <w:left w:val="nil"/>
                <w:bottom w:val="nil"/>
                <w:right w:val="nil"/>
                <w:between w:val="nil"/>
              </w:pBdr>
              <w:rPr>
                <w:sz w:val="20"/>
                <w:szCs w:val="20"/>
                <w:lang w:val="ru-RU"/>
              </w:rPr>
            </w:pPr>
            <w:proofErr w:type="spellStart"/>
            <w:r w:rsidRPr="00237A20">
              <w:rPr>
                <w:sz w:val="20"/>
                <w:szCs w:val="20"/>
                <w:lang w:val="ru-RU"/>
              </w:rPr>
              <w:t>Основні</w:t>
            </w:r>
            <w:proofErr w:type="spellEnd"/>
            <w:r w:rsidRPr="00237A20">
              <w:rPr>
                <w:sz w:val="20"/>
                <w:szCs w:val="20"/>
                <w:lang w:val="ru-RU"/>
              </w:rPr>
              <w:t xml:space="preserve"> </w:t>
            </w:r>
            <w:proofErr w:type="spellStart"/>
            <w:r w:rsidRPr="00237A20">
              <w:rPr>
                <w:sz w:val="20"/>
                <w:szCs w:val="20"/>
                <w:lang w:val="ru-RU"/>
              </w:rPr>
              <w:t>по</w:t>
            </w:r>
            <w:r w:rsidRPr="00237A20">
              <w:rPr>
                <w:sz w:val="20"/>
                <w:szCs w:val="20"/>
                <w:lang w:val="ru-RU"/>
              </w:rPr>
              <w:t>няття</w:t>
            </w:r>
            <w:proofErr w:type="spellEnd"/>
            <w:r w:rsidRPr="00237A20">
              <w:rPr>
                <w:sz w:val="20"/>
                <w:szCs w:val="20"/>
                <w:lang w:val="ru-RU"/>
              </w:rPr>
              <w:t xml:space="preserve"> </w:t>
            </w:r>
            <w:proofErr w:type="spellStart"/>
            <w:r w:rsidRPr="00237A20">
              <w:rPr>
                <w:sz w:val="20"/>
                <w:szCs w:val="20"/>
                <w:lang w:val="ru-RU"/>
              </w:rPr>
              <w:t>психологічної</w:t>
            </w:r>
            <w:proofErr w:type="spellEnd"/>
            <w:r w:rsidRPr="00237A20">
              <w:rPr>
                <w:sz w:val="20"/>
                <w:szCs w:val="20"/>
                <w:lang w:val="ru-RU"/>
              </w:rPr>
              <w:t xml:space="preserve"> </w:t>
            </w:r>
            <w:proofErr w:type="spellStart"/>
            <w:r w:rsidRPr="00237A20">
              <w:rPr>
                <w:sz w:val="20"/>
                <w:szCs w:val="20"/>
                <w:lang w:val="ru-RU"/>
              </w:rPr>
              <w:t>діагностики</w:t>
            </w:r>
            <w:proofErr w:type="spellEnd"/>
            <w:r w:rsidRPr="00237A20">
              <w:rPr>
                <w:sz w:val="20"/>
                <w:szCs w:val="20"/>
                <w:lang w:val="ru-RU"/>
              </w:rPr>
              <w:t xml:space="preserve">. </w:t>
            </w:r>
            <w:proofErr w:type="spellStart"/>
            <w:r w:rsidRPr="00237A20">
              <w:rPr>
                <w:sz w:val="20"/>
                <w:szCs w:val="20"/>
                <w:lang w:val="ru-RU"/>
              </w:rPr>
              <w:t>Психодіагностика</w:t>
            </w:r>
            <w:proofErr w:type="spellEnd"/>
            <w:r w:rsidRPr="00237A20">
              <w:rPr>
                <w:sz w:val="20"/>
                <w:szCs w:val="20"/>
                <w:lang w:val="ru-RU"/>
              </w:rPr>
              <w:t xml:space="preserve"> в </w:t>
            </w:r>
            <w:proofErr w:type="spellStart"/>
            <w:r w:rsidRPr="00237A20">
              <w:rPr>
                <w:sz w:val="20"/>
                <w:szCs w:val="20"/>
                <w:lang w:val="ru-RU"/>
              </w:rPr>
              <w:t>закладі</w:t>
            </w:r>
            <w:proofErr w:type="spellEnd"/>
            <w:r w:rsidRPr="00237A20">
              <w:rPr>
                <w:sz w:val="20"/>
                <w:szCs w:val="20"/>
                <w:lang w:val="ru-RU"/>
              </w:rPr>
              <w:t xml:space="preserve"> </w:t>
            </w:r>
            <w:proofErr w:type="spellStart"/>
            <w:r w:rsidRPr="00237A20">
              <w:rPr>
                <w:sz w:val="20"/>
                <w:szCs w:val="20"/>
                <w:lang w:val="ru-RU"/>
              </w:rPr>
              <w:t>освіти</w:t>
            </w:r>
            <w:proofErr w:type="spellEnd"/>
          </w:p>
        </w:tc>
        <w:tc>
          <w:tcPr>
            <w:tcW w:w="1389" w:type="dxa"/>
            <w:shd w:val="clear" w:color="auto" w:fill="auto"/>
          </w:tcPr>
          <w:p w:rsidR="00A155B0" w:rsidRPr="00237A20" w:rsidRDefault="008C620A" w:rsidP="002518E4">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4</w:t>
            </w:r>
            <w:r w:rsidR="00A155B0" w:rsidRPr="00237A20">
              <w:rPr>
                <w:sz w:val="20"/>
                <w:szCs w:val="20"/>
                <w:lang w:val="ru-RU"/>
              </w:rPr>
              <w:t xml:space="preserve"> год. </w:t>
            </w:r>
          </w:p>
          <w:p w:rsidR="00A155B0" w:rsidRPr="00237A20" w:rsidRDefault="00A155B0" w:rsidP="002518E4">
            <w:pPr>
              <w:pBdr>
                <w:top w:val="nil"/>
                <w:left w:val="nil"/>
                <w:bottom w:val="nil"/>
                <w:right w:val="nil"/>
                <w:between w:val="nil"/>
              </w:pBdr>
              <w:spacing w:after="160"/>
              <w:rPr>
                <w:sz w:val="20"/>
                <w:szCs w:val="20"/>
                <w:lang w:val="ru-RU"/>
              </w:rPr>
            </w:pPr>
          </w:p>
        </w:tc>
        <w:tc>
          <w:tcPr>
            <w:tcW w:w="1500" w:type="dxa"/>
            <w:shd w:val="clear" w:color="auto" w:fill="auto"/>
          </w:tcPr>
          <w:p w:rsidR="00A155B0" w:rsidRPr="00237A20" w:rsidRDefault="00A155B0" w:rsidP="002518E4">
            <w:pPr>
              <w:pBdr>
                <w:top w:val="nil"/>
                <w:left w:val="nil"/>
                <w:bottom w:val="nil"/>
                <w:right w:val="nil"/>
                <w:between w:val="nil"/>
              </w:pBdr>
              <w:rPr>
                <w:sz w:val="20"/>
                <w:szCs w:val="20"/>
                <w:lang w:val="ru-RU"/>
              </w:rPr>
            </w:pPr>
            <w:proofErr w:type="spellStart"/>
            <w:r w:rsidRPr="00237A20">
              <w:rPr>
                <w:sz w:val="20"/>
                <w:szCs w:val="20"/>
                <w:lang w:val="ru-RU"/>
              </w:rPr>
              <w:t>презентація</w:t>
            </w:r>
            <w:proofErr w:type="spellEnd"/>
            <w:r w:rsidRPr="00237A20">
              <w:rPr>
                <w:sz w:val="20"/>
                <w:szCs w:val="20"/>
                <w:lang w:val="ru-RU"/>
              </w:rPr>
              <w:t>,</w:t>
            </w:r>
          </w:p>
          <w:p w:rsidR="00A155B0" w:rsidRPr="00237A20" w:rsidRDefault="00A155B0" w:rsidP="002518E4">
            <w:pPr>
              <w:pBdr>
                <w:top w:val="nil"/>
                <w:left w:val="nil"/>
                <w:bottom w:val="nil"/>
                <w:right w:val="nil"/>
                <w:between w:val="nil"/>
              </w:pBdr>
              <w:rPr>
                <w:sz w:val="20"/>
                <w:szCs w:val="20"/>
                <w:lang w:val="ru-RU"/>
              </w:rPr>
            </w:pPr>
            <w:proofErr w:type="spellStart"/>
            <w:r w:rsidRPr="00237A20">
              <w:rPr>
                <w:sz w:val="20"/>
                <w:szCs w:val="20"/>
                <w:lang w:val="ru-RU"/>
              </w:rPr>
              <w:t>навчально-методичні</w:t>
            </w:r>
            <w:proofErr w:type="spellEnd"/>
            <w:r w:rsidRPr="00237A20">
              <w:rPr>
                <w:sz w:val="20"/>
                <w:szCs w:val="20"/>
                <w:lang w:val="ru-RU"/>
              </w:rPr>
              <w:t xml:space="preserve"> </w:t>
            </w:r>
            <w:proofErr w:type="spellStart"/>
            <w:r w:rsidRPr="00237A20">
              <w:rPr>
                <w:sz w:val="20"/>
                <w:szCs w:val="20"/>
                <w:lang w:val="ru-RU"/>
              </w:rPr>
              <w:t>матеріали</w:t>
            </w:r>
            <w:proofErr w:type="spellEnd"/>
          </w:p>
        </w:tc>
        <w:tc>
          <w:tcPr>
            <w:tcW w:w="1650" w:type="dxa"/>
            <w:shd w:val="clear" w:color="auto" w:fill="auto"/>
          </w:tcPr>
          <w:p w:rsidR="00E6028C" w:rsidRPr="00237A20" w:rsidRDefault="00367A96" w:rsidP="00E6028C">
            <w:pPr>
              <w:rPr>
                <w:sz w:val="20"/>
                <w:szCs w:val="20"/>
                <w:lang w:val="uk-UA"/>
              </w:rPr>
            </w:pPr>
            <w:r w:rsidRPr="00237A20">
              <w:rPr>
                <w:sz w:val="20"/>
                <w:szCs w:val="20"/>
                <w:lang w:val="uk-UA"/>
              </w:rPr>
              <w:t>Основна : 1-12</w:t>
            </w:r>
          </w:p>
          <w:p w:rsidR="00E6028C" w:rsidRPr="00237A20" w:rsidRDefault="00E6028C" w:rsidP="00E6028C">
            <w:pPr>
              <w:rPr>
                <w:sz w:val="20"/>
                <w:szCs w:val="20"/>
                <w:lang w:val="uk-UA"/>
              </w:rPr>
            </w:pPr>
          </w:p>
          <w:p w:rsidR="00A155B0" w:rsidRPr="00237A20" w:rsidRDefault="00A155B0" w:rsidP="002518E4">
            <w:pPr>
              <w:pBdr>
                <w:top w:val="nil"/>
                <w:left w:val="nil"/>
                <w:bottom w:val="nil"/>
                <w:right w:val="nil"/>
                <w:between w:val="nil"/>
              </w:pBdr>
              <w:jc w:val="center"/>
              <w:rPr>
                <w:sz w:val="20"/>
                <w:szCs w:val="20"/>
                <w:lang w:val="ru-RU"/>
              </w:rPr>
            </w:pPr>
          </w:p>
        </w:tc>
        <w:tc>
          <w:tcPr>
            <w:tcW w:w="1939" w:type="dxa"/>
            <w:shd w:val="clear" w:color="auto" w:fill="auto"/>
          </w:tcPr>
          <w:p w:rsidR="00A155B0" w:rsidRPr="00237A20" w:rsidRDefault="00237A20" w:rsidP="002518E4">
            <w:pPr>
              <w:pBdr>
                <w:top w:val="nil"/>
                <w:left w:val="nil"/>
                <w:bottom w:val="nil"/>
                <w:right w:val="nil"/>
                <w:between w:val="nil"/>
              </w:pBdr>
              <w:rPr>
                <w:sz w:val="20"/>
                <w:szCs w:val="20"/>
                <w:highlight w:val="yellow"/>
                <w:lang w:val="uk-UA"/>
              </w:rPr>
            </w:pPr>
            <w:r w:rsidRPr="00237A20">
              <w:rPr>
                <w:sz w:val="20"/>
                <w:szCs w:val="20"/>
                <w:lang w:val="uk-UA"/>
              </w:rPr>
              <w:t>Опрацювання рекомендованої літератури</w:t>
            </w:r>
          </w:p>
        </w:tc>
        <w:tc>
          <w:tcPr>
            <w:tcW w:w="1209"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1</w:t>
            </w:r>
            <w:r w:rsidR="00A155B0" w:rsidRPr="00237A20">
              <w:rPr>
                <w:sz w:val="20"/>
                <w:szCs w:val="20"/>
              </w:rPr>
              <w:t xml:space="preserve"> </w:t>
            </w:r>
            <w:proofErr w:type="spellStart"/>
            <w:r w:rsidR="00A155B0" w:rsidRPr="00237A20">
              <w:rPr>
                <w:sz w:val="20"/>
                <w:szCs w:val="20"/>
              </w:rPr>
              <w:t>тиждень</w:t>
            </w:r>
            <w:proofErr w:type="spellEnd"/>
          </w:p>
        </w:tc>
      </w:tr>
      <w:tr w:rsidR="00A155B0" w:rsidRPr="00237A20" w:rsidTr="00A155B0">
        <w:trPr>
          <w:trHeight w:val="686"/>
        </w:trPr>
        <w:tc>
          <w:tcPr>
            <w:tcW w:w="1078" w:type="dxa"/>
            <w:shd w:val="clear" w:color="auto" w:fill="auto"/>
          </w:tcPr>
          <w:p w:rsidR="00A155B0"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lang w:val="uk-UA"/>
              </w:rPr>
              <w:lastRenderedPageBreak/>
              <w:t>2</w:t>
            </w:r>
          </w:p>
          <w:p w:rsidR="00A155B0" w:rsidRPr="00237A20" w:rsidRDefault="008C620A" w:rsidP="002518E4">
            <w:pPr>
              <w:pBdr>
                <w:top w:val="nil"/>
                <w:left w:val="nil"/>
                <w:bottom w:val="nil"/>
                <w:right w:val="nil"/>
                <w:between w:val="nil"/>
              </w:pBdr>
              <w:spacing w:after="160"/>
              <w:jc w:val="center"/>
              <w:rPr>
                <w:sz w:val="20"/>
                <w:szCs w:val="20"/>
              </w:rPr>
            </w:pPr>
            <w:r w:rsidRPr="00237A20">
              <w:rPr>
                <w:b/>
                <w:sz w:val="20"/>
                <w:szCs w:val="20"/>
                <w:lang w:val="ru-RU"/>
              </w:rPr>
              <w:t>2</w:t>
            </w:r>
            <w:r w:rsidR="00A155B0" w:rsidRPr="00237A20">
              <w:rPr>
                <w:b/>
                <w:sz w:val="20"/>
                <w:szCs w:val="20"/>
              </w:rPr>
              <w:t xml:space="preserve">  </w:t>
            </w:r>
            <w:proofErr w:type="spellStart"/>
            <w:r w:rsidR="00A155B0" w:rsidRPr="00237A20">
              <w:rPr>
                <w:b/>
                <w:sz w:val="20"/>
                <w:szCs w:val="20"/>
              </w:rPr>
              <w:t>год</w:t>
            </w:r>
            <w:proofErr w:type="spellEnd"/>
            <w:r w:rsidR="00A155B0" w:rsidRPr="00237A20">
              <w:rPr>
                <w:b/>
                <w:sz w:val="20"/>
                <w:szCs w:val="20"/>
              </w:rPr>
              <w:t xml:space="preserve">. </w:t>
            </w:r>
          </w:p>
        </w:tc>
        <w:tc>
          <w:tcPr>
            <w:tcW w:w="2294" w:type="dxa"/>
            <w:shd w:val="clear" w:color="auto" w:fill="auto"/>
          </w:tcPr>
          <w:p w:rsidR="00A155B0" w:rsidRPr="00237A20" w:rsidRDefault="008C620A" w:rsidP="009F2A4C">
            <w:pPr>
              <w:pBdr>
                <w:top w:val="nil"/>
                <w:left w:val="nil"/>
                <w:bottom w:val="nil"/>
                <w:right w:val="nil"/>
                <w:between w:val="nil"/>
              </w:pBdr>
              <w:jc w:val="both"/>
              <w:rPr>
                <w:sz w:val="20"/>
                <w:szCs w:val="20"/>
                <w:lang w:val="ru-RU"/>
              </w:rPr>
            </w:pPr>
            <w:proofErr w:type="spellStart"/>
            <w:r w:rsidRPr="00237A20">
              <w:rPr>
                <w:sz w:val="20"/>
                <w:szCs w:val="20"/>
                <w:lang w:val="ru-RU"/>
              </w:rPr>
              <w:t>Особливості</w:t>
            </w:r>
            <w:proofErr w:type="spellEnd"/>
            <w:r w:rsidRPr="00237A20">
              <w:rPr>
                <w:sz w:val="20"/>
                <w:szCs w:val="20"/>
                <w:lang w:val="ru-RU"/>
              </w:rPr>
              <w:t xml:space="preserve"> </w:t>
            </w:r>
            <w:proofErr w:type="spellStart"/>
            <w:r w:rsidRPr="00237A20">
              <w:rPr>
                <w:sz w:val="20"/>
                <w:szCs w:val="20"/>
                <w:lang w:val="ru-RU"/>
              </w:rPr>
              <w:t>роботи</w:t>
            </w:r>
            <w:proofErr w:type="spellEnd"/>
            <w:r w:rsidRPr="00237A20">
              <w:rPr>
                <w:sz w:val="20"/>
                <w:szCs w:val="20"/>
                <w:lang w:val="ru-RU"/>
              </w:rPr>
              <w:t xml:space="preserve"> в </w:t>
            </w:r>
            <w:proofErr w:type="spellStart"/>
            <w:r w:rsidRPr="00237A20">
              <w:rPr>
                <w:sz w:val="20"/>
                <w:szCs w:val="20"/>
                <w:lang w:val="ru-RU"/>
              </w:rPr>
              <w:t>закладі</w:t>
            </w:r>
            <w:proofErr w:type="spellEnd"/>
            <w:r w:rsidRPr="00237A20">
              <w:rPr>
                <w:sz w:val="20"/>
                <w:szCs w:val="20"/>
                <w:lang w:val="ru-RU"/>
              </w:rPr>
              <w:t xml:space="preserve"> </w:t>
            </w:r>
            <w:proofErr w:type="spellStart"/>
            <w:r w:rsidRPr="00237A20">
              <w:rPr>
                <w:sz w:val="20"/>
                <w:szCs w:val="20"/>
                <w:lang w:val="ru-RU"/>
              </w:rPr>
              <w:t>дошкільної</w:t>
            </w:r>
            <w:proofErr w:type="spellEnd"/>
            <w:r w:rsidRPr="00237A20">
              <w:rPr>
                <w:sz w:val="20"/>
                <w:szCs w:val="20"/>
                <w:lang w:val="ru-RU"/>
              </w:rPr>
              <w:t xml:space="preserve"> </w:t>
            </w:r>
            <w:proofErr w:type="spellStart"/>
            <w:r w:rsidRPr="00237A20">
              <w:rPr>
                <w:sz w:val="20"/>
                <w:szCs w:val="20"/>
                <w:lang w:val="ru-RU"/>
              </w:rPr>
              <w:t>освіти</w:t>
            </w:r>
            <w:proofErr w:type="spellEnd"/>
          </w:p>
        </w:tc>
        <w:tc>
          <w:tcPr>
            <w:tcW w:w="1389" w:type="dxa"/>
            <w:shd w:val="clear" w:color="auto" w:fill="auto"/>
          </w:tcPr>
          <w:p w:rsidR="00A155B0" w:rsidRPr="00237A20" w:rsidRDefault="00A155B0" w:rsidP="002518E4">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год. </w:t>
            </w:r>
          </w:p>
          <w:p w:rsidR="00A155B0" w:rsidRPr="00237A20" w:rsidRDefault="00A155B0" w:rsidP="002518E4">
            <w:pPr>
              <w:pBdr>
                <w:top w:val="nil"/>
                <w:left w:val="nil"/>
                <w:bottom w:val="nil"/>
                <w:right w:val="nil"/>
                <w:between w:val="nil"/>
              </w:pBdr>
              <w:spacing w:after="160"/>
              <w:rPr>
                <w:sz w:val="20"/>
                <w:szCs w:val="20"/>
                <w:lang w:val="ru-RU"/>
              </w:rPr>
            </w:pPr>
            <w:bookmarkStart w:id="1" w:name="_gjdgxs" w:colFirst="0" w:colLast="0"/>
            <w:bookmarkEnd w:id="1"/>
          </w:p>
        </w:tc>
        <w:tc>
          <w:tcPr>
            <w:tcW w:w="1500" w:type="dxa"/>
            <w:shd w:val="clear" w:color="auto" w:fill="auto"/>
          </w:tcPr>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A155B0" w:rsidRPr="00237A2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237A20" w:rsidRDefault="00237A20" w:rsidP="009F2A4C">
            <w:pPr>
              <w:pBdr>
                <w:top w:val="nil"/>
                <w:left w:val="nil"/>
                <w:bottom w:val="nil"/>
                <w:right w:val="nil"/>
                <w:between w:val="nil"/>
              </w:pBdr>
              <w:jc w:val="both"/>
              <w:rPr>
                <w:b/>
                <w:sz w:val="20"/>
                <w:szCs w:val="20"/>
                <w:highlight w:val="yellow"/>
              </w:rPr>
            </w:pPr>
            <w:proofErr w:type="spellStart"/>
            <w:r w:rsidRPr="00237A20">
              <w:rPr>
                <w:sz w:val="20"/>
                <w:szCs w:val="20"/>
                <w:lang w:val="ru-RU"/>
              </w:rPr>
              <w:t>Опрацювання</w:t>
            </w:r>
            <w:proofErr w:type="spellEnd"/>
            <w:r w:rsidRPr="00237A20">
              <w:rPr>
                <w:sz w:val="20"/>
                <w:szCs w:val="20"/>
                <w:lang w:val="ru-RU"/>
              </w:rPr>
              <w:t xml:space="preserve"> </w:t>
            </w:r>
            <w:proofErr w:type="spellStart"/>
            <w:r w:rsidRPr="00237A20">
              <w:rPr>
                <w:sz w:val="20"/>
                <w:szCs w:val="20"/>
                <w:lang w:val="ru-RU"/>
              </w:rPr>
              <w:t>рекомендованої</w:t>
            </w:r>
            <w:proofErr w:type="spellEnd"/>
            <w:r w:rsidRPr="00237A20">
              <w:rPr>
                <w:sz w:val="20"/>
                <w:szCs w:val="20"/>
                <w:lang w:val="ru-RU"/>
              </w:rPr>
              <w:t xml:space="preserve"> </w:t>
            </w:r>
            <w:proofErr w:type="spellStart"/>
            <w:proofErr w:type="gramStart"/>
            <w:r w:rsidRPr="00237A20">
              <w:rPr>
                <w:sz w:val="20"/>
                <w:szCs w:val="20"/>
                <w:lang w:val="ru-RU"/>
              </w:rPr>
              <w:t>л</w:t>
            </w:r>
            <w:proofErr w:type="gramEnd"/>
            <w:r w:rsidRPr="00237A20">
              <w:rPr>
                <w:sz w:val="20"/>
                <w:szCs w:val="20"/>
                <w:lang w:val="ru-RU"/>
              </w:rPr>
              <w:t>ітератури</w:t>
            </w:r>
            <w:proofErr w:type="spellEnd"/>
          </w:p>
        </w:tc>
        <w:tc>
          <w:tcPr>
            <w:tcW w:w="1209"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2</w:t>
            </w:r>
            <w:r w:rsidR="00A155B0" w:rsidRPr="00237A20">
              <w:rPr>
                <w:sz w:val="20"/>
                <w:szCs w:val="20"/>
              </w:rPr>
              <w:t xml:space="preserve"> </w:t>
            </w:r>
            <w:proofErr w:type="spellStart"/>
            <w:r w:rsidR="00A155B0" w:rsidRPr="00237A20">
              <w:rPr>
                <w:sz w:val="20"/>
                <w:szCs w:val="20"/>
              </w:rPr>
              <w:t>тиждень</w:t>
            </w:r>
            <w:proofErr w:type="spellEnd"/>
          </w:p>
        </w:tc>
      </w:tr>
      <w:tr w:rsidR="00A155B0" w:rsidRPr="00237A20" w:rsidTr="009F2A4C">
        <w:trPr>
          <w:trHeight w:val="270"/>
        </w:trPr>
        <w:tc>
          <w:tcPr>
            <w:tcW w:w="1078"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lang w:val="uk-UA"/>
              </w:rPr>
            </w:pPr>
            <w:r w:rsidRPr="00237A20">
              <w:rPr>
                <w:b/>
                <w:sz w:val="20"/>
                <w:szCs w:val="20"/>
                <w:lang w:val="uk-UA"/>
              </w:rPr>
              <w:t>3</w:t>
            </w:r>
          </w:p>
          <w:p w:rsidR="00A155B0" w:rsidRPr="00237A20" w:rsidRDefault="00A155B0" w:rsidP="002518E4">
            <w:pPr>
              <w:pBdr>
                <w:top w:val="nil"/>
                <w:left w:val="nil"/>
                <w:bottom w:val="nil"/>
                <w:right w:val="nil"/>
                <w:between w:val="nil"/>
              </w:pBdr>
              <w:spacing w:after="160"/>
              <w:jc w:val="center"/>
              <w:rPr>
                <w:b/>
                <w:sz w:val="20"/>
                <w:szCs w:val="20"/>
              </w:rPr>
            </w:pPr>
            <w:r w:rsidRPr="00237A20">
              <w:rPr>
                <w:b/>
                <w:sz w:val="20"/>
                <w:szCs w:val="20"/>
              </w:rPr>
              <w:t xml:space="preserve">4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A155B0" w:rsidRPr="00237A20" w:rsidRDefault="008C620A" w:rsidP="008C620A">
            <w:pPr>
              <w:pStyle w:val="ac"/>
              <w:rPr>
                <w:color w:val="1C1C1C"/>
                <w:sz w:val="20"/>
                <w:szCs w:val="20"/>
                <w:lang w:val="en-US"/>
              </w:rPr>
            </w:pPr>
            <w:proofErr w:type="spellStart"/>
            <w:proofErr w:type="gramStart"/>
            <w:r w:rsidRPr="00237A20">
              <w:rPr>
                <w:color w:val="1C1C1C"/>
                <w:sz w:val="20"/>
                <w:szCs w:val="20"/>
              </w:rPr>
              <w:t>Досл</w:t>
            </w:r>
            <w:proofErr w:type="gramEnd"/>
            <w:r w:rsidRPr="00237A20">
              <w:rPr>
                <w:color w:val="1C1C1C"/>
                <w:sz w:val="20"/>
                <w:szCs w:val="20"/>
              </w:rPr>
              <w:t>ідження</w:t>
            </w:r>
            <w:proofErr w:type="spellEnd"/>
            <w:r w:rsidRPr="00237A20">
              <w:rPr>
                <w:color w:val="1C1C1C"/>
                <w:sz w:val="20"/>
                <w:szCs w:val="20"/>
                <w:lang w:val="en-US"/>
              </w:rPr>
              <w:t xml:space="preserve"> </w:t>
            </w:r>
            <w:proofErr w:type="spellStart"/>
            <w:r w:rsidRPr="00237A20">
              <w:rPr>
                <w:color w:val="1C1C1C"/>
                <w:sz w:val="20"/>
                <w:szCs w:val="20"/>
              </w:rPr>
              <w:t>адаптації</w:t>
            </w:r>
            <w:proofErr w:type="spellEnd"/>
            <w:r w:rsidRPr="00237A20">
              <w:rPr>
                <w:color w:val="1C1C1C"/>
                <w:sz w:val="20"/>
                <w:szCs w:val="20"/>
                <w:lang w:val="en-US"/>
              </w:rPr>
              <w:t xml:space="preserve"> </w:t>
            </w:r>
            <w:proofErr w:type="spellStart"/>
            <w:r w:rsidRPr="00237A20">
              <w:rPr>
                <w:color w:val="1C1C1C"/>
                <w:sz w:val="20"/>
                <w:szCs w:val="20"/>
              </w:rPr>
              <w:t>дошкільників</w:t>
            </w:r>
            <w:proofErr w:type="spellEnd"/>
            <w:r w:rsidRPr="00237A20">
              <w:rPr>
                <w:color w:val="1C1C1C"/>
                <w:sz w:val="20"/>
                <w:szCs w:val="20"/>
                <w:lang w:val="en-US"/>
              </w:rPr>
              <w:t xml:space="preserve"> </w:t>
            </w:r>
            <w:r w:rsidRPr="00237A20">
              <w:rPr>
                <w:color w:val="1C1C1C"/>
                <w:sz w:val="20"/>
                <w:szCs w:val="20"/>
              </w:rPr>
              <w:t>до</w:t>
            </w:r>
            <w:r w:rsidRPr="00237A20">
              <w:rPr>
                <w:color w:val="1C1C1C"/>
                <w:sz w:val="20"/>
                <w:szCs w:val="20"/>
                <w:lang w:val="en-US"/>
              </w:rPr>
              <w:t xml:space="preserve"> </w:t>
            </w:r>
            <w:proofErr w:type="spellStart"/>
            <w:r w:rsidRPr="00237A20">
              <w:rPr>
                <w:color w:val="1C1C1C"/>
                <w:sz w:val="20"/>
                <w:szCs w:val="20"/>
              </w:rPr>
              <w:t>закладів</w:t>
            </w:r>
            <w:proofErr w:type="spellEnd"/>
            <w:r w:rsidRPr="00237A20">
              <w:rPr>
                <w:color w:val="1C1C1C"/>
                <w:sz w:val="20"/>
                <w:szCs w:val="20"/>
                <w:lang w:val="en-US"/>
              </w:rPr>
              <w:t xml:space="preserve"> </w:t>
            </w:r>
            <w:proofErr w:type="spellStart"/>
            <w:r w:rsidRPr="00237A20">
              <w:rPr>
                <w:color w:val="1C1C1C"/>
                <w:sz w:val="20"/>
                <w:szCs w:val="20"/>
              </w:rPr>
              <w:t>освіти</w:t>
            </w:r>
            <w:proofErr w:type="spellEnd"/>
            <w:r w:rsidRPr="00237A20">
              <w:rPr>
                <w:color w:val="1C1C1C"/>
                <w:sz w:val="20"/>
                <w:szCs w:val="20"/>
                <w:lang w:val="en-US"/>
              </w:rPr>
              <w:t xml:space="preserve"> </w:t>
            </w:r>
            <w:proofErr w:type="spellStart"/>
            <w:r w:rsidRPr="00237A20">
              <w:rPr>
                <w:color w:val="1C1C1C"/>
                <w:sz w:val="20"/>
                <w:szCs w:val="20"/>
              </w:rPr>
              <w:t>Дослідження</w:t>
            </w:r>
            <w:proofErr w:type="spellEnd"/>
            <w:r w:rsidRPr="00237A20">
              <w:rPr>
                <w:color w:val="1C1C1C"/>
                <w:sz w:val="20"/>
                <w:szCs w:val="20"/>
                <w:lang w:val="en-US"/>
              </w:rPr>
              <w:t xml:space="preserve"> </w:t>
            </w:r>
            <w:proofErr w:type="spellStart"/>
            <w:r w:rsidRPr="00237A20">
              <w:rPr>
                <w:color w:val="1C1C1C"/>
                <w:sz w:val="20"/>
                <w:szCs w:val="20"/>
              </w:rPr>
              <w:t>емоційної</w:t>
            </w:r>
            <w:proofErr w:type="spellEnd"/>
            <w:r w:rsidRPr="00237A20">
              <w:rPr>
                <w:color w:val="1C1C1C"/>
                <w:sz w:val="20"/>
                <w:szCs w:val="20"/>
                <w:lang w:val="en-US"/>
              </w:rPr>
              <w:t xml:space="preserve"> </w:t>
            </w:r>
            <w:proofErr w:type="spellStart"/>
            <w:r w:rsidRPr="00237A20">
              <w:rPr>
                <w:color w:val="1C1C1C"/>
                <w:sz w:val="20"/>
                <w:szCs w:val="20"/>
              </w:rPr>
              <w:t>сфери</w:t>
            </w:r>
            <w:proofErr w:type="spellEnd"/>
            <w:r w:rsidRPr="00237A20">
              <w:rPr>
                <w:color w:val="1C1C1C"/>
                <w:sz w:val="20"/>
                <w:szCs w:val="20"/>
                <w:lang w:val="en-US"/>
              </w:rPr>
              <w:t xml:space="preserve"> </w:t>
            </w:r>
            <w:proofErr w:type="spellStart"/>
            <w:r w:rsidRPr="00237A20">
              <w:rPr>
                <w:color w:val="1C1C1C"/>
                <w:sz w:val="20"/>
                <w:szCs w:val="20"/>
              </w:rPr>
              <w:t>дошкільників</w:t>
            </w:r>
            <w:proofErr w:type="spellEnd"/>
            <w:r w:rsidRPr="00237A20">
              <w:rPr>
                <w:color w:val="1C1C1C"/>
                <w:sz w:val="20"/>
                <w:szCs w:val="20"/>
                <w:lang w:val="en-US"/>
              </w:rPr>
              <w:t xml:space="preserve">. </w:t>
            </w:r>
            <w:proofErr w:type="spellStart"/>
            <w:r w:rsidRPr="00237A20">
              <w:rPr>
                <w:color w:val="1C1C1C"/>
                <w:sz w:val="20"/>
                <w:szCs w:val="20"/>
              </w:rPr>
              <w:t>Дослідження</w:t>
            </w:r>
            <w:proofErr w:type="spellEnd"/>
            <w:r w:rsidRPr="00237A20">
              <w:rPr>
                <w:color w:val="1C1C1C"/>
                <w:sz w:val="20"/>
                <w:szCs w:val="20"/>
                <w:lang w:val="en-US"/>
              </w:rPr>
              <w:t xml:space="preserve"> </w:t>
            </w:r>
            <w:proofErr w:type="spellStart"/>
            <w:r w:rsidRPr="00237A20">
              <w:rPr>
                <w:color w:val="1C1C1C"/>
                <w:sz w:val="20"/>
                <w:szCs w:val="20"/>
              </w:rPr>
              <w:t>пізнавальної</w:t>
            </w:r>
            <w:proofErr w:type="spellEnd"/>
            <w:r w:rsidRPr="00237A20">
              <w:rPr>
                <w:color w:val="1C1C1C"/>
                <w:sz w:val="20"/>
                <w:szCs w:val="20"/>
                <w:lang w:val="en-US"/>
              </w:rPr>
              <w:t xml:space="preserve"> </w:t>
            </w:r>
            <w:proofErr w:type="spellStart"/>
            <w:r w:rsidRPr="00237A20">
              <w:rPr>
                <w:color w:val="1C1C1C"/>
                <w:sz w:val="20"/>
                <w:szCs w:val="20"/>
              </w:rPr>
              <w:t>сфери</w:t>
            </w:r>
            <w:proofErr w:type="spellEnd"/>
            <w:r w:rsidRPr="00237A20">
              <w:rPr>
                <w:color w:val="1C1C1C"/>
                <w:sz w:val="20"/>
                <w:szCs w:val="20"/>
                <w:lang w:val="en-US"/>
              </w:rPr>
              <w:t xml:space="preserve"> </w:t>
            </w:r>
            <w:proofErr w:type="spellStart"/>
            <w:r w:rsidRPr="00237A20">
              <w:rPr>
                <w:color w:val="1C1C1C"/>
                <w:sz w:val="20"/>
                <w:szCs w:val="20"/>
              </w:rPr>
              <w:t>дошкільників</w:t>
            </w:r>
            <w:proofErr w:type="spellEnd"/>
          </w:p>
        </w:tc>
        <w:tc>
          <w:tcPr>
            <w:tcW w:w="1389" w:type="dxa"/>
            <w:shd w:val="clear" w:color="auto" w:fill="auto"/>
          </w:tcPr>
          <w:p w:rsidR="00A155B0" w:rsidRPr="00237A20" w:rsidRDefault="00A155B0" w:rsidP="002518E4">
            <w:pPr>
              <w:pBdr>
                <w:top w:val="nil"/>
                <w:left w:val="nil"/>
                <w:bottom w:val="nil"/>
                <w:right w:val="nil"/>
                <w:between w:val="nil"/>
              </w:pBdr>
              <w:spacing w:after="160"/>
              <w:rPr>
                <w:sz w:val="20"/>
                <w:szCs w:val="20"/>
              </w:rPr>
            </w:pPr>
            <w:proofErr w:type="spellStart"/>
            <w:r w:rsidRPr="00237A20">
              <w:rPr>
                <w:sz w:val="20"/>
                <w:szCs w:val="20"/>
                <w:lang w:val="ru-RU"/>
              </w:rPr>
              <w:t>Практичне</w:t>
            </w:r>
            <w:proofErr w:type="spellEnd"/>
            <w:r w:rsidRPr="00237A20">
              <w:rPr>
                <w:sz w:val="20"/>
                <w:szCs w:val="20"/>
              </w:rPr>
              <w:t xml:space="preserve"> </w:t>
            </w:r>
            <w:proofErr w:type="spellStart"/>
            <w:r w:rsidRPr="00237A20">
              <w:rPr>
                <w:sz w:val="20"/>
                <w:szCs w:val="20"/>
                <w:lang w:val="ru-RU"/>
              </w:rPr>
              <w:t>заняття</w:t>
            </w:r>
            <w:proofErr w:type="spellEnd"/>
            <w:r w:rsidR="008C620A" w:rsidRPr="00237A20">
              <w:rPr>
                <w:sz w:val="20"/>
                <w:szCs w:val="20"/>
              </w:rPr>
              <w:t xml:space="preserve"> – </w:t>
            </w:r>
            <w:r w:rsidR="008C620A" w:rsidRPr="00237A20">
              <w:rPr>
                <w:sz w:val="20"/>
                <w:szCs w:val="20"/>
                <w:lang w:val="ru-RU"/>
              </w:rPr>
              <w:t xml:space="preserve">4 </w:t>
            </w:r>
            <w:r w:rsidRPr="00237A20">
              <w:rPr>
                <w:sz w:val="20"/>
                <w:szCs w:val="20"/>
                <w:lang w:val="ru-RU"/>
              </w:rPr>
              <w:t>год</w:t>
            </w:r>
            <w:r w:rsidRPr="00237A20">
              <w:rPr>
                <w:sz w:val="20"/>
                <w:szCs w:val="20"/>
              </w:rPr>
              <w:t xml:space="preserve">. </w:t>
            </w:r>
          </w:p>
        </w:tc>
        <w:tc>
          <w:tcPr>
            <w:tcW w:w="1500" w:type="dxa"/>
            <w:shd w:val="clear" w:color="auto" w:fill="auto"/>
          </w:tcPr>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A155B0" w:rsidRPr="00237A20" w:rsidRDefault="00A155B0" w:rsidP="002518E4">
            <w:pPr>
              <w:shd w:val="clear" w:color="auto" w:fill="FFFFFF"/>
              <w:jc w:val="center"/>
              <w:rPr>
                <w:sz w:val="20"/>
                <w:szCs w:val="20"/>
              </w:rPr>
            </w:pPr>
          </w:p>
        </w:tc>
        <w:tc>
          <w:tcPr>
            <w:tcW w:w="1939" w:type="dxa"/>
            <w:shd w:val="clear" w:color="auto" w:fill="auto"/>
          </w:tcPr>
          <w:p w:rsidR="00A155B0" w:rsidRPr="00237A20" w:rsidRDefault="00237A20" w:rsidP="00237A20">
            <w:pPr>
              <w:pBdr>
                <w:top w:val="nil"/>
                <w:left w:val="nil"/>
                <w:bottom w:val="nil"/>
                <w:right w:val="nil"/>
                <w:between w:val="nil"/>
              </w:pBdr>
              <w:spacing w:after="160"/>
              <w:jc w:val="both"/>
              <w:rPr>
                <w:sz w:val="20"/>
                <w:szCs w:val="20"/>
                <w:highlight w:val="yellow"/>
                <w:lang w:val="ru-RU"/>
              </w:rPr>
            </w:pPr>
            <w:r w:rsidRPr="00237A20">
              <w:rPr>
                <w:sz w:val="20"/>
                <w:szCs w:val="20"/>
                <w:lang w:val="uk-UA"/>
              </w:rPr>
              <w:t xml:space="preserve">Підготовка презентацій психологічних протоколів для обстеження </w:t>
            </w:r>
            <w:r w:rsidRPr="00237A20">
              <w:rPr>
                <w:sz w:val="20"/>
                <w:szCs w:val="20"/>
                <w:lang w:val="uk-UA"/>
              </w:rPr>
              <w:t>дошкільників</w:t>
            </w:r>
          </w:p>
        </w:tc>
        <w:tc>
          <w:tcPr>
            <w:tcW w:w="1209"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3</w:t>
            </w:r>
            <w:r w:rsidR="00A155B0" w:rsidRPr="00237A20">
              <w:rPr>
                <w:sz w:val="20"/>
                <w:szCs w:val="20"/>
              </w:rPr>
              <w:t xml:space="preserve"> </w:t>
            </w:r>
            <w:proofErr w:type="spellStart"/>
            <w:r w:rsidR="00A155B0" w:rsidRPr="00237A20">
              <w:rPr>
                <w:sz w:val="20"/>
                <w:szCs w:val="20"/>
              </w:rPr>
              <w:t>тиждень</w:t>
            </w:r>
            <w:proofErr w:type="spellEnd"/>
          </w:p>
        </w:tc>
      </w:tr>
      <w:tr w:rsidR="00A155B0" w:rsidRPr="00237A20" w:rsidTr="00A155B0">
        <w:trPr>
          <w:trHeight w:val="1103"/>
        </w:trPr>
        <w:tc>
          <w:tcPr>
            <w:tcW w:w="1078"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lang w:val="uk-UA"/>
              </w:rPr>
            </w:pPr>
            <w:r w:rsidRPr="00237A20">
              <w:rPr>
                <w:b/>
                <w:sz w:val="20"/>
                <w:szCs w:val="20"/>
                <w:lang w:val="uk-UA"/>
              </w:rPr>
              <w:t>4</w:t>
            </w:r>
          </w:p>
          <w:p w:rsidR="00A155B0" w:rsidRPr="00237A20" w:rsidRDefault="008C620A" w:rsidP="002518E4">
            <w:pPr>
              <w:pBdr>
                <w:top w:val="nil"/>
                <w:left w:val="nil"/>
                <w:bottom w:val="nil"/>
                <w:right w:val="nil"/>
                <w:between w:val="nil"/>
              </w:pBdr>
              <w:spacing w:after="160"/>
              <w:jc w:val="center"/>
              <w:rPr>
                <w:b/>
                <w:sz w:val="20"/>
                <w:szCs w:val="20"/>
              </w:rPr>
            </w:pPr>
            <w:r w:rsidRPr="00237A20">
              <w:rPr>
                <w:b/>
                <w:sz w:val="20"/>
                <w:szCs w:val="20"/>
                <w:lang w:val="ru-RU"/>
              </w:rPr>
              <w:t>2</w:t>
            </w:r>
            <w:r w:rsidR="00A155B0" w:rsidRPr="00237A20">
              <w:rPr>
                <w:b/>
                <w:sz w:val="20"/>
                <w:szCs w:val="20"/>
              </w:rPr>
              <w:t xml:space="preserve"> </w:t>
            </w:r>
            <w:proofErr w:type="spellStart"/>
            <w:r w:rsidR="00A155B0" w:rsidRPr="00237A20">
              <w:rPr>
                <w:b/>
                <w:sz w:val="20"/>
                <w:szCs w:val="20"/>
              </w:rPr>
              <w:t>год</w:t>
            </w:r>
            <w:proofErr w:type="spellEnd"/>
            <w:r w:rsidR="00A155B0" w:rsidRPr="00237A20">
              <w:rPr>
                <w:b/>
                <w:sz w:val="20"/>
                <w:szCs w:val="20"/>
              </w:rPr>
              <w:t>.</w:t>
            </w:r>
          </w:p>
        </w:tc>
        <w:tc>
          <w:tcPr>
            <w:tcW w:w="2294" w:type="dxa"/>
            <w:shd w:val="clear" w:color="auto" w:fill="auto"/>
            <w:vAlign w:val="center"/>
          </w:tcPr>
          <w:p w:rsidR="009F2A4C" w:rsidRPr="00237A20" w:rsidRDefault="008C620A" w:rsidP="009F2A4C">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готовності</w:t>
            </w:r>
            <w:proofErr w:type="spellEnd"/>
            <w:r w:rsidRPr="00237A20">
              <w:rPr>
                <w:color w:val="1C1C1C"/>
                <w:sz w:val="20"/>
                <w:szCs w:val="20"/>
                <w:lang w:val="ru-RU"/>
              </w:rPr>
              <w:t xml:space="preserve"> </w:t>
            </w:r>
            <w:proofErr w:type="spellStart"/>
            <w:r w:rsidRPr="00237A20">
              <w:rPr>
                <w:color w:val="1C1C1C"/>
                <w:sz w:val="20"/>
                <w:szCs w:val="20"/>
                <w:lang w:val="ru-RU"/>
              </w:rPr>
              <w:t>дитини</w:t>
            </w:r>
            <w:proofErr w:type="spellEnd"/>
            <w:r w:rsidRPr="00237A20">
              <w:rPr>
                <w:color w:val="1C1C1C"/>
                <w:sz w:val="20"/>
                <w:szCs w:val="20"/>
                <w:lang w:val="ru-RU"/>
              </w:rPr>
              <w:t xml:space="preserve"> до </w:t>
            </w:r>
            <w:proofErr w:type="spellStart"/>
            <w:r w:rsidRPr="00237A20">
              <w:rPr>
                <w:color w:val="1C1C1C"/>
                <w:sz w:val="20"/>
                <w:szCs w:val="20"/>
                <w:lang w:val="ru-RU"/>
              </w:rPr>
              <w:t>школи</w:t>
            </w:r>
            <w:proofErr w:type="spellEnd"/>
          </w:p>
          <w:p w:rsidR="00A155B0" w:rsidRPr="00237A20" w:rsidRDefault="00A155B0" w:rsidP="009F2A4C">
            <w:pPr>
              <w:jc w:val="both"/>
              <w:rPr>
                <w:color w:val="1C1C1C"/>
                <w:sz w:val="20"/>
                <w:szCs w:val="20"/>
                <w:lang w:val="ru-RU"/>
              </w:rPr>
            </w:pPr>
          </w:p>
        </w:tc>
        <w:tc>
          <w:tcPr>
            <w:tcW w:w="1389" w:type="dxa"/>
            <w:shd w:val="clear" w:color="auto" w:fill="auto"/>
          </w:tcPr>
          <w:p w:rsidR="00A155B0" w:rsidRPr="00237A20" w:rsidRDefault="00A155B0" w:rsidP="002518E4">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год.</w:t>
            </w:r>
          </w:p>
        </w:tc>
        <w:tc>
          <w:tcPr>
            <w:tcW w:w="1500" w:type="dxa"/>
            <w:shd w:val="clear" w:color="auto" w:fill="auto"/>
          </w:tcPr>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A155B0" w:rsidRPr="00237A2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237A20" w:rsidRDefault="00237A20" w:rsidP="00237A20">
            <w:pPr>
              <w:pBdr>
                <w:top w:val="nil"/>
                <w:left w:val="nil"/>
                <w:bottom w:val="nil"/>
                <w:right w:val="nil"/>
                <w:between w:val="nil"/>
              </w:pBdr>
              <w:jc w:val="both"/>
              <w:rPr>
                <w:sz w:val="20"/>
                <w:szCs w:val="20"/>
                <w:highlight w:val="yellow"/>
                <w:lang w:val="ru-RU"/>
              </w:rPr>
            </w:pPr>
            <w:r w:rsidRPr="00237A20">
              <w:rPr>
                <w:sz w:val="20"/>
                <w:szCs w:val="20"/>
                <w:lang w:val="uk-UA"/>
              </w:rPr>
              <w:t xml:space="preserve">Підготовка презентацій психологічних протоколів для обстеження </w:t>
            </w:r>
            <w:r w:rsidRPr="00237A20">
              <w:rPr>
                <w:sz w:val="20"/>
                <w:szCs w:val="20"/>
                <w:lang w:val="uk-UA"/>
              </w:rPr>
              <w:t>дошкільників</w:t>
            </w:r>
          </w:p>
        </w:tc>
        <w:tc>
          <w:tcPr>
            <w:tcW w:w="1209"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4</w:t>
            </w:r>
            <w:r w:rsidR="00A155B0" w:rsidRPr="00237A20">
              <w:rPr>
                <w:sz w:val="20"/>
                <w:szCs w:val="20"/>
              </w:rPr>
              <w:t xml:space="preserve"> </w:t>
            </w:r>
            <w:proofErr w:type="spellStart"/>
            <w:r w:rsidR="00A155B0" w:rsidRPr="00237A20">
              <w:rPr>
                <w:sz w:val="20"/>
                <w:szCs w:val="20"/>
              </w:rPr>
              <w:t>тиждень</w:t>
            </w:r>
            <w:proofErr w:type="spellEnd"/>
          </w:p>
        </w:tc>
      </w:tr>
      <w:tr w:rsidR="00A155B0" w:rsidRPr="00237A20" w:rsidTr="00A155B0">
        <w:trPr>
          <w:trHeight w:val="408"/>
        </w:trPr>
        <w:tc>
          <w:tcPr>
            <w:tcW w:w="1078"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lang w:val="uk-UA"/>
              </w:rPr>
            </w:pPr>
            <w:r w:rsidRPr="00237A20">
              <w:rPr>
                <w:b/>
                <w:sz w:val="20"/>
                <w:szCs w:val="20"/>
                <w:lang w:val="uk-UA"/>
              </w:rPr>
              <w:t>5</w:t>
            </w:r>
          </w:p>
          <w:p w:rsidR="00A155B0" w:rsidRPr="00237A20" w:rsidRDefault="00A155B0" w:rsidP="002518E4">
            <w:pPr>
              <w:pBdr>
                <w:top w:val="nil"/>
                <w:left w:val="nil"/>
                <w:bottom w:val="nil"/>
                <w:right w:val="nil"/>
                <w:between w:val="nil"/>
              </w:pBdr>
              <w:spacing w:after="160"/>
              <w:jc w:val="center"/>
              <w:rPr>
                <w:b/>
                <w:sz w:val="20"/>
                <w:szCs w:val="20"/>
              </w:rPr>
            </w:pPr>
            <w:r w:rsidRPr="00237A20">
              <w:rPr>
                <w:b/>
                <w:sz w:val="20"/>
                <w:szCs w:val="20"/>
              </w:rPr>
              <w:t xml:space="preserve">4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A155B0" w:rsidRPr="00237A20" w:rsidRDefault="008C620A" w:rsidP="008C620A">
            <w:pPr>
              <w:pStyle w:val="ac"/>
              <w:rPr>
                <w:color w:val="1C1C1C"/>
                <w:sz w:val="20"/>
                <w:szCs w:val="20"/>
              </w:rPr>
            </w:pPr>
            <w:proofErr w:type="spellStart"/>
            <w:r w:rsidRPr="00237A20">
              <w:rPr>
                <w:color w:val="1C1C1C"/>
                <w:sz w:val="20"/>
                <w:szCs w:val="20"/>
              </w:rPr>
              <w:t>Особли</w:t>
            </w:r>
            <w:r w:rsidRPr="00237A20">
              <w:rPr>
                <w:color w:val="1C1C1C"/>
                <w:sz w:val="20"/>
                <w:szCs w:val="20"/>
              </w:rPr>
              <w:t>вості</w:t>
            </w:r>
            <w:proofErr w:type="spellEnd"/>
            <w:r w:rsidRPr="00237A20">
              <w:rPr>
                <w:color w:val="1C1C1C"/>
                <w:sz w:val="20"/>
                <w:szCs w:val="20"/>
              </w:rPr>
              <w:t xml:space="preserve"> </w:t>
            </w:r>
            <w:proofErr w:type="spellStart"/>
            <w:r w:rsidRPr="00237A20">
              <w:rPr>
                <w:color w:val="1C1C1C"/>
                <w:sz w:val="20"/>
                <w:szCs w:val="20"/>
              </w:rPr>
              <w:t>роботи</w:t>
            </w:r>
            <w:proofErr w:type="spellEnd"/>
            <w:r w:rsidRPr="00237A20">
              <w:rPr>
                <w:color w:val="1C1C1C"/>
                <w:sz w:val="20"/>
                <w:szCs w:val="20"/>
              </w:rPr>
              <w:t xml:space="preserve"> в </w:t>
            </w:r>
            <w:proofErr w:type="spellStart"/>
            <w:r w:rsidRPr="00237A20">
              <w:rPr>
                <w:color w:val="1C1C1C"/>
                <w:sz w:val="20"/>
                <w:szCs w:val="20"/>
              </w:rPr>
              <w:t>початковій</w:t>
            </w:r>
            <w:proofErr w:type="spellEnd"/>
            <w:r w:rsidRPr="00237A20">
              <w:rPr>
                <w:color w:val="1C1C1C"/>
                <w:sz w:val="20"/>
                <w:szCs w:val="20"/>
              </w:rPr>
              <w:t xml:space="preserve"> </w:t>
            </w:r>
            <w:proofErr w:type="spellStart"/>
            <w:r w:rsidRPr="00237A20">
              <w:rPr>
                <w:color w:val="1C1C1C"/>
                <w:sz w:val="20"/>
                <w:szCs w:val="20"/>
              </w:rPr>
              <w:t>школі</w:t>
            </w:r>
            <w:proofErr w:type="spellEnd"/>
            <w:r w:rsidRPr="00237A20">
              <w:rPr>
                <w:color w:val="1C1C1C"/>
                <w:sz w:val="20"/>
                <w:szCs w:val="20"/>
              </w:rPr>
              <w:t xml:space="preserve">. </w:t>
            </w:r>
            <w:proofErr w:type="spellStart"/>
            <w:proofErr w:type="gramStart"/>
            <w:r w:rsidRPr="00237A20">
              <w:rPr>
                <w:color w:val="1C1C1C"/>
                <w:sz w:val="20"/>
                <w:szCs w:val="20"/>
              </w:rPr>
              <w:t>Досл</w:t>
            </w:r>
            <w:proofErr w:type="gramEnd"/>
            <w:r w:rsidRPr="00237A20">
              <w:rPr>
                <w:color w:val="1C1C1C"/>
                <w:sz w:val="20"/>
                <w:szCs w:val="20"/>
              </w:rPr>
              <w:t>ідження</w:t>
            </w:r>
            <w:proofErr w:type="spellEnd"/>
            <w:r w:rsidRPr="00237A20">
              <w:rPr>
                <w:color w:val="1C1C1C"/>
                <w:sz w:val="20"/>
                <w:szCs w:val="20"/>
              </w:rPr>
              <w:t xml:space="preserve"> </w:t>
            </w:r>
            <w:proofErr w:type="spellStart"/>
            <w:r w:rsidRPr="00237A20">
              <w:rPr>
                <w:color w:val="1C1C1C"/>
                <w:sz w:val="20"/>
                <w:szCs w:val="20"/>
              </w:rPr>
              <w:t>адаптації</w:t>
            </w:r>
            <w:proofErr w:type="spellEnd"/>
            <w:r w:rsidRPr="00237A20">
              <w:rPr>
                <w:color w:val="1C1C1C"/>
                <w:sz w:val="20"/>
                <w:szCs w:val="20"/>
              </w:rPr>
              <w:t xml:space="preserve"> </w:t>
            </w:r>
            <w:proofErr w:type="spellStart"/>
            <w:r w:rsidRPr="00237A20">
              <w:rPr>
                <w:color w:val="1C1C1C"/>
                <w:sz w:val="20"/>
                <w:szCs w:val="20"/>
              </w:rPr>
              <w:t>першокласника</w:t>
            </w:r>
            <w:proofErr w:type="spellEnd"/>
            <w:r w:rsidRPr="00237A20">
              <w:rPr>
                <w:color w:val="1C1C1C"/>
                <w:sz w:val="20"/>
                <w:szCs w:val="20"/>
              </w:rPr>
              <w:t xml:space="preserve"> до </w:t>
            </w:r>
            <w:proofErr w:type="spellStart"/>
            <w:r w:rsidRPr="00237A20">
              <w:rPr>
                <w:color w:val="1C1C1C"/>
                <w:sz w:val="20"/>
                <w:szCs w:val="20"/>
              </w:rPr>
              <w:t>заакладу</w:t>
            </w:r>
            <w:proofErr w:type="spellEnd"/>
            <w:r w:rsidRPr="00237A20">
              <w:rPr>
                <w:color w:val="1C1C1C"/>
                <w:sz w:val="20"/>
                <w:szCs w:val="20"/>
              </w:rPr>
              <w:t xml:space="preserve"> </w:t>
            </w:r>
            <w:proofErr w:type="spellStart"/>
            <w:r w:rsidRPr="00237A20">
              <w:rPr>
                <w:color w:val="1C1C1C"/>
                <w:sz w:val="20"/>
                <w:szCs w:val="20"/>
              </w:rPr>
              <w:t>загальної</w:t>
            </w:r>
            <w:proofErr w:type="spellEnd"/>
            <w:r w:rsidRPr="00237A20">
              <w:rPr>
                <w:color w:val="1C1C1C"/>
                <w:sz w:val="20"/>
                <w:szCs w:val="20"/>
              </w:rPr>
              <w:t xml:space="preserve"> </w:t>
            </w:r>
            <w:proofErr w:type="spellStart"/>
            <w:r w:rsidRPr="00237A20">
              <w:rPr>
                <w:color w:val="1C1C1C"/>
                <w:sz w:val="20"/>
                <w:szCs w:val="20"/>
              </w:rPr>
              <w:t>середньої</w:t>
            </w:r>
            <w:proofErr w:type="spellEnd"/>
            <w:r w:rsidRPr="00237A20">
              <w:rPr>
                <w:color w:val="1C1C1C"/>
                <w:sz w:val="20"/>
                <w:szCs w:val="20"/>
              </w:rPr>
              <w:t xml:space="preserve"> </w:t>
            </w:r>
            <w:proofErr w:type="spellStart"/>
            <w:r w:rsidRPr="00237A20">
              <w:rPr>
                <w:color w:val="1C1C1C"/>
                <w:sz w:val="20"/>
                <w:szCs w:val="20"/>
              </w:rPr>
              <w:t>освіти</w:t>
            </w:r>
            <w:proofErr w:type="spellEnd"/>
          </w:p>
        </w:tc>
        <w:tc>
          <w:tcPr>
            <w:tcW w:w="1389" w:type="dxa"/>
            <w:shd w:val="clear" w:color="auto" w:fill="auto"/>
          </w:tcPr>
          <w:p w:rsidR="00A155B0" w:rsidRPr="00237A20" w:rsidRDefault="00A155B0" w:rsidP="002518E4">
            <w:pPr>
              <w:pBdr>
                <w:top w:val="nil"/>
                <w:left w:val="nil"/>
                <w:bottom w:val="nil"/>
                <w:right w:val="nil"/>
                <w:between w:val="nil"/>
              </w:pBdr>
              <w:spacing w:after="160"/>
              <w:rPr>
                <w:sz w:val="20"/>
                <w:szCs w:val="20"/>
                <w:lang w:val="ru-RU"/>
              </w:rPr>
            </w:pPr>
            <w:proofErr w:type="spellStart"/>
            <w:r w:rsidRPr="00237A20">
              <w:rPr>
                <w:sz w:val="20"/>
                <w:szCs w:val="20"/>
                <w:lang w:val="ru-RU"/>
              </w:rPr>
              <w:t>П</w:t>
            </w:r>
            <w:r w:rsidR="008C620A" w:rsidRPr="00237A20">
              <w:rPr>
                <w:sz w:val="20"/>
                <w:szCs w:val="20"/>
                <w:lang w:val="ru-RU"/>
              </w:rPr>
              <w:t>рактичне</w:t>
            </w:r>
            <w:proofErr w:type="spellEnd"/>
            <w:r w:rsidR="008C620A" w:rsidRPr="00237A20">
              <w:rPr>
                <w:sz w:val="20"/>
                <w:szCs w:val="20"/>
                <w:lang w:val="ru-RU"/>
              </w:rPr>
              <w:t xml:space="preserve"> </w:t>
            </w:r>
            <w:proofErr w:type="spellStart"/>
            <w:r w:rsidR="008C620A" w:rsidRPr="00237A20">
              <w:rPr>
                <w:sz w:val="20"/>
                <w:szCs w:val="20"/>
                <w:lang w:val="ru-RU"/>
              </w:rPr>
              <w:t>заняття</w:t>
            </w:r>
            <w:proofErr w:type="spellEnd"/>
            <w:r w:rsidR="008C620A" w:rsidRPr="00237A20">
              <w:rPr>
                <w:sz w:val="20"/>
                <w:szCs w:val="20"/>
                <w:lang w:val="ru-RU"/>
              </w:rPr>
              <w:t xml:space="preserve"> – 4 </w:t>
            </w:r>
            <w:r w:rsidRPr="00237A20">
              <w:rPr>
                <w:sz w:val="20"/>
                <w:szCs w:val="20"/>
                <w:lang w:val="ru-RU"/>
              </w:rPr>
              <w:t>год.</w:t>
            </w:r>
          </w:p>
        </w:tc>
        <w:tc>
          <w:tcPr>
            <w:tcW w:w="1500" w:type="dxa"/>
            <w:shd w:val="clear" w:color="auto" w:fill="auto"/>
          </w:tcPr>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A155B0" w:rsidRPr="00237A2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237A20" w:rsidRDefault="00237A20" w:rsidP="002518E4">
            <w:pPr>
              <w:pBdr>
                <w:top w:val="nil"/>
                <w:left w:val="nil"/>
                <w:bottom w:val="nil"/>
                <w:right w:val="nil"/>
                <w:between w:val="nil"/>
              </w:pBdr>
              <w:rPr>
                <w:sz w:val="20"/>
                <w:szCs w:val="20"/>
                <w:highlight w:val="yellow"/>
                <w:lang w:val="ru-RU"/>
              </w:rPr>
            </w:pPr>
            <w:r w:rsidRPr="00237A20">
              <w:rPr>
                <w:sz w:val="20"/>
                <w:szCs w:val="20"/>
                <w:lang w:val="uk-UA"/>
              </w:rPr>
              <w:t xml:space="preserve">Опрацювання рекомендованої літератури. </w:t>
            </w: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5</w:t>
            </w:r>
            <w:r w:rsidR="00A155B0" w:rsidRPr="00237A20">
              <w:rPr>
                <w:sz w:val="20"/>
                <w:szCs w:val="20"/>
              </w:rPr>
              <w:t xml:space="preserve"> </w:t>
            </w:r>
            <w:proofErr w:type="spellStart"/>
            <w:r w:rsidR="00A155B0" w:rsidRPr="00237A20">
              <w:rPr>
                <w:sz w:val="20"/>
                <w:szCs w:val="20"/>
              </w:rPr>
              <w:t>тиждень</w:t>
            </w:r>
            <w:proofErr w:type="spellEnd"/>
          </w:p>
        </w:tc>
      </w:tr>
      <w:tr w:rsidR="00A155B0" w:rsidRPr="00237A20" w:rsidTr="00A155B0">
        <w:trPr>
          <w:trHeight w:val="408"/>
        </w:trPr>
        <w:tc>
          <w:tcPr>
            <w:tcW w:w="1078" w:type="dxa"/>
            <w:shd w:val="clear" w:color="auto" w:fill="auto"/>
          </w:tcPr>
          <w:p w:rsidR="00A155B0" w:rsidRPr="00237A20" w:rsidRDefault="00A155B0" w:rsidP="002518E4">
            <w:pPr>
              <w:pBdr>
                <w:top w:val="nil"/>
                <w:left w:val="nil"/>
                <w:bottom w:val="nil"/>
                <w:right w:val="nil"/>
                <w:between w:val="nil"/>
              </w:pBdr>
              <w:spacing w:after="160"/>
              <w:jc w:val="center"/>
              <w:rPr>
                <w:sz w:val="20"/>
                <w:szCs w:val="20"/>
                <w:lang w:val="uk-UA"/>
              </w:rPr>
            </w:pPr>
            <w:r w:rsidRPr="00237A20">
              <w:rPr>
                <w:b/>
                <w:sz w:val="20"/>
                <w:szCs w:val="20"/>
              </w:rPr>
              <w:t xml:space="preserve"> </w:t>
            </w:r>
            <w:r w:rsidR="009F2A4C" w:rsidRPr="00237A20">
              <w:rPr>
                <w:b/>
                <w:sz w:val="20"/>
                <w:szCs w:val="20"/>
                <w:lang w:val="uk-UA"/>
              </w:rPr>
              <w:t>6</w:t>
            </w:r>
          </w:p>
          <w:p w:rsidR="00A155B0" w:rsidRPr="00237A20" w:rsidRDefault="008C620A" w:rsidP="002518E4">
            <w:pPr>
              <w:pBdr>
                <w:top w:val="nil"/>
                <w:left w:val="nil"/>
                <w:bottom w:val="nil"/>
                <w:right w:val="nil"/>
                <w:between w:val="nil"/>
              </w:pBdr>
              <w:spacing w:after="160"/>
              <w:jc w:val="center"/>
              <w:rPr>
                <w:b/>
                <w:sz w:val="20"/>
                <w:szCs w:val="20"/>
              </w:rPr>
            </w:pPr>
            <w:r w:rsidRPr="00237A20">
              <w:rPr>
                <w:b/>
                <w:sz w:val="20"/>
                <w:szCs w:val="20"/>
                <w:lang w:val="ru-RU"/>
              </w:rPr>
              <w:t>2</w:t>
            </w:r>
            <w:r w:rsidR="00A155B0" w:rsidRPr="00237A20">
              <w:rPr>
                <w:b/>
                <w:sz w:val="20"/>
                <w:szCs w:val="20"/>
              </w:rPr>
              <w:t xml:space="preserve"> </w:t>
            </w:r>
            <w:proofErr w:type="spellStart"/>
            <w:r w:rsidR="00A155B0" w:rsidRPr="00237A20">
              <w:rPr>
                <w:b/>
                <w:sz w:val="20"/>
                <w:szCs w:val="20"/>
              </w:rPr>
              <w:t>год</w:t>
            </w:r>
            <w:proofErr w:type="spellEnd"/>
            <w:r w:rsidR="00A155B0" w:rsidRPr="00237A20">
              <w:rPr>
                <w:b/>
                <w:sz w:val="20"/>
                <w:szCs w:val="20"/>
              </w:rPr>
              <w:t>.</w:t>
            </w:r>
          </w:p>
        </w:tc>
        <w:tc>
          <w:tcPr>
            <w:tcW w:w="2294" w:type="dxa"/>
            <w:shd w:val="clear" w:color="auto" w:fill="auto"/>
            <w:vAlign w:val="center"/>
          </w:tcPr>
          <w:p w:rsidR="00A155B0" w:rsidRPr="00237A20" w:rsidRDefault="008C620A" w:rsidP="00E6028C">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пізнавальної</w:t>
            </w:r>
            <w:proofErr w:type="spellEnd"/>
            <w:r w:rsidRPr="00237A20">
              <w:rPr>
                <w:color w:val="1C1C1C"/>
                <w:sz w:val="20"/>
                <w:szCs w:val="20"/>
                <w:lang w:val="ru-RU"/>
              </w:rPr>
              <w:t xml:space="preserve"> </w:t>
            </w:r>
            <w:proofErr w:type="spellStart"/>
            <w:r w:rsidRPr="00237A20">
              <w:rPr>
                <w:color w:val="1C1C1C"/>
                <w:sz w:val="20"/>
                <w:szCs w:val="20"/>
                <w:lang w:val="ru-RU"/>
              </w:rPr>
              <w:t>сфери</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початкової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p>
        </w:tc>
        <w:tc>
          <w:tcPr>
            <w:tcW w:w="1389" w:type="dxa"/>
            <w:shd w:val="clear" w:color="auto" w:fill="auto"/>
          </w:tcPr>
          <w:p w:rsidR="00A155B0" w:rsidRPr="00237A20" w:rsidRDefault="00A155B0" w:rsidP="002518E4">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год.</w:t>
            </w:r>
          </w:p>
        </w:tc>
        <w:tc>
          <w:tcPr>
            <w:tcW w:w="1500" w:type="dxa"/>
            <w:shd w:val="clear" w:color="auto" w:fill="auto"/>
          </w:tcPr>
          <w:p w:rsidR="00A155B0" w:rsidRPr="00237A20" w:rsidRDefault="00A155B0" w:rsidP="002518E4">
            <w:pPr>
              <w:pBdr>
                <w:top w:val="nil"/>
                <w:left w:val="nil"/>
                <w:bottom w:val="nil"/>
                <w:right w:val="nil"/>
                <w:between w:val="nil"/>
              </w:pBdr>
              <w:rPr>
                <w:sz w:val="20"/>
                <w:szCs w:val="20"/>
                <w:lang w:val="uk-UA"/>
              </w:rPr>
            </w:pPr>
            <w:proofErr w:type="spellStart"/>
            <w:r w:rsidRPr="00237A20">
              <w:rPr>
                <w:sz w:val="20"/>
                <w:szCs w:val="20"/>
              </w:rPr>
              <w:t>презентація</w:t>
            </w:r>
            <w:proofErr w:type="spellEnd"/>
            <w:r w:rsidRPr="00237A20">
              <w:rPr>
                <w:sz w:val="20"/>
                <w:szCs w:val="20"/>
              </w:rPr>
              <w:t>,</w:t>
            </w:r>
          </w:p>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A155B0" w:rsidRPr="00237A2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237A20" w:rsidRDefault="00237A20" w:rsidP="002518E4">
            <w:pPr>
              <w:pBdr>
                <w:top w:val="nil"/>
                <w:left w:val="nil"/>
                <w:bottom w:val="nil"/>
                <w:right w:val="nil"/>
                <w:between w:val="nil"/>
              </w:pBdr>
              <w:spacing w:after="160"/>
              <w:jc w:val="both"/>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6</w:t>
            </w:r>
            <w:r w:rsidR="00A155B0" w:rsidRPr="00237A20">
              <w:rPr>
                <w:sz w:val="20"/>
                <w:szCs w:val="20"/>
              </w:rPr>
              <w:t xml:space="preserve"> </w:t>
            </w:r>
            <w:proofErr w:type="spellStart"/>
            <w:r w:rsidR="00A155B0" w:rsidRPr="00237A20">
              <w:rPr>
                <w:sz w:val="20"/>
                <w:szCs w:val="20"/>
              </w:rPr>
              <w:t>тиждень</w:t>
            </w:r>
            <w:proofErr w:type="spellEnd"/>
          </w:p>
        </w:tc>
      </w:tr>
      <w:tr w:rsidR="00A155B0" w:rsidRPr="00237A20" w:rsidTr="00A155B0">
        <w:trPr>
          <w:trHeight w:val="548"/>
        </w:trPr>
        <w:tc>
          <w:tcPr>
            <w:tcW w:w="1078"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lang w:val="uk-UA"/>
              </w:rPr>
            </w:pPr>
            <w:r w:rsidRPr="00237A20">
              <w:rPr>
                <w:b/>
                <w:sz w:val="20"/>
                <w:szCs w:val="20"/>
                <w:lang w:val="uk-UA"/>
              </w:rPr>
              <w:t>7</w:t>
            </w:r>
          </w:p>
          <w:p w:rsidR="00A155B0" w:rsidRPr="00237A20" w:rsidRDefault="00A155B0" w:rsidP="002518E4">
            <w:pPr>
              <w:pBdr>
                <w:top w:val="nil"/>
                <w:left w:val="nil"/>
                <w:bottom w:val="nil"/>
                <w:right w:val="nil"/>
                <w:between w:val="nil"/>
              </w:pBdr>
              <w:spacing w:after="160"/>
              <w:jc w:val="center"/>
              <w:rPr>
                <w:b/>
                <w:sz w:val="20"/>
                <w:szCs w:val="20"/>
              </w:rPr>
            </w:pPr>
            <w:r w:rsidRPr="00237A20">
              <w:rPr>
                <w:b/>
                <w:sz w:val="20"/>
                <w:szCs w:val="20"/>
              </w:rPr>
              <w:t xml:space="preserve">4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8C620A" w:rsidRPr="00237A20" w:rsidRDefault="008C620A" w:rsidP="008C620A">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пізнавальної</w:t>
            </w:r>
            <w:proofErr w:type="spellEnd"/>
            <w:r w:rsidRPr="00237A20">
              <w:rPr>
                <w:color w:val="1C1C1C"/>
                <w:sz w:val="20"/>
                <w:szCs w:val="20"/>
                <w:lang w:val="ru-RU"/>
              </w:rPr>
              <w:t xml:space="preserve"> </w:t>
            </w:r>
            <w:proofErr w:type="spellStart"/>
            <w:r w:rsidRPr="00237A20">
              <w:rPr>
                <w:color w:val="1C1C1C"/>
                <w:sz w:val="20"/>
                <w:szCs w:val="20"/>
                <w:lang w:val="ru-RU"/>
              </w:rPr>
              <w:t>сфери</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початкової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p>
          <w:p w:rsidR="00A155B0" w:rsidRPr="00237A20" w:rsidRDefault="008C620A" w:rsidP="008C620A">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особистісної</w:t>
            </w:r>
            <w:proofErr w:type="spellEnd"/>
            <w:r w:rsidRPr="00237A20">
              <w:rPr>
                <w:color w:val="1C1C1C"/>
                <w:sz w:val="20"/>
                <w:szCs w:val="20"/>
                <w:lang w:val="ru-RU"/>
              </w:rPr>
              <w:t xml:space="preserve"> </w:t>
            </w:r>
            <w:proofErr w:type="spellStart"/>
            <w:r w:rsidRPr="00237A20">
              <w:rPr>
                <w:color w:val="1C1C1C"/>
                <w:sz w:val="20"/>
                <w:szCs w:val="20"/>
                <w:lang w:val="ru-RU"/>
              </w:rPr>
              <w:t>сфери</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початкової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p>
        </w:tc>
        <w:tc>
          <w:tcPr>
            <w:tcW w:w="1389" w:type="dxa"/>
            <w:shd w:val="clear" w:color="auto" w:fill="auto"/>
          </w:tcPr>
          <w:p w:rsidR="00A155B0" w:rsidRPr="00237A20" w:rsidRDefault="00A155B0" w:rsidP="002518E4">
            <w:pPr>
              <w:pBdr>
                <w:top w:val="nil"/>
                <w:left w:val="nil"/>
                <w:bottom w:val="nil"/>
                <w:right w:val="nil"/>
                <w:between w:val="nil"/>
              </w:pBdr>
              <w:spacing w:after="160"/>
              <w:rPr>
                <w:sz w:val="20"/>
                <w:szCs w:val="20"/>
                <w:lang w:val="ru-RU"/>
              </w:rPr>
            </w:pPr>
            <w:proofErr w:type="spellStart"/>
            <w:r w:rsidRPr="00237A20">
              <w:rPr>
                <w:sz w:val="20"/>
                <w:szCs w:val="20"/>
                <w:lang w:val="ru-RU"/>
              </w:rPr>
              <w:t>П</w:t>
            </w:r>
            <w:r w:rsidR="008C620A" w:rsidRPr="00237A20">
              <w:rPr>
                <w:sz w:val="20"/>
                <w:szCs w:val="20"/>
                <w:lang w:val="ru-RU"/>
              </w:rPr>
              <w:t>рактичне</w:t>
            </w:r>
            <w:proofErr w:type="spellEnd"/>
            <w:r w:rsidR="008C620A" w:rsidRPr="00237A20">
              <w:rPr>
                <w:sz w:val="20"/>
                <w:szCs w:val="20"/>
                <w:lang w:val="ru-RU"/>
              </w:rPr>
              <w:t xml:space="preserve"> </w:t>
            </w:r>
            <w:proofErr w:type="spellStart"/>
            <w:r w:rsidR="008C620A" w:rsidRPr="00237A20">
              <w:rPr>
                <w:sz w:val="20"/>
                <w:szCs w:val="20"/>
                <w:lang w:val="ru-RU"/>
              </w:rPr>
              <w:t>заняття</w:t>
            </w:r>
            <w:proofErr w:type="spellEnd"/>
            <w:r w:rsidR="008C620A" w:rsidRPr="00237A20">
              <w:rPr>
                <w:sz w:val="20"/>
                <w:szCs w:val="20"/>
                <w:lang w:val="ru-RU"/>
              </w:rPr>
              <w:t xml:space="preserve"> – 4</w:t>
            </w:r>
            <w:r w:rsidRPr="00237A20">
              <w:rPr>
                <w:sz w:val="20"/>
                <w:szCs w:val="20"/>
                <w:lang w:val="ru-RU"/>
              </w:rPr>
              <w:t xml:space="preserve"> год.</w:t>
            </w:r>
          </w:p>
        </w:tc>
        <w:tc>
          <w:tcPr>
            <w:tcW w:w="1500" w:type="dxa"/>
            <w:shd w:val="clear" w:color="auto" w:fill="auto"/>
          </w:tcPr>
          <w:p w:rsidR="00A155B0" w:rsidRPr="00237A20" w:rsidRDefault="00A155B0" w:rsidP="002518E4">
            <w:pPr>
              <w:pBdr>
                <w:top w:val="nil"/>
                <w:left w:val="nil"/>
                <w:bottom w:val="nil"/>
                <w:right w:val="nil"/>
                <w:between w:val="nil"/>
              </w:pBdr>
              <w:rPr>
                <w:sz w:val="20"/>
                <w:szCs w:val="20"/>
                <w:lang w:val="uk-UA"/>
              </w:rPr>
            </w:pPr>
            <w:proofErr w:type="spellStart"/>
            <w:r w:rsidRPr="00237A20">
              <w:rPr>
                <w:sz w:val="20"/>
                <w:szCs w:val="20"/>
              </w:rPr>
              <w:t>презентація</w:t>
            </w:r>
            <w:proofErr w:type="spellEnd"/>
            <w:r w:rsidRPr="00237A20">
              <w:rPr>
                <w:sz w:val="20"/>
                <w:szCs w:val="20"/>
              </w:rPr>
              <w:t>,</w:t>
            </w:r>
          </w:p>
          <w:p w:rsidR="00A155B0" w:rsidRPr="00237A20" w:rsidRDefault="00A155B0" w:rsidP="002518E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A155B0" w:rsidRPr="00237A2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237A20" w:rsidRDefault="00237A20" w:rsidP="00E6028C">
            <w:pPr>
              <w:pBdr>
                <w:top w:val="nil"/>
                <w:left w:val="nil"/>
                <w:bottom w:val="nil"/>
                <w:right w:val="nil"/>
                <w:between w:val="nil"/>
              </w:pBdr>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A155B0"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7</w:t>
            </w:r>
            <w:r w:rsidR="00A155B0" w:rsidRPr="00237A20">
              <w:rPr>
                <w:sz w:val="20"/>
                <w:szCs w:val="20"/>
              </w:rPr>
              <w:t xml:space="preserve"> </w:t>
            </w:r>
            <w:proofErr w:type="spellStart"/>
            <w:r w:rsidR="00A155B0" w:rsidRPr="00237A20">
              <w:rPr>
                <w:sz w:val="20"/>
                <w:szCs w:val="20"/>
              </w:rPr>
              <w:t>тиждень</w:t>
            </w:r>
            <w:proofErr w:type="spellEnd"/>
          </w:p>
        </w:tc>
      </w:tr>
      <w:tr w:rsidR="009F2A4C" w:rsidRPr="00237A20" w:rsidTr="00A155B0">
        <w:trPr>
          <w:trHeight w:val="548"/>
        </w:trPr>
        <w:tc>
          <w:tcPr>
            <w:tcW w:w="1078" w:type="dxa"/>
            <w:shd w:val="clear" w:color="auto" w:fill="auto"/>
          </w:tcPr>
          <w:p w:rsidR="009F2A4C"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lang w:val="uk-UA"/>
              </w:rPr>
              <w:t>8</w:t>
            </w:r>
          </w:p>
          <w:p w:rsidR="009F2A4C" w:rsidRPr="00237A20" w:rsidRDefault="008C620A" w:rsidP="002518E4">
            <w:pPr>
              <w:pBdr>
                <w:top w:val="nil"/>
                <w:left w:val="nil"/>
                <w:bottom w:val="nil"/>
                <w:right w:val="nil"/>
                <w:between w:val="nil"/>
              </w:pBdr>
              <w:spacing w:after="160"/>
              <w:jc w:val="center"/>
              <w:rPr>
                <w:b/>
                <w:sz w:val="20"/>
                <w:szCs w:val="20"/>
                <w:lang w:val="uk-UA"/>
              </w:rPr>
            </w:pPr>
            <w:r w:rsidRPr="00237A20">
              <w:rPr>
                <w:b/>
                <w:sz w:val="20"/>
                <w:szCs w:val="20"/>
                <w:lang w:val="ru-RU"/>
              </w:rPr>
              <w:t>2</w:t>
            </w:r>
            <w:r w:rsidR="009F2A4C" w:rsidRPr="00237A20">
              <w:rPr>
                <w:b/>
                <w:sz w:val="20"/>
                <w:szCs w:val="20"/>
              </w:rPr>
              <w:t xml:space="preserve"> </w:t>
            </w:r>
            <w:proofErr w:type="spellStart"/>
            <w:r w:rsidR="009F2A4C" w:rsidRPr="00237A20">
              <w:rPr>
                <w:b/>
                <w:sz w:val="20"/>
                <w:szCs w:val="20"/>
              </w:rPr>
              <w:t>год</w:t>
            </w:r>
            <w:proofErr w:type="spellEnd"/>
            <w:r w:rsidR="009F2A4C" w:rsidRPr="00237A20">
              <w:rPr>
                <w:b/>
                <w:sz w:val="20"/>
                <w:szCs w:val="20"/>
              </w:rPr>
              <w:t>.</w:t>
            </w:r>
          </w:p>
        </w:tc>
        <w:tc>
          <w:tcPr>
            <w:tcW w:w="2294" w:type="dxa"/>
            <w:shd w:val="clear" w:color="auto" w:fill="auto"/>
            <w:vAlign w:val="center"/>
          </w:tcPr>
          <w:p w:rsidR="009F2A4C" w:rsidRPr="00237A20" w:rsidRDefault="008C620A" w:rsidP="00E6028C">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особистісної</w:t>
            </w:r>
            <w:proofErr w:type="spellEnd"/>
            <w:r w:rsidRPr="00237A20">
              <w:rPr>
                <w:color w:val="1C1C1C"/>
                <w:sz w:val="20"/>
                <w:szCs w:val="20"/>
                <w:lang w:val="ru-RU"/>
              </w:rPr>
              <w:t xml:space="preserve"> </w:t>
            </w:r>
            <w:proofErr w:type="spellStart"/>
            <w:r w:rsidRPr="00237A20">
              <w:rPr>
                <w:color w:val="1C1C1C"/>
                <w:sz w:val="20"/>
                <w:szCs w:val="20"/>
                <w:lang w:val="ru-RU"/>
              </w:rPr>
              <w:t>сфери</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початкової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p>
        </w:tc>
        <w:tc>
          <w:tcPr>
            <w:tcW w:w="1389" w:type="dxa"/>
            <w:shd w:val="clear" w:color="auto" w:fill="auto"/>
          </w:tcPr>
          <w:p w:rsidR="009F2A4C" w:rsidRPr="00237A20" w:rsidRDefault="009F2A4C" w:rsidP="009F2A4C">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год.</w:t>
            </w:r>
          </w:p>
        </w:tc>
        <w:tc>
          <w:tcPr>
            <w:tcW w:w="1500" w:type="dxa"/>
            <w:shd w:val="clear" w:color="auto" w:fill="auto"/>
          </w:tcPr>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9F2A4C" w:rsidRPr="00237A20" w:rsidRDefault="009F2A4C" w:rsidP="002518E4">
            <w:pPr>
              <w:pBdr>
                <w:top w:val="nil"/>
                <w:left w:val="nil"/>
                <w:bottom w:val="nil"/>
                <w:right w:val="nil"/>
                <w:between w:val="nil"/>
              </w:pBdr>
              <w:jc w:val="center"/>
              <w:rPr>
                <w:sz w:val="20"/>
                <w:szCs w:val="20"/>
              </w:rPr>
            </w:pPr>
          </w:p>
        </w:tc>
        <w:tc>
          <w:tcPr>
            <w:tcW w:w="1939" w:type="dxa"/>
            <w:shd w:val="clear" w:color="auto" w:fill="auto"/>
          </w:tcPr>
          <w:p w:rsidR="009F2A4C" w:rsidRPr="00237A20" w:rsidRDefault="00237A20" w:rsidP="002518E4">
            <w:pPr>
              <w:pBdr>
                <w:top w:val="nil"/>
                <w:left w:val="nil"/>
                <w:bottom w:val="nil"/>
                <w:right w:val="nil"/>
                <w:between w:val="nil"/>
              </w:pBdr>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9F2A4C"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 xml:space="preserve">8 </w:t>
            </w:r>
            <w:proofErr w:type="spellStart"/>
            <w:r w:rsidRPr="00237A20">
              <w:rPr>
                <w:sz w:val="20"/>
                <w:szCs w:val="20"/>
              </w:rPr>
              <w:t>тиждень</w:t>
            </w:r>
            <w:proofErr w:type="spellEnd"/>
          </w:p>
        </w:tc>
      </w:tr>
      <w:tr w:rsidR="009F2A4C" w:rsidRPr="00237A20" w:rsidTr="00A155B0">
        <w:trPr>
          <w:trHeight w:val="548"/>
        </w:trPr>
        <w:tc>
          <w:tcPr>
            <w:tcW w:w="1078" w:type="dxa"/>
            <w:shd w:val="clear" w:color="auto" w:fill="auto"/>
          </w:tcPr>
          <w:p w:rsidR="009F2A4C"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lang w:val="uk-UA"/>
              </w:rPr>
              <w:t>9</w:t>
            </w:r>
          </w:p>
          <w:p w:rsidR="009F2A4C"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rPr>
              <w:t xml:space="preserve">4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8C620A" w:rsidRPr="00237A20" w:rsidRDefault="008C620A" w:rsidP="008C620A">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міжособистісних</w:t>
            </w:r>
            <w:proofErr w:type="spellEnd"/>
            <w:r w:rsidRPr="00237A20">
              <w:rPr>
                <w:color w:val="1C1C1C"/>
                <w:sz w:val="20"/>
                <w:szCs w:val="20"/>
                <w:lang w:val="ru-RU"/>
              </w:rPr>
              <w:t xml:space="preserve"> </w:t>
            </w:r>
            <w:proofErr w:type="spellStart"/>
            <w:r w:rsidRPr="00237A20">
              <w:rPr>
                <w:color w:val="1C1C1C"/>
                <w:sz w:val="20"/>
                <w:szCs w:val="20"/>
                <w:lang w:val="ru-RU"/>
              </w:rPr>
              <w:t>стосунків</w:t>
            </w:r>
            <w:proofErr w:type="spellEnd"/>
            <w:r w:rsidRPr="00237A20">
              <w:rPr>
                <w:color w:val="1C1C1C"/>
                <w:sz w:val="20"/>
                <w:szCs w:val="20"/>
                <w:lang w:val="ru-RU"/>
              </w:rPr>
              <w:t xml:space="preserve"> та </w:t>
            </w:r>
            <w:proofErr w:type="spellStart"/>
            <w:r w:rsidRPr="00237A20">
              <w:rPr>
                <w:color w:val="1C1C1C"/>
                <w:sz w:val="20"/>
                <w:szCs w:val="20"/>
                <w:lang w:val="ru-RU"/>
              </w:rPr>
              <w:t>соціально-психологічного</w:t>
            </w:r>
            <w:proofErr w:type="spellEnd"/>
            <w:r w:rsidRPr="00237A20">
              <w:rPr>
                <w:color w:val="1C1C1C"/>
                <w:sz w:val="20"/>
                <w:szCs w:val="20"/>
                <w:lang w:val="ru-RU"/>
              </w:rPr>
              <w:t xml:space="preserve"> </w:t>
            </w:r>
            <w:proofErr w:type="spellStart"/>
            <w:r w:rsidRPr="00237A20">
              <w:rPr>
                <w:color w:val="1C1C1C"/>
                <w:sz w:val="20"/>
                <w:szCs w:val="20"/>
                <w:lang w:val="ru-RU"/>
              </w:rPr>
              <w:t>клімату</w:t>
            </w:r>
            <w:proofErr w:type="spellEnd"/>
          </w:p>
          <w:p w:rsidR="009F2A4C" w:rsidRPr="00237A20" w:rsidRDefault="008C620A" w:rsidP="008C620A">
            <w:pPr>
              <w:jc w:val="both"/>
              <w:rPr>
                <w:color w:val="1C1C1C"/>
                <w:sz w:val="20"/>
                <w:szCs w:val="20"/>
                <w:lang w:val="ru-RU"/>
              </w:rPr>
            </w:pPr>
            <w:proofErr w:type="spellStart"/>
            <w:r w:rsidRPr="00237A20">
              <w:rPr>
                <w:color w:val="1C1C1C"/>
                <w:sz w:val="20"/>
                <w:szCs w:val="20"/>
                <w:lang w:val="ru-RU"/>
              </w:rPr>
              <w:t>Особливості</w:t>
            </w:r>
            <w:proofErr w:type="spellEnd"/>
            <w:r w:rsidRPr="00237A20">
              <w:rPr>
                <w:color w:val="1C1C1C"/>
                <w:sz w:val="20"/>
                <w:szCs w:val="20"/>
                <w:lang w:val="ru-RU"/>
              </w:rPr>
              <w:t xml:space="preserve"> </w:t>
            </w:r>
            <w:proofErr w:type="spellStart"/>
            <w:r w:rsidRPr="00237A20">
              <w:rPr>
                <w:color w:val="1C1C1C"/>
                <w:sz w:val="20"/>
                <w:szCs w:val="20"/>
                <w:lang w:val="ru-RU"/>
              </w:rPr>
              <w:t>роботи</w:t>
            </w:r>
            <w:proofErr w:type="spellEnd"/>
            <w:r w:rsidRPr="00237A20">
              <w:rPr>
                <w:color w:val="1C1C1C"/>
                <w:sz w:val="20"/>
                <w:szCs w:val="20"/>
                <w:lang w:val="ru-RU"/>
              </w:rPr>
              <w:t xml:space="preserve"> в </w:t>
            </w:r>
            <w:proofErr w:type="spellStart"/>
            <w:r w:rsidRPr="00237A20">
              <w:rPr>
                <w:color w:val="1C1C1C"/>
                <w:sz w:val="20"/>
                <w:szCs w:val="20"/>
                <w:lang w:val="ru-RU"/>
              </w:rPr>
              <w:t>основній</w:t>
            </w:r>
            <w:proofErr w:type="spellEnd"/>
            <w:r w:rsidRPr="00237A20">
              <w:rPr>
                <w:color w:val="1C1C1C"/>
                <w:sz w:val="20"/>
                <w:szCs w:val="20"/>
                <w:lang w:val="ru-RU"/>
              </w:rPr>
              <w:t xml:space="preserve"> </w:t>
            </w:r>
            <w:proofErr w:type="spellStart"/>
            <w:r w:rsidRPr="00237A20">
              <w:rPr>
                <w:color w:val="1C1C1C"/>
                <w:sz w:val="20"/>
                <w:szCs w:val="20"/>
                <w:lang w:val="ru-RU"/>
              </w:rPr>
              <w:t>школі</w:t>
            </w:r>
            <w:proofErr w:type="spellEnd"/>
          </w:p>
        </w:tc>
        <w:tc>
          <w:tcPr>
            <w:tcW w:w="1389" w:type="dxa"/>
            <w:shd w:val="clear" w:color="auto" w:fill="auto"/>
          </w:tcPr>
          <w:p w:rsidR="009F2A4C" w:rsidRPr="00237A20" w:rsidRDefault="009F2A4C" w:rsidP="009F2A4C">
            <w:pPr>
              <w:pBdr>
                <w:top w:val="nil"/>
                <w:left w:val="nil"/>
                <w:bottom w:val="nil"/>
                <w:right w:val="nil"/>
                <w:between w:val="nil"/>
              </w:pBdr>
              <w:spacing w:after="160"/>
              <w:rPr>
                <w:sz w:val="20"/>
                <w:szCs w:val="20"/>
                <w:lang w:val="ru-RU"/>
              </w:rPr>
            </w:pPr>
            <w:proofErr w:type="spellStart"/>
            <w:r w:rsidRPr="00237A20">
              <w:rPr>
                <w:sz w:val="20"/>
                <w:szCs w:val="20"/>
                <w:lang w:val="ru-RU"/>
              </w:rPr>
              <w:t>П</w:t>
            </w:r>
            <w:r w:rsidR="008C620A" w:rsidRPr="00237A20">
              <w:rPr>
                <w:sz w:val="20"/>
                <w:szCs w:val="20"/>
                <w:lang w:val="ru-RU"/>
              </w:rPr>
              <w:t>рактичне</w:t>
            </w:r>
            <w:proofErr w:type="spellEnd"/>
            <w:r w:rsidR="008C620A" w:rsidRPr="00237A20">
              <w:rPr>
                <w:sz w:val="20"/>
                <w:szCs w:val="20"/>
                <w:lang w:val="ru-RU"/>
              </w:rPr>
              <w:t xml:space="preserve"> </w:t>
            </w:r>
            <w:proofErr w:type="spellStart"/>
            <w:r w:rsidR="008C620A" w:rsidRPr="00237A20">
              <w:rPr>
                <w:sz w:val="20"/>
                <w:szCs w:val="20"/>
                <w:lang w:val="ru-RU"/>
              </w:rPr>
              <w:t>заняття</w:t>
            </w:r>
            <w:proofErr w:type="spellEnd"/>
            <w:r w:rsidR="008C620A" w:rsidRPr="00237A20">
              <w:rPr>
                <w:sz w:val="20"/>
                <w:szCs w:val="20"/>
                <w:lang w:val="ru-RU"/>
              </w:rPr>
              <w:t xml:space="preserve"> – 4</w:t>
            </w:r>
            <w:r w:rsidRPr="00237A20">
              <w:rPr>
                <w:sz w:val="20"/>
                <w:szCs w:val="20"/>
                <w:lang w:val="ru-RU"/>
              </w:rPr>
              <w:t xml:space="preserve"> год.</w:t>
            </w:r>
          </w:p>
        </w:tc>
        <w:tc>
          <w:tcPr>
            <w:tcW w:w="1500" w:type="dxa"/>
            <w:shd w:val="clear" w:color="auto" w:fill="auto"/>
          </w:tcPr>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9F2A4C" w:rsidRPr="00237A20" w:rsidRDefault="009F2A4C" w:rsidP="002518E4">
            <w:pPr>
              <w:pBdr>
                <w:top w:val="nil"/>
                <w:left w:val="nil"/>
                <w:bottom w:val="nil"/>
                <w:right w:val="nil"/>
                <w:between w:val="nil"/>
              </w:pBdr>
              <w:jc w:val="center"/>
              <w:rPr>
                <w:sz w:val="20"/>
                <w:szCs w:val="20"/>
              </w:rPr>
            </w:pPr>
          </w:p>
        </w:tc>
        <w:tc>
          <w:tcPr>
            <w:tcW w:w="1939" w:type="dxa"/>
            <w:shd w:val="clear" w:color="auto" w:fill="auto"/>
          </w:tcPr>
          <w:p w:rsidR="00237A20" w:rsidRPr="00237A20" w:rsidRDefault="00237A20" w:rsidP="002518E4">
            <w:pPr>
              <w:pBdr>
                <w:top w:val="nil"/>
                <w:left w:val="nil"/>
                <w:bottom w:val="nil"/>
                <w:right w:val="nil"/>
                <w:between w:val="nil"/>
              </w:pBdr>
              <w:rPr>
                <w:sz w:val="20"/>
                <w:szCs w:val="20"/>
                <w:lang w:val="uk-UA"/>
              </w:rPr>
            </w:pPr>
            <w:r w:rsidRPr="00237A20">
              <w:rPr>
                <w:sz w:val="20"/>
                <w:szCs w:val="20"/>
                <w:lang w:val="uk-UA"/>
              </w:rPr>
              <w:t>Опрацювання рекомендованої літератури.</w:t>
            </w:r>
          </w:p>
          <w:p w:rsidR="009F2A4C" w:rsidRPr="00237A20" w:rsidRDefault="00237A20" w:rsidP="002518E4">
            <w:pPr>
              <w:pBdr>
                <w:top w:val="nil"/>
                <w:left w:val="nil"/>
                <w:bottom w:val="nil"/>
                <w:right w:val="nil"/>
                <w:between w:val="nil"/>
              </w:pBdr>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9F2A4C"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9</w:t>
            </w:r>
            <w:r w:rsidRPr="00237A20">
              <w:rPr>
                <w:sz w:val="20"/>
                <w:szCs w:val="20"/>
              </w:rPr>
              <w:t xml:space="preserve"> </w:t>
            </w:r>
            <w:proofErr w:type="spellStart"/>
            <w:r w:rsidRPr="00237A20">
              <w:rPr>
                <w:sz w:val="20"/>
                <w:szCs w:val="20"/>
              </w:rPr>
              <w:t>тиждень</w:t>
            </w:r>
            <w:proofErr w:type="spellEnd"/>
          </w:p>
        </w:tc>
      </w:tr>
      <w:tr w:rsidR="009F2A4C" w:rsidRPr="00237A20" w:rsidTr="00A155B0">
        <w:trPr>
          <w:trHeight w:val="548"/>
        </w:trPr>
        <w:tc>
          <w:tcPr>
            <w:tcW w:w="1078" w:type="dxa"/>
            <w:shd w:val="clear" w:color="auto" w:fill="auto"/>
          </w:tcPr>
          <w:p w:rsidR="009F2A4C"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lang w:val="uk-UA"/>
              </w:rPr>
              <w:t>10</w:t>
            </w:r>
          </w:p>
          <w:p w:rsidR="009F2A4C" w:rsidRPr="00237A20" w:rsidRDefault="008C620A" w:rsidP="002518E4">
            <w:pPr>
              <w:pBdr>
                <w:top w:val="nil"/>
                <w:left w:val="nil"/>
                <w:bottom w:val="nil"/>
                <w:right w:val="nil"/>
                <w:between w:val="nil"/>
              </w:pBdr>
              <w:spacing w:after="160"/>
              <w:jc w:val="center"/>
              <w:rPr>
                <w:b/>
                <w:sz w:val="20"/>
                <w:szCs w:val="20"/>
                <w:lang w:val="uk-UA"/>
              </w:rPr>
            </w:pPr>
            <w:r w:rsidRPr="00237A20">
              <w:rPr>
                <w:b/>
                <w:sz w:val="20"/>
                <w:szCs w:val="20"/>
                <w:lang w:val="ru-RU"/>
              </w:rPr>
              <w:lastRenderedPageBreak/>
              <w:t>2</w:t>
            </w:r>
            <w:r w:rsidR="009F2A4C" w:rsidRPr="00237A20">
              <w:rPr>
                <w:b/>
                <w:sz w:val="20"/>
                <w:szCs w:val="20"/>
              </w:rPr>
              <w:t xml:space="preserve"> </w:t>
            </w:r>
            <w:proofErr w:type="spellStart"/>
            <w:r w:rsidR="009F2A4C" w:rsidRPr="00237A20">
              <w:rPr>
                <w:b/>
                <w:sz w:val="20"/>
                <w:szCs w:val="20"/>
              </w:rPr>
              <w:t>год</w:t>
            </w:r>
            <w:proofErr w:type="spellEnd"/>
            <w:r w:rsidR="009F2A4C" w:rsidRPr="00237A20">
              <w:rPr>
                <w:b/>
                <w:sz w:val="20"/>
                <w:szCs w:val="20"/>
              </w:rPr>
              <w:t>.</w:t>
            </w:r>
          </w:p>
        </w:tc>
        <w:tc>
          <w:tcPr>
            <w:tcW w:w="2294" w:type="dxa"/>
            <w:shd w:val="clear" w:color="auto" w:fill="auto"/>
            <w:vAlign w:val="center"/>
          </w:tcPr>
          <w:p w:rsidR="009F2A4C" w:rsidRPr="00237A20" w:rsidRDefault="008C620A" w:rsidP="00E6028C">
            <w:pPr>
              <w:jc w:val="both"/>
              <w:rPr>
                <w:color w:val="1C1C1C"/>
                <w:sz w:val="20"/>
                <w:szCs w:val="20"/>
                <w:lang w:val="ru-RU"/>
              </w:rPr>
            </w:pPr>
            <w:r w:rsidRPr="00237A20">
              <w:rPr>
                <w:color w:val="1C1C1C"/>
                <w:sz w:val="20"/>
                <w:szCs w:val="20"/>
                <w:lang w:val="uk-UA"/>
              </w:rPr>
              <w:lastRenderedPageBreak/>
              <w:t xml:space="preserve">Дослідження адаптації п'ятикласників до </w:t>
            </w:r>
            <w:r w:rsidRPr="00237A20">
              <w:rPr>
                <w:color w:val="1C1C1C"/>
                <w:sz w:val="20"/>
                <w:szCs w:val="20"/>
                <w:lang w:val="uk-UA"/>
              </w:rPr>
              <w:lastRenderedPageBreak/>
              <w:t xml:space="preserve">закладу загальної середньої освіти. </w:t>
            </w: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пізнавальної</w:t>
            </w:r>
            <w:proofErr w:type="spellEnd"/>
            <w:r w:rsidRPr="00237A20">
              <w:rPr>
                <w:color w:val="1C1C1C"/>
                <w:sz w:val="20"/>
                <w:szCs w:val="20"/>
                <w:lang w:val="ru-RU"/>
              </w:rPr>
              <w:t xml:space="preserve"> </w:t>
            </w:r>
            <w:proofErr w:type="spellStart"/>
            <w:r w:rsidRPr="00237A20">
              <w:rPr>
                <w:color w:val="1C1C1C"/>
                <w:sz w:val="20"/>
                <w:szCs w:val="20"/>
                <w:lang w:val="ru-RU"/>
              </w:rPr>
              <w:t>сфери</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середньої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r w:rsidRPr="00237A20">
              <w:rPr>
                <w:color w:val="1C1C1C"/>
                <w:sz w:val="20"/>
                <w:szCs w:val="20"/>
                <w:lang w:val="ru-RU"/>
              </w:rPr>
              <w:t>.</w:t>
            </w:r>
          </w:p>
        </w:tc>
        <w:tc>
          <w:tcPr>
            <w:tcW w:w="1389" w:type="dxa"/>
            <w:shd w:val="clear" w:color="auto" w:fill="auto"/>
          </w:tcPr>
          <w:p w:rsidR="009F2A4C" w:rsidRPr="00237A20" w:rsidRDefault="009F2A4C" w:rsidP="009F2A4C">
            <w:pPr>
              <w:pBdr>
                <w:top w:val="nil"/>
                <w:left w:val="nil"/>
                <w:bottom w:val="nil"/>
                <w:right w:val="nil"/>
                <w:between w:val="nil"/>
              </w:pBdr>
              <w:spacing w:after="160"/>
              <w:rPr>
                <w:sz w:val="20"/>
                <w:szCs w:val="20"/>
                <w:lang w:val="ru-RU"/>
              </w:rPr>
            </w:pPr>
            <w:proofErr w:type="spellStart"/>
            <w:r w:rsidRPr="00237A20">
              <w:rPr>
                <w:sz w:val="20"/>
                <w:szCs w:val="20"/>
                <w:lang w:val="ru-RU"/>
              </w:rPr>
              <w:lastRenderedPageBreak/>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w:t>
            </w:r>
            <w:r w:rsidRPr="00237A20">
              <w:rPr>
                <w:sz w:val="20"/>
                <w:szCs w:val="20"/>
                <w:lang w:val="ru-RU"/>
              </w:rPr>
              <w:lastRenderedPageBreak/>
              <w:t>год.</w:t>
            </w:r>
          </w:p>
        </w:tc>
        <w:tc>
          <w:tcPr>
            <w:tcW w:w="1500" w:type="dxa"/>
            <w:shd w:val="clear" w:color="auto" w:fill="auto"/>
          </w:tcPr>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lastRenderedPageBreak/>
              <w:t>презентація</w:t>
            </w:r>
            <w:proofErr w:type="spellEnd"/>
            <w:r w:rsidRPr="00237A20">
              <w:rPr>
                <w:sz w:val="20"/>
                <w:szCs w:val="20"/>
              </w:rPr>
              <w:t>,</w:t>
            </w:r>
          </w:p>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навчально-</w:t>
            </w:r>
            <w:r w:rsidRPr="00237A20">
              <w:rPr>
                <w:sz w:val="20"/>
                <w:szCs w:val="20"/>
              </w:rPr>
              <w:lastRenderedPageBreak/>
              <w:t>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lastRenderedPageBreak/>
              <w:t>Основна : 1-12</w:t>
            </w:r>
          </w:p>
          <w:p w:rsidR="009F2A4C" w:rsidRPr="00237A20" w:rsidRDefault="009F2A4C" w:rsidP="002518E4">
            <w:pPr>
              <w:pBdr>
                <w:top w:val="nil"/>
                <w:left w:val="nil"/>
                <w:bottom w:val="nil"/>
                <w:right w:val="nil"/>
                <w:between w:val="nil"/>
              </w:pBdr>
              <w:jc w:val="center"/>
              <w:rPr>
                <w:sz w:val="20"/>
                <w:szCs w:val="20"/>
              </w:rPr>
            </w:pPr>
          </w:p>
        </w:tc>
        <w:tc>
          <w:tcPr>
            <w:tcW w:w="1939" w:type="dxa"/>
            <w:shd w:val="clear" w:color="auto" w:fill="auto"/>
          </w:tcPr>
          <w:p w:rsidR="009F2A4C" w:rsidRPr="00237A20" w:rsidRDefault="00237A20" w:rsidP="00237A20">
            <w:pPr>
              <w:pBdr>
                <w:top w:val="nil"/>
                <w:left w:val="nil"/>
                <w:bottom w:val="nil"/>
                <w:right w:val="nil"/>
                <w:between w:val="nil"/>
              </w:pBdr>
              <w:rPr>
                <w:sz w:val="20"/>
                <w:szCs w:val="20"/>
                <w:highlight w:val="yellow"/>
                <w:lang w:val="ru-RU"/>
              </w:rPr>
            </w:pPr>
            <w:r w:rsidRPr="00237A20">
              <w:rPr>
                <w:sz w:val="20"/>
                <w:szCs w:val="20"/>
                <w:lang w:val="uk-UA"/>
              </w:rPr>
              <w:t xml:space="preserve">Підготовка презентацій </w:t>
            </w:r>
            <w:r w:rsidRPr="00237A20">
              <w:rPr>
                <w:sz w:val="20"/>
                <w:szCs w:val="20"/>
                <w:lang w:val="uk-UA"/>
              </w:rPr>
              <w:lastRenderedPageBreak/>
              <w:t>психологічних протоколів для обстеження школярів</w:t>
            </w:r>
            <w:r w:rsidRPr="00237A20">
              <w:rPr>
                <w:color w:val="1C1C1C"/>
                <w:sz w:val="20"/>
                <w:szCs w:val="20"/>
                <w:highlight w:val="yellow"/>
                <w:lang w:val="ru-RU"/>
              </w:rPr>
              <w:t xml:space="preserve"> </w:t>
            </w:r>
          </w:p>
        </w:tc>
        <w:tc>
          <w:tcPr>
            <w:tcW w:w="1209" w:type="dxa"/>
            <w:shd w:val="clear" w:color="auto" w:fill="auto"/>
          </w:tcPr>
          <w:p w:rsidR="009F2A4C"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lastRenderedPageBreak/>
              <w:t>10</w:t>
            </w:r>
            <w:r w:rsidRPr="00237A20">
              <w:rPr>
                <w:sz w:val="20"/>
                <w:szCs w:val="20"/>
              </w:rPr>
              <w:t xml:space="preserve"> </w:t>
            </w:r>
            <w:proofErr w:type="spellStart"/>
            <w:r w:rsidRPr="00237A20">
              <w:rPr>
                <w:sz w:val="20"/>
                <w:szCs w:val="20"/>
              </w:rPr>
              <w:t>тиждень</w:t>
            </w:r>
            <w:proofErr w:type="spellEnd"/>
          </w:p>
        </w:tc>
      </w:tr>
      <w:tr w:rsidR="009F2A4C" w:rsidRPr="00237A20" w:rsidTr="00A155B0">
        <w:trPr>
          <w:trHeight w:val="548"/>
        </w:trPr>
        <w:tc>
          <w:tcPr>
            <w:tcW w:w="1078" w:type="dxa"/>
            <w:shd w:val="clear" w:color="auto" w:fill="auto"/>
          </w:tcPr>
          <w:p w:rsidR="009F2A4C"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lang w:val="uk-UA"/>
              </w:rPr>
              <w:lastRenderedPageBreak/>
              <w:t>11</w:t>
            </w:r>
          </w:p>
          <w:p w:rsidR="009F2A4C"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rPr>
              <w:t xml:space="preserve">4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8C620A" w:rsidRPr="00237A20" w:rsidRDefault="008C620A" w:rsidP="008C620A">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пізнавальної</w:t>
            </w:r>
            <w:proofErr w:type="spellEnd"/>
            <w:r w:rsidRPr="00237A20">
              <w:rPr>
                <w:color w:val="1C1C1C"/>
                <w:sz w:val="20"/>
                <w:szCs w:val="20"/>
                <w:lang w:val="ru-RU"/>
              </w:rPr>
              <w:t xml:space="preserve"> </w:t>
            </w:r>
            <w:proofErr w:type="spellStart"/>
            <w:r w:rsidRPr="00237A20">
              <w:rPr>
                <w:color w:val="1C1C1C"/>
                <w:sz w:val="20"/>
                <w:szCs w:val="20"/>
                <w:lang w:val="ru-RU"/>
              </w:rPr>
              <w:t>сфери</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середньої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r w:rsidRPr="00237A20">
              <w:rPr>
                <w:color w:val="1C1C1C"/>
                <w:sz w:val="20"/>
                <w:szCs w:val="20"/>
                <w:lang w:val="ru-RU"/>
              </w:rPr>
              <w:t xml:space="preserve">. </w:t>
            </w: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рівня</w:t>
            </w:r>
            <w:proofErr w:type="spellEnd"/>
            <w:r w:rsidRPr="00237A20">
              <w:rPr>
                <w:color w:val="1C1C1C"/>
                <w:sz w:val="20"/>
                <w:szCs w:val="20"/>
                <w:lang w:val="ru-RU"/>
              </w:rPr>
              <w:t xml:space="preserve"> </w:t>
            </w:r>
            <w:proofErr w:type="spellStart"/>
            <w:r w:rsidRPr="00237A20">
              <w:rPr>
                <w:color w:val="1C1C1C"/>
                <w:sz w:val="20"/>
                <w:szCs w:val="20"/>
                <w:lang w:val="ru-RU"/>
              </w:rPr>
              <w:t>інтелектуального</w:t>
            </w:r>
            <w:proofErr w:type="spellEnd"/>
            <w:r w:rsidRPr="00237A20">
              <w:rPr>
                <w:color w:val="1C1C1C"/>
                <w:sz w:val="20"/>
                <w:szCs w:val="20"/>
                <w:lang w:val="ru-RU"/>
              </w:rPr>
              <w:t xml:space="preserve"> </w:t>
            </w:r>
            <w:proofErr w:type="spellStart"/>
            <w:r w:rsidRPr="00237A20">
              <w:rPr>
                <w:color w:val="1C1C1C"/>
                <w:sz w:val="20"/>
                <w:szCs w:val="20"/>
                <w:lang w:val="ru-RU"/>
              </w:rPr>
              <w:t>розвитку</w:t>
            </w:r>
            <w:proofErr w:type="spellEnd"/>
          </w:p>
          <w:p w:rsidR="009F2A4C" w:rsidRPr="00237A20" w:rsidRDefault="008C620A" w:rsidP="008C620A">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особистісної</w:t>
            </w:r>
            <w:proofErr w:type="spellEnd"/>
            <w:r w:rsidRPr="00237A20">
              <w:rPr>
                <w:color w:val="1C1C1C"/>
                <w:sz w:val="20"/>
                <w:szCs w:val="20"/>
                <w:lang w:val="ru-RU"/>
              </w:rPr>
              <w:t xml:space="preserve"> </w:t>
            </w:r>
            <w:proofErr w:type="spellStart"/>
            <w:r w:rsidRPr="00237A20">
              <w:rPr>
                <w:color w:val="1C1C1C"/>
                <w:sz w:val="20"/>
                <w:szCs w:val="20"/>
                <w:lang w:val="ru-RU"/>
              </w:rPr>
              <w:t>сфери</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середньої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p>
        </w:tc>
        <w:tc>
          <w:tcPr>
            <w:tcW w:w="1389" w:type="dxa"/>
            <w:shd w:val="clear" w:color="auto" w:fill="auto"/>
          </w:tcPr>
          <w:p w:rsidR="009F2A4C" w:rsidRPr="00237A20" w:rsidRDefault="009F2A4C" w:rsidP="009F2A4C">
            <w:pPr>
              <w:pBdr>
                <w:top w:val="nil"/>
                <w:left w:val="nil"/>
                <w:bottom w:val="nil"/>
                <w:right w:val="nil"/>
                <w:between w:val="nil"/>
              </w:pBdr>
              <w:spacing w:after="160"/>
              <w:rPr>
                <w:sz w:val="20"/>
                <w:szCs w:val="20"/>
                <w:lang w:val="ru-RU"/>
              </w:rPr>
            </w:pPr>
            <w:proofErr w:type="spellStart"/>
            <w:r w:rsidRPr="00237A20">
              <w:rPr>
                <w:sz w:val="20"/>
                <w:szCs w:val="20"/>
                <w:lang w:val="ru-RU"/>
              </w:rPr>
              <w:t>П</w:t>
            </w:r>
            <w:r w:rsidR="008C620A" w:rsidRPr="00237A20">
              <w:rPr>
                <w:sz w:val="20"/>
                <w:szCs w:val="20"/>
                <w:lang w:val="ru-RU"/>
              </w:rPr>
              <w:t>рактичне</w:t>
            </w:r>
            <w:proofErr w:type="spellEnd"/>
            <w:r w:rsidR="008C620A" w:rsidRPr="00237A20">
              <w:rPr>
                <w:sz w:val="20"/>
                <w:szCs w:val="20"/>
                <w:lang w:val="ru-RU"/>
              </w:rPr>
              <w:t xml:space="preserve"> </w:t>
            </w:r>
            <w:proofErr w:type="spellStart"/>
            <w:r w:rsidR="008C620A" w:rsidRPr="00237A20">
              <w:rPr>
                <w:sz w:val="20"/>
                <w:szCs w:val="20"/>
                <w:lang w:val="ru-RU"/>
              </w:rPr>
              <w:t>заняття</w:t>
            </w:r>
            <w:proofErr w:type="spellEnd"/>
            <w:r w:rsidR="008C620A" w:rsidRPr="00237A20">
              <w:rPr>
                <w:sz w:val="20"/>
                <w:szCs w:val="20"/>
                <w:lang w:val="ru-RU"/>
              </w:rPr>
              <w:t xml:space="preserve"> – 4</w:t>
            </w:r>
            <w:r w:rsidRPr="00237A20">
              <w:rPr>
                <w:sz w:val="20"/>
                <w:szCs w:val="20"/>
                <w:lang w:val="ru-RU"/>
              </w:rPr>
              <w:t xml:space="preserve"> год.</w:t>
            </w:r>
          </w:p>
        </w:tc>
        <w:tc>
          <w:tcPr>
            <w:tcW w:w="1500" w:type="dxa"/>
            <w:shd w:val="clear" w:color="auto" w:fill="auto"/>
          </w:tcPr>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9F2A4C" w:rsidRPr="00237A20" w:rsidRDefault="009F2A4C" w:rsidP="002518E4">
            <w:pPr>
              <w:pBdr>
                <w:top w:val="nil"/>
                <w:left w:val="nil"/>
                <w:bottom w:val="nil"/>
                <w:right w:val="nil"/>
                <w:between w:val="nil"/>
              </w:pBdr>
              <w:jc w:val="center"/>
              <w:rPr>
                <w:sz w:val="20"/>
                <w:szCs w:val="20"/>
              </w:rPr>
            </w:pPr>
          </w:p>
        </w:tc>
        <w:tc>
          <w:tcPr>
            <w:tcW w:w="1939" w:type="dxa"/>
            <w:shd w:val="clear" w:color="auto" w:fill="auto"/>
          </w:tcPr>
          <w:p w:rsidR="009F2A4C" w:rsidRPr="00237A20" w:rsidRDefault="00237A20" w:rsidP="002518E4">
            <w:pPr>
              <w:pBdr>
                <w:top w:val="nil"/>
                <w:left w:val="nil"/>
                <w:bottom w:val="nil"/>
                <w:right w:val="nil"/>
                <w:between w:val="nil"/>
              </w:pBdr>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9F2A4C"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11</w:t>
            </w:r>
            <w:r w:rsidRPr="00237A20">
              <w:rPr>
                <w:sz w:val="20"/>
                <w:szCs w:val="20"/>
              </w:rPr>
              <w:t xml:space="preserve"> </w:t>
            </w:r>
            <w:proofErr w:type="spellStart"/>
            <w:r w:rsidRPr="00237A20">
              <w:rPr>
                <w:sz w:val="20"/>
                <w:szCs w:val="20"/>
              </w:rPr>
              <w:t>тиждень</w:t>
            </w:r>
            <w:proofErr w:type="spellEnd"/>
          </w:p>
        </w:tc>
      </w:tr>
      <w:tr w:rsidR="009F2A4C" w:rsidRPr="00237A20" w:rsidTr="00A155B0">
        <w:trPr>
          <w:trHeight w:val="548"/>
        </w:trPr>
        <w:tc>
          <w:tcPr>
            <w:tcW w:w="1078" w:type="dxa"/>
            <w:shd w:val="clear" w:color="auto" w:fill="auto"/>
          </w:tcPr>
          <w:p w:rsidR="009F2A4C" w:rsidRPr="00237A20" w:rsidRDefault="009F2A4C" w:rsidP="002518E4">
            <w:pPr>
              <w:pBdr>
                <w:top w:val="nil"/>
                <w:left w:val="nil"/>
                <w:bottom w:val="nil"/>
                <w:right w:val="nil"/>
                <w:between w:val="nil"/>
              </w:pBdr>
              <w:spacing w:after="160"/>
              <w:jc w:val="center"/>
              <w:rPr>
                <w:b/>
                <w:sz w:val="20"/>
                <w:szCs w:val="20"/>
                <w:lang w:val="uk-UA"/>
              </w:rPr>
            </w:pPr>
            <w:r w:rsidRPr="00237A20">
              <w:rPr>
                <w:b/>
                <w:sz w:val="20"/>
                <w:szCs w:val="20"/>
                <w:lang w:val="uk-UA"/>
              </w:rPr>
              <w:t>12</w:t>
            </w:r>
          </w:p>
          <w:p w:rsidR="009F2A4C" w:rsidRPr="00237A20" w:rsidRDefault="00367A96" w:rsidP="002518E4">
            <w:pPr>
              <w:pBdr>
                <w:top w:val="nil"/>
                <w:left w:val="nil"/>
                <w:bottom w:val="nil"/>
                <w:right w:val="nil"/>
                <w:between w:val="nil"/>
              </w:pBdr>
              <w:spacing w:after="160"/>
              <w:jc w:val="center"/>
              <w:rPr>
                <w:b/>
                <w:sz w:val="20"/>
                <w:szCs w:val="20"/>
                <w:lang w:val="uk-UA"/>
              </w:rPr>
            </w:pPr>
            <w:r w:rsidRPr="00237A20">
              <w:rPr>
                <w:b/>
                <w:sz w:val="20"/>
                <w:szCs w:val="20"/>
                <w:lang w:val="ru-RU"/>
              </w:rPr>
              <w:t>2</w:t>
            </w:r>
            <w:r w:rsidR="009F2A4C" w:rsidRPr="00237A20">
              <w:rPr>
                <w:b/>
                <w:sz w:val="20"/>
                <w:szCs w:val="20"/>
              </w:rPr>
              <w:t xml:space="preserve"> </w:t>
            </w:r>
            <w:proofErr w:type="spellStart"/>
            <w:r w:rsidR="009F2A4C" w:rsidRPr="00237A20">
              <w:rPr>
                <w:b/>
                <w:sz w:val="20"/>
                <w:szCs w:val="20"/>
              </w:rPr>
              <w:t>год</w:t>
            </w:r>
            <w:proofErr w:type="spellEnd"/>
            <w:r w:rsidR="009F2A4C" w:rsidRPr="00237A20">
              <w:rPr>
                <w:b/>
                <w:sz w:val="20"/>
                <w:szCs w:val="20"/>
              </w:rPr>
              <w:t>.</w:t>
            </w:r>
          </w:p>
        </w:tc>
        <w:tc>
          <w:tcPr>
            <w:tcW w:w="2294" w:type="dxa"/>
            <w:shd w:val="clear" w:color="auto" w:fill="auto"/>
            <w:vAlign w:val="center"/>
          </w:tcPr>
          <w:p w:rsidR="009F2A4C" w:rsidRPr="00237A20" w:rsidRDefault="00367A96" w:rsidP="009F2A4C">
            <w:pPr>
              <w:jc w:val="both"/>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міжособистісних</w:t>
            </w:r>
            <w:proofErr w:type="spellEnd"/>
            <w:r w:rsidRPr="00237A20">
              <w:rPr>
                <w:color w:val="1C1C1C"/>
                <w:sz w:val="20"/>
                <w:szCs w:val="20"/>
                <w:lang w:val="ru-RU"/>
              </w:rPr>
              <w:t xml:space="preserve"> </w:t>
            </w:r>
            <w:proofErr w:type="spellStart"/>
            <w:r w:rsidRPr="00237A20">
              <w:rPr>
                <w:color w:val="1C1C1C"/>
                <w:sz w:val="20"/>
                <w:szCs w:val="20"/>
                <w:lang w:val="ru-RU"/>
              </w:rPr>
              <w:t>стосунків</w:t>
            </w:r>
            <w:proofErr w:type="spellEnd"/>
            <w:r w:rsidRPr="00237A20">
              <w:rPr>
                <w:color w:val="1C1C1C"/>
                <w:sz w:val="20"/>
                <w:szCs w:val="20"/>
                <w:lang w:val="ru-RU"/>
              </w:rPr>
              <w:t xml:space="preserve"> та </w:t>
            </w:r>
            <w:proofErr w:type="spellStart"/>
            <w:r w:rsidRPr="00237A20">
              <w:rPr>
                <w:color w:val="1C1C1C"/>
                <w:sz w:val="20"/>
                <w:szCs w:val="20"/>
                <w:lang w:val="ru-RU"/>
              </w:rPr>
              <w:t>соціально-психологічного</w:t>
            </w:r>
            <w:proofErr w:type="spellEnd"/>
            <w:r w:rsidRPr="00237A20">
              <w:rPr>
                <w:color w:val="1C1C1C"/>
                <w:sz w:val="20"/>
                <w:szCs w:val="20"/>
                <w:lang w:val="ru-RU"/>
              </w:rPr>
              <w:t xml:space="preserve"> </w:t>
            </w:r>
            <w:proofErr w:type="spellStart"/>
            <w:r w:rsidRPr="00237A20">
              <w:rPr>
                <w:color w:val="1C1C1C"/>
                <w:sz w:val="20"/>
                <w:szCs w:val="20"/>
                <w:lang w:val="ru-RU"/>
              </w:rPr>
              <w:t>клімату</w:t>
            </w:r>
            <w:proofErr w:type="spellEnd"/>
            <w:r w:rsidRPr="00237A20">
              <w:rPr>
                <w:color w:val="1C1C1C"/>
                <w:sz w:val="20"/>
                <w:szCs w:val="20"/>
                <w:lang w:val="ru-RU"/>
              </w:rPr>
              <w:t xml:space="preserve"> </w:t>
            </w:r>
            <w:proofErr w:type="spellStart"/>
            <w:r w:rsidRPr="00237A20">
              <w:rPr>
                <w:color w:val="1C1C1C"/>
                <w:sz w:val="20"/>
                <w:szCs w:val="20"/>
                <w:lang w:val="ru-RU"/>
              </w:rPr>
              <w:t>учнів</w:t>
            </w:r>
            <w:proofErr w:type="spellEnd"/>
            <w:r w:rsidRPr="00237A20">
              <w:rPr>
                <w:color w:val="1C1C1C"/>
                <w:sz w:val="20"/>
                <w:szCs w:val="20"/>
                <w:lang w:val="ru-RU"/>
              </w:rPr>
              <w:t xml:space="preserve"> </w:t>
            </w:r>
            <w:proofErr w:type="spellStart"/>
            <w:r w:rsidRPr="00237A20">
              <w:rPr>
                <w:color w:val="1C1C1C"/>
                <w:sz w:val="20"/>
                <w:szCs w:val="20"/>
                <w:lang w:val="ru-RU"/>
              </w:rPr>
              <w:t>середньої</w:t>
            </w:r>
            <w:proofErr w:type="spellEnd"/>
            <w:r w:rsidRPr="00237A20">
              <w:rPr>
                <w:color w:val="1C1C1C"/>
                <w:sz w:val="20"/>
                <w:szCs w:val="20"/>
                <w:lang w:val="ru-RU"/>
              </w:rPr>
              <w:t xml:space="preserve"> </w:t>
            </w:r>
            <w:proofErr w:type="spellStart"/>
            <w:r w:rsidRPr="00237A20">
              <w:rPr>
                <w:color w:val="1C1C1C"/>
                <w:sz w:val="20"/>
                <w:szCs w:val="20"/>
                <w:lang w:val="ru-RU"/>
              </w:rPr>
              <w:t>школи</w:t>
            </w:r>
            <w:proofErr w:type="spellEnd"/>
          </w:p>
        </w:tc>
        <w:tc>
          <w:tcPr>
            <w:tcW w:w="1389" w:type="dxa"/>
            <w:shd w:val="clear" w:color="auto" w:fill="auto"/>
          </w:tcPr>
          <w:p w:rsidR="009F2A4C" w:rsidRPr="00237A20" w:rsidRDefault="00367A96" w:rsidP="009F2A4C">
            <w:pPr>
              <w:pBdr>
                <w:top w:val="nil"/>
                <w:left w:val="nil"/>
                <w:bottom w:val="nil"/>
                <w:right w:val="nil"/>
                <w:between w:val="nil"/>
              </w:pBdr>
              <w:spacing w:after="160"/>
              <w:rPr>
                <w:sz w:val="20"/>
                <w:szCs w:val="20"/>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год.</w:t>
            </w:r>
          </w:p>
        </w:tc>
        <w:tc>
          <w:tcPr>
            <w:tcW w:w="1500" w:type="dxa"/>
            <w:shd w:val="clear" w:color="auto" w:fill="auto"/>
          </w:tcPr>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9F2A4C" w:rsidRPr="00237A20" w:rsidRDefault="009F2A4C" w:rsidP="009F2A4C">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9F2A4C" w:rsidRPr="00237A20" w:rsidRDefault="009F2A4C" w:rsidP="002518E4">
            <w:pPr>
              <w:pBdr>
                <w:top w:val="nil"/>
                <w:left w:val="nil"/>
                <w:bottom w:val="nil"/>
                <w:right w:val="nil"/>
                <w:between w:val="nil"/>
              </w:pBdr>
              <w:jc w:val="center"/>
              <w:rPr>
                <w:sz w:val="20"/>
                <w:szCs w:val="20"/>
              </w:rPr>
            </w:pPr>
          </w:p>
        </w:tc>
        <w:tc>
          <w:tcPr>
            <w:tcW w:w="1939" w:type="dxa"/>
            <w:shd w:val="clear" w:color="auto" w:fill="auto"/>
          </w:tcPr>
          <w:p w:rsidR="009F2A4C" w:rsidRPr="00237A20" w:rsidRDefault="00237A20" w:rsidP="002518E4">
            <w:pPr>
              <w:pBdr>
                <w:top w:val="nil"/>
                <w:left w:val="nil"/>
                <w:bottom w:val="nil"/>
                <w:right w:val="nil"/>
                <w:between w:val="nil"/>
              </w:pBdr>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9F2A4C" w:rsidRPr="00237A20" w:rsidRDefault="009F2A4C" w:rsidP="002518E4">
            <w:pPr>
              <w:pBdr>
                <w:top w:val="nil"/>
                <w:left w:val="nil"/>
                <w:bottom w:val="nil"/>
                <w:right w:val="nil"/>
                <w:between w:val="nil"/>
              </w:pBdr>
              <w:spacing w:after="160"/>
              <w:jc w:val="center"/>
              <w:rPr>
                <w:sz w:val="20"/>
                <w:szCs w:val="20"/>
              </w:rPr>
            </w:pPr>
            <w:r w:rsidRPr="00237A20">
              <w:rPr>
                <w:sz w:val="20"/>
                <w:szCs w:val="20"/>
                <w:lang w:val="uk-UA"/>
              </w:rPr>
              <w:t>12</w:t>
            </w:r>
            <w:r w:rsidRPr="00237A20">
              <w:rPr>
                <w:sz w:val="20"/>
                <w:szCs w:val="20"/>
              </w:rPr>
              <w:t xml:space="preserve"> </w:t>
            </w:r>
            <w:proofErr w:type="spellStart"/>
            <w:r w:rsidRPr="00237A20">
              <w:rPr>
                <w:sz w:val="20"/>
                <w:szCs w:val="20"/>
              </w:rPr>
              <w:t>тиждень</w:t>
            </w:r>
            <w:proofErr w:type="spellEnd"/>
          </w:p>
        </w:tc>
      </w:tr>
      <w:tr w:rsidR="00367A96" w:rsidRPr="00237A20" w:rsidTr="00A155B0">
        <w:trPr>
          <w:trHeight w:val="548"/>
        </w:trPr>
        <w:tc>
          <w:tcPr>
            <w:tcW w:w="1078" w:type="dxa"/>
            <w:shd w:val="clear" w:color="auto" w:fill="auto"/>
          </w:tcPr>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uk-UA"/>
              </w:rPr>
              <w:t>13</w:t>
            </w:r>
          </w:p>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ru-RU"/>
              </w:rPr>
              <w:t>4</w:t>
            </w:r>
            <w:r w:rsidRPr="00237A20">
              <w:rPr>
                <w:b/>
                <w:sz w:val="20"/>
                <w:szCs w:val="20"/>
              </w:rPr>
              <w:t xml:space="preserve">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367A96" w:rsidRPr="00237A20" w:rsidRDefault="00367A96" w:rsidP="00367A96">
            <w:pPr>
              <w:jc w:val="both"/>
              <w:rPr>
                <w:color w:val="1C1C1C"/>
                <w:sz w:val="20"/>
                <w:szCs w:val="20"/>
                <w:lang w:val="ru-RU"/>
              </w:rPr>
            </w:pPr>
            <w:proofErr w:type="spellStart"/>
            <w:r w:rsidRPr="00237A20">
              <w:rPr>
                <w:color w:val="1C1C1C"/>
                <w:sz w:val="20"/>
                <w:szCs w:val="20"/>
                <w:lang w:val="ru-RU"/>
              </w:rPr>
              <w:t>Особливості</w:t>
            </w:r>
            <w:proofErr w:type="spellEnd"/>
            <w:r w:rsidRPr="00237A20">
              <w:rPr>
                <w:color w:val="1C1C1C"/>
                <w:sz w:val="20"/>
                <w:szCs w:val="20"/>
                <w:lang w:val="ru-RU"/>
              </w:rPr>
              <w:t xml:space="preserve"> </w:t>
            </w:r>
            <w:proofErr w:type="spellStart"/>
            <w:r w:rsidRPr="00237A20">
              <w:rPr>
                <w:color w:val="1C1C1C"/>
                <w:sz w:val="20"/>
                <w:szCs w:val="20"/>
                <w:lang w:val="ru-RU"/>
              </w:rPr>
              <w:t>роботи</w:t>
            </w:r>
            <w:proofErr w:type="spellEnd"/>
            <w:r w:rsidRPr="00237A20">
              <w:rPr>
                <w:color w:val="1C1C1C"/>
                <w:sz w:val="20"/>
                <w:szCs w:val="20"/>
                <w:lang w:val="ru-RU"/>
              </w:rPr>
              <w:t xml:space="preserve"> в </w:t>
            </w:r>
            <w:proofErr w:type="spellStart"/>
            <w:r w:rsidRPr="00237A20">
              <w:rPr>
                <w:color w:val="1C1C1C"/>
                <w:sz w:val="20"/>
                <w:szCs w:val="20"/>
                <w:lang w:val="ru-RU"/>
              </w:rPr>
              <w:t>старшій</w:t>
            </w:r>
            <w:proofErr w:type="spellEnd"/>
            <w:r w:rsidRPr="00237A20">
              <w:rPr>
                <w:color w:val="1C1C1C"/>
                <w:sz w:val="20"/>
                <w:szCs w:val="20"/>
                <w:lang w:val="ru-RU"/>
              </w:rPr>
              <w:t xml:space="preserve"> </w:t>
            </w:r>
            <w:proofErr w:type="spellStart"/>
            <w:r w:rsidRPr="00237A20">
              <w:rPr>
                <w:color w:val="1C1C1C"/>
                <w:sz w:val="20"/>
                <w:szCs w:val="20"/>
                <w:lang w:val="ru-RU"/>
              </w:rPr>
              <w:t>школі</w:t>
            </w:r>
            <w:proofErr w:type="spellEnd"/>
          </w:p>
          <w:p w:rsidR="00367A96" w:rsidRPr="00237A20" w:rsidRDefault="00367A96" w:rsidP="00367A96">
            <w:pPr>
              <w:jc w:val="both"/>
              <w:rPr>
                <w:color w:val="1C1C1C"/>
                <w:sz w:val="20"/>
                <w:szCs w:val="20"/>
                <w:lang w:val="ru-RU"/>
              </w:rPr>
            </w:pPr>
            <w:r w:rsidRPr="00237A20">
              <w:rPr>
                <w:color w:val="1C1C1C"/>
                <w:sz w:val="20"/>
                <w:szCs w:val="20"/>
                <w:lang w:val="ru-RU"/>
              </w:rPr>
              <w:t>Психолого-</w:t>
            </w:r>
            <w:proofErr w:type="spellStart"/>
            <w:r w:rsidRPr="00237A20">
              <w:rPr>
                <w:color w:val="1C1C1C"/>
                <w:sz w:val="20"/>
                <w:szCs w:val="20"/>
                <w:lang w:val="ru-RU"/>
              </w:rPr>
              <w:t>педагогічний</w:t>
            </w:r>
            <w:proofErr w:type="spellEnd"/>
            <w:r w:rsidRPr="00237A20">
              <w:rPr>
                <w:color w:val="1C1C1C"/>
                <w:sz w:val="20"/>
                <w:szCs w:val="20"/>
                <w:lang w:val="ru-RU"/>
              </w:rPr>
              <w:t xml:space="preserve">  </w:t>
            </w:r>
            <w:proofErr w:type="spellStart"/>
            <w:r w:rsidRPr="00237A20">
              <w:rPr>
                <w:color w:val="1C1C1C"/>
                <w:sz w:val="20"/>
                <w:szCs w:val="20"/>
                <w:lang w:val="ru-RU"/>
              </w:rPr>
              <w:t>супровід</w:t>
            </w:r>
            <w:proofErr w:type="spellEnd"/>
            <w:r w:rsidRPr="00237A20">
              <w:rPr>
                <w:color w:val="1C1C1C"/>
                <w:sz w:val="20"/>
                <w:szCs w:val="20"/>
                <w:lang w:val="ru-RU"/>
              </w:rPr>
              <w:t xml:space="preserve"> </w:t>
            </w:r>
            <w:proofErr w:type="spellStart"/>
            <w:r w:rsidRPr="00237A20">
              <w:rPr>
                <w:color w:val="1C1C1C"/>
                <w:sz w:val="20"/>
                <w:szCs w:val="20"/>
                <w:lang w:val="ru-RU"/>
              </w:rPr>
              <w:t>старшокласників</w:t>
            </w:r>
            <w:proofErr w:type="spellEnd"/>
            <w:r w:rsidRPr="00237A20">
              <w:rPr>
                <w:color w:val="1C1C1C"/>
                <w:sz w:val="20"/>
                <w:szCs w:val="20"/>
                <w:lang w:val="ru-RU"/>
              </w:rPr>
              <w:t xml:space="preserve"> </w:t>
            </w:r>
            <w:proofErr w:type="gramStart"/>
            <w:r w:rsidRPr="00237A20">
              <w:rPr>
                <w:color w:val="1C1C1C"/>
                <w:sz w:val="20"/>
                <w:szCs w:val="20"/>
                <w:lang w:val="ru-RU"/>
              </w:rPr>
              <w:t>в</w:t>
            </w:r>
            <w:proofErr w:type="gramEnd"/>
            <w:r w:rsidRPr="00237A20">
              <w:rPr>
                <w:color w:val="1C1C1C"/>
                <w:sz w:val="20"/>
                <w:szCs w:val="20"/>
                <w:lang w:val="ru-RU"/>
              </w:rPr>
              <w:t xml:space="preserve"> </w:t>
            </w:r>
            <w:proofErr w:type="spellStart"/>
            <w:r w:rsidRPr="00237A20">
              <w:rPr>
                <w:color w:val="1C1C1C"/>
                <w:sz w:val="20"/>
                <w:szCs w:val="20"/>
                <w:lang w:val="ru-RU"/>
              </w:rPr>
              <w:t>умовах</w:t>
            </w:r>
            <w:proofErr w:type="spellEnd"/>
            <w:r w:rsidRPr="00237A20">
              <w:rPr>
                <w:color w:val="1C1C1C"/>
                <w:sz w:val="20"/>
                <w:szCs w:val="20"/>
                <w:lang w:val="ru-RU"/>
              </w:rPr>
              <w:t xml:space="preserve"> </w:t>
            </w:r>
            <w:proofErr w:type="spellStart"/>
            <w:r w:rsidRPr="00237A20">
              <w:rPr>
                <w:color w:val="1C1C1C"/>
                <w:sz w:val="20"/>
                <w:szCs w:val="20"/>
                <w:lang w:val="ru-RU"/>
              </w:rPr>
              <w:t>профільної</w:t>
            </w:r>
            <w:proofErr w:type="spellEnd"/>
            <w:r w:rsidRPr="00237A20">
              <w:rPr>
                <w:color w:val="1C1C1C"/>
                <w:sz w:val="20"/>
                <w:szCs w:val="20"/>
                <w:lang w:val="ru-RU"/>
              </w:rPr>
              <w:t xml:space="preserve"> </w:t>
            </w:r>
            <w:proofErr w:type="spellStart"/>
            <w:r w:rsidRPr="00237A20">
              <w:rPr>
                <w:color w:val="1C1C1C"/>
                <w:sz w:val="20"/>
                <w:szCs w:val="20"/>
                <w:lang w:val="ru-RU"/>
              </w:rPr>
              <w:t>освіти</w:t>
            </w:r>
            <w:proofErr w:type="spellEnd"/>
          </w:p>
        </w:tc>
        <w:tc>
          <w:tcPr>
            <w:tcW w:w="1389" w:type="dxa"/>
            <w:shd w:val="clear" w:color="auto" w:fill="auto"/>
          </w:tcPr>
          <w:p w:rsidR="00367A96" w:rsidRPr="00237A20" w:rsidRDefault="00367A96" w:rsidP="00175904">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4 год.</w:t>
            </w:r>
          </w:p>
        </w:tc>
        <w:tc>
          <w:tcPr>
            <w:tcW w:w="1500" w:type="dxa"/>
            <w:shd w:val="clear" w:color="auto" w:fill="auto"/>
          </w:tcPr>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367A96" w:rsidRPr="00237A20" w:rsidRDefault="00367A96" w:rsidP="00175904">
            <w:pPr>
              <w:pBdr>
                <w:top w:val="nil"/>
                <w:left w:val="nil"/>
                <w:bottom w:val="nil"/>
                <w:right w:val="nil"/>
                <w:between w:val="nil"/>
              </w:pBdr>
              <w:jc w:val="center"/>
              <w:rPr>
                <w:sz w:val="20"/>
                <w:szCs w:val="20"/>
              </w:rPr>
            </w:pPr>
          </w:p>
        </w:tc>
        <w:tc>
          <w:tcPr>
            <w:tcW w:w="1939" w:type="dxa"/>
            <w:shd w:val="clear" w:color="auto" w:fill="auto"/>
          </w:tcPr>
          <w:p w:rsidR="00237A20" w:rsidRPr="00237A20" w:rsidRDefault="00237A20" w:rsidP="00175904">
            <w:pPr>
              <w:pBdr>
                <w:top w:val="nil"/>
                <w:left w:val="nil"/>
                <w:bottom w:val="nil"/>
                <w:right w:val="nil"/>
                <w:between w:val="nil"/>
              </w:pBdr>
              <w:rPr>
                <w:sz w:val="20"/>
                <w:szCs w:val="20"/>
                <w:lang w:val="uk-UA"/>
              </w:rPr>
            </w:pPr>
            <w:r w:rsidRPr="00237A20">
              <w:rPr>
                <w:sz w:val="20"/>
                <w:szCs w:val="20"/>
                <w:lang w:val="uk-UA"/>
              </w:rPr>
              <w:t>Опрацювання рекомендованої літератури.</w:t>
            </w:r>
          </w:p>
          <w:p w:rsidR="00367A96" w:rsidRPr="00237A20" w:rsidRDefault="00237A20" w:rsidP="00175904">
            <w:pPr>
              <w:pBdr>
                <w:top w:val="nil"/>
                <w:left w:val="nil"/>
                <w:bottom w:val="nil"/>
                <w:right w:val="nil"/>
                <w:between w:val="nil"/>
              </w:pBdr>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367A96" w:rsidRPr="00237A20" w:rsidRDefault="00367A96" w:rsidP="002518E4">
            <w:pPr>
              <w:pBdr>
                <w:top w:val="nil"/>
                <w:left w:val="nil"/>
                <w:bottom w:val="nil"/>
                <w:right w:val="nil"/>
                <w:between w:val="nil"/>
              </w:pBdr>
              <w:spacing w:after="160"/>
              <w:jc w:val="center"/>
              <w:rPr>
                <w:sz w:val="20"/>
                <w:szCs w:val="20"/>
                <w:lang w:val="uk-UA"/>
              </w:rPr>
            </w:pPr>
            <w:r w:rsidRPr="00237A20">
              <w:rPr>
                <w:sz w:val="20"/>
                <w:szCs w:val="20"/>
                <w:lang w:val="uk-UA"/>
              </w:rPr>
              <w:t>13</w:t>
            </w:r>
            <w:r w:rsidRPr="00237A20">
              <w:rPr>
                <w:sz w:val="20"/>
                <w:szCs w:val="20"/>
              </w:rPr>
              <w:t xml:space="preserve"> </w:t>
            </w:r>
            <w:proofErr w:type="spellStart"/>
            <w:r w:rsidRPr="00237A20">
              <w:rPr>
                <w:sz w:val="20"/>
                <w:szCs w:val="20"/>
              </w:rPr>
              <w:t>тиждень</w:t>
            </w:r>
            <w:proofErr w:type="spellEnd"/>
          </w:p>
        </w:tc>
      </w:tr>
      <w:tr w:rsidR="00367A96" w:rsidRPr="00237A20" w:rsidTr="00A155B0">
        <w:trPr>
          <w:trHeight w:val="548"/>
        </w:trPr>
        <w:tc>
          <w:tcPr>
            <w:tcW w:w="1078" w:type="dxa"/>
            <w:shd w:val="clear" w:color="auto" w:fill="auto"/>
          </w:tcPr>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uk-UA"/>
              </w:rPr>
              <w:t>14</w:t>
            </w:r>
          </w:p>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ru-RU"/>
              </w:rPr>
              <w:t>2</w:t>
            </w:r>
            <w:r w:rsidRPr="00237A20">
              <w:rPr>
                <w:b/>
                <w:sz w:val="20"/>
                <w:szCs w:val="20"/>
              </w:rPr>
              <w:t xml:space="preserve">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367A96" w:rsidRPr="00237A20" w:rsidRDefault="00367A96" w:rsidP="00367A96">
            <w:pPr>
              <w:rPr>
                <w:color w:val="1C1C1C"/>
                <w:sz w:val="20"/>
                <w:szCs w:val="20"/>
                <w:lang w:val="ru-RU"/>
              </w:rPr>
            </w:pPr>
            <w:proofErr w:type="spellStart"/>
            <w:proofErr w:type="gramStart"/>
            <w:r w:rsidRPr="00237A20">
              <w:rPr>
                <w:color w:val="1C1C1C"/>
                <w:sz w:val="20"/>
                <w:szCs w:val="20"/>
                <w:lang w:val="ru-RU"/>
              </w:rPr>
              <w:t>Досл</w:t>
            </w:r>
            <w:proofErr w:type="gramEnd"/>
            <w:r w:rsidRPr="00237A20">
              <w:rPr>
                <w:color w:val="1C1C1C"/>
                <w:sz w:val="20"/>
                <w:szCs w:val="20"/>
                <w:lang w:val="ru-RU"/>
              </w:rPr>
              <w:t>ідження</w:t>
            </w:r>
            <w:proofErr w:type="spellEnd"/>
            <w:r w:rsidRPr="00237A20">
              <w:rPr>
                <w:color w:val="1C1C1C"/>
                <w:sz w:val="20"/>
                <w:szCs w:val="20"/>
                <w:lang w:val="ru-RU"/>
              </w:rPr>
              <w:t xml:space="preserve"> </w:t>
            </w:r>
            <w:proofErr w:type="spellStart"/>
            <w:r w:rsidRPr="00237A20">
              <w:rPr>
                <w:color w:val="1C1C1C"/>
                <w:sz w:val="20"/>
                <w:szCs w:val="20"/>
                <w:lang w:val="ru-RU"/>
              </w:rPr>
              <w:t>міжособистісних</w:t>
            </w:r>
            <w:proofErr w:type="spellEnd"/>
            <w:r w:rsidRPr="00237A20">
              <w:rPr>
                <w:color w:val="1C1C1C"/>
                <w:sz w:val="20"/>
                <w:szCs w:val="20"/>
                <w:lang w:val="ru-RU"/>
              </w:rPr>
              <w:t xml:space="preserve"> </w:t>
            </w:r>
            <w:proofErr w:type="spellStart"/>
            <w:r w:rsidRPr="00237A20">
              <w:rPr>
                <w:color w:val="1C1C1C"/>
                <w:sz w:val="20"/>
                <w:szCs w:val="20"/>
                <w:lang w:val="ru-RU"/>
              </w:rPr>
              <w:t>стосунків</w:t>
            </w:r>
            <w:proofErr w:type="spellEnd"/>
            <w:r w:rsidRPr="00237A20">
              <w:rPr>
                <w:color w:val="1C1C1C"/>
                <w:sz w:val="20"/>
                <w:szCs w:val="20"/>
                <w:lang w:val="ru-RU"/>
              </w:rPr>
              <w:t xml:space="preserve"> та </w:t>
            </w:r>
            <w:proofErr w:type="spellStart"/>
            <w:r w:rsidRPr="00237A20">
              <w:rPr>
                <w:color w:val="1C1C1C"/>
                <w:sz w:val="20"/>
                <w:szCs w:val="20"/>
                <w:lang w:val="ru-RU"/>
              </w:rPr>
              <w:t>соціально-психологічного</w:t>
            </w:r>
            <w:proofErr w:type="spellEnd"/>
            <w:r w:rsidRPr="00237A20">
              <w:rPr>
                <w:color w:val="1C1C1C"/>
                <w:sz w:val="20"/>
                <w:szCs w:val="20"/>
                <w:lang w:val="ru-RU"/>
              </w:rPr>
              <w:t xml:space="preserve"> </w:t>
            </w:r>
            <w:proofErr w:type="spellStart"/>
            <w:r w:rsidRPr="00237A20">
              <w:rPr>
                <w:color w:val="1C1C1C"/>
                <w:sz w:val="20"/>
                <w:szCs w:val="20"/>
                <w:lang w:val="ru-RU"/>
              </w:rPr>
              <w:t>клімату</w:t>
            </w:r>
            <w:proofErr w:type="spellEnd"/>
            <w:r w:rsidR="00237A20" w:rsidRPr="00237A20">
              <w:rPr>
                <w:color w:val="1C1C1C"/>
                <w:sz w:val="20"/>
                <w:szCs w:val="20"/>
                <w:lang w:val="ru-RU"/>
              </w:rPr>
              <w:t xml:space="preserve"> </w:t>
            </w:r>
            <w:proofErr w:type="spellStart"/>
            <w:r w:rsidR="00237A20" w:rsidRPr="00237A20">
              <w:rPr>
                <w:color w:val="1C1C1C"/>
                <w:sz w:val="20"/>
                <w:szCs w:val="20"/>
                <w:lang w:val="ru-RU"/>
              </w:rPr>
              <w:t>старшокласників</w:t>
            </w:r>
            <w:proofErr w:type="spellEnd"/>
          </w:p>
        </w:tc>
        <w:tc>
          <w:tcPr>
            <w:tcW w:w="1389" w:type="dxa"/>
            <w:shd w:val="clear" w:color="auto" w:fill="auto"/>
          </w:tcPr>
          <w:p w:rsidR="00367A96" w:rsidRPr="00237A20" w:rsidRDefault="00367A96" w:rsidP="00175904">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год.</w:t>
            </w:r>
          </w:p>
        </w:tc>
        <w:tc>
          <w:tcPr>
            <w:tcW w:w="1500" w:type="dxa"/>
            <w:shd w:val="clear" w:color="auto" w:fill="auto"/>
          </w:tcPr>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367A96" w:rsidRPr="00237A20" w:rsidRDefault="00367A96" w:rsidP="00175904">
            <w:pPr>
              <w:pBdr>
                <w:top w:val="nil"/>
                <w:left w:val="nil"/>
                <w:bottom w:val="nil"/>
                <w:right w:val="nil"/>
                <w:between w:val="nil"/>
              </w:pBdr>
              <w:jc w:val="center"/>
              <w:rPr>
                <w:sz w:val="20"/>
                <w:szCs w:val="20"/>
              </w:rPr>
            </w:pPr>
          </w:p>
        </w:tc>
        <w:tc>
          <w:tcPr>
            <w:tcW w:w="1939" w:type="dxa"/>
            <w:shd w:val="clear" w:color="auto" w:fill="auto"/>
          </w:tcPr>
          <w:p w:rsidR="00367A96" w:rsidRPr="00237A20" w:rsidRDefault="00237A20" w:rsidP="00175904">
            <w:pPr>
              <w:pBdr>
                <w:top w:val="nil"/>
                <w:left w:val="nil"/>
                <w:bottom w:val="nil"/>
                <w:right w:val="nil"/>
                <w:between w:val="nil"/>
              </w:pBdr>
              <w:rPr>
                <w:sz w:val="20"/>
                <w:szCs w:val="20"/>
                <w:highlight w:val="yellow"/>
                <w:lang w:val="ru-RU"/>
              </w:rPr>
            </w:pPr>
            <w:r w:rsidRPr="00237A20">
              <w:rPr>
                <w:sz w:val="20"/>
                <w:szCs w:val="20"/>
                <w:lang w:val="uk-UA"/>
              </w:rPr>
              <w:t>Підготовка презентацій психологічних протоколів для обстеження школярів</w:t>
            </w:r>
          </w:p>
        </w:tc>
        <w:tc>
          <w:tcPr>
            <w:tcW w:w="1209" w:type="dxa"/>
            <w:shd w:val="clear" w:color="auto" w:fill="auto"/>
          </w:tcPr>
          <w:p w:rsidR="00367A96" w:rsidRPr="00237A20" w:rsidRDefault="00367A96" w:rsidP="002518E4">
            <w:pPr>
              <w:pBdr>
                <w:top w:val="nil"/>
                <w:left w:val="nil"/>
                <w:bottom w:val="nil"/>
                <w:right w:val="nil"/>
                <w:between w:val="nil"/>
              </w:pBdr>
              <w:spacing w:after="160"/>
              <w:jc w:val="center"/>
              <w:rPr>
                <w:sz w:val="20"/>
                <w:szCs w:val="20"/>
                <w:lang w:val="uk-UA"/>
              </w:rPr>
            </w:pPr>
            <w:r w:rsidRPr="00237A20">
              <w:rPr>
                <w:sz w:val="20"/>
                <w:szCs w:val="20"/>
                <w:lang w:val="uk-UA"/>
              </w:rPr>
              <w:t>1</w:t>
            </w:r>
            <w:r w:rsidRPr="00237A20">
              <w:rPr>
                <w:sz w:val="20"/>
                <w:szCs w:val="20"/>
                <w:lang w:val="uk-UA"/>
              </w:rPr>
              <w:t>4</w:t>
            </w:r>
            <w:r w:rsidRPr="00237A20">
              <w:rPr>
                <w:sz w:val="20"/>
                <w:szCs w:val="20"/>
              </w:rPr>
              <w:t xml:space="preserve"> </w:t>
            </w:r>
            <w:proofErr w:type="spellStart"/>
            <w:r w:rsidRPr="00237A20">
              <w:rPr>
                <w:sz w:val="20"/>
                <w:szCs w:val="20"/>
              </w:rPr>
              <w:t>тиждень</w:t>
            </w:r>
            <w:proofErr w:type="spellEnd"/>
          </w:p>
        </w:tc>
      </w:tr>
      <w:tr w:rsidR="00367A96" w:rsidRPr="00237A20" w:rsidTr="00A155B0">
        <w:trPr>
          <w:trHeight w:val="548"/>
        </w:trPr>
        <w:tc>
          <w:tcPr>
            <w:tcW w:w="1078" w:type="dxa"/>
            <w:shd w:val="clear" w:color="auto" w:fill="auto"/>
          </w:tcPr>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uk-UA"/>
              </w:rPr>
              <w:t>15</w:t>
            </w:r>
          </w:p>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ru-RU"/>
              </w:rPr>
              <w:t>4</w:t>
            </w:r>
            <w:r w:rsidRPr="00237A20">
              <w:rPr>
                <w:b/>
                <w:sz w:val="20"/>
                <w:szCs w:val="20"/>
              </w:rPr>
              <w:t xml:space="preserve">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367A96" w:rsidRPr="00237A20" w:rsidRDefault="00367A96" w:rsidP="00367A96">
            <w:pPr>
              <w:rPr>
                <w:color w:val="1C1C1C"/>
                <w:sz w:val="20"/>
                <w:szCs w:val="20"/>
                <w:lang w:val="ru-RU"/>
              </w:rPr>
            </w:pPr>
            <w:proofErr w:type="spellStart"/>
            <w:r w:rsidRPr="00237A20">
              <w:rPr>
                <w:color w:val="1C1C1C"/>
                <w:sz w:val="20"/>
                <w:szCs w:val="20"/>
                <w:lang w:val="ru-RU"/>
              </w:rPr>
              <w:t>Діагностичні</w:t>
            </w:r>
            <w:proofErr w:type="spellEnd"/>
            <w:r w:rsidRPr="00237A20">
              <w:rPr>
                <w:color w:val="1C1C1C"/>
                <w:sz w:val="20"/>
                <w:szCs w:val="20"/>
                <w:lang w:val="ru-RU"/>
              </w:rPr>
              <w:t xml:space="preserve"> </w:t>
            </w:r>
            <w:proofErr w:type="spellStart"/>
            <w:r w:rsidRPr="00237A20">
              <w:rPr>
                <w:color w:val="1C1C1C"/>
                <w:sz w:val="20"/>
                <w:szCs w:val="20"/>
                <w:lang w:val="ru-RU"/>
              </w:rPr>
              <w:t>мінімуми</w:t>
            </w:r>
            <w:proofErr w:type="spellEnd"/>
            <w:r w:rsidRPr="00237A20">
              <w:rPr>
                <w:color w:val="1C1C1C"/>
                <w:sz w:val="20"/>
                <w:szCs w:val="20"/>
                <w:lang w:val="ru-RU"/>
              </w:rPr>
              <w:t xml:space="preserve"> для </w:t>
            </w:r>
            <w:proofErr w:type="spellStart"/>
            <w:r w:rsidRPr="00237A20">
              <w:rPr>
                <w:color w:val="1C1C1C"/>
                <w:sz w:val="20"/>
                <w:szCs w:val="20"/>
                <w:lang w:val="ru-RU"/>
              </w:rPr>
              <w:t>роботи</w:t>
            </w:r>
            <w:proofErr w:type="spellEnd"/>
            <w:r w:rsidRPr="00237A20">
              <w:rPr>
                <w:color w:val="1C1C1C"/>
                <w:sz w:val="20"/>
                <w:szCs w:val="20"/>
                <w:lang w:val="ru-RU"/>
              </w:rPr>
              <w:t xml:space="preserve"> з </w:t>
            </w:r>
            <w:proofErr w:type="spellStart"/>
            <w:r w:rsidRPr="00237A20">
              <w:rPr>
                <w:color w:val="1C1C1C"/>
                <w:sz w:val="20"/>
                <w:szCs w:val="20"/>
                <w:lang w:val="ru-RU"/>
              </w:rPr>
              <w:t>педагогічним</w:t>
            </w:r>
            <w:proofErr w:type="spellEnd"/>
            <w:r w:rsidRPr="00237A20">
              <w:rPr>
                <w:color w:val="1C1C1C"/>
                <w:sz w:val="20"/>
                <w:szCs w:val="20"/>
                <w:lang w:val="ru-RU"/>
              </w:rPr>
              <w:t xml:space="preserve"> </w:t>
            </w:r>
            <w:proofErr w:type="spellStart"/>
            <w:r w:rsidRPr="00237A20">
              <w:rPr>
                <w:color w:val="1C1C1C"/>
                <w:sz w:val="20"/>
                <w:szCs w:val="20"/>
                <w:lang w:val="ru-RU"/>
              </w:rPr>
              <w:t>колективом</w:t>
            </w:r>
            <w:proofErr w:type="spellEnd"/>
          </w:p>
          <w:p w:rsidR="00367A96" w:rsidRPr="00237A20" w:rsidRDefault="00367A96" w:rsidP="00367A96">
            <w:pPr>
              <w:rPr>
                <w:color w:val="1C1C1C"/>
                <w:sz w:val="20"/>
                <w:szCs w:val="20"/>
                <w:lang w:val="ru-RU"/>
              </w:rPr>
            </w:pPr>
            <w:proofErr w:type="spellStart"/>
            <w:r w:rsidRPr="00237A20">
              <w:rPr>
                <w:color w:val="1C1C1C"/>
                <w:sz w:val="20"/>
                <w:szCs w:val="20"/>
                <w:lang w:val="ru-RU"/>
              </w:rPr>
              <w:t>Діагностичні</w:t>
            </w:r>
            <w:proofErr w:type="spellEnd"/>
            <w:r w:rsidRPr="00237A20">
              <w:rPr>
                <w:color w:val="1C1C1C"/>
                <w:sz w:val="20"/>
                <w:szCs w:val="20"/>
                <w:lang w:val="ru-RU"/>
              </w:rPr>
              <w:t xml:space="preserve"> </w:t>
            </w:r>
            <w:proofErr w:type="spellStart"/>
            <w:r w:rsidRPr="00237A20">
              <w:rPr>
                <w:color w:val="1C1C1C"/>
                <w:sz w:val="20"/>
                <w:szCs w:val="20"/>
                <w:lang w:val="ru-RU"/>
              </w:rPr>
              <w:t>мінімуми</w:t>
            </w:r>
            <w:proofErr w:type="spellEnd"/>
            <w:r w:rsidRPr="00237A20">
              <w:rPr>
                <w:color w:val="1C1C1C"/>
                <w:sz w:val="20"/>
                <w:szCs w:val="20"/>
                <w:lang w:val="ru-RU"/>
              </w:rPr>
              <w:t xml:space="preserve"> для </w:t>
            </w:r>
            <w:proofErr w:type="spellStart"/>
            <w:r w:rsidRPr="00237A20">
              <w:rPr>
                <w:color w:val="1C1C1C"/>
                <w:sz w:val="20"/>
                <w:szCs w:val="20"/>
                <w:lang w:val="ru-RU"/>
              </w:rPr>
              <w:t>роботи</w:t>
            </w:r>
            <w:proofErr w:type="spellEnd"/>
            <w:r w:rsidRPr="00237A20">
              <w:rPr>
                <w:color w:val="1C1C1C"/>
                <w:sz w:val="20"/>
                <w:szCs w:val="20"/>
                <w:lang w:val="ru-RU"/>
              </w:rPr>
              <w:t xml:space="preserve"> з </w:t>
            </w:r>
            <w:proofErr w:type="spellStart"/>
            <w:r w:rsidRPr="00237A20">
              <w:rPr>
                <w:color w:val="1C1C1C"/>
                <w:sz w:val="20"/>
                <w:szCs w:val="20"/>
                <w:lang w:val="ru-RU"/>
              </w:rPr>
              <w:t>педагогічним</w:t>
            </w:r>
            <w:proofErr w:type="spellEnd"/>
            <w:r w:rsidRPr="00237A20">
              <w:rPr>
                <w:color w:val="1C1C1C"/>
                <w:sz w:val="20"/>
                <w:szCs w:val="20"/>
                <w:lang w:val="ru-RU"/>
              </w:rPr>
              <w:t xml:space="preserve"> </w:t>
            </w:r>
            <w:proofErr w:type="spellStart"/>
            <w:r w:rsidRPr="00237A20">
              <w:rPr>
                <w:color w:val="1C1C1C"/>
                <w:sz w:val="20"/>
                <w:szCs w:val="20"/>
                <w:lang w:val="ru-RU"/>
              </w:rPr>
              <w:t>колективом</w:t>
            </w:r>
            <w:proofErr w:type="spellEnd"/>
          </w:p>
        </w:tc>
        <w:tc>
          <w:tcPr>
            <w:tcW w:w="1389" w:type="dxa"/>
            <w:shd w:val="clear" w:color="auto" w:fill="auto"/>
          </w:tcPr>
          <w:p w:rsidR="00367A96" w:rsidRPr="00237A20" w:rsidRDefault="00367A96" w:rsidP="00175904">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4 год.</w:t>
            </w:r>
          </w:p>
        </w:tc>
        <w:tc>
          <w:tcPr>
            <w:tcW w:w="1500" w:type="dxa"/>
            <w:shd w:val="clear" w:color="auto" w:fill="auto"/>
          </w:tcPr>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367A96" w:rsidRPr="00237A20" w:rsidRDefault="00367A96" w:rsidP="00175904">
            <w:pPr>
              <w:pBdr>
                <w:top w:val="nil"/>
                <w:left w:val="nil"/>
                <w:bottom w:val="nil"/>
                <w:right w:val="nil"/>
                <w:between w:val="nil"/>
              </w:pBdr>
              <w:jc w:val="center"/>
              <w:rPr>
                <w:sz w:val="20"/>
                <w:szCs w:val="20"/>
              </w:rPr>
            </w:pPr>
          </w:p>
        </w:tc>
        <w:tc>
          <w:tcPr>
            <w:tcW w:w="1939" w:type="dxa"/>
            <w:shd w:val="clear" w:color="auto" w:fill="auto"/>
          </w:tcPr>
          <w:p w:rsidR="00237A20" w:rsidRPr="00237A20" w:rsidRDefault="00237A20" w:rsidP="00237A20">
            <w:pPr>
              <w:pBdr>
                <w:top w:val="nil"/>
                <w:left w:val="nil"/>
                <w:bottom w:val="nil"/>
                <w:right w:val="nil"/>
                <w:between w:val="nil"/>
              </w:pBdr>
              <w:rPr>
                <w:sz w:val="20"/>
                <w:szCs w:val="20"/>
                <w:lang w:val="uk-UA"/>
              </w:rPr>
            </w:pPr>
            <w:r w:rsidRPr="00237A20">
              <w:rPr>
                <w:sz w:val="20"/>
                <w:szCs w:val="20"/>
                <w:lang w:val="uk-UA"/>
              </w:rPr>
              <w:t>Опрацювання рекомендованої літератури.</w:t>
            </w:r>
          </w:p>
          <w:p w:rsidR="00367A96" w:rsidRPr="00237A20" w:rsidRDefault="00237A20" w:rsidP="00237A20">
            <w:pPr>
              <w:pBdr>
                <w:top w:val="nil"/>
                <w:left w:val="nil"/>
                <w:bottom w:val="nil"/>
                <w:right w:val="nil"/>
                <w:between w:val="nil"/>
              </w:pBdr>
              <w:rPr>
                <w:sz w:val="20"/>
                <w:szCs w:val="20"/>
                <w:highlight w:val="yellow"/>
                <w:lang w:val="ru-RU"/>
              </w:rPr>
            </w:pPr>
            <w:r w:rsidRPr="00237A20">
              <w:rPr>
                <w:sz w:val="20"/>
                <w:szCs w:val="20"/>
                <w:lang w:val="uk-UA"/>
              </w:rPr>
              <w:t xml:space="preserve">Підготовка презентацій психологічних протоколів для обстеження </w:t>
            </w:r>
            <w:r w:rsidRPr="00237A20">
              <w:rPr>
                <w:sz w:val="20"/>
                <w:szCs w:val="20"/>
                <w:lang w:val="uk-UA"/>
              </w:rPr>
              <w:t>педагогічного колективу</w:t>
            </w:r>
          </w:p>
        </w:tc>
        <w:tc>
          <w:tcPr>
            <w:tcW w:w="1209" w:type="dxa"/>
            <w:shd w:val="clear" w:color="auto" w:fill="auto"/>
          </w:tcPr>
          <w:p w:rsidR="00367A96" w:rsidRPr="00237A20" w:rsidRDefault="00367A96" w:rsidP="002518E4">
            <w:pPr>
              <w:pBdr>
                <w:top w:val="nil"/>
                <w:left w:val="nil"/>
                <w:bottom w:val="nil"/>
                <w:right w:val="nil"/>
                <w:between w:val="nil"/>
              </w:pBdr>
              <w:spacing w:after="160"/>
              <w:jc w:val="center"/>
              <w:rPr>
                <w:sz w:val="20"/>
                <w:szCs w:val="20"/>
                <w:lang w:val="uk-UA"/>
              </w:rPr>
            </w:pPr>
            <w:r w:rsidRPr="00237A20">
              <w:rPr>
                <w:sz w:val="20"/>
                <w:szCs w:val="20"/>
                <w:lang w:val="uk-UA"/>
              </w:rPr>
              <w:t>1</w:t>
            </w:r>
            <w:r w:rsidRPr="00237A20">
              <w:rPr>
                <w:sz w:val="20"/>
                <w:szCs w:val="20"/>
                <w:lang w:val="uk-UA"/>
              </w:rPr>
              <w:t>5</w:t>
            </w:r>
            <w:r w:rsidRPr="00237A20">
              <w:rPr>
                <w:sz w:val="20"/>
                <w:szCs w:val="20"/>
              </w:rPr>
              <w:t xml:space="preserve"> </w:t>
            </w:r>
            <w:proofErr w:type="spellStart"/>
            <w:r w:rsidRPr="00237A20">
              <w:rPr>
                <w:sz w:val="20"/>
                <w:szCs w:val="20"/>
              </w:rPr>
              <w:t>тиждень</w:t>
            </w:r>
            <w:proofErr w:type="spellEnd"/>
          </w:p>
        </w:tc>
      </w:tr>
      <w:tr w:rsidR="00367A96" w:rsidRPr="00237A20" w:rsidTr="00A155B0">
        <w:trPr>
          <w:trHeight w:val="548"/>
        </w:trPr>
        <w:tc>
          <w:tcPr>
            <w:tcW w:w="1078" w:type="dxa"/>
            <w:shd w:val="clear" w:color="auto" w:fill="auto"/>
          </w:tcPr>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uk-UA"/>
              </w:rPr>
              <w:t>16</w:t>
            </w:r>
          </w:p>
          <w:p w:rsidR="00367A96" w:rsidRPr="00237A20" w:rsidRDefault="00367A96" w:rsidP="00367A96">
            <w:pPr>
              <w:pBdr>
                <w:top w:val="nil"/>
                <w:left w:val="nil"/>
                <w:bottom w:val="nil"/>
                <w:right w:val="nil"/>
                <w:between w:val="nil"/>
              </w:pBdr>
              <w:spacing w:after="160"/>
              <w:jc w:val="center"/>
              <w:rPr>
                <w:b/>
                <w:sz w:val="20"/>
                <w:szCs w:val="20"/>
                <w:lang w:val="uk-UA"/>
              </w:rPr>
            </w:pPr>
            <w:r w:rsidRPr="00237A20">
              <w:rPr>
                <w:b/>
                <w:sz w:val="20"/>
                <w:szCs w:val="20"/>
                <w:lang w:val="ru-RU"/>
              </w:rPr>
              <w:t>2</w:t>
            </w:r>
            <w:r w:rsidRPr="00237A20">
              <w:rPr>
                <w:b/>
                <w:sz w:val="20"/>
                <w:szCs w:val="20"/>
              </w:rPr>
              <w:t xml:space="preserve"> </w:t>
            </w:r>
            <w:proofErr w:type="spellStart"/>
            <w:r w:rsidRPr="00237A20">
              <w:rPr>
                <w:b/>
                <w:sz w:val="20"/>
                <w:szCs w:val="20"/>
              </w:rPr>
              <w:t>год</w:t>
            </w:r>
            <w:proofErr w:type="spellEnd"/>
            <w:r w:rsidRPr="00237A20">
              <w:rPr>
                <w:b/>
                <w:sz w:val="20"/>
                <w:szCs w:val="20"/>
              </w:rPr>
              <w:t>.</w:t>
            </w:r>
          </w:p>
        </w:tc>
        <w:tc>
          <w:tcPr>
            <w:tcW w:w="2294" w:type="dxa"/>
            <w:shd w:val="clear" w:color="auto" w:fill="auto"/>
            <w:vAlign w:val="center"/>
          </w:tcPr>
          <w:p w:rsidR="00367A96" w:rsidRPr="00237A20" w:rsidRDefault="00367A96" w:rsidP="009F2A4C">
            <w:pPr>
              <w:jc w:val="both"/>
              <w:rPr>
                <w:color w:val="1C1C1C"/>
                <w:sz w:val="20"/>
                <w:szCs w:val="20"/>
                <w:lang w:val="ru-RU"/>
              </w:rPr>
            </w:pPr>
            <w:proofErr w:type="spellStart"/>
            <w:proofErr w:type="gramStart"/>
            <w:r w:rsidRPr="00237A20">
              <w:rPr>
                <w:color w:val="1C1C1C"/>
                <w:sz w:val="20"/>
                <w:szCs w:val="20"/>
                <w:lang w:val="ru-RU"/>
              </w:rPr>
              <w:t>П</w:t>
            </w:r>
            <w:proofErr w:type="gramEnd"/>
            <w:r w:rsidRPr="00237A20">
              <w:rPr>
                <w:color w:val="1C1C1C"/>
                <w:sz w:val="20"/>
                <w:szCs w:val="20"/>
                <w:lang w:val="ru-RU"/>
              </w:rPr>
              <w:t>ідсумкове</w:t>
            </w:r>
            <w:proofErr w:type="spellEnd"/>
            <w:r w:rsidRPr="00237A20">
              <w:rPr>
                <w:color w:val="1C1C1C"/>
                <w:sz w:val="20"/>
                <w:szCs w:val="20"/>
                <w:lang w:val="ru-RU"/>
              </w:rPr>
              <w:t xml:space="preserve"> </w:t>
            </w:r>
            <w:proofErr w:type="spellStart"/>
            <w:r w:rsidRPr="00237A20">
              <w:rPr>
                <w:color w:val="1C1C1C"/>
                <w:sz w:val="20"/>
                <w:szCs w:val="20"/>
                <w:lang w:val="ru-RU"/>
              </w:rPr>
              <w:t>заняття</w:t>
            </w:r>
            <w:proofErr w:type="spellEnd"/>
          </w:p>
        </w:tc>
        <w:tc>
          <w:tcPr>
            <w:tcW w:w="1389" w:type="dxa"/>
            <w:shd w:val="clear" w:color="auto" w:fill="auto"/>
          </w:tcPr>
          <w:p w:rsidR="00367A96" w:rsidRPr="00237A20" w:rsidRDefault="00367A96" w:rsidP="009F2A4C">
            <w:pPr>
              <w:pBdr>
                <w:top w:val="nil"/>
                <w:left w:val="nil"/>
                <w:bottom w:val="nil"/>
                <w:right w:val="nil"/>
                <w:between w:val="nil"/>
              </w:pBdr>
              <w:spacing w:after="160"/>
              <w:rPr>
                <w:sz w:val="20"/>
                <w:szCs w:val="20"/>
                <w:lang w:val="ru-RU"/>
              </w:rPr>
            </w:pPr>
            <w:proofErr w:type="spellStart"/>
            <w:r w:rsidRPr="00237A20">
              <w:rPr>
                <w:sz w:val="20"/>
                <w:szCs w:val="20"/>
                <w:lang w:val="ru-RU"/>
              </w:rPr>
              <w:t>Практичне</w:t>
            </w:r>
            <w:proofErr w:type="spellEnd"/>
            <w:r w:rsidRPr="00237A20">
              <w:rPr>
                <w:sz w:val="20"/>
                <w:szCs w:val="20"/>
                <w:lang w:val="ru-RU"/>
              </w:rPr>
              <w:t xml:space="preserve"> </w:t>
            </w:r>
            <w:proofErr w:type="spellStart"/>
            <w:r w:rsidRPr="00237A20">
              <w:rPr>
                <w:sz w:val="20"/>
                <w:szCs w:val="20"/>
                <w:lang w:val="ru-RU"/>
              </w:rPr>
              <w:t>заняття</w:t>
            </w:r>
            <w:proofErr w:type="spellEnd"/>
            <w:r w:rsidRPr="00237A20">
              <w:rPr>
                <w:sz w:val="20"/>
                <w:szCs w:val="20"/>
                <w:lang w:val="ru-RU"/>
              </w:rPr>
              <w:t xml:space="preserve"> – 2 год.</w:t>
            </w:r>
          </w:p>
        </w:tc>
        <w:tc>
          <w:tcPr>
            <w:tcW w:w="1500" w:type="dxa"/>
            <w:shd w:val="clear" w:color="auto" w:fill="auto"/>
          </w:tcPr>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презентація</w:t>
            </w:r>
            <w:proofErr w:type="spellEnd"/>
            <w:r w:rsidRPr="00237A20">
              <w:rPr>
                <w:sz w:val="20"/>
                <w:szCs w:val="20"/>
              </w:rPr>
              <w:t>,</w:t>
            </w:r>
          </w:p>
          <w:p w:rsidR="00367A96" w:rsidRPr="00237A20" w:rsidRDefault="00367A96" w:rsidP="00175904">
            <w:pPr>
              <w:pBdr>
                <w:top w:val="nil"/>
                <w:left w:val="nil"/>
                <w:bottom w:val="nil"/>
                <w:right w:val="nil"/>
                <w:between w:val="nil"/>
              </w:pBdr>
              <w:rPr>
                <w:sz w:val="20"/>
                <w:szCs w:val="20"/>
              </w:rPr>
            </w:pPr>
            <w:proofErr w:type="spellStart"/>
            <w:r w:rsidRPr="00237A20">
              <w:rPr>
                <w:sz w:val="20"/>
                <w:szCs w:val="20"/>
              </w:rPr>
              <w:t>навчально-методичні</w:t>
            </w:r>
            <w:proofErr w:type="spellEnd"/>
            <w:r w:rsidRPr="00237A20">
              <w:rPr>
                <w:sz w:val="20"/>
                <w:szCs w:val="20"/>
              </w:rPr>
              <w:t xml:space="preserve"> </w:t>
            </w:r>
            <w:proofErr w:type="spellStart"/>
            <w:r w:rsidRPr="00237A20">
              <w:rPr>
                <w:sz w:val="20"/>
                <w:szCs w:val="20"/>
              </w:rPr>
              <w:t>матеріали</w:t>
            </w:r>
            <w:proofErr w:type="spellEnd"/>
          </w:p>
        </w:tc>
        <w:tc>
          <w:tcPr>
            <w:tcW w:w="1650" w:type="dxa"/>
            <w:shd w:val="clear" w:color="auto" w:fill="auto"/>
          </w:tcPr>
          <w:p w:rsidR="00367A96" w:rsidRPr="00237A20" w:rsidRDefault="00367A96" w:rsidP="00367A96">
            <w:pPr>
              <w:rPr>
                <w:sz w:val="20"/>
                <w:szCs w:val="20"/>
                <w:lang w:val="uk-UA"/>
              </w:rPr>
            </w:pPr>
            <w:r w:rsidRPr="00237A20">
              <w:rPr>
                <w:sz w:val="20"/>
                <w:szCs w:val="20"/>
                <w:lang w:val="uk-UA"/>
              </w:rPr>
              <w:t>Основна : 1-12</w:t>
            </w:r>
          </w:p>
          <w:p w:rsidR="00367A96" w:rsidRPr="00237A20" w:rsidRDefault="00367A96" w:rsidP="00175904">
            <w:pPr>
              <w:pBdr>
                <w:top w:val="nil"/>
                <w:left w:val="nil"/>
                <w:bottom w:val="nil"/>
                <w:right w:val="nil"/>
                <w:between w:val="nil"/>
              </w:pBdr>
              <w:jc w:val="center"/>
              <w:rPr>
                <w:sz w:val="20"/>
                <w:szCs w:val="20"/>
              </w:rPr>
            </w:pPr>
          </w:p>
        </w:tc>
        <w:tc>
          <w:tcPr>
            <w:tcW w:w="1939" w:type="dxa"/>
            <w:shd w:val="clear" w:color="auto" w:fill="auto"/>
          </w:tcPr>
          <w:p w:rsidR="00367A96" w:rsidRPr="00237A20" w:rsidRDefault="00237A20" w:rsidP="00237A20">
            <w:pPr>
              <w:pBdr>
                <w:top w:val="nil"/>
                <w:left w:val="nil"/>
                <w:bottom w:val="nil"/>
                <w:right w:val="nil"/>
                <w:between w:val="nil"/>
              </w:pBdr>
              <w:rPr>
                <w:sz w:val="20"/>
                <w:szCs w:val="20"/>
                <w:highlight w:val="yellow"/>
                <w:lang w:val="ru-RU"/>
              </w:rPr>
            </w:pPr>
            <w:r w:rsidRPr="00237A20">
              <w:rPr>
                <w:sz w:val="20"/>
                <w:szCs w:val="20"/>
                <w:lang w:val="uk-UA"/>
              </w:rPr>
              <w:t xml:space="preserve">Представлення психологічних </w:t>
            </w:r>
            <w:proofErr w:type="spellStart"/>
            <w:r w:rsidRPr="00237A20">
              <w:rPr>
                <w:sz w:val="20"/>
                <w:szCs w:val="20"/>
                <w:lang w:val="uk-UA"/>
              </w:rPr>
              <w:t>заключень</w:t>
            </w:r>
            <w:proofErr w:type="spellEnd"/>
            <w:r w:rsidRPr="00237A20">
              <w:rPr>
                <w:sz w:val="20"/>
                <w:szCs w:val="20"/>
                <w:lang w:val="uk-UA"/>
              </w:rPr>
              <w:t xml:space="preserve"> для двох школярів</w:t>
            </w:r>
          </w:p>
        </w:tc>
        <w:tc>
          <w:tcPr>
            <w:tcW w:w="1209" w:type="dxa"/>
            <w:shd w:val="clear" w:color="auto" w:fill="auto"/>
          </w:tcPr>
          <w:p w:rsidR="00367A96" w:rsidRPr="00237A20" w:rsidRDefault="00367A96" w:rsidP="002518E4">
            <w:pPr>
              <w:pBdr>
                <w:top w:val="nil"/>
                <w:left w:val="nil"/>
                <w:bottom w:val="nil"/>
                <w:right w:val="nil"/>
                <w:between w:val="nil"/>
              </w:pBdr>
              <w:spacing w:after="160"/>
              <w:jc w:val="center"/>
              <w:rPr>
                <w:sz w:val="20"/>
                <w:szCs w:val="20"/>
                <w:lang w:val="uk-UA"/>
              </w:rPr>
            </w:pPr>
            <w:r w:rsidRPr="00237A20">
              <w:rPr>
                <w:sz w:val="20"/>
                <w:szCs w:val="20"/>
                <w:lang w:val="uk-UA"/>
              </w:rPr>
              <w:t>1</w:t>
            </w:r>
            <w:r w:rsidRPr="00237A20">
              <w:rPr>
                <w:sz w:val="20"/>
                <w:szCs w:val="20"/>
                <w:lang w:val="uk-UA"/>
              </w:rPr>
              <w:t>6</w:t>
            </w:r>
            <w:r w:rsidRPr="00237A20">
              <w:rPr>
                <w:sz w:val="20"/>
                <w:szCs w:val="20"/>
              </w:rPr>
              <w:t xml:space="preserve"> </w:t>
            </w:r>
            <w:proofErr w:type="spellStart"/>
            <w:r w:rsidRPr="00237A20">
              <w:rPr>
                <w:sz w:val="20"/>
                <w:szCs w:val="20"/>
              </w:rPr>
              <w:t>тиждень</w:t>
            </w:r>
            <w:proofErr w:type="spellEnd"/>
          </w:p>
        </w:tc>
      </w:tr>
    </w:tbl>
    <w:p w:rsidR="00225AA0" w:rsidRPr="00237A20" w:rsidRDefault="00225AA0" w:rsidP="00225AA0">
      <w:pPr>
        <w:jc w:val="both"/>
        <w:rPr>
          <w:rFonts w:ascii="Garamond" w:hAnsi="Garamond" w:cs="Garamond"/>
          <w:i/>
          <w:sz w:val="20"/>
          <w:szCs w:val="20"/>
          <w:lang w:val="uk-UA"/>
        </w:rPr>
      </w:pPr>
    </w:p>
    <w:p w:rsidR="00851876" w:rsidRPr="00237A20" w:rsidRDefault="00851876">
      <w:pPr>
        <w:rPr>
          <w:sz w:val="20"/>
          <w:szCs w:val="20"/>
          <w:lang w:val="ru-RU"/>
        </w:rPr>
      </w:pPr>
    </w:p>
    <w:sectPr w:rsidR="00851876" w:rsidRPr="00237A20">
      <w:footerReference w:type="default" r:id="rId10"/>
      <w:footerReference w:type="first" r:id="rId11"/>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B2" w:rsidRDefault="00E57FB2">
      <w:r>
        <w:separator/>
      </w:r>
    </w:p>
  </w:endnote>
  <w:endnote w:type="continuationSeparator" w:id="0">
    <w:p w:rsidR="00E57FB2" w:rsidRDefault="00E5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F68" w:rsidRDefault="00E42F68">
                          <w:pPr>
                            <w:pStyle w:val="a5"/>
                          </w:pPr>
                          <w:r>
                            <w:fldChar w:fldCharType="begin"/>
                          </w:r>
                          <w:r>
                            <w:instrText xml:space="preserve"> PAGE \* ARABIC </w:instrText>
                          </w:r>
                          <w:r>
                            <w:fldChar w:fldCharType="separate"/>
                          </w:r>
                          <w:r w:rsidR="00533DB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E42F68" w:rsidRDefault="00E42F68">
                    <w:pPr>
                      <w:pStyle w:val="a5"/>
                    </w:pPr>
                    <w:r>
                      <w:fldChar w:fldCharType="begin"/>
                    </w:r>
                    <w:r>
                      <w:instrText xml:space="preserve"> PAGE \* ARABIC </w:instrText>
                    </w:r>
                    <w:r>
                      <w:fldChar w:fldCharType="separate"/>
                    </w:r>
                    <w:r w:rsidR="00533DBD">
                      <w:rPr>
                        <w:noProof/>
                      </w:rPr>
                      <w:t>3</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B2" w:rsidRDefault="00E57FB2">
      <w:r>
        <w:separator/>
      </w:r>
    </w:p>
  </w:footnote>
  <w:footnote w:type="continuationSeparator" w:id="0">
    <w:p w:rsidR="00E57FB2" w:rsidRDefault="00E57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03D4874"/>
    <w:multiLevelType w:val="hybridMultilevel"/>
    <w:tmpl w:val="8CD439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08A3863"/>
    <w:multiLevelType w:val="multilevel"/>
    <w:tmpl w:val="55A8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5">
    <w:nsid w:val="253E73B7"/>
    <w:multiLevelType w:val="multilevel"/>
    <w:tmpl w:val="FCD03CF8"/>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6">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7">
    <w:nsid w:val="269A0AAB"/>
    <w:multiLevelType w:val="hybridMultilevel"/>
    <w:tmpl w:val="DF321B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7B36949"/>
    <w:multiLevelType w:val="singleLevel"/>
    <w:tmpl w:val="0419000F"/>
    <w:lvl w:ilvl="0">
      <w:start w:val="1"/>
      <w:numFmt w:val="decimal"/>
      <w:lvlText w:val="%1."/>
      <w:lvlJc w:val="left"/>
      <w:pPr>
        <w:tabs>
          <w:tab w:val="num" w:pos="360"/>
        </w:tabs>
        <w:ind w:left="360" w:hanging="360"/>
      </w:pPr>
    </w:lvl>
  </w:abstractNum>
  <w:abstractNum w:abstractNumId="36">
    <w:nsid w:val="4ADC2B28"/>
    <w:multiLevelType w:val="hybridMultilevel"/>
    <w:tmpl w:val="AEA0C238"/>
    <w:lvl w:ilvl="0" w:tplc="0422000B">
      <w:start w:val="1"/>
      <w:numFmt w:val="bullet"/>
      <w:lvlText w:val=""/>
      <w:lvlJc w:val="left"/>
      <w:pPr>
        <w:tabs>
          <w:tab w:val="num" w:pos="1068"/>
        </w:tabs>
        <w:ind w:left="1068" w:hanging="360"/>
      </w:pPr>
      <w:rPr>
        <w:rFonts w:ascii="Wingdings" w:hAnsi="Wingdings" w:hint="default"/>
      </w:rPr>
    </w:lvl>
    <w:lvl w:ilvl="1" w:tplc="0422000B">
      <w:start w:val="1"/>
      <w:numFmt w:val="bullet"/>
      <w:lvlText w:val=""/>
      <w:lvlJc w:val="left"/>
      <w:pPr>
        <w:tabs>
          <w:tab w:val="num" w:pos="1788"/>
        </w:tabs>
        <w:ind w:left="1788" w:hanging="360"/>
      </w:pPr>
      <w:rPr>
        <w:rFonts w:ascii="Wingdings" w:hAnsi="Wingdings"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37">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0">
    <w:nsid w:val="65F70D45"/>
    <w:multiLevelType w:val="hybridMultilevel"/>
    <w:tmpl w:val="645EDBE6"/>
    <w:lvl w:ilvl="0" w:tplc="D144D9DA">
      <w:start w:val="1"/>
      <w:numFmt w:val="decimal"/>
      <w:lvlText w:val="%1."/>
      <w:lvlJc w:val="left"/>
      <w:pPr>
        <w:tabs>
          <w:tab w:val="num" w:pos="501"/>
        </w:tabs>
        <w:ind w:left="501"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41">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2">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0"/>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2"/>
  </w:num>
  <w:num w:numId="29">
    <w:abstractNumId w:val="20"/>
  </w:num>
  <w:num w:numId="30">
    <w:abstractNumId w:val="43"/>
  </w:num>
  <w:num w:numId="31">
    <w:abstractNumId w:val="22"/>
  </w:num>
  <w:num w:numId="32">
    <w:abstractNumId w:val="35"/>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lvlOverride w:ilvl="2"/>
    <w:lvlOverride w:ilvl="3"/>
    <w:lvlOverride w:ilvl="4"/>
    <w:lvlOverride w:ilvl="5"/>
    <w:lvlOverride w:ilvl="6"/>
    <w:lvlOverride w:ilvl="7"/>
    <w:lvlOverride w:ilvl="8"/>
  </w:num>
  <w:num w:numId="42">
    <w:abstractNumId w:val="36"/>
    <w:lvlOverride w:ilvl="0"/>
    <w:lvlOverride w:ilvl="1"/>
    <w:lvlOverride w:ilvl="2"/>
    <w:lvlOverride w:ilvl="3"/>
    <w:lvlOverride w:ilvl="4"/>
    <w:lvlOverride w:ilvl="5"/>
    <w:lvlOverride w:ilvl="6"/>
    <w:lvlOverride w:ilvl="7"/>
    <w:lvlOverride w:ilvl="8"/>
  </w:num>
  <w:num w:numId="43">
    <w:abstractNumId w:val="21"/>
    <w:lvlOverride w:ilvl="0"/>
    <w:lvlOverride w:ilvl="1">
      <w:startOverride w:val="1"/>
    </w:lvlOverride>
    <w:lvlOverride w:ilvl="2"/>
    <w:lvlOverride w:ilvl="3"/>
    <w:lvlOverride w:ilvl="4"/>
    <w:lvlOverride w:ilvl="5"/>
    <w:lvlOverride w:ilvl="6"/>
    <w:lvlOverride w:ilvl="7"/>
    <w:lvlOverride w:ilvl="8"/>
  </w:num>
  <w:num w:numId="44">
    <w:abstractNumId w:val="25"/>
    <w:lvlOverride w:ilvl="0"/>
    <w:lvlOverride w:ilvl="1"/>
    <w:lvlOverride w:ilvl="2"/>
    <w:lvlOverride w:ilvl="3"/>
    <w:lvlOverride w:ilvl="4"/>
    <w:lvlOverride w:ilvl="5"/>
    <w:lvlOverride w:ilvl="6"/>
    <w:lvlOverride w:ilvl="7"/>
    <w:lvlOverride w:ilvl="8"/>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249AC"/>
    <w:rsid w:val="0003275D"/>
    <w:rsid w:val="0005073A"/>
    <w:rsid w:val="000E287C"/>
    <w:rsid w:val="00145519"/>
    <w:rsid w:val="001543F1"/>
    <w:rsid w:val="001C3FDA"/>
    <w:rsid w:val="00225AA0"/>
    <w:rsid w:val="00237A20"/>
    <w:rsid w:val="002E6FD3"/>
    <w:rsid w:val="002F1831"/>
    <w:rsid w:val="0032757A"/>
    <w:rsid w:val="00367A96"/>
    <w:rsid w:val="00397385"/>
    <w:rsid w:val="0047084D"/>
    <w:rsid w:val="004B3632"/>
    <w:rsid w:val="004B7A86"/>
    <w:rsid w:val="00533DBD"/>
    <w:rsid w:val="006F38F4"/>
    <w:rsid w:val="007A3BAA"/>
    <w:rsid w:val="007F0827"/>
    <w:rsid w:val="007F6BE3"/>
    <w:rsid w:val="007F70AA"/>
    <w:rsid w:val="0084056E"/>
    <w:rsid w:val="00851876"/>
    <w:rsid w:val="008643FE"/>
    <w:rsid w:val="008C620A"/>
    <w:rsid w:val="00904C56"/>
    <w:rsid w:val="009212D5"/>
    <w:rsid w:val="00932F5D"/>
    <w:rsid w:val="00964E11"/>
    <w:rsid w:val="009F2A4C"/>
    <w:rsid w:val="009F3A10"/>
    <w:rsid w:val="00A155B0"/>
    <w:rsid w:val="00B3356A"/>
    <w:rsid w:val="00B40C78"/>
    <w:rsid w:val="00B81852"/>
    <w:rsid w:val="00C45DB2"/>
    <w:rsid w:val="00CF65DE"/>
    <w:rsid w:val="00D221D8"/>
    <w:rsid w:val="00DE3306"/>
    <w:rsid w:val="00E05D17"/>
    <w:rsid w:val="00E42F68"/>
    <w:rsid w:val="00E57FB2"/>
    <w:rsid w:val="00E6028C"/>
    <w:rsid w:val="00E61E0D"/>
    <w:rsid w:val="00F159DC"/>
    <w:rsid w:val="00F77634"/>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03491012">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49316723">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62463554">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01339850">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1738898319">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4</cp:revision>
  <dcterms:created xsi:type="dcterms:W3CDTF">2020-09-05T17:39:00Z</dcterms:created>
  <dcterms:modified xsi:type="dcterms:W3CDTF">2020-09-07T09:21:00Z</dcterms:modified>
</cp:coreProperties>
</file>