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11" w:rsidRDefault="00C84F11" w:rsidP="00C84F11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t>Форма № Н - 3.04</w:t>
      </w:r>
    </w:p>
    <w:p w:rsidR="00C84F11" w:rsidRDefault="00C84F11" w:rsidP="00C84F11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Затверджено наказом МОН України </w:t>
      </w:r>
    </w:p>
    <w:p w:rsidR="00C84F11" w:rsidRDefault="00C84F11" w:rsidP="00C84F11">
      <w:pPr>
        <w:pStyle w:val="FR2"/>
        <w:spacing w:before="0"/>
        <w:ind w:left="694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від “___” ___________ 20 __ р. №___</w:t>
      </w:r>
    </w:p>
    <w:p w:rsidR="00C84F11" w:rsidRDefault="00C84F11" w:rsidP="00C84F11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4F11" w:rsidRPr="00114A1B" w:rsidRDefault="00C84F11" w:rsidP="00C84F11">
      <w:pPr>
        <w:jc w:val="center"/>
        <w:rPr>
          <w:b/>
          <w:lang w:val="uk-UA"/>
        </w:rPr>
      </w:pPr>
      <w:r w:rsidRPr="00114A1B">
        <w:rPr>
          <w:b/>
          <w:lang w:val="uk-UA"/>
        </w:rPr>
        <w:t>ЛЬВІВСЬКИЙ НАЦІОНАЛЬНИЙ УНІВЕРСИТЕТ ІМЕНІ ІВАНА ФРАНКА</w:t>
      </w:r>
    </w:p>
    <w:p w:rsidR="00C84F11" w:rsidRPr="00114A1B" w:rsidRDefault="00C84F11" w:rsidP="00C84F11">
      <w:pPr>
        <w:jc w:val="center"/>
        <w:rPr>
          <w:b/>
          <w:lang w:val="uk-UA"/>
        </w:rPr>
      </w:pPr>
      <w:r w:rsidRPr="00114A1B">
        <w:rPr>
          <w:b/>
          <w:lang w:val="uk-UA"/>
        </w:rPr>
        <w:t>КАФЕДРА ТЕОРІЇ ТА ІСТОРІЇ КУЛЬТУРИ</w:t>
      </w:r>
    </w:p>
    <w:p w:rsidR="00C84F11" w:rsidRDefault="00C84F11" w:rsidP="00C84F11">
      <w:pPr>
        <w:rPr>
          <w:lang w:val="uk-UA"/>
        </w:rPr>
      </w:pPr>
    </w:p>
    <w:p w:rsidR="00C84F11" w:rsidRDefault="00C84F11" w:rsidP="00C84F11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bCs/>
          <w:lang w:val="uk-UA"/>
        </w:rPr>
        <w:t>ЗАТВЕРДЖУЮ</w:t>
      </w:r>
      <w:r>
        <w:rPr>
          <w:lang w:val="uk-UA"/>
        </w:rPr>
        <w:t>”</w:t>
      </w:r>
    </w:p>
    <w:p w:rsidR="00C84F11" w:rsidRDefault="00C84F11" w:rsidP="00C84F11">
      <w:pPr>
        <w:jc w:val="right"/>
        <w:rPr>
          <w:lang w:val="uk-UA"/>
        </w:rPr>
      </w:pPr>
      <w:r>
        <w:rPr>
          <w:lang w:val="uk-UA"/>
        </w:rPr>
        <w:t>Проректор (заступник директора)</w:t>
      </w:r>
    </w:p>
    <w:p w:rsidR="00C84F11" w:rsidRDefault="00C84F11" w:rsidP="00C84F1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з навчальної роботи</w:t>
      </w:r>
    </w:p>
    <w:p w:rsidR="00C84F11" w:rsidRDefault="00C84F11" w:rsidP="00C84F11">
      <w:pPr>
        <w:jc w:val="right"/>
      </w:pPr>
    </w:p>
    <w:p w:rsidR="00C84F11" w:rsidRDefault="00C84F11" w:rsidP="00C84F11">
      <w:pPr>
        <w:jc w:val="right"/>
      </w:pPr>
      <w:r>
        <w:t>___________________________</w:t>
      </w:r>
    </w:p>
    <w:p w:rsidR="00C84F11" w:rsidRDefault="00C84F11" w:rsidP="00C84F11">
      <w:pPr>
        <w:pStyle w:val="ae"/>
        <w:jc w:val="right"/>
      </w:pPr>
      <w:r>
        <w:t>“______”_______________20___ р.</w:t>
      </w:r>
    </w:p>
    <w:p w:rsidR="00C84F11" w:rsidRDefault="00C84F11" w:rsidP="00C84F11"/>
    <w:p w:rsidR="00C84F11" w:rsidRPr="00C84F11" w:rsidRDefault="00C84F11" w:rsidP="00C84F11">
      <w:pPr>
        <w:pStyle w:val="2"/>
        <w:shd w:val="clear" w:color="auto" w:fill="FFFFFF"/>
        <w:jc w:val="center"/>
        <w:rPr>
          <w:rFonts w:ascii="Times New Roman" w:hAnsi="Times New Roman" w:cs="Times New Roman"/>
          <w:i/>
          <w:iCs/>
          <w:color w:val="auto"/>
        </w:rPr>
      </w:pPr>
      <w:r w:rsidRPr="00C84F11">
        <w:rPr>
          <w:rFonts w:ascii="Times New Roman" w:hAnsi="Times New Roman" w:cs="Times New Roman"/>
          <w:i/>
          <w:iCs/>
          <w:color w:val="auto"/>
          <w:lang w:val="uk-UA"/>
        </w:rPr>
        <w:t xml:space="preserve">РОБОЧА </w:t>
      </w:r>
      <w:r w:rsidRPr="00C84F11">
        <w:rPr>
          <w:rFonts w:ascii="Times New Roman" w:hAnsi="Times New Roman" w:cs="Times New Roman"/>
          <w:i/>
          <w:iCs/>
          <w:color w:val="auto"/>
        </w:rPr>
        <w:t xml:space="preserve">ПРОГРАМА НАВЧАЛЬНОЇ ДИСЦИПЛІНИ </w:t>
      </w:r>
    </w:p>
    <w:p w:rsidR="00C84F11" w:rsidRDefault="00C84F11" w:rsidP="00C84F11">
      <w:pPr>
        <w:jc w:val="center"/>
        <w:rPr>
          <w:b/>
          <w:bCs/>
          <w:sz w:val="36"/>
          <w:szCs w:val="36"/>
        </w:rPr>
      </w:pPr>
    </w:p>
    <w:p w:rsidR="00C84F11" w:rsidRDefault="00C84F11" w:rsidP="00C84F11">
      <w:pPr>
        <w:jc w:val="center"/>
        <w:rPr>
          <w:b/>
          <w:bCs/>
          <w:lang w:val="uk-UA"/>
        </w:rPr>
      </w:pPr>
    </w:p>
    <w:p w:rsidR="00C84F11" w:rsidRDefault="00C84F11" w:rsidP="00C84F11">
      <w:pPr>
        <w:jc w:val="center"/>
        <w:rPr>
          <w:b/>
          <w:bCs/>
          <w:lang w:val="uk-UA"/>
        </w:rPr>
      </w:pPr>
    </w:p>
    <w:p w:rsidR="00C84F11" w:rsidRDefault="00C84F11" w:rsidP="00C84F11">
      <w:pPr>
        <w:jc w:val="center"/>
        <w:rPr>
          <w:b/>
          <w:bCs/>
          <w:lang w:val="uk-UA"/>
        </w:rPr>
      </w:pPr>
    </w:p>
    <w:p w:rsidR="00C84F11" w:rsidRPr="00C84F11" w:rsidRDefault="00C84F11" w:rsidP="00C84F11">
      <w:pPr>
        <w:jc w:val="center"/>
        <w:rPr>
          <w:b/>
          <w:bCs/>
          <w:lang w:val="uk-UA"/>
        </w:rPr>
      </w:pPr>
    </w:p>
    <w:p w:rsidR="00C84F11" w:rsidRDefault="00C84F11" w:rsidP="00C84F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CF0AAC">
        <w:rPr>
          <w:b/>
          <w:sz w:val="28"/>
          <w:szCs w:val="28"/>
          <w:lang w:val="uk-UA"/>
        </w:rPr>
        <w:t>ультурна антропологія та постколоніальні студії</w:t>
      </w:r>
    </w:p>
    <w:p w:rsidR="00C84F11" w:rsidRDefault="00C84F11" w:rsidP="00C84F11">
      <w:pPr>
        <w:jc w:val="center"/>
        <w:rPr>
          <w:b/>
          <w:sz w:val="28"/>
          <w:szCs w:val="28"/>
          <w:lang w:val="uk-UA"/>
        </w:rPr>
      </w:pPr>
    </w:p>
    <w:p w:rsidR="00C84F11" w:rsidRDefault="00C84F11" w:rsidP="00C84F11">
      <w:pPr>
        <w:jc w:val="center"/>
        <w:rPr>
          <w:lang w:val="en-US"/>
        </w:rPr>
      </w:pPr>
    </w:p>
    <w:p w:rsidR="00C84F11" w:rsidRDefault="00C84F11" w:rsidP="00C84F11">
      <w:pPr>
        <w:jc w:val="center"/>
        <w:rPr>
          <w:lang w:val="uk-UA"/>
        </w:rPr>
      </w:pPr>
      <w:r>
        <w:rPr>
          <w:lang w:val="uk-UA"/>
        </w:rPr>
        <w:t xml:space="preserve">Рівень підготовки </w:t>
      </w:r>
      <w:r>
        <w:rPr>
          <w:lang w:val="en-US"/>
        </w:rPr>
        <w:t>PHD</w:t>
      </w:r>
    </w:p>
    <w:p w:rsidR="00C84F11" w:rsidRDefault="00C84F11" w:rsidP="00C84F11">
      <w:pPr>
        <w:jc w:val="center"/>
        <w:rPr>
          <w:lang w:val="uk-UA"/>
        </w:rPr>
      </w:pPr>
      <w:r>
        <w:rPr>
          <w:lang w:val="uk-UA"/>
        </w:rPr>
        <w:t xml:space="preserve">для спеціальності “ 033 </w:t>
      </w:r>
      <w:proofErr w:type="spellStart"/>
      <w:r>
        <w:rPr>
          <w:lang w:val="uk-UA"/>
        </w:rPr>
        <w:t>філософія”</w:t>
      </w:r>
      <w:proofErr w:type="spellEnd"/>
    </w:p>
    <w:p w:rsidR="00C84F11" w:rsidRDefault="00C84F11" w:rsidP="00C84F11">
      <w:pPr>
        <w:jc w:val="center"/>
        <w:rPr>
          <w:lang w:val="uk-UA"/>
        </w:rPr>
      </w:pPr>
      <w:r>
        <w:rPr>
          <w:lang w:val="uk-UA"/>
        </w:rPr>
        <w:t>філософського факультету</w:t>
      </w: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en-US"/>
        </w:rPr>
      </w:pPr>
    </w:p>
    <w:p w:rsidR="00C84F11" w:rsidRDefault="00C84F11" w:rsidP="00C84F11">
      <w:pPr>
        <w:jc w:val="both"/>
        <w:rPr>
          <w:lang w:val="en-US"/>
        </w:rPr>
      </w:pPr>
    </w:p>
    <w:p w:rsidR="00C84F11" w:rsidRDefault="00C84F11" w:rsidP="00C84F11">
      <w:pPr>
        <w:jc w:val="both"/>
        <w:rPr>
          <w:lang w:val="en-US"/>
        </w:rPr>
      </w:pPr>
    </w:p>
    <w:p w:rsidR="00C84F11" w:rsidRDefault="00C84F11" w:rsidP="00C84F11">
      <w:pPr>
        <w:jc w:val="both"/>
        <w:rPr>
          <w:lang w:val="en-US"/>
        </w:rPr>
      </w:pPr>
    </w:p>
    <w:p w:rsidR="00C84F11" w:rsidRDefault="00C84F11" w:rsidP="00C84F11">
      <w:pPr>
        <w:jc w:val="both"/>
        <w:rPr>
          <w:lang w:val="en-US"/>
        </w:rPr>
      </w:pPr>
    </w:p>
    <w:p w:rsidR="00C84F11" w:rsidRPr="00D573F4" w:rsidRDefault="00C84F11" w:rsidP="00C84F11">
      <w:pPr>
        <w:jc w:val="both"/>
        <w:rPr>
          <w:lang w:val="en-US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sz w:val="36"/>
          <w:szCs w:val="36"/>
          <w:lang w:val="en-US"/>
        </w:rPr>
      </w:pPr>
    </w:p>
    <w:p w:rsidR="00C84F11" w:rsidRDefault="00C84F11" w:rsidP="00C84F11">
      <w:pPr>
        <w:jc w:val="both"/>
        <w:rPr>
          <w:sz w:val="36"/>
          <w:szCs w:val="36"/>
          <w:lang w:val="en-US"/>
        </w:rPr>
      </w:pPr>
    </w:p>
    <w:p w:rsidR="00C84F11" w:rsidRDefault="00C84F11" w:rsidP="00C84F11">
      <w:pPr>
        <w:jc w:val="both"/>
        <w:rPr>
          <w:sz w:val="36"/>
          <w:szCs w:val="36"/>
          <w:lang w:val="en-US"/>
        </w:rPr>
      </w:pPr>
    </w:p>
    <w:p w:rsidR="00C84F11" w:rsidRDefault="00C84F11" w:rsidP="00C84F11">
      <w:pPr>
        <w:jc w:val="both"/>
        <w:rPr>
          <w:sz w:val="36"/>
          <w:szCs w:val="36"/>
          <w:lang w:val="en-US"/>
        </w:rPr>
      </w:pPr>
    </w:p>
    <w:p w:rsidR="00C84F11" w:rsidRPr="00D573F4" w:rsidRDefault="00C84F11" w:rsidP="00C84F11">
      <w:pPr>
        <w:jc w:val="both"/>
        <w:rPr>
          <w:lang w:val="en-US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center"/>
        <w:rPr>
          <w:lang w:val="uk-UA"/>
        </w:rPr>
      </w:pPr>
      <w:r>
        <w:rPr>
          <w:lang w:val="uk-UA"/>
        </w:rPr>
        <w:t>Львів – 2019</w:t>
      </w:r>
    </w:p>
    <w:p w:rsidR="00C84F11" w:rsidRPr="00085F4D" w:rsidRDefault="00C84F11" w:rsidP="00085F4D">
      <w:pPr>
        <w:rPr>
          <w:lang w:val="uk-UA"/>
        </w:rPr>
      </w:pPr>
      <w:r>
        <w:rPr>
          <w:lang w:val="uk-UA"/>
        </w:rPr>
        <w:br w:type="page"/>
      </w:r>
    </w:p>
    <w:p w:rsidR="00C84F11" w:rsidRDefault="00C84F11" w:rsidP="00C84F11">
      <w:pPr>
        <w:jc w:val="both"/>
        <w:rPr>
          <w:lang w:val="uk-UA"/>
        </w:rPr>
      </w:pPr>
      <w:r w:rsidRPr="00C84F11">
        <w:rPr>
          <w:b/>
          <w:lang w:val="uk-UA"/>
        </w:rPr>
        <w:lastRenderedPageBreak/>
        <w:t>Культурна антропологія та постколоніальні студії</w:t>
      </w:r>
      <w:r>
        <w:rPr>
          <w:b/>
          <w:bCs/>
          <w:lang w:val="uk-UA"/>
        </w:rPr>
        <w:t xml:space="preserve">. </w:t>
      </w:r>
      <w:r>
        <w:rPr>
          <w:lang w:val="uk-UA"/>
        </w:rPr>
        <w:t xml:space="preserve">Робоча програма навчальної дисципліни для здобувачів </w:t>
      </w:r>
      <w:r>
        <w:rPr>
          <w:lang w:val="en-US"/>
        </w:rPr>
        <w:t>PHD</w:t>
      </w:r>
      <w:r>
        <w:rPr>
          <w:lang w:val="uk-UA"/>
        </w:rPr>
        <w:t xml:space="preserve"> за спеціальністю </w:t>
      </w:r>
      <w:r>
        <w:rPr>
          <w:u w:val="single"/>
          <w:lang w:val="uk-UA"/>
        </w:rPr>
        <w:t>033 - філософія</w:t>
      </w:r>
      <w:r>
        <w:rPr>
          <w:lang w:val="uk-UA"/>
        </w:rPr>
        <w:t xml:space="preserve">. </w:t>
      </w: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  <w:r>
        <w:rPr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кандидат філософських наук, доцент кафедри теорії та історії культури Дарморіз Оксана Володимирівна</w:t>
      </w: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rPr>
          <w:b/>
          <w:bCs/>
          <w:i/>
          <w:iCs/>
          <w:lang w:val="uk-UA"/>
        </w:rPr>
      </w:pPr>
      <w:r>
        <w:rPr>
          <w:lang w:val="uk-UA"/>
        </w:rPr>
        <w:t>Робоча програма затверджена на засіданні кафедри теорії та історії культури</w:t>
      </w:r>
    </w:p>
    <w:p w:rsidR="00C84F11" w:rsidRDefault="00C84F11" w:rsidP="00C84F11">
      <w:pPr>
        <w:rPr>
          <w:b/>
          <w:bCs/>
          <w:i/>
          <w:iCs/>
          <w:lang w:val="uk-UA"/>
        </w:rPr>
      </w:pPr>
    </w:p>
    <w:p w:rsidR="00C84F11" w:rsidRDefault="00C84F11" w:rsidP="00C84F11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C84F11" w:rsidRDefault="00C84F11" w:rsidP="00C84F11">
      <w:pPr>
        <w:rPr>
          <w:lang w:val="uk-UA"/>
        </w:rPr>
      </w:pPr>
    </w:p>
    <w:p w:rsidR="00C84F11" w:rsidRDefault="00C84F11" w:rsidP="00C84F11">
      <w:pPr>
        <w:rPr>
          <w:lang w:val="uk-UA"/>
        </w:rPr>
      </w:pPr>
      <w:r>
        <w:rPr>
          <w:lang w:val="uk-UA"/>
        </w:rPr>
        <w:t xml:space="preserve">           Завідувач кафедрою теорії та історії культури – доктор філософських наук, професор</w:t>
      </w:r>
    </w:p>
    <w:p w:rsidR="00C84F11" w:rsidRDefault="00C84F11" w:rsidP="00C84F11">
      <w:pPr>
        <w:rPr>
          <w:lang w:val="uk-UA"/>
        </w:rPr>
      </w:pPr>
    </w:p>
    <w:p w:rsidR="00C84F11" w:rsidRDefault="00C84F11" w:rsidP="00C84F11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C84F11" w:rsidRDefault="00C84F11" w:rsidP="00C84F1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C84F11" w:rsidRDefault="00C84F11" w:rsidP="00C84F11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C84F11" w:rsidRDefault="00C84F11" w:rsidP="00C84F11">
      <w:pPr>
        <w:rPr>
          <w:lang w:val="uk-UA"/>
        </w:rPr>
      </w:pPr>
    </w:p>
    <w:p w:rsidR="00C84F11" w:rsidRDefault="00C84F11" w:rsidP="00C84F11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C84F11" w:rsidRDefault="00C84F11" w:rsidP="00C84F11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C84F11" w:rsidRDefault="00C84F11" w:rsidP="00C84F11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C84F11" w:rsidRDefault="00C84F11" w:rsidP="00C84F11">
      <w:pPr>
        <w:rPr>
          <w:lang w:val="uk-UA"/>
        </w:rPr>
      </w:pPr>
    </w:p>
    <w:p w:rsidR="00C84F11" w:rsidRDefault="00C84F11" w:rsidP="00C84F11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C84F11" w:rsidRDefault="00C84F11" w:rsidP="00C84F1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C84F11" w:rsidRDefault="00C84F11" w:rsidP="00C84F11">
      <w:pPr>
        <w:jc w:val="both"/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jc w:val="both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</w:p>
    <w:p w:rsidR="00C84F11" w:rsidRDefault="00C84F11" w:rsidP="00C84F11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C84F11" w:rsidRDefault="00C84F11" w:rsidP="00C84F11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C84F11" w:rsidRDefault="00C84F11" w:rsidP="00C84F11">
      <w:pPr>
        <w:jc w:val="center"/>
        <w:rPr>
          <w:bCs/>
        </w:rPr>
      </w:pPr>
      <w:r>
        <w:rPr>
          <w:lang w:val="uk-UA"/>
        </w:rPr>
        <w:br w:type="page"/>
      </w:r>
    </w:p>
    <w:p w:rsidR="000C79B0" w:rsidRPr="00896FAC" w:rsidRDefault="000C79B0" w:rsidP="000C79B0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96FAC">
        <w:rPr>
          <w:rFonts w:ascii="Times New Roman" w:hAnsi="Times New Roman" w:cs="Times New Roman"/>
          <w:bCs w:val="0"/>
          <w:sz w:val="24"/>
          <w:szCs w:val="24"/>
        </w:rPr>
        <w:lastRenderedPageBreak/>
        <w:t>Опис навчальної дисципліни</w:t>
      </w:r>
    </w:p>
    <w:p w:rsidR="006411D2" w:rsidRDefault="00896FAC" w:rsidP="000C79B0">
      <w:pPr>
        <w:pStyle w:val="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(Витяг з робочої програми </w:t>
      </w:r>
      <w:r w:rsidR="000C79B0">
        <w:rPr>
          <w:i/>
          <w:iCs/>
          <w:sz w:val="28"/>
          <w:szCs w:val="28"/>
        </w:rPr>
        <w:t xml:space="preserve">навчальної дисципліни </w:t>
      </w:r>
    </w:p>
    <w:p w:rsidR="000C79B0" w:rsidRPr="001C1598" w:rsidRDefault="000C79B0" w:rsidP="001C1598">
      <w:pPr>
        <w:jc w:val="center"/>
        <w:rPr>
          <w:b/>
          <w:cap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>“</w:t>
      </w:r>
      <w:r w:rsidR="006411D2" w:rsidRPr="006411D2">
        <w:rPr>
          <w:rFonts w:ascii="New serif" w:hAnsi="New serif"/>
          <w:sz w:val="20"/>
          <w:szCs w:val="20"/>
          <w:shd w:val="clear" w:color="auto" w:fill="FFFFFF"/>
        </w:rPr>
        <w:t xml:space="preserve"> </w:t>
      </w:r>
      <w:r w:rsidR="001C1598">
        <w:rPr>
          <w:b/>
          <w:sz w:val="28"/>
          <w:szCs w:val="28"/>
          <w:lang w:val="uk-UA"/>
        </w:rPr>
        <w:t>К</w:t>
      </w:r>
      <w:r w:rsidR="001C1598" w:rsidRPr="00CF0AAC">
        <w:rPr>
          <w:b/>
          <w:sz w:val="28"/>
          <w:szCs w:val="28"/>
          <w:lang w:val="uk-UA"/>
        </w:rPr>
        <w:t xml:space="preserve">ультурна антропологія та постколоніальні </w:t>
      </w:r>
      <w:proofErr w:type="gramStart"/>
      <w:r w:rsidR="001C1598" w:rsidRPr="00CF0AAC">
        <w:rPr>
          <w:b/>
          <w:sz w:val="28"/>
          <w:szCs w:val="28"/>
          <w:lang w:val="uk-UA"/>
        </w:rPr>
        <w:t>студ</w:t>
      </w:r>
      <w:proofErr w:type="gramEnd"/>
      <w:r w:rsidR="001C1598" w:rsidRPr="00CF0AAC">
        <w:rPr>
          <w:b/>
          <w:sz w:val="28"/>
          <w:szCs w:val="28"/>
          <w:lang w:val="uk-UA"/>
        </w:rPr>
        <w:t>ії</w:t>
      </w:r>
      <w:r>
        <w:rPr>
          <w:i/>
          <w:iCs/>
          <w:sz w:val="28"/>
          <w:szCs w:val="28"/>
        </w:rPr>
        <w:t>”)</w:t>
      </w:r>
    </w:p>
    <w:p w:rsidR="000C79B0" w:rsidRDefault="000C79B0" w:rsidP="000C79B0">
      <w:pPr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2499"/>
        <w:gridCol w:w="2023"/>
        <w:gridCol w:w="114"/>
        <w:gridCol w:w="1824"/>
      </w:tblGrid>
      <w:tr w:rsidR="000C79B0" w:rsidTr="00EC626D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навчальної дисципліни</w:t>
            </w:r>
          </w:p>
        </w:tc>
      </w:tr>
      <w:tr w:rsidR="000C79B0" w:rsidTr="00EC626D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заочна форма навчання</w:t>
            </w:r>
          </w:p>
        </w:tc>
      </w:tr>
      <w:tr w:rsidR="000C79B0" w:rsidTr="00EC626D">
        <w:trPr>
          <w:trHeight w:val="409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кредитів,  – </w:t>
            </w:r>
            <w:r w:rsidR="006411D2"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Галузь знань</w:t>
            </w:r>
          </w:p>
          <w:p w:rsidR="000C79B0" w:rsidRDefault="00A30079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03 – гуманітарні науки</w:t>
            </w:r>
          </w:p>
          <w:p w:rsidR="000C79B0" w:rsidRDefault="000C79B0" w:rsidP="00EC626D">
            <w:pPr>
              <w:jc w:val="center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вибором студента)</w:t>
            </w:r>
          </w:p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</w:p>
        </w:tc>
      </w:tr>
      <w:tr w:rsidR="000C79B0" w:rsidTr="00EC626D">
        <w:trPr>
          <w:cantSplit/>
          <w:trHeight w:val="170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</w:p>
          <w:p w:rsidR="000C79B0" w:rsidRDefault="000C79B0" w:rsidP="00EC626D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</w:p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Рік підготовки:</w:t>
            </w:r>
          </w:p>
        </w:tc>
      </w:tr>
      <w:tr w:rsidR="000C79B0" w:rsidTr="00EC626D">
        <w:trPr>
          <w:cantSplit/>
          <w:trHeight w:val="207"/>
        </w:trPr>
        <w:tc>
          <w:tcPr>
            <w:tcW w:w="2896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Спеціальність (професійне спрямування)</w:t>
            </w:r>
          </w:p>
          <w:p w:rsidR="000C79B0" w:rsidRDefault="00A30079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033 - </w:t>
            </w:r>
            <w:r w:rsidR="006411D2">
              <w:rPr>
                <w:lang w:val="uk-UA"/>
              </w:rPr>
              <w:t>філософія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232"/>
        </w:trPr>
        <w:tc>
          <w:tcPr>
            <w:tcW w:w="2896" w:type="dxa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Семестр</w:t>
            </w:r>
          </w:p>
        </w:tc>
      </w:tr>
      <w:tr w:rsidR="000C79B0" w:rsidTr="00EC626D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годин - </w:t>
            </w:r>
            <w:r w:rsidR="00A30079">
              <w:rPr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C79B0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-й</w:t>
            </w:r>
          </w:p>
        </w:tc>
      </w:tr>
      <w:tr w:rsidR="000C79B0" w:rsidTr="00EC626D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>Тижневих годин для денної форми навчання:</w:t>
            </w:r>
          </w:p>
          <w:p w:rsidR="000C79B0" w:rsidRDefault="000C79B0" w:rsidP="00EC626D">
            <w:pPr>
              <w:rPr>
                <w:lang w:val="uk-UA"/>
              </w:rPr>
            </w:pPr>
            <w:r>
              <w:rPr>
                <w:lang w:val="uk-UA"/>
              </w:rPr>
              <w:t xml:space="preserve">аудиторних – </w:t>
            </w:r>
          </w:p>
          <w:p w:rsidR="000C79B0" w:rsidRDefault="000C79B0" w:rsidP="00A30079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самостійної роботи студента </w:t>
            </w:r>
            <w:r w:rsidR="00A3007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A30079">
              <w:rPr>
                <w:lang w:val="uk-UA"/>
              </w:rPr>
              <w:t>3год. /3 год.</w:t>
            </w:r>
          </w:p>
        </w:tc>
        <w:tc>
          <w:tcPr>
            <w:tcW w:w="2499" w:type="dxa"/>
            <w:vMerge w:val="restart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Освітньо-кваліфікаційний рівень:</w:t>
            </w:r>
          </w:p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аспірантура</w:t>
            </w: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Практичні, семінарські</w:t>
            </w:r>
          </w:p>
        </w:tc>
      </w:tr>
      <w:tr w:rsidR="000C79B0" w:rsidTr="00EC626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16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Лабораторні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Самостійна робота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C79B0" w:rsidRDefault="006411D2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>42</w:t>
            </w:r>
            <w:r w:rsidR="000C79B0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Год.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proofErr w:type="spellStart"/>
            <w:r>
              <w:rPr>
                <w:lang w:val="uk-UA"/>
              </w:rPr>
              <w:t>ІНДЗ</w:t>
            </w:r>
            <w:proofErr w:type="spellEnd"/>
            <w:r>
              <w:rPr>
                <w:lang w:val="uk-UA"/>
              </w:rPr>
              <w:t xml:space="preserve">: </w:t>
            </w:r>
          </w:p>
        </w:tc>
      </w:tr>
      <w:tr w:rsidR="000C79B0" w:rsidTr="00EC626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0C79B0" w:rsidRDefault="000C79B0" w:rsidP="00EC626D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0C79B0" w:rsidRDefault="000C79B0" w:rsidP="00EC626D">
            <w:pPr>
              <w:jc w:val="center"/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Вид контролю: </w:t>
            </w:r>
            <w:r w:rsidR="006411D2">
              <w:rPr>
                <w:lang w:val="uk-UA"/>
              </w:rPr>
              <w:t>залік</w:t>
            </w:r>
          </w:p>
        </w:tc>
      </w:tr>
    </w:tbl>
    <w:p w:rsidR="000C79B0" w:rsidRDefault="000C79B0" w:rsidP="000C79B0">
      <w:pPr>
        <w:rPr>
          <w:lang w:val="uk-UA"/>
        </w:rPr>
      </w:pPr>
    </w:p>
    <w:p w:rsidR="00A30079" w:rsidRDefault="00A30079" w:rsidP="00A30079">
      <w:pPr>
        <w:ind w:left="1440" w:hanging="1440"/>
        <w:jc w:val="right"/>
        <w:rPr>
          <w:lang w:val="uk-UA"/>
        </w:rPr>
      </w:pPr>
    </w:p>
    <w:p w:rsidR="00A30079" w:rsidRPr="00896FAC" w:rsidRDefault="00A30079" w:rsidP="00896FAC">
      <w:pPr>
        <w:pStyle w:val="a5"/>
        <w:numPr>
          <w:ilvl w:val="0"/>
          <w:numId w:val="1"/>
        </w:numPr>
        <w:tabs>
          <w:tab w:val="left" w:pos="3900"/>
        </w:tabs>
        <w:jc w:val="center"/>
        <w:rPr>
          <w:b/>
          <w:bCs/>
          <w:lang w:val="uk-UA"/>
        </w:rPr>
      </w:pPr>
      <w:r w:rsidRPr="00896FAC">
        <w:rPr>
          <w:b/>
          <w:bCs/>
          <w:lang w:val="uk-UA"/>
        </w:rPr>
        <w:t>Мета та завдання навчальної дисципліни</w:t>
      </w:r>
    </w:p>
    <w:p w:rsidR="00A30079" w:rsidRDefault="00A30079" w:rsidP="00A30079">
      <w:pPr>
        <w:ind w:firstLine="540"/>
        <w:jc w:val="both"/>
        <w:rPr>
          <w:b/>
          <w:bCs/>
          <w:lang w:val="uk-UA"/>
        </w:rPr>
      </w:pPr>
    </w:p>
    <w:p w:rsidR="001C1598" w:rsidRDefault="001C1598" w:rsidP="001C1598">
      <w:pPr>
        <w:ind w:firstLine="540"/>
        <w:jc w:val="both"/>
        <w:rPr>
          <w:lang w:val="uk-UA"/>
        </w:rPr>
      </w:pPr>
      <w:r>
        <w:rPr>
          <w:b/>
          <w:bCs/>
          <w:lang w:val="uk-UA"/>
        </w:rPr>
        <w:t>Мета</w:t>
      </w:r>
      <w:r>
        <w:rPr>
          <w:lang w:val="uk-UA"/>
        </w:rPr>
        <w:t xml:space="preserve"> </w:t>
      </w:r>
      <w:r w:rsidRPr="0070652B">
        <w:rPr>
          <w:lang w:val="uk-UA"/>
        </w:rPr>
        <w:t xml:space="preserve">розкриття основних, найбільш характерних проблем сучасних </w:t>
      </w:r>
      <w:r>
        <w:rPr>
          <w:lang w:val="uk-UA"/>
        </w:rPr>
        <w:t>культурно</w:t>
      </w:r>
      <w:r w:rsidRPr="0070652B">
        <w:rPr>
          <w:lang w:val="uk-UA"/>
        </w:rPr>
        <w:t xml:space="preserve">-антропологічних досліджень, </w:t>
      </w:r>
      <w:r>
        <w:rPr>
          <w:lang w:val="uk-UA"/>
        </w:rPr>
        <w:t xml:space="preserve">в межах постколоніального дискурсу; ознайомлення з головними теоріями </w:t>
      </w:r>
      <w:proofErr w:type="spellStart"/>
      <w:r>
        <w:rPr>
          <w:lang w:val="uk-UA"/>
        </w:rPr>
        <w:t>постклоніалізму</w:t>
      </w:r>
      <w:proofErr w:type="spellEnd"/>
      <w:r>
        <w:rPr>
          <w:lang w:val="uk-UA"/>
        </w:rPr>
        <w:t>, їх представниками та особливостями антропологічних досліджень;</w:t>
      </w:r>
      <w:r w:rsidRPr="0070652B">
        <w:rPr>
          <w:lang w:val="uk-UA"/>
        </w:rPr>
        <w:t xml:space="preserve"> </w:t>
      </w:r>
      <w:r>
        <w:rPr>
          <w:lang w:val="uk-UA"/>
        </w:rPr>
        <w:t xml:space="preserve">розгляд проблеми людини в </w:t>
      </w:r>
      <w:r w:rsidRPr="008E257D">
        <w:rPr>
          <w:lang w:val="uk-UA"/>
        </w:rPr>
        <w:t>дослідження</w:t>
      </w:r>
      <w:r>
        <w:rPr>
          <w:lang w:val="uk-UA"/>
        </w:rPr>
        <w:t>х</w:t>
      </w:r>
      <w:r w:rsidRPr="008E257D">
        <w:rPr>
          <w:lang w:val="uk-UA"/>
        </w:rPr>
        <w:t xml:space="preserve"> постімперської ситуації </w:t>
      </w:r>
      <w:r>
        <w:rPr>
          <w:lang w:val="uk-UA"/>
        </w:rPr>
        <w:t>на пострадянському просторі.</w:t>
      </w:r>
      <w:r w:rsidRPr="008E257D">
        <w:rPr>
          <w:lang w:val="uk-UA"/>
        </w:rPr>
        <w:t xml:space="preserve"> </w:t>
      </w:r>
      <w:r>
        <w:rPr>
          <w:lang w:val="uk-UA"/>
        </w:rPr>
        <w:t>Вивчення проблем людини в постколоніальних студіях щодо</w:t>
      </w:r>
      <w:r w:rsidRPr="008E257D">
        <w:rPr>
          <w:lang w:val="uk-UA"/>
        </w:rPr>
        <w:t xml:space="preserve"> аналізу української культури</w:t>
      </w:r>
      <w:r>
        <w:rPr>
          <w:lang w:val="uk-UA"/>
        </w:rPr>
        <w:t>.</w:t>
      </w:r>
    </w:p>
    <w:p w:rsidR="001C1598" w:rsidRDefault="001C1598" w:rsidP="001C1598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b/>
          <w:bCs/>
          <w:lang w:val="uk-UA"/>
        </w:rPr>
        <w:t>знати:</w:t>
      </w:r>
      <w:r>
        <w:rPr>
          <w:lang w:val="uk-UA"/>
        </w:rPr>
        <w:t xml:space="preserve"> </w:t>
      </w:r>
    </w:p>
    <w:p w:rsidR="001C1598" w:rsidRPr="001C1598" w:rsidRDefault="001C1598" w:rsidP="001C1598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>Головні напрями досліджень та поняття постколоніальної теорії та культурної антропології;</w:t>
      </w:r>
    </w:p>
    <w:p w:rsidR="001C1598" w:rsidRPr="001C1598" w:rsidRDefault="001C1598" w:rsidP="001C1598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 xml:space="preserve">Проблематику культурної антропології в </w:t>
      </w:r>
      <w:proofErr w:type="spellStart"/>
      <w:r w:rsidRPr="001C1598">
        <w:rPr>
          <w:lang w:val="uk-UA"/>
        </w:rPr>
        <w:t>посколоніальних</w:t>
      </w:r>
      <w:proofErr w:type="spellEnd"/>
      <w:r w:rsidRPr="001C1598">
        <w:rPr>
          <w:lang w:val="uk-UA"/>
        </w:rPr>
        <w:t xml:space="preserve"> дослідженнях;</w:t>
      </w:r>
    </w:p>
    <w:p w:rsidR="001C1598" w:rsidRPr="001C1598" w:rsidRDefault="001C1598" w:rsidP="001C1598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>Тенденції розвитку та становлення української традиції постколоніального дискурсу;</w:t>
      </w:r>
    </w:p>
    <w:p w:rsidR="001C1598" w:rsidRDefault="001C1598" w:rsidP="001C1598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 xml:space="preserve">Особливості розвитку культури та існування людини в культурі у тоталітарних та </w:t>
      </w:r>
      <w:proofErr w:type="spellStart"/>
      <w:r w:rsidRPr="001C1598">
        <w:rPr>
          <w:lang w:val="uk-UA"/>
        </w:rPr>
        <w:t>колоніалізованих</w:t>
      </w:r>
      <w:proofErr w:type="spellEnd"/>
      <w:r w:rsidRPr="001C1598">
        <w:rPr>
          <w:lang w:val="uk-UA"/>
        </w:rPr>
        <w:t xml:space="preserve"> суспільствах</w:t>
      </w:r>
    </w:p>
    <w:p w:rsidR="001C1598" w:rsidRDefault="001C1598" w:rsidP="001C1598">
      <w:pPr>
        <w:tabs>
          <w:tab w:val="left" w:pos="284"/>
          <w:tab w:val="left" w:pos="567"/>
        </w:tabs>
        <w:contextualSpacing/>
        <w:jc w:val="both"/>
        <w:rPr>
          <w:lang w:val="uk-UA"/>
        </w:rPr>
      </w:pPr>
    </w:p>
    <w:p w:rsidR="001C1598" w:rsidRDefault="001C1598" w:rsidP="001C1598">
      <w:pPr>
        <w:tabs>
          <w:tab w:val="left" w:pos="284"/>
          <w:tab w:val="left" w:pos="567"/>
        </w:tabs>
        <w:contextualSpacing/>
        <w:jc w:val="both"/>
        <w:rPr>
          <w:lang w:val="uk-UA"/>
        </w:rPr>
      </w:pPr>
    </w:p>
    <w:p w:rsidR="001C1598" w:rsidRPr="001C1598" w:rsidRDefault="001C1598" w:rsidP="001C1598">
      <w:pPr>
        <w:tabs>
          <w:tab w:val="left" w:pos="284"/>
          <w:tab w:val="left" w:pos="567"/>
        </w:tabs>
        <w:contextualSpacing/>
        <w:jc w:val="both"/>
        <w:rPr>
          <w:lang w:val="uk-UA"/>
        </w:rPr>
      </w:pPr>
    </w:p>
    <w:p w:rsidR="001C1598" w:rsidRDefault="001C1598" w:rsidP="001C1598">
      <w:pPr>
        <w:tabs>
          <w:tab w:val="left" w:pos="284"/>
          <w:tab w:val="left" w:pos="567"/>
        </w:tabs>
        <w:ind w:left="360" w:firstLine="207"/>
        <w:jc w:val="both"/>
        <w:rPr>
          <w:lang w:val="uk-UA"/>
        </w:rPr>
      </w:pPr>
      <w:r w:rsidRPr="00E54DED">
        <w:rPr>
          <w:b/>
          <w:lang w:val="uk-UA"/>
        </w:rPr>
        <w:lastRenderedPageBreak/>
        <w:t>вміти:</w:t>
      </w:r>
      <w:r w:rsidRPr="00E54DED">
        <w:rPr>
          <w:lang w:val="uk-UA"/>
        </w:rPr>
        <w:t xml:space="preserve"> </w:t>
      </w:r>
    </w:p>
    <w:p w:rsidR="001C1598" w:rsidRPr="001C1598" w:rsidRDefault="001C1598" w:rsidP="001C1598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 xml:space="preserve">розрізняти та </w:t>
      </w:r>
      <w:proofErr w:type="spellStart"/>
      <w:r w:rsidRPr="001C1598">
        <w:rPr>
          <w:lang w:val="uk-UA"/>
        </w:rPr>
        <w:t>співставляти</w:t>
      </w:r>
      <w:proofErr w:type="spellEnd"/>
      <w:r w:rsidRPr="001C1598">
        <w:rPr>
          <w:lang w:val="uk-UA"/>
        </w:rPr>
        <w:t xml:space="preserve"> ключові поняття; виявляти їх методологічне навантаження, інтерпретувати та застосовувати їх в дослідженні людської життєдіяльності в конкретно-наукових. досягненнях; </w:t>
      </w:r>
    </w:p>
    <w:p w:rsidR="001C1598" w:rsidRPr="001C1598" w:rsidRDefault="001C1598" w:rsidP="001C1598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 xml:space="preserve">Ідентифікувати </w:t>
      </w:r>
      <w:proofErr w:type="spellStart"/>
      <w:r w:rsidRPr="001C1598">
        <w:rPr>
          <w:lang w:val="uk-UA"/>
        </w:rPr>
        <w:t>культурантропологічні</w:t>
      </w:r>
      <w:proofErr w:type="spellEnd"/>
      <w:r w:rsidRPr="001C1598">
        <w:rPr>
          <w:lang w:val="uk-UA"/>
        </w:rPr>
        <w:t xml:space="preserve"> проблеми постколоніалізму із представниками філософських напрямів та їх вченнями, співвідносити їх з певними етапами розвитку;</w:t>
      </w:r>
    </w:p>
    <w:p w:rsidR="001C1598" w:rsidRPr="001C1598" w:rsidRDefault="001C1598" w:rsidP="001C1598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 xml:space="preserve">Аналізувати взаємозв‘язок різних філософських теорій </w:t>
      </w:r>
      <w:proofErr w:type="spellStart"/>
      <w:r w:rsidRPr="001C1598">
        <w:rPr>
          <w:lang w:val="uk-UA"/>
        </w:rPr>
        <w:t>посттоталітаризму</w:t>
      </w:r>
      <w:proofErr w:type="spellEnd"/>
      <w:r w:rsidRPr="001C1598">
        <w:rPr>
          <w:lang w:val="uk-UA"/>
        </w:rPr>
        <w:t xml:space="preserve"> та філософською антропологією; </w:t>
      </w:r>
    </w:p>
    <w:p w:rsidR="001C1598" w:rsidRPr="001C1598" w:rsidRDefault="001C1598" w:rsidP="001C1598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 xml:space="preserve">Аналізувати філософські вчення і тексти, виокремлюючи в них </w:t>
      </w:r>
      <w:proofErr w:type="spellStart"/>
      <w:r w:rsidRPr="001C1598">
        <w:rPr>
          <w:lang w:val="uk-UA"/>
        </w:rPr>
        <w:t>культурантропологічну</w:t>
      </w:r>
      <w:proofErr w:type="spellEnd"/>
      <w:r w:rsidRPr="001C1598">
        <w:rPr>
          <w:lang w:val="uk-UA"/>
        </w:rPr>
        <w:t xml:space="preserve"> складову. </w:t>
      </w:r>
    </w:p>
    <w:p w:rsidR="001C1598" w:rsidRDefault="001C1598" w:rsidP="001C1598">
      <w:pPr>
        <w:pStyle w:val="a5"/>
        <w:tabs>
          <w:tab w:val="left" w:pos="284"/>
          <w:tab w:val="left" w:pos="567"/>
        </w:tabs>
        <w:jc w:val="both"/>
        <w:rPr>
          <w:b/>
          <w:lang w:val="uk-UA"/>
        </w:rPr>
      </w:pPr>
    </w:p>
    <w:p w:rsidR="001C1598" w:rsidRDefault="001C1598" w:rsidP="001C1598">
      <w:pPr>
        <w:pStyle w:val="a5"/>
        <w:tabs>
          <w:tab w:val="left" w:pos="284"/>
          <w:tab w:val="left" w:pos="567"/>
        </w:tabs>
        <w:ind w:hanging="153"/>
        <w:jc w:val="both"/>
        <w:rPr>
          <w:b/>
          <w:lang w:val="uk-UA"/>
        </w:rPr>
      </w:pPr>
      <w:r>
        <w:rPr>
          <w:b/>
          <w:lang w:val="uk-UA"/>
        </w:rPr>
        <w:t>володіти:</w:t>
      </w:r>
    </w:p>
    <w:p w:rsidR="001C1598" w:rsidRPr="001C1598" w:rsidRDefault="001C1598" w:rsidP="001C1598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>Навиками сприйняття та аналізу філософських текстів, прийомами ведення дискусії та полеміки;</w:t>
      </w:r>
    </w:p>
    <w:p w:rsidR="001C1598" w:rsidRPr="001C1598" w:rsidRDefault="001C1598" w:rsidP="001C1598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>Навиками публічного мовлення та письмової аргументації викладення власної точки зору;</w:t>
      </w:r>
    </w:p>
    <w:p w:rsidR="001C1598" w:rsidRPr="001C1598" w:rsidRDefault="001C1598" w:rsidP="001C1598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>Навиками збору, обробки, аналізу та систематизації інформації по досліджуваній тематиці;</w:t>
      </w:r>
    </w:p>
    <w:p w:rsidR="001C1598" w:rsidRPr="001C1598" w:rsidRDefault="001C1598" w:rsidP="001C1598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contextualSpacing/>
        <w:jc w:val="both"/>
        <w:rPr>
          <w:lang w:val="uk-UA"/>
        </w:rPr>
      </w:pPr>
      <w:r w:rsidRPr="001C1598">
        <w:rPr>
          <w:lang w:val="uk-UA"/>
        </w:rPr>
        <w:t>Навиками критичного аналізу і оцінки сучасних наукових досягнень та результатів діяльності</w:t>
      </w:r>
    </w:p>
    <w:p w:rsidR="000C79B0" w:rsidRDefault="000C79B0" w:rsidP="000C79B0">
      <w:pPr>
        <w:rPr>
          <w:lang w:val="uk-UA"/>
        </w:rPr>
      </w:pPr>
    </w:p>
    <w:p w:rsidR="00436F81" w:rsidRDefault="00436F81" w:rsidP="00830340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  <w:r w:rsidRPr="00896FAC">
        <w:rPr>
          <w:b/>
          <w:bCs/>
          <w:lang w:val="uk-UA"/>
        </w:rPr>
        <w:t>Програма навчальної дисципліни</w:t>
      </w:r>
    </w:p>
    <w:p w:rsidR="00436F81" w:rsidRDefault="00436F81" w:rsidP="00436F81">
      <w:pPr>
        <w:tabs>
          <w:tab w:val="left" w:pos="284"/>
          <w:tab w:val="left" w:pos="567"/>
        </w:tabs>
        <w:ind w:firstLine="567"/>
        <w:jc w:val="both"/>
        <w:rPr>
          <w:b/>
          <w:bCs/>
          <w:lang w:val="uk-UA"/>
        </w:rPr>
      </w:pPr>
    </w:p>
    <w:p w:rsidR="00436F81" w:rsidRPr="00E94364" w:rsidRDefault="00436F81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>
        <w:rPr>
          <w:b/>
          <w:bCs/>
          <w:lang w:val="uk-UA"/>
        </w:rPr>
        <w:t xml:space="preserve">Тема 1. </w:t>
      </w:r>
      <w:r w:rsidR="00E94364">
        <w:rPr>
          <w:b/>
          <w:lang w:val="uk-UA"/>
        </w:rPr>
        <w:t>Постколоніальні студії в сучасному науковому дискурсі</w:t>
      </w:r>
    </w:p>
    <w:p w:rsidR="00F67F27" w:rsidRPr="00830340" w:rsidRDefault="00830340" w:rsidP="00830340">
      <w:pPr>
        <w:pStyle w:val="a5"/>
        <w:numPr>
          <w:ilvl w:val="3"/>
          <w:numId w:val="1"/>
        </w:numPr>
        <w:tabs>
          <w:tab w:val="left" w:pos="284"/>
          <w:tab w:val="left" w:pos="567"/>
        </w:tabs>
        <w:ind w:hanging="2880"/>
        <w:rPr>
          <w:lang w:val="uk-UA"/>
        </w:rPr>
      </w:pPr>
      <w:r w:rsidRPr="00830340">
        <w:rPr>
          <w:lang w:val="uk-UA"/>
        </w:rPr>
        <w:t>Що таке постколоніальні студії.</w:t>
      </w:r>
    </w:p>
    <w:p w:rsidR="00804145" w:rsidRPr="00804145" w:rsidRDefault="00804145" w:rsidP="00804145">
      <w:pPr>
        <w:pStyle w:val="a5"/>
        <w:numPr>
          <w:ilvl w:val="3"/>
          <w:numId w:val="1"/>
        </w:numPr>
        <w:tabs>
          <w:tab w:val="left" w:pos="284"/>
          <w:tab w:val="left" w:pos="567"/>
        </w:tabs>
        <w:ind w:hanging="2880"/>
        <w:rPr>
          <w:lang w:val="uk-UA"/>
        </w:rPr>
      </w:pPr>
      <w:r>
        <w:rPr>
          <w:lang w:val="uk-UA"/>
        </w:rPr>
        <w:t>П</w:t>
      </w:r>
      <w:r w:rsidR="00830340" w:rsidRPr="00830340">
        <w:rPr>
          <w:lang w:val="uk-UA"/>
        </w:rPr>
        <w:t>роблеми та напрями дослідження.</w:t>
      </w:r>
    </w:p>
    <w:p w:rsidR="00830340" w:rsidRDefault="00830340" w:rsidP="00830340">
      <w:pPr>
        <w:pStyle w:val="a5"/>
        <w:numPr>
          <w:ilvl w:val="3"/>
          <w:numId w:val="1"/>
        </w:numPr>
        <w:tabs>
          <w:tab w:val="left" w:pos="284"/>
          <w:tab w:val="left" w:pos="567"/>
        </w:tabs>
        <w:ind w:hanging="2880"/>
        <w:rPr>
          <w:lang w:val="uk-UA"/>
        </w:rPr>
      </w:pPr>
      <w:r w:rsidRPr="00830340">
        <w:rPr>
          <w:lang w:val="uk-UA"/>
        </w:rPr>
        <w:t>Історія постколоніальних студій.</w:t>
      </w:r>
    </w:p>
    <w:p w:rsidR="00804145" w:rsidRDefault="00804145" w:rsidP="00830340">
      <w:pPr>
        <w:pStyle w:val="a5"/>
        <w:numPr>
          <w:ilvl w:val="3"/>
          <w:numId w:val="1"/>
        </w:numPr>
        <w:tabs>
          <w:tab w:val="left" w:pos="284"/>
          <w:tab w:val="left" w:pos="567"/>
        </w:tabs>
        <w:ind w:hanging="2880"/>
        <w:rPr>
          <w:lang w:val="uk-UA"/>
        </w:rPr>
      </w:pPr>
      <w:r>
        <w:rPr>
          <w:lang w:val="uk-UA"/>
        </w:rPr>
        <w:t>Головні поняття посттоталітарної теорії.</w:t>
      </w:r>
    </w:p>
    <w:p w:rsidR="00CA3D51" w:rsidRDefault="00CA3D51" w:rsidP="00CA3D51">
      <w:pPr>
        <w:tabs>
          <w:tab w:val="left" w:pos="284"/>
          <w:tab w:val="left" w:pos="567"/>
        </w:tabs>
        <w:rPr>
          <w:lang w:val="uk-UA"/>
        </w:rPr>
      </w:pPr>
    </w:p>
    <w:p w:rsidR="00CA3D51" w:rsidRDefault="00CA3D51" w:rsidP="00CA3D51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  <w:r w:rsidR="007D602B">
        <w:rPr>
          <w:lang w:val="uk-UA"/>
        </w:rPr>
        <w:t xml:space="preserve"> </w:t>
      </w:r>
    </w:p>
    <w:p w:rsidR="00CA3D51" w:rsidRPr="007600B5" w:rsidRDefault="0054086A" w:rsidP="007600B5">
      <w:pPr>
        <w:jc w:val="both"/>
      </w:pPr>
      <w:hyperlink r:id="rId6" w:tooltip="Шкандрій Мирослав" w:history="1">
        <w:proofErr w:type="spellStart"/>
        <w:r w:rsidR="00F500EB">
          <w:rPr>
            <w:rStyle w:val="a6"/>
            <w:rFonts w:eastAsiaTheme="majorEastAsia"/>
            <w:color w:val="auto"/>
            <w:u w:val="none"/>
          </w:rPr>
          <w:t>Шкандрій</w:t>
        </w:r>
        <w:proofErr w:type="spellEnd"/>
        <w:r w:rsidR="00F500EB">
          <w:rPr>
            <w:rStyle w:val="a6"/>
            <w:rFonts w:eastAsiaTheme="majorEastAsia"/>
            <w:color w:val="auto"/>
            <w:u w:val="none"/>
          </w:rPr>
          <w:t xml:space="preserve"> М</w:t>
        </w:r>
      </w:hyperlink>
      <w:r w:rsidR="00CA3D51" w:rsidRPr="007600B5">
        <w:t xml:space="preserve">. В </w:t>
      </w:r>
      <w:proofErr w:type="spellStart"/>
      <w:r w:rsidR="00CA3D51" w:rsidRPr="007600B5">
        <w:t>обіймах</w:t>
      </w:r>
      <w:proofErr w:type="spellEnd"/>
      <w:r w:rsidR="00CA3D51" w:rsidRPr="007600B5">
        <w:t xml:space="preserve"> </w:t>
      </w:r>
      <w:proofErr w:type="spellStart"/>
      <w:r w:rsidR="00CA3D51" w:rsidRPr="007600B5">
        <w:t>імперії</w:t>
      </w:r>
      <w:proofErr w:type="spellEnd"/>
      <w:r w:rsidR="00CA3D51" w:rsidRPr="007600B5">
        <w:t xml:space="preserve">: </w:t>
      </w:r>
      <w:proofErr w:type="spellStart"/>
      <w:proofErr w:type="gramStart"/>
      <w:r w:rsidR="00CA3D51" w:rsidRPr="007600B5">
        <w:t>Російська</w:t>
      </w:r>
      <w:proofErr w:type="spellEnd"/>
      <w:r w:rsidR="00CA3D51" w:rsidRPr="007600B5">
        <w:t xml:space="preserve"> </w:t>
      </w:r>
      <w:proofErr w:type="spellStart"/>
      <w:r w:rsidR="00CA3D51" w:rsidRPr="007600B5">
        <w:t>і</w:t>
      </w:r>
      <w:proofErr w:type="spellEnd"/>
      <w:r w:rsidR="00CA3D51" w:rsidRPr="007600B5">
        <w:t xml:space="preserve"> </w:t>
      </w:r>
      <w:proofErr w:type="spellStart"/>
      <w:r w:rsidR="00CA3D51" w:rsidRPr="007600B5">
        <w:t>українська</w:t>
      </w:r>
      <w:proofErr w:type="spellEnd"/>
      <w:r w:rsidR="00CA3D51" w:rsidRPr="007600B5">
        <w:t xml:space="preserve"> </w:t>
      </w:r>
      <w:proofErr w:type="spellStart"/>
      <w:r w:rsidR="00CA3D51" w:rsidRPr="007600B5">
        <w:t>літератури</w:t>
      </w:r>
      <w:proofErr w:type="spellEnd"/>
      <w:r w:rsidR="00CA3D51" w:rsidRPr="007600B5">
        <w:t xml:space="preserve"> </w:t>
      </w:r>
      <w:proofErr w:type="spellStart"/>
      <w:r w:rsidR="00CA3D51" w:rsidRPr="007600B5">
        <w:t>нов</w:t>
      </w:r>
      <w:proofErr w:type="gramEnd"/>
      <w:r w:rsidR="00CA3D51" w:rsidRPr="007600B5">
        <w:t>ітньої</w:t>
      </w:r>
      <w:proofErr w:type="spellEnd"/>
      <w:r w:rsidR="00CA3D51" w:rsidRPr="007600B5">
        <w:t xml:space="preserve"> </w:t>
      </w:r>
      <w:proofErr w:type="spellStart"/>
      <w:r w:rsidR="00CA3D51" w:rsidRPr="007600B5">
        <w:t>доби</w:t>
      </w:r>
      <w:proofErr w:type="spellEnd"/>
      <w:r w:rsidR="00CA3D51" w:rsidRPr="007600B5">
        <w:t>.</w:t>
      </w:r>
      <w:r w:rsidR="007600B5">
        <w:t xml:space="preserve"> К.</w:t>
      </w:r>
      <w:r w:rsidR="00CA3D51" w:rsidRPr="007600B5">
        <w:t>: Факт, 2004.</w:t>
      </w:r>
    </w:p>
    <w:p w:rsidR="00CA3D51" w:rsidRPr="007600B5" w:rsidRDefault="0054086A" w:rsidP="007600B5">
      <w:pPr>
        <w:jc w:val="both"/>
      </w:pPr>
      <w:hyperlink r:id="rId7" w:tooltip="Томсон Ева" w:history="1">
        <w:r w:rsidR="00BA53E0">
          <w:rPr>
            <w:rStyle w:val="a6"/>
            <w:rFonts w:eastAsiaTheme="majorEastAsia"/>
            <w:color w:val="auto"/>
            <w:u w:val="none"/>
          </w:rPr>
          <w:t>Томпсон Е</w:t>
        </w:r>
        <w:r w:rsidR="00BA53E0">
          <w:rPr>
            <w:rStyle w:val="a6"/>
            <w:rFonts w:eastAsiaTheme="majorEastAsia"/>
            <w:color w:val="auto"/>
            <w:u w:val="none"/>
            <w:lang w:val="uk-UA"/>
          </w:rPr>
          <w:t>.</w:t>
        </w:r>
      </w:hyperlink>
      <w:r w:rsidR="00CA3D51" w:rsidRPr="007600B5">
        <w:t xml:space="preserve"> </w:t>
      </w:r>
      <w:proofErr w:type="spellStart"/>
      <w:r w:rsidR="00CA3D51" w:rsidRPr="007600B5">
        <w:t>Трубадури</w:t>
      </w:r>
      <w:proofErr w:type="spellEnd"/>
      <w:r w:rsidR="00CA3D51" w:rsidRPr="007600B5">
        <w:t xml:space="preserve"> </w:t>
      </w:r>
      <w:proofErr w:type="spellStart"/>
      <w:r w:rsidR="00CA3D51" w:rsidRPr="007600B5">
        <w:t>імперії</w:t>
      </w:r>
      <w:proofErr w:type="spellEnd"/>
      <w:r w:rsidR="00CA3D51" w:rsidRPr="007600B5">
        <w:t xml:space="preserve">. </w:t>
      </w:r>
      <w:proofErr w:type="spellStart"/>
      <w:proofErr w:type="gramStart"/>
      <w:r w:rsidR="00CA3D51" w:rsidRPr="007600B5">
        <w:t>Російська</w:t>
      </w:r>
      <w:proofErr w:type="spellEnd"/>
      <w:r w:rsidR="00CA3D51" w:rsidRPr="007600B5">
        <w:t xml:space="preserve"> </w:t>
      </w:r>
      <w:proofErr w:type="spellStart"/>
      <w:r w:rsidR="00CA3D51" w:rsidRPr="007600B5">
        <w:t>література</w:t>
      </w:r>
      <w:proofErr w:type="spellEnd"/>
      <w:r w:rsidR="00CA3D51" w:rsidRPr="007600B5">
        <w:t xml:space="preserve"> </w:t>
      </w:r>
      <w:proofErr w:type="spellStart"/>
      <w:r w:rsidR="00CA3D51" w:rsidRPr="007600B5">
        <w:t>і</w:t>
      </w:r>
      <w:proofErr w:type="spellEnd"/>
      <w:r w:rsidR="00CA3D51" w:rsidRPr="007600B5">
        <w:t xml:space="preserve"> </w:t>
      </w:r>
      <w:proofErr w:type="spellStart"/>
      <w:r w:rsidR="00CA3D51" w:rsidRPr="007600B5">
        <w:t>колоніал</w:t>
      </w:r>
      <w:proofErr w:type="gramEnd"/>
      <w:r w:rsidR="00CA3D51" w:rsidRPr="007600B5">
        <w:t>ізм</w:t>
      </w:r>
      <w:proofErr w:type="spellEnd"/>
      <w:r w:rsidR="007600B5">
        <w:rPr>
          <w:lang w:val="uk-UA"/>
        </w:rPr>
        <w:t>.</w:t>
      </w:r>
      <w:r w:rsidR="00CA3D51" w:rsidRPr="007600B5">
        <w:t xml:space="preserve"> </w:t>
      </w:r>
      <w:r w:rsidR="007600B5">
        <w:t>К.</w:t>
      </w:r>
      <w:r w:rsidR="00CA3D51" w:rsidRPr="007600B5">
        <w:t xml:space="preserve">: </w:t>
      </w:r>
      <w:proofErr w:type="gramStart"/>
      <w:r w:rsidR="00CA3D51" w:rsidRPr="007600B5">
        <w:t>В</w:t>
      </w:r>
      <w:r w:rsidR="007600B5">
        <w:rPr>
          <w:lang w:val="uk-UA"/>
        </w:rPr>
        <w:t>-</w:t>
      </w:r>
      <w:r w:rsidR="00CA3D51" w:rsidRPr="007600B5">
        <w:t>во</w:t>
      </w:r>
      <w:proofErr w:type="gramEnd"/>
      <w:r w:rsidR="00CA3D51" w:rsidRPr="007600B5">
        <w:t xml:space="preserve"> </w:t>
      </w:r>
      <w:proofErr w:type="spellStart"/>
      <w:r w:rsidR="00CA3D51" w:rsidRPr="007600B5">
        <w:t>Соломії</w:t>
      </w:r>
      <w:proofErr w:type="spellEnd"/>
      <w:r w:rsidR="00CA3D51" w:rsidRPr="007600B5">
        <w:t xml:space="preserve"> </w:t>
      </w:r>
      <w:proofErr w:type="spellStart"/>
      <w:r w:rsidR="00CA3D51" w:rsidRPr="007600B5">
        <w:t>Павличко</w:t>
      </w:r>
      <w:proofErr w:type="spellEnd"/>
      <w:r w:rsidR="00CA3D51" w:rsidRPr="007600B5">
        <w:t xml:space="preserve"> «</w:t>
      </w:r>
      <w:proofErr w:type="spellStart"/>
      <w:r w:rsidR="00CA3D51" w:rsidRPr="007600B5">
        <w:t>Основи</w:t>
      </w:r>
      <w:proofErr w:type="spellEnd"/>
      <w:r w:rsidR="00CA3D51" w:rsidRPr="007600B5">
        <w:t>», 2006.</w:t>
      </w:r>
    </w:p>
    <w:p w:rsidR="007600B5" w:rsidRDefault="00D54FDB" w:rsidP="00CA3D5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>
        <w:t>Співак</w:t>
      </w:r>
      <w:proofErr w:type="spellEnd"/>
      <w:r>
        <w:t xml:space="preserve"> Ґ. Ч. В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ітах</w:t>
      </w:r>
      <w:proofErr w:type="spellEnd"/>
      <w:r>
        <w:t xml:space="preserve"> : </w:t>
      </w:r>
      <w:proofErr w:type="spellStart"/>
      <w:r>
        <w:t>Ес</w:t>
      </w:r>
      <w:r w:rsidR="007600B5">
        <w:t>еї</w:t>
      </w:r>
      <w:proofErr w:type="spellEnd"/>
      <w:r w:rsidR="007600B5">
        <w:t xml:space="preserve"> </w:t>
      </w:r>
      <w:proofErr w:type="spellStart"/>
      <w:r w:rsidR="007600B5">
        <w:t>з</w:t>
      </w:r>
      <w:proofErr w:type="spellEnd"/>
      <w:r w:rsidR="007600B5">
        <w:t xml:space="preserve"> </w:t>
      </w:r>
      <w:proofErr w:type="spellStart"/>
      <w:r w:rsidR="007600B5">
        <w:t>питань</w:t>
      </w:r>
      <w:proofErr w:type="spellEnd"/>
      <w:r w:rsidR="007600B5">
        <w:t xml:space="preserve"> </w:t>
      </w:r>
      <w:proofErr w:type="spellStart"/>
      <w:r w:rsidR="007600B5">
        <w:t>культурної</w:t>
      </w:r>
      <w:proofErr w:type="spellEnd"/>
      <w:r w:rsidR="007600B5">
        <w:t xml:space="preserve"> </w:t>
      </w:r>
      <w:proofErr w:type="spellStart"/>
      <w:r w:rsidR="007600B5">
        <w:t>політики</w:t>
      </w:r>
      <w:proofErr w:type="spellEnd"/>
      <w:r w:rsidR="007600B5">
        <w:rPr>
          <w:lang w:val="uk-UA"/>
        </w:rPr>
        <w:t>.</w:t>
      </w:r>
      <w:r w:rsidR="007600B5">
        <w:t xml:space="preserve"> К.</w:t>
      </w:r>
      <w:r>
        <w:t xml:space="preserve">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</w:t>
      </w:r>
      <w:proofErr w:type="gramStart"/>
      <w:r>
        <w:t>м</w:t>
      </w:r>
      <w:proofErr w:type="spellEnd"/>
      <w:proofErr w:type="gramEnd"/>
      <w:r>
        <w:t xml:space="preserve"> "</w:t>
      </w:r>
      <w:proofErr w:type="spellStart"/>
      <w:r>
        <w:t>Все</w:t>
      </w:r>
      <w:r w:rsidR="007600B5">
        <w:t>світ</w:t>
      </w:r>
      <w:proofErr w:type="spellEnd"/>
      <w:r w:rsidR="007600B5">
        <w:t>", 2006.</w:t>
      </w:r>
      <w:r>
        <w:t xml:space="preserve"> 480 с. </w:t>
      </w:r>
    </w:p>
    <w:p w:rsidR="00D54FDB" w:rsidRDefault="00D54FDB" w:rsidP="00CA3D5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>
        <w:t>Саїд</w:t>
      </w:r>
      <w:proofErr w:type="spellEnd"/>
      <w:r>
        <w:t xml:space="preserve"> Е. В. </w:t>
      </w:r>
      <w:proofErr w:type="spellStart"/>
      <w:r>
        <w:t>Орієнталізм</w:t>
      </w:r>
      <w:proofErr w:type="spellEnd"/>
      <w:r w:rsidR="007600B5">
        <w:rPr>
          <w:lang w:val="uk-UA"/>
        </w:rPr>
        <w:t>.</w:t>
      </w:r>
      <w:r>
        <w:t xml:space="preserve"> К.</w:t>
      </w:r>
      <w:proofErr w:type="gramStart"/>
      <w:r>
        <w:t xml:space="preserve"> :</w:t>
      </w:r>
      <w:proofErr w:type="gramEnd"/>
      <w:r>
        <w:t xml:space="preserve"> В</w:t>
      </w:r>
      <w:r w:rsidR="007600B5">
        <w:rPr>
          <w:lang w:val="uk-UA"/>
        </w:rPr>
        <w:t>-</w:t>
      </w:r>
      <w:r>
        <w:t xml:space="preserve">во </w:t>
      </w:r>
      <w:proofErr w:type="spellStart"/>
      <w:r>
        <w:t>Соломії</w:t>
      </w:r>
      <w:proofErr w:type="spellEnd"/>
      <w:r>
        <w:t xml:space="preserve"> </w:t>
      </w:r>
      <w:proofErr w:type="spellStart"/>
      <w:r>
        <w:t>Павличко</w:t>
      </w:r>
      <w:proofErr w:type="spellEnd"/>
      <w:r>
        <w:t xml:space="preserve"> "</w:t>
      </w:r>
      <w:proofErr w:type="spellStart"/>
      <w:r>
        <w:t>Основи</w:t>
      </w:r>
      <w:proofErr w:type="spellEnd"/>
      <w:r>
        <w:t>", 2001. 512 с.</w:t>
      </w:r>
    </w:p>
    <w:p w:rsidR="00D80C2E" w:rsidRPr="00D80C2E" w:rsidRDefault="00D80C2E" w:rsidP="00CA3D51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 w:rsidRPr="00FC03CC">
        <w:rPr>
          <w:rFonts w:ascii="inherit" w:hAnsi="inherit" w:cs="Arial"/>
          <w:sz w:val="23"/>
          <w:szCs w:val="23"/>
        </w:rPr>
        <w:t>Schueller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M. J. </w:t>
      </w:r>
      <w:proofErr w:type="spellStart"/>
      <w:r w:rsidRPr="00FC03CC">
        <w:rPr>
          <w:rFonts w:ascii="inherit" w:hAnsi="inherit" w:cs="Arial"/>
          <w:sz w:val="23"/>
          <w:szCs w:val="23"/>
        </w:rPr>
        <w:t>Postcolonial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American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Studies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// </w:t>
      </w:r>
      <w:proofErr w:type="spellStart"/>
      <w:r w:rsidRPr="00FC03CC">
        <w:rPr>
          <w:rFonts w:ascii="inherit" w:hAnsi="inherit" w:cs="Arial"/>
          <w:sz w:val="23"/>
          <w:szCs w:val="23"/>
        </w:rPr>
        <w:t>American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Literary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History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. − 2004. − </w:t>
      </w:r>
      <w:proofErr w:type="spellStart"/>
      <w:r w:rsidRPr="00FC03CC">
        <w:rPr>
          <w:rFonts w:ascii="inherit" w:hAnsi="inherit" w:cs="Arial"/>
          <w:sz w:val="23"/>
          <w:szCs w:val="23"/>
        </w:rPr>
        <w:t>Vol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. 16. − </w:t>
      </w:r>
      <w:proofErr w:type="spellStart"/>
      <w:r w:rsidRPr="00FC03CC">
        <w:rPr>
          <w:rFonts w:ascii="inherit" w:hAnsi="inherit" w:cs="Arial"/>
          <w:sz w:val="23"/>
          <w:szCs w:val="23"/>
        </w:rPr>
        <w:t>No</w:t>
      </w:r>
      <w:proofErr w:type="spellEnd"/>
      <w:r w:rsidRPr="00FC03CC">
        <w:rPr>
          <w:rFonts w:ascii="inherit" w:hAnsi="inherit" w:cs="Arial"/>
          <w:sz w:val="23"/>
          <w:szCs w:val="23"/>
        </w:rPr>
        <w:t>. 1. − P. 171.</w:t>
      </w:r>
    </w:p>
    <w:p w:rsidR="00F67F27" w:rsidRDefault="00F67F27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</w:p>
    <w:p w:rsidR="00F67F27" w:rsidRPr="00830340" w:rsidRDefault="00F67F27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830340">
        <w:rPr>
          <w:b/>
          <w:lang w:val="uk-UA"/>
        </w:rPr>
        <w:t xml:space="preserve">Тема 2. </w:t>
      </w:r>
      <w:proofErr w:type="spellStart"/>
      <w:r w:rsidRPr="00830340">
        <w:rPr>
          <w:b/>
          <w:lang w:val="uk-UA"/>
        </w:rPr>
        <w:t>Посттоталітаризм</w:t>
      </w:r>
      <w:proofErr w:type="spellEnd"/>
      <w:r w:rsidRPr="00830340">
        <w:rPr>
          <w:b/>
          <w:lang w:val="uk-UA"/>
        </w:rPr>
        <w:t xml:space="preserve"> в постколоніальних студіях</w:t>
      </w:r>
    </w:p>
    <w:p w:rsidR="00804145" w:rsidRPr="001E550A" w:rsidRDefault="00804145" w:rsidP="001E550A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lang w:val="uk-UA"/>
        </w:rPr>
      </w:pPr>
      <w:r w:rsidRPr="001E550A">
        <w:rPr>
          <w:lang w:val="uk-UA"/>
        </w:rPr>
        <w:t>Тоталітаризм та характеристики тоталітарного способу життя.</w:t>
      </w:r>
    </w:p>
    <w:p w:rsidR="00804145" w:rsidRPr="001E550A" w:rsidRDefault="00804145" w:rsidP="001E550A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lang w:val="uk-UA"/>
        </w:rPr>
      </w:pPr>
      <w:r w:rsidRPr="001E550A">
        <w:rPr>
          <w:lang w:val="uk-UA"/>
        </w:rPr>
        <w:t xml:space="preserve">Тоталітаризм та </w:t>
      </w:r>
      <w:proofErr w:type="spellStart"/>
      <w:r w:rsidRPr="001E550A">
        <w:rPr>
          <w:lang w:val="uk-UA"/>
        </w:rPr>
        <w:t>посттоталітаризм</w:t>
      </w:r>
      <w:proofErr w:type="spellEnd"/>
      <w:r w:rsidRPr="001E550A">
        <w:rPr>
          <w:lang w:val="uk-UA"/>
        </w:rPr>
        <w:t>.</w:t>
      </w:r>
    </w:p>
    <w:p w:rsidR="00804145" w:rsidRPr="001E550A" w:rsidRDefault="003F65C7" w:rsidP="001E550A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lang w:val="uk-UA"/>
        </w:rPr>
      </w:pPr>
      <w:proofErr w:type="spellStart"/>
      <w:r w:rsidRPr="001E550A">
        <w:rPr>
          <w:lang w:val="uk-UA"/>
        </w:rPr>
        <w:t>Постоталітаризм</w:t>
      </w:r>
      <w:proofErr w:type="spellEnd"/>
      <w:r w:rsidRPr="001E550A">
        <w:rPr>
          <w:lang w:val="uk-UA"/>
        </w:rPr>
        <w:t xml:space="preserve">, </w:t>
      </w:r>
      <w:proofErr w:type="spellStart"/>
      <w:r w:rsidRPr="001E550A">
        <w:rPr>
          <w:lang w:val="uk-UA"/>
        </w:rPr>
        <w:t>постсовєтизм</w:t>
      </w:r>
      <w:proofErr w:type="spellEnd"/>
      <w:r w:rsidRPr="001E550A">
        <w:rPr>
          <w:lang w:val="uk-UA"/>
        </w:rPr>
        <w:t>, посткомунізм: кореляція понять</w:t>
      </w:r>
      <w:r w:rsidR="00804145" w:rsidRPr="001E550A">
        <w:rPr>
          <w:lang w:val="uk-UA"/>
        </w:rPr>
        <w:t>.</w:t>
      </w:r>
    </w:p>
    <w:p w:rsidR="003F65C7" w:rsidRPr="001E550A" w:rsidRDefault="00804145" w:rsidP="001E550A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lang w:val="uk-UA"/>
        </w:rPr>
      </w:pPr>
      <w:r w:rsidRPr="001E550A">
        <w:rPr>
          <w:lang w:val="uk-UA"/>
        </w:rPr>
        <w:t>П</w:t>
      </w:r>
      <w:proofErr w:type="spellStart"/>
      <w:r>
        <w:t>остколоніальн</w:t>
      </w:r>
      <w:r w:rsidRPr="001E550A">
        <w:rPr>
          <w:lang w:val="uk-UA"/>
        </w:rPr>
        <w:t>ий</w:t>
      </w:r>
      <w:proofErr w:type="spellEnd"/>
      <w:r>
        <w:t xml:space="preserve"> </w:t>
      </w:r>
      <w:proofErr w:type="spellStart"/>
      <w:r>
        <w:t>дискурс</w:t>
      </w:r>
      <w:proofErr w:type="spellEnd"/>
      <w:r>
        <w:t xml:space="preserve"> на </w:t>
      </w:r>
      <w:proofErr w:type="spellStart"/>
      <w:r>
        <w:t>пострадянському</w:t>
      </w:r>
      <w:proofErr w:type="spellEnd"/>
      <w:r>
        <w:t xml:space="preserve"> </w:t>
      </w:r>
      <w:proofErr w:type="spellStart"/>
      <w:r>
        <w:t>просторі</w:t>
      </w:r>
      <w:proofErr w:type="spellEnd"/>
      <w:r w:rsidRPr="001E550A">
        <w:rPr>
          <w:lang w:val="uk-UA"/>
        </w:rPr>
        <w:t>.</w:t>
      </w:r>
    </w:p>
    <w:p w:rsidR="003F65C7" w:rsidRPr="001E550A" w:rsidRDefault="003F65C7" w:rsidP="001E550A">
      <w:pPr>
        <w:pStyle w:val="a5"/>
        <w:numPr>
          <w:ilvl w:val="0"/>
          <w:numId w:val="17"/>
        </w:numPr>
        <w:tabs>
          <w:tab w:val="left" w:pos="284"/>
          <w:tab w:val="left" w:pos="567"/>
        </w:tabs>
        <w:rPr>
          <w:lang w:val="uk-UA"/>
        </w:rPr>
      </w:pPr>
      <w:r w:rsidRPr="001E550A">
        <w:rPr>
          <w:lang w:val="uk-UA"/>
        </w:rPr>
        <w:t>Україна як постімперська та посттоталітарна територія.</w:t>
      </w:r>
    </w:p>
    <w:p w:rsidR="00804145" w:rsidRDefault="00804145" w:rsidP="00830340">
      <w:pPr>
        <w:tabs>
          <w:tab w:val="left" w:pos="284"/>
          <w:tab w:val="left" w:pos="567"/>
        </w:tabs>
        <w:rPr>
          <w:lang w:val="uk-UA"/>
        </w:rPr>
      </w:pPr>
    </w:p>
    <w:p w:rsidR="00332B09" w:rsidRDefault="00332B09" w:rsidP="00830340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332B09" w:rsidRPr="00ED2443" w:rsidRDefault="00332B09" w:rsidP="00D006DB">
      <w:pPr>
        <w:jc w:val="both"/>
        <w:rPr>
          <w:lang w:val="uk-UA"/>
        </w:rPr>
      </w:pPr>
      <w:proofErr w:type="spellStart"/>
      <w:r>
        <w:t>Гломозда</w:t>
      </w:r>
      <w:proofErr w:type="spellEnd"/>
      <w:r>
        <w:t xml:space="preserve"> К. Ю.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 як проблема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імперіологічних</w:t>
      </w:r>
      <w:proofErr w:type="spellEnd"/>
      <w:r>
        <w:t xml:space="preserve"> </w:t>
      </w:r>
      <w:proofErr w:type="spellStart"/>
      <w:proofErr w:type="gramStart"/>
      <w:r>
        <w:t>студ</w:t>
      </w:r>
      <w:proofErr w:type="gramEnd"/>
      <w:r>
        <w:t>ій</w:t>
      </w:r>
      <w:proofErr w:type="spellEnd"/>
      <w:r>
        <w:t xml:space="preserve"> // </w:t>
      </w:r>
      <w:proofErr w:type="spellStart"/>
      <w:r>
        <w:t>Наукові</w:t>
      </w:r>
      <w:proofErr w:type="spellEnd"/>
      <w:r>
        <w:t xml:space="preserve"> записки </w:t>
      </w:r>
      <w:proofErr w:type="spellStart"/>
      <w:r>
        <w:t>НаУКМА</w:t>
      </w:r>
      <w:proofErr w:type="spellEnd"/>
      <w:r>
        <w:t xml:space="preserve">. 2013. Т. 143: </w:t>
      </w:r>
      <w:proofErr w:type="spellStart"/>
      <w:r>
        <w:t>Історичні</w:t>
      </w:r>
      <w:proofErr w:type="spellEnd"/>
      <w:r>
        <w:t xml:space="preserve"> науки. </w:t>
      </w:r>
      <w:r>
        <w:rPr>
          <w:lang w:val="uk-UA"/>
        </w:rPr>
        <w:t>С</w:t>
      </w:r>
      <w:r>
        <w:t>. 55–63.</w:t>
      </w:r>
    </w:p>
    <w:p w:rsidR="00332B09" w:rsidRDefault="00332B09" w:rsidP="00AE1AB0">
      <w:pPr>
        <w:jc w:val="both"/>
      </w:pPr>
      <w:r>
        <w:t xml:space="preserve">Зиновьев А. А. </w:t>
      </w:r>
      <w:proofErr w:type="spellStart"/>
      <w:r>
        <w:t>Постсоветизм</w:t>
      </w:r>
      <w:proofErr w:type="spellEnd"/>
      <w:r>
        <w:t xml:space="preserve">. Лекция. [Электронный ресурс] – Режим доступа: </w:t>
      </w:r>
      <w:hyperlink r:id="rId8" w:history="1">
        <w:r w:rsidRPr="001F1F15">
          <w:rPr>
            <w:rStyle w:val="a6"/>
          </w:rPr>
          <w:t>http://postmodern.in.ua/?p=1042</w:t>
        </w:r>
      </w:hyperlink>
    </w:p>
    <w:p w:rsidR="00332B09" w:rsidRPr="00FC03CC" w:rsidRDefault="00332B09" w:rsidP="00332B09">
      <w:p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</w:rPr>
      </w:pPr>
      <w:proofErr w:type="spellStart"/>
      <w:r w:rsidRPr="00FC03CC">
        <w:rPr>
          <w:rFonts w:ascii="inherit" w:hAnsi="inherit" w:cs="Arial"/>
          <w:sz w:val="23"/>
          <w:szCs w:val="23"/>
        </w:rPr>
        <w:lastRenderedPageBreak/>
        <w:t>Moore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D. </w:t>
      </w:r>
      <w:proofErr w:type="spellStart"/>
      <w:r w:rsidRPr="00FC03CC">
        <w:rPr>
          <w:rFonts w:ascii="inherit" w:hAnsi="inherit" w:cs="Arial"/>
          <w:sz w:val="23"/>
          <w:szCs w:val="23"/>
        </w:rPr>
        <w:t>Is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the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- </w:t>
      </w:r>
      <w:proofErr w:type="spellStart"/>
      <w:r w:rsidRPr="00FC03CC">
        <w:rPr>
          <w:rFonts w:ascii="inherit" w:hAnsi="inherit" w:cs="Arial"/>
          <w:sz w:val="23"/>
          <w:szCs w:val="23"/>
        </w:rPr>
        <w:t>in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Postcolonial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the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- </w:t>
      </w:r>
      <w:proofErr w:type="spellStart"/>
      <w:r w:rsidRPr="00FC03CC">
        <w:rPr>
          <w:rFonts w:ascii="inherit" w:hAnsi="inherit" w:cs="Arial"/>
          <w:sz w:val="23"/>
          <w:szCs w:val="23"/>
        </w:rPr>
        <w:t>in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Post-Soviet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? </w:t>
      </w:r>
      <w:proofErr w:type="spellStart"/>
      <w:r w:rsidRPr="00FC03CC">
        <w:rPr>
          <w:rFonts w:ascii="inherit" w:hAnsi="inherit" w:cs="Arial"/>
          <w:sz w:val="23"/>
          <w:szCs w:val="23"/>
        </w:rPr>
        <w:t>Toward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a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Global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Postcolonial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Critiqu</w:t>
      </w:r>
      <w:r>
        <w:rPr>
          <w:rFonts w:ascii="inherit" w:hAnsi="inherit" w:cs="Arial"/>
          <w:sz w:val="23"/>
          <w:szCs w:val="23"/>
        </w:rPr>
        <w:t>e</w:t>
      </w:r>
      <w:proofErr w:type="spellEnd"/>
      <w:r>
        <w:rPr>
          <w:rFonts w:ascii="inherit" w:hAnsi="inherit" w:cs="Arial"/>
          <w:sz w:val="23"/>
          <w:szCs w:val="23"/>
        </w:rPr>
        <w:t xml:space="preserve"> // PMLA. 2001. </w:t>
      </w:r>
      <w:proofErr w:type="spellStart"/>
      <w:r>
        <w:rPr>
          <w:rFonts w:ascii="inherit" w:hAnsi="inherit" w:cs="Arial"/>
          <w:sz w:val="23"/>
          <w:szCs w:val="23"/>
        </w:rPr>
        <w:t>Vol</w:t>
      </w:r>
      <w:proofErr w:type="spellEnd"/>
      <w:r>
        <w:rPr>
          <w:rFonts w:ascii="inherit" w:hAnsi="inherit" w:cs="Arial"/>
          <w:sz w:val="23"/>
          <w:szCs w:val="23"/>
        </w:rPr>
        <w:t>. 116.</w:t>
      </w:r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No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. 1. </w:t>
      </w:r>
    </w:p>
    <w:p w:rsidR="00804145" w:rsidRDefault="00804145" w:rsidP="00830340">
      <w:pPr>
        <w:tabs>
          <w:tab w:val="left" w:pos="284"/>
          <w:tab w:val="left" w:pos="567"/>
        </w:tabs>
        <w:rPr>
          <w:lang w:val="uk-UA"/>
        </w:rPr>
      </w:pPr>
    </w:p>
    <w:p w:rsidR="00F67F27" w:rsidRDefault="005A7E37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5A7E37">
        <w:rPr>
          <w:b/>
          <w:lang w:val="uk-UA"/>
        </w:rPr>
        <w:t xml:space="preserve">Тема 3. Антропологічний </w:t>
      </w:r>
      <w:r>
        <w:rPr>
          <w:b/>
          <w:lang w:val="uk-UA"/>
        </w:rPr>
        <w:t>вимір</w:t>
      </w:r>
      <w:r w:rsidRPr="005A7E37">
        <w:rPr>
          <w:b/>
          <w:lang w:val="uk-UA"/>
        </w:rPr>
        <w:t xml:space="preserve"> постколоніальних студій</w:t>
      </w:r>
    </w:p>
    <w:p w:rsidR="005A7E37" w:rsidRPr="005A7E37" w:rsidRDefault="005A7E37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</w:p>
    <w:p w:rsidR="004C77A7" w:rsidRPr="005A7E37" w:rsidRDefault="004C77A7" w:rsidP="005A7E37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rPr>
          <w:lang w:val="uk-UA"/>
        </w:rPr>
      </w:pPr>
      <w:r w:rsidRPr="005A7E37">
        <w:rPr>
          <w:lang w:val="uk-UA"/>
        </w:rPr>
        <w:t>Проблема «Інший-Другий-Чужий».</w:t>
      </w:r>
    </w:p>
    <w:p w:rsidR="00830340" w:rsidRPr="001E550A" w:rsidRDefault="00830340" w:rsidP="001E550A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rPr>
          <w:lang w:val="uk-UA"/>
        </w:rPr>
      </w:pPr>
      <w:r w:rsidRPr="001E550A">
        <w:rPr>
          <w:lang w:val="uk-UA"/>
        </w:rPr>
        <w:t>Образ колонізатора і колонізованого. «Критична білість» та к</w:t>
      </w:r>
      <w:proofErr w:type="spellStart"/>
      <w:r w:rsidRPr="008E257D">
        <w:t>олоніальна</w:t>
      </w:r>
      <w:proofErr w:type="spellEnd"/>
      <w:r w:rsidRPr="008E257D">
        <w:t xml:space="preserve"> </w:t>
      </w:r>
      <w:proofErr w:type="spellStart"/>
      <w:r w:rsidRPr="008E257D">
        <w:t>ментальність</w:t>
      </w:r>
      <w:proofErr w:type="spellEnd"/>
      <w:r w:rsidRPr="001E550A">
        <w:rPr>
          <w:lang w:val="uk-UA"/>
        </w:rPr>
        <w:t>.</w:t>
      </w:r>
    </w:p>
    <w:p w:rsidR="003F65C7" w:rsidRPr="00CA331B" w:rsidRDefault="004C77A7" w:rsidP="001E550A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П</w:t>
      </w:r>
      <w:r w:rsidR="003F65C7" w:rsidRPr="001E550A">
        <w:rPr>
          <w:lang w:val="uk-UA"/>
        </w:rPr>
        <w:t>остколоніальн</w:t>
      </w:r>
      <w:r>
        <w:rPr>
          <w:lang w:val="uk-UA"/>
        </w:rPr>
        <w:t>а</w:t>
      </w:r>
      <w:r w:rsidR="003F65C7" w:rsidRPr="001E550A">
        <w:rPr>
          <w:lang w:val="uk-UA"/>
        </w:rPr>
        <w:t xml:space="preserve"> та посттоталітарн</w:t>
      </w:r>
      <w:r>
        <w:rPr>
          <w:lang w:val="uk-UA"/>
        </w:rPr>
        <w:t>а</w:t>
      </w:r>
      <w:r w:rsidR="003F65C7" w:rsidRPr="001E550A">
        <w:rPr>
          <w:lang w:val="uk-UA"/>
        </w:rPr>
        <w:t xml:space="preserve"> свідом</w:t>
      </w:r>
      <w:r>
        <w:rPr>
          <w:lang w:val="uk-UA"/>
        </w:rPr>
        <w:t>і</w:t>
      </w:r>
      <w:r w:rsidR="003F65C7" w:rsidRPr="001E550A">
        <w:rPr>
          <w:lang w:val="uk-UA"/>
        </w:rPr>
        <w:t>ст</w:t>
      </w:r>
      <w:r>
        <w:rPr>
          <w:lang w:val="uk-UA"/>
        </w:rPr>
        <w:t>ь</w:t>
      </w:r>
      <w:r w:rsidR="003F65C7" w:rsidRPr="001E550A">
        <w:rPr>
          <w:lang w:val="uk-UA"/>
        </w:rPr>
        <w:t>.</w:t>
      </w:r>
    </w:p>
    <w:p w:rsidR="00804145" w:rsidRPr="001E550A" w:rsidRDefault="00804145" w:rsidP="001E550A">
      <w:pPr>
        <w:pStyle w:val="a5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b/>
          <w:lang w:val="uk-UA"/>
        </w:rPr>
      </w:pPr>
      <w:r w:rsidRPr="00CA331B">
        <w:t>«</w:t>
      </w:r>
      <w:r w:rsidRPr="00CA331B">
        <w:rPr>
          <w:lang w:val="uk-UA"/>
        </w:rPr>
        <w:t>Г</w:t>
      </w:r>
      <w:proofErr w:type="spellStart"/>
      <w:r w:rsidRPr="00CA331B">
        <w:t>омо</w:t>
      </w:r>
      <w:proofErr w:type="spellEnd"/>
      <w:r w:rsidRPr="00CA331B">
        <w:t xml:space="preserve"> </w:t>
      </w:r>
      <w:proofErr w:type="spellStart"/>
      <w:r w:rsidRPr="00CA331B">
        <w:t>совєті</w:t>
      </w:r>
      <w:proofErr w:type="gramStart"/>
      <w:r w:rsidRPr="00CA331B">
        <w:t>кус</w:t>
      </w:r>
      <w:proofErr w:type="spellEnd"/>
      <w:proofErr w:type="gramEnd"/>
      <w:r w:rsidRPr="00CA331B">
        <w:t xml:space="preserve">» як </w:t>
      </w:r>
      <w:proofErr w:type="spellStart"/>
      <w:r w:rsidRPr="00CA331B">
        <w:t>антропотип</w:t>
      </w:r>
      <w:proofErr w:type="spellEnd"/>
      <w:r w:rsidRPr="00CA331B">
        <w:rPr>
          <w:lang w:val="uk-UA"/>
        </w:rPr>
        <w:t xml:space="preserve"> </w:t>
      </w:r>
      <w:proofErr w:type="spellStart"/>
      <w:r w:rsidRPr="00CA331B">
        <w:t>радянського</w:t>
      </w:r>
      <w:proofErr w:type="spellEnd"/>
      <w:r w:rsidRPr="00CA331B">
        <w:t xml:space="preserve"> </w:t>
      </w:r>
      <w:proofErr w:type="spellStart"/>
      <w:r w:rsidRPr="00CA331B">
        <w:t>суспіл</w:t>
      </w:r>
      <w:r>
        <w:t>ьного</w:t>
      </w:r>
      <w:proofErr w:type="spellEnd"/>
      <w:r>
        <w:t xml:space="preserve"> ладу</w:t>
      </w:r>
      <w:r w:rsidRPr="001E550A">
        <w:rPr>
          <w:lang w:val="uk-UA"/>
        </w:rPr>
        <w:t xml:space="preserve"> в посттоталітарному суспільстві</w:t>
      </w:r>
    </w:p>
    <w:p w:rsidR="00CA3D51" w:rsidRDefault="00CA3D51" w:rsidP="00830340">
      <w:pPr>
        <w:tabs>
          <w:tab w:val="left" w:pos="284"/>
          <w:tab w:val="left" w:pos="567"/>
        </w:tabs>
        <w:rPr>
          <w:lang w:val="uk-UA"/>
        </w:rPr>
      </w:pPr>
    </w:p>
    <w:p w:rsidR="00F77590" w:rsidRDefault="00F77590" w:rsidP="00830340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332B09" w:rsidRPr="007600B5" w:rsidRDefault="00332B09" w:rsidP="00AE1AB0">
      <w:pPr>
        <w:rPr>
          <w:rFonts w:eastAsiaTheme="majorEastAsia"/>
        </w:rPr>
      </w:pPr>
      <w:r>
        <w:rPr>
          <w:rFonts w:eastAsiaTheme="majorEastAsia"/>
        </w:rPr>
        <w:t>Гнатюк О</w:t>
      </w:r>
      <w:r w:rsidRPr="007600B5">
        <w:rPr>
          <w:rFonts w:eastAsiaTheme="majorEastAsia"/>
        </w:rPr>
        <w:t xml:space="preserve">. </w:t>
      </w:r>
      <w:proofErr w:type="spellStart"/>
      <w:r w:rsidRPr="007600B5">
        <w:rPr>
          <w:rFonts w:eastAsiaTheme="majorEastAsia"/>
        </w:rPr>
        <w:t>Прощання</w:t>
      </w:r>
      <w:proofErr w:type="spellEnd"/>
      <w:r w:rsidRPr="007600B5">
        <w:rPr>
          <w:rFonts w:eastAsiaTheme="majorEastAsia"/>
        </w:rPr>
        <w:t xml:space="preserve"> </w:t>
      </w:r>
      <w:proofErr w:type="spellStart"/>
      <w:r w:rsidRPr="007600B5">
        <w:rPr>
          <w:rFonts w:eastAsiaTheme="majorEastAsia"/>
        </w:rPr>
        <w:t>з</w:t>
      </w:r>
      <w:proofErr w:type="spellEnd"/>
      <w:r w:rsidRPr="007600B5">
        <w:rPr>
          <w:rFonts w:eastAsiaTheme="majorEastAsia"/>
        </w:rPr>
        <w:t xml:space="preserve"> </w:t>
      </w:r>
      <w:proofErr w:type="spellStart"/>
      <w:r w:rsidRPr="007600B5">
        <w:rPr>
          <w:rFonts w:eastAsiaTheme="majorEastAsia"/>
        </w:rPr>
        <w:t>імперією</w:t>
      </w:r>
      <w:proofErr w:type="spellEnd"/>
      <w:r w:rsidRPr="007600B5">
        <w:rPr>
          <w:rFonts w:eastAsiaTheme="majorEastAsia"/>
        </w:rPr>
        <w:t xml:space="preserve">. </w:t>
      </w:r>
      <w:proofErr w:type="spellStart"/>
      <w:r w:rsidRPr="007600B5">
        <w:rPr>
          <w:rFonts w:eastAsiaTheme="majorEastAsia"/>
        </w:rPr>
        <w:t>Україн</w:t>
      </w:r>
      <w:r>
        <w:rPr>
          <w:rFonts w:eastAsiaTheme="majorEastAsia"/>
        </w:rPr>
        <w:t>ські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дискусії</w:t>
      </w:r>
      <w:proofErr w:type="spellEnd"/>
      <w:r>
        <w:rPr>
          <w:rFonts w:eastAsiaTheme="majorEastAsia"/>
        </w:rPr>
        <w:t xml:space="preserve"> про </w:t>
      </w:r>
      <w:proofErr w:type="spellStart"/>
      <w:r>
        <w:rPr>
          <w:rFonts w:eastAsiaTheme="majorEastAsia"/>
        </w:rPr>
        <w:t>ідентичність</w:t>
      </w:r>
      <w:proofErr w:type="spellEnd"/>
      <w:r>
        <w:rPr>
          <w:rFonts w:eastAsiaTheme="majorEastAsia"/>
        </w:rPr>
        <w:t>. К.</w:t>
      </w:r>
      <w:r w:rsidRPr="007600B5">
        <w:rPr>
          <w:rFonts w:eastAsiaTheme="majorEastAsia"/>
        </w:rPr>
        <w:t>: Критика, 2005.</w:t>
      </w:r>
    </w:p>
    <w:p w:rsidR="00332B09" w:rsidRDefault="00332B09" w:rsidP="00CA3D51">
      <w:pPr>
        <w:rPr>
          <w:lang w:val="uk-UA"/>
        </w:rPr>
      </w:pPr>
      <w:r>
        <w:t xml:space="preserve">Зиновьев А. А. Мой дом – моя чужбина; Гомо </w:t>
      </w:r>
      <w:proofErr w:type="spellStart"/>
      <w:r>
        <w:t>советикус</w:t>
      </w:r>
      <w:proofErr w:type="spellEnd"/>
      <w:r>
        <w:t xml:space="preserve"> / </w:t>
      </w:r>
      <w:proofErr w:type="spellStart"/>
      <w:r>
        <w:t>Предисл</w:t>
      </w:r>
      <w:proofErr w:type="spellEnd"/>
      <w:r>
        <w:t xml:space="preserve">. К. М.Кантора. – М.: </w:t>
      </w:r>
      <w:proofErr w:type="gramStart"/>
      <w:r>
        <w:t>КОР-ИНФ</w:t>
      </w:r>
      <w:proofErr w:type="gramEnd"/>
      <w:r>
        <w:t>, 1991. – 320с.</w:t>
      </w:r>
    </w:p>
    <w:p w:rsidR="00332B09" w:rsidRDefault="00332B09" w:rsidP="00F500EB">
      <w:pPr>
        <w:jc w:val="both"/>
      </w:pPr>
      <w:proofErr w:type="spellStart"/>
      <w:r w:rsidRPr="00533962">
        <w:t>Ф’ют</w:t>
      </w:r>
      <w:proofErr w:type="spellEnd"/>
      <w:r w:rsidRPr="00533962">
        <w:t xml:space="preserve"> О. </w:t>
      </w:r>
      <w:proofErr w:type="spellStart"/>
      <w:r w:rsidRPr="00533962">
        <w:t>Зустрічі</w:t>
      </w:r>
      <w:proofErr w:type="spellEnd"/>
      <w:r w:rsidRPr="00533962">
        <w:t xml:space="preserve"> </w:t>
      </w:r>
      <w:proofErr w:type="spellStart"/>
      <w:r w:rsidRPr="00533962">
        <w:t>з</w:t>
      </w:r>
      <w:proofErr w:type="spellEnd"/>
      <w:r w:rsidRPr="00533962">
        <w:t xml:space="preserve"> </w:t>
      </w:r>
      <w:proofErr w:type="spellStart"/>
      <w:r w:rsidRPr="00533962">
        <w:t>Іншим</w:t>
      </w:r>
      <w:proofErr w:type="spellEnd"/>
      <w:r w:rsidRPr="00533962">
        <w:t>. Х.</w:t>
      </w:r>
      <w:proofErr w:type="gramStart"/>
      <w:r w:rsidRPr="00533962">
        <w:t xml:space="preserve"> :</w:t>
      </w:r>
      <w:proofErr w:type="gramEnd"/>
      <w:r w:rsidRPr="00533962">
        <w:t xml:space="preserve"> Акта, 2009. 268 с. </w:t>
      </w:r>
    </w:p>
    <w:p w:rsidR="00332B09" w:rsidRDefault="00332B09" w:rsidP="00332B09">
      <w:pPr>
        <w:rPr>
          <w:lang w:val="uk-UA"/>
        </w:rPr>
      </w:pPr>
      <w:proofErr w:type="spellStart"/>
      <w:r w:rsidRPr="00CA3D51">
        <w:t>David</w:t>
      </w:r>
      <w:proofErr w:type="spellEnd"/>
      <w:r w:rsidRPr="00CA3D51">
        <w:t xml:space="preserve">, E.J.R., &amp; </w:t>
      </w:r>
      <w:proofErr w:type="spellStart"/>
      <w:r w:rsidRPr="00CA3D51">
        <w:t>Okazaki</w:t>
      </w:r>
      <w:proofErr w:type="spellEnd"/>
      <w:r w:rsidRPr="00CA3D51">
        <w:t xml:space="preserve">, S. (2006b). </w:t>
      </w:r>
      <w:proofErr w:type="spellStart"/>
      <w:r w:rsidRPr="00CA3D51">
        <w:t>The</w:t>
      </w:r>
      <w:proofErr w:type="spellEnd"/>
      <w:r w:rsidRPr="00CA3D51">
        <w:t xml:space="preserve"> </w:t>
      </w:r>
      <w:proofErr w:type="spellStart"/>
      <w:r w:rsidRPr="00CA3D51">
        <w:t>Colonial</w:t>
      </w:r>
      <w:proofErr w:type="spellEnd"/>
      <w:r w:rsidRPr="00CA3D51">
        <w:t xml:space="preserve"> </w:t>
      </w:r>
      <w:proofErr w:type="spellStart"/>
      <w:r w:rsidRPr="00CA3D51">
        <w:t>Mentality</w:t>
      </w:r>
      <w:proofErr w:type="spellEnd"/>
      <w:r w:rsidRPr="00CA3D51">
        <w:t xml:space="preserve"> </w:t>
      </w:r>
      <w:proofErr w:type="spellStart"/>
      <w:r w:rsidRPr="00CA3D51">
        <w:t>Scale</w:t>
      </w:r>
      <w:proofErr w:type="spellEnd"/>
      <w:r w:rsidRPr="00CA3D51">
        <w:t xml:space="preserve"> (CMS) </w:t>
      </w:r>
      <w:proofErr w:type="spellStart"/>
      <w:r w:rsidRPr="00CA3D51">
        <w:t>for</w:t>
      </w:r>
      <w:proofErr w:type="spellEnd"/>
      <w:r w:rsidRPr="00CA3D51">
        <w:t xml:space="preserve"> </w:t>
      </w:r>
      <w:proofErr w:type="spellStart"/>
      <w:r w:rsidRPr="00CA3D51">
        <w:t>Filipino</w:t>
      </w:r>
      <w:proofErr w:type="spellEnd"/>
      <w:r w:rsidRPr="00CA3D51">
        <w:t xml:space="preserve"> </w:t>
      </w:r>
      <w:proofErr w:type="spellStart"/>
      <w:r w:rsidRPr="00CA3D51">
        <w:t>Americans</w:t>
      </w:r>
      <w:proofErr w:type="spellEnd"/>
      <w:r w:rsidRPr="00CA3D51">
        <w:t xml:space="preserve">: </w:t>
      </w:r>
      <w:proofErr w:type="spellStart"/>
      <w:r w:rsidRPr="00CA3D51">
        <w:t>Scale</w:t>
      </w:r>
      <w:proofErr w:type="spellEnd"/>
      <w:r w:rsidRPr="00CA3D51">
        <w:t xml:space="preserve"> </w:t>
      </w:r>
      <w:proofErr w:type="spellStart"/>
      <w:r w:rsidRPr="00CA3D51">
        <w:t>construction</w:t>
      </w:r>
      <w:proofErr w:type="spellEnd"/>
      <w:r w:rsidRPr="00CA3D51">
        <w:t xml:space="preserve"> </w:t>
      </w:r>
      <w:proofErr w:type="spellStart"/>
      <w:r w:rsidRPr="00CA3D51">
        <w:t>and</w:t>
      </w:r>
      <w:proofErr w:type="spellEnd"/>
      <w:r w:rsidRPr="00CA3D51">
        <w:t xml:space="preserve"> </w:t>
      </w:r>
      <w:proofErr w:type="spellStart"/>
      <w:r w:rsidRPr="00CA3D51">
        <w:t>psychological</w:t>
      </w:r>
      <w:proofErr w:type="spellEnd"/>
      <w:r w:rsidRPr="00CA3D51">
        <w:t xml:space="preserve"> </w:t>
      </w:r>
      <w:proofErr w:type="spellStart"/>
      <w:r w:rsidRPr="00CA3D51">
        <w:t>implications</w:t>
      </w:r>
      <w:proofErr w:type="spellEnd"/>
      <w:r w:rsidRPr="00CA3D51">
        <w:t xml:space="preserve">. </w:t>
      </w:r>
      <w:proofErr w:type="spellStart"/>
      <w:r w:rsidRPr="00CA3D51">
        <w:t>Journal</w:t>
      </w:r>
      <w:proofErr w:type="spellEnd"/>
      <w:r w:rsidRPr="00CA3D51">
        <w:t xml:space="preserve"> </w:t>
      </w:r>
      <w:proofErr w:type="spellStart"/>
      <w:r w:rsidRPr="00CA3D51">
        <w:t>of</w:t>
      </w:r>
      <w:proofErr w:type="spellEnd"/>
      <w:r w:rsidRPr="00CA3D51">
        <w:t xml:space="preserve"> </w:t>
      </w:r>
      <w:proofErr w:type="spellStart"/>
      <w:r w:rsidRPr="00CA3D51">
        <w:t>Counseling</w:t>
      </w:r>
      <w:proofErr w:type="spellEnd"/>
      <w:r w:rsidRPr="00CA3D51">
        <w:t xml:space="preserve"> </w:t>
      </w:r>
      <w:proofErr w:type="spellStart"/>
      <w:r w:rsidRPr="00CA3D51">
        <w:t>Psychology</w:t>
      </w:r>
      <w:proofErr w:type="spellEnd"/>
      <w:r w:rsidRPr="00CA3D51">
        <w:t>, 53 (2), 241-252</w:t>
      </w:r>
      <w:r>
        <w:rPr>
          <w:lang w:val="uk-UA"/>
        </w:rPr>
        <w:t xml:space="preserve"> // </w:t>
      </w:r>
      <w:hyperlink r:id="rId9" w:history="1">
        <w:r w:rsidRPr="000B28A3">
          <w:rPr>
            <w:rStyle w:val="a6"/>
            <w:lang w:val="uk-UA"/>
          </w:rPr>
          <w:t>http://www.colonialmentality.netfirms.com/CM.html</w:t>
        </w:r>
      </w:hyperlink>
    </w:p>
    <w:p w:rsidR="00AE1AB0" w:rsidRPr="00AE1AB0" w:rsidRDefault="00AE1AB0" w:rsidP="00CA3D51">
      <w:pPr>
        <w:rPr>
          <w:lang w:val="uk-UA"/>
        </w:rPr>
      </w:pPr>
    </w:p>
    <w:p w:rsid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lang w:val="uk-UA"/>
        </w:rPr>
      </w:pPr>
    </w:p>
    <w:p w:rsidR="00830340" w:rsidRP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830340">
        <w:rPr>
          <w:b/>
          <w:lang w:val="uk-UA"/>
        </w:rPr>
        <w:t>Тема 4. Культурний колоніалізм</w:t>
      </w:r>
    </w:p>
    <w:p w:rsidR="00830340" w:rsidRPr="001E550A" w:rsidRDefault="00E94364" w:rsidP="001E550A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rPr>
          <w:lang w:val="uk-UA"/>
        </w:rPr>
      </w:pPr>
      <w:r w:rsidRPr="00E94364">
        <w:t xml:space="preserve">Культура як </w:t>
      </w:r>
      <w:proofErr w:type="spellStart"/>
      <w:r w:rsidRPr="00E94364">
        <w:t>об’єкт</w:t>
      </w:r>
      <w:proofErr w:type="spellEnd"/>
      <w:r w:rsidRPr="00E94364">
        <w:t xml:space="preserve"> </w:t>
      </w:r>
      <w:proofErr w:type="spellStart"/>
      <w:proofErr w:type="gramStart"/>
      <w:r w:rsidRPr="00E94364">
        <w:t>досл</w:t>
      </w:r>
      <w:proofErr w:type="gramEnd"/>
      <w:r w:rsidRPr="00E94364">
        <w:t>ідження</w:t>
      </w:r>
      <w:proofErr w:type="spellEnd"/>
      <w:r w:rsidRPr="00E94364">
        <w:t xml:space="preserve"> в </w:t>
      </w:r>
      <w:proofErr w:type="spellStart"/>
      <w:r w:rsidRPr="00E94364">
        <w:t>постколоніальній</w:t>
      </w:r>
      <w:proofErr w:type="spellEnd"/>
      <w:r w:rsidRPr="00E94364">
        <w:t xml:space="preserve"> </w:t>
      </w:r>
      <w:proofErr w:type="spellStart"/>
      <w:r w:rsidRPr="00E94364">
        <w:t>теорії</w:t>
      </w:r>
      <w:proofErr w:type="spellEnd"/>
      <w:r w:rsidR="00CA3D51" w:rsidRPr="001E550A">
        <w:rPr>
          <w:lang w:val="uk-UA"/>
        </w:rPr>
        <w:t>.</w:t>
      </w:r>
    </w:p>
    <w:p w:rsidR="001E550A" w:rsidRDefault="001E550A" w:rsidP="001E550A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rPr>
          <w:lang w:val="uk-UA"/>
        </w:rPr>
      </w:pPr>
      <w:r w:rsidRPr="001E550A">
        <w:rPr>
          <w:lang w:val="uk-UA"/>
        </w:rPr>
        <w:t xml:space="preserve">Поняття культурного колоніалізму. </w:t>
      </w:r>
      <w:proofErr w:type="spellStart"/>
      <w:r w:rsidRPr="001E550A">
        <w:rPr>
          <w:lang w:val="uk-UA"/>
        </w:rPr>
        <w:t>Антиколоніалізм</w:t>
      </w:r>
      <w:proofErr w:type="spellEnd"/>
      <w:r w:rsidRPr="001E550A">
        <w:rPr>
          <w:lang w:val="uk-UA"/>
        </w:rPr>
        <w:t>.</w:t>
      </w:r>
    </w:p>
    <w:p w:rsidR="00C60098" w:rsidRPr="00C60098" w:rsidRDefault="00C60098" w:rsidP="00C60098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rPr>
          <w:lang w:val="uk-UA"/>
        </w:rPr>
      </w:pPr>
      <w:proofErr w:type="spellStart"/>
      <w:r w:rsidRPr="00C60098">
        <w:rPr>
          <w:lang w:val="uk-UA"/>
        </w:rPr>
        <w:t>Креолізація</w:t>
      </w:r>
      <w:proofErr w:type="spellEnd"/>
      <w:r w:rsidRPr="00C60098">
        <w:rPr>
          <w:lang w:val="uk-UA"/>
        </w:rPr>
        <w:t xml:space="preserve"> культурних еліт. Поняття </w:t>
      </w:r>
      <w:proofErr w:type="spellStart"/>
      <w:r w:rsidRPr="00C60098">
        <w:rPr>
          <w:lang w:val="uk-UA"/>
        </w:rPr>
        <w:t>cultural</w:t>
      </w:r>
      <w:proofErr w:type="spellEnd"/>
      <w:r w:rsidRPr="00C60098">
        <w:rPr>
          <w:lang w:val="uk-UA"/>
        </w:rPr>
        <w:t xml:space="preserve"> </w:t>
      </w:r>
      <w:proofErr w:type="spellStart"/>
      <w:r w:rsidRPr="00C60098">
        <w:rPr>
          <w:lang w:val="uk-UA"/>
        </w:rPr>
        <w:t>cringe</w:t>
      </w:r>
      <w:proofErr w:type="spellEnd"/>
      <w:r w:rsidRPr="00C60098">
        <w:rPr>
          <w:lang w:val="uk-UA"/>
        </w:rPr>
        <w:t>.</w:t>
      </w:r>
    </w:p>
    <w:p w:rsidR="001E550A" w:rsidRPr="001E550A" w:rsidRDefault="001E550A" w:rsidP="001E550A">
      <w:pPr>
        <w:pStyle w:val="a5"/>
        <w:numPr>
          <w:ilvl w:val="0"/>
          <w:numId w:val="19"/>
        </w:numPr>
        <w:tabs>
          <w:tab w:val="left" w:pos="284"/>
          <w:tab w:val="left" w:pos="567"/>
        </w:tabs>
        <w:rPr>
          <w:lang w:val="uk-UA"/>
        </w:rPr>
      </w:pPr>
      <w:proofErr w:type="spellStart"/>
      <w:r w:rsidRPr="001E550A">
        <w:t>Стратегії</w:t>
      </w:r>
      <w:proofErr w:type="spellEnd"/>
      <w:r w:rsidRPr="001E550A">
        <w:t xml:space="preserve"> </w:t>
      </w:r>
      <w:proofErr w:type="gramStart"/>
      <w:r w:rsidRPr="001E550A">
        <w:t>культурного</w:t>
      </w:r>
      <w:proofErr w:type="gramEnd"/>
      <w:r w:rsidRPr="001E550A">
        <w:t xml:space="preserve"> </w:t>
      </w:r>
      <w:proofErr w:type="spellStart"/>
      <w:r w:rsidRPr="001E550A">
        <w:t>колоніалізму</w:t>
      </w:r>
      <w:proofErr w:type="spellEnd"/>
      <w:r w:rsidRPr="001E550A">
        <w:rPr>
          <w:lang w:val="uk-UA"/>
        </w:rPr>
        <w:t xml:space="preserve"> та протидія культурному колоніалізму.</w:t>
      </w:r>
    </w:p>
    <w:p w:rsidR="00D54FDB" w:rsidRDefault="00D54FDB" w:rsidP="00830340">
      <w:pPr>
        <w:tabs>
          <w:tab w:val="left" w:pos="284"/>
          <w:tab w:val="left" w:pos="567"/>
        </w:tabs>
        <w:rPr>
          <w:lang w:val="uk-UA"/>
        </w:rPr>
      </w:pPr>
    </w:p>
    <w:p w:rsidR="00CA3D51" w:rsidRDefault="00F77590" w:rsidP="00830340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CA3D51" w:rsidRPr="007600B5" w:rsidRDefault="0054086A" w:rsidP="007600B5">
      <w:pPr>
        <w:jc w:val="both"/>
      </w:pPr>
      <w:hyperlink r:id="rId10" w:tooltip="Саїд Едвард" w:history="1">
        <w:proofErr w:type="spellStart"/>
        <w:r w:rsidR="00CA3D51" w:rsidRPr="007600B5">
          <w:rPr>
            <w:rStyle w:val="a6"/>
            <w:rFonts w:eastAsiaTheme="majorEastAsia"/>
            <w:color w:val="auto"/>
            <w:u w:val="none"/>
          </w:rPr>
          <w:t>Саїд</w:t>
        </w:r>
        <w:proofErr w:type="spellEnd"/>
        <w:r w:rsidR="00CA3D51" w:rsidRPr="007600B5">
          <w:rPr>
            <w:rStyle w:val="a6"/>
            <w:rFonts w:eastAsiaTheme="majorEastAsia"/>
            <w:color w:val="auto"/>
            <w:u w:val="none"/>
          </w:rPr>
          <w:t xml:space="preserve"> </w:t>
        </w:r>
        <w:proofErr w:type="spellStart"/>
        <w:r w:rsidR="00CA3D51" w:rsidRPr="007600B5">
          <w:rPr>
            <w:rStyle w:val="a6"/>
            <w:rFonts w:eastAsiaTheme="majorEastAsia"/>
            <w:color w:val="auto"/>
            <w:u w:val="none"/>
          </w:rPr>
          <w:t>Едвард</w:t>
        </w:r>
        <w:proofErr w:type="spellEnd"/>
      </w:hyperlink>
      <w:r w:rsidR="00CA3D51" w:rsidRPr="007600B5">
        <w:t xml:space="preserve">. Культура </w:t>
      </w:r>
      <w:proofErr w:type="spellStart"/>
      <w:r w:rsidR="00CA3D51" w:rsidRPr="007600B5">
        <w:t>й</w:t>
      </w:r>
      <w:proofErr w:type="spellEnd"/>
      <w:r w:rsidR="00CA3D51" w:rsidRPr="007600B5">
        <w:t xml:space="preserve"> </w:t>
      </w:r>
      <w:proofErr w:type="spellStart"/>
      <w:r w:rsidR="00CA3D51" w:rsidRPr="007600B5">
        <w:t>імперіялізм</w:t>
      </w:r>
      <w:proofErr w:type="spellEnd"/>
      <w:r w:rsidR="007600B5">
        <w:rPr>
          <w:lang w:val="uk-UA"/>
        </w:rPr>
        <w:t xml:space="preserve">. </w:t>
      </w:r>
      <w:r w:rsidR="007600B5">
        <w:t>К.: Критика, 2007.</w:t>
      </w:r>
      <w:r w:rsidR="007600B5">
        <w:rPr>
          <w:lang w:val="uk-UA"/>
        </w:rPr>
        <w:t xml:space="preserve"> </w:t>
      </w:r>
      <w:r w:rsidR="00CA3D51" w:rsidRPr="007600B5">
        <w:t>608с.</w:t>
      </w:r>
    </w:p>
    <w:p w:rsidR="001F3394" w:rsidRPr="001F3394" w:rsidRDefault="001F3394" w:rsidP="001F3394">
      <w:pPr>
        <w:rPr>
          <w:lang w:val="uk-UA"/>
        </w:rPr>
      </w:pPr>
      <w:r w:rsidRPr="001F3394">
        <w:t>Рябчук</w:t>
      </w:r>
      <w:r>
        <w:rPr>
          <w:lang w:val="uk-UA"/>
        </w:rPr>
        <w:t xml:space="preserve"> М. </w:t>
      </w:r>
      <w:r w:rsidRPr="001F3394">
        <w:t>«</w:t>
      </w:r>
      <w:proofErr w:type="spellStart"/>
      <w:r w:rsidRPr="001F3394">
        <w:t>Креолізація</w:t>
      </w:r>
      <w:proofErr w:type="spellEnd"/>
      <w:r w:rsidRPr="001F3394">
        <w:t xml:space="preserve">» </w:t>
      </w:r>
      <w:proofErr w:type="spellStart"/>
      <w:r w:rsidRPr="001F3394">
        <w:t>малоросійства</w:t>
      </w:r>
      <w:proofErr w:type="spellEnd"/>
      <w:r w:rsidRPr="001F3394">
        <w:t>:</w:t>
      </w:r>
      <w:r>
        <w:rPr>
          <w:lang w:val="uk-UA"/>
        </w:rPr>
        <w:t xml:space="preserve"> </w:t>
      </w:r>
      <w:proofErr w:type="spellStart"/>
      <w:r>
        <w:rPr>
          <w:color w:val="000000"/>
          <w:sz w:val="23"/>
          <w:szCs w:val="23"/>
        </w:rPr>
        <w:t>ідеологічний</w:t>
      </w:r>
      <w:proofErr w:type="spellEnd"/>
      <w:r>
        <w:rPr>
          <w:color w:val="000000"/>
          <w:sz w:val="23"/>
          <w:szCs w:val="23"/>
        </w:rPr>
        <w:t xml:space="preserve"> аспект</w:t>
      </w:r>
      <w:r>
        <w:rPr>
          <w:color w:val="000000"/>
          <w:sz w:val="23"/>
          <w:szCs w:val="23"/>
          <w:lang w:val="uk-UA"/>
        </w:rPr>
        <w:t xml:space="preserve"> // </w:t>
      </w:r>
      <w:hyperlink r:id="rId11" w:history="1">
        <w:r>
          <w:rPr>
            <w:rStyle w:val="a6"/>
            <w:rFonts w:eastAsiaTheme="majorEastAsia"/>
          </w:rPr>
          <w:t>http://exlibris.org.ua/riabczuk/r09.html</w:t>
        </w:r>
      </w:hyperlink>
    </w:p>
    <w:p w:rsidR="00AE1AB0" w:rsidRPr="00FC03CC" w:rsidRDefault="00AE1AB0" w:rsidP="00AE1AB0">
      <w:p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</w:rPr>
      </w:pPr>
      <w:proofErr w:type="spellStart"/>
      <w:r w:rsidRPr="00FC03CC">
        <w:rPr>
          <w:rFonts w:ascii="inherit" w:hAnsi="inherit" w:cs="Arial"/>
          <w:sz w:val="23"/>
          <w:szCs w:val="23"/>
        </w:rPr>
        <w:t>Павлишин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М. </w:t>
      </w:r>
      <w:proofErr w:type="spellStart"/>
      <w:r w:rsidRPr="00FC03CC">
        <w:rPr>
          <w:rFonts w:ascii="inherit" w:hAnsi="inherit" w:cs="Arial"/>
          <w:sz w:val="23"/>
          <w:szCs w:val="23"/>
        </w:rPr>
        <w:t>Козаки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в </w:t>
      </w:r>
      <w:proofErr w:type="spellStart"/>
      <w:r w:rsidRPr="00FC03CC">
        <w:rPr>
          <w:rFonts w:ascii="inherit" w:hAnsi="inherit" w:cs="Arial"/>
          <w:sz w:val="23"/>
          <w:szCs w:val="23"/>
        </w:rPr>
        <w:t>Ямайці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: </w:t>
      </w:r>
      <w:proofErr w:type="spellStart"/>
      <w:r w:rsidRPr="00FC03CC">
        <w:rPr>
          <w:rFonts w:ascii="inherit" w:hAnsi="inherit" w:cs="Arial"/>
          <w:sz w:val="23"/>
          <w:szCs w:val="23"/>
        </w:rPr>
        <w:t>постколоніальні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риси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в </w:t>
      </w:r>
      <w:proofErr w:type="spellStart"/>
      <w:r w:rsidRPr="00FC03CC">
        <w:rPr>
          <w:rFonts w:ascii="inherit" w:hAnsi="inherit" w:cs="Arial"/>
          <w:sz w:val="23"/>
          <w:szCs w:val="23"/>
        </w:rPr>
        <w:t>сучасній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українській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культурі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// </w:t>
      </w:r>
      <w:proofErr w:type="spellStart"/>
      <w:r w:rsidRPr="00FC03CC">
        <w:rPr>
          <w:rFonts w:ascii="inherit" w:hAnsi="inherit" w:cs="Arial"/>
          <w:sz w:val="23"/>
          <w:szCs w:val="23"/>
        </w:rPr>
        <w:t>П</w:t>
      </w:r>
      <w:r>
        <w:rPr>
          <w:rFonts w:ascii="inherit" w:hAnsi="inherit" w:cs="Arial"/>
          <w:sz w:val="23"/>
          <w:szCs w:val="23"/>
        </w:rPr>
        <w:t>авлишин</w:t>
      </w:r>
      <w:proofErr w:type="spellEnd"/>
      <w:r>
        <w:rPr>
          <w:rFonts w:ascii="inherit" w:hAnsi="inherit" w:cs="Arial"/>
          <w:sz w:val="23"/>
          <w:szCs w:val="23"/>
        </w:rPr>
        <w:t xml:space="preserve"> М. Канон та </w:t>
      </w:r>
      <w:proofErr w:type="spellStart"/>
      <w:r>
        <w:rPr>
          <w:rFonts w:ascii="inherit" w:hAnsi="inherit" w:cs="Arial"/>
          <w:sz w:val="23"/>
          <w:szCs w:val="23"/>
        </w:rPr>
        <w:t>іконостас</w:t>
      </w:r>
      <w:proofErr w:type="spellEnd"/>
      <w:r>
        <w:rPr>
          <w:rFonts w:ascii="inherit" w:hAnsi="inherit" w:cs="Arial"/>
          <w:sz w:val="23"/>
          <w:szCs w:val="23"/>
        </w:rPr>
        <w:t>.</w:t>
      </w:r>
      <w:r w:rsidRPr="00FC03CC">
        <w:rPr>
          <w:rFonts w:ascii="inherit" w:hAnsi="inherit" w:cs="Arial"/>
          <w:sz w:val="23"/>
          <w:szCs w:val="23"/>
        </w:rPr>
        <w:t xml:space="preserve"> К.: Час, 1997. </w:t>
      </w:r>
    </w:p>
    <w:p w:rsidR="00D006DB" w:rsidRDefault="00D006DB" w:rsidP="00D006DB">
      <w:pPr>
        <w:jc w:val="both"/>
      </w:pPr>
    </w:p>
    <w:p w:rsidR="001F3394" w:rsidRPr="001F3394" w:rsidRDefault="001F3394" w:rsidP="00EB74CF">
      <w:pPr>
        <w:rPr>
          <w:lang w:val="uk-UA"/>
        </w:rPr>
      </w:pPr>
    </w:p>
    <w:p w:rsid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lang w:val="uk-UA"/>
        </w:rPr>
      </w:pPr>
    </w:p>
    <w:p w:rsidR="00830340" w:rsidRP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830340">
        <w:rPr>
          <w:b/>
          <w:lang w:val="uk-UA"/>
        </w:rPr>
        <w:t>Тема 5. Проблема центр-периферія в порівняльній антропології та постколоніальних студіях</w:t>
      </w:r>
    </w:p>
    <w:p w:rsidR="00C60098" w:rsidRPr="00C60098" w:rsidRDefault="00ED4811" w:rsidP="00C60098">
      <w:pPr>
        <w:pStyle w:val="a5"/>
        <w:numPr>
          <w:ilvl w:val="0"/>
          <w:numId w:val="20"/>
        </w:numPr>
        <w:ind w:left="567" w:hanging="283"/>
        <w:jc w:val="both"/>
        <w:rPr>
          <w:lang w:val="uk-UA"/>
        </w:rPr>
      </w:pPr>
      <w:r w:rsidRPr="004C77A7">
        <w:rPr>
          <w:lang w:val="uk-UA"/>
        </w:rPr>
        <w:t>Поняття та характерні ознаки центру і периферії.</w:t>
      </w:r>
    </w:p>
    <w:p w:rsidR="00ED4811" w:rsidRPr="004C77A7" w:rsidRDefault="00ED4811" w:rsidP="004C77A7">
      <w:pPr>
        <w:pStyle w:val="a5"/>
        <w:numPr>
          <w:ilvl w:val="0"/>
          <w:numId w:val="20"/>
        </w:numPr>
        <w:ind w:left="567" w:hanging="283"/>
        <w:jc w:val="both"/>
        <w:rPr>
          <w:lang w:val="uk-UA"/>
        </w:rPr>
      </w:pPr>
      <w:r w:rsidRPr="004C77A7">
        <w:rPr>
          <w:lang w:val="uk-UA"/>
        </w:rPr>
        <w:t>А</w:t>
      </w:r>
      <w:r w:rsidR="00E239C5" w:rsidRPr="004C77A7">
        <w:rPr>
          <w:lang w:val="uk-UA"/>
        </w:rPr>
        <w:t>нтропологічний вимір постколоніальних досліджень (</w:t>
      </w:r>
      <w:r w:rsidRPr="00ED4811">
        <w:t>рас</w:t>
      </w:r>
      <w:r w:rsidRPr="004C77A7">
        <w:rPr>
          <w:lang w:val="uk-UA"/>
        </w:rPr>
        <w:t>а</w:t>
      </w:r>
      <w:r w:rsidRPr="00ED4811">
        <w:t xml:space="preserve">, </w:t>
      </w:r>
      <w:proofErr w:type="spellStart"/>
      <w:r w:rsidRPr="00ED4811">
        <w:t>віросповідання</w:t>
      </w:r>
      <w:proofErr w:type="spellEnd"/>
      <w:r w:rsidRPr="00ED4811">
        <w:t xml:space="preserve">, </w:t>
      </w:r>
      <w:proofErr w:type="spellStart"/>
      <w:r w:rsidRPr="00ED4811">
        <w:t>гендер</w:t>
      </w:r>
      <w:proofErr w:type="spellEnd"/>
      <w:r w:rsidRPr="00ED4811">
        <w:t xml:space="preserve">, </w:t>
      </w:r>
      <w:proofErr w:type="spellStart"/>
      <w:r w:rsidRPr="00ED4811">
        <w:t>освіт</w:t>
      </w:r>
      <w:proofErr w:type="spellEnd"/>
      <w:r w:rsidRPr="004C77A7">
        <w:rPr>
          <w:lang w:val="uk-UA"/>
        </w:rPr>
        <w:t>а</w:t>
      </w:r>
      <w:r w:rsidRPr="00ED4811">
        <w:t xml:space="preserve">, </w:t>
      </w:r>
      <w:r w:rsidRPr="004C77A7">
        <w:rPr>
          <w:lang w:val="uk-UA"/>
        </w:rPr>
        <w:t>територіальна прив’язка)</w:t>
      </w:r>
      <w:r w:rsidR="004C77A7" w:rsidRPr="004C77A7">
        <w:rPr>
          <w:lang w:val="uk-UA"/>
        </w:rPr>
        <w:t xml:space="preserve"> у вимірі центр-периферія.</w:t>
      </w:r>
    </w:p>
    <w:p w:rsidR="004C77A7" w:rsidRPr="004C77A7" w:rsidRDefault="004C77A7" w:rsidP="004C77A7">
      <w:pPr>
        <w:pStyle w:val="a5"/>
        <w:numPr>
          <w:ilvl w:val="0"/>
          <w:numId w:val="20"/>
        </w:numPr>
        <w:ind w:left="567" w:hanging="283"/>
        <w:jc w:val="both"/>
        <w:rPr>
          <w:lang w:val="uk-UA"/>
        </w:rPr>
      </w:pPr>
      <w:r w:rsidRPr="004C77A7">
        <w:rPr>
          <w:lang w:val="uk-UA"/>
        </w:rPr>
        <w:t>Периферійність як характеристика української культури в постколоніальному дискурсі.</w:t>
      </w:r>
    </w:p>
    <w:p w:rsidR="004C77A7" w:rsidRDefault="004C77A7" w:rsidP="00ED4811">
      <w:pPr>
        <w:ind w:firstLine="567"/>
        <w:jc w:val="both"/>
        <w:rPr>
          <w:lang w:val="uk-UA"/>
        </w:rPr>
      </w:pPr>
    </w:p>
    <w:p w:rsidR="00D006DB" w:rsidRDefault="0054086A" w:rsidP="00D006DB">
      <w:pPr>
        <w:rPr>
          <w:lang w:val="uk-UA"/>
        </w:rPr>
      </w:pPr>
      <w:hyperlink r:id="rId12" w:history="1">
        <w:proofErr w:type="spellStart"/>
        <w:r w:rsidR="00D006DB" w:rsidRPr="00BF0A20">
          <w:rPr>
            <w:rStyle w:val="a6"/>
            <w:rFonts w:eastAsiaTheme="majorEastAsia"/>
            <w:color w:val="auto"/>
            <w:u w:val="none"/>
          </w:rPr>
          <w:t>Чіббер</w:t>
        </w:r>
        <w:proofErr w:type="spellEnd"/>
        <w:r w:rsidR="00D006DB">
          <w:rPr>
            <w:rStyle w:val="a6"/>
            <w:rFonts w:eastAsiaTheme="majorEastAsia"/>
            <w:color w:val="auto"/>
            <w:u w:val="none"/>
            <w:lang w:val="uk-UA"/>
          </w:rPr>
          <w:t xml:space="preserve"> В</w:t>
        </w:r>
        <w:r w:rsidR="00D006DB" w:rsidRPr="00BF0A20">
          <w:rPr>
            <w:rStyle w:val="a6"/>
            <w:rFonts w:eastAsiaTheme="majorEastAsia"/>
            <w:color w:val="auto"/>
            <w:u w:val="none"/>
          </w:rPr>
          <w:t>.</w:t>
        </w:r>
      </w:hyperlink>
      <w:r w:rsidR="00D006DB">
        <w:t xml:space="preserve"> </w:t>
      </w:r>
      <w:hyperlink r:id="rId13" w:history="1">
        <w:r w:rsidR="00D006DB" w:rsidRPr="00BF0A20">
          <w:rPr>
            <w:rStyle w:val="a6"/>
            <w:rFonts w:eastAsiaTheme="majorEastAsia"/>
            <w:color w:val="auto"/>
            <w:u w:val="none"/>
          </w:rPr>
          <w:t xml:space="preserve">Як </w:t>
        </w:r>
        <w:proofErr w:type="spellStart"/>
        <w:r w:rsidR="00D006DB" w:rsidRPr="00BF0A20">
          <w:rPr>
            <w:rStyle w:val="a6"/>
            <w:rFonts w:eastAsiaTheme="majorEastAsia"/>
            <w:color w:val="auto"/>
            <w:u w:val="none"/>
          </w:rPr>
          <w:t>говорять</w:t>
        </w:r>
        <w:proofErr w:type="spellEnd"/>
        <w:r w:rsidR="00D006DB" w:rsidRPr="00BF0A20">
          <w:rPr>
            <w:rStyle w:val="a6"/>
            <w:rFonts w:eastAsiaTheme="majorEastAsia"/>
            <w:color w:val="auto"/>
            <w:u w:val="none"/>
          </w:rPr>
          <w:t xml:space="preserve"> </w:t>
        </w:r>
        <w:proofErr w:type="spellStart"/>
        <w:r w:rsidR="00D006DB" w:rsidRPr="00BF0A20">
          <w:rPr>
            <w:rStyle w:val="a6"/>
            <w:rFonts w:eastAsiaTheme="majorEastAsia"/>
            <w:color w:val="auto"/>
            <w:u w:val="none"/>
          </w:rPr>
          <w:t>пригно</w:t>
        </w:r>
        <w:proofErr w:type="spellEnd"/>
        <w:r w:rsidR="00D006DB">
          <w:rPr>
            <w:rStyle w:val="a6"/>
            <w:rFonts w:eastAsiaTheme="majorEastAsia"/>
            <w:color w:val="auto"/>
            <w:u w:val="none"/>
            <w:lang w:val="uk-UA"/>
          </w:rPr>
          <w:t>б</w:t>
        </w:r>
        <w:proofErr w:type="spellStart"/>
        <w:r w:rsidR="00D006DB" w:rsidRPr="00BF0A20">
          <w:rPr>
            <w:rStyle w:val="a6"/>
            <w:rFonts w:eastAsiaTheme="majorEastAsia"/>
            <w:color w:val="auto"/>
            <w:u w:val="none"/>
          </w:rPr>
          <w:t>лені</w:t>
        </w:r>
        <w:proofErr w:type="spellEnd"/>
        <w:r w:rsidR="00D006DB" w:rsidRPr="00BF0A20">
          <w:rPr>
            <w:rStyle w:val="a6"/>
            <w:rFonts w:eastAsiaTheme="majorEastAsia"/>
            <w:color w:val="auto"/>
            <w:u w:val="none"/>
          </w:rPr>
          <w:t>?</w:t>
        </w:r>
      </w:hyperlink>
      <w:r w:rsidR="00D006DB">
        <w:rPr>
          <w:lang w:val="uk-UA"/>
        </w:rPr>
        <w:t xml:space="preserve"> </w:t>
      </w:r>
      <w:r w:rsidR="00D006DB" w:rsidRPr="00BF0A20">
        <w:t>//</w:t>
      </w:r>
      <w:r w:rsidR="00D006DB">
        <w:rPr>
          <w:lang w:val="uk-UA"/>
        </w:rPr>
        <w:t xml:space="preserve"> </w:t>
      </w:r>
      <w:hyperlink r:id="rId14" w:tooltip="Спільне (журнал)" w:history="1">
        <w:proofErr w:type="spellStart"/>
        <w:r w:rsidR="00D006DB" w:rsidRPr="00BF0A20">
          <w:rPr>
            <w:rStyle w:val="a6"/>
            <w:rFonts w:eastAsiaTheme="majorEastAsia"/>
            <w:color w:val="auto"/>
            <w:u w:val="none"/>
          </w:rPr>
          <w:t>Спі</w:t>
        </w:r>
        <w:proofErr w:type="gramStart"/>
        <w:r w:rsidR="00D006DB" w:rsidRPr="00BF0A20">
          <w:rPr>
            <w:rStyle w:val="a6"/>
            <w:rFonts w:eastAsiaTheme="majorEastAsia"/>
            <w:color w:val="auto"/>
            <w:u w:val="none"/>
          </w:rPr>
          <w:t>льне</w:t>
        </w:r>
        <w:proofErr w:type="spellEnd"/>
        <w:proofErr w:type="gramEnd"/>
      </w:hyperlink>
      <w:r w:rsidR="00D006DB" w:rsidRPr="00BF0A20">
        <w:t>. 28.04.2013</w:t>
      </w:r>
    </w:p>
    <w:p w:rsidR="00D006DB" w:rsidRPr="00EB74CF" w:rsidRDefault="00D006DB" w:rsidP="00D006DB">
      <w:proofErr w:type="spellStart"/>
      <w:r w:rsidRPr="00EB74CF">
        <w:t>Грабович</w:t>
      </w:r>
      <w:proofErr w:type="spellEnd"/>
      <w:r>
        <w:rPr>
          <w:lang w:val="uk-UA"/>
        </w:rPr>
        <w:t xml:space="preserve"> О</w:t>
      </w:r>
      <w:r>
        <w:t xml:space="preserve">. </w:t>
      </w:r>
      <w:proofErr w:type="spellStart"/>
      <w:r w:rsidRPr="00EB74CF">
        <w:t>Колоніалізм</w:t>
      </w:r>
      <w:proofErr w:type="spellEnd"/>
      <w:r w:rsidRPr="00EB74CF">
        <w:t xml:space="preserve"> </w:t>
      </w:r>
      <w:proofErr w:type="spellStart"/>
      <w:r w:rsidRPr="00EB74CF">
        <w:t>і</w:t>
      </w:r>
      <w:proofErr w:type="spellEnd"/>
      <w:r w:rsidRPr="00EB74CF">
        <w:t xml:space="preserve"> </w:t>
      </w:r>
      <w:proofErr w:type="spellStart"/>
      <w:r w:rsidRPr="00EB74CF">
        <w:t>й</w:t>
      </w:r>
      <w:r>
        <w:t>ого</w:t>
      </w:r>
      <w:proofErr w:type="spellEnd"/>
      <w:r>
        <w:t xml:space="preserve"> </w:t>
      </w:r>
      <w:proofErr w:type="spellStart"/>
      <w:r>
        <w:t>спадщина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Україні</w:t>
      </w:r>
      <w:proofErr w:type="spellEnd"/>
      <w:r w:rsidRPr="00EB74CF">
        <w:t xml:space="preserve"> // «Арка», 1994, № 1(3).</w:t>
      </w:r>
    </w:p>
    <w:p w:rsidR="00D006DB" w:rsidRDefault="00D006DB" w:rsidP="00D006DB">
      <w:pPr>
        <w:jc w:val="both"/>
        <w:rPr>
          <w:lang w:val="uk-UA"/>
        </w:rPr>
      </w:pPr>
      <w:proofErr w:type="spellStart"/>
      <w:r w:rsidRPr="00C254B7">
        <w:t>Дацю</w:t>
      </w:r>
      <w:r>
        <w:t>к</w:t>
      </w:r>
      <w:proofErr w:type="spellEnd"/>
      <w:r>
        <w:t xml:space="preserve"> С. </w:t>
      </w:r>
      <w:proofErr w:type="spellStart"/>
      <w:r w:rsidRPr="00C254B7">
        <w:t>Постколоніальна</w:t>
      </w:r>
      <w:proofErr w:type="spellEnd"/>
      <w:r w:rsidRPr="00C254B7">
        <w:t xml:space="preserve"> </w:t>
      </w:r>
      <w:proofErr w:type="spellStart"/>
      <w:r>
        <w:t>Україна</w:t>
      </w:r>
      <w:proofErr w:type="spellEnd"/>
      <w:r>
        <w:rPr>
          <w:lang w:val="uk-UA"/>
        </w:rPr>
        <w:t xml:space="preserve"> // </w:t>
      </w:r>
      <w:proofErr w:type="spellStart"/>
      <w:r w:rsidRPr="00C254B7">
        <w:t>незалежний</w:t>
      </w:r>
      <w:proofErr w:type="spellEnd"/>
      <w:r w:rsidRPr="00C254B7">
        <w:t xml:space="preserve"> </w:t>
      </w:r>
      <w:proofErr w:type="spellStart"/>
      <w:r w:rsidRPr="00C254B7">
        <w:t>культурологічний</w:t>
      </w:r>
      <w:proofErr w:type="spellEnd"/>
      <w:r w:rsidRPr="00C254B7">
        <w:t xml:space="preserve"> </w:t>
      </w:r>
      <w:proofErr w:type="spellStart"/>
      <w:r w:rsidRPr="00C254B7">
        <w:t>часопис</w:t>
      </w:r>
      <w:proofErr w:type="spellEnd"/>
      <w:r w:rsidRPr="00C254B7">
        <w:t xml:space="preserve"> «Ї» </w:t>
      </w:r>
      <w:hyperlink r:id="rId15" w:history="1">
        <w:r w:rsidRPr="000B28A3">
          <w:rPr>
            <w:rStyle w:val="a6"/>
            <w:rFonts w:eastAsiaTheme="majorEastAsia"/>
          </w:rPr>
          <w:t>число 80</w:t>
        </w:r>
        <w:r w:rsidRPr="000B28A3">
          <w:rPr>
            <w:rStyle w:val="a6"/>
            <w:rFonts w:eastAsiaTheme="majorEastAsia"/>
            <w:lang w:val="uk-UA"/>
          </w:rPr>
          <w:t>,</w:t>
        </w:r>
        <w:r w:rsidRPr="000B28A3">
          <w:rPr>
            <w:rStyle w:val="a6"/>
            <w:rFonts w:eastAsiaTheme="majorEastAsia"/>
          </w:rPr>
          <w:t xml:space="preserve"> 2015</w:t>
        </w:r>
      </w:hyperlink>
      <w:r>
        <w:rPr>
          <w:lang w:val="uk-UA"/>
        </w:rPr>
        <w:t xml:space="preserve"> // </w:t>
      </w:r>
      <w:hyperlink r:id="rId16" w:history="1">
        <w:r>
          <w:rPr>
            <w:rStyle w:val="a6"/>
            <w:rFonts w:eastAsiaTheme="majorEastAsia"/>
          </w:rPr>
          <w:t>http://www.ji.lviv.ua/n80texts/Postkolonialna_Ukraina.htm</w:t>
        </w:r>
      </w:hyperlink>
    </w:p>
    <w:p w:rsidR="001E550A" w:rsidRDefault="001E550A" w:rsidP="001E550A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DB0896" w:rsidRPr="001E550A" w:rsidRDefault="00DB0896" w:rsidP="001E550A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lang w:val="uk-UA"/>
        </w:rPr>
      </w:pPr>
    </w:p>
    <w:p w:rsidR="00830340" w:rsidRP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830340">
        <w:rPr>
          <w:b/>
          <w:lang w:val="uk-UA"/>
        </w:rPr>
        <w:t xml:space="preserve">Тема 6. </w:t>
      </w:r>
      <w:proofErr w:type="spellStart"/>
      <w:r w:rsidR="000D407D">
        <w:rPr>
          <w:b/>
        </w:rPr>
        <w:t>Гібридність</w:t>
      </w:r>
      <w:proofErr w:type="spellEnd"/>
      <w:r w:rsidR="000D407D">
        <w:rPr>
          <w:b/>
        </w:rPr>
        <w:t xml:space="preserve"> </w:t>
      </w:r>
      <w:r w:rsidRPr="00830340">
        <w:rPr>
          <w:b/>
        </w:rPr>
        <w:t xml:space="preserve">в </w:t>
      </w:r>
      <w:proofErr w:type="spellStart"/>
      <w:r w:rsidRPr="00830340">
        <w:rPr>
          <w:b/>
        </w:rPr>
        <w:t>дискурсі</w:t>
      </w:r>
      <w:proofErr w:type="spellEnd"/>
      <w:r w:rsidRPr="00830340">
        <w:rPr>
          <w:b/>
        </w:rPr>
        <w:t xml:space="preserve"> </w:t>
      </w:r>
      <w:proofErr w:type="spellStart"/>
      <w:r w:rsidRPr="00830340">
        <w:rPr>
          <w:b/>
        </w:rPr>
        <w:t>постколоніальних</w:t>
      </w:r>
      <w:proofErr w:type="spellEnd"/>
      <w:r w:rsidRPr="00830340">
        <w:rPr>
          <w:b/>
        </w:rPr>
        <w:t xml:space="preserve"> </w:t>
      </w:r>
      <w:proofErr w:type="spellStart"/>
      <w:proofErr w:type="gramStart"/>
      <w:r w:rsidRPr="00830340">
        <w:rPr>
          <w:b/>
        </w:rPr>
        <w:t>студ</w:t>
      </w:r>
      <w:proofErr w:type="gramEnd"/>
      <w:r w:rsidRPr="00830340">
        <w:rPr>
          <w:b/>
        </w:rPr>
        <w:t>ій</w:t>
      </w:r>
      <w:proofErr w:type="spellEnd"/>
    </w:p>
    <w:p w:rsidR="00830340" w:rsidRDefault="00ED2443" w:rsidP="00ED2443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r w:rsidRPr="00ED2443">
        <w:rPr>
          <w:lang w:val="uk-UA"/>
        </w:rPr>
        <w:t xml:space="preserve">Постколоніальна культура як  культура перехідного типу. </w:t>
      </w:r>
    </w:p>
    <w:p w:rsidR="00ED2443" w:rsidRDefault="00ED2443" w:rsidP="00ED2443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 xml:space="preserve"> </w:t>
      </w:r>
      <w:r w:rsidR="00D80C2E">
        <w:rPr>
          <w:lang w:val="uk-UA"/>
        </w:rPr>
        <w:t>Гібридність як ознака перехідної культури.</w:t>
      </w:r>
    </w:p>
    <w:p w:rsidR="00D80C2E" w:rsidRDefault="00D80C2E" w:rsidP="00ED2443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Мовна гібридність в постколоніальних культурах.</w:t>
      </w:r>
    </w:p>
    <w:p w:rsidR="00ED2443" w:rsidRPr="00ED2443" w:rsidRDefault="00ED2443" w:rsidP="00830340">
      <w:pPr>
        <w:pStyle w:val="a5"/>
        <w:numPr>
          <w:ilvl w:val="0"/>
          <w:numId w:val="21"/>
        </w:numPr>
        <w:tabs>
          <w:tab w:val="left" w:pos="284"/>
          <w:tab w:val="left" w:pos="567"/>
        </w:tabs>
        <w:rPr>
          <w:lang w:val="uk-UA"/>
        </w:rPr>
      </w:pPr>
      <w:r w:rsidRPr="00ED2443">
        <w:rPr>
          <w:lang w:val="uk-UA"/>
        </w:rPr>
        <w:t>Г</w:t>
      </w:r>
      <w:proofErr w:type="spellStart"/>
      <w:r w:rsidRPr="00ED2443">
        <w:t>ібридн</w:t>
      </w:r>
      <w:r w:rsidRPr="00ED2443">
        <w:rPr>
          <w:lang w:val="uk-UA"/>
        </w:rPr>
        <w:t>ий</w:t>
      </w:r>
      <w:proofErr w:type="spellEnd"/>
      <w:r>
        <w:t xml:space="preserve"> тип</w:t>
      </w:r>
      <w:r w:rsidRPr="00ED2443">
        <w:t xml:space="preserve"> </w:t>
      </w:r>
      <w:proofErr w:type="spellStart"/>
      <w:r w:rsidRPr="00ED2443">
        <w:t>ідентичності</w:t>
      </w:r>
      <w:proofErr w:type="spellEnd"/>
      <w:r w:rsidRPr="00ED2443">
        <w:rPr>
          <w:lang w:val="uk-UA"/>
        </w:rPr>
        <w:t>.</w:t>
      </w:r>
    </w:p>
    <w:p w:rsidR="00ED2443" w:rsidRDefault="00ED2443" w:rsidP="00830340">
      <w:pPr>
        <w:tabs>
          <w:tab w:val="left" w:pos="284"/>
          <w:tab w:val="left" w:pos="567"/>
        </w:tabs>
        <w:rPr>
          <w:lang w:val="uk-UA"/>
        </w:rPr>
      </w:pPr>
    </w:p>
    <w:p w:rsidR="00311869" w:rsidRPr="00ED2443" w:rsidRDefault="00311869" w:rsidP="00830340">
      <w:p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Література:</w:t>
      </w:r>
    </w:p>
    <w:p w:rsidR="00A45533" w:rsidRPr="00A45533" w:rsidRDefault="00A45533" w:rsidP="00A45533">
      <w:proofErr w:type="spellStart"/>
      <w:r w:rsidRPr="00A45533">
        <w:t>Гундорова</w:t>
      </w:r>
      <w:proofErr w:type="spellEnd"/>
      <w:r w:rsidRPr="00A45533">
        <w:t xml:space="preserve"> Т. </w:t>
      </w:r>
      <w:proofErr w:type="spellStart"/>
      <w:r>
        <w:t>Кітч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. </w:t>
      </w:r>
      <w:proofErr w:type="spellStart"/>
      <w:r>
        <w:t>Травестії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>: Факт, 2008.</w:t>
      </w:r>
      <w:r w:rsidRPr="00A45533">
        <w:t xml:space="preserve"> 284 </w:t>
      </w:r>
      <w:proofErr w:type="gramStart"/>
      <w:r w:rsidRPr="00A45533">
        <w:t>с</w:t>
      </w:r>
      <w:proofErr w:type="gramEnd"/>
      <w:r w:rsidRPr="00A45533">
        <w:t>.</w:t>
      </w:r>
    </w:p>
    <w:p w:rsidR="00ED2443" w:rsidRDefault="00ED2443" w:rsidP="00ED2443">
      <w:pPr>
        <w:jc w:val="both"/>
        <w:rPr>
          <w:lang w:val="uk-UA"/>
        </w:rPr>
      </w:pPr>
      <w:r>
        <w:t xml:space="preserve">Эткинд </w:t>
      </w:r>
      <w:r w:rsidR="0006611B">
        <w:t>А. Внутренняя колонизация. Им</w:t>
      </w:r>
      <w:r>
        <w:t>перский опыт России</w:t>
      </w:r>
      <w:r>
        <w:rPr>
          <w:lang w:val="uk-UA"/>
        </w:rPr>
        <w:t xml:space="preserve">. </w:t>
      </w:r>
      <w:r>
        <w:t>М.</w:t>
      </w:r>
      <w:proofErr w:type="gramStart"/>
      <w:r>
        <w:t xml:space="preserve"> :</w:t>
      </w:r>
      <w:proofErr w:type="gramEnd"/>
      <w:r>
        <w:t xml:space="preserve"> Новое литературное обозрение, 2013. 448 с.</w:t>
      </w:r>
    </w:p>
    <w:p w:rsidR="00ED2443" w:rsidRDefault="00ED2443" w:rsidP="00ED2443">
      <w:pPr>
        <w:jc w:val="both"/>
      </w:pPr>
      <w:proofErr w:type="spellStart"/>
      <w:r>
        <w:t>Бгабга</w:t>
      </w:r>
      <w:proofErr w:type="spellEnd"/>
      <w:r>
        <w:t xml:space="preserve"> Г. </w:t>
      </w:r>
      <w:proofErr w:type="spellStart"/>
      <w:r>
        <w:t>Націєрозповідність</w:t>
      </w:r>
      <w:proofErr w:type="spellEnd"/>
      <w:r>
        <w:t xml:space="preserve"> // </w:t>
      </w:r>
      <w:proofErr w:type="spellStart"/>
      <w:r>
        <w:t>Антологія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літературно-критичної</w:t>
      </w:r>
      <w:proofErr w:type="spellEnd"/>
      <w:r>
        <w:t xml:space="preserve"> думки XX ст. / За ред. М. </w:t>
      </w:r>
      <w:proofErr w:type="spellStart"/>
      <w:r>
        <w:t>Зубрицької</w:t>
      </w:r>
      <w:proofErr w:type="spellEnd"/>
      <w:r>
        <w:t xml:space="preserve">. Л.: </w:t>
      </w:r>
      <w:proofErr w:type="spellStart"/>
      <w:r>
        <w:t>Літопис</w:t>
      </w:r>
      <w:proofErr w:type="spellEnd"/>
      <w:r>
        <w:t xml:space="preserve">, 1996. </w:t>
      </w:r>
    </w:p>
    <w:p w:rsidR="00BA53E0" w:rsidRPr="00BA53E0" w:rsidRDefault="00D80C2E" w:rsidP="00830340">
      <w:pPr>
        <w:tabs>
          <w:tab w:val="left" w:pos="284"/>
          <w:tab w:val="left" w:pos="567"/>
        </w:tabs>
        <w:rPr>
          <w:lang w:val="uk-UA"/>
        </w:rPr>
      </w:pPr>
      <w:r>
        <w:t xml:space="preserve">Шевчук Ю. </w:t>
      </w:r>
      <w:proofErr w:type="spellStart"/>
      <w:r>
        <w:t>Мовна</w:t>
      </w:r>
      <w:proofErr w:type="spellEnd"/>
      <w:r>
        <w:t xml:space="preserve"> </w:t>
      </w:r>
      <w:proofErr w:type="spellStart"/>
      <w:r>
        <w:t>шизофренія</w:t>
      </w:r>
      <w:proofErr w:type="spellEnd"/>
      <w:r>
        <w:rPr>
          <w:lang w:val="uk-UA"/>
        </w:rPr>
        <w:t>.</w:t>
      </w:r>
      <w:r>
        <w:t xml:space="preserve"> </w:t>
      </w:r>
      <w:proofErr w:type="spellStart"/>
      <w:r>
        <w:t>Брустури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Дискурсус</w:t>
      </w:r>
      <w:proofErr w:type="spellEnd"/>
      <w:r>
        <w:t>, 2015. 60 с</w:t>
      </w:r>
    </w:p>
    <w:p w:rsid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lang w:val="uk-UA"/>
        </w:rPr>
      </w:pPr>
    </w:p>
    <w:p w:rsidR="00830340" w:rsidRP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830340">
        <w:rPr>
          <w:b/>
          <w:lang w:val="uk-UA"/>
        </w:rPr>
        <w:t xml:space="preserve">Тема 7. Проблеми колективної пам’яті </w:t>
      </w:r>
    </w:p>
    <w:p w:rsidR="00D80C2E" w:rsidRDefault="00D80C2E" w:rsidP="00D80C2E">
      <w:pPr>
        <w:pStyle w:val="a5"/>
        <w:numPr>
          <w:ilvl w:val="0"/>
          <w:numId w:val="23"/>
        </w:numPr>
        <w:jc w:val="both"/>
        <w:rPr>
          <w:iCs/>
          <w:lang w:val="uk-UA"/>
        </w:rPr>
      </w:pPr>
      <w:r>
        <w:rPr>
          <w:iCs/>
          <w:lang w:val="uk-UA"/>
        </w:rPr>
        <w:t>Пам'ять як проблема культур філософських досліджень.</w:t>
      </w:r>
    </w:p>
    <w:p w:rsidR="00D80C2E" w:rsidRDefault="00D80C2E" w:rsidP="00D80C2E">
      <w:pPr>
        <w:pStyle w:val="a5"/>
        <w:numPr>
          <w:ilvl w:val="0"/>
          <w:numId w:val="23"/>
        </w:numPr>
        <w:jc w:val="both"/>
        <w:rPr>
          <w:iCs/>
          <w:lang w:val="uk-UA"/>
        </w:rPr>
      </w:pPr>
      <w:r>
        <w:rPr>
          <w:iCs/>
          <w:lang w:val="uk-UA"/>
        </w:rPr>
        <w:t>Індивідуальна та колективна пам'ять.</w:t>
      </w:r>
    </w:p>
    <w:p w:rsidR="00D80C2E" w:rsidRDefault="00D80C2E" w:rsidP="00D80C2E">
      <w:pPr>
        <w:pStyle w:val="a5"/>
        <w:numPr>
          <w:ilvl w:val="0"/>
          <w:numId w:val="23"/>
        </w:numPr>
        <w:jc w:val="both"/>
        <w:rPr>
          <w:iCs/>
          <w:lang w:val="uk-UA"/>
        </w:rPr>
      </w:pPr>
      <w:r>
        <w:rPr>
          <w:iCs/>
          <w:lang w:val="uk-UA"/>
        </w:rPr>
        <w:t>Культурна пам'ять.</w:t>
      </w:r>
    </w:p>
    <w:p w:rsidR="00085087" w:rsidRDefault="00085087" w:rsidP="00D80C2E">
      <w:pPr>
        <w:pStyle w:val="a5"/>
        <w:numPr>
          <w:ilvl w:val="0"/>
          <w:numId w:val="23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Сакралізація колективної </w:t>
      </w:r>
      <w:r w:rsidR="00311869">
        <w:rPr>
          <w:iCs/>
          <w:lang w:val="uk-UA"/>
        </w:rPr>
        <w:t>пам’яті</w:t>
      </w:r>
      <w:r>
        <w:rPr>
          <w:iCs/>
          <w:lang w:val="uk-UA"/>
        </w:rPr>
        <w:t>.</w:t>
      </w:r>
    </w:p>
    <w:p w:rsidR="00085087" w:rsidRDefault="00085087" w:rsidP="00D80C2E">
      <w:pPr>
        <w:pStyle w:val="a5"/>
        <w:numPr>
          <w:ilvl w:val="0"/>
          <w:numId w:val="23"/>
        </w:numPr>
        <w:jc w:val="both"/>
        <w:rPr>
          <w:iCs/>
          <w:lang w:val="uk-UA"/>
        </w:rPr>
      </w:pPr>
      <w:r>
        <w:rPr>
          <w:iCs/>
          <w:lang w:val="uk-UA"/>
        </w:rPr>
        <w:t xml:space="preserve">Місця </w:t>
      </w:r>
      <w:r w:rsidR="00311869">
        <w:rPr>
          <w:iCs/>
          <w:lang w:val="uk-UA"/>
        </w:rPr>
        <w:t>пам’яті</w:t>
      </w:r>
      <w:r>
        <w:rPr>
          <w:iCs/>
          <w:lang w:val="uk-UA"/>
        </w:rPr>
        <w:t>.</w:t>
      </w:r>
    </w:p>
    <w:p w:rsidR="00085087" w:rsidRDefault="00085087" w:rsidP="00085087">
      <w:pPr>
        <w:jc w:val="both"/>
        <w:rPr>
          <w:iCs/>
          <w:lang w:val="uk-UA"/>
        </w:rPr>
      </w:pPr>
    </w:p>
    <w:p w:rsidR="00085087" w:rsidRPr="00085087" w:rsidRDefault="00085087" w:rsidP="00085087">
      <w:pPr>
        <w:jc w:val="both"/>
        <w:rPr>
          <w:iCs/>
          <w:lang w:val="uk-UA"/>
        </w:rPr>
      </w:pPr>
      <w:r>
        <w:rPr>
          <w:iCs/>
          <w:lang w:val="uk-UA"/>
        </w:rPr>
        <w:t>Література:</w:t>
      </w:r>
    </w:p>
    <w:p w:rsidR="00D80C2E" w:rsidRPr="00D80C2E" w:rsidRDefault="00D80C2E" w:rsidP="00D80C2E">
      <w:pPr>
        <w:jc w:val="both"/>
        <w:rPr>
          <w:iCs/>
          <w:lang w:val="uk-UA"/>
        </w:rPr>
      </w:pPr>
      <w:proofErr w:type="spellStart"/>
      <w:r w:rsidRPr="00E747F7">
        <w:rPr>
          <w:bCs/>
          <w:color w:val="000000"/>
          <w:kern w:val="36"/>
          <w:lang w:eastAsia="uk-UA"/>
        </w:rPr>
        <w:t>Рикер</w:t>
      </w:r>
      <w:proofErr w:type="spellEnd"/>
      <w:r w:rsidRPr="00E747F7">
        <w:rPr>
          <w:bCs/>
          <w:color w:val="000000"/>
          <w:kern w:val="36"/>
          <w:lang w:eastAsia="uk-UA"/>
        </w:rPr>
        <w:t xml:space="preserve"> П. </w:t>
      </w:r>
      <w:r w:rsidRPr="00D80C2E">
        <w:rPr>
          <w:bCs/>
          <w:color w:val="000000"/>
          <w:kern w:val="36"/>
          <w:lang w:eastAsia="uk-UA"/>
        </w:rPr>
        <w:t>Память, история, забвение</w:t>
      </w:r>
      <w:r>
        <w:rPr>
          <w:bCs/>
          <w:color w:val="000000"/>
          <w:kern w:val="36"/>
          <w:lang w:val="uk-UA" w:eastAsia="uk-UA"/>
        </w:rPr>
        <w:t>.</w:t>
      </w:r>
      <w:r>
        <w:rPr>
          <w:bCs/>
          <w:color w:val="000000"/>
          <w:kern w:val="36"/>
          <w:lang w:eastAsia="uk-UA"/>
        </w:rPr>
        <w:t xml:space="preserve"> </w:t>
      </w:r>
      <w:r w:rsidRPr="00E747F7">
        <w:rPr>
          <w:bCs/>
          <w:color w:val="000000"/>
          <w:kern w:val="36"/>
          <w:lang w:eastAsia="uk-UA"/>
        </w:rPr>
        <w:t>М</w:t>
      </w:r>
      <w:r>
        <w:rPr>
          <w:bCs/>
          <w:color w:val="000000"/>
          <w:kern w:val="36"/>
          <w:lang w:val="uk-UA" w:eastAsia="uk-UA"/>
        </w:rPr>
        <w:t>.,</w:t>
      </w:r>
      <w:r w:rsidRPr="00E747F7">
        <w:rPr>
          <w:bCs/>
          <w:color w:val="000000"/>
          <w:kern w:val="36"/>
          <w:lang w:eastAsia="uk-UA"/>
        </w:rPr>
        <w:t xml:space="preserve"> 2004</w:t>
      </w:r>
      <w:r>
        <w:rPr>
          <w:bCs/>
          <w:color w:val="000000"/>
          <w:kern w:val="36"/>
          <w:lang w:val="uk-UA" w:eastAsia="uk-UA"/>
        </w:rPr>
        <w:t>.</w:t>
      </w:r>
    </w:p>
    <w:p w:rsidR="00D80C2E" w:rsidRDefault="00D80C2E" w:rsidP="00D80C2E">
      <w:pPr>
        <w:jc w:val="both"/>
      </w:pPr>
      <w:r>
        <w:t xml:space="preserve">Нора П. </w:t>
      </w:r>
      <w:proofErr w:type="spellStart"/>
      <w:r>
        <w:t>Теперішн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нація</w:t>
      </w:r>
      <w:proofErr w:type="spellEnd"/>
      <w:r>
        <w:t xml:space="preserve">, </w:t>
      </w:r>
      <w:proofErr w:type="spellStart"/>
      <w:r>
        <w:t>пам</w:t>
      </w:r>
      <w:r w:rsidRPr="00B60D6D">
        <w:t>’</w:t>
      </w:r>
      <w:r>
        <w:t>ять</w:t>
      </w:r>
      <w:proofErr w:type="spellEnd"/>
      <w:r w:rsidR="00311869">
        <w:rPr>
          <w:lang w:val="uk-UA"/>
        </w:rPr>
        <w:t>.</w:t>
      </w:r>
      <w:r w:rsidR="00311869">
        <w:t xml:space="preserve"> </w:t>
      </w:r>
      <w:r>
        <w:t xml:space="preserve">К.: </w:t>
      </w:r>
      <w:proofErr w:type="gramStart"/>
      <w:r>
        <w:t>ТОВ</w:t>
      </w:r>
      <w:proofErr w:type="gramEnd"/>
      <w:r>
        <w:t xml:space="preserve"> «</w:t>
      </w:r>
      <w:proofErr w:type="spellStart"/>
      <w:r>
        <w:t>Вид-во</w:t>
      </w:r>
      <w:proofErr w:type="spellEnd"/>
      <w:r>
        <w:t xml:space="preserve"> </w:t>
      </w:r>
      <w:r w:rsidRPr="00B60D6D">
        <w:t>“</w:t>
      </w:r>
      <w:proofErr w:type="spellStart"/>
      <w:r>
        <w:t>Кліо</w:t>
      </w:r>
      <w:proofErr w:type="spellEnd"/>
      <w:r w:rsidRPr="00B60D6D">
        <w:t>”</w:t>
      </w:r>
      <w:r w:rsidR="00311869">
        <w:t>», 2014.</w:t>
      </w:r>
      <w:r>
        <w:t xml:space="preserve"> 272 с.</w:t>
      </w:r>
    </w:p>
    <w:p w:rsidR="00D80C2E" w:rsidRDefault="00D80C2E" w:rsidP="00D80C2E">
      <w:pPr>
        <w:jc w:val="both"/>
      </w:pPr>
      <w:proofErr w:type="spellStart"/>
      <w:r>
        <w:t>Хальбвакс</w:t>
      </w:r>
      <w:proofErr w:type="spellEnd"/>
      <w:r>
        <w:t xml:space="preserve"> </w:t>
      </w:r>
      <w:r w:rsidRPr="002B3246">
        <w:t>М.</w:t>
      </w:r>
      <w:r>
        <w:t xml:space="preserve"> Коллективная и историческая </w:t>
      </w:r>
      <w:proofErr w:type="spellStart"/>
      <w:proofErr w:type="gramStart"/>
      <w:r>
        <w:t>пам'ять</w:t>
      </w:r>
      <w:proofErr w:type="spellEnd"/>
      <w:proofErr w:type="gramEnd"/>
      <w:r>
        <w:t xml:space="preserve"> </w:t>
      </w:r>
      <w:r w:rsidRPr="002B3246">
        <w:t>[</w:t>
      </w:r>
      <w:proofErr w:type="spellStart"/>
      <w:r>
        <w:t>Електронний</w:t>
      </w:r>
      <w:proofErr w:type="spellEnd"/>
      <w:r>
        <w:t xml:space="preserve"> ресурс</w:t>
      </w:r>
      <w:r w:rsidRPr="002B3246">
        <w:t>]</w:t>
      </w:r>
      <w:r>
        <w:t xml:space="preserve">. – </w:t>
      </w:r>
      <w:proofErr w:type="spellStart"/>
      <w:r>
        <w:t>Непрексновенный</w:t>
      </w:r>
      <w:proofErr w:type="spellEnd"/>
      <w:r>
        <w:t xml:space="preserve"> запас. 2005. № 2-3. Режим доступу: </w:t>
      </w:r>
      <w:hyperlink r:id="rId17" w:history="1">
        <w:r w:rsidRPr="002B3246">
          <w:rPr>
            <w:rStyle w:val="a6"/>
            <w:rFonts w:eastAsiaTheme="majorEastAsia"/>
          </w:rPr>
          <w:t>http://magazines.russ.ru/nz/2005/2/ha2.html</w:t>
        </w:r>
      </w:hyperlink>
    </w:p>
    <w:p w:rsidR="00311869" w:rsidRPr="00311869" w:rsidRDefault="00311869" w:rsidP="00311869">
      <w:pPr>
        <w:ind w:left="6946" w:hanging="6946"/>
        <w:rPr>
          <w:highlight w:val="yellow"/>
          <w:lang w:val="uk-UA"/>
        </w:rPr>
      </w:pPr>
      <w:proofErr w:type="spellStart"/>
      <w:r>
        <w:t>Ассман</w:t>
      </w:r>
      <w:proofErr w:type="spellEnd"/>
      <w:r>
        <w:t xml:space="preserve"> А.</w:t>
      </w:r>
      <w:r w:rsidRPr="00D80C2E">
        <w:t xml:space="preserve"> Длинная тень прошлого: Мемориальная культура и историческая, Москва 2014</w:t>
      </w:r>
      <w:r>
        <w:rPr>
          <w:lang w:val="uk-UA"/>
        </w:rPr>
        <w:t>.</w:t>
      </w:r>
    </w:p>
    <w:p w:rsidR="00830340" w:rsidRDefault="00830340" w:rsidP="00830340">
      <w:pPr>
        <w:tabs>
          <w:tab w:val="left" w:pos="284"/>
          <w:tab w:val="left" w:pos="567"/>
        </w:tabs>
        <w:rPr>
          <w:lang w:val="uk-UA"/>
        </w:rPr>
      </w:pPr>
    </w:p>
    <w:p w:rsid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lang w:val="uk-UA"/>
        </w:rPr>
      </w:pPr>
    </w:p>
    <w:p w:rsidR="00830340" w:rsidRDefault="00830340" w:rsidP="00436F81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830340">
        <w:rPr>
          <w:b/>
          <w:lang w:val="uk-UA"/>
        </w:rPr>
        <w:t xml:space="preserve">Тема 8. </w:t>
      </w:r>
      <w:r w:rsidR="00085087">
        <w:rPr>
          <w:b/>
          <w:lang w:val="uk-UA"/>
        </w:rPr>
        <w:t>Історична</w:t>
      </w:r>
      <w:r w:rsidRPr="00830340">
        <w:rPr>
          <w:b/>
          <w:lang w:val="uk-UA"/>
        </w:rPr>
        <w:t xml:space="preserve"> травма та колективна пам'ять</w:t>
      </w:r>
    </w:p>
    <w:p w:rsidR="00D006DB" w:rsidRDefault="00085087" w:rsidP="00085087">
      <w:pPr>
        <w:pStyle w:val="a5"/>
        <w:numPr>
          <w:ilvl w:val="0"/>
          <w:numId w:val="24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Поняття травматичного минулого.</w:t>
      </w:r>
    </w:p>
    <w:p w:rsidR="00085087" w:rsidRDefault="00085087" w:rsidP="00085087">
      <w:pPr>
        <w:pStyle w:val="a5"/>
        <w:numPr>
          <w:ilvl w:val="0"/>
          <w:numId w:val="24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 xml:space="preserve">Травма та трагедія. </w:t>
      </w:r>
      <w:proofErr w:type="spellStart"/>
      <w:r w:rsidRPr="00085087">
        <w:t>Трагічні</w:t>
      </w:r>
      <w:proofErr w:type="spellEnd"/>
      <w:r w:rsidRPr="00085087">
        <w:t xml:space="preserve"> </w:t>
      </w:r>
      <w:proofErr w:type="spellStart"/>
      <w:proofErr w:type="gramStart"/>
      <w:r w:rsidRPr="00085087">
        <w:t>под</w:t>
      </w:r>
      <w:proofErr w:type="gramEnd"/>
      <w:r w:rsidRPr="00085087">
        <w:t>ії</w:t>
      </w:r>
      <w:proofErr w:type="spellEnd"/>
      <w:r w:rsidRPr="00085087">
        <w:t xml:space="preserve"> </w:t>
      </w:r>
      <w:proofErr w:type="gramStart"/>
      <w:r w:rsidRPr="00085087">
        <w:t>як</w:t>
      </w:r>
      <w:proofErr w:type="gramEnd"/>
      <w:r w:rsidRPr="00085087">
        <w:t xml:space="preserve"> фактор </w:t>
      </w:r>
      <w:proofErr w:type="spellStart"/>
      <w:r w:rsidRPr="00085087">
        <w:t>тр</w:t>
      </w:r>
      <w:r>
        <w:t>ансформації</w:t>
      </w:r>
      <w:proofErr w:type="spellEnd"/>
      <w:r>
        <w:t xml:space="preserve"> </w:t>
      </w:r>
      <w:proofErr w:type="spellStart"/>
      <w:r>
        <w:t>колективної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rPr>
          <w:lang w:val="uk-UA"/>
        </w:rPr>
        <w:t>.</w:t>
      </w:r>
    </w:p>
    <w:p w:rsidR="00085087" w:rsidRDefault="00085087" w:rsidP="00085087">
      <w:pPr>
        <w:pStyle w:val="a5"/>
        <w:numPr>
          <w:ilvl w:val="0"/>
          <w:numId w:val="24"/>
        </w:numPr>
        <w:tabs>
          <w:tab w:val="left" w:pos="284"/>
          <w:tab w:val="left" w:pos="567"/>
        </w:tabs>
        <w:rPr>
          <w:lang w:val="uk-UA"/>
        </w:rPr>
      </w:pPr>
      <w:r>
        <w:rPr>
          <w:lang w:val="uk-UA"/>
        </w:rPr>
        <w:t>С</w:t>
      </w:r>
      <w:proofErr w:type="spellStart"/>
      <w:r w:rsidRPr="00085087">
        <w:t>оціальн</w:t>
      </w:r>
      <w:proofErr w:type="spellEnd"/>
      <w:r>
        <w:rPr>
          <w:lang w:val="uk-UA"/>
        </w:rPr>
        <w:t>і</w:t>
      </w:r>
      <w:r w:rsidRPr="00085087">
        <w:t xml:space="preserve"> катастроф</w:t>
      </w:r>
      <w:r>
        <w:rPr>
          <w:lang w:val="uk-UA"/>
        </w:rPr>
        <w:t>и</w:t>
      </w:r>
      <w:r w:rsidRPr="00085087">
        <w:t xml:space="preserve"> ХХ ст. (</w:t>
      </w:r>
      <w:proofErr w:type="spellStart"/>
      <w:r>
        <w:t>геноциди</w:t>
      </w:r>
      <w:proofErr w:type="spellEnd"/>
      <w:r>
        <w:t xml:space="preserve">, </w:t>
      </w:r>
      <w:proofErr w:type="spellStart"/>
      <w:r>
        <w:t>депортації</w:t>
      </w:r>
      <w:proofErr w:type="spellEnd"/>
      <w:r>
        <w:t xml:space="preserve">, </w:t>
      </w:r>
      <w:proofErr w:type="spellStart"/>
      <w:r>
        <w:t>репресії</w:t>
      </w:r>
      <w:proofErr w:type="spellEnd"/>
      <w:r>
        <w:t>)</w:t>
      </w:r>
      <w:r>
        <w:rPr>
          <w:lang w:val="uk-UA"/>
        </w:rPr>
        <w:t xml:space="preserve"> та їх місце в колективній пам’яті.</w:t>
      </w:r>
    </w:p>
    <w:p w:rsidR="00085087" w:rsidRPr="00085087" w:rsidRDefault="00085087" w:rsidP="00085087">
      <w:pPr>
        <w:pStyle w:val="a5"/>
        <w:numPr>
          <w:ilvl w:val="0"/>
          <w:numId w:val="24"/>
        </w:numPr>
        <w:tabs>
          <w:tab w:val="left" w:pos="284"/>
          <w:tab w:val="left" w:pos="567"/>
        </w:tabs>
        <w:rPr>
          <w:lang w:val="uk-UA"/>
        </w:rPr>
      </w:pPr>
      <w:proofErr w:type="spellStart"/>
      <w:r w:rsidRPr="00085087">
        <w:t>Комеморація</w:t>
      </w:r>
      <w:proofErr w:type="spellEnd"/>
      <w:r>
        <w:rPr>
          <w:lang w:val="uk-UA"/>
        </w:rPr>
        <w:t xml:space="preserve"> та</w:t>
      </w:r>
      <w:r w:rsidRPr="00085087">
        <w:t xml:space="preserve"> </w:t>
      </w:r>
      <w:proofErr w:type="spellStart"/>
      <w:r w:rsidRPr="00085087">
        <w:t>політика</w:t>
      </w:r>
      <w:proofErr w:type="spellEnd"/>
      <w:r w:rsidRPr="00085087">
        <w:t xml:space="preserve"> </w:t>
      </w:r>
      <w:proofErr w:type="spellStart"/>
      <w:r w:rsidRPr="00085087">
        <w:t>пам’яті</w:t>
      </w:r>
      <w:proofErr w:type="spellEnd"/>
      <w:r w:rsidRPr="00085087">
        <w:t>.</w:t>
      </w:r>
    </w:p>
    <w:p w:rsidR="00D006DB" w:rsidRDefault="00D006DB" w:rsidP="00D006DB">
      <w:pPr>
        <w:tabs>
          <w:tab w:val="left" w:pos="284"/>
          <w:tab w:val="left" w:pos="567"/>
        </w:tabs>
        <w:rPr>
          <w:b/>
          <w:lang w:val="uk-UA"/>
        </w:rPr>
      </w:pPr>
    </w:p>
    <w:p w:rsidR="001B682E" w:rsidRDefault="001B682E" w:rsidP="009458F8">
      <w:pPr>
        <w:jc w:val="both"/>
        <w:rPr>
          <w:lang w:val="uk-UA"/>
        </w:rPr>
      </w:pPr>
      <w:r>
        <w:rPr>
          <w:lang w:val="uk-UA"/>
        </w:rPr>
        <w:t>Література:</w:t>
      </w:r>
    </w:p>
    <w:p w:rsidR="009458F8" w:rsidRPr="009458F8" w:rsidRDefault="009458F8" w:rsidP="009458F8">
      <w:pPr>
        <w:jc w:val="both"/>
      </w:pPr>
      <w:proofErr w:type="spellStart"/>
      <w:r w:rsidRPr="009458F8">
        <w:t>Рик</w:t>
      </w:r>
      <w:r w:rsidR="001B682E">
        <w:t>ер</w:t>
      </w:r>
      <w:proofErr w:type="spellEnd"/>
      <w:r w:rsidR="001B682E">
        <w:t xml:space="preserve"> П. Память, история, забвение</w:t>
      </w:r>
      <w:r w:rsidR="001B682E">
        <w:rPr>
          <w:lang w:val="uk-UA"/>
        </w:rPr>
        <w:t>.</w:t>
      </w:r>
      <w:r w:rsidRPr="009458F8">
        <w:t xml:space="preserve"> М.: Издательство гуманитарной литературы, 2004. 728</w:t>
      </w:r>
      <w:r w:rsidR="001B682E">
        <w:rPr>
          <w:lang w:val="uk-UA"/>
        </w:rPr>
        <w:t> </w:t>
      </w:r>
      <w:proofErr w:type="gramStart"/>
      <w:r w:rsidRPr="009458F8">
        <w:t>с</w:t>
      </w:r>
      <w:proofErr w:type="gramEnd"/>
      <w:r w:rsidRPr="009458F8">
        <w:t>.</w:t>
      </w:r>
    </w:p>
    <w:p w:rsidR="009458F8" w:rsidRPr="009458F8" w:rsidRDefault="009458F8" w:rsidP="009458F8">
      <w:pPr>
        <w:jc w:val="both"/>
      </w:pPr>
      <w:r>
        <w:rPr>
          <w:lang w:val="uk-UA"/>
        </w:rPr>
        <w:t>Р</w:t>
      </w:r>
      <w:proofErr w:type="spellStart"/>
      <w:r w:rsidRPr="009458F8">
        <w:t>юзен</w:t>
      </w:r>
      <w:proofErr w:type="spellEnd"/>
      <w:r w:rsidRPr="009458F8">
        <w:t xml:space="preserve"> Й. </w:t>
      </w:r>
      <w:proofErr w:type="spellStart"/>
      <w:proofErr w:type="gramStart"/>
      <w:r w:rsidRPr="009458F8">
        <w:t>Нов</w:t>
      </w:r>
      <w:proofErr w:type="gramEnd"/>
      <w:r w:rsidRPr="009458F8">
        <w:t>і</w:t>
      </w:r>
      <w:proofErr w:type="spellEnd"/>
      <w:r w:rsidRPr="009458F8">
        <w:t xml:space="preserve"> шляхи </w:t>
      </w:r>
      <w:proofErr w:type="spellStart"/>
      <w:r w:rsidRPr="009458F8">
        <w:t>історичного</w:t>
      </w:r>
      <w:proofErr w:type="spellEnd"/>
      <w:r w:rsidRPr="009458F8">
        <w:t xml:space="preserve"> </w:t>
      </w:r>
      <w:proofErr w:type="spellStart"/>
      <w:r w:rsidRPr="009458F8">
        <w:t>мислення</w:t>
      </w:r>
      <w:proofErr w:type="spellEnd"/>
      <w:r w:rsidRPr="009458F8">
        <w:t xml:space="preserve">. Л.: </w:t>
      </w:r>
      <w:proofErr w:type="spellStart"/>
      <w:r w:rsidRPr="009458F8">
        <w:t>Літопис</w:t>
      </w:r>
      <w:proofErr w:type="spellEnd"/>
      <w:r w:rsidRPr="009458F8">
        <w:t>, 2010. - 353 с.</w:t>
      </w:r>
    </w:p>
    <w:p w:rsidR="00BA53E0" w:rsidRPr="009458F8" w:rsidRDefault="009458F8" w:rsidP="009458F8">
      <w:pPr>
        <w:jc w:val="both"/>
      </w:pPr>
      <w:proofErr w:type="spellStart"/>
      <w:r w:rsidRPr="009458F8">
        <w:t>Alexander</w:t>
      </w:r>
      <w:proofErr w:type="spellEnd"/>
      <w:r w:rsidRPr="009458F8">
        <w:t xml:space="preserve"> J. </w:t>
      </w:r>
      <w:proofErr w:type="spellStart"/>
      <w:r w:rsidRPr="009458F8">
        <w:t>Cultural</w:t>
      </w:r>
      <w:proofErr w:type="spellEnd"/>
      <w:r w:rsidRPr="009458F8">
        <w:t xml:space="preserve"> </w:t>
      </w:r>
      <w:proofErr w:type="spellStart"/>
      <w:r w:rsidRPr="009458F8">
        <w:t>Trauma</w:t>
      </w:r>
      <w:proofErr w:type="spellEnd"/>
      <w:r w:rsidRPr="009458F8">
        <w:t xml:space="preserve"> </w:t>
      </w:r>
      <w:proofErr w:type="spellStart"/>
      <w:r w:rsidRPr="009458F8">
        <w:t>and</w:t>
      </w:r>
      <w:proofErr w:type="spellEnd"/>
      <w:r w:rsidRPr="009458F8">
        <w:t xml:space="preserve"> </w:t>
      </w:r>
      <w:proofErr w:type="spellStart"/>
      <w:r w:rsidRPr="009458F8">
        <w:t>Collective</w:t>
      </w:r>
      <w:proofErr w:type="spellEnd"/>
      <w:r w:rsidRPr="009458F8">
        <w:t xml:space="preserve"> </w:t>
      </w:r>
      <w:proofErr w:type="spellStart"/>
      <w:r w:rsidRPr="009458F8">
        <w:t>Identity</w:t>
      </w:r>
      <w:proofErr w:type="spellEnd"/>
      <w:r w:rsidRPr="009458F8">
        <w:t xml:space="preserve">. </w:t>
      </w:r>
      <w:proofErr w:type="spellStart"/>
      <w:r w:rsidRPr="009458F8">
        <w:t>The</w:t>
      </w:r>
      <w:proofErr w:type="spellEnd"/>
      <w:r w:rsidRPr="009458F8">
        <w:t xml:space="preserve"> </w:t>
      </w:r>
      <w:proofErr w:type="spellStart"/>
      <w:r w:rsidRPr="009458F8">
        <w:t>Meaning</w:t>
      </w:r>
      <w:proofErr w:type="spellEnd"/>
      <w:r w:rsidRPr="009458F8">
        <w:t xml:space="preserve"> </w:t>
      </w:r>
      <w:proofErr w:type="spellStart"/>
      <w:r w:rsidRPr="009458F8">
        <w:t>of</w:t>
      </w:r>
      <w:proofErr w:type="spellEnd"/>
      <w:r w:rsidRPr="009458F8">
        <w:t xml:space="preserve"> </w:t>
      </w:r>
      <w:proofErr w:type="spellStart"/>
      <w:r w:rsidRPr="009458F8">
        <w:t>Social</w:t>
      </w:r>
      <w:proofErr w:type="spellEnd"/>
      <w:r w:rsidRPr="009458F8">
        <w:t xml:space="preserve"> </w:t>
      </w:r>
      <w:proofErr w:type="spellStart"/>
      <w:r w:rsidRPr="009458F8">
        <w:t>Life</w:t>
      </w:r>
      <w:proofErr w:type="spellEnd"/>
      <w:r w:rsidRPr="009458F8">
        <w:t xml:space="preserve">. A </w:t>
      </w:r>
      <w:proofErr w:type="spellStart"/>
      <w:r w:rsidRPr="009458F8">
        <w:t>Cultural</w:t>
      </w:r>
      <w:proofErr w:type="spellEnd"/>
      <w:r w:rsidRPr="009458F8">
        <w:t xml:space="preserve"> </w:t>
      </w:r>
      <w:proofErr w:type="spellStart"/>
      <w:r w:rsidRPr="009458F8">
        <w:t>Sociology</w:t>
      </w:r>
      <w:proofErr w:type="spellEnd"/>
      <w:r w:rsidRPr="009458F8">
        <w:t xml:space="preserve">. </w:t>
      </w:r>
      <w:proofErr w:type="spellStart"/>
      <w:r w:rsidRPr="009458F8">
        <w:t>Oxford</w:t>
      </w:r>
      <w:proofErr w:type="spellEnd"/>
      <w:r w:rsidRPr="009458F8">
        <w:t xml:space="preserve">: </w:t>
      </w:r>
      <w:proofErr w:type="spellStart"/>
      <w:r w:rsidRPr="009458F8">
        <w:t>Oxford</w:t>
      </w:r>
      <w:proofErr w:type="spellEnd"/>
      <w:r w:rsidRPr="009458F8">
        <w:t xml:space="preserve"> </w:t>
      </w:r>
      <w:proofErr w:type="spellStart"/>
      <w:r w:rsidRPr="009458F8">
        <w:t>University</w:t>
      </w:r>
      <w:proofErr w:type="spellEnd"/>
      <w:r w:rsidRPr="009458F8">
        <w:t xml:space="preserve"> </w:t>
      </w:r>
      <w:proofErr w:type="spellStart"/>
      <w:r w:rsidRPr="009458F8">
        <w:t>Press</w:t>
      </w:r>
      <w:proofErr w:type="spellEnd"/>
      <w:r w:rsidRPr="009458F8">
        <w:t>, 2003. 296 </w:t>
      </w:r>
      <w:proofErr w:type="spellStart"/>
      <w:r w:rsidRPr="009458F8">
        <w:t>p</w:t>
      </w:r>
      <w:proofErr w:type="spellEnd"/>
      <w:r w:rsidRPr="009458F8">
        <w:t>.</w:t>
      </w:r>
    </w:p>
    <w:p w:rsidR="009458F8" w:rsidRPr="009458F8" w:rsidRDefault="009458F8" w:rsidP="009458F8">
      <w:pPr>
        <w:jc w:val="both"/>
      </w:pPr>
      <w:proofErr w:type="spellStart"/>
      <w:r w:rsidRPr="009458F8">
        <w:t>Bell</w:t>
      </w:r>
      <w:proofErr w:type="spellEnd"/>
      <w:r w:rsidRPr="009458F8">
        <w:t xml:space="preserve"> D. </w:t>
      </w:r>
      <w:proofErr w:type="spellStart"/>
      <w:r w:rsidRPr="009458F8">
        <w:t>Memory</w:t>
      </w:r>
      <w:proofErr w:type="spellEnd"/>
      <w:r w:rsidRPr="009458F8">
        <w:t xml:space="preserve">, </w:t>
      </w:r>
      <w:proofErr w:type="spellStart"/>
      <w:r w:rsidRPr="009458F8">
        <w:t>Trauma</w:t>
      </w:r>
      <w:proofErr w:type="spellEnd"/>
      <w:r w:rsidRPr="009458F8">
        <w:t xml:space="preserve"> </w:t>
      </w:r>
      <w:proofErr w:type="spellStart"/>
      <w:r w:rsidRPr="009458F8">
        <w:t>and</w:t>
      </w:r>
      <w:proofErr w:type="spellEnd"/>
      <w:r w:rsidRPr="009458F8">
        <w:t xml:space="preserve"> </w:t>
      </w:r>
      <w:proofErr w:type="spellStart"/>
      <w:r w:rsidRPr="009458F8">
        <w:t>World</w:t>
      </w:r>
      <w:proofErr w:type="spellEnd"/>
      <w:r w:rsidRPr="009458F8">
        <w:t xml:space="preserve"> </w:t>
      </w:r>
      <w:proofErr w:type="spellStart"/>
      <w:r w:rsidRPr="009458F8">
        <w:t>Politics</w:t>
      </w:r>
      <w:proofErr w:type="spellEnd"/>
      <w:r w:rsidRPr="009458F8">
        <w:t xml:space="preserve">. </w:t>
      </w:r>
      <w:proofErr w:type="spellStart"/>
      <w:r w:rsidRPr="009458F8">
        <w:t>Reflections</w:t>
      </w:r>
      <w:proofErr w:type="spellEnd"/>
      <w:r w:rsidRPr="009458F8">
        <w:t xml:space="preserve"> </w:t>
      </w:r>
      <w:proofErr w:type="spellStart"/>
      <w:r w:rsidRPr="009458F8">
        <w:t>on</w:t>
      </w:r>
      <w:proofErr w:type="spellEnd"/>
      <w:r w:rsidRPr="009458F8">
        <w:t xml:space="preserve"> </w:t>
      </w:r>
      <w:proofErr w:type="spellStart"/>
      <w:r w:rsidRPr="009458F8">
        <w:t>the</w:t>
      </w:r>
      <w:proofErr w:type="spellEnd"/>
      <w:r w:rsidRPr="009458F8">
        <w:t xml:space="preserve"> </w:t>
      </w:r>
      <w:proofErr w:type="spellStart"/>
      <w:r w:rsidRPr="009458F8">
        <w:t>Relationship</w:t>
      </w:r>
      <w:proofErr w:type="spellEnd"/>
      <w:r w:rsidRPr="009458F8">
        <w:t xml:space="preserve"> </w:t>
      </w:r>
      <w:proofErr w:type="spellStart"/>
      <w:r w:rsidRPr="009458F8">
        <w:t>Between</w:t>
      </w:r>
      <w:proofErr w:type="spellEnd"/>
      <w:r w:rsidRPr="009458F8">
        <w:t xml:space="preserve"> </w:t>
      </w:r>
      <w:proofErr w:type="spellStart"/>
      <w:r w:rsidRPr="009458F8">
        <w:t>Past</w:t>
      </w:r>
      <w:proofErr w:type="spellEnd"/>
      <w:r w:rsidRPr="009458F8">
        <w:t xml:space="preserve"> </w:t>
      </w:r>
      <w:proofErr w:type="spellStart"/>
      <w:r w:rsidRPr="009458F8">
        <w:t>and</w:t>
      </w:r>
      <w:proofErr w:type="spellEnd"/>
      <w:r w:rsidRPr="009458F8">
        <w:t xml:space="preserve"> </w:t>
      </w:r>
      <w:proofErr w:type="spellStart"/>
      <w:r w:rsidRPr="009458F8">
        <w:t>Present</w:t>
      </w:r>
      <w:proofErr w:type="spellEnd"/>
      <w:r w:rsidRPr="009458F8">
        <w:t xml:space="preserve">. - </w:t>
      </w:r>
      <w:proofErr w:type="spellStart"/>
      <w:r w:rsidRPr="009458F8">
        <w:t>Palgrave</w:t>
      </w:r>
      <w:proofErr w:type="spellEnd"/>
      <w:r w:rsidRPr="009458F8">
        <w:t xml:space="preserve"> </w:t>
      </w:r>
      <w:proofErr w:type="spellStart"/>
      <w:r w:rsidRPr="009458F8">
        <w:t>Macmillan</w:t>
      </w:r>
      <w:proofErr w:type="spellEnd"/>
      <w:r w:rsidRPr="009458F8">
        <w:t>, 2006  296 р.</w:t>
      </w:r>
    </w:p>
    <w:p w:rsidR="009458F8" w:rsidRPr="009458F8" w:rsidRDefault="009458F8" w:rsidP="009458F8">
      <w:pPr>
        <w:jc w:val="both"/>
      </w:pPr>
      <w:proofErr w:type="spellStart"/>
      <w:r w:rsidRPr="009458F8">
        <w:t>Caruth</w:t>
      </w:r>
      <w:proofErr w:type="spellEnd"/>
      <w:r w:rsidRPr="009458F8">
        <w:t xml:space="preserve"> C. </w:t>
      </w:r>
      <w:proofErr w:type="spellStart"/>
      <w:r w:rsidRPr="009458F8">
        <w:t>Trauma</w:t>
      </w:r>
      <w:proofErr w:type="spellEnd"/>
      <w:r w:rsidRPr="009458F8">
        <w:t xml:space="preserve">: </w:t>
      </w:r>
      <w:proofErr w:type="spellStart"/>
      <w:r w:rsidRPr="009458F8">
        <w:t>Exploration</w:t>
      </w:r>
      <w:proofErr w:type="spellEnd"/>
      <w:r w:rsidRPr="009458F8">
        <w:t xml:space="preserve"> </w:t>
      </w:r>
      <w:proofErr w:type="spellStart"/>
      <w:r w:rsidRPr="009458F8">
        <w:t>in</w:t>
      </w:r>
      <w:proofErr w:type="spellEnd"/>
      <w:r w:rsidRPr="009458F8">
        <w:t xml:space="preserve"> </w:t>
      </w:r>
      <w:proofErr w:type="spellStart"/>
      <w:r w:rsidRPr="009458F8">
        <w:t>memory</w:t>
      </w:r>
      <w:proofErr w:type="spellEnd"/>
      <w:r w:rsidRPr="009458F8">
        <w:t xml:space="preserve">. - </w:t>
      </w:r>
      <w:proofErr w:type="spellStart"/>
      <w:r w:rsidRPr="009458F8">
        <w:t>Baltimore</w:t>
      </w:r>
      <w:proofErr w:type="spellEnd"/>
      <w:r w:rsidRPr="009458F8">
        <w:t xml:space="preserve">: </w:t>
      </w:r>
      <w:proofErr w:type="spellStart"/>
      <w:r w:rsidRPr="009458F8">
        <w:t>John</w:t>
      </w:r>
      <w:proofErr w:type="spellEnd"/>
      <w:r w:rsidRPr="009458F8">
        <w:t xml:space="preserve"> </w:t>
      </w:r>
      <w:proofErr w:type="spellStart"/>
      <w:r w:rsidRPr="009458F8">
        <w:t>Hopkins</w:t>
      </w:r>
      <w:proofErr w:type="spellEnd"/>
      <w:r w:rsidRPr="009458F8">
        <w:t xml:space="preserve"> UP, 1995. 288 р.</w:t>
      </w:r>
    </w:p>
    <w:p w:rsidR="009458F8" w:rsidRPr="009458F8" w:rsidRDefault="009458F8" w:rsidP="009458F8">
      <w:pPr>
        <w:jc w:val="both"/>
        <w:rPr>
          <w:b/>
          <w:lang w:val="uk-UA"/>
        </w:rPr>
      </w:pPr>
    </w:p>
    <w:p w:rsidR="00436F81" w:rsidRDefault="00436F81" w:rsidP="00436F81">
      <w:pPr>
        <w:ind w:firstLine="708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770"/>
        <w:gridCol w:w="492"/>
        <w:gridCol w:w="501"/>
        <w:gridCol w:w="425"/>
        <w:gridCol w:w="637"/>
        <w:gridCol w:w="639"/>
        <w:gridCol w:w="835"/>
        <w:gridCol w:w="351"/>
        <w:gridCol w:w="456"/>
        <w:gridCol w:w="618"/>
        <w:gridCol w:w="583"/>
        <w:gridCol w:w="474"/>
      </w:tblGrid>
      <w:tr w:rsidR="003C51FF" w:rsidTr="00EB74CF">
        <w:trPr>
          <w:cantSplit/>
        </w:trPr>
        <w:tc>
          <w:tcPr>
            <w:tcW w:w="2490" w:type="dxa"/>
            <w:vMerge w:val="restart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6781" w:type="dxa"/>
            <w:gridSpan w:val="12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3C51FF" w:rsidTr="00EB74CF">
        <w:trPr>
          <w:cantSplit/>
        </w:trPr>
        <w:tc>
          <w:tcPr>
            <w:tcW w:w="2490" w:type="dxa"/>
            <w:vMerge/>
          </w:tcPr>
          <w:p w:rsidR="003C51FF" w:rsidRDefault="003C51FF" w:rsidP="00EB74CF">
            <w:pPr>
              <w:jc w:val="center"/>
              <w:rPr>
                <w:lang w:val="uk-UA"/>
              </w:rPr>
            </w:pPr>
          </w:p>
        </w:tc>
        <w:tc>
          <w:tcPr>
            <w:tcW w:w="3464" w:type="dxa"/>
            <w:gridSpan w:val="6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317" w:type="dxa"/>
            <w:gridSpan w:val="6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3C51FF" w:rsidTr="00EB74CF">
        <w:trPr>
          <w:cantSplit/>
        </w:trPr>
        <w:tc>
          <w:tcPr>
            <w:tcW w:w="2490" w:type="dxa"/>
            <w:vMerge/>
          </w:tcPr>
          <w:p w:rsidR="003C51FF" w:rsidRDefault="003C51FF" w:rsidP="00EB74CF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694" w:type="dxa"/>
            <w:gridSpan w:val="5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835" w:type="dxa"/>
            <w:vMerge w:val="restart"/>
          </w:tcPr>
          <w:p w:rsidR="003C51FF" w:rsidRDefault="003C51FF" w:rsidP="00EB74CF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482" w:type="dxa"/>
            <w:gridSpan w:val="5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3C51FF" w:rsidTr="00EB74CF">
        <w:trPr>
          <w:cantSplit/>
        </w:trPr>
        <w:tc>
          <w:tcPr>
            <w:tcW w:w="2490" w:type="dxa"/>
            <w:vMerge/>
          </w:tcPr>
          <w:p w:rsidR="003C51FF" w:rsidRDefault="003C51FF" w:rsidP="00EB74CF">
            <w:pPr>
              <w:jc w:val="center"/>
              <w:rPr>
                <w:lang w:val="uk-UA"/>
              </w:rPr>
            </w:pPr>
          </w:p>
        </w:tc>
        <w:tc>
          <w:tcPr>
            <w:tcW w:w="770" w:type="dxa"/>
            <w:vMerge/>
          </w:tcPr>
          <w:p w:rsidR="003C51FF" w:rsidRDefault="003C51FF" w:rsidP="00EB74CF">
            <w:pPr>
              <w:jc w:val="center"/>
              <w:rPr>
                <w:lang w:val="uk-UA"/>
              </w:rPr>
            </w:pPr>
          </w:p>
        </w:tc>
        <w:tc>
          <w:tcPr>
            <w:tcW w:w="492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501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3C51FF" w:rsidRPr="00707CC9" w:rsidRDefault="003C51FF" w:rsidP="00EB74CF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07CC9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637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39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835" w:type="dxa"/>
            <w:vMerge/>
          </w:tcPr>
          <w:p w:rsidR="003C51FF" w:rsidRDefault="003C51FF" w:rsidP="00EB74CF">
            <w:pPr>
              <w:jc w:val="center"/>
              <w:rPr>
                <w:lang w:val="uk-UA"/>
              </w:rPr>
            </w:pPr>
          </w:p>
        </w:tc>
        <w:tc>
          <w:tcPr>
            <w:tcW w:w="351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6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18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83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74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3C51FF" w:rsidTr="00EB74CF">
        <w:tc>
          <w:tcPr>
            <w:tcW w:w="2490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2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9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35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1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8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3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4" w:type="dxa"/>
          </w:tcPr>
          <w:p w:rsidR="003C51FF" w:rsidRDefault="003C51FF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3C51FF" w:rsidTr="00EB74CF">
        <w:tc>
          <w:tcPr>
            <w:tcW w:w="2490" w:type="dxa"/>
          </w:tcPr>
          <w:p w:rsidR="00667DC6" w:rsidRPr="00F67F27" w:rsidRDefault="00F67F27" w:rsidP="00EB74CF">
            <w:pPr>
              <w:rPr>
                <w:lang w:val="uk-UA"/>
              </w:rPr>
            </w:pPr>
            <w:r>
              <w:rPr>
                <w:lang w:val="uk-UA"/>
              </w:rPr>
              <w:t>Тема 1.</w:t>
            </w:r>
            <w:r w:rsidR="00E94364">
              <w:rPr>
                <w:b/>
                <w:lang w:val="uk-UA"/>
              </w:rPr>
              <w:t xml:space="preserve"> </w:t>
            </w:r>
            <w:r w:rsidR="00E94364" w:rsidRPr="00E94364">
              <w:rPr>
                <w:lang w:val="uk-UA"/>
              </w:rPr>
              <w:t>Постколоніальні студії в сучасному науковому дискурсі</w:t>
            </w:r>
          </w:p>
        </w:tc>
        <w:tc>
          <w:tcPr>
            <w:tcW w:w="770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</w:tr>
      <w:tr w:rsidR="003C51FF" w:rsidTr="00EB74CF">
        <w:tc>
          <w:tcPr>
            <w:tcW w:w="2490" w:type="dxa"/>
          </w:tcPr>
          <w:p w:rsidR="003C51FF" w:rsidRPr="00F67F27" w:rsidRDefault="00F67F27" w:rsidP="00EB74C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proofErr w:type="spellStart"/>
            <w:r w:rsidR="00667DC6" w:rsidRPr="00F67F27">
              <w:rPr>
                <w:lang w:val="uk-UA"/>
              </w:rPr>
              <w:t>Посттоталітаризм</w:t>
            </w:r>
            <w:proofErr w:type="spellEnd"/>
            <w:r w:rsidR="00667DC6" w:rsidRPr="00F67F27">
              <w:rPr>
                <w:lang w:val="uk-UA"/>
              </w:rPr>
              <w:t xml:space="preserve"> в </w:t>
            </w:r>
            <w:r w:rsidR="00667DC6" w:rsidRPr="00F67F27">
              <w:rPr>
                <w:lang w:val="uk-UA"/>
              </w:rPr>
              <w:lastRenderedPageBreak/>
              <w:t>постколоніальних студіях</w:t>
            </w:r>
          </w:p>
        </w:tc>
        <w:tc>
          <w:tcPr>
            <w:tcW w:w="770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</w:tr>
      <w:tr w:rsidR="00F67F27" w:rsidTr="00EB74CF">
        <w:tc>
          <w:tcPr>
            <w:tcW w:w="2490" w:type="dxa"/>
          </w:tcPr>
          <w:p w:rsidR="00F67F27" w:rsidRPr="00F67F27" w:rsidRDefault="00F67F27" w:rsidP="00EB74C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3. </w:t>
            </w:r>
            <w:r w:rsidR="005A7E37" w:rsidRPr="005A7E37">
              <w:rPr>
                <w:lang w:val="uk-UA"/>
              </w:rPr>
              <w:t>Антропологічний вимір постколоніальних студій</w:t>
            </w:r>
          </w:p>
        </w:tc>
        <w:tc>
          <w:tcPr>
            <w:tcW w:w="770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F67F27" w:rsidRDefault="00E94364" w:rsidP="00EB74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F67F27" w:rsidRDefault="00E94364" w:rsidP="00EB74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F67F27" w:rsidRDefault="00E94364" w:rsidP="00EB74C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F67F27" w:rsidRDefault="00F67F27" w:rsidP="00EB74CF">
            <w:pPr>
              <w:rPr>
                <w:lang w:val="uk-UA"/>
              </w:rPr>
            </w:pPr>
          </w:p>
        </w:tc>
      </w:tr>
      <w:tr w:rsidR="003C51FF" w:rsidTr="00EB74CF">
        <w:tc>
          <w:tcPr>
            <w:tcW w:w="2490" w:type="dxa"/>
          </w:tcPr>
          <w:p w:rsidR="003C51FF" w:rsidRPr="00F67F27" w:rsidRDefault="00F67F27" w:rsidP="00667DC6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 w:rsidR="00667DC6" w:rsidRPr="00F67F27">
              <w:rPr>
                <w:lang w:val="uk-UA"/>
              </w:rPr>
              <w:t>Культурний колоніалізм</w:t>
            </w:r>
          </w:p>
        </w:tc>
        <w:tc>
          <w:tcPr>
            <w:tcW w:w="770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</w:tr>
      <w:tr w:rsidR="00667DC6" w:rsidTr="00EB74CF">
        <w:tc>
          <w:tcPr>
            <w:tcW w:w="2490" w:type="dxa"/>
          </w:tcPr>
          <w:p w:rsidR="00667DC6" w:rsidRPr="00F67F27" w:rsidRDefault="00F67F27" w:rsidP="00667DC6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 w:rsidR="00667DC6" w:rsidRPr="00F67F27">
              <w:rPr>
                <w:lang w:val="uk-UA"/>
              </w:rPr>
              <w:t>Проблема центр-периферія в порівняльній антропології та постколоніальних студіях</w:t>
            </w:r>
          </w:p>
        </w:tc>
        <w:tc>
          <w:tcPr>
            <w:tcW w:w="770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667DC6" w:rsidRDefault="00E94364" w:rsidP="00EB74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667DC6" w:rsidRDefault="00E94364" w:rsidP="00EB74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667DC6" w:rsidRDefault="00E94364" w:rsidP="00EB74C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667DC6" w:rsidRDefault="00667DC6" w:rsidP="00EB74CF">
            <w:pPr>
              <w:rPr>
                <w:lang w:val="uk-UA"/>
              </w:rPr>
            </w:pPr>
          </w:p>
        </w:tc>
      </w:tr>
      <w:tr w:rsidR="003C51FF" w:rsidTr="00EB74CF">
        <w:tc>
          <w:tcPr>
            <w:tcW w:w="2490" w:type="dxa"/>
          </w:tcPr>
          <w:p w:rsidR="003C51FF" w:rsidRPr="00F67F27" w:rsidRDefault="00F67F27" w:rsidP="00EB74C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proofErr w:type="spellStart"/>
            <w:r w:rsidR="00667DC6" w:rsidRPr="00F67F27">
              <w:t>Гібридність</w:t>
            </w:r>
            <w:proofErr w:type="spellEnd"/>
            <w:r w:rsidR="00667DC6" w:rsidRPr="00F67F27">
              <w:t xml:space="preserve">  в </w:t>
            </w:r>
            <w:proofErr w:type="spellStart"/>
            <w:r w:rsidR="00667DC6" w:rsidRPr="00F67F27">
              <w:t>дискурсі</w:t>
            </w:r>
            <w:proofErr w:type="spellEnd"/>
            <w:r w:rsidR="00667DC6" w:rsidRPr="00F67F27">
              <w:t xml:space="preserve"> </w:t>
            </w:r>
            <w:proofErr w:type="spellStart"/>
            <w:r w:rsidR="00667DC6" w:rsidRPr="00F67F27">
              <w:t>постколоніальних</w:t>
            </w:r>
            <w:proofErr w:type="spellEnd"/>
            <w:r w:rsidR="00667DC6" w:rsidRPr="00F67F27">
              <w:t xml:space="preserve"> </w:t>
            </w:r>
            <w:proofErr w:type="spellStart"/>
            <w:proofErr w:type="gramStart"/>
            <w:r w:rsidR="00667DC6" w:rsidRPr="00F67F27">
              <w:t>студ</w:t>
            </w:r>
            <w:proofErr w:type="gramEnd"/>
            <w:r w:rsidR="00667DC6" w:rsidRPr="00F67F27">
              <w:t>ій</w:t>
            </w:r>
            <w:proofErr w:type="spellEnd"/>
          </w:p>
        </w:tc>
        <w:tc>
          <w:tcPr>
            <w:tcW w:w="770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3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</w:tr>
      <w:tr w:rsidR="003C51FF" w:rsidTr="00EB74CF">
        <w:tc>
          <w:tcPr>
            <w:tcW w:w="2490" w:type="dxa"/>
          </w:tcPr>
          <w:p w:rsidR="003C51FF" w:rsidRPr="00F67F27" w:rsidRDefault="00F67F27" w:rsidP="00EB74C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 w:rsidR="00667DC6" w:rsidRPr="00F67F27">
              <w:rPr>
                <w:lang w:val="uk-UA"/>
              </w:rPr>
              <w:t>Проблеми колективної пам’яті</w:t>
            </w:r>
          </w:p>
        </w:tc>
        <w:tc>
          <w:tcPr>
            <w:tcW w:w="770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C51FF" w:rsidRDefault="00E94364" w:rsidP="00EB74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</w:tr>
      <w:tr w:rsidR="003C51FF" w:rsidTr="00EB74CF">
        <w:tc>
          <w:tcPr>
            <w:tcW w:w="2490" w:type="dxa"/>
          </w:tcPr>
          <w:p w:rsidR="003C51FF" w:rsidRPr="00500261" w:rsidRDefault="00F67F27" w:rsidP="00EB74C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 w:rsidR="00C254B7">
              <w:rPr>
                <w:lang w:val="uk-UA"/>
              </w:rPr>
              <w:t>Культурна травма та колективна пам'ять</w:t>
            </w:r>
          </w:p>
        </w:tc>
        <w:tc>
          <w:tcPr>
            <w:tcW w:w="770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C51FF" w:rsidRDefault="00E94364" w:rsidP="00EB74C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3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</w:tr>
      <w:tr w:rsidR="003C51FF" w:rsidTr="00EB74CF">
        <w:tc>
          <w:tcPr>
            <w:tcW w:w="2490" w:type="dxa"/>
          </w:tcPr>
          <w:p w:rsidR="003C51FF" w:rsidRDefault="003C51FF" w:rsidP="00EB74CF">
            <w:pPr>
              <w:pStyle w:val="4"/>
              <w:jc w:val="right"/>
            </w:pPr>
            <w:proofErr w:type="spellStart"/>
            <w:r>
              <w:t>Усього</w:t>
            </w:r>
            <w:proofErr w:type="spellEnd"/>
            <w:r>
              <w:t xml:space="preserve"> годин </w:t>
            </w:r>
          </w:p>
        </w:tc>
        <w:tc>
          <w:tcPr>
            <w:tcW w:w="770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92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01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2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39" w:type="dxa"/>
          </w:tcPr>
          <w:p w:rsidR="003C51FF" w:rsidRDefault="003C51FF" w:rsidP="00EB74CF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35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351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56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618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583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  <w:tc>
          <w:tcPr>
            <w:tcW w:w="474" w:type="dxa"/>
          </w:tcPr>
          <w:p w:rsidR="003C51FF" w:rsidRDefault="003C51FF" w:rsidP="00EB74CF">
            <w:pPr>
              <w:rPr>
                <w:lang w:val="uk-UA"/>
              </w:rPr>
            </w:pPr>
          </w:p>
        </w:tc>
      </w:tr>
    </w:tbl>
    <w:p w:rsidR="00436F81" w:rsidRDefault="00436F81" w:rsidP="00436F81">
      <w:pPr>
        <w:ind w:left="7513" w:hanging="425"/>
        <w:rPr>
          <w:lang w:val="uk-UA"/>
        </w:rPr>
      </w:pPr>
    </w:p>
    <w:p w:rsidR="00436F81" w:rsidRDefault="00436F81" w:rsidP="00436F81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5. Теми семінарських занять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436F81" w:rsidTr="00EB74CF">
        <w:tc>
          <w:tcPr>
            <w:tcW w:w="709" w:type="dxa"/>
          </w:tcPr>
          <w:p w:rsidR="00436F81" w:rsidRDefault="00436F81" w:rsidP="00EB74CF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36F81" w:rsidRDefault="00436F81" w:rsidP="00EB74CF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436F81" w:rsidRDefault="00BD6222" w:rsidP="00EB74CF">
            <w:pPr>
              <w:rPr>
                <w:lang w:val="uk-UA"/>
              </w:rPr>
            </w:pPr>
            <w:r>
              <w:rPr>
                <w:lang w:val="uk-UA"/>
              </w:rPr>
              <w:t>Постколоніальна теорія як напрям сучасних досліджень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436F81" w:rsidRPr="00BD6222" w:rsidRDefault="00BD6222" w:rsidP="00EB74CF">
            <w:pPr>
              <w:rPr>
                <w:lang w:val="uk-UA"/>
              </w:rPr>
            </w:pPr>
            <w:proofErr w:type="spellStart"/>
            <w:r w:rsidRPr="00BD6222">
              <w:rPr>
                <w:lang w:val="uk-UA"/>
              </w:rPr>
              <w:t>Посттоталітаризм</w:t>
            </w:r>
            <w:proofErr w:type="spellEnd"/>
            <w:r w:rsidRPr="00BD6222">
              <w:rPr>
                <w:lang w:val="uk-UA"/>
              </w:rPr>
              <w:t xml:space="preserve"> в постколоніальних студіях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436F81" w:rsidRDefault="005A7E37" w:rsidP="00EB74CF">
            <w:pPr>
              <w:rPr>
                <w:lang w:val="uk-UA"/>
              </w:rPr>
            </w:pPr>
            <w:r>
              <w:rPr>
                <w:lang w:val="uk-UA"/>
              </w:rPr>
              <w:t>Антропологічний характер постколоніальних студій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436F81" w:rsidRDefault="0006611B" w:rsidP="00EB74CF">
            <w:pPr>
              <w:rPr>
                <w:lang w:val="uk-UA"/>
              </w:rPr>
            </w:pPr>
            <w:r>
              <w:rPr>
                <w:lang w:val="uk-UA"/>
              </w:rPr>
              <w:t>Культурний колоніалізм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436F81" w:rsidRDefault="0006611B" w:rsidP="00EB74CF">
            <w:pPr>
              <w:rPr>
                <w:lang w:val="uk-UA"/>
              </w:rPr>
            </w:pPr>
            <w:r>
              <w:rPr>
                <w:lang w:val="uk-UA"/>
              </w:rPr>
              <w:t xml:space="preserve">Опозиція центр-периферія в </w:t>
            </w:r>
            <w:proofErr w:type="spellStart"/>
            <w:r>
              <w:rPr>
                <w:lang w:val="uk-UA"/>
              </w:rPr>
              <w:t>посколоніалізмі</w:t>
            </w:r>
            <w:proofErr w:type="spellEnd"/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436F81" w:rsidRDefault="000D407D" w:rsidP="00EB74CF">
            <w:pPr>
              <w:rPr>
                <w:lang w:val="uk-UA"/>
              </w:rPr>
            </w:pPr>
            <w:r>
              <w:rPr>
                <w:lang w:val="uk-UA"/>
              </w:rPr>
              <w:t>Гібридність як характеристика постколоніальної культури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436F81" w:rsidRDefault="00311869" w:rsidP="00EB74CF">
            <w:pPr>
              <w:rPr>
                <w:lang w:val="uk-UA"/>
              </w:rPr>
            </w:pPr>
            <w:r>
              <w:rPr>
                <w:lang w:val="uk-UA"/>
              </w:rPr>
              <w:t>Культурна пам'ять та постколоніальна культура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436F81" w:rsidRDefault="001B682E" w:rsidP="00EB74CF">
            <w:pPr>
              <w:rPr>
                <w:lang w:val="uk-UA"/>
              </w:rPr>
            </w:pPr>
            <w:r>
              <w:rPr>
                <w:lang w:val="uk-UA"/>
              </w:rPr>
              <w:t>Історична травма та постколоніальна культура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36F81" w:rsidRDefault="00436F81" w:rsidP="00EB74CF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</w:tbl>
    <w:p w:rsidR="00BD6222" w:rsidRDefault="00BD6222" w:rsidP="00436F81">
      <w:pPr>
        <w:spacing w:line="360" w:lineRule="auto"/>
        <w:ind w:left="7513" w:hanging="6946"/>
        <w:rPr>
          <w:sz w:val="28"/>
          <w:szCs w:val="28"/>
          <w:highlight w:val="yellow"/>
          <w:lang w:val="uk-UA"/>
        </w:rPr>
      </w:pPr>
    </w:p>
    <w:p w:rsidR="00BD6222" w:rsidRPr="00BD6222" w:rsidRDefault="00BD6222" w:rsidP="00BD6222">
      <w:pPr>
        <w:ind w:left="6946" w:hanging="6946"/>
        <w:jc w:val="center"/>
        <w:rPr>
          <w:b/>
          <w:lang w:val="uk-UA"/>
        </w:rPr>
      </w:pPr>
      <w:r w:rsidRPr="00BD6222">
        <w:rPr>
          <w:b/>
          <w:lang w:val="uk-UA"/>
        </w:rPr>
        <w:t>Тема 1. Постколоніальна теорія як напрям сучасних досліджень</w:t>
      </w:r>
    </w:p>
    <w:p w:rsidR="00BD6222" w:rsidRDefault="00BD6222" w:rsidP="00BD6222">
      <w:pPr>
        <w:ind w:left="6946" w:hanging="6946"/>
        <w:rPr>
          <w:lang w:val="uk-UA"/>
        </w:rPr>
      </w:pPr>
    </w:p>
    <w:p w:rsidR="00BD6222" w:rsidRDefault="00BD6222" w:rsidP="00BD6222">
      <w:pPr>
        <w:ind w:left="6946" w:hanging="6946"/>
        <w:rPr>
          <w:lang w:val="uk-UA"/>
        </w:rPr>
      </w:pPr>
      <w:r w:rsidRPr="00BD6222">
        <w:rPr>
          <w:lang w:val="uk-UA"/>
        </w:rPr>
        <w:t>Дискусія</w:t>
      </w:r>
      <w:r>
        <w:rPr>
          <w:lang w:val="uk-UA"/>
        </w:rPr>
        <w:t>:</w:t>
      </w:r>
      <w:r w:rsidRPr="00BD6222">
        <w:rPr>
          <w:lang w:val="uk-UA"/>
        </w:rPr>
        <w:t xml:space="preserve"> «Орієнталізм» Е.</w:t>
      </w:r>
      <w:proofErr w:type="spellStart"/>
      <w:r w:rsidRPr="00BD6222">
        <w:rPr>
          <w:lang w:val="uk-UA"/>
        </w:rPr>
        <w:t>Саїда</w:t>
      </w:r>
      <w:proofErr w:type="spellEnd"/>
      <w:r w:rsidRPr="00BD6222">
        <w:rPr>
          <w:lang w:val="uk-UA"/>
        </w:rPr>
        <w:t xml:space="preserve"> </w:t>
      </w:r>
      <w:r>
        <w:rPr>
          <w:lang w:val="uk-UA"/>
        </w:rPr>
        <w:t>– початок постколоніального дискурсу</w:t>
      </w:r>
    </w:p>
    <w:p w:rsidR="00BD6222" w:rsidRDefault="00BD6222" w:rsidP="00BD6222">
      <w:pPr>
        <w:ind w:left="6946" w:hanging="6946"/>
        <w:rPr>
          <w:lang w:val="uk-UA"/>
        </w:rPr>
      </w:pPr>
    </w:p>
    <w:p w:rsidR="00BD6222" w:rsidRDefault="00BD6222" w:rsidP="00BD6222">
      <w:pPr>
        <w:ind w:left="6946" w:hanging="6946"/>
        <w:rPr>
          <w:lang w:val="uk-UA"/>
        </w:rPr>
      </w:pPr>
      <w:r>
        <w:rPr>
          <w:lang w:val="uk-UA"/>
        </w:rPr>
        <w:t xml:space="preserve">Література: </w:t>
      </w:r>
    </w:p>
    <w:p w:rsidR="00BD6222" w:rsidRDefault="00BD6222" w:rsidP="00BD6222">
      <w:pPr>
        <w:ind w:left="6946" w:hanging="6946"/>
        <w:rPr>
          <w:lang w:val="uk-UA"/>
        </w:rPr>
      </w:pPr>
      <w:proofErr w:type="spellStart"/>
      <w:r>
        <w:t>Саїд</w:t>
      </w:r>
      <w:proofErr w:type="spellEnd"/>
      <w:r>
        <w:t xml:space="preserve"> Е. В. </w:t>
      </w:r>
      <w:proofErr w:type="spellStart"/>
      <w:r>
        <w:t>Орієнталізм</w:t>
      </w:r>
      <w:proofErr w:type="spellEnd"/>
      <w:r>
        <w:rPr>
          <w:lang w:val="uk-UA"/>
        </w:rPr>
        <w:t>.</w:t>
      </w:r>
      <w:r>
        <w:t xml:space="preserve"> К.</w:t>
      </w:r>
      <w:proofErr w:type="gramStart"/>
      <w:r>
        <w:t xml:space="preserve"> :</w:t>
      </w:r>
      <w:proofErr w:type="gramEnd"/>
      <w:r>
        <w:t xml:space="preserve"> В</w:t>
      </w:r>
      <w:r>
        <w:rPr>
          <w:lang w:val="uk-UA"/>
        </w:rPr>
        <w:t>-</w:t>
      </w:r>
      <w:r>
        <w:t xml:space="preserve">во </w:t>
      </w:r>
      <w:proofErr w:type="spellStart"/>
      <w:r>
        <w:t>Соломії</w:t>
      </w:r>
      <w:proofErr w:type="spellEnd"/>
      <w:r>
        <w:t xml:space="preserve"> </w:t>
      </w:r>
      <w:proofErr w:type="spellStart"/>
      <w:r>
        <w:t>Павличко</w:t>
      </w:r>
      <w:proofErr w:type="spellEnd"/>
      <w:r>
        <w:t xml:space="preserve"> "</w:t>
      </w:r>
      <w:proofErr w:type="spellStart"/>
      <w:r>
        <w:t>Основи</w:t>
      </w:r>
      <w:proofErr w:type="spellEnd"/>
      <w:r>
        <w:t>", 2001. 512 с.</w:t>
      </w:r>
    </w:p>
    <w:p w:rsidR="00BD6222" w:rsidRPr="00BD6222" w:rsidRDefault="00BD6222" w:rsidP="00BD6222">
      <w:pPr>
        <w:ind w:left="6946" w:hanging="6946"/>
        <w:rPr>
          <w:lang w:val="uk-UA"/>
        </w:rPr>
      </w:pPr>
    </w:p>
    <w:p w:rsidR="00BD6222" w:rsidRDefault="00BD6222" w:rsidP="00BD6222">
      <w:pPr>
        <w:ind w:left="6946" w:hanging="6946"/>
        <w:jc w:val="center"/>
        <w:rPr>
          <w:highlight w:val="yellow"/>
          <w:lang w:val="uk-UA"/>
        </w:rPr>
      </w:pPr>
      <w:r w:rsidRPr="00BD6222">
        <w:rPr>
          <w:b/>
          <w:lang w:val="uk-UA"/>
        </w:rPr>
        <w:t>Тема 2.</w:t>
      </w:r>
      <w:r w:rsidRPr="00BD6222">
        <w:rPr>
          <w:lang w:val="uk-UA"/>
        </w:rPr>
        <w:t xml:space="preserve"> </w:t>
      </w:r>
      <w:proofErr w:type="spellStart"/>
      <w:r w:rsidRPr="00BD6222">
        <w:rPr>
          <w:b/>
          <w:lang w:val="uk-UA"/>
        </w:rPr>
        <w:t>Посттоталітаризм</w:t>
      </w:r>
      <w:proofErr w:type="spellEnd"/>
      <w:r w:rsidRPr="00830340">
        <w:rPr>
          <w:b/>
          <w:lang w:val="uk-UA"/>
        </w:rPr>
        <w:t xml:space="preserve"> в постколоніальних студіях</w:t>
      </w:r>
    </w:p>
    <w:p w:rsidR="00BD6222" w:rsidRDefault="00BD6222" w:rsidP="00BD6222">
      <w:pPr>
        <w:ind w:left="6946" w:hanging="6946"/>
        <w:rPr>
          <w:highlight w:val="yellow"/>
          <w:lang w:val="uk-UA"/>
        </w:rPr>
      </w:pPr>
    </w:p>
    <w:p w:rsidR="00332B09" w:rsidRPr="00332B09" w:rsidRDefault="00332B09" w:rsidP="00BD6222">
      <w:pPr>
        <w:ind w:left="6946" w:hanging="6946"/>
        <w:rPr>
          <w:lang w:val="uk-UA"/>
        </w:rPr>
      </w:pPr>
      <w:r>
        <w:rPr>
          <w:lang w:val="uk-UA"/>
        </w:rPr>
        <w:t xml:space="preserve">Дискусія: </w:t>
      </w:r>
      <w:r w:rsidRPr="00332B09">
        <w:rPr>
          <w:lang w:val="uk-UA"/>
        </w:rPr>
        <w:t xml:space="preserve">Українська </w:t>
      </w:r>
      <w:r>
        <w:rPr>
          <w:lang w:val="uk-UA"/>
        </w:rPr>
        <w:t>культура – постколоніальна та посттоталітарна</w:t>
      </w:r>
    </w:p>
    <w:p w:rsidR="00332B09" w:rsidRDefault="00332B09" w:rsidP="00BD6222">
      <w:pPr>
        <w:ind w:left="6946" w:hanging="6946"/>
        <w:rPr>
          <w:lang w:val="uk-UA"/>
        </w:rPr>
      </w:pPr>
    </w:p>
    <w:p w:rsidR="00332B09" w:rsidRPr="00332B09" w:rsidRDefault="00332B09" w:rsidP="00BD6222">
      <w:pPr>
        <w:ind w:left="6946" w:hanging="6946"/>
        <w:rPr>
          <w:lang w:val="uk-UA"/>
        </w:rPr>
      </w:pPr>
      <w:r w:rsidRPr="00332B09">
        <w:rPr>
          <w:lang w:val="uk-UA"/>
        </w:rPr>
        <w:t>Література:</w:t>
      </w:r>
    </w:p>
    <w:p w:rsidR="00332B09" w:rsidRDefault="00332B09" w:rsidP="00332B09">
      <w:pPr>
        <w:jc w:val="both"/>
      </w:pPr>
      <w:r w:rsidRPr="00533962">
        <w:lastRenderedPageBreak/>
        <w:t xml:space="preserve">Адамс Л. Применима ли </w:t>
      </w:r>
      <w:proofErr w:type="spellStart"/>
      <w:r w:rsidRPr="00533962">
        <w:t>постколониальная</w:t>
      </w:r>
      <w:proofErr w:type="spellEnd"/>
      <w:r w:rsidRPr="00533962">
        <w:t xml:space="preserve"> теория к Центральной Евразии? // Неприкосновенный запас. 2009. № 4 (66). С. 25–36. </w:t>
      </w:r>
    </w:p>
    <w:p w:rsidR="00332B09" w:rsidRDefault="00332B09" w:rsidP="00332B09">
      <w:pPr>
        <w:jc w:val="both"/>
        <w:rPr>
          <w:lang w:val="uk-UA"/>
        </w:rPr>
      </w:pPr>
      <w:proofErr w:type="spellStart"/>
      <w:r w:rsidRPr="00C254B7">
        <w:t>Белафатті</w:t>
      </w:r>
      <w:proofErr w:type="spellEnd"/>
      <w:r>
        <w:rPr>
          <w:lang w:val="uk-UA"/>
        </w:rPr>
        <w:t xml:space="preserve"> Ф. </w:t>
      </w:r>
      <w:proofErr w:type="spellStart"/>
      <w:r w:rsidRPr="00C254B7">
        <w:t>Реанімований</w:t>
      </w:r>
      <w:proofErr w:type="spellEnd"/>
      <w:r w:rsidRPr="00C254B7">
        <w:t xml:space="preserve"> </w:t>
      </w:r>
      <w:proofErr w:type="spellStart"/>
      <w:r w:rsidRPr="00C254B7">
        <w:t>орієнталізм</w:t>
      </w:r>
      <w:proofErr w:type="spellEnd"/>
      <w:r w:rsidRPr="00C254B7">
        <w:t xml:space="preserve">: </w:t>
      </w:r>
      <w:proofErr w:type="spellStart"/>
      <w:r w:rsidRPr="00C254B7">
        <w:t>колоніальне</w:t>
      </w:r>
      <w:proofErr w:type="spellEnd"/>
      <w:r w:rsidRPr="00C254B7">
        <w:t xml:space="preserve"> </w:t>
      </w:r>
      <w:proofErr w:type="spellStart"/>
      <w:r w:rsidRPr="00C254B7">
        <w:t>мислення</w:t>
      </w:r>
      <w:proofErr w:type="spellEnd"/>
      <w:r w:rsidRPr="00C254B7">
        <w:t xml:space="preserve"> в </w:t>
      </w:r>
      <w:proofErr w:type="spellStart"/>
      <w:r w:rsidRPr="00C254B7">
        <w:t>коментарях</w:t>
      </w:r>
      <w:proofErr w:type="spellEnd"/>
      <w:r w:rsidRPr="00C254B7">
        <w:t xml:space="preserve"> </w:t>
      </w:r>
      <w:proofErr w:type="spellStart"/>
      <w:r w:rsidRPr="00C254B7">
        <w:t>західних</w:t>
      </w:r>
      <w:proofErr w:type="spellEnd"/>
      <w:r w:rsidRPr="00C254B7">
        <w:t xml:space="preserve"> </w:t>
      </w:r>
      <w:proofErr w:type="spellStart"/>
      <w:r w:rsidRPr="00C254B7">
        <w:t>аналітикі</w:t>
      </w:r>
      <w:proofErr w:type="gramStart"/>
      <w:r w:rsidRPr="00C254B7">
        <w:t>в</w:t>
      </w:r>
      <w:proofErr w:type="spellEnd"/>
      <w:proofErr w:type="gramEnd"/>
      <w:r w:rsidRPr="00C254B7">
        <w:t xml:space="preserve"> про </w:t>
      </w:r>
      <w:proofErr w:type="spellStart"/>
      <w:r w:rsidRPr="00C254B7">
        <w:t>Україну</w:t>
      </w:r>
      <w:proofErr w:type="spellEnd"/>
      <w:r>
        <w:rPr>
          <w:lang w:val="uk-UA"/>
        </w:rPr>
        <w:t xml:space="preserve"> //</w:t>
      </w:r>
      <w:r w:rsidRPr="00FC03CC">
        <w:t xml:space="preserve"> </w:t>
      </w:r>
      <w:proofErr w:type="spellStart"/>
      <w:r w:rsidRPr="00C254B7">
        <w:t>незалежний</w:t>
      </w:r>
      <w:proofErr w:type="spellEnd"/>
      <w:r w:rsidRPr="00C254B7">
        <w:t xml:space="preserve"> </w:t>
      </w:r>
      <w:proofErr w:type="spellStart"/>
      <w:proofErr w:type="gramStart"/>
      <w:r w:rsidRPr="00C254B7">
        <w:t>культуролог</w:t>
      </w:r>
      <w:proofErr w:type="gramEnd"/>
      <w:r w:rsidRPr="00C254B7">
        <w:t>ічний</w:t>
      </w:r>
      <w:proofErr w:type="spellEnd"/>
      <w:r w:rsidRPr="00C254B7">
        <w:t xml:space="preserve"> </w:t>
      </w:r>
      <w:proofErr w:type="spellStart"/>
      <w:r w:rsidRPr="00C254B7">
        <w:t>часопис</w:t>
      </w:r>
      <w:proofErr w:type="spellEnd"/>
      <w:r w:rsidRPr="00C254B7">
        <w:t xml:space="preserve"> «Ї» </w:t>
      </w:r>
      <w:hyperlink r:id="rId18" w:history="1">
        <w:r w:rsidRPr="000B28A3">
          <w:rPr>
            <w:rStyle w:val="a6"/>
            <w:rFonts w:eastAsiaTheme="majorEastAsia"/>
          </w:rPr>
          <w:t>число 80</w:t>
        </w:r>
        <w:r w:rsidRPr="000B28A3">
          <w:rPr>
            <w:rStyle w:val="a6"/>
            <w:rFonts w:eastAsiaTheme="majorEastAsia"/>
            <w:lang w:val="uk-UA"/>
          </w:rPr>
          <w:t>,</w:t>
        </w:r>
        <w:r w:rsidRPr="000B28A3">
          <w:rPr>
            <w:rStyle w:val="a6"/>
            <w:rFonts w:eastAsiaTheme="majorEastAsia"/>
          </w:rPr>
          <w:t xml:space="preserve"> 2015</w:t>
        </w:r>
      </w:hyperlink>
      <w:r>
        <w:rPr>
          <w:lang w:val="uk-UA"/>
        </w:rPr>
        <w:t xml:space="preserve"> //</w:t>
      </w:r>
      <w:r w:rsidRPr="00FC03CC">
        <w:t xml:space="preserve"> </w:t>
      </w:r>
      <w:hyperlink r:id="rId19" w:history="1">
        <w:r>
          <w:rPr>
            <w:rStyle w:val="a6"/>
            <w:rFonts w:eastAsiaTheme="majorEastAsia"/>
          </w:rPr>
          <w:t>http://www.ji.lviv.ua/n80texts/Reanimovanyj_orientalizm.htm</w:t>
        </w:r>
      </w:hyperlink>
    </w:p>
    <w:p w:rsidR="00332B09" w:rsidRPr="00FC03CC" w:rsidRDefault="00332B09" w:rsidP="00332B09">
      <w:p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</w:rPr>
      </w:pPr>
      <w:proofErr w:type="spellStart"/>
      <w:r w:rsidRPr="00FC03CC">
        <w:rPr>
          <w:rFonts w:ascii="inherit" w:hAnsi="inherit" w:cs="Arial"/>
          <w:sz w:val="23"/>
          <w:szCs w:val="23"/>
        </w:rPr>
        <w:t>Moore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D. </w:t>
      </w:r>
      <w:proofErr w:type="spellStart"/>
      <w:r w:rsidRPr="00FC03CC">
        <w:rPr>
          <w:rFonts w:ascii="inherit" w:hAnsi="inherit" w:cs="Arial"/>
          <w:sz w:val="23"/>
          <w:szCs w:val="23"/>
        </w:rPr>
        <w:t>Is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the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- </w:t>
      </w:r>
      <w:proofErr w:type="spellStart"/>
      <w:r w:rsidRPr="00FC03CC">
        <w:rPr>
          <w:rFonts w:ascii="inherit" w:hAnsi="inherit" w:cs="Arial"/>
          <w:sz w:val="23"/>
          <w:szCs w:val="23"/>
        </w:rPr>
        <w:t>in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Postcolonial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the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- </w:t>
      </w:r>
      <w:proofErr w:type="spellStart"/>
      <w:r w:rsidRPr="00FC03CC">
        <w:rPr>
          <w:rFonts w:ascii="inherit" w:hAnsi="inherit" w:cs="Arial"/>
          <w:sz w:val="23"/>
          <w:szCs w:val="23"/>
        </w:rPr>
        <w:t>in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Post-Soviet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? </w:t>
      </w:r>
      <w:proofErr w:type="spellStart"/>
      <w:r w:rsidRPr="00FC03CC">
        <w:rPr>
          <w:rFonts w:ascii="inherit" w:hAnsi="inherit" w:cs="Arial"/>
          <w:sz w:val="23"/>
          <w:szCs w:val="23"/>
        </w:rPr>
        <w:t>Toward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a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Global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Postcolonial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Critiqu</w:t>
      </w:r>
      <w:r>
        <w:rPr>
          <w:rFonts w:ascii="inherit" w:hAnsi="inherit" w:cs="Arial"/>
          <w:sz w:val="23"/>
          <w:szCs w:val="23"/>
        </w:rPr>
        <w:t>e</w:t>
      </w:r>
      <w:proofErr w:type="spellEnd"/>
      <w:r>
        <w:rPr>
          <w:rFonts w:ascii="inherit" w:hAnsi="inherit" w:cs="Arial"/>
          <w:sz w:val="23"/>
          <w:szCs w:val="23"/>
        </w:rPr>
        <w:t xml:space="preserve"> // PMLA. 2001. </w:t>
      </w:r>
      <w:proofErr w:type="spellStart"/>
      <w:r>
        <w:rPr>
          <w:rFonts w:ascii="inherit" w:hAnsi="inherit" w:cs="Arial"/>
          <w:sz w:val="23"/>
          <w:szCs w:val="23"/>
        </w:rPr>
        <w:t>Vol</w:t>
      </w:r>
      <w:proofErr w:type="spellEnd"/>
      <w:r>
        <w:rPr>
          <w:rFonts w:ascii="inherit" w:hAnsi="inherit" w:cs="Arial"/>
          <w:sz w:val="23"/>
          <w:szCs w:val="23"/>
        </w:rPr>
        <w:t>. 116.</w:t>
      </w:r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No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. 1. </w:t>
      </w:r>
    </w:p>
    <w:p w:rsidR="00332B09" w:rsidRDefault="00332B09" w:rsidP="00BD6222">
      <w:pPr>
        <w:ind w:left="6946" w:hanging="6946"/>
        <w:rPr>
          <w:highlight w:val="yellow"/>
          <w:lang w:val="uk-UA"/>
        </w:rPr>
      </w:pPr>
    </w:p>
    <w:p w:rsidR="005A7E37" w:rsidRDefault="005A7E37" w:rsidP="00BD6222">
      <w:pPr>
        <w:ind w:left="6946" w:hanging="6946"/>
        <w:rPr>
          <w:highlight w:val="yellow"/>
          <w:lang w:val="uk-UA"/>
        </w:rPr>
      </w:pPr>
    </w:p>
    <w:p w:rsidR="005A7E37" w:rsidRPr="00830340" w:rsidRDefault="005A7E37" w:rsidP="005A7E37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830340">
        <w:rPr>
          <w:b/>
          <w:lang w:val="uk-UA"/>
        </w:rPr>
        <w:t>Тема 3. Проблема окремої людини в постколоніальному та посттоталітарному дискурсі</w:t>
      </w:r>
    </w:p>
    <w:p w:rsidR="00332B09" w:rsidRDefault="00332B09" w:rsidP="00BD6222">
      <w:pPr>
        <w:ind w:left="6946" w:hanging="6946"/>
        <w:rPr>
          <w:highlight w:val="yellow"/>
          <w:lang w:val="uk-UA"/>
        </w:rPr>
      </w:pPr>
    </w:p>
    <w:p w:rsidR="00332B09" w:rsidRDefault="00332B09" w:rsidP="00332B09">
      <w:pPr>
        <w:ind w:left="6946" w:hanging="6946"/>
        <w:rPr>
          <w:lang w:val="uk-UA"/>
        </w:rPr>
      </w:pPr>
      <w:r>
        <w:rPr>
          <w:lang w:val="uk-UA"/>
        </w:rPr>
        <w:t>Дискусія «Митець в тоталітарному та посттоталітарному суспільстві»</w:t>
      </w:r>
    </w:p>
    <w:p w:rsidR="00332B09" w:rsidRDefault="00332B09" w:rsidP="00BD6222">
      <w:pPr>
        <w:ind w:left="6946" w:hanging="6946"/>
        <w:rPr>
          <w:highlight w:val="yellow"/>
          <w:lang w:val="uk-UA"/>
        </w:rPr>
      </w:pPr>
    </w:p>
    <w:p w:rsidR="00332B09" w:rsidRPr="00AE1AB0" w:rsidRDefault="00332B09" w:rsidP="00332B09">
      <w:pPr>
        <w:jc w:val="both"/>
        <w:rPr>
          <w:lang w:val="uk-UA"/>
        </w:rPr>
      </w:pPr>
      <w:proofErr w:type="spellStart"/>
      <w:r>
        <w:t>Забужко</w:t>
      </w:r>
      <w:proofErr w:type="spellEnd"/>
      <w:r>
        <w:t xml:space="preserve"> О. </w:t>
      </w:r>
      <w:proofErr w:type="spellStart"/>
      <w:r>
        <w:t>Жінка-автор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колон</w:t>
      </w:r>
      <w:proofErr w:type="gramEnd"/>
      <w:r>
        <w:t>іальній</w:t>
      </w:r>
      <w:proofErr w:type="spellEnd"/>
      <w:r>
        <w:t xml:space="preserve"> </w:t>
      </w:r>
      <w:proofErr w:type="spellStart"/>
      <w:r>
        <w:t>культурі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знадоби</w:t>
      </w:r>
      <w:proofErr w:type="spellEnd"/>
      <w:r>
        <w:t xml:space="preserve"> до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ґендерної</w:t>
      </w:r>
      <w:proofErr w:type="spellEnd"/>
      <w:r>
        <w:t xml:space="preserve"> </w:t>
      </w:r>
      <w:proofErr w:type="spellStart"/>
      <w:r>
        <w:t>міфології</w:t>
      </w:r>
      <w:proofErr w:type="spellEnd"/>
      <w:r>
        <w:t xml:space="preserve"> [</w:t>
      </w:r>
      <w:proofErr w:type="spellStart"/>
      <w:r>
        <w:t>Електронний</w:t>
      </w:r>
      <w:proofErr w:type="spellEnd"/>
      <w:r>
        <w:t xml:space="preserve"> ресурс]. Режим доступу </w:t>
      </w:r>
      <w:proofErr w:type="gramStart"/>
      <w:r>
        <w:t>до</w:t>
      </w:r>
      <w:proofErr w:type="gramEnd"/>
      <w:r>
        <w:t xml:space="preserve"> ресурсу: </w:t>
      </w:r>
      <w:hyperlink r:id="rId20" w:history="1">
        <w:r w:rsidRPr="000B28A3">
          <w:rPr>
            <w:rStyle w:val="a6"/>
          </w:rPr>
          <w:t>http://exlibris.org.ua/zabuzko/r05.html</w:t>
        </w:r>
      </w:hyperlink>
      <w:r>
        <w:rPr>
          <w:lang w:val="uk-UA"/>
        </w:rPr>
        <w:t xml:space="preserve"> </w:t>
      </w:r>
    </w:p>
    <w:p w:rsidR="00332B09" w:rsidRDefault="00332B09" w:rsidP="00332B09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>
        <w:t>Кузін</w:t>
      </w:r>
      <w:proofErr w:type="spellEnd"/>
      <w:r>
        <w:t xml:space="preserve"> </w:t>
      </w:r>
      <w:r>
        <w:rPr>
          <w:lang w:val="uk-UA"/>
        </w:rPr>
        <w:t xml:space="preserve">В.В. </w:t>
      </w:r>
      <w:proofErr w:type="spellStart"/>
      <w:r>
        <w:t>Постколоніальний</w:t>
      </w:r>
      <w:proofErr w:type="spellEnd"/>
      <w:r>
        <w:t xml:space="preserve"> автор як </w:t>
      </w:r>
      <w:proofErr w:type="spellStart"/>
      <w:r>
        <w:t>інтерпретатор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rPr>
          <w:lang w:val="uk-UA"/>
        </w:rPr>
        <w:t xml:space="preserve"> // </w:t>
      </w:r>
      <w:proofErr w:type="spellStart"/>
      <w:proofErr w:type="gramStart"/>
      <w:r>
        <w:t>Вісник</w:t>
      </w:r>
      <w:proofErr w:type="spellEnd"/>
      <w:proofErr w:type="gramEnd"/>
      <w:r>
        <w:t xml:space="preserve"> </w:t>
      </w:r>
      <w:proofErr w:type="spellStart"/>
      <w:r>
        <w:t>Житомирського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  <w:r>
        <w:rPr>
          <w:lang w:val="uk-UA"/>
        </w:rPr>
        <w:t xml:space="preserve">. Філософські науки. Вип. 1 (82). 2016. С 71-62 // </w:t>
      </w:r>
      <w:hyperlink r:id="rId21" w:history="1">
        <w:r>
          <w:rPr>
            <w:rStyle w:val="a6"/>
            <w:rFonts w:eastAsiaTheme="majorEastAsia"/>
          </w:rPr>
          <w:t>http://eprints.zu.edu.ua/21696/1/12.pdf</w:t>
        </w:r>
      </w:hyperlink>
    </w:p>
    <w:p w:rsidR="00332B09" w:rsidRPr="00EB74CF" w:rsidRDefault="00332B09" w:rsidP="00332B09">
      <w:p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>
        <w:t>Павлишин</w:t>
      </w:r>
      <w:proofErr w:type="spellEnd"/>
      <w:r>
        <w:t xml:space="preserve"> М. Постколоніалізм як метод </w:t>
      </w:r>
      <w:proofErr w:type="spellStart"/>
      <w:r>
        <w:t>і</w:t>
      </w:r>
      <w:proofErr w:type="spellEnd"/>
      <w:r>
        <w:t xml:space="preserve"> склад думки. </w:t>
      </w:r>
      <w:proofErr w:type="spellStart"/>
      <w:r>
        <w:t>Спостереження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літературознавства</w:t>
      </w:r>
      <w:proofErr w:type="spellEnd"/>
      <w:r>
        <w:t xml:space="preserve"> на </w:t>
      </w:r>
      <w:proofErr w:type="spellStart"/>
      <w:r>
        <w:t>сторінках</w:t>
      </w:r>
      <w:proofErr w:type="spellEnd"/>
      <w:r>
        <w:t xml:space="preserve"> журналу «Слово </w:t>
      </w:r>
      <w:proofErr w:type="spellStart"/>
      <w:r>
        <w:t>і</w:t>
      </w:r>
      <w:proofErr w:type="spellEnd"/>
      <w:r>
        <w:t xml:space="preserve"> час» </w:t>
      </w:r>
      <w:proofErr w:type="gramStart"/>
      <w:r>
        <w:t>у</w:t>
      </w:r>
      <w:proofErr w:type="gramEnd"/>
      <w:r>
        <w:t xml:space="preserve"> роках 1991–2011 // Постколоніалізм. </w:t>
      </w:r>
      <w:proofErr w:type="spellStart"/>
      <w:r>
        <w:t>Генерації</w:t>
      </w:r>
      <w:proofErr w:type="spellEnd"/>
      <w:r>
        <w:t>. Культура</w:t>
      </w:r>
      <w:proofErr w:type="gramStart"/>
      <w:r>
        <w:t>.</w:t>
      </w:r>
      <w:proofErr w:type="gramEnd"/>
      <w:r>
        <w:t xml:space="preserve"> / </w:t>
      </w:r>
      <w:proofErr w:type="gramStart"/>
      <w:r>
        <w:t>з</w:t>
      </w:r>
      <w:proofErr w:type="gramEnd"/>
      <w:r>
        <w:t xml:space="preserve">а ред. Т. </w:t>
      </w:r>
      <w:proofErr w:type="spellStart"/>
      <w:r>
        <w:t>Гундорової</w:t>
      </w:r>
      <w:proofErr w:type="spellEnd"/>
      <w:r>
        <w:t xml:space="preserve">, А. </w:t>
      </w:r>
      <w:proofErr w:type="spellStart"/>
      <w:r>
        <w:t>Матусяк</w:t>
      </w:r>
      <w:proofErr w:type="spellEnd"/>
      <w:r>
        <w:t xml:space="preserve">. </w:t>
      </w:r>
      <w:proofErr w:type="spellStart"/>
      <w:r>
        <w:t>Київ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Лаурус</w:t>
      </w:r>
      <w:proofErr w:type="spellEnd"/>
      <w:r>
        <w:t xml:space="preserve">, 2014. 336 с. </w:t>
      </w:r>
    </w:p>
    <w:p w:rsidR="00BD6222" w:rsidRDefault="00BD6222" w:rsidP="005A7E37">
      <w:pPr>
        <w:ind w:left="6946" w:hanging="6946"/>
        <w:jc w:val="center"/>
        <w:rPr>
          <w:highlight w:val="yellow"/>
          <w:lang w:val="uk-UA"/>
        </w:rPr>
      </w:pPr>
    </w:p>
    <w:p w:rsidR="005A7E37" w:rsidRPr="00830340" w:rsidRDefault="005A7E37" w:rsidP="005A7E37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830340">
        <w:rPr>
          <w:b/>
          <w:lang w:val="uk-UA"/>
        </w:rPr>
        <w:t>Тема 4. Культурний колоніалізм</w:t>
      </w:r>
    </w:p>
    <w:p w:rsidR="00F77590" w:rsidRDefault="00F77590" w:rsidP="00F77590">
      <w:pPr>
        <w:ind w:left="6946" w:hanging="6946"/>
        <w:rPr>
          <w:highlight w:val="yellow"/>
          <w:lang w:val="uk-UA"/>
        </w:rPr>
      </w:pPr>
    </w:p>
    <w:p w:rsidR="00F77590" w:rsidRPr="00F77590" w:rsidRDefault="00F77590" w:rsidP="00F77590">
      <w:pPr>
        <w:ind w:left="6946" w:hanging="6946"/>
        <w:rPr>
          <w:lang w:val="uk-UA"/>
        </w:rPr>
      </w:pPr>
      <w:r w:rsidRPr="00F77590">
        <w:rPr>
          <w:lang w:val="uk-UA"/>
        </w:rPr>
        <w:t>Дискусія «</w:t>
      </w:r>
      <w:r>
        <w:rPr>
          <w:lang w:val="uk-UA"/>
        </w:rPr>
        <w:t>Культурний колоніалізм на українських теренах</w:t>
      </w:r>
      <w:r w:rsidRPr="00F77590">
        <w:rPr>
          <w:lang w:val="uk-UA"/>
        </w:rPr>
        <w:t>»</w:t>
      </w:r>
    </w:p>
    <w:p w:rsidR="00F77590" w:rsidRDefault="00F77590" w:rsidP="00F77590">
      <w:pPr>
        <w:ind w:left="6946" w:hanging="6946"/>
        <w:rPr>
          <w:highlight w:val="yellow"/>
          <w:lang w:val="uk-UA"/>
        </w:rPr>
      </w:pPr>
    </w:p>
    <w:p w:rsidR="0006611B" w:rsidRPr="0006611B" w:rsidRDefault="0006611B" w:rsidP="00F77590">
      <w:pPr>
        <w:ind w:left="6946" w:hanging="6946"/>
        <w:rPr>
          <w:lang w:val="uk-UA"/>
        </w:rPr>
      </w:pPr>
      <w:r w:rsidRPr="0006611B">
        <w:rPr>
          <w:lang w:val="uk-UA"/>
        </w:rPr>
        <w:t>Література:</w:t>
      </w:r>
    </w:p>
    <w:p w:rsidR="0006611B" w:rsidRDefault="0006611B" w:rsidP="00F77590">
      <w:pPr>
        <w:jc w:val="both"/>
        <w:rPr>
          <w:lang w:val="uk-UA"/>
        </w:rPr>
      </w:pPr>
      <w:proofErr w:type="spellStart"/>
      <w:r>
        <w:t>Грабович</w:t>
      </w:r>
      <w:proofErr w:type="spellEnd"/>
      <w:r>
        <w:t xml:space="preserve"> Г. Плоди </w:t>
      </w:r>
      <w:proofErr w:type="spellStart"/>
      <w:r>
        <w:t>колоні</w:t>
      </w:r>
      <w:proofErr w:type="gramStart"/>
      <w:r>
        <w:t>алізму</w:t>
      </w:r>
      <w:proofErr w:type="spellEnd"/>
      <w:r>
        <w:t xml:space="preserve"> та </w:t>
      </w:r>
      <w:proofErr w:type="spellStart"/>
      <w:r>
        <w:t>пастки</w:t>
      </w:r>
      <w:proofErr w:type="spellEnd"/>
      <w:r>
        <w:t xml:space="preserve"> постколоніал</w:t>
      </w:r>
      <w:proofErr w:type="gramEnd"/>
      <w:r>
        <w:t xml:space="preserve">ізму // </w:t>
      </w:r>
      <w:proofErr w:type="spellStart"/>
      <w:r>
        <w:t>Сучасність</w:t>
      </w:r>
      <w:proofErr w:type="spellEnd"/>
      <w:r>
        <w:t>. 1992. № 7(</w:t>
      </w:r>
      <w:proofErr w:type="spellStart"/>
      <w:r>
        <w:t>липень</w:t>
      </w:r>
      <w:proofErr w:type="spellEnd"/>
      <w:r>
        <w:t xml:space="preserve">). С.57 – 63. </w:t>
      </w:r>
    </w:p>
    <w:p w:rsidR="0006611B" w:rsidRDefault="0006611B" w:rsidP="00F77590">
      <w:pPr>
        <w:rPr>
          <w:lang w:val="uk-UA"/>
        </w:rPr>
      </w:pPr>
      <w:proofErr w:type="spellStart"/>
      <w:r w:rsidRPr="00EB74CF">
        <w:t>Грабович</w:t>
      </w:r>
      <w:proofErr w:type="spellEnd"/>
      <w:r>
        <w:rPr>
          <w:lang w:val="uk-UA"/>
        </w:rPr>
        <w:t xml:space="preserve"> О</w:t>
      </w:r>
      <w:r>
        <w:t xml:space="preserve">. </w:t>
      </w:r>
      <w:proofErr w:type="spellStart"/>
      <w:r w:rsidRPr="00EB74CF">
        <w:t>Колоніалізм</w:t>
      </w:r>
      <w:proofErr w:type="spellEnd"/>
      <w:r w:rsidRPr="00EB74CF">
        <w:t xml:space="preserve"> </w:t>
      </w:r>
      <w:proofErr w:type="spellStart"/>
      <w:r w:rsidRPr="00EB74CF">
        <w:t>і</w:t>
      </w:r>
      <w:proofErr w:type="spellEnd"/>
      <w:r w:rsidRPr="00EB74CF">
        <w:t xml:space="preserve"> </w:t>
      </w:r>
      <w:proofErr w:type="spellStart"/>
      <w:r w:rsidRPr="00EB74CF">
        <w:t>й</w:t>
      </w:r>
      <w:r>
        <w:t>ого</w:t>
      </w:r>
      <w:proofErr w:type="spellEnd"/>
      <w:r>
        <w:t xml:space="preserve"> </w:t>
      </w:r>
      <w:proofErr w:type="spellStart"/>
      <w:r>
        <w:t>спадщина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Україні</w:t>
      </w:r>
      <w:proofErr w:type="spellEnd"/>
      <w:r w:rsidRPr="00EB74CF">
        <w:t xml:space="preserve"> // «Арка», 1994, № 1(3).</w:t>
      </w:r>
    </w:p>
    <w:p w:rsidR="0006611B" w:rsidRPr="00FC03CC" w:rsidRDefault="0006611B" w:rsidP="00F77590">
      <w:p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</w:rPr>
      </w:pPr>
      <w:proofErr w:type="spellStart"/>
      <w:r w:rsidRPr="00FC03CC">
        <w:rPr>
          <w:rFonts w:ascii="inherit" w:hAnsi="inherit" w:cs="Arial"/>
          <w:sz w:val="23"/>
          <w:szCs w:val="23"/>
        </w:rPr>
        <w:t>Павлишин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М. </w:t>
      </w:r>
      <w:proofErr w:type="spellStart"/>
      <w:r w:rsidRPr="00FC03CC">
        <w:rPr>
          <w:rFonts w:ascii="inherit" w:hAnsi="inherit" w:cs="Arial"/>
          <w:sz w:val="23"/>
          <w:szCs w:val="23"/>
        </w:rPr>
        <w:t>Козаки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в </w:t>
      </w:r>
      <w:proofErr w:type="spellStart"/>
      <w:r w:rsidRPr="00FC03CC">
        <w:rPr>
          <w:rFonts w:ascii="inherit" w:hAnsi="inherit" w:cs="Arial"/>
          <w:sz w:val="23"/>
          <w:szCs w:val="23"/>
        </w:rPr>
        <w:t>Ямайці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: </w:t>
      </w:r>
      <w:proofErr w:type="spellStart"/>
      <w:r w:rsidRPr="00FC03CC">
        <w:rPr>
          <w:rFonts w:ascii="inherit" w:hAnsi="inherit" w:cs="Arial"/>
          <w:sz w:val="23"/>
          <w:szCs w:val="23"/>
        </w:rPr>
        <w:t>постколоніальні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риси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в </w:t>
      </w:r>
      <w:proofErr w:type="spellStart"/>
      <w:r w:rsidRPr="00FC03CC">
        <w:rPr>
          <w:rFonts w:ascii="inherit" w:hAnsi="inherit" w:cs="Arial"/>
          <w:sz w:val="23"/>
          <w:szCs w:val="23"/>
        </w:rPr>
        <w:t>сучасній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українській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FC03CC">
        <w:rPr>
          <w:rFonts w:ascii="inherit" w:hAnsi="inherit" w:cs="Arial"/>
          <w:sz w:val="23"/>
          <w:szCs w:val="23"/>
        </w:rPr>
        <w:t>культурі</w:t>
      </w:r>
      <w:proofErr w:type="spellEnd"/>
      <w:r w:rsidRPr="00FC03CC">
        <w:rPr>
          <w:rFonts w:ascii="inherit" w:hAnsi="inherit" w:cs="Arial"/>
          <w:sz w:val="23"/>
          <w:szCs w:val="23"/>
        </w:rPr>
        <w:t xml:space="preserve"> // </w:t>
      </w:r>
      <w:proofErr w:type="spellStart"/>
      <w:r w:rsidRPr="00FC03CC">
        <w:rPr>
          <w:rFonts w:ascii="inherit" w:hAnsi="inherit" w:cs="Arial"/>
          <w:sz w:val="23"/>
          <w:szCs w:val="23"/>
        </w:rPr>
        <w:t>П</w:t>
      </w:r>
      <w:r>
        <w:rPr>
          <w:rFonts w:ascii="inherit" w:hAnsi="inherit" w:cs="Arial"/>
          <w:sz w:val="23"/>
          <w:szCs w:val="23"/>
        </w:rPr>
        <w:t>авлишин</w:t>
      </w:r>
      <w:proofErr w:type="spellEnd"/>
      <w:r>
        <w:rPr>
          <w:rFonts w:ascii="inherit" w:hAnsi="inherit" w:cs="Arial"/>
          <w:sz w:val="23"/>
          <w:szCs w:val="23"/>
        </w:rPr>
        <w:t xml:space="preserve"> М. Канон та </w:t>
      </w:r>
      <w:proofErr w:type="spellStart"/>
      <w:r>
        <w:rPr>
          <w:rFonts w:ascii="inherit" w:hAnsi="inherit" w:cs="Arial"/>
          <w:sz w:val="23"/>
          <w:szCs w:val="23"/>
        </w:rPr>
        <w:t>іконостас</w:t>
      </w:r>
      <w:proofErr w:type="spellEnd"/>
      <w:r>
        <w:rPr>
          <w:rFonts w:ascii="inherit" w:hAnsi="inherit" w:cs="Arial"/>
          <w:sz w:val="23"/>
          <w:szCs w:val="23"/>
        </w:rPr>
        <w:t>.</w:t>
      </w:r>
      <w:r w:rsidRPr="00FC03CC">
        <w:rPr>
          <w:rFonts w:ascii="inherit" w:hAnsi="inherit" w:cs="Arial"/>
          <w:sz w:val="23"/>
          <w:szCs w:val="23"/>
        </w:rPr>
        <w:t xml:space="preserve"> К.: Час, 1997. </w:t>
      </w:r>
    </w:p>
    <w:p w:rsidR="0006611B" w:rsidRDefault="0006611B" w:rsidP="00F77590">
      <w:pPr>
        <w:jc w:val="both"/>
        <w:rPr>
          <w:lang w:val="uk-UA"/>
        </w:rPr>
      </w:pPr>
      <w:r>
        <w:t xml:space="preserve">Постколоніалізм. </w:t>
      </w:r>
      <w:proofErr w:type="spellStart"/>
      <w:r>
        <w:t>Генерації</w:t>
      </w:r>
      <w:proofErr w:type="spellEnd"/>
      <w:r>
        <w:t>. Культура</w:t>
      </w:r>
      <w:proofErr w:type="gramStart"/>
      <w:r>
        <w:t>.</w:t>
      </w:r>
      <w:proofErr w:type="gramEnd"/>
      <w:r>
        <w:t xml:space="preserve"> / </w:t>
      </w:r>
      <w:proofErr w:type="gramStart"/>
      <w:r>
        <w:t>з</w:t>
      </w:r>
      <w:proofErr w:type="gramEnd"/>
      <w:r>
        <w:t xml:space="preserve">а ред. Т. </w:t>
      </w:r>
      <w:proofErr w:type="spellStart"/>
      <w:r>
        <w:t>Гундорової</w:t>
      </w:r>
      <w:proofErr w:type="spellEnd"/>
      <w:r>
        <w:t xml:space="preserve">, А. </w:t>
      </w:r>
      <w:proofErr w:type="spellStart"/>
      <w:r>
        <w:t>Матусяк</w:t>
      </w:r>
      <w:proofErr w:type="spellEnd"/>
      <w:r>
        <w:t xml:space="preserve">. </w:t>
      </w:r>
      <w:proofErr w:type="spellStart"/>
      <w:r>
        <w:t>Київ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Лаурус</w:t>
      </w:r>
      <w:proofErr w:type="spellEnd"/>
      <w:r>
        <w:t>, 2014. 336 с.</w:t>
      </w:r>
    </w:p>
    <w:p w:rsidR="0006611B" w:rsidRPr="001F3394" w:rsidRDefault="0006611B" w:rsidP="00F77590">
      <w:pPr>
        <w:rPr>
          <w:lang w:val="uk-UA"/>
        </w:rPr>
      </w:pPr>
      <w:r w:rsidRPr="001F3394">
        <w:t>Рябчук</w:t>
      </w:r>
      <w:r>
        <w:rPr>
          <w:lang w:val="uk-UA"/>
        </w:rPr>
        <w:t xml:space="preserve"> М. </w:t>
      </w:r>
      <w:r w:rsidRPr="001F3394">
        <w:t>«</w:t>
      </w:r>
      <w:proofErr w:type="spellStart"/>
      <w:r w:rsidRPr="001F3394">
        <w:t>Креолізація</w:t>
      </w:r>
      <w:proofErr w:type="spellEnd"/>
      <w:r w:rsidRPr="001F3394">
        <w:t xml:space="preserve">» </w:t>
      </w:r>
      <w:proofErr w:type="spellStart"/>
      <w:r w:rsidRPr="001F3394">
        <w:t>малоросійства</w:t>
      </w:r>
      <w:proofErr w:type="spellEnd"/>
      <w:r w:rsidRPr="001F3394">
        <w:t>:</w:t>
      </w:r>
      <w:r>
        <w:rPr>
          <w:lang w:val="uk-UA"/>
        </w:rPr>
        <w:t xml:space="preserve"> </w:t>
      </w:r>
      <w:proofErr w:type="spellStart"/>
      <w:r>
        <w:rPr>
          <w:color w:val="000000"/>
          <w:sz w:val="23"/>
          <w:szCs w:val="23"/>
        </w:rPr>
        <w:t>ідеологічний</w:t>
      </w:r>
      <w:proofErr w:type="spellEnd"/>
      <w:r>
        <w:rPr>
          <w:color w:val="000000"/>
          <w:sz w:val="23"/>
          <w:szCs w:val="23"/>
        </w:rPr>
        <w:t xml:space="preserve"> аспект</w:t>
      </w:r>
      <w:r>
        <w:rPr>
          <w:color w:val="000000"/>
          <w:sz w:val="23"/>
          <w:szCs w:val="23"/>
          <w:lang w:val="uk-UA"/>
        </w:rPr>
        <w:t xml:space="preserve"> // </w:t>
      </w:r>
      <w:hyperlink r:id="rId22" w:history="1">
        <w:r>
          <w:rPr>
            <w:rStyle w:val="a6"/>
            <w:rFonts w:eastAsiaTheme="majorEastAsia"/>
          </w:rPr>
          <w:t>http://exlibris.org.ua/riabczuk/r09.html</w:t>
        </w:r>
      </w:hyperlink>
    </w:p>
    <w:p w:rsidR="00F77590" w:rsidRPr="00F77590" w:rsidRDefault="00F77590" w:rsidP="00F77590">
      <w:pPr>
        <w:jc w:val="both"/>
        <w:rPr>
          <w:lang w:val="uk-UA"/>
        </w:rPr>
      </w:pPr>
    </w:p>
    <w:p w:rsidR="00BD6222" w:rsidRPr="0006611B" w:rsidRDefault="0006611B" w:rsidP="0006611B">
      <w:pPr>
        <w:ind w:left="6946" w:hanging="6946"/>
        <w:jc w:val="center"/>
        <w:rPr>
          <w:b/>
          <w:lang w:val="uk-UA"/>
        </w:rPr>
      </w:pPr>
      <w:r w:rsidRPr="0006611B">
        <w:rPr>
          <w:b/>
          <w:lang w:val="uk-UA"/>
        </w:rPr>
        <w:t xml:space="preserve">Тема 5. Опозиція центр-периферія в </w:t>
      </w:r>
      <w:proofErr w:type="spellStart"/>
      <w:r w:rsidRPr="0006611B">
        <w:rPr>
          <w:b/>
          <w:lang w:val="uk-UA"/>
        </w:rPr>
        <w:t>посколоніалізмі</w:t>
      </w:r>
      <w:proofErr w:type="spellEnd"/>
    </w:p>
    <w:p w:rsidR="0006611B" w:rsidRPr="000D407D" w:rsidRDefault="0006611B" w:rsidP="00BD6222">
      <w:pPr>
        <w:ind w:left="6946" w:hanging="6946"/>
        <w:rPr>
          <w:highlight w:val="yellow"/>
          <w:lang w:val="uk-UA"/>
        </w:rPr>
      </w:pPr>
    </w:p>
    <w:p w:rsidR="000D407D" w:rsidRPr="000D407D" w:rsidRDefault="000D407D" w:rsidP="00BD6222">
      <w:pPr>
        <w:ind w:left="6946" w:hanging="6946"/>
        <w:rPr>
          <w:lang w:val="uk-UA"/>
        </w:rPr>
      </w:pPr>
      <w:r w:rsidRPr="000D407D">
        <w:rPr>
          <w:lang w:val="uk-UA"/>
        </w:rPr>
        <w:t xml:space="preserve">Дискусія «Україна </w:t>
      </w:r>
      <w:r>
        <w:rPr>
          <w:lang w:val="uk-UA"/>
        </w:rPr>
        <w:t>на колоніальній мапі: центр чи периферія?</w:t>
      </w:r>
      <w:r w:rsidRPr="000D407D">
        <w:rPr>
          <w:lang w:val="uk-UA"/>
        </w:rPr>
        <w:t>»</w:t>
      </w:r>
    </w:p>
    <w:p w:rsidR="000D407D" w:rsidRDefault="000D407D" w:rsidP="00BD6222">
      <w:pPr>
        <w:ind w:left="6946" w:hanging="6946"/>
        <w:rPr>
          <w:highlight w:val="yellow"/>
          <w:lang w:val="uk-UA"/>
        </w:rPr>
      </w:pPr>
    </w:p>
    <w:p w:rsidR="000D407D" w:rsidRPr="000D407D" w:rsidRDefault="000D407D" w:rsidP="00BD6222">
      <w:pPr>
        <w:ind w:left="6946" w:hanging="6946"/>
        <w:rPr>
          <w:lang w:val="uk-UA"/>
        </w:rPr>
      </w:pPr>
      <w:r w:rsidRPr="000D407D">
        <w:rPr>
          <w:lang w:val="uk-UA"/>
        </w:rPr>
        <w:t>Література:</w:t>
      </w:r>
    </w:p>
    <w:p w:rsidR="000D407D" w:rsidRDefault="0054086A" w:rsidP="000D407D">
      <w:pPr>
        <w:rPr>
          <w:lang w:val="uk-UA"/>
        </w:rPr>
      </w:pPr>
      <w:hyperlink r:id="rId23" w:history="1"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Чіббер</w:t>
        </w:r>
        <w:proofErr w:type="spellEnd"/>
        <w:r w:rsidR="000D407D">
          <w:rPr>
            <w:rStyle w:val="a6"/>
            <w:rFonts w:eastAsiaTheme="majorEastAsia"/>
            <w:color w:val="auto"/>
            <w:u w:val="none"/>
            <w:lang w:val="uk-UA"/>
          </w:rPr>
          <w:t xml:space="preserve"> В</w:t>
        </w:r>
        <w:r w:rsidR="000D407D" w:rsidRPr="00BF0A20">
          <w:rPr>
            <w:rStyle w:val="a6"/>
            <w:rFonts w:eastAsiaTheme="majorEastAsia"/>
            <w:color w:val="auto"/>
            <w:u w:val="none"/>
          </w:rPr>
          <w:t>.</w:t>
        </w:r>
      </w:hyperlink>
      <w:r w:rsidR="000D407D">
        <w:t xml:space="preserve"> </w:t>
      </w:r>
      <w:hyperlink r:id="rId24" w:history="1">
        <w:r w:rsidR="000D407D" w:rsidRPr="00BF0A20">
          <w:rPr>
            <w:rStyle w:val="a6"/>
            <w:rFonts w:eastAsiaTheme="majorEastAsia"/>
            <w:color w:val="auto"/>
            <w:u w:val="none"/>
          </w:rPr>
          <w:t xml:space="preserve">Як </w:t>
        </w:r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говорять</w:t>
        </w:r>
        <w:proofErr w:type="spellEnd"/>
        <w:r w:rsidR="000D407D" w:rsidRPr="00BF0A20">
          <w:rPr>
            <w:rStyle w:val="a6"/>
            <w:rFonts w:eastAsiaTheme="majorEastAsia"/>
            <w:color w:val="auto"/>
            <w:u w:val="none"/>
          </w:rPr>
          <w:t xml:space="preserve"> </w:t>
        </w:r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пригно</w:t>
        </w:r>
        <w:proofErr w:type="spellEnd"/>
        <w:r w:rsidR="000D407D">
          <w:rPr>
            <w:rStyle w:val="a6"/>
            <w:rFonts w:eastAsiaTheme="majorEastAsia"/>
            <w:color w:val="auto"/>
            <w:u w:val="none"/>
            <w:lang w:val="uk-UA"/>
          </w:rPr>
          <w:t>б</w:t>
        </w:r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лені</w:t>
        </w:r>
        <w:proofErr w:type="spellEnd"/>
        <w:r w:rsidR="000D407D" w:rsidRPr="00BF0A20">
          <w:rPr>
            <w:rStyle w:val="a6"/>
            <w:rFonts w:eastAsiaTheme="majorEastAsia"/>
            <w:color w:val="auto"/>
            <w:u w:val="none"/>
          </w:rPr>
          <w:t>?</w:t>
        </w:r>
      </w:hyperlink>
      <w:r w:rsidR="000D407D">
        <w:rPr>
          <w:lang w:val="uk-UA"/>
        </w:rPr>
        <w:t xml:space="preserve"> </w:t>
      </w:r>
      <w:r w:rsidR="000D407D" w:rsidRPr="00BF0A20">
        <w:t>//</w:t>
      </w:r>
      <w:r w:rsidR="000D407D">
        <w:rPr>
          <w:lang w:val="uk-UA"/>
        </w:rPr>
        <w:t xml:space="preserve"> </w:t>
      </w:r>
      <w:hyperlink r:id="rId25" w:tooltip="Спільне (журнал)" w:history="1"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Спі</w:t>
        </w:r>
        <w:proofErr w:type="gramStart"/>
        <w:r w:rsidR="000D407D" w:rsidRPr="00BF0A20">
          <w:rPr>
            <w:rStyle w:val="a6"/>
            <w:rFonts w:eastAsiaTheme="majorEastAsia"/>
            <w:color w:val="auto"/>
            <w:u w:val="none"/>
          </w:rPr>
          <w:t>льне</w:t>
        </w:r>
        <w:proofErr w:type="spellEnd"/>
        <w:proofErr w:type="gramEnd"/>
      </w:hyperlink>
      <w:r w:rsidR="000D407D" w:rsidRPr="00BF0A20">
        <w:t>. 28.04.2013</w:t>
      </w:r>
    </w:p>
    <w:p w:rsidR="000D407D" w:rsidRPr="00EB74CF" w:rsidRDefault="000D407D" w:rsidP="000D407D">
      <w:proofErr w:type="spellStart"/>
      <w:r w:rsidRPr="00EB74CF">
        <w:t>Грабович</w:t>
      </w:r>
      <w:proofErr w:type="spellEnd"/>
      <w:r>
        <w:rPr>
          <w:lang w:val="uk-UA"/>
        </w:rPr>
        <w:t xml:space="preserve"> О</w:t>
      </w:r>
      <w:r>
        <w:t xml:space="preserve">. </w:t>
      </w:r>
      <w:proofErr w:type="spellStart"/>
      <w:r w:rsidRPr="00EB74CF">
        <w:t>Колоніалізм</w:t>
      </w:r>
      <w:proofErr w:type="spellEnd"/>
      <w:r w:rsidRPr="00EB74CF">
        <w:t xml:space="preserve"> </w:t>
      </w:r>
      <w:proofErr w:type="spellStart"/>
      <w:r w:rsidRPr="00EB74CF">
        <w:t>і</w:t>
      </w:r>
      <w:proofErr w:type="spellEnd"/>
      <w:r w:rsidRPr="00EB74CF">
        <w:t xml:space="preserve"> </w:t>
      </w:r>
      <w:proofErr w:type="spellStart"/>
      <w:r w:rsidRPr="00EB74CF">
        <w:t>й</w:t>
      </w:r>
      <w:r>
        <w:t>ого</w:t>
      </w:r>
      <w:proofErr w:type="spellEnd"/>
      <w:r>
        <w:t xml:space="preserve"> </w:t>
      </w:r>
      <w:proofErr w:type="spellStart"/>
      <w:r>
        <w:t>спадщина</w:t>
      </w:r>
      <w:proofErr w:type="spellEnd"/>
      <w:r>
        <w:t xml:space="preserve"> в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Україні</w:t>
      </w:r>
      <w:proofErr w:type="spellEnd"/>
      <w:r w:rsidRPr="00EB74CF">
        <w:t xml:space="preserve"> // «Арка», 1994, № 1(3).</w:t>
      </w:r>
    </w:p>
    <w:p w:rsidR="000D407D" w:rsidRDefault="000D407D" w:rsidP="000D407D">
      <w:pPr>
        <w:jc w:val="both"/>
        <w:rPr>
          <w:lang w:val="uk-UA"/>
        </w:rPr>
      </w:pPr>
      <w:proofErr w:type="spellStart"/>
      <w:r w:rsidRPr="00C254B7">
        <w:t>Дацю</w:t>
      </w:r>
      <w:r>
        <w:t>к</w:t>
      </w:r>
      <w:proofErr w:type="spellEnd"/>
      <w:r>
        <w:t xml:space="preserve"> С. </w:t>
      </w:r>
      <w:proofErr w:type="spellStart"/>
      <w:r w:rsidRPr="00C254B7">
        <w:t>Постколоніальна</w:t>
      </w:r>
      <w:proofErr w:type="spellEnd"/>
      <w:r w:rsidRPr="00C254B7">
        <w:t xml:space="preserve"> </w:t>
      </w:r>
      <w:proofErr w:type="spellStart"/>
      <w:r>
        <w:t>Україна</w:t>
      </w:r>
      <w:proofErr w:type="spellEnd"/>
      <w:r>
        <w:rPr>
          <w:lang w:val="uk-UA"/>
        </w:rPr>
        <w:t xml:space="preserve"> // </w:t>
      </w:r>
      <w:proofErr w:type="spellStart"/>
      <w:r w:rsidRPr="00C254B7">
        <w:t>незалежний</w:t>
      </w:r>
      <w:proofErr w:type="spellEnd"/>
      <w:r w:rsidRPr="00C254B7">
        <w:t xml:space="preserve"> </w:t>
      </w:r>
      <w:proofErr w:type="spellStart"/>
      <w:r w:rsidRPr="00C254B7">
        <w:t>культурологічний</w:t>
      </w:r>
      <w:proofErr w:type="spellEnd"/>
      <w:r w:rsidRPr="00C254B7">
        <w:t xml:space="preserve"> </w:t>
      </w:r>
      <w:proofErr w:type="spellStart"/>
      <w:r w:rsidRPr="00C254B7">
        <w:t>часопис</w:t>
      </w:r>
      <w:proofErr w:type="spellEnd"/>
      <w:r w:rsidRPr="00C254B7">
        <w:t xml:space="preserve"> «Ї» </w:t>
      </w:r>
      <w:hyperlink r:id="rId26" w:history="1">
        <w:r w:rsidRPr="000B28A3">
          <w:rPr>
            <w:rStyle w:val="a6"/>
            <w:rFonts w:eastAsiaTheme="majorEastAsia"/>
          </w:rPr>
          <w:t>число 80</w:t>
        </w:r>
        <w:r w:rsidRPr="000B28A3">
          <w:rPr>
            <w:rStyle w:val="a6"/>
            <w:rFonts w:eastAsiaTheme="majorEastAsia"/>
            <w:lang w:val="uk-UA"/>
          </w:rPr>
          <w:t>,</w:t>
        </w:r>
        <w:r w:rsidRPr="000B28A3">
          <w:rPr>
            <w:rStyle w:val="a6"/>
            <w:rFonts w:eastAsiaTheme="majorEastAsia"/>
          </w:rPr>
          <w:t xml:space="preserve"> 2015</w:t>
        </w:r>
      </w:hyperlink>
      <w:r>
        <w:rPr>
          <w:lang w:val="uk-UA"/>
        </w:rPr>
        <w:t xml:space="preserve"> // </w:t>
      </w:r>
      <w:hyperlink r:id="rId27" w:history="1">
        <w:r>
          <w:rPr>
            <w:rStyle w:val="a6"/>
            <w:rFonts w:eastAsiaTheme="majorEastAsia"/>
          </w:rPr>
          <w:t>http://www.ji.lviv.ua/n80texts/Postkolonialna_Ukraina.htm</w:t>
        </w:r>
      </w:hyperlink>
    </w:p>
    <w:p w:rsidR="000D407D" w:rsidRDefault="000D407D" w:rsidP="00BD6222">
      <w:pPr>
        <w:ind w:left="6946" w:hanging="6946"/>
        <w:rPr>
          <w:highlight w:val="yellow"/>
          <w:lang w:val="uk-UA"/>
        </w:rPr>
      </w:pPr>
    </w:p>
    <w:p w:rsidR="0006611B" w:rsidRPr="000D407D" w:rsidRDefault="000D407D" w:rsidP="000D407D">
      <w:pPr>
        <w:ind w:left="6946" w:hanging="6946"/>
        <w:jc w:val="center"/>
        <w:rPr>
          <w:b/>
          <w:lang w:val="uk-UA"/>
        </w:rPr>
      </w:pPr>
      <w:r w:rsidRPr="000D407D">
        <w:rPr>
          <w:b/>
          <w:lang w:val="uk-UA"/>
        </w:rPr>
        <w:t>Тема 6. Гібридність як характеристика постколоніальної культури</w:t>
      </w:r>
    </w:p>
    <w:p w:rsidR="0006611B" w:rsidRDefault="0006611B" w:rsidP="00BD6222">
      <w:pPr>
        <w:ind w:left="6946" w:hanging="6946"/>
        <w:rPr>
          <w:highlight w:val="yellow"/>
          <w:lang w:val="uk-UA"/>
        </w:rPr>
      </w:pPr>
    </w:p>
    <w:p w:rsidR="0006611B" w:rsidRPr="000D407D" w:rsidRDefault="000D407D" w:rsidP="00BD6222">
      <w:pPr>
        <w:ind w:left="6946" w:hanging="6946"/>
        <w:rPr>
          <w:lang w:val="uk-UA"/>
        </w:rPr>
      </w:pPr>
      <w:r w:rsidRPr="000D407D">
        <w:rPr>
          <w:lang w:val="uk-UA"/>
        </w:rPr>
        <w:t>Дискусія: «</w:t>
      </w:r>
      <w:r>
        <w:rPr>
          <w:lang w:val="uk-UA"/>
        </w:rPr>
        <w:t xml:space="preserve">Гібридність чи самобутність сучасної української культури: </w:t>
      </w:r>
      <w:r>
        <w:rPr>
          <w:lang w:val="en-US"/>
        </w:rPr>
        <w:t>pro et contra</w:t>
      </w:r>
      <w:r w:rsidRPr="000D407D">
        <w:rPr>
          <w:lang w:val="uk-UA"/>
        </w:rPr>
        <w:t>»</w:t>
      </w:r>
    </w:p>
    <w:p w:rsidR="000D407D" w:rsidRDefault="000D407D" w:rsidP="00BD6222">
      <w:pPr>
        <w:ind w:left="6946" w:hanging="6946"/>
        <w:rPr>
          <w:highlight w:val="yellow"/>
          <w:lang w:val="uk-UA"/>
        </w:rPr>
      </w:pPr>
    </w:p>
    <w:p w:rsidR="000D407D" w:rsidRDefault="000D407D" w:rsidP="00BD6222">
      <w:pPr>
        <w:ind w:left="6946" w:hanging="6946"/>
        <w:rPr>
          <w:highlight w:val="yellow"/>
          <w:lang w:val="uk-UA"/>
        </w:rPr>
      </w:pPr>
      <w:r w:rsidRPr="000D407D">
        <w:rPr>
          <w:lang w:val="uk-UA"/>
        </w:rPr>
        <w:t>Література:</w:t>
      </w:r>
    </w:p>
    <w:p w:rsidR="000D407D" w:rsidRPr="00A45533" w:rsidRDefault="000D407D" w:rsidP="000D407D">
      <w:proofErr w:type="spellStart"/>
      <w:r w:rsidRPr="00A45533">
        <w:lastRenderedPageBreak/>
        <w:t>Гундорова</w:t>
      </w:r>
      <w:proofErr w:type="spellEnd"/>
      <w:r w:rsidRPr="00A45533">
        <w:t xml:space="preserve"> Т. </w:t>
      </w:r>
      <w:proofErr w:type="spellStart"/>
      <w:r>
        <w:t>Кітч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. </w:t>
      </w:r>
      <w:proofErr w:type="spellStart"/>
      <w:r>
        <w:t>Травестії</w:t>
      </w:r>
      <w:proofErr w:type="spellEnd"/>
      <w:r>
        <w:t xml:space="preserve">. </w:t>
      </w:r>
      <w:proofErr w:type="spellStart"/>
      <w:r>
        <w:t>Київ</w:t>
      </w:r>
      <w:proofErr w:type="spellEnd"/>
      <w:r>
        <w:t>: Факт, 2008.</w:t>
      </w:r>
      <w:r w:rsidRPr="00A45533">
        <w:t xml:space="preserve"> 284 </w:t>
      </w:r>
      <w:proofErr w:type="gramStart"/>
      <w:r w:rsidRPr="00A45533">
        <w:t>с</w:t>
      </w:r>
      <w:proofErr w:type="gramEnd"/>
      <w:r w:rsidRPr="00A45533">
        <w:t>.</w:t>
      </w:r>
    </w:p>
    <w:p w:rsidR="000D407D" w:rsidRDefault="000D407D" w:rsidP="000D407D">
      <w:pPr>
        <w:tabs>
          <w:tab w:val="left" w:pos="284"/>
          <w:tab w:val="left" w:pos="567"/>
        </w:tabs>
        <w:rPr>
          <w:lang w:val="uk-UA"/>
        </w:rPr>
      </w:pPr>
      <w:r>
        <w:t xml:space="preserve">Рябчук М.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Малоросії</w:t>
      </w:r>
      <w:proofErr w:type="spellEnd"/>
      <w:r>
        <w:t xml:space="preserve"> до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парадокси</w:t>
      </w:r>
      <w:proofErr w:type="spellEnd"/>
      <w:r>
        <w:t xml:space="preserve"> </w:t>
      </w:r>
      <w:proofErr w:type="spellStart"/>
      <w:r>
        <w:t>запізнілого</w:t>
      </w:r>
      <w:proofErr w:type="spellEnd"/>
      <w:r>
        <w:t xml:space="preserve"> </w:t>
      </w:r>
      <w:proofErr w:type="spellStart"/>
      <w:r>
        <w:t>націотворення</w:t>
      </w:r>
      <w:proofErr w:type="spellEnd"/>
      <w:r>
        <w:t>. К.: Критика, 2000. 303 </w:t>
      </w:r>
      <w:proofErr w:type="gramStart"/>
      <w:r>
        <w:t>с</w:t>
      </w:r>
      <w:proofErr w:type="gramEnd"/>
      <w:r>
        <w:t>.</w:t>
      </w:r>
    </w:p>
    <w:p w:rsidR="000D407D" w:rsidRPr="00BF0A20" w:rsidRDefault="0054086A" w:rsidP="000D407D">
      <w:hyperlink r:id="rId28" w:tooltip="Степан Величенко" w:history="1"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Величенко</w:t>
        </w:r>
        <w:proofErr w:type="spellEnd"/>
      </w:hyperlink>
      <w:r w:rsidR="000D407D">
        <w:rPr>
          <w:lang w:val="uk-UA"/>
        </w:rPr>
        <w:t xml:space="preserve"> С</w:t>
      </w:r>
      <w:r w:rsidR="000D407D" w:rsidRPr="00BF0A20">
        <w:t>.</w:t>
      </w:r>
      <w:r w:rsidR="000D407D">
        <w:rPr>
          <w:lang w:val="uk-UA"/>
        </w:rPr>
        <w:t xml:space="preserve"> </w:t>
      </w:r>
      <w:hyperlink r:id="rId29" w:history="1"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Постколоніялізм</w:t>
        </w:r>
        <w:proofErr w:type="spellEnd"/>
        <w:r w:rsidR="000D407D" w:rsidRPr="00BF0A20">
          <w:rPr>
            <w:rStyle w:val="a6"/>
            <w:rFonts w:eastAsiaTheme="majorEastAsia"/>
            <w:color w:val="auto"/>
            <w:u w:val="none"/>
          </w:rPr>
          <w:t xml:space="preserve">, Европа та </w:t>
        </w:r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українська</w:t>
        </w:r>
        <w:proofErr w:type="spellEnd"/>
        <w:r w:rsidR="000D407D" w:rsidRPr="00BF0A20">
          <w:rPr>
            <w:rStyle w:val="a6"/>
            <w:rFonts w:eastAsiaTheme="majorEastAsia"/>
            <w:color w:val="auto"/>
            <w:u w:val="none"/>
          </w:rPr>
          <w:t xml:space="preserve"> </w:t>
        </w:r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історія</w:t>
        </w:r>
        <w:proofErr w:type="spellEnd"/>
      </w:hyperlink>
      <w:r w:rsidR="000D407D">
        <w:rPr>
          <w:lang w:val="uk-UA"/>
        </w:rPr>
        <w:t xml:space="preserve"> </w:t>
      </w:r>
      <w:r w:rsidR="000D407D" w:rsidRPr="00BF0A20">
        <w:t>//</w:t>
      </w:r>
      <w:r w:rsidR="000D407D">
        <w:rPr>
          <w:lang w:val="uk-UA"/>
        </w:rPr>
        <w:t xml:space="preserve"> </w:t>
      </w:r>
      <w:hyperlink r:id="rId30" w:history="1">
        <w:proofErr w:type="spellStart"/>
        <w:r w:rsidR="000D407D" w:rsidRPr="00BF0A20">
          <w:rPr>
            <w:rStyle w:val="a6"/>
            <w:rFonts w:eastAsiaTheme="majorEastAsia"/>
            <w:color w:val="auto"/>
            <w:u w:val="none"/>
          </w:rPr>
          <w:t>Украї</w:t>
        </w:r>
        <w:proofErr w:type="gramStart"/>
        <w:r w:rsidR="000D407D" w:rsidRPr="00BF0A20">
          <w:rPr>
            <w:rStyle w:val="a6"/>
            <w:rFonts w:eastAsiaTheme="majorEastAsia"/>
            <w:color w:val="auto"/>
            <w:u w:val="none"/>
          </w:rPr>
          <w:t>на</w:t>
        </w:r>
        <w:proofErr w:type="spellEnd"/>
        <w:proofErr w:type="gramEnd"/>
        <w:r w:rsidR="000D407D" w:rsidRPr="00BF0A20">
          <w:rPr>
            <w:rStyle w:val="a6"/>
            <w:rFonts w:eastAsiaTheme="majorEastAsia"/>
            <w:color w:val="auto"/>
            <w:u w:val="none"/>
          </w:rPr>
          <w:t xml:space="preserve"> Модерна</w:t>
        </w:r>
      </w:hyperlink>
      <w:r w:rsidR="000D407D" w:rsidRPr="00BF0A20">
        <w:t>.</w:t>
      </w:r>
      <w:r w:rsidR="000D407D">
        <w:rPr>
          <w:lang w:val="uk-UA"/>
        </w:rPr>
        <w:t xml:space="preserve"> </w:t>
      </w:r>
      <w:r w:rsidR="000D407D" w:rsidRPr="00BF0A20">
        <w:t>2005, №</w:t>
      </w:r>
      <w:r w:rsidR="000D407D">
        <w:rPr>
          <w:lang w:val="uk-UA"/>
        </w:rPr>
        <w:t xml:space="preserve"> </w:t>
      </w:r>
      <w:r w:rsidR="000D407D" w:rsidRPr="00BF0A20">
        <w:t>9.</w:t>
      </w:r>
    </w:p>
    <w:p w:rsidR="000D407D" w:rsidRDefault="000D407D" w:rsidP="000D407D">
      <w:pPr>
        <w:jc w:val="both"/>
        <w:rPr>
          <w:lang w:val="uk-UA"/>
        </w:rPr>
      </w:pPr>
      <w:r>
        <w:t>Эткинд А. Внутренняя колонизация. Имперский опыт России</w:t>
      </w:r>
      <w:r>
        <w:rPr>
          <w:lang w:val="uk-UA"/>
        </w:rPr>
        <w:t xml:space="preserve">. </w:t>
      </w:r>
      <w:r>
        <w:t>М.</w:t>
      </w:r>
      <w:proofErr w:type="gramStart"/>
      <w:r>
        <w:t xml:space="preserve"> :</w:t>
      </w:r>
      <w:proofErr w:type="gramEnd"/>
      <w:r>
        <w:t xml:space="preserve"> Новое литературное обозрение, 2013. 448 с.</w:t>
      </w:r>
    </w:p>
    <w:p w:rsidR="000D407D" w:rsidRDefault="000D407D" w:rsidP="000D407D">
      <w:pPr>
        <w:jc w:val="both"/>
      </w:pPr>
      <w:proofErr w:type="spellStart"/>
      <w:r>
        <w:t>Бгабга</w:t>
      </w:r>
      <w:proofErr w:type="spellEnd"/>
      <w:r>
        <w:t xml:space="preserve"> Г. </w:t>
      </w:r>
      <w:proofErr w:type="spellStart"/>
      <w:r>
        <w:t>Націєрозповідність</w:t>
      </w:r>
      <w:proofErr w:type="spellEnd"/>
      <w:r>
        <w:t xml:space="preserve"> // </w:t>
      </w:r>
      <w:proofErr w:type="spellStart"/>
      <w:r>
        <w:t>Антологія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літературно-критичної</w:t>
      </w:r>
      <w:proofErr w:type="spellEnd"/>
      <w:r>
        <w:t xml:space="preserve"> думки XX ст. / За ред. М. </w:t>
      </w:r>
      <w:proofErr w:type="spellStart"/>
      <w:r>
        <w:t>Зубрицької</w:t>
      </w:r>
      <w:proofErr w:type="spellEnd"/>
      <w:r>
        <w:t xml:space="preserve">. Л.: </w:t>
      </w:r>
      <w:proofErr w:type="spellStart"/>
      <w:r>
        <w:t>Літопис</w:t>
      </w:r>
      <w:proofErr w:type="spellEnd"/>
      <w:r>
        <w:t xml:space="preserve">, 1996. </w:t>
      </w:r>
    </w:p>
    <w:p w:rsidR="000D407D" w:rsidRPr="00BA53E0" w:rsidRDefault="000D407D" w:rsidP="000D407D">
      <w:pPr>
        <w:tabs>
          <w:tab w:val="left" w:pos="284"/>
          <w:tab w:val="left" w:pos="567"/>
        </w:tabs>
        <w:rPr>
          <w:lang w:val="uk-UA"/>
        </w:rPr>
      </w:pPr>
      <w:r>
        <w:t xml:space="preserve">Шевчук Ю. </w:t>
      </w:r>
      <w:proofErr w:type="spellStart"/>
      <w:r>
        <w:t>Мовна</w:t>
      </w:r>
      <w:proofErr w:type="spellEnd"/>
      <w:r>
        <w:t xml:space="preserve"> </w:t>
      </w:r>
      <w:proofErr w:type="spellStart"/>
      <w:r>
        <w:t>шизофренія</w:t>
      </w:r>
      <w:proofErr w:type="spellEnd"/>
      <w:r>
        <w:rPr>
          <w:lang w:val="uk-UA"/>
        </w:rPr>
        <w:t>.</w:t>
      </w:r>
      <w:r>
        <w:t xml:space="preserve"> </w:t>
      </w:r>
      <w:proofErr w:type="spellStart"/>
      <w:r>
        <w:t>Брустури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Дискурсус</w:t>
      </w:r>
      <w:proofErr w:type="spellEnd"/>
      <w:r>
        <w:t>, 2015. 60 с</w:t>
      </w:r>
    </w:p>
    <w:p w:rsidR="000D407D" w:rsidRDefault="000D407D" w:rsidP="00BD6222">
      <w:pPr>
        <w:ind w:left="6946" w:hanging="6946"/>
        <w:rPr>
          <w:highlight w:val="yellow"/>
          <w:lang w:val="uk-UA"/>
        </w:rPr>
      </w:pPr>
    </w:p>
    <w:p w:rsidR="00311869" w:rsidRDefault="00311869" w:rsidP="00311869">
      <w:pPr>
        <w:ind w:left="6946" w:hanging="6946"/>
        <w:jc w:val="center"/>
        <w:rPr>
          <w:highlight w:val="yellow"/>
          <w:lang w:val="uk-UA"/>
        </w:rPr>
      </w:pPr>
      <w:r w:rsidRPr="00311869">
        <w:rPr>
          <w:b/>
          <w:bCs/>
          <w:lang w:val="uk-UA"/>
        </w:rPr>
        <w:t xml:space="preserve">Тема 7. </w:t>
      </w:r>
      <w:r w:rsidRPr="00311869">
        <w:rPr>
          <w:b/>
          <w:lang w:val="uk-UA"/>
        </w:rPr>
        <w:t>Культурна пам'ять та постколоніальна культура</w:t>
      </w:r>
    </w:p>
    <w:p w:rsidR="00F835B4" w:rsidRDefault="00F835B4" w:rsidP="00BD6222">
      <w:pPr>
        <w:ind w:left="6946" w:hanging="6946"/>
        <w:rPr>
          <w:lang w:val="uk-UA"/>
        </w:rPr>
      </w:pPr>
    </w:p>
    <w:p w:rsidR="00311869" w:rsidRPr="001B682E" w:rsidRDefault="001B682E" w:rsidP="00BD6222">
      <w:pPr>
        <w:ind w:left="6946" w:hanging="6946"/>
        <w:rPr>
          <w:lang w:val="uk-UA"/>
        </w:rPr>
      </w:pPr>
      <w:r w:rsidRPr="001B682E">
        <w:rPr>
          <w:lang w:val="uk-UA"/>
        </w:rPr>
        <w:t>Дискусія «</w:t>
      </w:r>
      <w:r>
        <w:rPr>
          <w:lang w:val="uk-UA"/>
        </w:rPr>
        <w:t>Маніпуляції колективною пам’яттю. Чому це можливо?</w:t>
      </w:r>
      <w:r w:rsidRPr="001B682E">
        <w:rPr>
          <w:lang w:val="uk-UA"/>
        </w:rPr>
        <w:t>»</w:t>
      </w:r>
    </w:p>
    <w:p w:rsidR="00311869" w:rsidRDefault="00311869" w:rsidP="00BD6222">
      <w:pPr>
        <w:ind w:left="6946" w:hanging="6946"/>
        <w:rPr>
          <w:highlight w:val="yellow"/>
          <w:lang w:val="uk-UA"/>
        </w:rPr>
      </w:pPr>
    </w:p>
    <w:p w:rsidR="00311869" w:rsidRPr="00D80C2E" w:rsidRDefault="00311869" w:rsidP="00311869">
      <w:pPr>
        <w:jc w:val="both"/>
        <w:rPr>
          <w:iCs/>
          <w:lang w:val="uk-UA"/>
        </w:rPr>
      </w:pPr>
      <w:proofErr w:type="spellStart"/>
      <w:r w:rsidRPr="00E747F7">
        <w:rPr>
          <w:bCs/>
          <w:color w:val="000000"/>
          <w:kern w:val="36"/>
          <w:lang w:eastAsia="uk-UA"/>
        </w:rPr>
        <w:t>Рикер</w:t>
      </w:r>
      <w:proofErr w:type="spellEnd"/>
      <w:r w:rsidRPr="00E747F7">
        <w:rPr>
          <w:bCs/>
          <w:color w:val="000000"/>
          <w:kern w:val="36"/>
          <w:lang w:eastAsia="uk-UA"/>
        </w:rPr>
        <w:t xml:space="preserve"> П. </w:t>
      </w:r>
      <w:r w:rsidRPr="00D80C2E">
        <w:rPr>
          <w:bCs/>
          <w:color w:val="000000"/>
          <w:kern w:val="36"/>
          <w:lang w:eastAsia="uk-UA"/>
        </w:rPr>
        <w:t>Память, история, забвение</w:t>
      </w:r>
      <w:r>
        <w:rPr>
          <w:bCs/>
          <w:color w:val="000000"/>
          <w:kern w:val="36"/>
          <w:lang w:val="uk-UA" w:eastAsia="uk-UA"/>
        </w:rPr>
        <w:t>.</w:t>
      </w:r>
      <w:r>
        <w:rPr>
          <w:bCs/>
          <w:color w:val="000000"/>
          <w:kern w:val="36"/>
          <w:lang w:eastAsia="uk-UA"/>
        </w:rPr>
        <w:t xml:space="preserve"> </w:t>
      </w:r>
      <w:r w:rsidRPr="00E747F7">
        <w:rPr>
          <w:bCs/>
          <w:color w:val="000000"/>
          <w:kern w:val="36"/>
          <w:lang w:eastAsia="uk-UA"/>
        </w:rPr>
        <w:t>М</w:t>
      </w:r>
      <w:r>
        <w:rPr>
          <w:bCs/>
          <w:color w:val="000000"/>
          <w:kern w:val="36"/>
          <w:lang w:val="uk-UA" w:eastAsia="uk-UA"/>
        </w:rPr>
        <w:t>.,</w:t>
      </w:r>
      <w:r w:rsidRPr="00E747F7">
        <w:rPr>
          <w:bCs/>
          <w:color w:val="000000"/>
          <w:kern w:val="36"/>
          <w:lang w:eastAsia="uk-UA"/>
        </w:rPr>
        <w:t xml:space="preserve"> 2004</w:t>
      </w:r>
      <w:r>
        <w:rPr>
          <w:bCs/>
          <w:color w:val="000000"/>
          <w:kern w:val="36"/>
          <w:lang w:val="uk-UA" w:eastAsia="uk-UA"/>
        </w:rPr>
        <w:t>.</w:t>
      </w:r>
    </w:p>
    <w:p w:rsidR="00311869" w:rsidRPr="00311869" w:rsidRDefault="00311869" w:rsidP="00311869">
      <w:pPr>
        <w:jc w:val="both"/>
        <w:rPr>
          <w:lang w:val="uk-UA"/>
        </w:rPr>
      </w:pPr>
      <w:proofErr w:type="spellStart"/>
      <w:r w:rsidRPr="002B38AF">
        <w:rPr>
          <w:iCs/>
        </w:rPr>
        <w:t>Коннертон</w:t>
      </w:r>
      <w:proofErr w:type="spellEnd"/>
      <w:r w:rsidRPr="002B38AF">
        <w:rPr>
          <w:iCs/>
        </w:rPr>
        <w:t xml:space="preserve"> П</w:t>
      </w:r>
      <w:r w:rsidRPr="002B38AF">
        <w:t>.</w:t>
      </w:r>
      <w:r w:rsidRPr="00864FE7">
        <w:t xml:space="preserve"> Як </w:t>
      </w:r>
      <w:proofErr w:type="spellStart"/>
      <w:r w:rsidRPr="00864FE7">
        <w:t>суспільства</w:t>
      </w:r>
      <w:proofErr w:type="spellEnd"/>
      <w:r w:rsidRPr="00864FE7">
        <w:t xml:space="preserve"> </w:t>
      </w:r>
      <w:proofErr w:type="spellStart"/>
      <w:r w:rsidRPr="00864FE7">
        <w:t>пам’ятають</w:t>
      </w:r>
      <w:proofErr w:type="spellEnd"/>
      <w:r>
        <w:t>.</w:t>
      </w:r>
      <w:r w:rsidRPr="00864FE7">
        <w:t xml:space="preserve"> К.</w:t>
      </w:r>
      <w:r>
        <w:t xml:space="preserve">: </w:t>
      </w:r>
      <w:proofErr w:type="spellStart"/>
      <w:r>
        <w:t>Ніка-Центр</w:t>
      </w:r>
      <w:proofErr w:type="spellEnd"/>
      <w:r w:rsidRPr="00864FE7">
        <w:t>,</w:t>
      </w:r>
      <w:r>
        <w:t xml:space="preserve"> 2013. 183 с.</w:t>
      </w:r>
    </w:p>
    <w:p w:rsidR="00311869" w:rsidRDefault="00311869" w:rsidP="00311869">
      <w:pPr>
        <w:jc w:val="both"/>
      </w:pPr>
      <w:proofErr w:type="spellStart"/>
      <w:r>
        <w:t>Хальбвакс</w:t>
      </w:r>
      <w:proofErr w:type="spellEnd"/>
      <w:r>
        <w:t xml:space="preserve"> </w:t>
      </w:r>
      <w:r w:rsidRPr="002B3246">
        <w:t>М.</w:t>
      </w:r>
      <w:r>
        <w:t xml:space="preserve"> Коллективная и историческая </w:t>
      </w:r>
      <w:proofErr w:type="spellStart"/>
      <w:proofErr w:type="gramStart"/>
      <w:r>
        <w:t>пам'ять</w:t>
      </w:r>
      <w:proofErr w:type="spellEnd"/>
      <w:proofErr w:type="gramEnd"/>
      <w:r>
        <w:t xml:space="preserve"> </w:t>
      </w:r>
      <w:r w:rsidRPr="002B3246">
        <w:t>[</w:t>
      </w:r>
      <w:proofErr w:type="spellStart"/>
      <w:r>
        <w:t>Електронний</w:t>
      </w:r>
      <w:proofErr w:type="spellEnd"/>
      <w:r>
        <w:t xml:space="preserve"> ресурс</w:t>
      </w:r>
      <w:r w:rsidRPr="002B3246">
        <w:t>]</w:t>
      </w:r>
      <w:r>
        <w:t xml:space="preserve">. </w:t>
      </w:r>
      <w:proofErr w:type="spellStart"/>
      <w:r>
        <w:t>Непрексновенный</w:t>
      </w:r>
      <w:proofErr w:type="spellEnd"/>
      <w:r>
        <w:t xml:space="preserve"> запас. 2005. № 2-3. Режим доступу: </w:t>
      </w:r>
      <w:hyperlink r:id="rId31" w:history="1">
        <w:r w:rsidRPr="002B3246">
          <w:rPr>
            <w:rStyle w:val="a6"/>
            <w:rFonts w:eastAsiaTheme="majorEastAsia"/>
          </w:rPr>
          <w:t>http://magazines.russ.ru/nz/2005/2/ha2.html</w:t>
        </w:r>
      </w:hyperlink>
    </w:p>
    <w:p w:rsidR="00311869" w:rsidRDefault="00311869" w:rsidP="00311869">
      <w:pPr>
        <w:jc w:val="both"/>
        <w:rPr>
          <w:lang w:val="uk-UA"/>
        </w:rPr>
      </w:pPr>
      <w:proofErr w:type="spellStart"/>
      <w:r>
        <w:t>Шацька</w:t>
      </w:r>
      <w:proofErr w:type="spellEnd"/>
      <w:r>
        <w:t xml:space="preserve"> Б. </w:t>
      </w:r>
      <w:proofErr w:type="spellStart"/>
      <w:r>
        <w:t>Минуле</w:t>
      </w:r>
      <w:proofErr w:type="spellEnd"/>
      <w:r>
        <w:t xml:space="preserve"> – </w:t>
      </w:r>
      <w:proofErr w:type="spellStart"/>
      <w:proofErr w:type="gramStart"/>
      <w:r>
        <w:t>пам'ять</w:t>
      </w:r>
      <w:proofErr w:type="spellEnd"/>
      <w:proofErr w:type="gramEnd"/>
      <w:r>
        <w:t xml:space="preserve"> – </w:t>
      </w:r>
      <w:proofErr w:type="spellStart"/>
      <w:r>
        <w:t>міт</w:t>
      </w:r>
      <w:proofErr w:type="spellEnd"/>
      <w:r>
        <w:t xml:space="preserve"> / Б. </w:t>
      </w:r>
      <w:proofErr w:type="spellStart"/>
      <w:r>
        <w:t>Шацька</w:t>
      </w:r>
      <w:proofErr w:type="spellEnd"/>
      <w:r>
        <w:t xml:space="preserve">. </w:t>
      </w:r>
      <w:proofErr w:type="spellStart"/>
      <w:r>
        <w:t>Чернівці</w:t>
      </w:r>
      <w:proofErr w:type="spellEnd"/>
      <w:r>
        <w:t xml:space="preserve">: </w:t>
      </w:r>
      <w:proofErr w:type="spellStart"/>
      <w:r>
        <w:t>Книги-ХХІ</w:t>
      </w:r>
      <w:proofErr w:type="spellEnd"/>
      <w:r>
        <w:t>, 2011. 247 с.</w:t>
      </w:r>
    </w:p>
    <w:p w:rsidR="00311869" w:rsidRPr="00D80C2E" w:rsidRDefault="00311869" w:rsidP="00311869">
      <w:pPr>
        <w:jc w:val="both"/>
      </w:pPr>
      <w:proofErr w:type="spellStart"/>
      <w:r w:rsidRPr="00D80C2E">
        <w:t>Ассман</w:t>
      </w:r>
      <w:proofErr w:type="spellEnd"/>
      <w:r w:rsidRPr="00D80C2E">
        <w:t xml:space="preserve"> Я., Культурная </w:t>
      </w:r>
      <w:proofErr w:type="spellStart"/>
      <w:proofErr w:type="gramStart"/>
      <w:r w:rsidRPr="00D80C2E">
        <w:t>пам'ять</w:t>
      </w:r>
      <w:proofErr w:type="spellEnd"/>
      <w:proofErr w:type="gramEnd"/>
      <w:r w:rsidRPr="00D80C2E">
        <w:t>: Письмо, память о прошлом и политическая идентичность в высоких культурах древности, Москва 2004, с. 58-59.</w:t>
      </w:r>
    </w:p>
    <w:p w:rsidR="000D407D" w:rsidRDefault="000D407D" w:rsidP="00BD6222">
      <w:pPr>
        <w:ind w:left="6946" w:hanging="6946"/>
        <w:rPr>
          <w:highlight w:val="yellow"/>
          <w:lang w:val="uk-UA"/>
        </w:rPr>
      </w:pPr>
    </w:p>
    <w:p w:rsidR="001B682E" w:rsidRPr="001B682E" w:rsidRDefault="001B682E" w:rsidP="001B682E">
      <w:pPr>
        <w:ind w:left="6946" w:hanging="6946"/>
        <w:jc w:val="center"/>
        <w:rPr>
          <w:b/>
          <w:lang w:val="uk-UA"/>
        </w:rPr>
      </w:pPr>
      <w:r w:rsidRPr="001B682E">
        <w:rPr>
          <w:b/>
          <w:lang w:val="uk-UA"/>
        </w:rPr>
        <w:t>Тема 8. Історична травма та постколоніальна культура</w:t>
      </w:r>
    </w:p>
    <w:p w:rsidR="001B682E" w:rsidRDefault="001B682E" w:rsidP="00BD6222">
      <w:pPr>
        <w:ind w:left="6946" w:hanging="6946"/>
        <w:rPr>
          <w:highlight w:val="yellow"/>
          <w:lang w:val="uk-UA"/>
        </w:rPr>
      </w:pPr>
    </w:p>
    <w:p w:rsidR="001B682E" w:rsidRPr="00F835B4" w:rsidRDefault="00F835B4" w:rsidP="00F835B4">
      <w:pPr>
        <w:jc w:val="both"/>
        <w:rPr>
          <w:lang w:val="uk-UA"/>
        </w:rPr>
      </w:pPr>
      <w:r w:rsidRPr="00F835B4">
        <w:rPr>
          <w:lang w:val="uk-UA"/>
        </w:rPr>
        <w:t>Обговорення «Історичні травми, що вплинули на формування сучасної української культури»</w:t>
      </w:r>
    </w:p>
    <w:p w:rsidR="001B682E" w:rsidRDefault="001B682E" w:rsidP="00BD6222">
      <w:pPr>
        <w:ind w:left="6946" w:hanging="6946"/>
        <w:rPr>
          <w:highlight w:val="yellow"/>
          <w:lang w:val="uk-UA"/>
        </w:rPr>
      </w:pPr>
    </w:p>
    <w:p w:rsidR="001B682E" w:rsidRPr="001B682E" w:rsidRDefault="001B682E" w:rsidP="00BD6222">
      <w:pPr>
        <w:ind w:left="6946" w:hanging="6946"/>
        <w:rPr>
          <w:lang w:val="uk-UA"/>
        </w:rPr>
      </w:pPr>
      <w:r w:rsidRPr="001B682E">
        <w:rPr>
          <w:lang w:val="uk-UA"/>
        </w:rPr>
        <w:t>Література:</w:t>
      </w:r>
    </w:p>
    <w:p w:rsidR="001B682E" w:rsidRDefault="001B682E" w:rsidP="001B682E">
      <w:pPr>
        <w:jc w:val="both"/>
      </w:pPr>
      <w:r>
        <w:t>Рябчук</w:t>
      </w:r>
      <w:r>
        <w:rPr>
          <w:lang w:val="uk-UA"/>
        </w:rPr>
        <w:t xml:space="preserve"> </w:t>
      </w:r>
      <w:r>
        <w:t xml:space="preserve">М. </w:t>
      </w:r>
      <w:proofErr w:type="spellStart"/>
      <w:r>
        <w:t>Постколоніальний</w:t>
      </w:r>
      <w:proofErr w:type="spellEnd"/>
      <w:r>
        <w:t xml:space="preserve"> синдром. </w:t>
      </w:r>
      <w:proofErr w:type="spellStart"/>
      <w:r>
        <w:t>Спостереження</w:t>
      </w:r>
      <w:proofErr w:type="spellEnd"/>
      <w:r>
        <w:t xml:space="preserve">. К.: К.І.С., 2011. 240 с. </w:t>
      </w:r>
    </w:p>
    <w:p w:rsidR="001B682E" w:rsidRDefault="001B682E" w:rsidP="001B682E">
      <w:pPr>
        <w:jc w:val="both"/>
      </w:pPr>
      <w:proofErr w:type="spellStart"/>
      <w:r>
        <w:t>Шкандрій</w:t>
      </w:r>
      <w:proofErr w:type="spellEnd"/>
      <w:r>
        <w:t xml:space="preserve"> М. В </w:t>
      </w:r>
      <w:proofErr w:type="spellStart"/>
      <w:r>
        <w:t>обіймах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: </w:t>
      </w:r>
      <w:proofErr w:type="spellStart"/>
      <w:proofErr w:type="gramStart"/>
      <w:r>
        <w:t>Російська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нов</w:t>
      </w:r>
      <w:proofErr w:type="gramEnd"/>
      <w:r>
        <w:t>ітньої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. К.: 2004. 496 с. </w:t>
      </w:r>
    </w:p>
    <w:p w:rsidR="001B682E" w:rsidRDefault="0054086A" w:rsidP="001B682E">
      <w:pPr>
        <w:jc w:val="both"/>
        <w:rPr>
          <w:lang w:val="uk-UA"/>
        </w:rPr>
      </w:pPr>
      <w:hyperlink r:id="rId32" w:history="1">
        <w:r w:rsidR="001B682E" w:rsidRPr="00BA53E0">
          <w:rPr>
            <w:rStyle w:val="a6"/>
            <w:rFonts w:eastAsiaTheme="majorEastAsia"/>
            <w:color w:val="auto"/>
            <w:u w:val="none"/>
          </w:rPr>
          <w:t>Кісь</w:t>
        </w:r>
        <w:r w:rsidR="001B682E">
          <w:rPr>
            <w:rStyle w:val="a6"/>
            <w:rFonts w:eastAsiaTheme="majorEastAsia"/>
            <w:color w:val="auto"/>
            <w:u w:val="none"/>
            <w:lang w:val="uk-UA"/>
          </w:rPr>
          <w:t xml:space="preserve"> О</w:t>
        </w:r>
        <w:r w:rsidR="001B682E" w:rsidRPr="00BA53E0">
          <w:rPr>
            <w:rStyle w:val="a6"/>
            <w:rFonts w:eastAsiaTheme="majorEastAsia"/>
            <w:color w:val="auto"/>
            <w:u w:val="none"/>
          </w:rPr>
          <w:t>. Колективна пам’ять та історична травма: теоретичні рефлексії на тлі жіночих спогадів про Голодомор</w:t>
        </w:r>
      </w:hyperlink>
      <w:r w:rsidR="001B682E">
        <w:rPr>
          <w:lang w:val="uk-UA"/>
        </w:rPr>
        <w:t xml:space="preserve"> // Україна модерна. 22.11.2013 // </w:t>
      </w:r>
      <w:hyperlink r:id="rId33" w:history="1">
        <w:r w:rsidR="001B682E">
          <w:rPr>
            <w:rStyle w:val="a6"/>
            <w:rFonts w:eastAsiaTheme="majorEastAsia"/>
          </w:rPr>
          <w:t>http://uamoderna.com/md/216-216</w:t>
        </w:r>
      </w:hyperlink>
    </w:p>
    <w:p w:rsidR="001B682E" w:rsidRPr="00BA53E0" w:rsidRDefault="001B682E" w:rsidP="001B682E">
      <w:pPr>
        <w:jc w:val="both"/>
        <w:rPr>
          <w:b/>
          <w:lang w:val="uk-UA"/>
        </w:rPr>
      </w:pPr>
      <w:proofErr w:type="spellStart"/>
      <w:r>
        <w:t>Огієнко</w:t>
      </w:r>
      <w:proofErr w:type="spellEnd"/>
      <w:r>
        <w:t xml:space="preserve"> </w:t>
      </w:r>
      <w:r>
        <w:rPr>
          <w:lang w:val="uk-UA"/>
        </w:rPr>
        <w:t>В</w:t>
      </w:r>
      <w:r>
        <w:t>.</w:t>
      </w:r>
      <w:r>
        <w:rPr>
          <w:lang w:val="uk-UA"/>
        </w:rPr>
        <w:t>І</w:t>
      </w:r>
      <w:r>
        <w:t xml:space="preserve">. </w:t>
      </w:r>
      <w:r>
        <w:rPr>
          <w:lang w:val="uk-UA"/>
        </w:rPr>
        <w:t>К</w:t>
      </w:r>
      <w:proofErr w:type="spellStart"/>
      <w:r w:rsidRPr="00BA53E0">
        <w:t>ультурна</w:t>
      </w:r>
      <w:proofErr w:type="spellEnd"/>
      <w:r w:rsidRPr="00BA53E0">
        <w:t xml:space="preserve"> травма у </w:t>
      </w:r>
      <w:proofErr w:type="spellStart"/>
      <w:r w:rsidRPr="00BA53E0">
        <w:t>сучасній</w:t>
      </w:r>
      <w:proofErr w:type="spellEnd"/>
      <w:r w:rsidRPr="00BA53E0">
        <w:t xml:space="preserve"> </w:t>
      </w:r>
      <w:proofErr w:type="spellStart"/>
      <w:r w:rsidRPr="00BA53E0">
        <w:t>зарубіжній</w:t>
      </w:r>
      <w:proofErr w:type="spellEnd"/>
      <w:r w:rsidRPr="00BA53E0">
        <w:t xml:space="preserve"> </w:t>
      </w:r>
      <w:proofErr w:type="spellStart"/>
      <w:r w:rsidRPr="00BA53E0">
        <w:t>історіографії</w:t>
      </w:r>
      <w:proofErr w:type="spellEnd"/>
      <w:r w:rsidRPr="00BA53E0">
        <w:t>: концепт та метод</w:t>
      </w:r>
      <w:r>
        <w:rPr>
          <w:lang w:val="uk-UA"/>
        </w:rPr>
        <w:t xml:space="preserve"> // Український інститут національної </w:t>
      </w:r>
      <w:proofErr w:type="spellStart"/>
      <w:r>
        <w:rPr>
          <w:lang w:val="uk-UA"/>
        </w:rPr>
        <w:t>памяті</w:t>
      </w:r>
      <w:proofErr w:type="spellEnd"/>
      <w:r>
        <w:rPr>
          <w:lang w:val="uk-UA"/>
        </w:rPr>
        <w:t xml:space="preserve"> // </w:t>
      </w:r>
      <w:hyperlink r:id="rId34" w:history="1">
        <w:r w:rsidR="00F379A3" w:rsidRPr="00F01E2D">
          <w:rPr>
            <w:rStyle w:val="a6"/>
            <w:rFonts w:eastAsiaTheme="majorEastAsia"/>
          </w:rPr>
          <w:t>https://old.uinp.gov.ua/publication/ogienko-vi-kulturna-travma-u-suchasnii-zarubizhnii-istoriografii-kontsept-ta-metod</w:t>
        </w:r>
      </w:hyperlink>
    </w:p>
    <w:p w:rsidR="001B682E" w:rsidRPr="009458F8" w:rsidRDefault="001B682E" w:rsidP="001B682E">
      <w:pPr>
        <w:jc w:val="both"/>
      </w:pPr>
      <w:proofErr w:type="spellStart"/>
      <w:r w:rsidRPr="009458F8">
        <w:t>Штомпка</w:t>
      </w:r>
      <w:proofErr w:type="spellEnd"/>
      <w:r w:rsidRPr="009458F8">
        <w:t xml:space="preserve"> П. Социальное изменение как травма // Социологические исследования. 2001. № 1. С. 6-16.</w:t>
      </w:r>
    </w:p>
    <w:p w:rsidR="00436F81" w:rsidRDefault="00436F81" w:rsidP="00436F81">
      <w:pPr>
        <w:ind w:left="7513" w:hanging="6946"/>
        <w:jc w:val="center"/>
        <w:rPr>
          <w:lang w:val="uk-UA"/>
        </w:rPr>
      </w:pPr>
    </w:p>
    <w:p w:rsidR="00436F81" w:rsidRDefault="00436F81" w:rsidP="00436F81">
      <w:pPr>
        <w:ind w:left="7513" w:hanging="425"/>
        <w:rPr>
          <w:lang w:val="uk-UA"/>
        </w:rPr>
      </w:pPr>
    </w:p>
    <w:p w:rsidR="00436F81" w:rsidRDefault="00436F81" w:rsidP="00436F81">
      <w:pPr>
        <w:ind w:left="7513" w:hanging="6946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8. Самостійна  робота</w:t>
      </w:r>
    </w:p>
    <w:p w:rsidR="00436F81" w:rsidRDefault="00436F81" w:rsidP="00436F81">
      <w:pPr>
        <w:ind w:left="7513" w:hanging="6946"/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436F81" w:rsidTr="00EB74CF">
        <w:tc>
          <w:tcPr>
            <w:tcW w:w="709" w:type="dxa"/>
          </w:tcPr>
          <w:p w:rsidR="00436F81" w:rsidRDefault="00436F81" w:rsidP="00EB74CF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36F81" w:rsidRDefault="00436F81" w:rsidP="00EB74CF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436F81" w:rsidRDefault="00BD6222" w:rsidP="00EB74CF">
            <w:pPr>
              <w:rPr>
                <w:lang w:val="uk-UA"/>
              </w:rPr>
            </w:pPr>
            <w:r>
              <w:rPr>
                <w:lang w:val="uk-UA"/>
              </w:rPr>
              <w:t>Постколоніальна теорія як напрям сучасних досліджень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436F81" w:rsidRDefault="007D602B" w:rsidP="00EB74CF">
            <w:pPr>
              <w:rPr>
                <w:lang w:val="uk-UA"/>
              </w:rPr>
            </w:pPr>
            <w:proofErr w:type="spellStart"/>
            <w:r w:rsidRPr="00F67F27">
              <w:rPr>
                <w:lang w:val="uk-UA"/>
              </w:rPr>
              <w:t>Посттоталітаризм</w:t>
            </w:r>
            <w:proofErr w:type="spellEnd"/>
            <w:r w:rsidRPr="00F67F27">
              <w:rPr>
                <w:lang w:val="uk-UA"/>
              </w:rPr>
              <w:t xml:space="preserve"> в постколоніальних студіях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436F81" w:rsidRPr="005A7E37" w:rsidRDefault="005A7E37" w:rsidP="00EB74CF">
            <w:pPr>
              <w:rPr>
                <w:lang w:val="uk-UA"/>
              </w:rPr>
            </w:pPr>
            <w:r w:rsidRPr="005A7E37">
              <w:rPr>
                <w:lang w:val="uk-UA"/>
              </w:rPr>
              <w:t>Антропологічний вимір постколоніальних студій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436F81" w:rsidRDefault="0006611B" w:rsidP="00EB74CF">
            <w:pPr>
              <w:rPr>
                <w:lang w:val="uk-UA"/>
              </w:rPr>
            </w:pPr>
            <w:r>
              <w:rPr>
                <w:lang w:val="uk-UA"/>
              </w:rPr>
              <w:t>Культурний колоніалізм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436F81" w:rsidRDefault="0006611B" w:rsidP="00EB74CF">
            <w:pPr>
              <w:rPr>
                <w:lang w:val="uk-UA"/>
              </w:rPr>
            </w:pPr>
            <w:r>
              <w:rPr>
                <w:lang w:val="uk-UA"/>
              </w:rPr>
              <w:t xml:space="preserve">Опозиція центр-периферія в </w:t>
            </w:r>
            <w:proofErr w:type="spellStart"/>
            <w:r>
              <w:rPr>
                <w:lang w:val="uk-UA"/>
              </w:rPr>
              <w:t>посколоніалізмі</w:t>
            </w:r>
            <w:proofErr w:type="spellEnd"/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436F81" w:rsidRDefault="000D407D" w:rsidP="00EB74CF">
            <w:pPr>
              <w:rPr>
                <w:lang w:val="uk-UA"/>
              </w:rPr>
            </w:pPr>
            <w:r>
              <w:rPr>
                <w:lang w:val="uk-UA"/>
              </w:rPr>
              <w:t>Гібридність як характеристика постколоніальної культури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436F81" w:rsidRDefault="00311869" w:rsidP="00EB74CF">
            <w:pPr>
              <w:rPr>
                <w:lang w:val="uk-UA"/>
              </w:rPr>
            </w:pPr>
            <w:r>
              <w:rPr>
                <w:lang w:val="uk-UA"/>
              </w:rPr>
              <w:t>Культурна пам'ять та постколоніальна культура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436F81" w:rsidRDefault="001B682E" w:rsidP="00EB74CF">
            <w:pPr>
              <w:rPr>
                <w:lang w:val="uk-UA"/>
              </w:rPr>
            </w:pPr>
            <w:r>
              <w:rPr>
                <w:lang w:val="uk-UA"/>
              </w:rPr>
              <w:t>Історична травма та постколоніальна культура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36F81" w:rsidTr="00EB74CF">
        <w:tc>
          <w:tcPr>
            <w:tcW w:w="709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36F81" w:rsidRDefault="00436F81" w:rsidP="00EB74CF">
            <w:pPr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436F81" w:rsidRDefault="00436F81" w:rsidP="00EB74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</w:tbl>
    <w:p w:rsidR="00436F81" w:rsidRDefault="00436F81" w:rsidP="00436F81">
      <w:pPr>
        <w:rPr>
          <w:lang w:val="uk-UA"/>
        </w:rPr>
      </w:pPr>
    </w:p>
    <w:p w:rsidR="00BD6222" w:rsidRDefault="00BD6222" w:rsidP="00436F81">
      <w:pPr>
        <w:rPr>
          <w:lang w:val="uk-UA"/>
        </w:rPr>
      </w:pPr>
    </w:p>
    <w:p w:rsidR="00BD6222" w:rsidRDefault="00BD6222" w:rsidP="00BD6222">
      <w:pPr>
        <w:jc w:val="center"/>
        <w:rPr>
          <w:lang w:val="uk-UA"/>
        </w:rPr>
      </w:pPr>
      <w:r w:rsidRPr="00BD6222">
        <w:rPr>
          <w:b/>
          <w:lang w:val="uk-UA"/>
        </w:rPr>
        <w:t>Тема 1. Постколоніальна теорія як напрям сучасних досліджень</w:t>
      </w:r>
    </w:p>
    <w:p w:rsidR="00BD6222" w:rsidRDefault="00BD6222" w:rsidP="00436F81">
      <w:pPr>
        <w:rPr>
          <w:lang w:val="uk-UA"/>
        </w:rPr>
      </w:pPr>
    </w:p>
    <w:p w:rsidR="00BD6222" w:rsidRDefault="00BD6222" w:rsidP="00436F81">
      <w:pPr>
        <w:rPr>
          <w:lang w:val="uk-UA"/>
        </w:rPr>
      </w:pPr>
      <w:r>
        <w:rPr>
          <w:lang w:val="uk-UA"/>
        </w:rPr>
        <w:t xml:space="preserve">Рецензія на книгу </w:t>
      </w:r>
      <w:proofErr w:type="spellStart"/>
      <w:r>
        <w:rPr>
          <w:lang w:val="uk-UA"/>
        </w:rPr>
        <w:t>Еви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Томпсон</w:t>
      </w:r>
      <w:proofErr w:type="spellEnd"/>
      <w:r>
        <w:rPr>
          <w:lang w:val="uk-UA"/>
        </w:rPr>
        <w:t xml:space="preserve"> «</w:t>
      </w:r>
      <w:proofErr w:type="spellStart"/>
      <w:r w:rsidRPr="007600B5">
        <w:t>Трубадури</w:t>
      </w:r>
      <w:proofErr w:type="spellEnd"/>
      <w:r w:rsidRPr="007600B5">
        <w:t xml:space="preserve"> </w:t>
      </w:r>
      <w:proofErr w:type="spellStart"/>
      <w:r w:rsidRPr="007600B5">
        <w:t>імперії</w:t>
      </w:r>
      <w:proofErr w:type="spellEnd"/>
      <w:r w:rsidRPr="007600B5">
        <w:t xml:space="preserve">. </w:t>
      </w:r>
      <w:proofErr w:type="spellStart"/>
      <w:proofErr w:type="gramStart"/>
      <w:r w:rsidRPr="007600B5">
        <w:t>Російська</w:t>
      </w:r>
      <w:proofErr w:type="spellEnd"/>
      <w:r w:rsidRPr="007600B5">
        <w:t xml:space="preserve"> </w:t>
      </w:r>
      <w:proofErr w:type="spellStart"/>
      <w:r w:rsidRPr="007600B5">
        <w:t>література</w:t>
      </w:r>
      <w:proofErr w:type="spellEnd"/>
      <w:r w:rsidRPr="007600B5">
        <w:t xml:space="preserve"> </w:t>
      </w:r>
      <w:proofErr w:type="spellStart"/>
      <w:r w:rsidRPr="007600B5">
        <w:t>і</w:t>
      </w:r>
      <w:proofErr w:type="spellEnd"/>
      <w:r w:rsidRPr="007600B5">
        <w:t xml:space="preserve"> </w:t>
      </w:r>
      <w:proofErr w:type="spellStart"/>
      <w:r w:rsidRPr="007600B5">
        <w:t>колоніал</w:t>
      </w:r>
      <w:proofErr w:type="gramEnd"/>
      <w:r w:rsidRPr="007600B5">
        <w:t>ізм</w:t>
      </w:r>
      <w:proofErr w:type="spellEnd"/>
      <w:r>
        <w:rPr>
          <w:lang w:val="uk-UA"/>
        </w:rPr>
        <w:t>».</w:t>
      </w:r>
    </w:p>
    <w:p w:rsidR="00BD6222" w:rsidRDefault="00BD6222" w:rsidP="00436F81">
      <w:pPr>
        <w:rPr>
          <w:lang w:val="uk-UA"/>
        </w:rPr>
      </w:pPr>
    </w:p>
    <w:p w:rsidR="00BD6222" w:rsidRDefault="00BD6222" w:rsidP="00436F81">
      <w:pPr>
        <w:rPr>
          <w:lang w:val="uk-UA"/>
        </w:rPr>
      </w:pPr>
      <w:r>
        <w:rPr>
          <w:lang w:val="uk-UA"/>
        </w:rPr>
        <w:t>Література:</w:t>
      </w:r>
    </w:p>
    <w:p w:rsidR="00BD6222" w:rsidRPr="007600B5" w:rsidRDefault="0054086A" w:rsidP="00BD6222">
      <w:pPr>
        <w:jc w:val="both"/>
      </w:pPr>
      <w:hyperlink r:id="rId35" w:tooltip="Томсон Ева" w:history="1">
        <w:r w:rsidR="00BD6222">
          <w:rPr>
            <w:rStyle w:val="a6"/>
            <w:rFonts w:eastAsiaTheme="majorEastAsia"/>
            <w:color w:val="auto"/>
            <w:u w:val="none"/>
          </w:rPr>
          <w:t>Томпсон Е</w:t>
        </w:r>
        <w:r w:rsidR="00BD6222">
          <w:rPr>
            <w:rStyle w:val="a6"/>
            <w:rFonts w:eastAsiaTheme="majorEastAsia"/>
            <w:color w:val="auto"/>
            <w:u w:val="none"/>
            <w:lang w:val="uk-UA"/>
          </w:rPr>
          <w:t>.</w:t>
        </w:r>
      </w:hyperlink>
      <w:r w:rsidR="00BD6222" w:rsidRPr="007600B5">
        <w:t xml:space="preserve"> </w:t>
      </w:r>
      <w:proofErr w:type="spellStart"/>
      <w:r w:rsidR="00BD6222" w:rsidRPr="007600B5">
        <w:t>Трубадури</w:t>
      </w:r>
      <w:proofErr w:type="spellEnd"/>
      <w:r w:rsidR="00BD6222" w:rsidRPr="007600B5">
        <w:t xml:space="preserve"> </w:t>
      </w:r>
      <w:proofErr w:type="spellStart"/>
      <w:r w:rsidR="00BD6222" w:rsidRPr="007600B5">
        <w:t>імперії</w:t>
      </w:r>
      <w:proofErr w:type="spellEnd"/>
      <w:r w:rsidR="00BD6222" w:rsidRPr="007600B5">
        <w:t xml:space="preserve">. </w:t>
      </w:r>
      <w:proofErr w:type="spellStart"/>
      <w:proofErr w:type="gramStart"/>
      <w:r w:rsidR="00BD6222" w:rsidRPr="007600B5">
        <w:t>Російська</w:t>
      </w:r>
      <w:proofErr w:type="spellEnd"/>
      <w:r w:rsidR="00BD6222" w:rsidRPr="007600B5">
        <w:t xml:space="preserve"> </w:t>
      </w:r>
      <w:proofErr w:type="spellStart"/>
      <w:r w:rsidR="00BD6222" w:rsidRPr="007600B5">
        <w:t>література</w:t>
      </w:r>
      <w:proofErr w:type="spellEnd"/>
      <w:r w:rsidR="00BD6222" w:rsidRPr="007600B5">
        <w:t xml:space="preserve"> </w:t>
      </w:r>
      <w:proofErr w:type="spellStart"/>
      <w:r w:rsidR="00BD6222" w:rsidRPr="007600B5">
        <w:t>і</w:t>
      </w:r>
      <w:proofErr w:type="spellEnd"/>
      <w:r w:rsidR="00BD6222" w:rsidRPr="007600B5">
        <w:t xml:space="preserve"> </w:t>
      </w:r>
      <w:proofErr w:type="spellStart"/>
      <w:r w:rsidR="00BD6222" w:rsidRPr="007600B5">
        <w:t>колоніал</w:t>
      </w:r>
      <w:proofErr w:type="gramEnd"/>
      <w:r w:rsidR="00BD6222" w:rsidRPr="007600B5">
        <w:t>ізм</w:t>
      </w:r>
      <w:proofErr w:type="spellEnd"/>
      <w:r w:rsidR="00BD6222">
        <w:rPr>
          <w:lang w:val="uk-UA"/>
        </w:rPr>
        <w:t>.</w:t>
      </w:r>
      <w:r w:rsidR="00BD6222" w:rsidRPr="007600B5">
        <w:t xml:space="preserve"> </w:t>
      </w:r>
      <w:r w:rsidR="00BD6222">
        <w:t>К.</w:t>
      </w:r>
      <w:r w:rsidR="00BD6222" w:rsidRPr="007600B5">
        <w:t xml:space="preserve">: </w:t>
      </w:r>
      <w:proofErr w:type="gramStart"/>
      <w:r w:rsidR="00BD6222" w:rsidRPr="007600B5">
        <w:t>В</w:t>
      </w:r>
      <w:r w:rsidR="00BD6222">
        <w:rPr>
          <w:lang w:val="uk-UA"/>
        </w:rPr>
        <w:t>-</w:t>
      </w:r>
      <w:r w:rsidR="00BD6222" w:rsidRPr="007600B5">
        <w:t>во</w:t>
      </w:r>
      <w:proofErr w:type="gramEnd"/>
      <w:r w:rsidR="00BD6222" w:rsidRPr="007600B5">
        <w:t xml:space="preserve"> </w:t>
      </w:r>
      <w:proofErr w:type="spellStart"/>
      <w:r w:rsidR="00BD6222" w:rsidRPr="007600B5">
        <w:t>Соломії</w:t>
      </w:r>
      <w:proofErr w:type="spellEnd"/>
      <w:r w:rsidR="00BD6222" w:rsidRPr="007600B5">
        <w:t xml:space="preserve"> </w:t>
      </w:r>
      <w:proofErr w:type="spellStart"/>
      <w:r w:rsidR="00BD6222" w:rsidRPr="007600B5">
        <w:t>Павличко</w:t>
      </w:r>
      <w:proofErr w:type="spellEnd"/>
      <w:r w:rsidR="00BD6222" w:rsidRPr="007600B5">
        <w:t xml:space="preserve"> «</w:t>
      </w:r>
      <w:proofErr w:type="spellStart"/>
      <w:r w:rsidR="00BD6222" w:rsidRPr="007600B5">
        <w:t>Основи</w:t>
      </w:r>
      <w:proofErr w:type="spellEnd"/>
      <w:r w:rsidR="00BD6222" w:rsidRPr="007600B5">
        <w:t>», 2006.</w:t>
      </w:r>
    </w:p>
    <w:p w:rsidR="00BD6222" w:rsidRDefault="00BD6222" w:rsidP="00436F81">
      <w:pPr>
        <w:rPr>
          <w:lang w:val="uk-UA"/>
        </w:rPr>
      </w:pPr>
    </w:p>
    <w:p w:rsidR="00BD6222" w:rsidRDefault="00BD6222" w:rsidP="00BD6222">
      <w:pPr>
        <w:jc w:val="center"/>
        <w:rPr>
          <w:lang w:val="uk-UA"/>
        </w:rPr>
      </w:pPr>
      <w:r w:rsidRPr="00BD6222">
        <w:rPr>
          <w:b/>
          <w:lang w:val="uk-UA"/>
        </w:rPr>
        <w:t>Тема 2.</w:t>
      </w:r>
      <w:r>
        <w:rPr>
          <w:lang w:val="uk-UA"/>
        </w:rPr>
        <w:t xml:space="preserve"> </w:t>
      </w:r>
      <w:proofErr w:type="spellStart"/>
      <w:r w:rsidRPr="00830340">
        <w:rPr>
          <w:b/>
          <w:lang w:val="uk-UA"/>
        </w:rPr>
        <w:t>Посттоталітаризм</w:t>
      </w:r>
      <w:proofErr w:type="spellEnd"/>
      <w:r w:rsidRPr="00830340">
        <w:rPr>
          <w:b/>
          <w:lang w:val="uk-UA"/>
        </w:rPr>
        <w:t xml:space="preserve"> в постколоніальних студіях</w:t>
      </w:r>
    </w:p>
    <w:p w:rsidR="00BD6222" w:rsidRDefault="00BD6222" w:rsidP="00436F81">
      <w:pPr>
        <w:rPr>
          <w:lang w:val="uk-UA"/>
        </w:rPr>
      </w:pPr>
    </w:p>
    <w:p w:rsidR="00BD6222" w:rsidRDefault="00BD6222" w:rsidP="00436F81">
      <w:pPr>
        <w:rPr>
          <w:lang w:val="uk-UA"/>
        </w:rPr>
      </w:pPr>
      <w:r>
        <w:rPr>
          <w:lang w:val="uk-UA"/>
        </w:rPr>
        <w:t xml:space="preserve">Тоталітаризм і </w:t>
      </w:r>
      <w:proofErr w:type="spellStart"/>
      <w:r>
        <w:rPr>
          <w:lang w:val="uk-UA"/>
        </w:rPr>
        <w:t>постоталітаризм</w:t>
      </w:r>
      <w:proofErr w:type="spellEnd"/>
      <w:r>
        <w:rPr>
          <w:lang w:val="uk-UA"/>
        </w:rPr>
        <w:t>: в чому відмінність</w:t>
      </w:r>
      <w:r w:rsidR="00332B09">
        <w:rPr>
          <w:lang w:val="uk-UA"/>
        </w:rPr>
        <w:t>?</w:t>
      </w:r>
    </w:p>
    <w:p w:rsidR="00BD6222" w:rsidRDefault="00BD6222" w:rsidP="00436F81">
      <w:pPr>
        <w:rPr>
          <w:lang w:val="uk-UA"/>
        </w:rPr>
      </w:pPr>
    </w:p>
    <w:p w:rsidR="00BD6222" w:rsidRDefault="00BD6222" w:rsidP="00436F81">
      <w:pPr>
        <w:rPr>
          <w:lang w:val="uk-UA"/>
        </w:rPr>
      </w:pPr>
      <w:r>
        <w:rPr>
          <w:lang w:val="uk-UA"/>
        </w:rPr>
        <w:t>Література:</w:t>
      </w:r>
    </w:p>
    <w:p w:rsidR="00BD6222" w:rsidRPr="00D006DB" w:rsidRDefault="00BD6222" w:rsidP="00BD6222">
      <w:proofErr w:type="spellStart"/>
      <w:r w:rsidRPr="00D006DB">
        <w:rPr>
          <w:rFonts w:eastAsiaTheme="majorEastAsia"/>
        </w:rPr>
        <w:t>Арендт</w:t>
      </w:r>
      <w:proofErr w:type="spellEnd"/>
      <w:r w:rsidRPr="00D006DB">
        <w:rPr>
          <w:rFonts w:eastAsiaTheme="majorEastAsia"/>
        </w:rPr>
        <w:t xml:space="preserve"> Х</w:t>
      </w:r>
      <w:r>
        <w:t>.</w:t>
      </w:r>
      <w:r>
        <w:rPr>
          <w:lang w:val="uk-UA"/>
        </w:rPr>
        <w:t xml:space="preserve"> </w:t>
      </w:r>
      <w:proofErr w:type="spellStart"/>
      <w:r w:rsidRPr="00D006DB">
        <w:rPr>
          <w:rFonts w:eastAsiaTheme="majorEastAsia"/>
        </w:rPr>
        <w:t>Джерела</w:t>
      </w:r>
      <w:proofErr w:type="spellEnd"/>
      <w:r w:rsidRPr="00D006DB">
        <w:rPr>
          <w:rFonts w:eastAsiaTheme="majorEastAsia"/>
        </w:rPr>
        <w:t xml:space="preserve"> </w:t>
      </w:r>
      <w:proofErr w:type="spellStart"/>
      <w:r w:rsidRPr="00D006DB">
        <w:rPr>
          <w:rFonts w:eastAsiaTheme="majorEastAsia"/>
        </w:rPr>
        <w:t>тоталітаризму</w:t>
      </w:r>
      <w:proofErr w:type="spellEnd"/>
      <w:r w:rsidRPr="00D006DB">
        <w:t xml:space="preserve">. </w:t>
      </w:r>
      <w:r>
        <w:rPr>
          <w:lang w:val="uk-UA"/>
        </w:rPr>
        <w:t xml:space="preserve">К.: Дух і літера, 2005. </w:t>
      </w:r>
      <w:r w:rsidRPr="00D006DB">
        <w:t xml:space="preserve">584 с. </w:t>
      </w:r>
    </w:p>
    <w:p w:rsidR="00BD6222" w:rsidRDefault="00BD6222" w:rsidP="00436F81">
      <w:pPr>
        <w:rPr>
          <w:lang w:val="uk-UA"/>
        </w:rPr>
      </w:pPr>
    </w:p>
    <w:p w:rsidR="00BD6222" w:rsidRDefault="005A7E37" w:rsidP="005A7E37">
      <w:pPr>
        <w:jc w:val="center"/>
        <w:rPr>
          <w:lang w:val="uk-UA"/>
        </w:rPr>
      </w:pPr>
      <w:r w:rsidRPr="005A7E37">
        <w:rPr>
          <w:b/>
          <w:lang w:val="uk-UA"/>
        </w:rPr>
        <w:t xml:space="preserve">Тема 3. Антропологічний </w:t>
      </w:r>
      <w:r>
        <w:rPr>
          <w:b/>
          <w:lang w:val="uk-UA"/>
        </w:rPr>
        <w:t>вимір</w:t>
      </w:r>
      <w:r w:rsidRPr="005A7E37">
        <w:rPr>
          <w:b/>
          <w:lang w:val="uk-UA"/>
        </w:rPr>
        <w:t xml:space="preserve"> постколоніальних студій</w:t>
      </w:r>
    </w:p>
    <w:p w:rsidR="00BD6222" w:rsidRDefault="00BD6222" w:rsidP="00436F81">
      <w:pPr>
        <w:rPr>
          <w:lang w:val="uk-UA"/>
        </w:rPr>
      </w:pPr>
    </w:p>
    <w:p w:rsidR="005A7E37" w:rsidRDefault="005A7E37" w:rsidP="005A7E37">
      <w:pPr>
        <w:rPr>
          <w:lang w:val="uk-UA"/>
        </w:rPr>
      </w:pPr>
      <w:r>
        <w:rPr>
          <w:lang w:val="uk-UA"/>
        </w:rPr>
        <w:t xml:space="preserve">Відгук на працю Оксани </w:t>
      </w:r>
      <w:proofErr w:type="spellStart"/>
      <w:r>
        <w:t>Забужко</w:t>
      </w:r>
      <w:proofErr w:type="spellEnd"/>
      <w:r>
        <w:t xml:space="preserve"> </w:t>
      </w:r>
      <w:r>
        <w:rPr>
          <w:lang w:val="uk-UA"/>
        </w:rPr>
        <w:t>«</w:t>
      </w:r>
      <w:proofErr w:type="spellStart"/>
      <w:r w:rsidRPr="007600B5">
        <w:t>Хроніки</w:t>
      </w:r>
      <w:proofErr w:type="spellEnd"/>
      <w:r w:rsidRPr="007600B5">
        <w:t xml:space="preserve"> </w:t>
      </w:r>
      <w:proofErr w:type="spellStart"/>
      <w:r w:rsidRPr="007600B5">
        <w:t>від</w:t>
      </w:r>
      <w:proofErr w:type="spellEnd"/>
      <w:r w:rsidRPr="007600B5">
        <w:t xml:space="preserve"> </w:t>
      </w:r>
      <w:proofErr w:type="spellStart"/>
      <w:r>
        <w:t>Фортінбраса</w:t>
      </w:r>
      <w:proofErr w:type="spellEnd"/>
      <w:r>
        <w:rPr>
          <w:lang w:val="uk-UA"/>
        </w:rPr>
        <w:t>».</w:t>
      </w:r>
    </w:p>
    <w:p w:rsidR="005A7E37" w:rsidRDefault="005A7E37" w:rsidP="005A7E37">
      <w:pPr>
        <w:rPr>
          <w:lang w:val="uk-UA"/>
        </w:rPr>
      </w:pPr>
    </w:p>
    <w:p w:rsidR="005A7E37" w:rsidRDefault="005A7E37" w:rsidP="005A7E37">
      <w:pPr>
        <w:rPr>
          <w:lang w:val="uk-UA"/>
        </w:rPr>
      </w:pPr>
      <w:r>
        <w:rPr>
          <w:lang w:val="uk-UA"/>
        </w:rPr>
        <w:t>Література:</w:t>
      </w:r>
    </w:p>
    <w:p w:rsidR="005A7E37" w:rsidRDefault="005A7E37" w:rsidP="005A7E37">
      <w:pPr>
        <w:rPr>
          <w:lang w:val="uk-UA"/>
        </w:rPr>
      </w:pPr>
      <w:proofErr w:type="spellStart"/>
      <w:r>
        <w:t>Забужко</w:t>
      </w:r>
      <w:proofErr w:type="spellEnd"/>
      <w:r>
        <w:t xml:space="preserve"> О</w:t>
      </w:r>
      <w:r w:rsidRPr="007600B5">
        <w:t xml:space="preserve">. </w:t>
      </w:r>
      <w:proofErr w:type="spellStart"/>
      <w:r w:rsidRPr="007600B5">
        <w:t>Хроніки</w:t>
      </w:r>
      <w:proofErr w:type="spellEnd"/>
      <w:r w:rsidRPr="007600B5">
        <w:t xml:space="preserve"> </w:t>
      </w:r>
      <w:proofErr w:type="spellStart"/>
      <w:r w:rsidRPr="007600B5">
        <w:t>від</w:t>
      </w:r>
      <w:proofErr w:type="spellEnd"/>
      <w:r w:rsidRPr="007600B5">
        <w:t xml:space="preserve"> </w:t>
      </w:r>
      <w:proofErr w:type="spellStart"/>
      <w:r>
        <w:t>Фортінбраса</w:t>
      </w:r>
      <w:proofErr w:type="spellEnd"/>
      <w:r>
        <w:t xml:space="preserve">: </w:t>
      </w:r>
      <w:proofErr w:type="spellStart"/>
      <w:r>
        <w:t>вибрана</w:t>
      </w:r>
      <w:proofErr w:type="spellEnd"/>
      <w:r>
        <w:t xml:space="preserve"> </w:t>
      </w:r>
      <w:proofErr w:type="spellStart"/>
      <w:r>
        <w:t>есеїстика</w:t>
      </w:r>
      <w:proofErr w:type="spellEnd"/>
      <w:r>
        <w:t>.</w:t>
      </w:r>
      <w:r w:rsidRPr="007600B5">
        <w:t xml:space="preserve"> К.: Факт, 2009.</w:t>
      </w:r>
    </w:p>
    <w:p w:rsidR="005A7E37" w:rsidRDefault="005A7E37" w:rsidP="005A7E37">
      <w:pPr>
        <w:rPr>
          <w:lang w:val="uk-UA"/>
        </w:rPr>
      </w:pPr>
    </w:p>
    <w:p w:rsidR="005A7E37" w:rsidRPr="005A7E37" w:rsidRDefault="005A7E37" w:rsidP="005A7E37">
      <w:pPr>
        <w:rPr>
          <w:lang w:val="uk-UA"/>
        </w:rPr>
      </w:pPr>
    </w:p>
    <w:p w:rsidR="005A7E37" w:rsidRDefault="0006611B" w:rsidP="00436F81">
      <w:pPr>
        <w:rPr>
          <w:lang w:val="uk-UA"/>
        </w:rPr>
      </w:pPr>
      <w:r>
        <w:rPr>
          <w:lang w:val="uk-UA"/>
        </w:rPr>
        <w:t>Опрацювати тему «Шістдесятництво в Україні як протидія культурному колоніалізму»</w:t>
      </w:r>
    </w:p>
    <w:p w:rsidR="0006611B" w:rsidRDefault="0006611B" w:rsidP="00436F81">
      <w:pPr>
        <w:rPr>
          <w:lang w:val="uk-UA"/>
        </w:rPr>
      </w:pPr>
    </w:p>
    <w:p w:rsidR="0006611B" w:rsidRDefault="0006611B" w:rsidP="00436F81">
      <w:pPr>
        <w:rPr>
          <w:lang w:val="uk-UA"/>
        </w:rPr>
      </w:pPr>
      <w:r>
        <w:rPr>
          <w:lang w:val="uk-UA"/>
        </w:rPr>
        <w:t>Література:</w:t>
      </w:r>
    </w:p>
    <w:p w:rsidR="0006611B" w:rsidRPr="00F77590" w:rsidRDefault="0054086A" w:rsidP="0006611B">
      <w:pPr>
        <w:jc w:val="both"/>
        <w:rPr>
          <w:lang w:val="uk-UA"/>
        </w:rPr>
      </w:pPr>
      <w:hyperlink r:id="rId36" w:history="1">
        <w:r w:rsidR="0006611B" w:rsidRPr="00F77590">
          <w:rPr>
            <w:rStyle w:val="a6"/>
            <w:rFonts w:eastAsiaTheme="majorEastAsia"/>
            <w:color w:val="auto"/>
            <w:u w:val="none"/>
          </w:rPr>
          <w:t>Дзюба</w:t>
        </w:r>
      </w:hyperlink>
      <w:r w:rsidR="0006611B" w:rsidRPr="00F77590">
        <w:t xml:space="preserve"> І. </w:t>
      </w:r>
      <w:proofErr w:type="spellStart"/>
      <w:r w:rsidR="0006611B" w:rsidRPr="00F77590">
        <w:t>Російські</w:t>
      </w:r>
      <w:proofErr w:type="spellEnd"/>
      <w:r w:rsidR="0006611B" w:rsidRPr="00F77590">
        <w:t xml:space="preserve"> </w:t>
      </w:r>
      <w:proofErr w:type="spellStart"/>
      <w:r w:rsidR="0006611B" w:rsidRPr="00F77590">
        <w:t>шістдесятники</w:t>
      </w:r>
      <w:proofErr w:type="spellEnd"/>
      <w:r w:rsidR="0006611B" w:rsidRPr="00F77590">
        <w:t xml:space="preserve"> не </w:t>
      </w:r>
      <w:proofErr w:type="spellStart"/>
      <w:r w:rsidR="0006611B" w:rsidRPr="00F77590">
        <w:t>виходили</w:t>
      </w:r>
      <w:proofErr w:type="spellEnd"/>
      <w:r w:rsidR="0006611B" w:rsidRPr="00F77590">
        <w:t xml:space="preserve"> за </w:t>
      </w:r>
      <w:proofErr w:type="spellStart"/>
      <w:r w:rsidR="0006611B" w:rsidRPr="00F77590">
        <w:t>межі</w:t>
      </w:r>
      <w:proofErr w:type="spellEnd"/>
      <w:r w:rsidR="0006611B" w:rsidRPr="00F77590">
        <w:t xml:space="preserve"> </w:t>
      </w:r>
      <w:proofErr w:type="spellStart"/>
      <w:r w:rsidR="0006611B" w:rsidRPr="00F77590">
        <w:t>імперського</w:t>
      </w:r>
      <w:proofErr w:type="spellEnd"/>
      <w:r w:rsidR="0006611B" w:rsidRPr="00F77590">
        <w:t xml:space="preserve"> </w:t>
      </w:r>
      <w:proofErr w:type="spellStart"/>
      <w:r w:rsidR="0006611B" w:rsidRPr="00F77590">
        <w:t>дискурсу</w:t>
      </w:r>
      <w:proofErr w:type="spellEnd"/>
      <w:r w:rsidR="0006611B" w:rsidRPr="00F77590">
        <w:t xml:space="preserve"> // </w:t>
      </w:r>
      <w:r w:rsidR="0006611B">
        <w:rPr>
          <w:lang w:val="uk-UA"/>
        </w:rPr>
        <w:t xml:space="preserve">Збруч. </w:t>
      </w:r>
      <w:r w:rsidR="0006611B" w:rsidRPr="00F77590">
        <w:t>26.02.2019</w:t>
      </w:r>
      <w:r w:rsidR="0006611B">
        <w:rPr>
          <w:lang w:val="uk-UA"/>
        </w:rPr>
        <w:t xml:space="preserve"> // </w:t>
      </w:r>
      <w:hyperlink r:id="rId37" w:history="1">
        <w:r w:rsidR="0006611B">
          <w:rPr>
            <w:rStyle w:val="a6"/>
            <w:rFonts w:eastAsiaTheme="majorEastAsia"/>
          </w:rPr>
          <w:t>https://zbruc.eu/node/87298</w:t>
        </w:r>
      </w:hyperlink>
    </w:p>
    <w:p w:rsidR="0006611B" w:rsidRDefault="0006611B" w:rsidP="0006611B">
      <w:pPr>
        <w:jc w:val="both"/>
        <w:rPr>
          <w:lang w:val="uk-UA"/>
        </w:rPr>
      </w:pPr>
      <w:proofErr w:type="spellStart"/>
      <w:r>
        <w:t>Пахльовська</w:t>
      </w:r>
      <w:proofErr w:type="spellEnd"/>
      <w:r>
        <w:t xml:space="preserve"> О.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шістдесятники</w:t>
      </w:r>
      <w:proofErr w:type="spellEnd"/>
      <w:r>
        <w:t xml:space="preserve">: </w:t>
      </w:r>
      <w:proofErr w:type="spellStart"/>
      <w:r>
        <w:t>філософія</w:t>
      </w:r>
      <w:proofErr w:type="spellEnd"/>
      <w:r>
        <w:t xml:space="preserve"> бунту // </w:t>
      </w:r>
      <w:proofErr w:type="spellStart"/>
      <w:r>
        <w:t>Сучасність</w:t>
      </w:r>
      <w:proofErr w:type="spellEnd"/>
      <w:r>
        <w:t>. 2000. № 4. С. 65–84.</w:t>
      </w:r>
    </w:p>
    <w:p w:rsidR="0006611B" w:rsidRDefault="0006611B" w:rsidP="0006611B">
      <w:pPr>
        <w:jc w:val="both"/>
        <w:rPr>
          <w:lang w:val="uk-UA"/>
        </w:rPr>
      </w:pPr>
      <w:proofErr w:type="spellStart"/>
      <w:r>
        <w:t>Сверстюк</w:t>
      </w:r>
      <w:proofErr w:type="spellEnd"/>
      <w:r>
        <w:t xml:space="preserve"> Є. Собор у </w:t>
      </w:r>
      <w:proofErr w:type="spellStart"/>
      <w:r>
        <w:t>риштуванні</w:t>
      </w:r>
      <w:proofErr w:type="spellEnd"/>
      <w:r>
        <w:rPr>
          <w:lang w:val="uk-UA"/>
        </w:rPr>
        <w:t>.</w:t>
      </w:r>
      <w:r>
        <w:t xml:space="preserve"> Париж – Балтимор: </w:t>
      </w:r>
      <w:proofErr w:type="spellStart"/>
      <w:r>
        <w:t>Українське</w:t>
      </w:r>
      <w:proofErr w:type="spellEnd"/>
      <w:r>
        <w:t xml:space="preserve"> </w:t>
      </w:r>
      <w:proofErr w:type="spellStart"/>
      <w:r>
        <w:t>видавництво</w:t>
      </w:r>
      <w:proofErr w:type="spellEnd"/>
      <w:r>
        <w:t xml:space="preserve"> </w:t>
      </w:r>
      <w:proofErr w:type="spellStart"/>
      <w:r>
        <w:t>Смолоскип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В. </w:t>
      </w:r>
      <w:proofErr w:type="spellStart"/>
      <w:r>
        <w:t>Симоненка</w:t>
      </w:r>
      <w:proofErr w:type="spellEnd"/>
      <w:r>
        <w:t xml:space="preserve">, 1970. 173 с. </w:t>
      </w:r>
    </w:p>
    <w:p w:rsidR="0006611B" w:rsidRDefault="0006611B" w:rsidP="00436F81">
      <w:pPr>
        <w:rPr>
          <w:lang w:val="uk-UA"/>
        </w:rPr>
      </w:pPr>
    </w:p>
    <w:p w:rsidR="00436F81" w:rsidRDefault="00436F81" w:rsidP="00436F81">
      <w:pPr>
        <w:ind w:left="1440" w:hanging="1440"/>
        <w:jc w:val="right"/>
        <w:rPr>
          <w:lang w:val="uk-UA"/>
        </w:rPr>
      </w:pPr>
    </w:p>
    <w:p w:rsidR="00436F81" w:rsidRDefault="0006611B" w:rsidP="00436F81">
      <w:pPr>
        <w:ind w:firstLine="284"/>
        <w:jc w:val="center"/>
        <w:rPr>
          <w:b/>
          <w:lang w:val="uk-UA"/>
        </w:rPr>
      </w:pPr>
      <w:r w:rsidRPr="0006611B">
        <w:rPr>
          <w:b/>
          <w:lang w:val="uk-UA"/>
        </w:rPr>
        <w:t xml:space="preserve">Тема 5. Опозиція центр-периферія в </w:t>
      </w:r>
      <w:proofErr w:type="spellStart"/>
      <w:r w:rsidRPr="0006611B">
        <w:rPr>
          <w:b/>
          <w:lang w:val="uk-UA"/>
        </w:rPr>
        <w:t>посколоніалізмі</w:t>
      </w:r>
      <w:proofErr w:type="spellEnd"/>
    </w:p>
    <w:p w:rsidR="000D407D" w:rsidRDefault="000D407D" w:rsidP="000D407D">
      <w:pPr>
        <w:rPr>
          <w:lang w:val="uk-UA"/>
        </w:rPr>
      </w:pPr>
    </w:p>
    <w:p w:rsidR="000D407D" w:rsidRDefault="000D407D" w:rsidP="000D407D">
      <w:pPr>
        <w:rPr>
          <w:lang w:val="uk-UA"/>
        </w:rPr>
      </w:pPr>
      <w:r>
        <w:rPr>
          <w:lang w:val="uk-UA"/>
        </w:rPr>
        <w:t>Опрацювання роботи Ярослава Грицака «</w:t>
      </w:r>
      <w:proofErr w:type="spellStart"/>
      <w:r>
        <w:t>Життя</w:t>
      </w:r>
      <w:proofErr w:type="spellEnd"/>
      <w:r>
        <w:t xml:space="preserve">, смерть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неприємності</w:t>
      </w:r>
      <w:proofErr w:type="spellEnd"/>
      <w:r>
        <w:rPr>
          <w:lang w:val="uk-UA"/>
        </w:rPr>
        <w:t>»</w:t>
      </w:r>
    </w:p>
    <w:p w:rsidR="000D407D" w:rsidRDefault="000D407D" w:rsidP="000D407D">
      <w:pPr>
        <w:rPr>
          <w:lang w:val="uk-UA"/>
        </w:rPr>
      </w:pPr>
    </w:p>
    <w:p w:rsidR="000D407D" w:rsidRDefault="000D407D" w:rsidP="000D407D">
      <w:pPr>
        <w:rPr>
          <w:lang w:val="uk-UA"/>
        </w:rPr>
      </w:pPr>
      <w:r>
        <w:rPr>
          <w:lang w:val="uk-UA"/>
        </w:rPr>
        <w:t>Література:</w:t>
      </w:r>
    </w:p>
    <w:p w:rsidR="000D407D" w:rsidRPr="000D407D" w:rsidRDefault="000D407D" w:rsidP="000D407D">
      <w:pPr>
        <w:rPr>
          <w:lang w:val="uk-UA"/>
        </w:rPr>
      </w:pPr>
      <w:proofErr w:type="spellStart"/>
      <w:r>
        <w:t>Грицак</w:t>
      </w:r>
      <w:proofErr w:type="spellEnd"/>
      <w:r>
        <w:t xml:space="preserve"> Я. </w:t>
      </w:r>
      <w:proofErr w:type="spellStart"/>
      <w:r>
        <w:t>Життя</w:t>
      </w:r>
      <w:proofErr w:type="spellEnd"/>
      <w:r>
        <w:t xml:space="preserve">, смерть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неприємності</w:t>
      </w:r>
      <w:proofErr w:type="spellEnd"/>
      <w:r>
        <w:t xml:space="preserve">: </w:t>
      </w:r>
      <w:proofErr w:type="spellStart"/>
      <w:r>
        <w:t>статті</w:t>
      </w:r>
      <w:proofErr w:type="spellEnd"/>
      <w:r>
        <w:t xml:space="preserve"> та </w:t>
      </w:r>
      <w:proofErr w:type="spellStart"/>
      <w:r>
        <w:t>есеї</w:t>
      </w:r>
      <w:proofErr w:type="spellEnd"/>
      <w:r>
        <w:t xml:space="preserve">. К. : </w:t>
      </w:r>
      <w:proofErr w:type="spellStart"/>
      <w:r>
        <w:t>Гран</w:t>
      </w:r>
      <w:proofErr w:type="gramStart"/>
      <w:r>
        <w:t>і-</w:t>
      </w:r>
      <w:proofErr w:type="gramEnd"/>
      <w:r>
        <w:t>Т</w:t>
      </w:r>
      <w:proofErr w:type="spellEnd"/>
      <w:r>
        <w:t>, 2011. 248 с.</w:t>
      </w:r>
    </w:p>
    <w:p w:rsidR="000D407D" w:rsidRPr="000D407D" w:rsidRDefault="000D407D" w:rsidP="000D407D">
      <w:pPr>
        <w:rPr>
          <w:lang w:val="uk-UA"/>
        </w:rPr>
      </w:pPr>
    </w:p>
    <w:p w:rsidR="000D407D" w:rsidRPr="000D407D" w:rsidRDefault="000D407D" w:rsidP="000D407D">
      <w:pPr>
        <w:ind w:left="6946" w:hanging="6946"/>
        <w:jc w:val="center"/>
        <w:rPr>
          <w:b/>
          <w:lang w:val="uk-UA"/>
        </w:rPr>
      </w:pPr>
      <w:r w:rsidRPr="000D407D">
        <w:rPr>
          <w:b/>
          <w:lang w:val="uk-UA"/>
        </w:rPr>
        <w:t>Тема 6. Гібридність як характеристика постколоніальної культури</w:t>
      </w:r>
    </w:p>
    <w:p w:rsidR="000D407D" w:rsidRPr="000D407D" w:rsidRDefault="000D407D" w:rsidP="000D407D">
      <w:pPr>
        <w:jc w:val="center"/>
        <w:rPr>
          <w:lang w:val="uk-UA"/>
        </w:rPr>
      </w:pPr>
    </w:p>
    <w:p w:rsidR="000D407D" w:rsidRDefault="000D407D" w:rsidP="000D407D">
      <w:pPr>
        <w:rPr>
          <w:bCs/>
          <w:lang w:val="uk-UA"/>
        </w:rPr>
      </w:pPr>
      <w:r>
        <w:rPr>
          <w:bCs/>
          <w:lang w:val="uk-UA"/>
        </w:rPr>
        <w:t xml:space="preserve">Опрацювання роботи Тамари </w:t>
      </w:r>
      <w:proofErr w:type="spellStart"/>
      <w:r>
        <w:rPr>
          <w:bCs/>
          <w:lang w:val="uk-UA"/>
        </w:rPr>
        <w:t>Гундорової</w:t>
      </w:r>
      <w:proofErr w:type="spellEnd"/>
      <w:r>
        <w:rPr>
          <w:bCs/>
          <w:lang w:val="uk-UA"/>
        </w:rPr>
        <w:t xml:space="preserve"> «</w:t>
      </w:r>
      <w:proofErr w:type="spellStart"/>
      <w:r>
        <w:t>Транзитна</w:t>
      </w:r>
      <w:proofErr w:type="spellEnd"/>
      <w:r>
        <w:t xml:space="preserve"> культура.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постколоніальної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rPr>
          <w:bCs/>
          <w:lang w:val="uk-UA"/>
        </w:rPr>
        <w:t>».</w:t>
      </w:r>
    </w:p>
    <w:p w:rsidR="000D407D" w:rsidRDefault="000D407D" w:rsidP="000D407D">
      <w:pPr>
        <w:rPr>
          <w:bCs/>
          <w:lang w:val="uk-UA"/>
        </w:rPr>
      </w:pPr>
    </w:p>
    <w:p w:rsidR="000D407D" w:rsidRDefault="000D407D" w:rsidP="000D407D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0D407D" w:rsidRDefault="000D407D" w:rsidP="000D407D">
      <w:pPr>
        <w:tabs>
          <w:tab w:val="left" w:pos="284"/>
          <w:tab w:val="left" w:pos="567"/>
        </w:tabs>
        <w:rPr>
          <w:lang w:val="uk-UA"/>
        </w:rPr>
      </w:pPr>
      <w:proofErr w:type="spellStart"/>
      <w:r>
        <w:t>Гундорова</w:t>
      </w:r>
      <w:proofErr w:type="spellEnd"/>
      <w:r>
        <w:t xml:space="preserve"> Т. </w:t>
      </w:r>
      <w:proofErr w:type="spellStart"/>
      <w:r>
        <w:t>Транзитна</w:t>
      </w:r>
      <w:proofErr w:type="spellEnd"/>
      <w:r>
        <w:t xml:space="preserve"> культура. </w:t>
      </w:r>
      <w:proofErr w:type="spellStart"/>
      <w:r>
        <w:t>Симптоми</w:t>
      </w:r>
      <w:proofErr w:type="spellEnd"/>
      <w:r>
        <w:t xml:space="preserve"> </w:t>
      </w:r>
      <w:proofErr w:type="spellStart"/>
      <w:r>
        <w:t>постколоніальної</w:t>
      </w:r>
      <w:proofErr w:type="spellEnd"/>
      <w:r>
        <w:t xml:space="preserve"> </w:t>
      </w:r>
      <w:proofErr w:type="spellStart"/>
      <w:r>
        <w:t>травми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статті</w:t>
      </w:r>
      <w:proofErr w:type="spellEnd"/>
      <w:r>
        <w:t xml:space="preserve"> та </w:t>
      </w:r>
      <w:proofErr w:type="spellStart"/>
      <w:r>
        <w:t>есе</w:t>
      </w:r>
      <w:proofErr w:type="spellEnd"/>
      <w:r>
        <w:rPr>
          <w:lang w:val="uk-UA"/>
        </w:rPr>
        <w:t>.</w:t>
      </w:r>
      <w:r>
        <w:t xml:space="preserve"> К. : </w:t>
      </w:r>
      <w:proofErr w:type="spellStart"/>
      <w:r>
        <w:t>Гран</w:t>
      </w:r>
      <w:proofErr w:type="gramStart"/>
      <w:r>
        <w:t>і-</w:t>
      </w:r>
      <w:proofErr w:type="gramEnd"/>
      <w:r>
        <w:t>Т</w:t>
      </w:r>
      <w:proofErr w:type="spellEnd"/>
      <w:r>
        <w:t xml:space="preserve">, 2013. 548 </w:t>
      </w:r>
      <w:proofErr w:type="spellStart"/>
      <w:r>
        <w:t>c</w:t>
      </w:r>
      <w:proofErr w:type="spellEnd"/>
      <w:r>
        <w:t>.</w:t>
      </w:r>
    </w:p>
    <w:p w:rsidR="000D407D" w:rsidRDefault="000D407D" w:rsidP="000D407D">
      <w:pPr>
        <w:rPr>
          <w:bCs/>
          <w:lang w:val="uk-UA"/>
        </w:rPr>
      </w:pPr>
    </w:p>
    <w:p w:rsidR="000D407D" w:rsidRPr="00311869" w:rsidRDefault="00311869" w:rsidP="00311869">
      <w:pPr>
        <w:jc w:val="center"/>
        <w:rPr>
          <w:b/>
          <w:bCs/>
          <w:lang w:val="uk-UA"/>
        </w:rPr>
      </w:pPr>
      <w:r w:rsidRPr="00311869">
        <w:rPr>
          <w:b/>
          <w:bCs/>
          <w:lang w:val="uk-UA"/>
        </w:rPr>
        <w:t xml:space="preserve">Тема 7. </w:t>
      </w:r>
      <w:r w:rsidRPr="00311869">
        <w:rPr>
          <w:b/>
          <w:lang w:val="uk-UA"/>
        </w:rPr>
        <w:t>Культурна пам'ять та постколоніальна культура</w:t>
      </w:r>
    </w:p>
    <w:p w:rsidR="000D407D" w:rsidRDefault="000D407D" w:rsidP="000D407D">
      <w:pPr>
        <w:rPr>
          <w:bCs/>
          <w:lang w:val="uk-UA"/>
        </w:rPr>
      </w:pPr>
    </w:p>
    <w:p w:rsidR="001B682E" w:rsidRDefault="001B682E" w:rsidP="000D407D">
      <w:pPr>
        <w:rPr>
          <w:bCs/>
          <w:lang w:val="uk-UA"/>
        </w:rPr>
      </w:pPr>
      <w:r>
        <w:rPr>
          <w:bCs/>
          <w:lang w:val="uk-UA"/>
        </w:rPr>
        <w:lastRenderedPageBreak/>
        <w:t xml:space="preserve">Функції, засоби та носії соціальної пам’яті в творчості </w:t>
      </w:r>
      <w:proofErr w:type="spellStart"/>
      <w:r>
        <w:rPr>
          <w:bCs/>
          <w:lang w:val="uk-UA"/>
        </w:rPr>
        <w:t>Аляйди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Ассман</w:t>
      </w:r>
      <w:proofErr w:type="spellEnd"/>
      <w:r>
        <w:rPr>
          <w:bCs/>
          <w:lang w:val="uk-UA"/>
        </w:rPr>
        <w:t>.</w:t>
      </w:r>
    </w:p>
    <w:p w:rsidR="00311869" w:rsidRDefault="00311869" w:rsidP="000D407D">
      <w:pPr>
        <w:rPr>
          <w:bCs/>
          <w:lang w:val="uk-UA"/>
        </w:rPr>
      </w:pPr>
    </w:p>
    <w:p w:rsidR="00311869" w:rsidRDefault="00311869" w:rsidP="000D407D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311869" w:rsidRDefault="00311869" w:rsidP="00311869">
      <w:pPr>
        <w:jc w:val="both"/>
        <w:rPr>
          <w:lang w:val="uk-UA"/>
        </w:rPr>
      </w:pPr>
      <w:proofErr w:type="spellStart"/>
      <w:r w:rsidRPr="00D80C2E">
        <w:t>Ассман</w:t>
      </w:r>
      <w:proofErr w:type="spellEnd"/>
      <w:r w:rsidRPr="00D80C2E">
        <w:t xml:space="preserve"> А., </w:t>
      </w:r>
      <w:proofErr w:type="spellStart"/>
      <w:r w:rsidRPr="00D80C2E">
        <w:t>Простори</w:t>
      </w:r>
      <w:proofErr w:type="spellEnd"/>
      <w:r w:rsidRPr="00D80C2E">
        <w:t xml:space="preserve"> </w:t>
      </w:r>
      <w:proofErr w:type="spellStart"/>
      <w:r w:rsidRPr="00D80C2E">
        <w:t>спогаду</w:t>
      </w:r>
      <w:proofErr w:type="spellEnd"/>
      <w:r w:rsidRPr="00D80C2E">
        <w:t xml:space="preserve">. </w:t>
      </w:r>
      <w:proofErr w:type="spellStart"/>
      <w:r w:rsidRPr="00D80C2E">
        <w:t>Форми</w:t>
      </w:r>
      <w:proofErr w:type="spellEnd"/>
      <w:r w:rsidRPr="00D80C2E">
        <w:t xml:space="preserve"> та </w:t>
      </w:r>
      <w:proofErr w:type="spellStart"/>
      <w:r w:rsidRPr="00D80C2E">
        <w:t>трансформації</w:t>
      </w:r>
      <w:proofErr w:type="spellEnd"/>
      <w:r w:rsidRPr="00D80C2E">
        <w:t xml:space="preserve"> </w:t>
      </w:r>
      <w:proofErr w:type="spellStart"/>
      <w:r w:rsidRPr="00D80C2E">
        <w:t>культурної</w:t>
      </w:r>
      <w:proofErr w:type="spellEnd"/>
      <w:r w:rsidRPr="00D80C2E">
        <w:t xml:space="preserve"> </w:t>
      </w:r>
      <w:proofErr w:type="spellStart"/>
      <w:r w:rsidRPr="00D80C2E">
        <w:t>пам’яті</w:t>
      </w:r>
      <w:proofErr w:type="spellEnd"/>
      <w:r w:rsidRPr="00D80C2E">
        <w:t xml:space="preserve">, </w:t>
      </w:r>
      <w:proofErr w:type="spellStart"/>
      <w:r w:rsidRPr="00D80C2E">
        <w:t>Київ</w:t>
      </w:r>
      <w:proofErr w:type="spellEnd"/>
      <w:r w:rsidRPr="00D80C2E">
        <w:t xml:space="preserve"> 2012.</w:t>
      </w:r>
    </w:p>
    <w:p w:rsidR="00311869" w:rsidRDefault="00311869" w:rsidP="000D407D">
      <w:pPr>
        <w:rPr>
          <w:bCs/>
          <w:lang w:val="uk-UA"/>
        </w:rPr>
      </w:pPr>
    </w:p>
    <w:p w:rsidR="001B682E" w:rsidRPr="001B682E" w:rsidRDefault="001B682E" w:rsidP="001B682E">
      <w:pPr>
        <w:ind w:left="6946" w:hanging="6946"/>
        <w:jc w:val="center"/>
        <w:rPr>
          <w:b/>
          <w:lang w:val="uk-UA"/>
        </w:rPr>
      </w:pPr>
      <w:r w:rsidRPr="001B682E">
        <w:rPr>
          <w:b/>
          <w:lang w:val="uk-UA"/>
        </w:rPr>
        <w:t>Тема 8. Історична травма та постколоніальна культура</w:t>
      </w:r>
    </w:p>
    <w:p w:rsidR="00C36193" w:rsidRDefault="00A455FD" w:rsidP="00C36193">
      <w:pPr>
        <w:rPr>
          <w:bCs/>
          <w:lang w:val="uk-UA"/>
        </w:rPr>
      </w:pPr>
      <w:r>
        <w:rPr>
          <w:bCs/>
          <w:lang w:val="uk-UA"/>
        </w:rPr>
        <w:t>Наукова робота «Чорнобильська трагедія та її осмислення в українській культурі»</w:t>
      </w:r>
    </w:p>
    <w:p w:rsidR="00C36193" w:rsidRDefault="00C36193" w:rsidP="00C36193">
      <w:pPr>
        <w:rPr>
          <w:bCs/>
          <w:lang w:val="uk-UA"/>
        </w:rPr>
      </w:pPr>
    </w:p>
    <w:p w:rsidR="00F221F7" w:rsidRDefault="00F221F7" w:rsidP="00C36193">
      <w:pPr>
        <w:rPr>
          <w:bCs/>
          <w:lang w:val="uk-UA"/>
        </w:rPr>
      </w:pPr>
      <w:r>
        <w:rPr>
          <w:bCs/>
          <w:lang w:val="uk-UA"/>
        </w:rPr>
        <w:t>Література:</w:t>
      </w:r>
    </w:p>
    <w:p w:rsidR="00A455FD" w:rsidRPr="002C5EE4" w:rsidRDefault="00A455FD" w:rsidP="002C5EE4">
      <w:pPr>
        <w:jc w:val="both"/>
        <w:rPr>
          <w:lang w:val="uk-UA"/>
        </w:rPr>
      </w:pPr>
      <w:r w:rsidRPr="002C5EE4">
        <w:t xml:space="preserve">30-а </w:t>
      </w:r>
      <w:proofErr w:type="spellStart"/>
      <w:proofErr w:type="gramStart"/>
      <w:r w:rsidRPr="002C5EE4">
        <w:t>р</w:t>
      </w:r>
      <w:proofErr w:type="gramEnd"/>
      <w:r w:rsidRPr="002C5EE4">
        <w:t>ічниця</w:t>
      </w:r>
      <w:proofErr w:type="spellEnd"/>
      <w:r w:rsidRPr="002C5EE4">
        <w:t xml:space="preserve"> </w:t>
      </w:r>
      <w:proofErr w:type="spellStart"/>
      <w:r w:rsidRPr="002C5EE4">
        <w:t>Чорнобильської</w:t>
      </w:r>
      <w:proofErr w:type="spellEnd"/>
      <w:r w:rsidRPr="002C5EE4">
        <w:t xml:space="preserve"> </w:t>
      </w:r>
      <w:proofErr w:type="spellStart"/>
      <w:r w:rsidRPr="002C5EE4">
        <w:t>катастрофи</w:t>
      </w:r>
      <w:proofErr w:type="spellEnd"/>
      <w:r w:rsidRPr="002C5EE4">
        <w:t xml:space="preserve">: </w:t>
      </w:r>
      <w:proofErr w:type="spellStart"/>
      <w:r w:rsidRPr="002C5EE4">
        <w:t>трагедія</w:t>
      </w:r>
      <w:proofErr w:type="spellEnd"/>
      <w:r w:rsidRPr="002C5EE4">
        <w:t xml:space="preserve"> та </w:t>
      </w:r>
      <w:proofErr w:type="spellStart"/>
      <w:r w:rsidRPr="002C5EE4">
        <w:t>її</w:t>
      </w:r>
      <w:proofErr w:type="spellEnd"/>
      <w:r w:rsidRPr="002C5EE4">
        <w:t xml:space="preserve"> </w:t>
      </w:r>
      <w:proofErr w:type="spellStart"/>
      <w:r w:rsidRPr="002C5EE4">
        <w:t>слід</w:t>
      </w:r>
      <w:proofErr w:type="spellEnd"/>
      <w:r w:rsidRPr="002C5EE4">
        <w:t xml:space="preserve"> в </w:t>
      </w:r>
      <w:proofErr w:type="spellStart"/>
      <w:r w:rsidRPr="002C5EE4">
        <w:t>мистецтві</w:t>
      </w:r>
      <w:proofErr w:type="spellEnd"/>
      <w:r>
        <w:rPr>
          <w:lang w:val="uk-UA"/>
        </w:rPr>
        <w:t xml:space="preserve"> // </w:t>
      </w:r>
      <w:hyperlink r:id="rId38" w:history="1">
        <w:r>
          <w:rPr>
            <w:rStyle w:val="a6"/>
            <w:rFonts w:eastAsiaTheme="majorEastAsia"/>
          </w:rPr>
          <w:t>https://art-holst.com.ua/uk/godovshina-chernobilya/</w:t>
        </w:r>
      </w:hyperlink>
    </w:p>
    <w:p w:rsidR="00A455FD" w:rsidRDefault="00A455FD" w:rsidP="003F080E">
      <w:pPr>
        <w:jc w:val="both"/>
        <w:rPr>
          <w:bCs/>
          <w:lang w:val="uk-UA"/>
        </w:rPr>
      </w:pPr>
      <w:proofErr w:type="spellStart"/>
      <w:r>
        <w:t>Гундорова</w:t>
      </w:r>
      <w:proofErr w:type="spellEnd"/>
      <w:r>
        <w:t xml:space="preserve"> Т. </w:t>
      </w:r>
      <w:proofErr w:type="spellStart"/>
      <w:r>
        <w:t>Пост-Чорнобиль</w:t>
      </w:r>
      <w:proofErr w:type="spellEnd"/>
      <w:r>
        <w:t xml:space="preserve">: </w:t>
      </w:r>
      <w:proofErr w:type="spellStart"/>
      <w:r>
        <w:t>катастрофізм</w:t>
      </w:r>
      <w:proofErr w:type="spellEnd"/>
      <w:r>
        <w:t xml:space="preserve"> як </w:t>
      </w:r>
      <w:proofErr w:type="gramStart"/>
      <w:r>
        <w:t>нова</w:t>
      </w:r>
      <w:proofErr w:type="gramEnd"/>
      <w:r>
        <w:t xml:space="preserve"> </w:t>
      </w: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ідея</w:t>
      </w:r>
      <w:proofErr w:type="spellEnd"/>
      <w:r>
        <w:t xml:space="preserve"> [</w:t>
      </w:r>
      <w:proofErr w:type="spellStart"/>
      <w:r>
        <w:t>Електронний</w:t>
      </w:r>
      <w:proofErr w:type="spellEnd"/>
      <w:r>
        <w:t xml:space="preserve"> ресурс]. – Режим доступу</w:t>
      </w:r>
      <w:proofErr w:type="gramStart"/>
      <w:r>
        <w:t xml:space="preserve"> :</w:t>
      </w:r>
      <w:proofErr w:type="gramEnd"/>
      <w:r>
        <w:t xml:space="preserve"> // http://life.pravda.com.ua/columns/ 2012/04/26/101231/</w:t>
      </w:r>
    </w:p>
    <w:p w:rsidR="00A455FD" w:rsidRPr="00A455FD" w:rsidRDefault="00A455FD" w:rsidP="002C5EE4">
      <w:pPr>
        <w:jc w:val="both"/>
        <w:rPr>
          <w:lang w:val="uk-UA"/>
        </w:rPr>
      </w:pPr>
      <w:proofErr w:type="spellStart"/>
      <w:r>
        <w:t>Ліщинська</w:t>
      </w:r>
      <w:proofErr w:type="spellEnd"/>
      <w:r>
        <w:t xml:space="preserve"> О</w:t>
      </w:r>
      <w:r>
        <w:rPr>
          <w:lang w:val="uk-UA"/>
        </w:rPr>
        <w:t>.</w:t>
      </w:r>
      <w:r>
        <w:t xml:space="preserve"> </w:t>
      </w:r>
      <w:proofErr w:type="spellStart"/>
      <w:r w:rsidRPr="002C5EE4">
        <w:t>Сучасне</w:t>
      </w:r>
      <w:proofErr w:type="spellEnd"/>
      <w:r w:rsidRPr="002C5EE4">
        <w:t xml:space="preserve"> </w:t>
      </w:r>
      <w:proofErr w:type="spellStart"/>
      <w:r w:rsidRPr="002C5EE4">
        <w:t>українське</w:t>
      </w:r>
      <w:proofErr w:type="spellEnd"/>
      <w:r w:rsidRPr="002C5EE4">
        <w:t xml:space="preserve"> </w:t>
      </w:r>
      <w:proofErr w:type="spellStart"/>
      <w:r w:rsidRPr="002C5EE4">
        <w:t>візуальне</w:t>
      </w:r>
      <w:proofErr w:type="spellEnd"/>
      <w:r w:rsidRPr="002C5EE4">
        <w:t xml:space="preserve"> </w:t>
      </w:r>
      <w:proofErr w:type="spellStart"/>
      <w:r w:rsidRPr="002C5EE4">
        <w:t>мистецтво</w:t>
      </w:r>
      <w:proofErr w:type="spellEnd"/>
      <w:r w:rsidRPr="002C5EE4">
        <w:t xml:space="preserve">: </w:t>
      </w:r>
      <w:proofErr w:type="spellStart"/>
      <w:r w:rsidRPr="002C5EE4">
        <w:t>екологічні</w:t>
      </w:r>
      <w:proofErr w:type="spellEnd"/>
      <w:r w:rsidRPr="002C5EE4">
        <w:t xml:space="preserve"> </w:t>
      </w:r>
      <w:proofErr w:type="spellStart"/>
      <w:r w:rsidRPr="002C5EE4">
        <w:t>запити</w:t>
      </w:r>
      <w:proofErr w:type="spellEnd"/>
      <w:r w:rsidRPr="002C5EE4">
        <w:t xml:space="preserve"> </w:t>
      </w:r>
      <w:proofErr w:type="spellStart"/>
      <w:r w:rsidRPr="002C5EE4">
        <w:t>і</w:t>
      </w:r>
      <w:proofErr w:type="spellEnd"/>
      <w:r w:rsidRPr="002C5EE4">
        <w:t xml:space="preserve"> </w:t>
      </w:r>
      <w:proofErr w:type="spellStart"/>
      <w:r w:rsidRPr="002C5EE4">
        <w:t>відповіді</w:t>
      </w:r>
      <w:proofErr w:type="spellEnd"/>
      <w:r>
        <w:rPr>
          <w:lang w:val="uk-UA"/>
        </w:rPr>
        <w:t xml:space="preserve"> //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: матер. </w:t>
      </w:r>
      <w:proofErr w:type="spellStart"/>
      <w:r>
        <w:t>міжнарод</w:t>
      </w:r>
      <w:proofErr w:type="spellEnd"/>
      <w:r>
        <w:t xml:space="preserve">. </w:t>
      </w:r>
      <w:proofErr w:type="spellStart"/>
      <w:r>
        <w:t>наук</w:t>
      </w:r>
      <w:proofErr w:type="gramStart"/>
      <w:r>
        <w:t>.-</w:t>
      </w:r>
      <w:proofErr w:type="gramEnd"/>
      <w:r>
        <w:t>практ</w:t>
      </w:r>
      <w:proofErr w:type="spellEnd"/>
      <w:r>
        <w:t xml:space="preserve">. </w:t>
      </w:r>
      <w:proofErr w:type="spellStart"/>
      <w:r>
        <w:t>інтернет-конф</w:t>
      </w:r>
      <w:proofErr w:type="spellEnd"/>
      <w:r>
        <w:t xml:space="preserve">. 17–26 </w:t>
      </w:r>
      <w:proofErr w:type="spellStart"/>
      <w:r>
        <w:t>грудня</w:t>
      </w:r>
      <w:proofErr w:type="spellEnd"/>
      <w:r>
        <w:t xml:space="preserve"> 2013 р. URL: </w:t>
      </w:r>
      <w:hyperlink r:id="rId39" w:history="1">
        <w:r w:rsidRPr="00F01E2D">
          <w:rPr>
            <w:rStyle w:val="a6"/>
          </w:rPr>
          <w:t>https://www.sworld.com.ua/index.php/ru/philosophy-and-philology-413/thelogic-of-ethics-and-aesthetics-413/19837-413-0911</w:t>
        </w:r>
      </w:hyperlink>
      <w:r>
        <w:rPr>
          <w:lang w:val="uk-UA"/>
        </w:rPr>
        <w:t xml:space="preserve"> </w:t>
      </w:r>
    </w:p>
    <w:p w:rsidR="00A455FD" w:rsidRDefault="00A455FD" w:rsidP="00F221F7">
      <w:pPr>
        <w:jc w:val="both"/>
        <w:rPr>
          <w:lang w:val="uk-UA"/>
        </w:rPr>
      </w:pPr>
      <w:proofErr w:type="spellStart"/>
      <w:r w:rsidRPr="00F221F7">
        <w:t>Мирний</w:t>
      </w:r>
      <w:proofErr w:type="spellEnd"/>
      <w:r w:rsidRPr="00F221F7">
        <w:t xml:space="preserve"> С. </w:t>
      </w:r>
      <w:proofErr w:type="spellStart"/>
      <w:r w:rsidRPr="00F221F7">
        <w:t>Чорнобиль</w:t>
      </w:r>
      <w:proofErr w:type="spellEnd"/>
      <w:r w:rsidRPr="00F221F7">
        <w:t xml:space="preserve"> як </w:t>
      </w:r>
      <w:proofErr w:type="spellStart"/>
      <w:r w:rsidRPr="00F221F7">
        <w:t>інфо-травма</w:t>
      </w:r>
      <w:proofErr w:type="spellEnd"/>
      <w:r>
        <w:rPr>
          <w:lang w:val="uk-UA"/>
        </w:rPr>
        <w:t xml:space="preserve"> // Критика, квітень 2010 // </w:t>
      </w:r>
      <w:hyperlink r:id="rId40" w:history="1">
        <w:r>
          <w:rPr>
            <w:rStyle w:val="a6"/>
            <w:rFonts w:eastAsiaTheme="majorEastAsia"/>
          </w:rPr>
          <w:t>https://krytyka.com/ua/articles/chornobyl-yak-info-travma</w:t>
        </w:r>
      </w:hyperlink>
    </w:p>
    <w:p w:rsidR="00A455FD" w:rsidRDefault="00A455FD" w:rsidP="002C5EE4">
      <w:pPr>
        <w:jc w:val="both"/>
        <w:rPr>
          <w:lang w:val="uk-UA"/>
        </w:rPr>
      </w:pPr>
      <w:proofErr w:type="spellStart"/>
      <w:r w:rsidRPr="002C5EE4">
        <w:rPr>
          <w:rFonts w:eastAsiaTheme="majorEastAsia"/>
        </w:rPr>
        <w:t>Чорнобиль</w:t>
      </w:r>
      <w:proofErr w:type="spellEnd"/>
      <w:r w:rsidRPr="002C5EE4">
        <w:rPr>
          <w:rFonts w:eastAsiaTheme="majorEastAsia"/>
        </w:rPr>
        <w:t xml:space="preserve"> [не</w:t>
      </w:r>
      <w:proofErr w:type="gramStart"/>
      <w:r w:rsidRPr="002C5EE4">
        <w:rPr>
          <w:rFonts w:eastAsiaTheme="majorEastAsia"/>
        </w:rPr>
        <w:t>]</w:t>
      </w:r>
      <w:proofErr w:type="spellStart"/>
      <w:r w:rsidRPr="002C5EE4">
        <w:rPr>
          <w:rFonts w:eastAsiaTheme="majorEastAsia"/>
        </w:rPr>
        <w:t>в</w:t>
      </w:r>
      <w:proofErr w:type="gramEnd"/>
      <w:r w:rsidRPr="002C5EE4">
        <w:rPr>
          <w:rFonts w:eastAsiaTheme="majorEastAsia"/>
        </w:rPr>
        <w:t>идимий</w:t>
      </w:r>
      <w:proofErr w:type="spellEnd"/>
      <w:r w:rsidRPr="002C5EE4">
        <w:rPr>
          <w:rFonts w:eastAsiaTheme="majorEastAsia"/>
        </w:rPr>
        <w:t xml:space="preserve">: </w:t>
      </w:r>
      <w:proofErr w:type="spellStart"/>
      <w:r w:rsidRPr="002C5EE4">
        <w:rPr>
          <w:rFonts w:eastAsiaTheme="majorEastAsia"/>
        </w:rPr>
        <w:t>хроніки</w:t>
      </w:r>
      <w:proofErr w:type="spellEnd"/>
      <w:r w:rsidRPr="002C5EE4">
        <w:rPr>
          <w:rFonts w:eastAsiaTheme="majorEastAsia"/>
        </w:rPr>
        <w:t xml:space="preserve"> </w:t>
      </w:r>
      <w:proofErr w:type="spellStart"/>
      <w:r w:rsidRPr="002C5EE4">
        <w:rPr>
          <w:rFonts w:eastAsiaTheme="majorEastAsia"/>
        </w:rPr>
        <w:t>утопії</w:t>
      </w:r>
      <w:proofErr w:type="spellEnd"/>
      <w:r w:rsidRPr="002C5EE4">
        <w:rPr>
          <w:rFonts w:eastAsiaTheme="majorEastAsia"/>
        </w:rPr>
        <w:t xml:space="preserve"> та </w:t>
      </w:r>
      <w:proofErr w:type="spellStart"/>
      <w:r w:rsidRPr="002C5EE4">
        <w:rPr>
          <w:rFonts w:eastAsiaTheme="majorEastAsia"/>
        </w:rPr>
        <w:t>катастрофи</w:t>
      </w:r>
      <w:proofErr w:type="spellEnd"/>
      <w:r>
        <w:rPr>
          <w:rFonts w:eastAsiaTheme="majorEastAsia"/>
          <w:lang w:val="uk-UA"/>
        </w:rPr>
        <w:t xml:space="preserve"> // </w:t>
      </w:r>
      <w:hyperlink r:id="rId41" w:history="1">
        <w:r>
          <w:rPr>
            <w:rStyle w:val="a6"/>
            <w:rFonts w:eastAsiaTheme="majorEastAsia"/>
          </w:rPr>
          <w:t>http://www.dovzhenkocentre.org/product/47/</w:t>
        </w:r>
      </w:hyperlink>
    </w:p>
    <w:p w:rsidR="00A455FD" w:rsidRDefault="0054086A" w:rsidP="00F221F7">
      <w:pPr>
        <w:jc w:val="both"/>
        <w:rPr>
          <w:lang w:val="uk-UA"/>
        </w:rPr>
      </w:pPr>
      <w:hyperlink r:id="rId42" w:tooltip="Пошук за автором" w:history="1">
        <w:r w:rsidR="00A455FD" w:rsidRPr="00F221F7">
          <w:rPr>
            <w:rStyle w:val="a6"/>
            <w:rFonts w:eastAsiaTheme="majorEastAsia"/>
            <w:color w:val="auto"/>
            <w:u w:val="none"/>
          </w:rPr>
          <w:t>Яковлєва Я. О.</w:t>
        </w:r>
      </w:hyperlink>
      <w:r w:rsidR="00A455FD" w:rsidRPr="00F221F7">
        <w:rPr>
          <w:lang w:val="uk-UA"/>
        </w:rPr>
        <w:t xml:space="preserve"> </w:t>
      </w:r>
      <w:proofErr w:type="spellStart"/>
      <w:r w:rsidR="00A455FD" w:rsidRPr="00F221F7">
        <w:t>Чорнобильська</w:t>
      </w:r>
      <w:proofErr w:type="spellEnd"/>
      <w:r w:rsidR="00A455FD" w:rsidRPr="00F221F7">
        <w:t xml:space="preserve"> </w:t>
      </w:r>
      <w:proofErr w:type="spellStart"/>
      <w:r w:rsidR="00A455FD" w:rsidRPr="00F221F7">
        <w:t>трагедія</w:t>
      </w:r>
      <w:proofErr w:type="spellEnd"/>
      <w:r w:rsidR="00A455FD" w:rsidRPr="00F221F7">
        <w:t xml:space="preserve"> як "культурна травма" //</w:t>
      </w:r>
      <w:r w:rsidR="00A455FD" w:rsidRPr="00F221F7">
        <w:rPr>
          <w:lang w:val="uk-UA"/>
        </w:rPr>
        <w:t xml:space="preserve"> </w:t>
      </w:r>
      <w:hyperlink r:id="rId43" w:tooltip="Періодичне видання" w:history="1">
        <w:r w:rsidR="00A455FD" w:rsidRPr="00F221F7">
          <w:rPr>
            <w:rStyle w:val="a6"/>
            <w:rFonts w:eastAsiaTheme="majorEastAsia"/>
            <w:color w:val="auto"/>
            <w:u w:val="none"/>
          </w:rPr>
          <w:t>Антропологічні виміри філософських досліджень</w:t>
        </w:r>
      </w:hyperlink>
      <w:r w:rsidR="00A455FD" w:rsidRPr="00F221F7">
        <w:t xml:space="preserve">. </w:t>
      </w:r>
      <w:r w:rsidR="00A455FD" w:rsidRPr="00F221F7">
        <w:rPr>
          <w:lang w:val="uk-UA"/>
        </w:rPr>
        <w:t xml:space="preserve"> </w:t>
      </w:r>
      <w:r w:rsidR="00A455FD" w:rsidRPr="00F221F7">
        <w:t xml:space="preserve">2014. </w:t>
      </w:r>
      <w:proofErr w:type="spellStart"/>
      <w:r w:rsidR="00A455FD" w:rsidRPr="00F221F7">
        <w:t>Вип</w:t>
      </w:r>
      <w:proofErr w:type="spellEnd"/>
      <w:r w:rsidR="00A455FD" w:rsidRPr="00F221F7">
        <w:t>. 6. С. 43-53. Режим</w:t>
      </w:r>
      <w:r w:rsidR="00A455FD" w:rsidRPr="00F221F7">
        <w:rPr>
          <w:lang w:val="uk-UA"/>
        </w:rPr>
        <w:t xml:space="preserve"> д</w:t>
      </w:r>
      <w:proofErr w:type="spellStart"/>
      <w:r w:rsidR="00A455FD" w:rsidRPr="00F221F7">
        <w:t>оступу</w:t>
      </w:r>
      <w:proofErr w:type="spellEnd"/>
      <w:r w:rsidR="00A455FD" w:rsidRPr="00F221F7">
        <w:t>:</w:t>
      </w:r>
      <w:r w:rsidR="00A455FD">
        <w:rPr>
          <w:lang w:val="uk-UA"/>
        </w:rPr>
        <w:t xml:space="preserve"> </w:t>
      </w:r>
      <w:hyperlink r:id="rId44" w:history="1">
        <w:r w:rsidR="00A455FD" w:rsidRPr="00F221F7">
          <w:rPr>
            <w:rStyle w:val="a6"/>
            <w:rFonts w:eastAsiaTheme="majorEastAsia"/>
          </w:rPr>
          <w:t>http://nbuv.gov.ua/UJRN/Avfd_2014_6_7</w:t>
        </w:r>
      </w:hyperlink>
    </w:p>
    <w:p w:rsidR="00C36193" w:rsidRDefault="00C36193" w:rsidP="001B682E">
      <w:pPr>
        <w:jc w:val="center"/>
        <w:rPr>
          <w:bCs/>
          <w:lang w:val="uk-UA"/>
        </w:rPr>
      </w:pPr>
    </w:p>
    <w:p w:rsidR="006F03CD" w:rsidRDefault="006F03CD" w:rsidP="006F03CD">
      <w:pPr>
        <w:ind w:left="142" w:firstLine="567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10. Методи контролю</w:t>
      </w:r>
    </w:p>
    <w:p w:rsidR="006F03CD" w:rsidRDefault="006F03CD" w:rsidP="006F03CD">
      <w:pPr>
        <w:jc w:val="center"/>
        <w:rPr>
          <w:b/>
          <w:bCs/>
          <w:lang w:val="uk-UA"/>
        </w:rPr>
      </w:pPr>
    </w:p>
    <w:p w:rsidR="006F03CD" w:rsidRDefault="006F03CD" w:rsidP="006F03CD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6F03CD" w:rsidRDefault="006F03CD" w:rsidP="006F03CD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аспірантів з дисципліни, яка завершується заліком, становить за поточну успішність 100 балів;</w:t>
      </w:r>
    </w:p>
    <w:p w:rsidR="006F03CD" w:rsidRDefault="006F03CD" w:rsidP="006F03CD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:rsidR="006F03CD" w:rsidRDefault="006F03CD" w:rsidP="006F03CD">
      <w:pPr>
        <w:spacing w:line="360" w:lineRule="auto"/>
        <w:ind w:left="1440"/>
        <w:jc w:val="both"/>
        <w:rPr>
          <w:lang w:val="uk-UA"/>
        </w:rPr>
      </w:pPr>
    </w:p>
    <w:p w:rsidR="006F03CD" w:rsidRDefault="006F03CD" w:rsidP="006F03C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6F03CD" w:rsidRDefault="006F03CD" w:rsidP="006F03CD">
      <w:pPr>
        <w:jc w:val="center"/>
        <w:rPr>
          <w:b/>
          <w:bCs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1561"/>
        <w:gridCol w:w="915"/>
        <w:gridCol w:w="2865"/>
        <w:gridCol w:w="2694"/>
      </w:tblGrid>
      <w:tr w:rsidR="006F03CD" w:rsidTr="008C55E7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6F03CD" w:rsidTr="008C55E7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6F03CD" w:rsidTr="008C55E7">
        <w:trPr>
          <w:cantSplit/>
        </w:trPr>
        <w:tc>
          <w:tcPr>
            <w:tcW w:w="1357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6F03CD" w:rsidRDefault="006F03CD" w:rsidP="008C55E7">
            <w:pPr>
              <w:spacing w:line="360" w:lineRule="auto"/>
              <w:ind w:left="18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6F03CD" w:rsidRDefault="006F03CD" w:rsidP="008C55E7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6F03CD" w:rsidRDefault="006F03CD" w:rsidP="008C55E7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Зараховано</w:t>
            </w:r>
            <w:proofErr w:type="spellEnd"/>
          </w:p>
        </w:tc>
      </w:tr>
      <w:tr w:rsidR="006F03CD" w:rsidTr="008C55E7">
        <w:trPr>
          <w:cantSplit/>
          <w:trHeight w:val="194"/>
        </w:trPr>
        <w:tc>
          <w:tcPr>
            <w:tcW w:w="1357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6F03CD" w:rsidRDefault="006F03CD" w:rsidP="008C55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F03CD" w:rsidTr="008C55E7">
        <w:trPr>
          <w:cantSplit/>
        </w:trPr>
        <w:tc>
          <w:tcPr>
            <w:tcW w:w="1357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6F03CD" w:rsidRDefault="006F03CD" w:rsidP="008C55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F03CD" w:rsidTr="008C55E7">
        <w:trPr>
          <w:cantSplit/>
        </w:trPr>
        <w:tc>
          <w:tcPr>
            <w:tcW w:w="1357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6F03CD" w:rsidRDefault="006F03CD" w:rsidP="008C55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F03CD" w:rsidTr="008C55E7">
        <w:trPr>
          <w:cantSplit/>
        </w:trPr>
        <w:tc>
          <w:tcPr>
            <w:tcW w:w="1357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lastRenderedPageBreak/>
              <w:t xml:space="preserve">Е </w:t>
            </w:r>
          </w:p>
        </w:tc>
        <w:tc>
          <w:tcPr>
            <w:tcW w:w="1561" w:type="dxa"/>
            <w:vAlign w:val="center"/>
          </w:tcPr>
          <w:p w:rsidR="006F03CD" w:rsidRDefault="006F03CD" w:rsidP="008C55E7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6F03CD" w:rsidRDefault="006F03CD" w:rsidP="008C55E7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6F03CD" w:rsidRDefault="006F03CD" w:rsidP="008C55E7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F03CD" w:rsidRDefault="006F03CD" w:rsidP="006F03CD">
      <w:pPr>
        <w:shd w:val="clear" w:color="auto" w:fill="FFFFFF"/>
        <w:spacing w:line="360" w:lineRule="auto"/>
        <w:jc w:val="both"/>
        <w:rPr>
          <w:lang w:val="uk-UA"/>
        </w:rPr>
      </w:pPr>
    </w:p>
    <w:p w:rsidR="006F03CD" w:rsidRDefault="006F03CD" w:rsidP="006F03CD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lang w:val="uk-UA"/>
        </w:rPr>
        <w:t>13. Рекомендована література</w:t>
      </w:r>
    </w:p>
    <w:p w:rsidR="000D407D" w:rsidRPr="000D407D" w:rsidRDefault="000F17BB" w:rsidP="000F17BB">
      <w:pPr>
        <w:jc w:val="center"/>
        <w:rPr>
          <w:bCs/>
          <w:lang w:val="uk-UA"/>
        </w:rPr>
      </w:pPr>
      <w:r w:rsidRPr="00467E55">
        <w:rPr>
          <w:b/>
          <w:sz w:val="22"/>
          <w:szCs w:val="22"/>
          <w:lang w:val="uk-UA"/>
        </w:rPr>
        <w:t>Основна:</w:t>
      </w:r>
    </w:p>
    <w:p w:rsidR="00AE1AB0" w:rsidRPr="002B196F" w:rsidRDefault="000F17BB" w:rsidP="002B196F">
      <w:pPr>
        <w:pStyle w:val="a5"/>
        <w:numPr>
          <w:ilvl w:val="0"/>
          <w:numId w:val="26"/>
        </w:numPr>
        <w:rPr>
          <w:lang w:val="uk-UA"/>
        </w:rPr>
      </w:pPr>
      <w:proofErr w:type="spellStart"/>
      <w:r w:rsidRPr="00533962">
        <w:t>Гундорова</w:t>
      </w:r>
      <w:proofErr w:type="spellEnd"/>
      <w:r w:rsidRPr="00533962">
        <w:t xml:space="preserve"> Т. </w:t>
      </w:r>
      <w:proofErr w:type="spellStart"/>
      <w:r w:rsidRPr="00533962">
        <w:t>Транзитна</w:t>
      </w:r>
      <w:proofErr w:type="spellEnd"/>
      <w:r w:rsidRPr="00533962">
        <w:t xml:space="preserve"> культура. </w:t>
      </w:r>
      <w:proofErr w:type="spellStart"/>
      <w:r w:rsidRPr="00533962">
        <w:t>Симптоми</w:t>
      </w:r>
      <w:proofErr w:type="spellEnd"/>
      <w:r w:rsidRPr="00533962">
        <w:t xml:space="preserve"> </w:t>
      </w:r>
      <w:proofErr w:type="spellStart"/>
      <w:r w:rsidRPr="00533962">
        <w:t>постколоні</w:t>
      </w:r>
      <w:r>
        <w:t>альної</w:t>
      </w:r>
      <w:proofErr w:type="spellEnd"/>
      <w:r>
        <w:t xml:space="preserve"> </w:t>
      </w:r>
      <w:proofErr w:type="spellStart"/>
      <w:r>
        <w:t>травми</w:t>
      </w:r>
      <w:proofErr w:type="spellEnd"/>
      <w:r>
        <w:t xml:space="preserve">: </w:t>
      </w:r>
      <w:proofErr w:type="spellStart"/>
      <w:r>
        <w:t>статті</w:t>
      </w:r>
      <w:proofErr w:type="spellEnd"/>
      <w:r>
        <w:t xml:space="preserve"> та </w:t>
      </w:r>
      <w:proofErr w:type="spellStart"/>
      <w:r>
        <w:t>есеї</w:t>
      </w:r>
      <w:proofErr w:type="spellEnd"/>
      <w:r>
        <w:t xml:space="preserve">. </w:t>
      </w:r>
      <w:r w:rsidRPr="00533962">
        <w:t xml:space="preserve">К. : </w:t>
      </w:r>
      <w:proofErr w:type="spellStart"/>
      <w:r w:rsidRPr="00533962">
        <w:t>Гран</w:t>
      </w:r>
      <w:proofErr w:type="gramStart"/>
      <w:r w:rsidRPr="00533962">
        <w:t>і-</w:t>
      </w:r>
      <w:proofErr w:type="gramEnd"/>
      <w:r w:rsidRPr="00533962">
        <w:t>Т</w:t>
      </w:r>
      <w:proofErr w:type="spellEnd"/>
      <w:r w:rsidRPr="00533962">
        <w:t>, 2013. 548 с.</w:t>
      </w:r>
    </w:p>
    <w:p w:rsidR="000F17BB" w:rsidRPr="00BF0A20" w:rsidRDefault="0054086A" w:rsidP="002B196F">
      <w:pPr>
        <w:pStyle w:val="a5"/>
        <w:numPr>
          <w:ilvl w:val="0"/>
          <w:numId w:val="26"/>
        </w:numPr>
      </w:pPr>
      <w:hyperlink r:id="rId45" w:history="1">
        <w:proofErr w:type="spellStart"/>
        <w:r w:rsidR="000F17BB" w:rsidRPr="002B196F">
          <w:rPr>
            <w:rStyle w:val="a6"/>
            <w:rFonts w:eastAsiaTheme="majorEastAsia"/>
            <w:color w:val="auto"/>
            <w:u w:val="none"/>
          </w:rPr>
          <w:t>Микола</w:t>
        </w:r>
        <w:proofErr w:type="spellEnd"/>
        <w:r w:rsidR="000F17BB" w:rsidRPr="002B196F">
          <w:rPr>
            <w:rStyle w:val="a6"/>
            <w:rFonts w:eastAsiaTheme="majorEastAsia"/>
            <w:color w:val="auto"/>
            <w:u w:val="none"/>
          </w:rPr>
          <w:t xml:space="preserve"> Рябчук</w:t>
        </w:r>
      </w:hyperlink>
      <w:r w:rsidR="000F17BB" w:rsidRPr="00BF0A20">
        <w:t>.</w:t>
      </w:r>
      <w:r w:rsidR="000F17BB" w:rsidRPr="002B196F">
        <w:rPr>
          <w:lang w:val="uk-UA"/>
        </w:rPr>
        <w:t xml:space="preserve"> </w:t>
      </w:r>
      <w:proofErr w:type="spellStart"/>
      <w:r w:rsidR="000F17BB" w:rsidRPr="00BF0A20">
        <w:t>Постколон</w:t>
      </w:r>
      <w:r w:rsidR="000F17BB">
        <w:t>іальний</w:t>
      </w:r>
      <w:proofErr w:type="spellEnd"/>
      <w:r w:rsidR="000F17BB">
        <w:t xml:space="preserve"> синдром. </w:t>
      </w:r>
      <w:proofErr w:type="spellStart"/>
      <w:r w:rsidR="000F17BB">
        <w:t>Спостереження</w:t>
      </w:r>
      <w:proofErr w:type="spellEnd"/>
      <w:r w:rsidR="000F17BB">
        <w:t>.</w:t>
      </w:r>
      <w:r w:rsidR="000F17BB" w:rsidRPr="00BF0A20">
        <w:t xml:space="preserve"> К.: «К. І. С.», 2011.</w:t>
      </w:r>
    </w:p>
    <w:p w:rsidR="000F17BB" w:rsidRDefault="000F17BB" w:rsidP="002B196F">
      <w:pPr>
        <w:pStyle w:val="a5"/>
        <w:numPr>
          <w:ilvl w:val="0"/>
          <w:numId w:val="26"/>
        </w:numPr>
        <w:jc w:val="both"/>
      </w:pPr>
      <w:proofErr w:type="spellStart"/>
      <w:r>
        <w:t>Мукгерджі</w:t>
      </w:r>
      <w:proofErr w:type="spellEnd"/>
      <w:r>
        <w:t xml:space="preserve"> </w:t>
      </w:r>
      <w:proofErr w:type="spellStart"/>
      <w:r>
        <w:t>Арун</w:t>
      </w:r>
      <w:proofErr w:type="spellEnd"/>
      <w:r>
        <w:t xml:space="preserve"> П. Чий постколоніалізм </w:t>
      </w:r>
      <w:proofErr w:type="spellStart"/>
      <w:r>
        <w:t>і</w:t>
      </w:r>
      <w:proofErr w:type="spellEnd"/>
      <w:r>
        <w:t xml:space="preserve"> чий </w:t>
      </w:r>
      <w:proofErr w:type="spellStart"/>
      <w:r>
        <w:t>постмодернізм</w:t>
      </w:r>
      <w:proofErr w:type="spellEnd"/>
      <w:r>
        <w:t xml:space="preserve">? // </w:t>
      </w:r>
      <w:proofErr w:type="spellStart"/>
      <w:r>
        <w:t>Антологія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літературно-критичної</w:t>
      </w:r>
      <w:proofErr w:type="spellEnd"/>
      <w:r>
        <w:t xml:space="preserve"> думки XX ст. / [За ред. М. </w:t>
      </w:r>
      <w:proofErr w:type="spellStart"/>
      <w:r>
        <w:t>Зубрицької</w:t>
      </w:r>
      <w:proofErr w:type="spellEnd"/>
      <w:r>
        <w:t xml:space="preserve">]. Л.: </w:t>
      </w:r>
      <w:proofErr w:type="spellStart"/>
      <w:r>
        <w:t>Літопис</w:t>
      </w:r>
      <w:proofErr w:type="spellEnd"/>
      <w:r>
        <w:t xml:space="preserve">, 1996. </w:t>
      </w:r>
    </w:p>
    <w:p w:rsidR="000F17BB" w:rsidRDefault="000F17BB" w:rsidP="002B196F">
      <w:pPr>
        <w:pStyle w:val="a5"/>
        <w:numPr>
          <w:ilvl w:val="0"/>
          <w:numId w:val="26"/>
        </w:numPr>
        <w:jc w:val="both"/>
      </w:pPr>
      <w:proofErr w:type="spellStart"/>
      <w:r>
        <w:t>Павлишин</w:t>
      </w:r>
      <w:proofErr w:type="spellEnd"/>
      <w:r>
        <w:t xml:space="preserve"> М. Канон та </w:t>
      </w:r>
      <w:proofErr w:type="spellStart"/>
      <w:r>
        <w:t>іконостас</w:t>
      </w:r>
      <w:proofErr w:type="spellEnd"/>
      <w:r>
        <w:t xml:space="preserve">: </w:t>
      </w:r>
      <w:proofErr w:type="spellStart"/>
      <w:r>
        <w:t>літературно-критичні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>. К.: Час, 1997. 448 </w:t>
      </w:r>
      <w:proofErr w:type="gramStart"/>
      <w:r>
        <w:t>с</w:t>
      </w:r>
      <w:proofErr w:type="gramEnd"/>
      <w:r>
        <w:t>.</w:t>
      </w:r>
    </w:p>
    <w:p w:rsidR="000F17BB" w:rsidRPr="002B196F" w:rsidRDefault="000F17BB" w:rsidP="002B196F">
      <w:pPr>
        <w:pStyle w:val="a5"/>
        <w:numPr>
          <w:ilvl w:val="0"/>
          <w:numId w:val="26"/>
        </w:numPr>
        <w:jc w:val="both"/>
        <w:rPr>
          <w:lang w:val="uk-UA"/>
        </w:rPr>
      </w:pPr>
      <w:r>
        <w:t xml:space="preserve">Постколоніалізм. </w:t>
      </w:r>
      <w:proofErr w:type="spellStart"/>
      <w:r>
        <w:t>Генерації</w:t>
      </w:r>
      <w:proofErr w:type="spellEnd"/>
      <w:r>
        <w:t>. Культура</w:t>
      </w:r>
      <w:proofErr w:type="gramStart"/>
      <w:r>
        <w:t>.</w:t>
      </w:r>
      <w:proofErr w:type="gramEnd"/>
      <w:r>
        <w:t xml:space="preserve"> / </w:t>
      </w:r>
      <w:proofErr w:type="gramStart"/>
      <w:r>
        <w:t>з</w:t>
      </w:r>
      <w:proofErr w:type="gramEnd"/>
      <w:r>
        <w:t xml:space="preserve">а ред. Т. </w:t>
      </w:r>
      <w:proofErr w:type="spellStart"/>
      <w:r>
        <w:t>Гундорової</w:t>
      </w:r>
      <w:proofErr w:type="spellEnd"/>
      <w:r>
        <w:t xml:space="preserve">, А. </w:t>
      </w:r>
      <w:proofErr w:type="spellStart"/>
      <w:r>
        <w:t>Матусяк</w:t>
      </w:r>
      <w:proofErr w:type="spellEnd"/>
      <w:r>
        <w:t xml:space="preserve">. </w:t>
      </w:r>
      <w:proofErr w:type="spellStart"/>
      <w:r>
        <w:t>Київ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Лаурус</w:t>
      </w:r>
      <w:proofErr w:type="spellEnd"/>
      <w:r>
        <w:t>, 2014. 336 с.</w:t>
      </w:r>
    </w:p>
    <w:p w:rsidR="000F17BB" w:rsidRDefault="000F17BB" w:rsidP="002B196F">
      <w:pPr>
        <w:pStyle w:val="a5"/>
        <w:numPr>
          <w:ilvl w:val="0"/>
          <w:numId w:val="26"/>
        </w:numPr>
        <w:jc w:val="both"/>
      </w:pPr>
      <w:proofErr w:type="spellStart"/>
      <w:r>
        <w:t>Саїд</w:t>
      </w:r>
      <w:proofErr w:type="spellEnd"/>
      <w:r>
        <w:t xml:space="preserve"> Е. Культура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імпері</w:t>
      </w:r>
      <w:proofErr w:type="gramStart"/>
      <w:r>
        <w:t>ал</w:t>
      </w:r>
      <w:proofErr w:type="gramEnd"/>
      <w:r>
        <w:t>ізм</w:t>
      </w:r>
      <w:proofErr w:type="spellEnd"/>
      <w:r>
        <w:t>.</w:t>
      </w:r>
      <w:r w:rsidRPr="00533962">
        <w:t xml:space="preserve"> К.</w:t>
      </w:r>
      <w:proofErr w:type="gramStart"/>
      <w:r w:rsidRPr="00533962">
        <w:t xml:space="preserve"> :</w:t>
      </w:r>
      <w:proofErr w:type="gramEnd"/>
      <w:r w:rsidRPr="00533962">
        <w:t xml:space="preserve"> Критика, 2007. 608 с. </w:t>
      </w:r>
    </w:p>
    <w:p w:rsidR="000F17BB" w:rsidRPr="002B196F" w:rsidRDefault="000F17BB" w:rsidP="002B196F">
      <w:pPr>
        <w:pStyle w:val="a5"/>
        <w:numPr>
          <w:ilvl w:val="0"/>
          <w:numId w:val="26"/>
        </w:numPr>
        <w:rPr>
          <w:lang w:val="uk-UA"/>
        </w:rPr>
      </w:pPr>
      <w:proofErr w:type="spellStart"/>
      <w:r w:rsidRPr="00533962">
        <w:t>Саїд</w:t>
      </w:r>
      <w:proofErr w:type="spellEnd"/>
      <w:r w:rsidRPr="00533962">
        <w:t xml:space="preserve"> Е. </w:t>
      </w:r>
      <w:proofErr w:type="spellStart"/>
      <w:r w:rsidRPr="00533962">
        <w:t>Орієнталізм</w:t>
      </w:r>
      <w:proofErr w:type="spellEnd"/>
      <w:r w:rsidRPr="00533962">
        <w:t>. К.</w:t>
      </w:r>
      <w:proofErr w:type="gramStart"/>
      <w:r w:rsidRPr="00533962">
        <w:t xml:space="preserve"> :</w:t>
      </w:r>
      <w:proofErr w:type="gramEnd"/>
      <w:r w:rsidRPr="00533962">
        <w:t xml:space="preserve"> </w:t>
      </w:r>
      <w:proofErr w:type="spellStart"/>
      <w:r w:rsidRPr="00533962">
        <w:t>Видавництво</w:t>
      </w:r>
      <w:proofErr w:type="spellEnd"/>
      <w:r w:rsidRPr="00533962">
        <w:t xml:space="preserve"> </w:t>
      </w:r>
      <w:proofErr w:type="spellStart"/>
      <w:r w:rsidRPr="00533962">
        <w:t>Соломії</w:t>
      </w:r>
      <w:proofErr w:type="spellEnd"/>
      <w:r w:rsidRPr="00533962">
        <w:t xml:space="preserve"> </w:t>
      </w:r>
      <w:proofErr w:type="spellStart"/>
      <w:r w:rsidRPr="00533962">
        <w:t>Павличко</w:t>
      </w:r>
      <w:proofErr w:type="spellEnd"/>
      <w:r w:rsidRPr="00533962">
        <w:t xml:space="preserve"> «</w:t>
      </w:r>
      <w:proofErr w:type="spellStart"/>
      <w:r w:rsidRPr="00533962">
        <w:t>Основи</w:t>
      </w:r>
      <w:proofErr w:type="spellEnd"/>
      <w:r w:rsidRPr="00533962">
        <w:t>», 2001. – 511 с</w:t>
      </w:r>
      <w:r w:rsidRPr="002B196F">
        <w:rPr>
          <w:lang w:val="uk-UA"/>
        </w:rPr>
        <w:t>.</w:t>
      </w:r>
    </w:p>
    <w:p w:rsidR="000F17BB" w:rsidRPr="002B196F" w:rsidRDefault="000F17BB" w:rsidP="002B196F">
      <w:pPr>
        <w:pStyle w:val="a5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>
        <w:t>Співак</w:t>
      </w:r>
      <w:proofErr w:type="spellEnd"/>
      <w:r>
        <w:t xml:space="preserve"> Ґ. Ч. В </w:t>
      </w:r>
      <w:proofErr w:type="spellStart"/>
      <w:r>
        <w:t>інших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ітах</w:t>
      </w:r>
      <w:proofErr w:type="spellEnd"/>
      <w:r>
        <w:t xml:space="preserve"> : </w:t>
      </w:r>
      <w:proofErr w:type="spellStart"/>
      <w:r>
        <w:t>Есеї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 w:rsidRPr="002B196F">
        <w:rPr>
          <w:lang w:val="uk-UA"/>
        </w:rPr>
        <w:t>.</w:t>
      </w:r>
      <w:r>
        <w:t xml:space="preserve"> К.: </w:t>
      </w:r>
      <w:proofErr w:type="spellStart"/>
      <w:r>
        <w:t>Видавничий</w:t>
      </w:r>
      <w:proofErr w:type="spellEnd"/>
      <w:r>
        <w:t xml:space="preserve"> </w:t>
      </w:r>
      <w:proofErr w:type="spellStart"/>
      <w:r>
        <w:t>ді</w:t>
      </w:r>
      <w:proofErr w:type="gramStart"/>
      <w:r>
        <w:t>м</w:t>
      </w:r>
      <w:proofErr w:type="spellEnd"/>
      <w:proofErr w:type="gramEnd"/>
      <w:r>
        <w:t xml:space="preserve"> "</w:t>
      </w:r>
      <w:proofErr w:type="spellStart"/>
      <w:r>
        <w:t>Всесвіт</w:t>
      </w:r>
      <w:proofErr w:type="spellEnd"/>
      <w:r>
        <w:t xml:space="preserve">", 2006. 480 с. </w:t>
      </w:r>
    </w:p>
    <w:p w:rsidR="000F17BB" w:rsidRDefault="000F17BB" w:rsidP="002B196F">
      <w:pPr>
        <w:pStyle w:val="a5"/>
        <w:numPr>
          <w:ilvl w:val="0"/>
          <w:numId w:val="26"/>
        </w:numPr>
        <w:jc w:val="both"/>
      </w:pPr>
      <w:r w:rsidRPr="00533962">
        <w:t xml:space="preserve">Томпсон Е. </w:t>
      </w:r>
      <w:proofErr w:type="spellStart"/>
      <w:r w:rsidRPr="00533962">
        <w:t>Трубадури</w:t>
      </w:r>
      <w:proofErr w:type="spellEnd"/>
      <w:r w:rsidRPr="00533962">
        <w:t xml:space="preserve"> </w:t>
      </w:r>
      <w:proofErr w:type="spellStart"/>
      <w:r w:rsidRPr="00533962">
        <w:t>імперії</w:t>
      </w:r>
      <w:proofErr w:type="spellEnd"/>
      <w:r w:rsidRPr="00533962">
        <w:t xml:space="preserve">: </w:t>
      </w:r>
      <w:proofErr w:type="spellStart"/>
      <w:proofErr w:type="gramStart"/>
      <w:r w:rsidRPr="00533962">
        <w:t>Рос</w:t>
      </w:r>
      <w:r>
        <w:t>ійська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колоніал</w:t>
      </w:r>
      <w:proofErr w:type="gramEnd"/>
      <w:r>
        <w:t>ізм</w:t>
      </w:r>
      <w:proofErr w:type="spellEnd"/>
      <w:r>
        <w:t xml:space="preserve">. </w:t>
      </w:r>
      <w:r w:rsidRPr="00533962">
        <w:t>К</w:t>
      </w:r>
      <w:proofErr w:type="gramStart"/>
      <w:r w:rsidRPr="00533962">
        <w:t xml:space="preserve"> :</w:t>
      </w:r>
      <w:proofErr w:type="gramEnd"/>
      <w:r w:rsidRPr="00533962">
        <w:t xml:space="preserve"> </w:t>
      </w:r>
      <w:proofErr w:type="spellStart"/>
      <w:r w:rsidRPr="00533962">
        <w:t>Вид-во</w:t>
      </w:r>
      <w:proofErr w:type="spellEnd"/>
      <w:r w:rsidRPr="00533962">
        <w:t xml:space="preserve"> </w:t>
      </w:r>
      <w:proofErr w:type="spellStart"/>
      <w:r w:rsidRPr="00533962">
        <w:t>Соломії</w:t>
      </w:r>
      <w:proofErr w:type="spellEnd"/>
      <w:r w:rsidRPr="00533962">
        <w:t xml:space="preserve"> </w:t>
      </w:r>
      <w:proofErr w:type="spellStart"/>
      <w:r w:rsidRPr="00533962">
        <w:t>Павличко</w:t>
      </w:r>
      <w:proofErr w:type="spellEnd"/>
      <w:r w:rsidRPr="00533962">
        <w:t xml:space="preserve"> «</w:t>
      </w:r>
      <w:proofErr w:type="spellStart"/>
      <w:r w:rsidRPr="00533962">
        <w:t>Основи</w:t>
      </w:r>
      <w:proofErr w:type="spellEnd"/>
      <w:r w:rsidRPr="00533962">
        <w:t xml:space="preserve">», 2006. 368 с. </w:t>
      </w:r>
    </w:p>
    <w:p w:rsidR="000F17BB" w:rsidRDefault="000F17BB" w:rsidP="002B196F">
      <w:pPr>
        <w:pStyle w:val="a5"/>
        <w:numPr>
          <w:ilvl w:val="0"/>
          <w:numId w:val="26"/>
        </w:numPr>
        <w:jc w:val="both"/>
      </w:pPr>
      <w:proofErr w:type="spellStart"/>
      <w:r w:rsidRPr="00533962">
        <w:t>Ф’ют</w:t>
      </w:r>
      <w:proofErr w:type="spellEnd"/>
      <w:r w:rsidRPr="00533962">
        <w:t xml:space="preserve"> О. </w:t>
      </w:r>
      <w:proofErr w:type="spellStart"/>
      <w:r w:rsidRPr="00533962">
        <w:t>Зустрічі</w:t>
      </w:r>
      <w:proofErr w:type="spellEnd"/>
      <w:r w:rsidRPr="00533962">
        <w:t xml:space="preserve"> </w:t>
      </w:r>
      <w:proofErr w:type="spellStart"/>
      <w:r w:rsidRPr="00533962">
        <w:t>з</w:t>
      </w:r>
      <w:proofErr w:type="spellEnd"/>
      <w:r w:rsidRPr="00533962">
        <w:t xml:space="preserve"> </w:t>
      </w:r>
      <w:proofErr w:type="spellStart"/>
      <w:r w:rsidRPr="00533962">
        <w:t>Іншим</w:t>
      </w:r>
      <w:proofErr w:type="spellEnd"/>
      <w:r w:rsidRPr="00533962">
        <w:t>. Х.</w:t>
      </w:r>
      <w:proofErr w:type="gramStart"/>
      <w:r w:rsidRPr="00533962">
        <w:t xml:space="preserve"> :</w:t>
      </w:r>
      <w:proofErr w:type="gramEnd"/>
      <w:r w:rsidRPr="00533962">
        <w:t xml:space="preserve"> Акта, 2009. 268 с. </w:t>
      </w:r>
    </w:p>
    <w:p w:rsidR="000F17BB" w:rsidRPr="002B196F" w:rsidRDefault="0054086A" w:rsidP="002B196F">
      <w:pPr>
        <w:pStyle w:val="a5"/>
        <w:numPr>
          <w:ilvl w:val="0"/>
          <w:numId w:val="26"/>
        </w:numPr>
        <w:rPr>
          <w:lang w:val="uk-UA"/>
        </w:rPr>
      </w:pPr>
      <w:hyperlink r:id="rId46" w:history="1">
        <w:proofErr w:type="spellStart"/>
        <w:r w:rsidR="000F17BB" w:rsidRPr="002B196F">
          <w:rPr>
            <w:rStyle w:val="a6"/>
            <w:rFonts w:eastAsiaTheme="majorEastAsia"/>
            <w:color w:val="auto"/>
            <w:u w:val="none"/>
          </w:rPr>
          <w:t>Чіббер</w:t>
        </w:r>
        <w:proofErr w:type="spellEnd"/>
        <w:r w:rsidR="000F17BB" w:rsidRPr="002B196F">
          <w:rPr>
            <w:rStyle w:val="a6"/>
            <w:rFonts w:eastAsiaTheme="majorEastAsia"/>
            <w:color w:val="auto"/>
            <w:u w:val="none"/>
            <w:lang w:val="uk-UA"/>
          </w:rPr>
          <w:t xml:space="preserve"> В</w:t>
        </w:r>
        <w:r w:rsidR="000F17BB" w:rsidRPr="002B196F">
          <w:rPr>
            <w:rStyle w:val="a6"/>
            <w:rFonts w:eastAsiaTheme="majorEastAsia"/>
            <w:color w:val="auto"/>
            <w:u w:val="none"/>
          </w:rPr>
          <w:t>.</w:t>
        </w:r>
      </w:hyperlink>
      <w:r w:rsidR="000F17BB">
        <w:t xml:space="preserve"> </w:t>
      </w:r>
      <w:hyperlink r:id="rId47" w:history="1">
        <w:r w:rsidR="000F17BB" w:rsidRPr="002B196F">
          <w:rPr>
            <w:rStyle w:val="a6"/>
            <w:rFonts w:eastAsiaTheme="majorEastAsia"/>
            <w:color w:val="auto"/>
            <w:u w:val="none"/>
          </w:rPr>
          <w:t xml:space="preserve">Як </w:t>
        </w:r>
        <w:proofErr w:type="spellStart"/>
        <w:r w:rsidR="000F17BB" w:rsidRPr="002B196F">
          <w:rPr>
            <w:rStyle w:val="a6"/>
            <w:rFonts w:eastAsiaTheme="majorEastAsia"/>
            <w:color w:val="auto"/>
            <w:u w:val="none"/>
          </w:rPr>
          <w:t>говорять</w:t>
        </w:r>
        <w:proofErr w:type="spellEnd"/>
        <w:r w:rsidR="000F17BB" w:rsidRPr="002B196F">
          <w:rPr>
            <w:rStyle w:val="a6"/>
            <w:rFonts w:eastAsiaTheme="majorEastAsia"/>
            <w:color w:val="auto"/>
            <w:u w:val="none"/>
          </w:rPr>
          <w:t xml:space="preserve"> </w:t>
        </w:r>
        <w:proofErr w:type="spellStart"/>
        <w:r w:rsidR="000F17BB" w:rsidRPr="002B196F">
          <w:rPr>
            <w:rStyle w:val="a6"/>
            <w:rFonts w:eastAsiaTheme="majorEastAsia"/>
            <w:color w:val="auto"/>
            <w:u w:val="none"/>
          </w:rPr>
          <w:t>пригно</w:t>
        </w:r>
        <w:proofErr w:type="spellEnd"/>
        <w:r w:rsidR="000F17BB" w:rsidRPr="002B196F">
          <w:rPr>
            <w:rStyle w:val="a6"/>
            <w:rFonts w:eastAsiaTheme="majorEastAsia"/>
            <w:color w:val="auto"/>
            <w:u w:val="none"/>
            <w:lang w:val="uk-UA"/>
          </w:rPr>
          <w:t>б</w:t>
        </w:r>
        <w:proofErr w:type="spellStart"/>
        <w:r w:rsidR="000F17BB" w:rsidRPr="002B196F">
          <w:rPr>
            <w:rStyle w:val="a6"/>
            <w:rFonts w:eastAsiaTheme="majorEastAsia"/>
            <w:color w:val="auto"/>
            <w:u w:val="none"/>
          </w:rPr>
          <w:t>лені</w:t>
        </w:r>
        <w:proofErr w:type="spellEnd"/>
        <w:r w:rsidR="000F17BB" w:rsidRPr="002B196F">
          <w:rPr>
            <w:rStyle w:val="a6"/>
            <w:rFonts w:eastAsiaTheme="majorEastAsia"/>
            <w:color w:val="auto"/>
            <w:u w:val="none"/>
          </w:rPr>
          <w:t>?</w:t>
        </w:r>
      </w:hyperlink>
      <w:r w:rsidR="000F17BB" w:rsidRPr="002B196F">
        <w:rPr>
          <w:lang w:val="uk-UA"/>
        </w:rPr>
        <w:t xml:space="preserve"> </w:t>
      </w:r>
      <w:r w:rsidR="000F17BB" w:rsidRPr="00BF0A20">
        <w:t>//</w:t>
      </w:r>
      <w:r w:rsidR="000F17BB" w:rsidRPr="002B196F">
        <w:rPr>
          <w:lang w:val="uk-UA"/>
        </w:rPr>
        <w:t xml:space="preserve"> </w:t>
      </w:r>
      <w:hyperlink r:id="rId48" w:tooltip="Спільне (журнал)" w:history="1">
        <w:proofErr w:type="spellStart"/>
        <w:r w:rsidR="000F17BB" w:rsidRPr="002B196F">
          <w:rPr>
            <w:rStyle w:val="a6"/>
            <w:rFonts w:eastAsiaTheme="majorEastAsia"/>
            <w:color w:val="auto"/>
            <w:u w:val="none"/>
          </w:rPr>
          <w:t>Спі</w:t>
        </w:r>
        <w:proofErr w:type="gramStart"/>
        <w:r w:rsidR="000F17BB" w:rsidRPr="002B196F">
          <w:rPr>
            <w:rStyle w:val="a6"/>
            <w:rFonts w:eastAsiaTheme="majorEastAsia"/>
            <w:color w:val="auto"/>
            <w:u w:val="none"/>
          </w:rPr>
          <w:t>льне</w:t>
        </w:r>
        <w:proofErr w:type="spellEnd"/>
        <w:proofErr w:type="gramEnd"/>
      </w:hyperlink>
      <w:r w:rsidR="000F17BB" w:rsidRPr="00BF0A20">
        <w:t>. 28.04.2013</w:t>
      </w:r>
    </w:p>
    <w:p w:rsidR="000F17BB" w:rsidRDefault="000F17BB" w:rsidP="002B196F">
      <w:pPr>
        <w:pStyle w:val="a5"/>
        <w:numPr>
          <w:ilvl w:val="0"/>
          <w:numId w:val="26"/>
        </w:numPr>
        <w:jc w:val="both"/>
        <w:rPr>
          <w:lang w:val="uk-UA"/>
        </w:rPr>
      </w:pPr>
      <w:r>
        <w:t xml:space="preserve">Эткинд А. Внутренняя колонизация. </w:t>
      </w:r>
      <w:proofErr w:type="gramStart"/>
      <w:r>
        <w:t xml:space="preserve">Им - </w:t>
      </w:r>
      <w:proofErr w:type="spellStart"/>
      <w:r>
        <w:t>перский</w:t>
      </w:r>
      <w:proofErr w:type="spellEnd"/>
      <w:proofErr w:type="gramEnd"/>
      <w:r>
        <w:t xml:space="preserve"> опыт России</w:t>
      </w:r>
      <w:r w:rsidRPr="002B196F">
        <w:rPr>
          <w:lang w:val="uk-UA"/>
        </w:rPr>
        <w:t xml:space="preserve">. </w:t>
      </w:r>
      <w:r>
        <w:t>М.</w:t>
      </w:r>
      <w:proofErr w:type="gramStart"/>
      <w:r>
        <w:t xml:space="preserve"> :</w:t>
      </w:r>
      <w:proofErr w:type="gramEnd"/>
      <w:r>
        <w:t xml:space="preserve"> Новое литературное обозрение, 2013. 448 с.</w:t>
      </w:r>
    </w:p>
    <w:p w:rsidR="002B196F" w:rsidRPr="002B196F" w:rsidRDefault="002B196F" w:rsidP="002B196F">
      <w:pPr>
        <w:pStyle w:val="a5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</w:rPr>
      </w:pPr>
      <w:proofErr w:type="spellStart"/>
      <w:r w:rsidRPr="002B196F">
        <w:rPr>
          <w:rFonts w:ascii="inherit" w:hAnsi="inherit" w:cs="Arial"/>
          <w:sz w:val="23"/>
          <w:szCs w:val="23"/>
        </w:rPr>
        <w:t>Schueller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M. J. </w:t>
      </w:r>
      <w:proofErr w:type="spellStart"/>
      <w:r w:rsidRPr="002B196F">
        <w:rPr>
          <w:rFonts w:ascii="inherit" w:hAnsi="inherit" w:cs="Arial"/>
          <w:sz w:val="23"/>
          <w:szCs w:val="23"/>
        </w:rPr>
        <w:t>Postcolonial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American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Studies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// </w:t>
      </w:r>
      <w:proofErr w:type="spellStart"/>
      <w:r w:rsidRPr="002B196F">
        <w:rPr>
          <w:rFonts w:ascii="inherit" w:hAnsi="inherit" w:cs="Arial"/>
          <w:sz w:val="23"/>
          <w:szCs w:val="23"/>
        </w:rPr>
        <w:t>American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Literary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History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. − 2004. − </w:t>
      </w:r>
      <w:proofErr w:type="spellStart"/>
      <w:r w:rsidRPr="002B196F">
        <w:rPr>
          <w:rFonts w:ascii="inherit" w:hAnsi="inherit" w:cs="Arial"/>
          <w:sz w:val="23"/>
          <w:szCs w:val="23"/>
        </w:rPr>
        <w:t>Vol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. 16. − </w:t>
      </w:r>
      <w:proofErr w:type="spellStart"/>
      <w:r w:rsidRPr="002B196F">
        <w:rPr>
          <w:rFonts w:ascii="inherit" w:hAnsi="inherit" w:cs="Arial"/>
          <w:sz w:val="23"/>
          <w:szCs w:val="23"/>
        </w:rPr>
        <w:t>No</w:t>
      </w:r>
      <w:proofErr w:type="spellEnd"/>
      <w:r w:rsidRPr="002B196F">
        <w:rPr>
          <w:rFonts w:ascii="inherit" w:hAnsi="inherit" w:cs="Arial"/>
          <w:sz w:val="23"/>
          <w:szCs w:val="23"/>
        </w:rPr>
        <w:t>. 1. − P. 171.</w:t>
      </w:r>
    </w:p>
    <w:p w:rsidR="000F17BB" w:rsidRDefault="000F17BB" w:rsidP="000F17BB">
      <w:pPr>
        <w:rPr>
          <w:lang w:val="uk-UA"/>
        </w:rPr>
      </w:pPr>
    </w:p>
    <w:p w:rsidR="002B196F" w:rsidRPr="00467E55" w:rsidRDefault="002B196F" w:rsidP="002B196F">
      <w:pPr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>Додаткова: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r w:rsidRPr="00533962">
        <w:t xml:space="preserve">Адамс Л. Применима ли </w:t>
      </w:r>
      <w:proofErr w:type="spellStart"/>
      <w:r w:rsidRPr="00533962">
        <w:t>постколониальная</w:t>
      </w:r>
      <w:proofErr w:type="spellEnd"/>
      <w:r w:rsidRPr="00533962">
        <w:t xml:space="preserve"> теория к Центральной Евразии? // Неприкосновенный запас. 2009. № 4 (66). С. 25–36. 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proofErr w:type="spellStart"/>
      <w:r>
        <w:t>Бгабга</w:t>
      </w:r>
      <w:proofErr w:type="spellEnd"/>
      <w:r>
        <w:t xml:space="preserve"> Г. </w:t>
      </w:r>
      <w:proofErr w:type="spellStart"/>
      <w:r>
        <w:t>Націєрозповідність</w:t>
      </w:r>
      <w:proofErr w:type="spellEnd"/>
      <w:r>
        <w:t xml:space="preserve"> // </w:t>
      </w:r>
      <w:proofErr w:type="spellStart"/>
      <w:r>
        <w:t>Антологія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літературно-критичної</w:t>
      </w:r>
      <w:proofErr w:type="spellEnd"/>
      <w:r>
        <w:t xml:space="preserve"> думки XX ст. / За ред. М. </w:t>
      </w:r>
      <w:proofErr w:type="spellStart"/>
      <w:r>
        <w:t>Зубрицької</w:t>
      </w:r>
      <w:proofErr w:type="spellEnd"/>
      <w:r>
        <w:t xml:space="preserve">. Л.: </w:t>
      </w:r>
      <w:proofErr w:type="spellStart"/>
      <w:r>
        <w:t>Літопис</w:t>
      </w:r>
      <w:proofErr w:type="spellEnd"/>
      <w:r>
        <w:t xml:space="preserve">, 1996.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proofErr w:type="spellStart"/>
      <w:r w:rsidRPr="00C254B7">
        <w:t>Белафатті</w:t>
      </w:r>
      <w:proofErr w:type="spellEnd"/>
      <w:r w:rsidRPr="002B196F">
        <w:rPr>
          <w:lang w:val="uk-UA"/>
        </w:rPr>
        <w:t xml:space="preserve"> Ф. </w:t>
      </w:r>
      <w:proofErr w:type="spellStart"/>
      <w:r w:rsidRPr="00C254B7">
        <w:t>Реанімований</w:t>
      </w:r>
      <w:proofErr w:type="spellEnd"/>
      <w:r w:rsidRPr="00C254B7">
        <w:t xml:space="preserve"> </w:t>
      </w:r>
      <w:proofErr w:type="spellStart"/>
      <w:r w:rsidRPr="00C254B7">
        <w:t>орієнталізм</w:t>
      </w:r>
      <w:proofErr w:type="spellEnd"/>
      <w:r w:rsidRPr="00C254B7">
        <w:t xml:space="preserve">: </w:t>
      </w:r>
      <w:proofErr w:type="spellStart"/>
      <w:r w:rsidRPr="00C254B7">
        <w:t>колоніальне</w:t>
      </w:r>
      <w:proofErr w:type="spellEnd"/>
      <w:r w:rsidRPr="00C254B7">
        <w:t xml:space="preserve"> </w:t>
      </w:r>
      <w:proofErr w:type="spellStart"/>
      <w:r w:rsidRPr="00C254B7">
        <w:t>мислення</w:t>
      </w:r>
      <w:proofErr w:type="spellEnd"/>
      <w:r w:rsidRPr="00C254B7">
        <w:t xml:space="preserve"> в </w:t>
      </w:r>
      <w:proofErr w:type="spellStart"/>
      <w:r w:rsidRPr="00C254B7">
        <w:t>коментарях</w:t>
      </w:r>
      <w:proofErr w:type="spellEnd"/>
      <w:r w:rsidRPr="00C254B7">
        <w:t xml:space="preserve"> </w:t>
      </w:r>
      <w:proofErr w:type="spellStart"/>
      <w:r w:rsidRPr="00C254B7">
        <w:t>західних</w:t>
      </w:r>
      <w:proofErr w:type="spellEnd"/>
      <w:r w:rsidRPr="00C254B7">
        <w:t xml:space="preserve"> </w:t>
      </w:r>
      <w:proofErr w:type="spellStart"/>
      <w:r w:rsidRPr="00C254B7">
        <w:t>аналітикі</w:t>
      </w:r>
      <w:proofErr w:type="gramStart"/>
      <w:r w:rsidRPr="00C254B7">
        <w:t>в</w:t>
      </w:r>
      <w:proofErr w:type="spellEnd"/>
      <w:proofErr w:type="gramEnd"/>
      <w:r w:rsidRPr="00C254B7">
        <w:t xml:space="preserve"> про </w:t>
      </w:r>
      <w:proofErr w:type="spellStart"/>
      <w:r w:rsidRPr="00C254B7">
        <w:t>Україну</w:t>
      </w:r>
      <w:proofErr w:type="spellEnd"/>
      <w:r w:rsidRPr="002B196F">
        <w:rPr>
          <w:lang w:val="uk-UA"/>
        </w:rPr>
        <w:t xml:space="preserve"> //</w:t>
      </w:r>
      <w:r w:rsidRPr="00FC03CC">
        <w:t xml:space="preserve"> </w:t>
      </w:r>
      <w:proofErr w:type="spellStart"/>
      <w:r w:rsidRPr="00C254B7">
        <w:t>незалежний</w:t>
      </w:r>
      <w:proofErr w:type="spellEnd"/>
      <w:r w:rsidRPr="00C254B7">
        <w:t xml:space="preserve"> </w:t>
      </w:r>
      <w:proofErr w:type="spellStart"/>
      <w:proofErr w:type="gramStart"/>
      <w:r w:rsidRPr="00C254B7">
        <w:t>культуролог</w:t>
      </w:r>
      <w:proofErr w:type="gramEnd"/>
      <w:r w:rsidRPr="00C254B7">
        <w:t>ічний</w:t>
      </w:r>
      <w:proofErr w:type="spellEnd"/>
      <w:r w:rsidRPr="00C254B7">
        <w:t xml:space="preserve"> </w:t>
      </w:r>
      <w:proofErr w:type="spellStart"/>
      <w:r w:rsidRPr="00C254B7">
        <w:t>часопис</w:t>
      </w:r>
      <w:proofErr w:type="spellEnd"/>
      <w:r w:rsidRPr="00C254B7">
        <w:t xml:space="preserve"> «Ї» </w:t>
      </w:r>
      <w:hyperlink r:id="rId49" w:history="1">
        <w:r w:rsidRPr="002B196F">
          <w:rPr>
            <w:rStyle w:val="a6"/>
            <w:rFonts w:eastAsiaTheme="majorEastAsia"/>
          </w:rPr>
          <w:t>число 80</w:t>
        </w:r>
        <w:r w:rsidRPr="002B196F">
          <w:rPr>
            <w:rStyle w:val="a6"/>
            <w:rFonts w:eastAsiaTheme="majorEastAsia"/>
            <w:lang w:val="uk-UA"/>
          </w:rPr>
          <w:t>,</w:t>
        </w:r>
        <w:r w:rsidRPr="002B196F">
          <w:rPr>
            <w:rStyle w:val="a6"/>
            <w:rFonts w:eastAsiaTheme="majorEastAsia"/>
          </w:rPr>
          <w:t xml:space="preserve"> 2015</w:t>
        </w:r>
      </w:hyperlink>
      <w:r w:rsidRPr="002B196F">
        <w:rPr>
          <w:lang w:val="uk-UA"/>
        </w:rPr>
        <w:t xml:space="preserve"> //</w:t>
      </w:r>
      <w:r w:rsidRPr="00FC03CC">
        <w:t xml:space="preserve"> </w:t>
      </w:r>
      <w:hyperlink r:id="rId50" w:history="1">
        <w:r w:rsidRPr="002B196F">
          <w:rPr>
            <w:rStyle w:val="a6"/>
            <w:rFonts w:eastAsiaTheme="majorEastAsia"/>
          </w:rPr>
          <w:t>http://www.ji.lviv.ua/n80texts/Reanimovanyj_orientalizm.htm</w:t>
        </w:r>
      </w:hyperlink>
    </w:p>
    <w:p w:rsidR="002B196F" w:rsidRPr="00BF0A20" w:rsidRDefault="0054086A" w:rsidP="002B196F">
      <w:pPr>
        <w:pStyle w:val="a5"/>
        <w:numPr>
          <w:ilvl w:val="0"/>
          <w:numId w:val="27"/>
        </w:numPr>
      </w:pPr>
      <w:hyperlink r:id="rId51" w:tooltip="Степан Величенко" w:history="1">
        <w:proofErr w:type="spellStart"/>
        <w:r w:rsidR="002B196F" w:rsidRPr="002B196F">
          <w:rPr>
            <w:rStyle w:val="a6"/>
            <w:rFonts w:eastAsiaTheme="majorEastAsia"/>
            <w:color w:val="auto"/>
            <w:u w:val="none"/>
          </w:rPr>
          <w:t>Величенко</w:t>
        </w:r>
        <w:proofErr w:type="spellEnd"/>
      </w:hyperlink>
      <w:r w:rsidR="002B196F" w:rsidRPr="002B196F">
        <w:rPr>
          <w:lang w:val="uk-UA"/>
        </w:rPr>
        <w:t xml:space="preserve"> С</w:t>
      </w:r>
      <w:r w:rsidR="002B196F" w:rsidRPr="00BF0A20">
        <w:t>.</w:t>
      </w:r>
      <w:r w:rsidR="002B196F" w:rsidRPr="002B196F">
        <w:rPr>
          <w:lang w:val="uk-UA"/>
        </w:rPr>
        <w:t xml:space="preserve"> </w:t>
      </w:r>
      <w:hyperlink r:id="rId52" w:history="1">
        <w:proofErr w:type="spellStart"/>
        <w:r w:rsidR="002B196F" w:rsidRPr="002B196F">
          <w:rPr>
            <w:rStyle w:val="a6"/>
            <w:rFonts w:eastAsiaTheme="majorEastAsia"/>
            <w:color w:val="auto"/>
            <w:u w:val="none"/>
          </w:rPr>
          <w:t>Постколоніялізм</w:t>
        </w:r>
        <w:proofErr w:type="spellEnd"/>
        <w:r w:rsidR="002B196F" w:rsidRPr="002B196F">
          <w:rPr>
            <w:rStyle w:val="a6"/>
            <w:rFonts w:eastAsiaTheme="majorEastAsia"/>
            <w:color w:val="auto"/>
            <w:u w:val="none"/>
          </w:rPr>
          <w:t xml:space="preserve">, Европа та </w:t>
        </w:r>
        <w:proofErr w:type="spellStart"/>
        <w:r w:rsidR="002B196F" w:rsidRPr="002B196F">
          <w:rPr>
            <w:rStyle w:val="a6"/>
            <w:rFonts w:eastAsiaTheme="majorEastAsia"/>
            <w:color w:val="auto"/>
            <w:u w:val="none"/>
          </w:rPr>
          <w:t>українська</w:t>
        </w:r>
        <w:proofErr w:type="spellEnd"/>
        <w:r w:rsidR="002B196F" w:rsidRPr="002B196F">
          <w:rPr>
            <w:rStyle w:val="a6"/>
            <w:rFonts w:eastAsiaTheme="majorEastAsia"/>
            <w:color w:val="auto"/>
            <w:u w:val="none"/>
          </w:rPr>
          <w:t xml:space="preserve"> </w:t>
        </w:r>
        <w:proofErr w:type="spellStart"/>
        <w:r w:rsidR="002B196F" w:rsidRPr="002B196F">
          <w:rPr>
            <w:rStyle w:val="a6"/>
            <w:rFonts w:eastAsiaTheme="majorEastAsia"/>
            <w:color w:val="auto"/>
            <w:u w:val="none"/>
          </w:rPr>
          <w:t>історія</w:t>
        </w:r>
        <w:proofErr w:type="spellEnd"/>
      </w:hyperlink>
      <w:r w:rsidR="002B196F" w:rsidRPr="002B196F">
        <w:rPr>
          <w:lang w:val="uk-UA"/>
        </w:rPr>
        <w:t xml:space="preserve"> </w:t>
      </w:r>
      <w:r w:rsidR="002B196F" w:rsidRPr="00BF0A20">
        <w:t>//</w:t>
      </w:r>
      <w:r w:rsidR="002B196F" w:rsidRPr="002B196F">
        <w:rPr>
          <w:lang w:val="uk-UA"/>
        </w:rPr>
        <w:t xml:space="preserve"> </w:t>
      </w:r>
      <w:hyperlink r:id="rId53" w:history="1">
        <w:proofErr w:type="spellStart"/>
        <w:r w:rsidR="002B196F" w:rsidRPr="002B196F">
          <w:rPr>
            <w:rStyle w:val="a6"/>
            <w:rFonts w:eastAsiaTheme="majorEastAsia"/>
            <w:color w:val="auto"/>
            <w:u w:val="none"/>
          </w:rPr>
          <w:t>Украї</w:t>
        </w:r>
        <w:proofErr w:type="gramStart"/>
        <w:r w:rsidR="002B196F" w:rsidRPr="002B196F">
          <w:rPr>
            <w:rStyle w:val="a6"/>
            <w:rFonts w:eastAsiaTheme="majorEastAsia"/>
            <w:color w:val="auto"/>
            <w:u w:val="none"/>
          </w:rPr>
          <w:t>на</w:t>
        </w:r>
        <w:proofErr w:type="spellEnd"/>
        <w:proofErr w:type="gramEnd"/>
        <w:r w:rsidR="002B196F" w:rsidRPr="002B196F">
          <w:rPr>
            <w:rStyle w:val="a6"/>
            <w:rFonts w:eastAsiaTheme="majorEastAsia"/>
            <w:color w:val="auto"/>
            <w:u w:val="none"/>
          </w:rPr>
          <w:t xml:space="preserve"> Модерна</w:t>
        </w:r>
      </w:hyperlink>
      <w:r w:rsidR="002B196F" w:rsidRPr="00BF0A20">
        <w:t>.</w:t>
      </w:r>
      <w:r w:rsidR="002B196F" w:rsidRPr="002B196F">
        <w:rPr>
          <w:lang w:val="uk-UA"/>
        </w:rPr>
        <w:t xml:space="preserve"> </w:t>
      </w:r>
      <w:r w:rsidR="002B196F" w:rsidRPr="00BF0A20">
        <w:t>2005, №</w:t>
      </w:r>
      <w:r w:rsidR="002B196F" w:rsidRPr="002B196F">
        <w:rPr>
          <w:lang w:val="uk-UA"/>
        </w:rPr>
        <w:t xml:space="preserve"> </w:t>
      </w:r>
      <w:r w:rsidR="002B196F" w:rsidRPr="00BF0A20">
        <w:t>9.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rPr>
          <w:rFonts w:eastAsiaTheme="majorEastAsia"/>
        </w:rPr>
      </w:pPr>
      <w:r w:rsidRPr="002B196F">
        <w:rPr>
          <w:rFonts w:eastAsiaTheme="majorEastAsia"/>
        </w:rPr>
        <w:t xml:space="preserve">Гнатюк О. </w:t>
      </w:r>
      <w:proofErr w:type="spellStart"/>
      <w:r w:rsidRPr="002B196F">
        <w:rPr>
          <w:rFonts w:eastAsiaTheme="majorEastAsia"/>
        </w:rPr>
        <w:t>Прощання</w:t>
      </w:r>
      <w:proofErr w:type="spellEnd"/>
      <w:r w:rsidRPr="002B196F">
        <w:rPr>
          <w:rFonts w:eastAsiaTheme="majorEastAsia"/>
        </w:rPr>
        <w:t xml:space="preserve"> </w:t>
      </w:r>
      <w:proofErr w:type="spellStart"/>
      <w:r w:rsidRPr="002B196F">
        <w:rPr>
          <w:rFonts w:eastAsiaTheme="majorEastAsia"/>
        </w:rPr>
        <w:t>з</w:t>
      </w:r>
      <w:proofErr w:type="spellEnd"/>
      <w:r w:rsidRPr="002B196F">
        <w:rPr>
          <w:rFonts w:eastAsiaTheme="majorEastAsia"/>
        </w:rPr>
        <w:t xml:space="preserve"> </w:t>
      </w:r>
      <w:proofErr w:type="spellStart"/>
      <w:r w:rsidRPr="002B196F">
        <w:rPr>
          <w:rFonts w:eastAsiaTheme="majorEastAsia"/>
        </w:rPr>
        <w:t>імперією</w:t>
      </w:r>
      <w:proofErr w:type="spellEnd"/>
      <w:r w:rsidRPr="002B196F">
        <w:rPr>
          <w:rFonts w:eastAsiaTheme="majorEastAsia"/>
        </w:rPr>
        <w:t xml:space="preserve">. </w:t>
      </w:r>
      <w:proofErr w:type="spellStart"/>
      <w:r w:rsidRPr="002B196F">
        <w:rPr>
          <w:rFonts w:eastAsiaTheme="majorEastAsia"/>
        </w:rPr>
        <w:t>Українські</w:t>
      </w:r>
      <w:proofErr w:type="spellEnd"/>
      <w:r w:rsidRPr="002B196F">
        <w:rPr>
          <w:rFonts w:eastAsiaTheme="majorEastAsia"/>
        </w:rPr>
        <w:t xml:space="preserve"> </w:t>
      </w:r>
      <w:proofErr w:type="spellStart"/>
      <w:r w:rsidRPr="002B196F">
        <w:rPr>
          <w:rFonts w:eastAsiaTheme="majorEastAsia"/>
        </w:rPr>
        <w:t>дискусії</w:t>
      </w:r>
      <w:proofErr w:type="spellEnd"/>
      <w:r w:rsidRPr="002B196F">
        <w:rPr>
          <w:rFonts w:eastAsiaTheme="majorEastAsia"/>
        </w:rPr>
        <w:t xml:space="preserve"> про </w:t>
      </w:r>
      <w:proofErr w:type="spellStart"/>
      <w:r w:rsidRPr="002B196F">
        <w:rPr>
          <w:rFonts w:eastAsiaTheme="majorEastAsia"/>
        </w:rPr>
        <w:t>ідентичність</w:t>
      </w:r>
      <w:proofErr w:type="spellEnd"/>
      <w:r w:rsidRPr="002B196F">
        <w:rPr>
          <w:rFonts w:eastAsiaTheme="majorEastAsia"/>
        </w:rPr>
        <w:t>. К.: Критика, 2005.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proofErr w:type="spellStart"/>
      <w:r>
        <w:t>Грабович</w:t>
      </w:r>
      <w:proofErr w:type="spellEnd"/>
      <w:r>
        <w:t xml:space="preserve"> Г. Плоди </w:t>
      </w:r>
      <w:proofErr w:type="spellStart"/>
      <w:r>
        <w:t>колоні</w:t>
      </w:r>
      <w:proofErr w:type="gramStart"/>
      <w:r>
        <w:t>алізму</w:t>
      </w:r>
      <w:proofErr w:type="spellEnd"/>
      <w:r>
        <w:t xml:space="preserve"> та </w:t>
      </w:r>
      <w:proofErr w:type="spellStart"/>
      <w:r>
        <w:t>пастки</w:t>
      </w:r>
      <w:proofErr w:type="spellEnd"/>
      <w:r>
        <w:t xml:space="preserve"> постколоніал</w:t>
      </w:r>
      <w:proofErr w:type="gramEnd"/>
      <w:r>
        <w:t xml:space="preserve">ізму // </w:t>
      </w:r>
      <w:proofErr w:type="spellStart"/>
      <w:r>
        <w:t>Сучасність</w:t>
      </w:r>
      <w:proofErr w:type="spellEnd"/>
      <w:r>
        <w:t>. 1992. № 7(</w:t>
      </w:r>
      <w:proofErr w:type="spellStart"/>
      <w:r>
        <w:t>липень</w:t>
      </w:r>
      <w:proofErr w:type="spellEnd"/>
      <w:r>
        <w:t xml:space="preserve">). С.57 – 63. </w:t>
      </w:r>
    </w:p>
    <w:p w:rsidR="002B196F" w:rsidRPr="00BF0A20" w:rsidRDefault="0054086A" w:rsidP="002B196F">
      <w:pPr>
        <w:pStyle w:val="a5"/>
        <w:numPr>
          <w:ilvl w:val="0"/>
          <w:numId w:val="27"/>
        </w:numPr>
      </w:pPr>
      <w:hyperlink r:id="rId54" w:history="1">
        <w:proofErr w:type="spellStart"/>
        <w:r w:rsidR="002B196F" w:rsidRPr="002B196F">
          <w:rPr>
            <w:rStyle w:val="a6"/>
            <w:rFonts w:eastAsiaTheme="majorEastAsia"/>
            <w:color w:val="auto"/>
            <w:u w:val="none"/>
          </w:rPr>
          <w:t>Грабович</w:t>
        </w:r>
        <w:proofErr w:type="spellEnd"/>
      </w:hyperlink>
      <w:r w:rsidR="002B196F" w:rsidRPr="002B196F">
        <w:rPr>
          <w:lang w:val="uk-UA"/>
        </w:rPr>
        <w:t xml:space="preserve"> О</w:t>
      </w:r>
      <w:r w:rsidR="002B196F" w:rsidRPr="00BF0A20">
        <w:t>.</w:t>
      </w:r>
      <w:r w:rsidR="002B196F" w:rsidRPr="002B196F">
        <w:rPr>
          <w:lang w:val="uk-UA"/>
        </w:rPr>
        <w:t xml:space="preserve"> </w:t>
      </w:r>
      <w:proofErr w:type="spellStart"/>
      <w:r w:rsidR="002B196F" w:rsidRPr="00BF0A20">
        <w:t>Колоніалізм</w:t>
      </w:r>
      <w:proofErr w:type="spellEnd"/>
      <w:r w:rsidR="002B196F" w:rsidRPr="00BF0A20">
        <w:t xml:space="preserve"> </w:t>
      </w:r>
      <w:proofErr w:type="spellStart"/>
      <w:r w:rsidR="002B196F" w:rsidRPr="00BF0A20">
        <w:t>і</w:t>
      </w:r>
      <w:proofErr w:type="spellEnd"/>
      <w:r w:rsidR="002B196F" w:rsidRPr="00BF0A20">
        <w:t xml:space="preserve"> </w:t>
      </w:r>
      <w:proofErr w:type="spellStart"/>
      <w:r w:rsidR="002B196F" w:rsidRPr="00BF0A20">
        <w:t>його</w:t>
      </w:r>
      <w:proofErr w:type="spellEnd"/>
      <w:r w:rsidR="002B196F" w:rsidRPr="00BF0A20">
        <w:t xml:space="preserve"> </w:t>
      </w:r>
      <w:proofErr w:type="spellStart"/>
      <w:r w:rsidR="002B196F" w:rsidRPr="00BF0A20">
        <w:t>спадщина</w:t>
      </w:r>
      <w:proofErr w:type="spellEnd"/>
      <w:r w:rsidR="002B196F" w:rsidRPr="00BF0A20">
        <w:t xml:space="preserve"> в </w:t>
      </w:r>
      <w:proofErr w:type="spellStart"/>
      <w:r w:rsidR="002B196F" w:rsidRPr="00BF0A20">
        <w:t>сучасній</w:t>
      </w:r>
      <w:proofErr w:type="spellEnd"/>
      <w:r w:rsidR="002B196F" w:rsidRPr="00BF0A20">
        <w:t xml:space="preserve"> </w:t>
      </w:r>
      <w:proofErr w:type="spellStart"/>
      <w:r w:rsidR="002B196F" w:rsidRPr="00BF0A20">
        <w:t>Україні</w:t>
      </w:r>
      <w:proofErr w:type="spellEnd"/>
      <w:r w:rsidR="002B196F" w:rsidRPr="002B196F">
        <w:rPr>
          <w:lang w:val="uk-UA"/>
        </w:rPr>
        <w:t xml:space="preserve"> </w:t>
      </w:r>
      <w:r w:rsidR="002B196F" w:rsidRPr="00BF0A20">
        <w:t xml:space="preserve"> // «Арка», 1994, № 1(3).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rPr>
          <w:lang w:val="uk-UA"/>
        </w:rPr>
      </w:pPr>
      <w:proofErr w:type="spellStart"/>
      <w:r>
        <w:t>Грицак</w:t>
      </w:r>
      <w:proofErr w:type="spellEnd"/>
      <w:r>
        <w:t xml:space="preserve"> Я. </w:t>
      </w:r>
      <w:proofErr w:type="spellStart"/>
      <w:r>
        <w:t>Життя</w:t>
      </w:r>
      <w:proofErr w:type="spellEnd"/>
      <w:r>
        <w:t xml:space="preserve">, смерть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неприємності</w:t>
      </w:r>
      <w:proofErr w:type="spellEnd"/>
      <w:r>
        <w:t xml:space="preserve">: </w:t>
      </w:r>
      <w:proofErr w:type="spellStart"/>
      <w:r>
        <w:t>статті</w:t>
      </w:r>
      <w:proofErr w:type="spellEnd"/>
      <w:r>
        <w:t xml:space="preserve"> та </w:t>
      </w:r>
      <w:proofErr w:type="spellStart"/>
      <w:r>
        <w:t>есеї</w:t>
      </w:r>
      <w:proofErr w:type="spellEnd"/>
      <w:r>
        <w:t xml:space="preserve">. К. : </w:t>
      </w:r>
      <w:proofErr w:type="spellStart"/>
      <w:r>
        <w:t>Гран</w:t>
      </w:r>
      <w:proofErr w:type="gramStart"/>
      <w:r>
        <w:t>і-</w:t>
      </w:r>
      <w:proofErr w:type="gramEnd"/>
      <w:r>
        <w:t>Т</w:t>
      </w:r>
      <w:proofErr w:type="spellEnd"/>
      <w:r>
        <w:t>, 2011. 248 с.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proofErr w:type="spellStart"/>
      <w:r w:rsidRPr="00C254B7">
        <w:t>Дацю</w:t>
      </w:r>
      <w:r>
        <w:t>к</w:t>
      </w:r>
      <w:proofErr w:type="spellEnd"/>
      <w:r>
        <w:t xml:space="preserve"> С. </w:t>
      </w:r>
      <w:proofErr w:type="spellStart"/>
      <w:r w:rsidRPr="00C254B7">
        <w:t>Постколоніальна</w:t>
      </w:r>
      <w:proofErr w:type="spellEnd"/>
      <w:r w:rsidRPr="00C254B7">
        <w:t xml:space="preserve"> </w:t>
      </w:r>
      <w:proofErr w:type="spellStart"/>
      <w:r>
        <w:t>Україна</w:t>
      </w:r>
      <w:proofErr w:type="spellEnd"/>
      <w:r w:rsidRPr="002B196F">
        <w:rPr>
          <w:lang w:val="uk-UA"/>
        </w:rPr>
        <w:t xml:space="preserve"> // </w:t>
      </w:r>
      <w:proofErr w:type="spellStart"/>
      <w:r w:rsidRPr="00C254B7">
        <w:t>незалежний</w:t>
      </w:r>
      <w:proofErr w:type="spellEnd"/>
      <w:r w:rsidRPr="00C254B7">
        <w:t xml:space="preserve"> </w:t>
      </w:r>
      <w:proofErr w:type="spellStart"/>
      <w:r w:rsidRPr="00C254B7">
        <w:t>культурологічний</w:t>
      </w:r>
      <w:proofErr w:type="spellEnd"/>
      <w:r w:rsidRPr="00C254B7">
        <w:t xml:space="preserve"> </w:t>
      </w:r>
      <w:proofErr w:type="spellStart"/>
      <w:r w:rsidRPr="00C254B7">
        <w:t>часопис</w:t>
      </w:r>
      <w:proofErr w:type="spellEnd"/>
      <w:r w:rsidRPr="00C254B7">
        <w:t xml:space="preserve"> «Ї» </w:t>
      </w:r>
      <w:hyperlink r:id="rId55" w:history="1">
        <w:r w:rsidRPr="002B196F">
          <w:rPr>
            <w:rStyle w:val="a6"/>
            <w:rFonts w:eastAsiaTheme="majorEastAsia"/>
          </w:rPr>
          <w:t>число 80</w:t>
        </w:r>
        <w:r w:rsidRPr="002B196F">
          <w:rPr>
            <w:rStyle w:val="a6"/>
            <w:rFonts w:eastAsiaTheme="majorEastAsia"/>
            <w:lang w:val="uk-UA"/>
          </w:rPr>
          <w:t>,</w:t>
        </w:r>
        <w:r w:rsidRPr="002B196F">
          <w:rPr>
            <w:rStyle w:val="a6"/>
            <w:rFonts w:eastAsiaTheme="majorEastAsia"/>
          </w:rPr>
          <w:t xml:space="preserve"> 2015</w:t>
        </w:r>
      </w:hyperlink>
      <w:r w:rsidRPr="002B196F">
        <w:rPr>
          <w:lang w:val="uk-UA"/>
        </w:rPr>
        <w:t xml:space="preserve"> // </w:t>
      </w:r>
      <w:hyperlink r:id="rId56" w:history="1">
        <w:r w:rsidRPr="002B196F">
          <w:rPr>
            <w:rStyle w:val="a6"/>
            <w:rFonts w:eastAsiaTheme="majorEastAsia"/>
          </w:rPr>
          <w:t>http://www.ji.lviv.ua/n80texts/Postkolonialna_Ukraina.htm</w:t>
        </w:r>
      </w:hyperlink>
    </w:p>
    <w:p w:rsidR="002B196F" w:rsidRPr="002B196F" w:rsidRDefault="0054086A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hyperlink r:id="rId57" w:history="1">
        <w:r w:rsidR="002B196F" w:rsidRPr="002B196F">
          <w:rPr>
            <w:rStyle w:val="a6"/>
            <w:rFonts w:eastAsiaTheme="majorEastAsia"/>
            <w:color w:val="auto"/>
            <w:u w:val="none"/>
          </w:rPr>
          <w:t>Дзюба</w:t>
        </w:r>
      </w:hyperlink>
      <w:r w:rsidR="002B196F" w:rsidRPr="00F77590">
        <w:t xml:space="preserve"> І. </w:t>
      </w:r>
      <w:proofErr w:type="spellStart"/>
      <w:r w:rsidR="002B196F" w:rsidRPr="00F77590">
        <w:t>Російські</w:t>
      </w:r>
      <w:proofErr w:type="spellEnd"/>
      <w:r w:rsidR="002B196F" w:rsidRPr="00F77590">
        <w:t xml:space="preserve"> </w:t>
      </w:r>
      <w:proofErr w:type="spellStart"/>
      <w:r w:rsidR="002B196F" w:rsidRPr="00F77590">
        <w:t>шістдесятники</w:t>
      </w:r>
      <w:proofErr w:type="spellEnd"/>
      <w:r w:rsidR="002B196F" w:rsidRPr="00F77590">
        <w:t xml:space="preserve"> не </w:t>
      </w:r>
      <w:proofErr w:type="spellStart"/>
      <w:r w:rsidR="002B196F" w:rsidRPr="00F77590">
        <w:t>виходили</w:t>
      </w:r>
      <w:proofErr w:type="spellEnd"/>
      <w:r w:rsidR="002B196F" w:rsidRPr="00F77590">
        <w:t xml:space="preserve"> за </w:t>
      </w:r>
      <w:proofErr w:type="spellStart"/>
      <w:r w:rsidR="002B196F" w:rsidRPr="00F77590">
        <w:t>межі</w:t>
      </w:r>
      <w:proofErr w:type="spellEnd"/>
      <w:r w:rsidR="002B196F" w:rsidRPr="00F77590">
        <w:t xml:space="preserve"> </w:t>
      </w:r>
      <w:proofErr w:type="spellStart"/>
      <w:r w:rsidR="002B196F" w:rsidRPr="00F77590">
        <w:t>імперського</w:t>
      </w:r>
      <w:proofErr w:type="spellEnd"/>
      <w:r w:rsidR="002B196F" w:rsidRPr="00F77590">
        <w:t xml:space="preserve"> </w:t>
      </w:r>
      <w:proofErr w:type="spellStart"/>
      <w:r w:rsidR="002B196F" w:rsidRPr="00F77590">
        <w:t>дискурсу</w:t>
      </w:r>
      <w:proofErr w:type="spellEnd"/>
      <w:r w:rsidR="002B196F" w:rsidRPr="00F77590">
        <w:t xml:space="preserve"> // </w:t>
      </w:r>
      <w:r w:rsidR="002B196F" w:rsidRPr="002B196F">
        <w:rPr>
          <w:lang w:val="uk-UA"/>
        </w:rPr>
        <w:t xml:space="preserve">Збруч. </w:t>
      </w:r>
      <w:r w:rsidR="002B196F" w:rsidRPr="00F77590">
        <w:t>26.02.2019</w:t>
      </w:r>
      <w:r w:rsidR="002B196F" w:rsidRPr="002B196F">
        <w:rPr>
          <w:lang w:val="uk-UA"/>
        </w:rPr>
        <w:t xml:space="preserve"> // </w:t>
      </w:r>
      <w:hyperlink r:id="rId58" w:history="1">
        <w:r w:rsidR="002B196F" w:rsidRPr="002B196F">
          <w:rPr>
            <w:rStyle w:val="a6"/>
            <w:rFonts w:eastAsiaTheme="majorEastAsia"/>
          </w:rPr>
          <w:t>https://zbruc.eu/node/87298</w:t>
        </w:r>
      </w:hyperlink>
    </w:p>
    <w:p w:rsidR="002B196F" w:rsidRPr="002B196F" w:rsidRDefault="002B196F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proofErr w:type="spellStart"/>
      <w:r>
        <w:t>Забужко</w:t>
      </w:r>
      <w:proofErr w:type="spellEnd"/>
      <w:r>
        <w:t xml:space="preserve"> О. </w:t>
      </w:r>
      <w:proofErr w:type="spellStart"/>
      <w:r>
        <w:t>Жінка-автор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колон</w:t>
      </w:r>
      <w:proofErr w:type="gramEnd"/>
      <w:r>
        <w:t>іальній</w:t>
      </w:r>
      <w:proofErr w:type="spellEnd"/>
      <w:r>
        <w:t xml:space="preserve"> </w:t>
      </w:r>
      <w:proofErr w:type="spellStart"/>
      <w:r>
        <w:t>культурі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знадоби</w:t>
      </w:r>
      <w:proofErr w:type="spellEnd"/>
      <w:r>
        <w:t xml:space="preserve"> до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ґендерної</w:t>
      </w:r>
      <w:proofErr w:type="spellEnd"/>
      <w:r>
        <w:t xml:space="preserve"> </w:t>
      </w:r>
      <w:proofErr w:type="spellStart"/>
      <w:r>
        <w:t>міфології</w:t>
      </w:r>
      <w:proofErr w:type="spellEnd"/>
      <w:r>
        <w:t xml:space="preserve"> [</w:t>
      </w:r>
      <w:proofErr w:type="spellStart"/>
      <w:r>
        <w:t>Електронний</w:t>
      </w:r>
      <w:proofErr w:type="spellEnd"/>
      <w:r>
        <w:t xml:space="preserve"> ресурс]. Режим доступу </w:t>
      </w:r>
      <w:proofErr w:type="gramStart"/>
      <w:r>
        <w:t>до</w:t>
      </w:r>
      <w:proofErr w:type="gramEnd"/>
      <w:r>
        <w:t xml:space="preserve"> ресурсу: </w:t>
      </w:r>
      <w:hyperlink r:id="rId59" w:history="1">
        <w:r w:rsidRPr="000B28A3">
          <w:rPr>
            <w:rStyle w:val="a6"/>
          </w:rPr>
          <w:t>http://exlibris.org.ua/zabuzko/r05.html</w:t>
        </w:r>
      </w:hyperlink>
      <w:r w:rsidRPr="002B196F">
        <w:rPr>
          <w:lang w:val="uk-UA"/>
        </w:rPr>
        <w:t xml:space="preserve"> </w:t>
      </w:r>
    </w:p>
    <w:p w:rsidR="002B196F" w:rsidRPr="007600B5" w:rsidRDefault="002B196F" w:rsidP="002B196F">
      <w:pPr>
        <w:pStyle w:val="a5"/>
        <w:numPr>
          <w:ilvl w:val="0"/>
          <w:numId w:val="27"/>
        </w:numPr>
      </w:pPr>
      <w:proofErr w:type="spellStart"/>
      <w:r>
        <w:t>Забужко</w:t>
      </w:r>
      <w:proofErr w:type="spellEnd"/>
      <w:r>
        <w:t xml:space="preserve"> О</w:t>
      </w:r>
      <w:r w:rsidRPr="007600B5">
        <w:t xml:space="preserve">. </w:t>
      </w:r>
      <w:proofErr w:type="spellStart"/>
      <w:r w:rsidRPr="007600B5">
        <w:t>Хроніки</w:t>
      </w:r>
      <w:proofErr w:type="spellEnd"/>
      <w:r w:rsidRPr="007600B5">
        <w:t xml:space="preserve"> </w:t>
      </w:r>
      <w:proofErr w:type="spellStart"/>
      <w:r w:rsidRPr="007600B5">
        <w:t>від</w:t>
      </w:r>
      <w:proofErr w:type="spellEnd"/>
      <w:r w:rsidRPr="007600B5">
        <w:t xml:space="preserve"> </w:t>
      </w:r>
      <w:proofErr w:type="spellStart"/>
      <w:r>
        <w:t>Фортінбраса</w:t>
      </w:r>
      <w:proofErr w:type="spellEnd"/>
      <w:r>
        <w:t xml:space="preserve">: </w:t>
      </w:r>
      <w:proofErr w:type="spellStart"/>
      <w:r>
        <w:t>вибрана</w:t>
      </w:r>
      <w:proofErr w:type="spellEnd"/>
      <w:r>
        <w:t xml:space="preserve"> </w:t>
      </w:r>
      <w:proofErr w:type="spellStart"/>
      <w:r>
        <w:t>есеїстика</w:t>
      </w:r>
      <w:proofErr w:type="spellEnd"/>
      <w:r>
        <w:t>.</w:t>
      </w:r>
      <w:r w:rsidRPr="007600B5">
        <w:t xml:space="preserve"> К.: Факт, 2009.</w:t>
      </w:r>
    </w:p>
    <w:p w:rsidR="002B196F" w:rsidRPr="0047306A" w:rsidRDefault="002B196F" w:rsidP="002B196F">
      <w:pPr>
        <w:pStyle w:val="a5"/>
        <w:numPr>
          <w:ilvl w:val="0"/>
          <w:numId w:val="27"/>
        </w:numPr>
        <w:jc w:val="both"/>
      </w:pPr>
      <w:r>
        <w:t xml:space="preserve">Зиновьев А. А. Мой дом – моя чужбина; Гомо </w:t>
      </w:r>
      <w:proofErr w:type="spellStart"/>
      <w:r>
        <w:t>советикус</w:t>
      </w:r>
      <w:proofErr w:type="spellEnd"/>
      <w:r>
        <w:t xml:space="preserve"> / </w:t>
      </w:r>
      <w:proofErr w:type="spellStart"/>
      <w:r>
        <w:t>Предисл</w:t>
      </w:r>
      <w:proofErr w:type="spellEnd"/>
      <w:r>
        <w:t xml:space="preserve">. К. М.Кантора. – М.: </w:t>
      </w:r>
      <w:proofErr w:type="gramStart"/>
      <w:r>
        <w:t>КОР-ИНФ</w:t>
      </w:r>
      <w:proofErr w:type="gramEnd"/>
      <w:r>
        <w:t>, 1991. – 320с.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r>
        <w:t xml:space="preserve">Зиновьев А. А. </w:t>
      </w:r>
      <w:proofErr w:type="spellStart"/>
      <w:r>
        <w:t>Постсоветизм</w:t>
      </w:r>
      <w:proofErr w:type="spellEnd"/>
      <w:r>
        <w:t xml:space="preserve">. Лекция. [Электронный ресурс] – Режим доступа: </w:t>
      </w:r>
      <w:hyperlink r:id="rId60" w:history="1">
        <w:r w:rsidRPr="001F1F15">
          <w:rPr>
            <w:rStyle w:val="a6"/>
          </w:rPr>
          <w:t>http://postmodern.in.ua/?p=1042</w:t>
        </w:r>
      </w:hyperlink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proofErr w:type="spellStart"/>
      <w:r w:rsidRPr="00533962">
        <w:lastRenderedPageBreak/>
        <w:t>Іванишин</w:t>
      </w:r>
      <w:proofErr w:type="spellEnd"/>
      <w:r w:rsidRPr="00533962">
        <w:t xml:space="preserve"> П.В. </w:t>
      </w:r>
      <w:proofErr w:type="spellStart"/>
      <w:r w:rsidRPr="00533962">
        <w:t>Національно-екзистенціальна</w:t>
      </w:r>
      <w:proofErr w:type="spellEnd"/>
      <w:r w:rsidRPr="00533962">
        <w:t xml:space="preserve"> </w:t>
      </w:r>
      <w:proofErr w:type="spellStart"/>
      <w:r w:rsidRPr="00533962">
        <w:t>інтерпретація</w:t>
      </w:r>
      <w:proofErr w:type="spellEnd"/>
      <w:r w:rsidRPr="00533962">
        <w:t xml:space="preserve"> (</w:t>
      </w:r>
      <w:proofErr w:type="spellStart"/>
      <w:r w:rsidRPr="00533962">
        <w:t>основні</w:t>
      </w:r>
      <w:proofErr w:type="spellEnd"/>
      <w:r w:rsidRPr="00533962">
        <w:t xml:space="preserve"> </w:t>
      </w:r>
      <w:proofErr w:type="spellStart"/>
      <w:r w:rsidRPr="00533962">
        <w:t>теоретичні</w:t>
      </w:r>
      <w:proofErr w:type="spellEnd"/>
      <w:r w:rsidRPr="00533962">
        <w:t xml:space="preserve"> та </w:t>
      </w:r>
      <w:proofErr w:type="spellStart"/>
      <w:r w:rsidRPr="00533962">
        <w:t>прагматичні</w:t>
      </w:r>
      <w:proofErr w:type="spellEnd"/>
      <w:r w:rsidRPr="00533962">
        <w:t xml:space="preserve"> </w:t>
      </w:r>
      <w:proofErr w:type="spellStart"/>
      <w:r w:rsidRPr="00533962">
        <w:t>аспекти</w:t>
      </w:r>
      <w:proofErr w:type="spellEnd"/>
      <w:r w:rsidRPr="00533962">
        <w:t>)</w:t>
      </w:r>
      <w:proofErr w:type="gramStart"/>
      <w:r w:rsidRPr="00533962">
        <w:t xml:space="preserve"> :</w:t>
      </w:r>
      <w:proofErr w:type="gramEnd"/>
      <w:r w:rsidRPr="00533962">
        <w:t xml:space="preserve"> </w:t>
      </w:r>
      <w:proofErr w:type="spellStart"/>
      <w:r w:rsidRPr="00533962">
        <w:t>Монографія</w:t>
      </w:r>
      <w:proofErr w:type="spellEnd"/>
      <w:r w:rsidRPr="00533962">
        <w:t xml:space="preserve"> / Петро </w:t>
      </w:r>
      <w:proofErr w:type="spellStart"/>
      <w:r w:rsidRPr="00533962">
        <w:t>Васильович</w:t>
      </w:r>
      <w:proofErr w:type="spellEnd"/>
      <w:r w:rsidRPr="00533962">
        <w:t xml:space="preserve"> </w:t>
      </w:r>
      <w:proofErr w:type="spellStart"/>
      <w:r w:rsidRPr="00533962">
        <w:t>Іванишин</w:t>
      </w:r>
      <w:proofErr w:type="spellEnd"/>
      <w:r w:rsidRPr="00533962">
        <w:t xml:space="preserve">. – </w:t>
      </w:r>
      <w:proofErr w:type="spellStart"/>
      <w:r w:rsidRPr="00533962">
        <w:t>Дрогобич</w:t>
      </w:r>
      <w:proofErr w:type="spellEnd"/>
      <w:proofErr w:type="gramStart"/>
      <w:r w:rsidRPr="00533962">
        <w:t xml:space="preserve"> :</w:t>
      </w:r>
      <w:proofErr w:type="gramEnd"/>
      <w:r w:rsidRPr="00533962">
        <w:t xml:space="preserve"> </w:t>
      </w:r>
      <w:proofErr w:type="spellStart"/>
      <w:r w:rsidRPr="00533962">
        <w:t>Видавнича</w:t>
      </w:r>
      <w:proofErr w:type="spellEnd"/>
      <w:r w:rsidRPr="00533962">
        <w:t xml:space="preserve"> </w:t>
      </w:r>
      <w:proofErr w:type="spellStart"/>
      <w:r w:rsidRPr="00533962">
        <w:t>фірма</w:t>
      </w:r>
      <w:proofErr w:type="spellEnd"/>
      <w:r w:rsidRPr="00533962">
        <w:t xml:space="preserve"> «</w:t>
      </w:r>
      <w:proofErr w:type="spellStart"/>
      <w:r w:rsidRPr="00533962">
        <w:t>Відродження</w:t>
      </w:r>
      <w:proofErr w:type="spellEnd"/>
      <w:r w:rsidRPr="00533962">
        <w:t>», 2005. – 308 с.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r>
        <w:t xml:space="preserve">Кравченко О. </w:t>
      </w:r>
      <w:proofErr w:type="spellStart"/>
      <w:r>
        <w:t>Постколоніальний</w:t>
      </w:r>
      <w:proofErr w:type="spellEnd"/>
      <w:r>
        <w:t xml:space="preserve"> </w:t>
      </w:r>
      <w:proofErr w:type="spellStart"/>
      <w:r>
        <w:t>дискурс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та </w:t>
      </w:r>
      <w:proofErr w:type="spellStart"/>
      <w:r>
        <w:t>політики</w:t>
      </w:r>
      <w:proofErr w:type="spellEnd"/>
      <w:r>
        <w:t xml:space="preserve"> // Культура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зб</w:t>
      </w:r>
      <w:proofErr w:type="spellEnd"/>
      <w:r>
        <w:t>. наук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раць</w:t>
      </w:r>
      <w:proofErr w:type="spellEnd"/>
      <w:r>
        <w:t xml:space="preserve">/ </w:t>
      </w: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Харківська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академія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 ; [за </w:t>
      </w:r>
      <w:proofErr w:type="spellStart"/>
      <w:r>
        <w:t>заг</w:t>
      </w:r>
      <w:proofErr w:type="spellEnd"/>
      <w:r>
        <w:t>. ред. В.М. Шейка]. Х.</w:t>
      </w:r>
      <w:proofErr w:type="gramStart"/>
      <w:r>
        <w:t xml:space="preserve"> :</w:t>
      </w:r>
      <w:proofErr w:type="gramEnd"/>
      <w:r>
        <w:t xml:space="preserve"> ХДАК, 2014. </w:t>
      </w:r>
      <w:proofErr w:type="spellStart"/>
      <w:r>
        <w:t>Вип</w:t>
      </w:r>
      <w:proofErr w:type="spellEnd"/>
      <w:r>
        <w:t xml:space="preserve">. 45. С. 15–24.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tabs>
          <w:tab w:val="left" w:pos="284"/>
          <w:tab w:val="left" w:pos="567"/>
        </w:tabs>
        <w:jc w:val="both"/>
        <w:rPr>
          <w:lang w:val="uk-UA"/>
        </w:rPr>
      </w:pPr>
      <w:proofErr w:type="spellStart"/>
      <w:r>
        <w:t>Кузін</w:t>
      </w:r>
      <w:proofErr w:type="spellEnd"/>
      <w:r>
        <w:t xml:space="preserve"> </w:t>
      </w:r>
      <w:r w:rsidRPr="002B196F">
        <w:rPr>
          <w:lang w:val="uk-UA"/>
        </w:rPr>
        <w:t xml:space="preserve">В.В. </w:t>
      </w:r>
      <w:proofErr w:type="spellStart"/>
      <w:r>
        <w:t>Постколоніальний</w:t>
      </w:r>
      <w:proofErr w:type="spellEnd"/>
      <w:r>
        <w:t xml:space="preserve"> автор як </w:t>
      </w:r>
      <w:proofErr w:type="spellStart"/>
      <w:r>
        <w:t>інтерпретатор</w:t>
      </w:r>
      <w:proofErr w:type="spellEnd"/>
      <w:r>
        <w:t xml:space="preserve"> </w:t>
      </w:r>
      <w:proofErr w:type="spellStart"/>
      <w:r>
        <w:t>культури</w:t>
      </w:r>
      <w:proofErr w:type="spellEnd"/>
      <w:r w:rsidRPr="002B196F">
        <w:rPr>
          <w:lang w:val="uk-UA"/>
        </w:rPr>
        <w:t xml:space="preserve"> // </w:t>
      </w:r>
      <w:proofErr w:type="spellStart"/>
      <w:proofErr w:type="gramStart"/>
      <w:r>
        <w:t>Вісник</w:t>
      </w:r>
      <w:proofErr w:type="spellEnd"/>
      <w:proofErr w:type="gramEnd"/>
      <w:r>
        <w:t xml:space="preserve"> </w:t>
      </w:r>
      <w:proofErr w:type="spellStart"/>
      <w:r>
        <w:t>Житомирського</w:t>
      </w:r>
      <w:proofErr w:type="spellEnd"/>
      <w:r>
        <w:t xml:space="preserve"> державного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  <w:r w:rsidRPr="002B196F">
        <w:rPr>
          <w:lang w:val="uk-UA"/>
        </w:rPr>
        <w:t xml:space="preserve">. Філософські науки. Вип. 1 (82). 2016. С 71-62 // </w:t>
      </w:r>
      <w:hyperlink r:id="rId61" w:history="1">
        <w:r w:rsidRPr="002B196F">
          <w:rPr>
            <w:rStyle w:val="a6"/>
            <w:rFonts w:eastAsiaTheme="majorEastAsia"/>
          </w:rPr>
          <w:t>http://eprints.zu.edu.ua/21696/1/12.pdf</w:t>
        </w:r>
      </w:hyperlink>
    </w:p>
    <w:p w:rsidR="002B196F" w:rsidRPr="002B196F" w:rsidRDefault="002B196F" w:rsidP="002B196F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  <w:lang w:val="uk-UA"/>
        </w:rPr>
      </w:pPr>
      <w:proofErr w:type="spellStart"/>
      <w:r w:rsidRPr="002B196F">
        <w:rPr>
          <w:rFonts w:ascii="inherit" w:hAnsi="inherit" w:cs="Arial"/>
          <w:sz w:val="23"/>
          <w:szCs w:val="23"/>
        </w:rPr>
        <w:t>Павлишин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М. </w:t>
      </w:r>
      <w:proofErr w:type="spellStart"/>
      <w:r w:rsidRPr="002B196F">
        <w:rPr>
          <w:rFonts w:ascii="inherit" w:hAnsi="inherit" w:cs="Arial"/>
          <w:sz w:val="23"/>
          <w:szCs w:val="23"/>
        </w:rPr>
        <w:t>Повернення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колоніальної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резиґнації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// </w:t>
      </w:r>
      <w:proofErr w:type="spellStart"/>
      <w:r w:rsidRPr="002B196F">
        <w:rPr>
          <w:rFonts w:ascii="inherit" w:hAnsi="inherit" w:cs="Arial"/>
          <w:sz w:val="23"/>
          <w:szCs w:val="23"/>
        </w:rPr>
        <w:t>Кур’є</w:t>
      </w:r>
      <w:proofErr w:type="gramStart"/>
      <w:r w:rsidRPr="002B196F">
        <w:rPr>
          <w:rFonts w:ascii="inherit" w:hAnsi="inherit" w:cs="Arial"/>
          <w:sz w:val="23"/>
          <w:szCs w:val="23"/>
        </w:rPr>
        <w:t>р</w:t>
      </w:r>
      <w:proofErr w:type="spellEnd"/>
      <w:proofErr w:type="gram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Кривбасу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. 2013. № 284/285/286. 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proofErr w:type="spellStart"/>
      <w:r>
        <w:t>Павлишин</w:t>
      </w:r>
      <w:proofErr w:type="spellEnd"/>
      <w:r>
        <w:t xml:space="preserve"> М. </w:t>
      </w:r>
      <w:proofErr w:type="spellStart"/>
      <w:r>
        <w:t>Постколоніальна</w:t>
      </w:r>
      <w:proofErr w:type="spellEnd"/>
      <w:r>
        <w:t xml:space="preserve"> критика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теорія</w:t>
      </w:r>
      <w:proofErr w:type="spellEnd"/>
      <w:r>
        <w:t xml:space="preserve"> // </w:t>
      </w:r>
      <w:proofErr w:type="spellStart"/>
      <w:r>
        <w:t>Антологія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літературно-критичної</w:t>
      </w:r>
      <w:proofErr w:type="spellEnd"/>
      <w:r>
        <w:t xml:space="preserve"> думки ХХ ст./ За ред. М. </w:t>
      </w:r>
      <w:proofErr w:type="spellStart"/>
      <w:r>
        <w:t>Зубрицької</w:t>
      </w:r>
      <w:proofErr w:type="spellEnd"/>
      <w:r>
        <w:t>.</w:t>
      </w:r>
      <w:r w:rsidRPr="002B196F">
        <w:rPr>
          <w:lang w:val="uk-UA"/>
        </w:rPr>
        <w:t xml:space="preserve"> </w:t>
      </w:r>
      <w:r>
        <w:t xml:space="preserve">Л.: </w:t>
      </w:r>
      <w:proofErr w:type="spellStart"/>
      <w:r>
        <w:t>Літопис</w:t>
      </w:r>
      <w:proofErr w:type="spellEnd"/>
      <w:r>
        <w:t xml:space="preserve">, 1996. С. 531–536.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proofErr w:type="spellStart"/>
      <w:r>
        <w:t>Пахльовська</w:t>
      </w:r>
      <w:proofErr w:type="spellEnd"/>
      <w:r>
        <w:t xml:space="preserve"> О.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шістдесятники</w:t>
      </w:r>
      <w:proofErr w:type="spellEnd"/>
      <w:r>
        <w:t xml:space="preserve">: </w:t>
      </w:r>
      <w:proofErr w:type="spellStart"/>
      <w:r>
        <w:t>філософія</w:t>
      </w:r>
      <w:proofErr w:type="spellEnd"/>
      <w:r>
        <w:t xml:space="preserve"> бунту // </w:t>
      </w:r>
      <w:proofErr w:type="spellStart"/>
      <w:r>
        <w:t>Сучасність</w:t>
      </w:r>
      <w:proofErr w:type="spellEnd"/>
      <w:r>
        <w:t>. 2000. № 4. С. 65–84.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proofErr w:type="spellStart"/>
      <w:r w:rsidRPr="00533962">
        <w:t>Поліщук</w:t>
      </w:r>
      <w:proofErr w:type="spellEnd"/>
      <w:r w:rsidRPr="00533962">
        <w:t xml:space="preserve"> Я.О. </w:t>
      </w:r>
      <w:proofErr w:type="spellStart"/>
      <w:r w:rsidRPr="00533962">
        <w:t>Література</w:t>
      </w:r>
      <w:proofErr w:type="spellEnd"/>
      <w:r w:rsidRPr="00533962">
        <w:t xml:space="preserve"> як </w:t>
      </w:r>
      <w:proofErr w:type="spellStart"/>
      <w:r w:rsidRPr="00533962">
        <w:t>ге</w:t>
      </w:r>
      <w:r>
        <w:t>окультурний</w:t>
      </w:r>
      <w:proofErr w:type="spellEnd"/>
      <w:r>
        <w:t xml:space="preserve"> проект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Монографія</w:t>
      </w:r>
      <w:proofErr w:type="spellEnd"/>
      <w:r>
        <w:t xml:space="preserve">. </w:t>
      </w:r>
      <w:r w:rsidRPr="00533962">
        <w:t>К.</w:t>
      </w:r>
      <w:proofErr w:type="gramStart"/>
      <w:r w:rsidRPr="00533962">
        <w:t xml:space="preserve"> :</w:t>
      </w:r>
      <w:proofErr w:type="gramEnd"/>
      <w:r w:rsidRPr="00533962">
        <w:t xml:space="preserve"> </w:t>
      </w:r>
      <w:proofErr w:type="spellStart"/>
      <w:r w:rsidRPr="00533962">
        <w:t>Академвидав</w:t>
      </w:r>
      <w:proofErr w:type="spellEnd"/>
      <w:r w:rsidRPr="00533962">
        <w:t>, 2008. 304</w:t>
      </w:r>
      <w:r w:rsidRPr="002B196F">
        <w:rPr>
          <w:lang w:val="uk-UA"/>
        </w:rPr>
        <w:t> </w:t>
      </w:r>
      <w:r w:rsidRPr="00533962">
        <w:t xml:space="preserve">с. 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r>
        <w:t xml:space="preserve">Рябчук М.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Малоросії</w:t>
      </w:r>
      <w:proofErr w:type="spellEnd"/>
      <w:r>
        <w:t xml:space="preserve"> до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парадокси</w:t>
      </w:r>
      <w:proofErr w:type="spellEnd"/>
      <w:r>
        <w:t xml:space="preserve"> </w:t>
      </w:r>
      <w:proofErr w:type="spellStart"/>
      <w:r>
        <w:t>запізнілого</w:t>
      </w:r>
      <w:proofErr w:type="spellEnd"/>
      <w:r>
        <w:t xml:space="preserve"> </w:t>
      </w:r>
      <w:proofErr w:type="spellStart"/>
      <w:r>
        <w:t>націотворення</w:t>
      </w:r>
      <w:proofErr w:type="spellEnd"/>
      <w:r>
        <w:t>. К.: Критика, 2000. 303 </w:t>
      </w:r>
      <w:proofErr w:type="gramStart"/>
      <w:r>
        <w:t>с</w:t>
      </w:r>
      <w:proofErr w:type="gramEnd"/>
      <w:r>
        <w:t xml:space="preserve">.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</w:rPr>
      </w:pPr>
      <w:r w:rsidRPr="002B196F">
        <w:rPr>
          <w:rFonts w:ascii="inherit" w:hAnsi="inherit" w:cs="Arial"/>
          <w:sz w:val="23"/>
          <w:szCs w:val="23"/>
        </w:rPr>
        <w:t xml:space="preserve">Рябчук М. Разновидности колониализма: о возможностях применения </w:t>
      </w:r>
      <w:proofErr w:type="spellStart"/>
      <w:r w:rsidRPr="002B196F">
        <w:rPr>
          <w:rFonts w:ascii="inherit" w:hAnsi="inherit" w:cs="Arial"/>
          <w:sz w:val="23"/>
          <w:szCs w:val="23"/>
        </w:rPr>
        <w:t>постколониальной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методологии к изучению </w:t>
      </w:r>
      <w:proofErr w:type="spellStart"/>
      <w:r w:rsidRPr="002B196F">
        <w:rPr>
          <w:rFonts w:ascii="inherit" w:hAnsi="inherit" w:cs="Arial"/>
          <w:sz w:val="23"/>
          <w:szCs w:val="23"/>
        </w:rPr>
        <w:t>посткоммунистической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Восточной Европы // Политическая </w:t>
      </w:r>
      <w:proofErr w:type="spellStart"/>
      <w:r w:rsidRPr="002B196F">
        <w:rPr>
          <w:rFonts w:ascii="inherit" w:hAnsi="inherit" w:cs="Arial"/>
          <w:sz w:val="23"/>
          <w:szCs w:val="23"/>
        </w:rPr>
        <w:t>концептология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. 2013. № 3.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proofErr w:type="spellStart"/>
      <w:r>
        <w:t>Сверстюк</w:t>
      </w:r>
      <w:proofErr w:type="spellEnd"/>
      <w:r>
        <w:t xml:space="preserve"> Є. Собор у </w:t>
      </w:r>
      <w:proofErr w:type="spellStart"/>
      <w:r>
        <w:t>риштуванні</w:t>
      </w:r>
      <w:proofErr w:type="spellEnd"/>
      <w:r w:rsidRPr="002B196F">
        <w:rPr>
          <w:lang w:val="uk-UA"/>
        </w:rPr>
        <w:t>.</w:t>
      </w:r>
      <w:r>
        <w:t xml:space="preserve"> Париж – Балтимор: </w:t>
      </w:r>
      <w:proofErr w:type="spellStart"/>
      <w:r>
        <w:t>Українське</w:t>
      </w:r>
      <w:proofErr w:type="spellEnd"/>
      <w:r>
        <w:t xml:space="preserve"> </w:t>
      </w:r>
      <w:proofErr w:type="spellStart"/>
      <w:r>
        <w:t>видавництво</w:t>
      </w:r>
      <w:proofErr w:type="spellEnd"/>
      <w:r>
        <w:t xml:space="preserve"> </w:t>
      </w:r>
      <w:proofErr w:type="spellStart"/>
      <w:r>
        <w:t>Смолоскип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В. </w:t>
      </w:r>
      <w:proofErr w:type="spellStart"/>
      <w:r>
        <w:t>Симоненка</w:t>
      </w:r>
      <w:proofErr w:type="spellEnd"/>
      <w:r>
        <w:t xml:space="preserve">, 1970. 173 с. 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proofErr w:type="spellStart"/>
      <w:r w:rsidRPr="00533962">
        <w:t>Сивокінь</w:t>
      </w:r>
      <w:proofErr w:type="spellEnd"/>
      <w:r w:rsidRPr="00533962">
        <w:t xml:space="preserve"> Г.М. «Постколоні</w:t>
      </w:r>
      <w:proofErr w:type="gramStart"/>
      <w:r w:rsidRPr="00533962">
        <w:t>ал</w:t>
      </w:r>
      <w:proofErr w:type="gramEnd"/>
      <w:r w:rsidRPr="00533962">
        <w:t xml:space="preserve">ізм» в </w:t>
      </w:r>
      <w:proofErr w:type="spellStart"/>
      <w:r w:rsidRPr="00533962">
        <w:t>сучасній</w:t>
      </w:r>
      <w:proofErr w:type="spellEnd"/>
      <w:r w:rsidRPr="00533962">
        <w:t xml:space="preserve"> </w:t>
      </w:r>
      <w:proofErr w:type="spellStart"/>
      <w:r w:rsidRPr="00533962">
        <w:t>українській</w:t>
      </w:r>
      <w:proofErr w:type="spellEnd"/>
      <w:r w:rsidRPr="00533962">
        <w:t xml:space="preserve"> </w:t>
      </w:r>
      <w:proofErr w:type="spellStart"/>
      <w:r w:rsidRPr="00533962">
        <w:t>літературі</w:t>
      </w:r>
      <w:proofErr w:type="spellEnd"/>
      <w:r w:rsidRPr="00533962">
        <w:t xml:space="preserve">: </w:t>
      </w:r>
      <w:proofErr w:type="spellStart"/>
      <w:r w:rsidRPr="00533962">
        <w:t>симптоми</w:t>
      </w:r>
      <w:proofErr w:type="spellEnd"/>
      <w:r w:rsidRPr="00533962">
        <w:t xml:space="preserve">, </w:t>
      </w:r>
      <w:proofErr w:type="spellStart"/>
      <w:r w:rsidRPr="00533962">
        <w:t>тенденції</w:t>
      </w:r>
      <w:proofErr w:type="spellEnd"/>
      <w:r w:rsidRPr="00533962">
        <w:t xml:space="preserve">, </w:t>
      </w:r>
      <w:proofErr w:type="spellStart"/>
      <w:r w:rsidRPr="00533962">
        <w:t>явища</w:t>
      </w:r>
      <w:proofErr w:type="spellEnd"/>
      <w:r w:rsidRPr="00533962">
        <w:t xml:space="preserve"> // </w:t>
      </w:r>
      <w:proofErr w:type="spellStart"/>
      <w:r w:rsidRPr="00533962">
        <w:t>Сивокінь</w:t>
      </w:r>
      <w:proofErr w:type="spellEnd"/>
      <w:r w:rsidRPr="00533962">
        <w:t xml:space="preserve"> Г.М. У </w:t>
      </w:r>
      <w:proofErr w:type="spellStart"/>
      <w:r w:rsidRPr="00533962">
        <w:t>вимірах</w:t>
      </w:r>
      <w:proofErr w:type="spellEnd"/>
      <w:r w:rsidRPr="00533962">
        <w:t xml:space="preserve"> </w:t>
      </w:r>
      <w:proofErr w:type="spellStart"/>
      <w:r w:rsidRPr="00533962">
        <w:t>сприймання</w:t>
      </w:r>
      <w:proofErr w:type="spellEnd"/>
      <w:r w:rsidRPr="00533962">
        <w:t xml:space="preserve">. </w:t>
      </w:r>
      <w:proofErr w:type="spellStart"/>
      <w:r w:rsidRPr="00533962">
        <w:t>Теоретичні</w:t>
      </w:r>
      <w:proofErr w:type="spellEnd"/>
      <w:r w:rsidRPr="00533962">
        <w:t xml:space="preserve"> </w:t>
      </w:r>
      <w:proofErr w:type="spellStart"/>
      <w:r w:rsidRPr="00533962">
        <w:t>проблеми</w:t>
      </w:r>
      <w:proofErr w:type="spellEnd"/>
      <w:r w:rsidRPr="00533962">
        <w:t xml:space="preserve"> </w:t>
      </w:r>
      <w:proofErr w:type="spellStart"/>
      <w:r w:rsidRPr="00533962">
        <w:t>художньої</w:t>
      </w:r>
      <w:proofErr w:type="spellEnd"/>
      <w:r w:rsidRPr="00533962">
        <w:t xml:space="preserve"> </w:t>
      </w:r>
      <w:proofErr w:type="spellStart"/>
      <w:r w:rsidRPr="00533962">
        <w:t>літератури</w:t>
      </w:r>
      <w:proofErr w:type="spellEnd"/>
      <w:r w:rsidRPr="00533962">
        <w:t xml:space="preserve">, </w:t>
      </w:r>
      <w:proofErr w:type="spellStart"/>
      <w:r w:rsidRPr="00533962">
        <w:t>її</w:t>
      </w:r>
      <w:proofErr w:type="spellEnd"/>
      <w:r w:rsidRPr="00533962">
        <w:t xml:space="preserve"> </w:t>
      </w:r>
      <w:proofErr w:type="spellStart"/>
      <w:r w:rsidRPr="00533962">
        <w:t>історії</w:t>
      </w:r>
      <w:proofErr w:type="spellEnd"/>
      <w:r w:rsidRPr="00533962">
        <w:t xml:space="preserve"> та </w:t>
      </w:r>
      <w:proofErr w:type="spellStart"/>
      <w:r w:rsidRPr="00533962">
        <w:t>функцій</w:t>
      </w:r>
      <w:proofErr w:type="spellEnd"/>
      <w:r w:rsidRPr="00533962">
        <w:t>. К.</w:t>
      </w:r>
      <w:proofErr w:type="gramStart"/>
      <w:r w:rsidRPr="00533962">
        <w:t xml:space="preserve"> :</w:t>
      </w:r>
      <w:proofErr w:type="gramEnd"/>
      <w:r w:rsidRPr="00533962">
        <w:t xml:space="preserve"> </w:t>
      </w:r>
      <w:proofErr w:type="spellStart"/>
      <w:r w:rsidRPr="00533962">
        <w:t>Фенікс</w:t>
      </w:r>
      <w:proofErr w:type="spellEnd"/>
      <w:r w:rsidRPr="00533962">
        <w:t xml:space="preserve">, 2006. 304 с. 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proofErr w:type="spellStart"/>
      <w:r>
        <w:t>Шкандрій</w:t>
      </w:r>
      <w:proofErr w:type="spellEnd"/>
      <w:r>
        <w:t xml:space="preserve"> М. В </w:t>
      </w:r>
      <w:proofErr w:type="spellStart"/>
      <w:r>
        <w:t>обіймах</w:t>
      </w:r>
      <w:proofErr w:type="spellEnd"/>
      <w:r>
        <w:t xml:space="preserve"> </w:t>
      </w:r>
      <w:proofErr w:type="spellStart"/>
      <w:r>
        <w:t>імперії</w:t>
      </w:r>
      <w:proofErr w:type="spellEnd"/>
      <w:r>
        <w:t xml:space="preserve">: </w:t>
      </w:r>
      <w:proofErr w:type="spellStart"/>
      <w:proofErr w:type="gramStart"/>
      <w:r>
        <w:t>Російська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нов</w:t>
      </w:r>
      <w:proofErr w:type="gramEnd"/>
      <w:r>
        <w:t>ітньої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. К.: 2004. 496 с. </w:t>
      </w:r>
    </w:p>
    <w:p w:rsidR="002B196F" w:rsidRDefault="002B196F" w:rsidP="002B196F">
      <w:pPr>
        <w:pStyle w:val="a5"/>
        <w:numPr>
          <w:ilvl w:val="0"/>
          <w:numId w:val="27"/>
        </w:numPr>
        <w:jc w:val="both"/>
      </w:pPr>
      <w:proofErr w:type="spellStart"/>
      <w:r w:rsidRPr="00533962">
        <w:t>Шумило</w:t>
      </w:r>
      <w:proofErr w:type="spellEnd"/>
      <w:r w:rsidRPr="00533962">
        <w:t xml:space="preserve"> Н.М. </w:t>
      </w:r>
      <w:proofErr w:type="spellStart"/>
      <w:proofErr w:type="gramStart"/>
      <w:r w:rsidRPr="00533962">
        <w:t>П</w:t>
      </w:r>
      <w:proofErr w:type="gramEnd"/>
      <w:r w:rsidRPr="00533962">
        <w:t>ід</w:t>
      </w:r>
      <w:proofErr w:type="spellEnd"/>
      <w:r w:rsidRPr="00533962">
        <w:t xml:space="preserve"> знаком </w:t>
      </w:r>
      <w:proofErr w:type="spellStart"/>
      <w:r w:rsidRPr="00533962">
        <w:t>національної</w:t>
      </w:r>
      <w:proofErr w:type="spellEnd"/>
      <w:r w:rsidRPr="00533962">
        <w:t xml:space="preserve"> </w:t>
      </w:r>
      <w:proofErr w:type="spellStart"/>
      <w:r w:rsidRPr="00533962">
        <w:t>самобутності</w:t>
      </w:r>
      <w:proofErr w:type="spellEnd"/>
      <w:r w:rsidRPr="00533962">
        <w:t xml:space="preserve">. К .: Задруга, 2003.  354 с.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r>
        <w:t xml:space="preserve">Эткинд А. Внутренняя колонизация. </w:t>
      </w:r>
      <w:proofErr w:type="gramStart"/>
      <w:r>
        <w:t xml:space="preserve">Им - </w:t>
      </w:r>
      <w:proofErr w:type="spellStart"/>
      <w:r>
        <w:t>перский</w:t>
      </w:r>
      <w:proofErr w:type="spellEnd"/>
      <w:proofErr w:type="gramEnd"/>
      <w:r>
        <w:t xml:space="preserve"> опыт России</w:t>
      </w:r>
      <w:r w:rsidRPr="002B196F">
        <w:rPr>
          <w:lang w:val="uk-UA"/>
        </w:rPr>
        <w:t xml:space="preserve">. </w:t>
      </w:r>
      <w:r>
        <w:t>М.</w:t>
      </w:r>
      <w:proofErr w:type="gramStart"/>
      <w:r>
        <w:t xml:space="preserve"> :</w:t>
      </w:r>
      <w:proofErr w:type="gramEnd"/>
      <w:r>
        <w:t xml:space="preserve"> Новое литературное обозрение, 2013. 448 с.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jc w:val="both"/>
        <w:rPr>
          <w:lang w:val="uk-UA"/>
        </w:rPr>
      </w:pPr>
      <w:proofErr w:type="spellStart"/>
      <w:r w:rsidRPr="00533962">
        <w:t>Юрчук</w:t>
      </w:r>
      <w:proofErr w:type="spellEnd"/>
      <w:r w:rsidRPr="00533962">
        <w:t xml:space="preserve"> О. У </w:t>
      </w:r>
      <w:proofErr w:type="spellStart"/>
      <w:r w:rsidRPr="00533962">
        <w:t>тіні</w:t>
      </w:r>
      <w:proofErr w:type="spellEnd"/>
      <w:r w:rsidRPr="00533962">
        <w:t xml:space="preserve"> </w:t>
      </w:r>
      <w:proofErr w:type="spellStart"/>
      <w:r w:rsidRPr="00533962">
        <w:t>імперії</w:t>
      </w:r>
      <w:proofErr w:type="spellEnd"/>
      <w:r w:rsidRPr="00533962">
        <w:t xml:space="preserve">. </w:t>
      </w:r>
      <w:proofErr w:type="spellStart"/>
      <w:r w:rsidRPr="00533962">
        <w:t>Українська</w:t>
      </w:r>
      <w:proofErr w:type="spellEnd"/>
      <w:r w:rsidRPr="00533962">
        <w:t xml:space="preserve"> </w:t>
      </w:r>
      <w:proofErr w:type="spellStart"/>
      <w:r w:rsidRPr="00533962">
        <w:t>література</w:t>
      </w:r>
      <w:proofErr w:type="spellEnd"/>
      <w:r w:rsidRPr="00533962">
        <w:t xml:space="preserve"> у</w:t>
      </w:r>
      <w:r>
        <w:t xml:space="preserve"> </w:t>
      </w:r>
      <w:proofErr w:type="spellStart"/>
      <w:proofErr w:type="gramStart"/>
      <w:r>
        <w:t>св</w:t>
      </w:r>
      <w:proofErr w:type="gramEnd"/>
      <w:r>
        <w:t>ітлі</w:t>
      </w:r>
      <w:proofErr w:type="spellEnd"/>
      <w:r>
        <w:t xml:space="preserve"> </w:t>
      </w:r>
      <w:proofErr w:type="spellStart"/>
      <w:r>
        <w:t>постколоніальної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>. К. : «</w:t>
      </w:r>
      <w:proofErr w:type="spellStart"/>
      <w:r>
        <w:t>Академія</w:t>
      </w:r>
      <w:proofErr w:type="spellEnd"/>
      <w:r>
        <w:t>», 2013.</w:t>
      </w:r>
      <w:r w:rsidRPr="00533962">
        <w:t xml:space="preserve"> 224 с.</w:t>
      </w:r>
      <w:r w:rsidRPr="002B196F">
        <w:rPr>
          <w:lang w:val="uk-UA"/>
        </w:rPr>
        <w:t xml:space="preserve"> </w:t>
      </w:r>
      <w:r>
        <w:t>[</w:t>
      </w:r>
      <w:proofErr w:type="spellStart"/>
      <w:r>
        <w:t>Електронний</w:t>
      </w:r>
      <w:proofErr w:type="spellEnd"/>
      <w:r>
        <w:t xml:space="preserve"> ресурс]. Режим доступу до ресурсу</w:t>
      </w:r>
      <w:proofErr w:type="gramStart"/>
      <w:r>
        <w:t xml:space="preserve"> :</w:t>
      </w:r>
      <w:proofErr w:type="gramEnd"/>
      <w:r>
        <w:t xml:space="preserve"> </w:t>
      </w:r>
      <w:hyperlink r:id="rId62" w:history="1">
        <w:r w:rsidRPr="000B28A3">
          <w:rPr>
            <w:rStyle w:val="a6"/>
          </w:rPr>
          <w:t>http://academia-pc.com.ua/product/330</w:t>
        </w:r>
      </w:hyperlink>
      <w:r w:rsidRPr="002B196F">
        <w:rPr>
          <w:lang w:val="uk-UA"/>
        </w:rPr>
        <w:t xml:space="preserve">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rPr>
          <w:lang w:val="uk-UA"/>
        </w:rPr>
      </w:pPr>
      <w:proofErr w:type="spellStart"/>
      <w:r w:rsidRPr="00CA3D51">
        <w:t>David</w:t>
      </w:r>
      <w:proofErr w:type="spellEnd"/>
      <w:r w:rsidRPr="00CA3D51">
        <w:t xml:space="preserve">, E.J.R., &amp; </w:t>
      </w:r>
      <w:proofErr w:type="spellStart"/>
      <w:r w:rsidRPr="00CA3D51">
        <w:t>Okazaki</w:t>
      </w:r>
      <w:proofErr w:type="spellEnd"/>
      <w:r w:rsidRPr="00CA3D51">
        <w:t xml:space="preserve">, S. (2006b). </w:t>
      </w:r>
      <w:proofErr w:type="spellStart"/>
      <w:r w:rsidRPr="00CA3D51">
        <w:t>The</w:t>
      </w:r>
      <w:proofErr w:type="spellEnd"/>
      <w:r w:rsidRPr="00CA3D51">
        <w:t xml:space="preserve"> </w:t>
      </w:r>
      <w:proofErr w:type="spellStart"/>
      <w:r w:rsidRPr="00CA3D51">
        <w:t>Colonial</w:t>
      </w:r>
      <w:proofErr w:type="spellEnd"/>
      <w:r w:rsidRPr="00CA3D51">
        <w:t xml:space="preserve"> </w:t>
      </w:r>
      <w:proofErr w:type="spellStart"/>
      <w:r w:rsidRPr="00CA3D51">
        <w:t>Mentality</w:t>
      </w:r>
      <w:proofErr w:type="spellEnd"/>
      <w:r w:rsidRPr="00CA3D51">
        <w:t xml:space="preserve"> </w:t>
      </w:r>
      <w:proofErr w:type="spellStart"/>
      <w:r w:rsidRPr="00CA3D51">
        <w:t>Scale</w:t>
      </w:r>
      <w:proofErr w:type="spellEnd"/>
      <w:r w:rsidRPr="00CA3D51">
        <w:t xml:space="preserve"> (CMS) </w:t>
      </w:r>
      <w:proofErr w:type="spellStart"/>
      <w:r w:rsidRPr="00CA3D51">
        <w:t>for</w:t>
      </w:r>
      <w:proofErr w:type="spellEnd"/>
      <w:r w:rsidRPr="00CA3D51">
        <w:t xml:space="preserve"> </w:t>
      </w:r>
      <w:proofErr w:type="spellStart"/>
      <w:r w:rsidRPr="00CA3D51">
        <w:t>Filipino</w:t>
      </w:r>
      <w:proofErr w:type="spellEnd"/>
      <w:r w:rsidRPr="00CA3D51">
        <w:t xml:space="preserve"> </w:t>
      </w:r>
      <w:proofErr w:type="spellStart"/>
      <w:r w:rsidRPr="00CA3D51">
        <w:t>Americans</w:t>
      </w:r>
      <w:proofErr w:type="spellEnd"/>
      <w:r w:rsidRPr="00CA3D51">
        <w:t xml:space="preserve">: </w:t>
      </w:r>
      <w:proofErr w:type="spellStart"/>
      <w:r w:rsidRPr="00CA3D51">
        <w:t>Scale</w:t>
      </w:r>
      <w:proofErr w:type="spellEnd"/>
      <w:r w:rsidRPr="00CA3D51">
        <w:t xml:space="preserve"> </w:t>
      </w:r>
      <w:proofErr w:type="spellStart"/>
      <w:r w:rsidRPr="00CA3D51">
        <w:t>construction</w:t>
      </w:r>
      <w:proofErr w:type="spellEnd"/>
      <w:r w:rsidRPr="00CA3D51">
        <w:t xml:space="preserve"> </w:t>
      </w:r>
      <w:proofErr w:type="spellStart"/>
      <w:r w:rsidRPr="00CA3D51">
        <w:t>and</w:t>
      </w:r>
      <w:proofErr w:type="spellEnd"/>
      <w:r w:rsidRPr="00CA3D51">
        <w:t xml:space="preserve"> </w:t>
      </w:r>
      <w:proofErr w:type="spellStart"/>
      <w:r w:rsidRPr="00CA3D51">
        <w:t>psychological</w:t>
      </w:r>
      <w:proofErr w:type="spellEnd"/>
      <w:r w:rsidRPr="00CA3D51">
        <w:t xml:space="preserve"> </w:t>
      </w:r>
      <w:proofErr w:type="spellStart"/>
      <w:r w:rsidRPr="00CA3D51">
        <w:t>implications</w:t>
      </w:r>
      <w:proofErr w:type="spellEnd"/>
      <w:r w:rsidRPr="00CA3D51">
        <w:t xml:space="preserve">. </w:t>
      </w:r>
      <w:proofErr w:type="spellStart"/>
      <w:r w:rsidRPr="00CA3D51">
        <w:t>Journal</w:t>
      </w:r>
      <w:proofErr w:type="spellEnd"/>
      <w:r w:rsidRPr="00CA3D51">
        <w:t xml:space="preserve"> </w:t>
      </w:r>
      <w:proofErr w:type="spellStart"/>
      <w:r w:rsidRPr="00CA3D51">
        <w:t>of</w:t>
      </w:r>
      <w:proofErr w:type="spellEnd"/>
      <w:r w:rsidRPr="00CA3D51">
        <w:t xml:space="preserve"> </w:t>
      </w:r>
      <w:proofErr w:type="spellStart"/>
      <w:r w:rsidRPr="00CA3D51">
        <w:t>Counseling</w:t>
      </w:r>
      <w:proofErr w:type="spellEnd"/>
      <w:r w:rsidRPr="00CA3D51">
        <w:t xml:space="preserve"> </w:t>
      </w:r>
      <w:proofErr w:type="spellStart"/>
      <w:r w:rsidRPr="00CA3D51">
        <w:t>Psychology</w:t>
      </w:r>
      <w:proofErr w:type="spellEnd"/>
      <w:r w:rsidRPr="00CA3D51">
        <w:t>, 53 (2), 241-252</w:t>
      </w:r>
      <w:r w:rsidRPr="002B196F">
        <w:rPr>
          <w:lang w:val="uk-UA"/>
        </w:rPr>
        <w:t xml:space="preserve"> // </w:t>
      </w:r>
      <w:hyperlink r:id="rId63" w:history="1">
        <w:r w:rsidRPr="002B196F">
          <w:rPr>
            <w:rStyle w:val="a6"/>
            <w:lang w:val="uk-UA"/>
          </w:rPr>
          <w:t>http://www.colonialmentality.netfirms.com/CM.html</w:t>
        </w:r>
      </w:hyperlink>
      <w:r w:rsidRPr="002B196F">
        <w:rPr>
          <w:lang w:val="uk-UA"/>
        </w:rPr>
        <w:t xml:space="preserve">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</w:rPr>
      </w:pPr>
      <w:proofErr w:type="spellStart"/>
      <w:r w:rsidRPr="002B196F">
        <w:rPr>
          <w:rFonts w:ascii="inherit" w:hAnsi="inherit" w:cs="Arial"/>
          <w:sz w:val="23"/>
          <w:szCs w:val="23"/>
        </w:rPr>
        <w:t>Moore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D. </w:t>
      </w:r>
      <w:proofErr w:type="spellStart"/>
      <w:r w:rsidRPr="002B196F">
        <w:rPr>
          <w:rFonts w:ascii="inherit" w:hAnsi="inherit" w:cs="Arial"/>
          <w:sz w:val="23"/>
          <w:szCs w:val="23"/>
        </w:rPr>
        <w:t>Is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the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Post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- </w:t>
      </w:r>
      <w:proofErr w:type="spellStart"/>
      <w:r w:rsidRPr="002B196F">
        <w:rPr>
          <w:rFonts w:ascii="inherit" w:hAnsi="inherit" w:cs="Arial"/>
          <w:sz w:val="23"/>
          <w:szCs w:val="23"/>
        </w:rPr>
        <w:t>in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Postcolonial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the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Post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- </w:t>
      </w:r>
      <w:proofErr w:type="spellStart"/>
      <w:r w:rsidRPr="002B196F">
        <w:rPr>
          <w:rFonts w:ascii="inherit" w:hAnsi="inherit" w:cs="Arial"/>
          <w:sz w:val="23"/>
          <w:szCs w:val="23"/>
        </w:rPr>
        <w:t>in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Post-Soviet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? </w:t>
      </w:r>
      <w:proofErr w:type="spellStart"/>
      <w:r w:rsidRPr="002B196F">
        <w:rPr>
          <w:rFonts w:ascii="inherit" w:hAnsi="inherit" w:cs="Arial"/>
          <w:sz w:val="23"/>
          <w:szCs w:val="23"/>
        </w:rPr>
        <w:t>Toward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a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Global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Postcolonial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Critique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// PMLA. 2001. </w:t>
      </w:r>
      <w:proofErr w:type="spellStart"/>
      <w:r w:rsidRPr="002B196F">
        <w:rPr>
          <w:rFonts w:ascii="inherit" w:hAnsi="inherit" w:cs="Arial"/>
          <w:sz w:val="23"/>
          <w:szCs w:val="23"/>
        </w:rPr>
        <w:t>Vol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. 116. </w:t>
      </w:r>
      <w:proofErr w:type="spellStart"/>
      <w:r w:rsidRPr="002B196F">
        <w:rPr>
          <w:rFonts w:ascii="inherit" w:hAnsi="inherit" w:cs="Arial"/>
          <w:sz w:val="23"/>
          <w:szCs w:val="23"/>
        </w:rPr>
        <w:t>No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. 1. </w:t>
      </w:r>
    </w:p>
    <w:p w:rsidR="002B196F" w:rsidRPr="002B196F" w:rsidRDefault="002B196F" w:rsidP="002B196F">
      <w:pPr>
        <w:pStyle w:val="a5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inherit" w:hAnsi="inherit" w:cs="Arial"/>
          <w:sz w:val="23"/>
          <w:szCs w:val="23"/>
        </w:rPr>
      </w:pPr>
      <w:proofErr w:type="spellStart"/>
      <w:r w:rsidRPr="002B196F">
        <w:rPr>
          <w:rFonts w:ascii="inherit" w:hAnsi="inherit" w:cs="Arial"/>
          <w:sz w:val="23"/>
          <w:szCs w:val="23"/>
        </w:rPr>
        <w:t>Sandoval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C.</w:t>
      </w:r>
      <w:r>
        <w:rPr>
          <w:rFonts w:ascii="inherit" w:hAnsi="inherit" w:cs="Arial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sz w:val="23"/>
          <w:szCs w:val="23"/>
        </w:rPr>
        <w:t>Methodology</w:t>
      </w:r>
      <w:proofErr w:type="spellEnd"/>
      <w:r>
        <w:rPr>
          <w:rFonts w:ascii="inherit" w:hAnsi="inherit" w:cs="Arial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sz w:val="23"/>
          <w:szCs w:val="23"/>
        </w:rPr>
        <w:t>of</w:t>
      </w:r>
      <w:proofErr w:type="spellEnd"/>
      <w:r>
        <w:rPr>
          <w:rFonts w:ascii="inherit" w:hAnsi="inherit" w:cs="Arial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sz w:val="23"/>
          <w:szCs w:val="23"/>
        </w:rPr>
        <w:t>the</w:t>
      </w:r>
      <w:proofErr w:type="spellEnd"/>
      <w:r>
        <w:rPr>
          <w:rFonts w:ascii="inherit" w:hAnsi="inherit" w:cs="Arial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sz w:val="23"/>
          <w:szCs w:val="23"/>
        </w:rPr>
        <w:t>Oppresed</w:t>
      </w:r>
      <w:proofErr w:type="spellEnd"/>
      <w:r>
        <w:rPr>
          <w:rFonts w:ascii="inherit" w:hAnsi="inherit" w:cs="Arial"/>
          <w:sz w:val="23"/>
          <w:szCs w:val="23"/>
        </w:rPr>
        <w:t xml:space="preserve">. </w:t>
      </w:r>
      <w:proofErr w:type="spellStart"/>
      <w:r w:rsidRPr="002B196F">
        <w:rPr>
          <w:rFonts w:ascii="inherit" w:hAnsi="inherit" w:cs="Arial"/>
          <w:sz w:val="23"/>
          <w:szCs w:val="23"/>
        </w:rPr>
        <w:t>Minneapolis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; </w:t>
      </w:r>
      <w:proofErr w:type="spellStart"/>
      <w:r w:rsidRPr="002B196F">
        <w:rPr>
          <w:rFonts w:ascii="inherit" w:hAnsi="inherit" w:cs="Arial"/>
          <w:sz w:val="23"/>
          <w:szCs w:val="23"/>
        </w:rPr>
        <w:t>London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: </w:t>
      </w:r>
      <w:proofErr w:type="spellStart"/>
      <w:r w:rsidRPr="002B196F">
        <w:rPr>
          <w:rFonts w:ascii="inherit" w:hAnsi="inherit" w:cs="Arial"/>
          <w:sz w:val="23"/>
          <w:szCs w:val="23"/>
        </w:rPr>
        <w:t>University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of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Minnesota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 </w:t>
      </w:r>
      <w:proofErr w:type="spellStart"/>
      <w:r w:rsidRPr="002B196F">
        <w:rPr>
          <w:rFonts w:ascii="inherit" w:hAnsi="inherit" w:cs="Arial"/>
          <w:sz w:val="23"/>
          <w:szCs w:val="23"/>
        </w:rPr>
        <w:t>Press</w:t>
      </w:r>
      <w:proofErr w:type="spellEnd"/>
      <w:r w:rsidRPr="002B196F">
        <w:rPr>
          <w:rFonts w:ascii="inherit" w:hAnsi="inherit" w:cs="Arial"/>
          <w:sz w:val="23"/>
          <w:szCs w:val="23"/>
        </w:rPr>
        <w:t xml:space="preserve">, 2000. </w:t>
      </w:r>
    </w:p>
    <w:p w:rsidR="00701874" w:rsidRPr="00EC3A03" w:rsidRDefault="00701874" w:rsidP="00EC3A03">
      <w:pPr>
        <w:tabs>
          <w:tab w:val="left" w:pos="284"/>
          <w:tab w:val="left" w:pos="567"/>
        </w:tabs>
        <w:rPr>
          <w:lang w:val="uk-UA"/>
        </w:rPr>
      </w:pPr>
    </w:p>
    <w:sectPr w:rsidR="00701874" w:rsidRPr="00EC3A03" w:rsidSect="00A44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3BB"/>
    <w:multiLevelType w:val="hybridMultilevel"/>
    <w:tmpl w:val="75FCE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FC7"/>
    <w:multiLevelType w:val="hybridMultilevel"/>
    <w:tmpl w:val="02222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0C7319"/>
    <w:multiLevelType w:val="hybridMultilevel"/>
    <w:tmpl w:val="CEFC1FC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57CEB"/>
    <w:multiLevelType w:val="hybridMultilevel"/>
    <w:tmpl w:val="50227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7BC"/>
    <w:multiLevelType w:val="hybridMultilevel"/>
    <w:tmpl w:val="12221D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03E4"/>
    <w:multiLevelType w:val="hybridMultilevel"/>
    <w:tmpl w:val="CFC681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A50A0"/>
    <w:multiLevelType w:val="hybridMultilevel"/>
    <w:tmpl w:val="6BD414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340A5"/>
    <w:multiLevelType w:val="hybridMultilevel"/>
    <w:tmpl w:val="755022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235DA"/>
    <w:multiLevelType w:val="hybridMultilevel"/>
    <w:tmpl w:val="C99C1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570C4"/>
    <w:multiLevelType w:val="hybridMultilevel"/>
    <w:tmpl w:val="BD446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C27CA"/>
    <w:multiLevelType w:val="hybridMultilevel"/>
    <w:tmpl w:val="2BACC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A5DF9"/>
    <w:multiLevelType w:val="hybridMultilevel"/>
    <w:tmpl w:val="B444221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B216DE"/>
    <w:multiLevelType w:val="hybridMultilevel"/>
    <w:tmpl w:val="EE747E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5D85"/>
    <w:multiLevelType w:val="hybridMultilevel"/>
    <w:tmpl w:val="E29AAE4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350B6"/>
    <w:multiLevelType w:val="multilevel"/>
    <w:tmpl w:val="20B2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15C1F"/>
    <w:multiLevelType w:val="hybridMultilevel"/>
    <w:tmpl w:val="AF4EC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5123"/>
    <w:multiLevelType w:val="hybridMultilevel"/>
    <w:tmpl w:val="D84ED738"/>
    <w:lvl w:ilvl="0" w:tplc="6BD06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933D41"/>
    <w:multiLevelType w:val="hybridMultilevel"/>
    <w:tmpl w:val="9D9AA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ED6FF0"/>
    <w:multiLevelType w:val="hybridMultilevel"/>
    <w:tmpl w:val="2C1EC8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53CEC"/>
    <w:multiLevelType w:val="hybridMultilevel"/>
    <w:tmpl w:val="ED3E1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D2546"/>
    <w:multiLevelType w:val="multilevel"/>
    <w:tmpl w:val="5C78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A25EC"/>
    <w:multiLevelType w:val="hybridMultilevel"/>
    <w:tmpl w:val="1C94DA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210F3F"/>
    <w:multiLevelType w:val="hybridMultilevel"/>
    <w:tmpl w:val="C7FEE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6F6FAA"/>
    <w:multiLevelType w:val="hybridMultilevel"/>
    <w:tmpl w:val="4DE6FD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7670EE"/>
    <w:multiLevelType w:val="hybridMultilevel"/>
    <w:tmpl w:val="582E364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8"/>
  </w:num>
  <w:num w:numId="8">
    <w:abstractNumId w:val="22"/>
  </w:num>
  <w:num w:numId="9">
    <w:abstractNumId w:val="13"/>
  </w:num>
  <w:num w:numId="10">
    <w:abstractNumId w:val="9"/>
  </w:num>
  <w:num w:numId="11">
    <w:abstractNumId w:val="19"/>
  </w:num>
  <w:num w:numId="12">
    <w:abstractNumId w:val="24"/>
  </w:num>
  <w:num w:numId="13">
    <w:abstractNumId w:val="2"/>
  </w:num>
  <w:num w:numId="14">
    <w:abstractNumId w:val="14"/>
  </w:num>
  <w:num w:numId="15">
    <w:abstractNumId w:val="12"/>
  </w:num>
  <w:num w:numId="16">
    <w:abstractNumId w:val="21"/>
  </w:num>
  <w:num w:numId="17">
    <w:abstractNumId w:val="4"/>
  </w:num>
  <w:num w:numId="18">
    <w:abstractNumId w:val="3"/>
  </w:num>
  <w:num w:numId="19">
    <w:abstractNumId w:val="0"/>
  </w:num>
  <w:num w:numId="20">
    <w:abstractNumId w:val="25"/>
  </w:num>
  <w:num w:numId="21">
    <w:abstractNumId w:val="10"/>
  </w:num>
  <w:num w:numId="22">
    <w:abstractNumId w:val="20"/>
  </w:num>
  <w:num w:numId="23">
    <w:abstractNumId w:val="8"/>
  </w:num>
  <w:num w:numId="24">
    <w:abstractNumId w:val="6"/>
  </w:num>
  <w:num w:numId="25">
    <w:abstractNumId w:val="15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0C79B0"/>
    <w:rsid w:val="0006611B"/>
    <w:rsid w:val="00085087"/>
    <w:rsid w:val="00085F4D"/>
    <w:rsid w:val="000C79B0"/>
    <w:rsid w:val="000D407D"/>
    <w:rsid w:val="000F17BB"/>
    <w:rsid w:val="000F3255"/>
    <w:rsid w:val="00156874"/>
    <w:rsid w:val="00164230"/>
    <w:rsid w:val="001765B8"/>
    <w:rsid w:val="001A47E3"/>
    <w:rsid w:val="001B120A"/>
    <w:rsid w:val="001B682E"/>
    <w:rsid w:val="001C1598"/>
    <w:rsid w:val="001E550A"/>
    <w:rsid w:val="001F3394"/>
    <w:rsid w:val="002166A4"/>
    <w:rsid w:val="00283A63"/>
    <w:rsid w:val="002B196F"/>
    <w:rsid w:val="002C5EE4"/>
    <w:rsid w:val="002D2404"/>
    <w:rsid w:val="002D3191"/>
    <w:rsid w:val="002D72A2"/>
    <w:rsid w:val="002F5CDE"/>
    <w:rsid w:val="00311869"/>
    <w:rsid w:val="00332B09"/>
    <w:rsid w:val="003B11C9"/>
    <w:rsid w:val="003B6942"/>
    <w:rsid w:val="003C51FF"/>
    <w:rsid w:val="003F080E"/>
    <w:rsid w:val="003F65C7"/>
    <w:rsid w:val="00436F81"/>
    <w:rsid w:val="004C77A7"/>
    <w:rsid w:val="00500261"/>
    <w:rsid w:val="005009A1"/>
    <w:rsid w:val="00514F0D"/>
    <w:rsid w:val="00531970"/>
    <w:rsid w:val="0054086A"/>
    <w:rsid w:val="00574845"/>
    <w:rsid w:val="005749E4"/>
    <w:rsid w:val="00587FEC"/>
    <w:rsid w:val="005A7E37"/>
    <w:rsid w:val="005E2CF0"/>
    <w:rsid w:val="0062750C"/>
    <w:rsid w:val="006411D2"/>
    <w:rsid w:val="00667DC6"/>
    <w:rsid w:val="006F03CD"/>
    <w:rsid w:val="00701874"/>
    <w:rsid w:val="00707CC9"/>
    <w:rsid w:val="007600B5"/>
    <w:rsid w:val="007A5ECA"/>
    <w:rsid w:val="007D602B"/>
    <w:rsid w:val="00804145"/>
    <w:rsid w:val="00830340"/>
    <w:rsid w:val="00896FAC"/>
    <w:rsid w:val="008B5FBB"/>
    <w:rsid w:val="008E615F"/>
    <w:rsid w:val="009458F8"/>
    <w:rsid w:val="00961E5A"/>
    <w:rsid w:val="00970346"/>
    <w:rsid w:val="009D00EA"/>
    <w:rsid w:val="00A30079"/>
    <w:rsid w:val="00A44948"/>
    <w:rsid w:val="00A45533"/>
    <w:rsid w:val="00A455FD"/>
    <w:rsid w:val="00AB341A"/>
    <w:rsid w:val="00AE1AB0"/>
    <w:rsid w:val="00BA53E0"/>
    <w:rsid w:val="00BD6222"/>
    <w:rsid w:val="00BF0A20"/>
    <w:rsid w:val="00C254B7"/>
    <w:rsid w:val="00C36193"/>
    <w:rsid w:val="00C5540A"/>
    <w:rsid w:val="00C60098"/>
    <w:rsid w:val="00C808FD"/>
    <w:rsid w:val="00C84F11"/>
    <w:rsid w:val="00CA331B"/>
    <w:rsid w:val="00CA3D51"/>
    <w:rsid w:val="00D006DB"/>
    <w:rsid w:val="00D54FDB"/>
    <w:rsid w:val="00D80C2E"/>
    <w:rsid w:val="00DA2765"/>
    <w:rsid w:val="00DA6363"/>
    <w:rsid w:val="00DB0896"/>
    <w:rsid w:val="00E239C5"/>
    <w:rsid w:val="00E94364"/>
    <w:rsid w:val="00EA0703"/>
    <w:rsid w:val="00EB74CF"/>
    <w:rsid w:val="00EC3A03"/>
    <w:rsid w:val="00EC626D"/>
    <w:rsid w:val="00ED2443"/>
    <w:rsid w:val="00ED4811"/>
    <w:rsid w:val="00F167D9"/>
    <w:rsid w:val="00F221F7"/>
    <w:rsid w:val="00F379A3"/>
    <w:rsid w:val="00F500EB"/>
    <w:rsid w:val="00F639AD"/>
    <w:rsid w:val="00F67F27"/>
    <w:rsid w:val="00F77590"/>
    <w:rsid w:val="00F835B4"/>
    <w:rsid w:val="00FC03CC"/>
    <w:rsid w:val="00FE0811"/>
    <w:rsid w:val="00FF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0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4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7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C79B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94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948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948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44948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0C79B0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A44948"/>
    <w:rPr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C79B0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C25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Hyperlink"/>
    <w:basedOn w:val="a0"/>
    <w:uiPriority w:val="99"/>
    <w:unhideWhenUsed/>
    <w:rsid w:val="00C254B7"/>
    <w:rPr>
      <w:color w:val="0000FF"/>
      <w:u w:val="single"/>
    </w:rPr>
  </w:style>
  <w:style w:type="character" w:customStyle="1" w:styleId="reference-text">
    <w:name w:val="reference-text"/>
    <w:basedOn w:val="a0"/>
    <w:rsid w:val="00CA3D51"/>
  </w:style>
  <w:style w:type="paragraph" w:customStyle="1" w:styleId="a7">
    <w:name w:val="a"/>
    <w:basedOn w:val="a"/>
    <w:rsid w:val="001F3394"/>
    <w:pPr>
      <w:spacing w:before="100" w:beforeAutospacing="1" w:after="100" w:afterAutospacing="1"/>
    </w:pPr>
    <w:rPr>
      <w:lang w:val="uk-UA" w:eastAsia="uk-UA"/>
    </w:rPr>
  </w:style>
  <w:style w:type="paragraph" w:customStyle="1" w:styleId="r">
    <w:name w:val="r"/>
    <w:basedOn w:val="a"/>
    <w:rsid w:val="001F3394"/>
    <w:pPr>
      <w:spacing w:before="100" w:beforeAutospacing="1" w:after="100" w:afterAutospacing="1"/>
    </w:pPr>
    <w:rPr>
      <w:lang w:val="uk-UA" w:eastAsia="uk-UA"/>
    </w:rPr>
  </w:style>
  <w:style w:type="character" w:styleId="a8">
    <w:name w:val="Emphasis"/>
    <w:basedOn w:val="a0"/>
    <w:uiPriority w:val="20"/>
    <w:qFormat/>
    <w:rsid w:val="00D006DB"/>
    <w:rPr>
      <w:i/>
      <w:iCs/>
    </w:rPr>
  </w:style>
  <w:style w:type="paragraph" w:styleId="a9">
    <w:name w:val="Normal (Web)"/>
    <w:basedOn w:val="a"/>
    <w:uiPriority w:val="99"/>
    <w:semiHidden/>
    <w:unhideWhenUsed/>
    <w:rsid w:val="009458F8"/>
    <w:pPr>
      <w:spacing w:before="100" w:beforeAutospacing="1" w:after="100" w:afterAutospacing="1"/>
    </w:pPr>
    <w:rPr>
      <w:lang w:val="uk-UA" w:eastAsia="uk-UA"/>
    </w:rPr>
  </w:style>
  <w:style w:type="paragraph" w:styleId="aa">
    <w:name w:val="footnote text"/>
    <w:basedOn w:val="a"/>
    <w:link w:val="ab"/>
    <w:uiPriority w:val="99"/>
    <w:semiHidden/>
    <w:unhideWhenUsed/>
    <w:rsid w:val="00D80C2E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b">
    <w:name w:val="Текст виноски Знак"/>
    <w:basedOn w:val="a0"/>
    <w:link w:val="aa"/>
    <w:uiPriority w:val="99"/>
    <w:semiHidden/>
    <w:rsid w:val="00D80C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D80C2E"/>
    <w:rPr>
      <w:vertAlign w:val="superscript"/>
    </w:rPr>
  </w:style>
  <w:style w:type="character" w:styleId="ad">
    <w:name w:val="Strong"/>
    <w:basedOn w:val="a0"/>
    <w:uiPriority w:val="22"/>
    <w:qFormat/>
    <w:rsid w:val="002C5EE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C84F11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C84F11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C84F1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"/>
    <w:link w:val="32"/>
    <w:uiPriority w:val="99"/>
    <w:rsid w:val="00C84F1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C84F11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com.ua/yak-govoryat-prignobleni/" TargetMode="External"/><Relationship Id="rId18" Type="http://schemas.openxmlformats.org/officeDocument/2006/relationships/hyperlink" Target="&#1095;&#1080;&#1089;&#1083;&#1086;%2080,%202015" TargetMode="External"/><Relationship Id="rId26" Type="http://schemas.openxmlformats.org/officeDocument/2006/relationships/hyperlink" Target="file:///D:\&#1091;&#1085;&#1110;&#1074;&#1077;&#1088;&#1089;&#1080;&#1090;&#1077;&#1090;\&#1089;&#1080;&#1083;&#1072;&#1073;&#1091;&#1089;&#1080;\&#1072;&#1089;&#1087;&#1110;&#1088;&#1072;&#1085;&#1090;&#1091;&#1088;&#1072;\&#1085;&#1072;&#1074;&#1095;&#1072;&#1083;&#1100;&#1085;&#1110;%20&#1087;&#1088;&#1086;&#1075;&#1088;&#1072;&#1084;&#1080;\&#1095;&#1080;&#1089;&#1083;&#1086;%2080,%202015" TargetMode="External"/><Relationship Id="rId39" Type="http://schemas.openxmlformats.org/officeDocument/2006/relationships/hyperlink" Target="https://www.sworld.com.ua/index.php/ru/philosophy-and-philology-413/thelogic-of-ethics-and-aesthetics-413/19837-413-0911" TargetMode="External"/><Relationship Id="rId21" Type="http://schemas.openxmlformats.org/officeDocument/2006/relationships/hyperlink" Target="http://eprints.zu.edu.ua/21696/1/12.pdf" TargetMode="External"/><Relationship Id="rId34" Type="http://schemas.openxmlformats.org/officeDocument/2006/relationships/hyperlink" Target="https://old.uinp.gov.ua/publication/ogienko-vi-kulturna-travma-u-suchasnii-zarubizhnii-istoriografii-kontsept-ta-metod" TargetMode="External"/><Relationship Id="rId4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F%D0%BA%D0%BE%D0%B2%D0%BB%D1%94%D0%B2%D0%B0%20%D0%AF$" TargetMode="External"/><Relationship Id="rId47" Type="http://schemas.openxmlformats.org/officeDocument/2006/relationships/hyperlink" Target="http://commons.com.ua/yak-govoryat-prignobleni/" TargetMode="External"/><Relationship Id="rId50" Type="http://schemas.openxmlformats.org/officeDocument/2006/relationships/hyperlink" Target="http://www.ji.lviv.ua/n80texts/Reanimovanyj_orientalizm.htm" TargetMode="External"/><Relationship Id="rId55" Type="http://schemas.openxmlformats.org/officeDocument/2006/relationships/hyperlink" Target="&#1095;&#1080;&#1089;&#1083;&#1086;%2080,%202015" TargetMode="External"/><Relationship Id="rId63" Type="http://schemas.openxmlformats.org/officeDocument/2006/relationships/hyperlink" Target="http://www.colonialmentality.netfirms.com/CM.html" TargetMode="External"/><Relationship Id="rId7" Type="http://schemas.openxmlformats.org/officeDocument/2006/relationships/hyperlink" Target="https://uk.wikipedia.org/wiki/%D0%A2%D0%BE%D0%BC%D1%81%D0%BE%D0%BD_%D0%95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i.lviv.ua/n80texts/Postkolonialna_Ukraina.htm" TargetMode="External"/><Relationship Id="rId20" Type="http://schemas.openxmlformats.org/officeDocument/2006/relationships/hyperlink" Target="http://exlibris.org.ua/zabuzko/r05.html" TargetMode="External"/><Relationship Id="rId29" Type="http://schemas.openxmlformats.org/officeDocument/2006/relationships/hyperlink" Target="http://uamoderna.com/images/archiv/9/15_UM_9_Statti_Velychenko.pdf" TargetMode="External"/><Relationship Id="rId41" Type="http://schemas.openxmlformats.org/officeDocument/2006/relationships/hyperlink" Target="http://www.dovzhenkocentre.org/product/47/" TargetMode="External"/><Relationship Id="rId54" Type="http://schemas.openxmlformats.org/officeDocument/2006/relationships/hyperlink" Target="https://uk.wikipedia.org/wiki/%D0%93%D1%80%D0%B0%D0%B1%D0%BE%D0%B2%D0%B8%D1%87_%D0%9E%D0%BA%D1%81%D0%B0%D0%BD%D0%B0" TargetMode="External"/><Relationship Id="rId62" Type="http://schemas.openxmlformats.org/officeDocument/2006/relationships/hyperlink" Target="http://academia-pc.com.ua/product/3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8%D0%BA%D0%B0%D0%BD%D0%B4%D1%80%D1%96%D0%B9_%D0%9C%D0%B8%D1%80%D0%BE%D1%81%D0%BB%D0%B0%D0%B2" TargetMode="External"/><Relationship Id="rId11" Type="http://schemas.openxmlformats.org/officeDocument/2006/relationships/hyperlink" Target="http://exlibris.org.ua/riabczuk/r09.html" TargetMode="External"/><Relationship Id="rId24" Type="http://schemas.openxmlformats.org/officeDocument/2006/relationships/hyperlink" Target="http://commons.com.ua/yak-govoryat-prignobleni/" TargetMode="External"/><Relationship Id="rId32" Type="http://schemas.openxmlformats.org/officeDocument/2006/relationships/hyperlink" Target="http://uamoderna.com/md/216-216" TargetMode="External"/><Relationship Id="rId37" Type="http://schemas.openxmlformats.org/officeDocument/2006/relationships/hyperlink" Target="https://zbruc.eu/node/87298" TargetMode="External"/><Relationship Id="rId40" Type="http://schemas.openxmlformats.org/officeDocument/2006/relationships/hyperlink" Target="https://krytyka.com/ua/articles/chornobyl-yak-info-travma" TargetMode="External"/><Relationship Id="rId45" Type="http://schemas.openxmlformats.org/officeDocument/2006/relationships/hyperlink" Target="https://uk.wikipedia.org/wiki/%D0%A0%D1%8F%D0%B1%D1%87%D1%83%D0%BA_%D0%9C%D0%B8%D0%BA%D0%BE%D0%BB%D0%B0_%D0%AE%D1%80%D1%96%D0%B9%D0%BE%D0%B2%D0%B8%D1%87" TargetMode="External"/><Relationship Id="rId53" Type="http://schemas.openxmlformats.org/officeDocument/2006/relationships/hyperlink" Target="https://uk.wikipedia.org/wiki/%D0%A3%D0%BA%D1%80%D0%B0%D1%97%D0%BD%D0%B0_%D0%9C%D0%BE%D0%B4%D0%B5%D1%80%D0%BD%D0%B0" TargetMode="External"/><Relationship Id="rId58" Type="http://schemas.openxmlformats.org/officeDocument/2006/relationships/hyperlink" Target="https://zbruc.eu/node/87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95;&#1080;&#1089;&#1083;&#1086;%2080,%202015" TargetMode="External"/><Relationship Id="rId23" Type="http://schemas.openxmlformats.org/officeDocument/2006/relationships/hyperlink" Target="https://uk.wikipedia.org/wiki/%D0%92%D1%96%D0%B2%D0%B5%D0%BA_%D0%A7%D1%96%D0%B1%D0%B1%D0%B5%D1%80" TargetMode="External"/><Relationship Id="rId28" Type="http://schemas.openxmlformats.org/officeDocument/2006/relationships/hyperlink" Target="https://uk.wikipedia.org/wiki/%D0%A1%D1%82%D0%B5%D0%BF%D0%B0%D0%BD_%D0%92%D0%B5%D0%BB%D0%B8%D1%87%D0%B5%D0%BD%D0%BA%D0%BE" TargetMode="External"/><Relationship Id="rId36" Type="http://schemas.openxmlformats.org/officeDocument/2006/relationships/hyperlink" Target="https://zbruc.eu/taxonomy/term/36259" TargetMode="External"/><Relationship Id="rId49" Type="http://schemas.openxmlformats.org/officeDocument/2006/relationships/hyperlink" Target="&#1095;&#1080;&#1089;&#1083;&#1086;%2080,%202015" TargetMode="External"/><Relationship Id="rId57" Type="http://schemas.openxmlformats.org/officeDocument/2006/relationships/hyperlink" Target="https://zbruc.eu/taxonomy/term/36259" TargetMode="External"/><Relationship Id="rId61" Type="http://schemas.openxmlformats.org/officeDocument/2006/relationships/hyperlink" Target="http://eprints.zu.edu.ua/21696/1/12.pdf" TargetMode="External"/><Relationship Id="rId10" Type="http://schemas.openxmlformats.org/officeDocument/2006/relationships/hyperlink" Target="https://uk.wikipedia.org/wiki/%D0%A1%D0%B0%D1%97%D0%B4_%D0%95%D0%B4%D0%B2%D0%B0%D1%80%D0%B4" TargetMode="External"/><Relationship Id="rId19" Type="http://schemas.openxmlformats.org/officeDocument/2006/relationships/hyperlink" Target="http://www.ji.lviv.ua/n80texts/Reanimovanyj_orientalizm.htm" TargetMode="External"/><Relationship Id="rId31" Type="http://schemas.openxmlformats.org/officeDocument/2006/relationships/hyperlink" Target="http://magazines.russ.ru/nz/2005/2/ha2.html" TargetMode="External"/><Relationship Id="rId44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vfd_2014_6_7" TargetMode="External"/><Relationship Id="rId52" Type="http://schemas.openxmlformats.org/officeDocument/2006/relationships/hyperlink" Target="http://uamoderna.com/images/archiv/9/15_UM_9_Statti_Velychenko.pdf" TargetMode="External"/><Relationship Id="rId60" Type="http://schemas.openxmlformats.org/officeDocument/2006/relationships/hyperlink" Target="http://postmodern.in.ua/?p=1042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onialmentality.netfirms.com/CM.html" TargetMode="External"/><Relationship Id="rId14" Type="http://schemas.openxmlformats.org/officeDocument/2006/relationships/hyperlink" Target="https://uk.wikipedia.org/wiki/%D0%A1%D0%BF%D1%96%D0%BB%D1%8C%D0%BD%D0%B5_(%D0%B6%D1%83%D1%80%D0%BD%D0%B0%D0%BB)" TargetMode="External"/><Relationship Id="rId22" Type="http://schemas.openxmlformats.org/officeDocument/2006/relationships/hyperlink" Target="http://exlibris.org.ua/riabczuk/r09.html" TargetMode="External"/><Relationship Id="rId27" Type="http://schemas.openxmlformats.org/officeDocument/2006/relationships/hyperlink" Target="http://www.ji.lviv.ua/n80texts/Postkolonialna_Ukraina.htm" TargetMode="External"/><Relationship Id="rId30" Type="http://schemas.openxmlformats.org/officeDocument/2006/relationships/hyperlink" Target="https://uk.wikipedia.org/wiki/%D0%A3%D0%BA%D1%80%D0%B0%D1%97%D0%BD%D0%B0_%D0%9C%D0%BE%D0%B4%D0%B5%D1%80%D0%BD%D0%B0" TargetMode="External"/><Relationship Id="rId35" Type="http://schemas.openxmlformats.org/officeDocument/2006/relationships/hyperlink" Target="https://uk.wikipedia.org/wiki/%D0%A2%D0%BE%D0%BC%D1%81%D0%BE%D0%BD_%D0%95%D0%B2%D0%B0" TargetMode="External"/><Relationship Id="rId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194" TargetMode="External"/><Relationship Id="rId48" Type="http://schemas.openxmlformats.org/officeDocument/2006/relationships/hyperlink" Target="https://uk.wikipedia.org/wiki/%D0%A1%D0%BF%D1%96%D0%BB%D1%8C%D0%BD%D0%B5_(%D0%B6%D1%83%D1%80%D0%BD%D0%B0%D0%BB)" TargetMode="External"/><Relationship Id="rId56" Type="http://schemas.openxmlformats.org/officeDocument/2006/relationships/hyperlink" Target="http://www.ji.lviv.ua/n80texts/Postkolonialna_Ukraina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ostmodern.in.ua/?p=1042" TargetMode="External"/><Relationship Id="rId51" Type="http://schemas.openxmlformats.org/officeDocument/2006/relationships/hyperlink" Target="https://uk.wikipedia.org/wiki/%D0%A1%D1%82%D0%B5%D0%BF%D0%B0%D0%BD_%D0%92%D0%B5%D0%BB%D0%B8%D1%87%D0%B5%D0%BD%D0%BA%D0%BE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92%D1%96%D0%B2%D0%B5%D0%BA_%D0%A7%D1%96%D0%B1%D0%B1%D0%B5%D1%80" TargetMode="External"/><Relationship Id="rId17" Type="http://schemas.openxmlformats.org/officeDocument/2006/relationships/hyperlink" Target="http://magazines.russ.ru/nz/2005/2/ha2.html" TargetMode="External"/><Relationship Id="rId25" Type="http://schemas.openxmlformats.org/officeDocument/2006/relationships/hyperlink" Target="https://uk.wikipedia.org/wiki/%D0%A1%D0%BF%D1%96%D0%BB%D1%8C%D0%BD%D0%B5_(%D0%B6%D1%83%D1%80%D0%BD%D0%B0%D0%BB)" TargetMode="External"/><Relationship Id="rId33" Type="http://schemas.openxmlformats.org/officeDocument/2006/relationships/hyperlink" Target="http://uamoderna.com/md/216-216" TargetMode="External"/><Relationship Id="rId38" Type="http://schemas.openxmlformats.org/officeDocument/2006/relationships/hyperlink" Target="https://art-holst.com.ua/uk/godovshina-chernobilya/" TargetMode="External"/><Relationship Id="rId46" Type="http://schemas.openxmlformats.org/officeDocument/2006/relationships/hyperlink" Target="https://uk.wikipedia.org/wiki/%D0%92%D1%96%D0%B2%D0%B5%D0%BA_%D0%A7%D1%96%D0%B1%D0%B1%D0%B5%D1%80" TargetMode="External"/><Relationship Id="rId59" Type="http://schemas.openxmlformats.org/officeDocument/2006/relationships/hyperlink" Target="http://exlibris.org.ua/zabuzko/r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F9735-BC33-4DAC-8E4C-719D9060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5541</TotalTime>
  <Pages>13</Pages>
  <Words>20211</Words>
  <Characters>11521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>diakov.net</Company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КТІК</dc:creator>
  <cp:lastModifiedBy>ADMIN</cp:lastModifiedBy>
  <cp:revision>33</cp:revision>
  <dcterms:created xsi:type="dcterms:W3CDTF">2020-01-20T10:10:00Z</dcterms:created>
  <dcterms:modified xsi:type="dcterms:W3CDTF">2020-04-17T11:08:00Z</dcterms:modified>
</cp:coreProperties>
</file>