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BC" w:rsidRPr="00312063" w:rsidRDefault="006B74BC" w:rsidP="006B74BC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</w:rPr>
      </w:pPr>
      <w:r w:rsidRPr="00312063">
        <w:rPr>
          <w:rFonts w:ascii="Times New Roman" w:hAnsi="Times New Roman" w:cs="Times New Roman"/>
          <w:b/>
        </w:rPr>
        <w:t>Форма № Н - 3.04</w:t>
      </w:r>
    </w:p>
    <w:p w:rsidR="006B74BC" w:rsidRPr="00A270A5" w:rsidRDefault="006B74BC" w:rsidP="006B74BC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74BC" w:rsidRPr="00312063" w:rsidRDefault="006B74BC" w:rsidP="006B74BC">
      <w:pPr>
        <w:jc w:val="center"/>
        <w:rPr>
          <w:sz w:val="16"/>
          <w:lang w:val="uk-UA"/>
        </w:rPr>
      </w:pPr>
      <w:r>
        <w:rPr>
          <w:sz w:val="24"/>
          <w:lang w:val="uk-UA"/>
        </w:rPr>
        <w:t>ЛЬВІВСЬКИЙ  НАЦІОНАЛЬНИЙ  УНВЕРСИТЕТ  імені  ІВАНА  ФРАНКА</w:t>
      </w:r>
    </w:p>
    <w:p w:rsidR="006B74BC" w:rsidRDefault="006B74BC" w:rsidP="006B74BC">
      <w:pPr>
        <w:jc w:val="center"/>
        <w:rPr>
          <w:sz w:val="24"/>
          <w:lang w:val="uk-UA"/>
        </w:rPr>
      </w:pPr>
    </w:p>
    <w:p w:rsidR="006B74BC" w:rsidRPr="00E92E3B" w:rsidRDefault="006B74BC" w:rsidP="006B74BC">
      <w:pPr>
        <w:jc w:val="center"/>
        <w:rPr>
          <w:lang w:val="uk-UA"/>
        </w:rPr>
      </w:pPr>
      <w:r w:rsidRPr="00E92E3B">
        <w:rPr>
          <w:sz w:val="24"/>
          <w:lang w:val="uk-UA"/>
        </w:rPr>
        <w:t xml:space="preserve">Кафедра </w:t>
      </w:r>
      <w:r>
        <w:rPr>
          <w:sz w:val="24"/>
          <w:lang w:val="uk-UA"/>
        </w:rPr>
        <w:t>(</w:t>
      </w:r>
      <w:r w:rsidRPr="00E92E3B">
        <w:rPr>
          <w:sz w:val="24"/>
          <w:lang w:val="uk-UA"/>
        </w:rPr>
        <w:t>циклова комісія</w:t>
      </w:r>
      <w:r>
        <w:rPr>
          <w:sz w:val="24"/>
          <w:lang w:val="uk-UA"/>
        </w:rPr>
        <w:t xml:space="preserve">) політології </w:t>
      </w:r>
    </w:p>
    <w:p w:rsidR="006B74BC" w:rsidRPr="00E92E3B" w:rsidRDefault="006B74BC" w:rsidP="006B74BC">
      <w:pPr>
        <w:rPr>
          <w:lang w:val="uk-UA"/>
        </w:rPr>
      </w:pPr>
    </w:p>
    <w:p w:rsidR="006B74BC" w:rsidRDefault="006B74BC" w:rsidP="006B74BC">
      <w:pPr>
        <w:ind w:left="1416" w:firstLine="708"/>
        <w:jc w:val="center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</w:t>
      </w:r>
      <w:r>
        <w:rPr>
          <w:sz w:val="24"/>
          <w:lang w:val="uk-UA"/>
        </w:rPr>
        <w:t xml:space="preserve">             </w:t>
      </w:r>
      <w:r w:rsidRPr="00E92E3B">
        <w:rPr>
          <w:sz w:val="24"/>
          <w:lang w:val="uk-UA"/>
        </w:rPr>
        <w:t xml:space="preserve">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6B74BC" w:rsidRPr="00E92E3B" w:rsidRDefault="006B74BC" w:rsidP="006B74BC">
      <w:pPr>
        <w:ind w:left="1416" w:firstLine="708"/>
        <w:jc w:val="center"/>
        <w:rPr>
          <w:sz w:val="24"/>
          <w:lang w:val="uk-UA"/>
        </w:rPr>
      </w:pPr>
    </w:p>
    <w:p w:rsidR="006B74BC" w:rsidRDefault="006B74BC" w:rsidP="006B74BC">
      <w:pPr>
        <w:ind w:left="3540" w:firstLine="708"/>
        <w:rPr>
          <w:sz w:val="24"/>
          <w:lang w:val="uk-UA"/>
        </w:rPr>
      </w:pPr>
      <w:r>
        <w:rPr>
          <w:sz w:val="24"/>
          <w:lang w:val="uk-UA"/>
        </w:rPr>
        <w:t>Дек</w:t>
      </w:r>
      <w:r w:rsidR="005A1D53">
        <w:rPr>
          <w:sz w:val="24"/>
          <w:lang w:val="uk-UA"/>
        </w:rPr>
        <w:t>ан   факультету  _____________</w:t>
      </w:r>
      <w:r>
        <w:rPr>
          <w:sz w:val="24"/>
          <w:lang w:val="uk-UA"/>
        </w:rPr>
        <w:t xml:space="preserve">доц. </w:t>
      </w:r>
      <w:proofErr w:type="spellStart"/>
      <w:r>
        <w:rPr>
          <w:sz w:val="24"/>
          <w:lang w:val="uk-UA"/>
        </w:rPr>
        <w:t>Рижак</w:t>
      </w:r>
      <w:proofErr w:type="spellEnd"/>
      <w:r>
        <w:rPr>
          <w:sz w:val="24"/>
          <w:lang w:val="uk-UA"/>
        </w:rPr>
        <w:t xml:space="preserve"> Л.В.        </w:t>
      </w:r>
    </w:p>
    <w:p w:rsidR="006B74BC" w:rsidRDefault="006B74BC" w:rsidP="006B74BC">
      <w:pPr>
        <w:ind w:left="3540" w:firstLine="708"/>
      </w:pPr>
    </w:p>
    <w:p w:rsidR="006B74BC" w:rsidRPr="00B5471C" w:rsidRDefault="006B74BC" w:rsidP="006B74BC">
      <w:pPr>
        <w:pStyle w:val="a3"/>
        <w:jc w:val="right"/>
        <w:rPr>
          <w:sz w:val="24"/>
          <w:lang w:val="uk-UA"/>
        </w:rPr>
      </w:pPr>
      <w:r w:rsidRPr="00E92E3B">
        <w:rPr>
          <w:sz w:val="24"/>
        </w:rPr>
        <w:t>“_____</w:t>
      </w:r>
      <w:proofErr w:type="gramStart"/>
      <w:r w:rsidRPr="00E92E3B">
        <w:rPr>
          <w:sz w:val="24"/>
        </w:rPr>
        <w:t>_”_</w:t>
      </w:r>
      <w:proofErr w:type="gramEnd"/>
      <w:r w:rsidRPr="00E92E3B">
        <w:rPr>
          <w:sz w:val="24"/>
        </w:rPr>
        <w:t>________</w:t>
      </w:r>
      <w:r>
        <w:rPr>
          <w:sz w:val="24"/>
          <w:lang w:val="uk-UA"/>
        </w:rPr>
        <w:t>_____</w:t>
      </w:r>
      <w:r w:rsidRPr="00E92E3B">
        <w:rPr>
          <w:sz w:val="24"/>
        </w:rPr>
        <w:t>______</w:t>
      </w:r>
      <w:r>
        <w:rPr>
          <w:sz w:val="24"/>
          <w:lang w:val="uk-UA"/>
        </w:rPr>
        <w:t xml:space="preserve">  </w:t>
      </w:r>
      <w:r w:rsidRPr="00E92E3B">
        <w:rPr>
          <w:sz w:val="24"/>
        </w:rPr>
        <w:t>20</w:t>
      </w:r>
      <w:r>
        <w:rPr>
          <w:sz w:val="24"/>
          <w:lang w:val="uk-UA"/>
        </w:rPr>
        <w:t xml:space="preserve">17 </w:t>
      </w:r>
      <w:r w:rsidRPr="00E92E3B">
        <w:rPr>
          <w:sz w:val="24"/>
        </w:rPr>
        <w:t>р</w:t>
      </w:r>
      <w:r>
        <w:rPr>
          <w:sz w:val="24"/>
          <w:lang w:val="uk-UA"/>
        </w:rPr>
        <w:t>оку</w:t>
      </w:r>
    </w:p>
    <w:p w:rsidR="006B74BC" w:rsidRDefault="006B74BC" w:rsidP="006B74BC"/>
    <w:p w:rsidR="006B74BC" w:rsidRDefault="006B74BC" w:rsidP="006B74BC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6B74BC" w:rsidRDefault="006B74BC" w:rsidP="006B74BC">
      <w:pPr>
        <w:jc w:val="center"/>
        <w:rPr>
          <w:b/>
          <w:sz w:val="36"/>
        </w:rPr>
      </w:pPr>
    </w:p>
    <w:p w:rsidR="006B74BC" w:rsidRDefault="006B74BC" w:rsidP="006B74BC">
      <w:pPr>
        <w:jc w:val="center"/>
        <w:rPr>
          <w:b/>
        </w:rPr>
      </w:pPr>
    </w:p>
    <w:p w:rsidR="006B74BC" w:rsidRDefault="006B74BC" w:rsidP="006B74BC">
      <w:pPr>
        <w:jc w:val="center"/>
        <w:rPr>
          <w:b/>
          <w:i/>
          <w:szCs w:val="28"/>
          <w:lang w:val="uk-UA"/>
        </w:rPr>
      </w:pPr>
      <w:r w:rsidRPr="006B74BC">
        <w:rPr>
          <w:b/>
          <w:i/>
          <w:szCs w:val="28"/>
        </w:rPr>
        <w:t>ПП2.02.01</w:t>
      </w:r>
      <w:r w:rsidRPr="006B74BC">
        <w:rPr>
          <w:b/>
          <w:i/>
          <w:szCs w:val="28"/>
          <w:lang w:val="uk-UA"/>
        </w:rPr>
        <w:t xml:space="preserve"> Політична </w:t>
      </w:r>
      <w:proofErr w:type="spellStart"/>
      <w:r w:rsidRPr="006B74BC">
        <w:rPr>
          <w:b/>
          <w:i/>
          <w:szCs w:val="28"/>
          <w:lang w:val="uk-UA"/>
        </w:rPr>
        <w:t>регіоналістика</w:t>
      </w:r>
      <w:proofErr w:type="spellEnd"/>
    </w:p>
    <w:p w:rsidR="006B74BC" w:rsidRPr="006B74BC" w:rsidRDefault="006B74BC" w:rsidP="006B74BC">
      <w:pPr>
        <w:jc w:val="center"/>
        <w:rPr>
          <w:b/>
          <w:i/>
          <w:sz w:val="16"/>
          <w:lang w:val="uk-UA"/>
        </w:rPr>
      </w:pPr>
    </w:p>
    <w:p w:rsidR="006B74BC" w:rsidRPr="00BF33C2" w:rsidRDefault="006B74BC" w:rsidP="006B74BC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галузь  знань                     0301 соціально-політичні науки</w:t>
      </w:r>
      <w:r w:rsidRPr="00BF33C2">
        <w:rPr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B74BC" w:rsidRPr="00E92E3B" w:rsidRDefault="006B74BC" w:rsidP="006B74BC">
      <w:pPr>
        <w:jc w:val="center"/>
        <w:rPr>
          <w:sz w:val="16"/>
          <w:lang w:val="uk-UA"/>
        </w:rPr>
      </w:pPr>
    </w:p>
    <w:p w:rsidR="006B74BC" w:rsidRDefault="006B74BC" w:rsidP="006B74BC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напрям</w:t>
      </w:r>
      <w:r w:rsidRPr="00E92E3B">
        <w:rPr>
          <w:sz w:val="24"/>
          <w:lang w:val="uk-UA"/>
        </w:rPr>
        <w:t xml:space="preserve"> підготовки</w:t>
      </w:r>
      <w:r>
        <w:rPr>
          <w:sz w:val="24"/>
          <w:lang w:val="uk-UA"/>
        </w:rPr>
        <w:t xml:space="preserve">            Політологія</w:t>
      </w:r>
    </w:p>
    <w:p w:rsidR="006B74BC" w:rsidRPr="00BF33C2" w:rsidRDefault="006B74BC" w:rsidP="006B74BC">
      <w:pPr>
        <w:ind w:firstLine="708"/>
        <w:rPr>
          <w:sz w:val="24"/>
          <w:lang w:val="uk-UA"/>
        </w:rPr>
      </w:pPr>
    </w:p>
    <w:p w:rsidR="006B74BC" w:rsidRPr="00BF33C2" w:rsidRDefault="006B74BC" w:rsidP="006B74BC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спеціальність</w:t>
      </w:r>
      <w:r w:rsidRPr="00E92E3B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              6.030104 </w:t>
      </w:r>
      <w:r w:rsidRPr="00BF33C2">
        <w:rPr>
          <w:sz w:val="24"/>
          <w:lang w:val="uk-UA"/>
        </w:rPr>
        <w:t xml:space="preserve">Політологія </w:t>
      </w:r>
    </w:p>
    <w:p w:rsidR="006B74BC" w:rsidRPr="00BF33C2" w:rsidRDefault="006B74BC" w:rsidP="006B74BC">
      <w:pPr>
        <w:ind w:firstLine="708"/>
        <w:rPr>
          <w:sz w:val="24"/>
          <w:lang w:val="uk-UA"/>
        </w:rPr>
      </w:pPr>
    </w:p>
    <w:p w:rsidR="006B74BC" w:rsidRDefault="006B74BC" w:rsidP="006B74BC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 xml:space="preserve">спеціалізація                   01 Історія та теорія політичної науки </w:t>
      </w:r>
    </w:p>
    <w:p w:rsidR="006B74BC" w:rsidRDefault="006B74BC" w:rsidP="006B74BC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02 Політичні інститути та процеси</w:t>
      </w:r>
    </w:p>
    <w:p w:rsidR="006B74BC" w:rsidRPr="00BF33C2" w:rsidRDefault="006B74BC" w:rsidP="006B74BC">
      <w:pPr>
        <w:ind w:firstLine="708"/>
        <w:rPr>
          <w:sz w:val="24"/>
          <w:lang w:val="uk-UA"/>
        </w:rPr>
      </w:pPr>
    </w:p>
    <w:p w:rsidR="006B74BC" w:rsidRPr="00BF33C2" w:rsidRDefault="006B74BC" w:rsidP="006B74BC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факультет</w:t>
      </w:r>
      <w:r w:rsidRPr="00E92E3B">
        <w:rPr>
          <w:sz w:val="24"/>
          <w:lang w:val="uk-UA"/>
        </w:rPr>
        <w:t>, відділення</w:t>
      </w:r>
      <w:r>
        <w:rPr>
          <w:sz w:val="24"/>
          <w:lang w:val="uk-UA"/>
        </w:rPr>
        <w:t xml:space="preserve">     </w:t>
      </w:r>
      <w:r w:rsidRPr="00BF33C2">
        <w:rPr>
          <w:sz w:val="24"/>
          <w:lang w:val="uk-UA"/>
        </w:rPr>
        <w:t>філософський</w:t>
      </w:r>
    </w:p>
    <w:p w:rsidR="006B74BC" w:rsidRPr="00BF33C2" w:rsidRDefault="006B74BC" w:rsidP="006B74BC">
      <w:pPr>
        <w:jc w:val="both"/>
        <w:rPr>
          <w:lang w:val="uk-UA"/>
        </w:rPr>
      </w:pPr>
    </w:p>
    <w:p w:rsidR="006B74BC" w:rsidRPr="004E4051" w:rsidRDefault="006B74BC" w:rsidP="006B74BC">
      <w:pPr>
        <w:jc w:val="both"/>
        <w:rPr>
          <w:lang w:val="uk-UA"/>
        </w:rPr>
      </w:pPr>
    </w:p>
    <w:p w:rsidR="006B74BC" w:rsidRPr="004E4051" w:rsidRDefault="006B74BC" w:rsidP="006B74BC">
      <w:pPr>
        <w:jc w:val="both"/>
        <w:rPr>
          <w:lang w:val="uk-UA"/>
        </w:rPr>
      </w:pPr>
    </w:p>
    <w:p w:rsidR="006B74BC" w:rsidRPr="004E4051" w:rsidRDefault="006B74BC" w:rsidP="006B74BC">
      <w:pPr>
        <w:jc w:val="both"/>
        <w:rPr>
          <w:lang w:val="uk-UA"/>
        </w:rPr>
      </w:pPr>
    </w:p>
    <w:p w:rsidR="006B74BC" w:rsidRPr="004E4051" w:rsidRDefault="006B74BC" w:rsidP="006B74BC">
      <w:pPr>
        <w:jc w:val="both"/>
        <w:rPr>
          <w:lang w:val="uk-UA"/>
        </w:rPr>
      </w:pPr>
    </w:p>
    <w:p w:rsidR="006B74BC" w:rsidRDefault="006B74BC" w:rsidP="006B74BC">
      <w:pPr>
        <w:jc w:val="both"/>
        <w:rPr>
          <w:lang w:val="uk-UA"/>
        </w:rPr>
      </w:pPr>
    </w:p>
    <w:p w:rsidR="006B74BC" w:rsidRDefault="006B74BC" w:rsidP="006B74BC">
      <w:pPr>
        <w:jc w:val="both"/>
        <w:rPr>
          <w:lang w:val="uk-UA"/>
        </w:rPr>
      </w:pPr>
    </w:p>
    <w:p w:rsidR="006B74BC" w:rsidRDefault="006B74BC" w:rsidP="006B74BC">
      <w:pPr>
        <w:jc w:val="both"/>
        <w:rPr>
          <w:lang w:val="uk-UA"/>
        </w:rPr>
      </w:pPr>
    </w:p>
    <w:p w:rsidR="006B74BC" w:rsidRDefault="006B74BC" w:rsidP="006B74BC">
      <w:pPr>
        <w:jc w:val="both"/>
        <w:rPr>
          <w:lang w:val="uk-UA"/>
        </w:rPr>
      </w:pPr>
    </w:p>
    <w:p w:rsidR="006B74BC" w:rsidRDefault="006B74BC" w:rsidP="006B74BC">
      <w:pPr>
        <w:jc w:val="both"/>
        <w:rPr>
          <w:lang w:val="uk-UA"/>
        </w:rPr>
      </w:pPr>
    </w:p>
    <w:p w:rsidR="006B74BC" w:rsidRPr="004E4051" w:rsidRDefault="006B74BC" w:rsidP="006B74BC">
      <w:pPr>
        <w:jc w:val="both"/>
        <w:rPr>
          <w:lang w:val="uk-UA"/>
        </w:rPr>
      </w:pPr>
    </w:p>
    <w:p w:rsidR="006B74BC" w:rsidRPr="004E4051" w:rsidRDefault="006B74BC" w:rsidP="006B74BC">
      <w:pPr>
        <w:jc w:val="both"/>
        <w:rPr>
          <w:lang w:val="uk-UA"/>
        </w:rPr>
      </w:pPr>
    </w:p>
    <w:p w:rsidR="006B74BC" w:rsidRPr="004E4051" w:rsidRDefault="006B74BC" w:rsidP="006B74BC">
      <w:pPr>
        <w:jc w:val="both"/>
        <w:rPr>
          <w:lang w:val="uk-UA"/>
        </w:rPr>
      </w:pPr>
    </w:p>
    <w:p w:rsidR="006B74BC" w:rsidRDefault="006B74BC" w:rsidP="006B74BC">
      <w:pPr>
        <w:jc w:val="center"/>
        <w:rPr>
          <w:lang w:val="uk-UA"/>
        </w:rPr>
      </w:pPr>
    </w:p>
    <w:p w:rsidR="006B74BC" w:rsidRDefault="006B74BC" w:rsidP="006B74BC">
      <w:pPr>
        <w:jc w:val="center"/>
        <w:rPr>
          <w:lang w:val="uk-UA"/>
        </w:rPr>
      </w:pPr>
    </w:p>
    <w:p w:rsidR="006B74BC" w:rsidRDefault="006B74BC" w:rsidP="006B74BC">
      <w:pPr>
        <w:jc w:val="center"/>
        <w:rPr>
          <w:lang w:val="uk-UA"/>
        </w:rPr>
      </w:pPr>
    </w:p>
    <w:p w:rsidR="006B74BC" w:rsidRDefault="006B74BC" w:rsidP="006B74BC">
      <w:pPr>
        <w:jc w:val="center"/>
        <w:rPr>
          <w:lang w:val="uk-UA"/>
        </w:rPr>
      </w:pPr>
    </w:p>
    <w:p w:rsidR="006B74BC" w:rsidRPr="004E4051" w:rsidRDefault="006B74BC" w:rsidP="006B74BC">
      <w:pPr>
        <w:jc w:val="center"/>
        <w:rPr>
          <w:lang w:val="uk-UA"/>
        </w:rPr>
      </w:pPr>
      <w:r>
        <w:rPr>
          <w:lang w:val="uk-UA"/>
        </w:rPr>
        <w:t>2017 – 2018 навчальний рік</w:t>
      </w:r>
    </w:p>
    <w:p w:rsidR="006B74BC" w:rsidRPr="004E4051" w:rsidRDefault="006B74BC" w:rsidP="006B74BC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6B74BC" w:rsidRPr="004E4051" w:rsidRDefault="006B74BC" w:rsidP="006B74BC">
      <w:pPr>
        <w:ind w:left="2832" w:firstLine="708"/>
        <w:jc w:val="both"/>
        <w:rPr>
          <w:color w:val="FF0000"/>
          <w:lang w:val="uk-UA"/>
        </w:rPr>
      </w:pPr>
    </w:p>
    <w:p w:rsidR="006B74BC" w:rsidRPr="00F92E34" w:rsidRDefault="006B74BC" w:rsidP="006B74BC">
      <w:pPr>
        <w:jc w:val="both"/>
        <w:rPr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 xml:space="preserve">Робоча програма </w:t>
      </w:r>
      <w:r>
        <w:rPr>
          <w:sz w:val="26"/>
          <w:szCs w:val="26"/>
          <w:lang w:val="uk-UA"/>
        </w:rPr>
        <w:t xml:space="preserve">з «політичної </w:t>
      </w:r>
      <w:proofErr w:type="spellStart"/>
      <w:r>
        <w:rPr>
          <w:sz w:val="26"/>
          <w:szCs w:val="26"/>
          <w:lang w:val="uk-UA"/>
        </w:rPr>
        <w:t>регіоналістики</w:t>
      </w:r>
      <w:proofErr w:type="spellEnd"/>
      <w:r>
        <w:rPr>
          <w:sz w:val="26"/>
          <w:szCs w:val="26"/>
          <w:lang w:val="uk-UA"/>
        </w:rPr>
        <w:t xml:space="preserve">» </w:t>
      </w:r>
      <w:r w:rsidRPr="00F92E34">
        <w:rPr>
          <w:sz w:val="26"/>
          <w:szCs w:val="26"/>
          <w:lang w:val="uk-UA"/>
        </w:rPr>
        <w:t>для студентів</w:t>
      </w:r>
    </w:p>
    <w:p w:rsidR="006B74BC" w:rsidRPr="00E92E3B" w:rsidRDefault="006B74BC" w:rsidP="006B74BC">
      <w:pPr>
        <w:jc w:val="both"/>
        <w:rPr>
          <w:sz w:val="16"/>
          <w:szCs w:val="16"/>
          <w:lang w:val="uk-UA"/>
        </w:rPr>
      </w:pPr>
      <w:r w:rsidRPr="00E92E3B">
        <w:rPr>
          <w:sz w:val="16"/>
          <w:szCs w:val="16"/>
          <w:lang w:val="uk-UA"/>
        </w:rPr>
        <w:t xml:space="preserve">    </w:t>
      </w:r>
    </w:p>
    <w:p w:rsidR="006B74BC" w:rsidRPr="00F92E34" w:rsidRDefault="006B74BC" w:rsidP="006B74B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напрямом підготовки бакалавра</w:t>
      </w:r>
      <w:r w:rsidRPr="00F92E34">
        <w:rPr>
          <w:sz w:val="26"/>
          <w:szCs w:val="26"/>
          <w:lang w:val="uk-UA"/>
        </w:rPr>
        <w:t>, спеціальністю</w:t>
      </w:r>
      <w:r>
        <w:rPr>
          <w:sz w:val="26"/>
          <w:szCs w:val="26"/>
          <w:lang w:val="uk-UA"/>
        </w:rPr>
        <w:t xml:space="preserve"> 6.030104 </w:t>
      </w:r>
      <w:r w:rsidRPr="003922A4">
        <w:rPr>
          <w:sz w:val="26"/>
          <w:szCs w:val="26"/>
          <w:lang w:val="uk-UA"/>
        </w:rPr>
        <w:t>- політологія</w:t>
      </w:r>
      <w:r w:rsidRPr="00F92E34">
        <w:rPr>
          <w:sz w:val="26"/>
          <w:szCs w:val="26"/>
          <w:lang w:val="uk-UA"/>
        </w:rPr>
        <w:t xml:space="preserve">. </w:t>
      </w:r>
    </w:p>
    <w:p w:rsidR="006B74BC" w:rsidRPr="00F92E34" w:rsidRDefault="006B74BC" w:rsidP="006B74BC">
      <w:pPr>
        <w:jc w:val="both"/>
        <w:rPr>
          <w:sz w:val="26"/>
          <w:szCs w:val="26"/>
          <w:lang w:val="uk-UA"/>
        </w:rPr>
      </w:pPr>
    </w:p>
    <w:p w:rsidR="006B74BC" w:rsidRPr="00F92E34" w:rsidRDefault="006B74BC" w:rsidP="006B74BC">
      <w:pPr>
        <w:jc w:val="both"/>
        <w:rPr>
          <w:sz w:val="26"/>
          <w:szCs w:val="26"/>
          <w:lang w:val="uk-UA"/>
        </w:rPr>
      </w:pPr>
    </w:p>
    <w:p w:rsidR="006B74BC" w:rsidRPr="004E4051" w:rsidRDefault="006B74BC" w:rsidP="006B74BC">
      <w:pPr>
        <w:spacing w:line="276" w:lineRule="auto"/>
        <w:jc w:val="both"/>
        <w:rPr>
          <w:sz w:val="32"/>
          <w:szCs w:val="32"/>
          <w:lang w:val="uk-UA"/>
        </w:rPr>
      </w:pPr>
      <w:r>
        <w:rPr>
          <w:bCs/>
          <w:sz w:val="26"/>
          <w:szCs w:val="26"/>
          <w:lang w:val="uk-UA"/>
        </w:rPr>
        <w:t>Розробник</w:t>
      </w:r>
      <w:r w:rsidRPr="00F92E34">
        <w:rPr>
          <w:bCs/>
          <w:sz w:val="26"/>
          <w:szCs w:val="26"/>
          <w:lang w:val="uk-UA"/>
        </w:rPr>
        <w:t>:</w:t>
      </w:r>
      <w:r>
        <w:rPr>
          <w:bCs/>
          <w:sz w:val="26"/>
          <w:szCs w:val="26"/>
          <w:lang w:val="uk-UA"/>
        </w:rPr>
        <w:t xml:space="preserve"> кандидат політичних наук, доцент кафедри політології Львівського національного університету імені Івана Франка </w:t>
      </w:r>
      <w:proofErr w:type="spellStart"/>
      <w:r>
        <w:rPr>
          <w:bCs/>
          <w:sz w:val="26"/>
          <w:szCs w:val="26"/>
          <w:lang w:val="uk-UA"/>
        </w:rPr>
        <w:t>Сліпецька</w:t>
      </w:r>
      <w:proofErr w:type="spellEnd"/>
      <w:r>
        <w:rPr>
          <w:bCs/>
          <w:sz w:val="26"/>
          <w:szCs w:val="26"/>
          <w:lang w:val="uk-UA"/>
        </w:rPr>
        <w:t xml:space="preserve"> Юлія Миронівна </w:t>
      </w:r>
    </w:p>
    <w:p w:rsidR="006B74BC" w:rsidRPr="007172D6" w:rsidRDefault="006B74BC" w:rsidP="006B74BC">
      <w:pPr>
        <w:jc w:val="center"/>
        <w:rPr>
          <w:sz w:val="24"/>
          <w:vertAlign w:val="superscript"/>
          <w:lang w:val="uk-UA"/>
        </w:rPr>
      </w:pPr>
      <w:r>
        <w:rPr>
          <w:sz w:val="24"/>
          <w:vertAlign w:val="superscript"/>
          <w:lang w:val="uk-UA"/>
        </w:rPr>
        <w:t xml:space="preserve">                              </w:t>
      </w:r>
    </w:p>
    <w:p w:rsidR="006B74BC" w:rsidRPr="004E4051" w:rsidRDefault="006B74BC" w:rsidP="006B74BC">
      <w:pPr>
        <w:jc w:val="both"/>
        <w:rPr>
          <w:lang w:val="uk-UA"/>
        </w:rPr>
      </w:pPr>
    </w:p>
    <w:p w:rsidR="006B74BC" w:rsidRPr="00F92E34" w:rsidRDefault="006B74BC" w:rsidP="006B74BC">
      <w:pPr>
        <w:rPr>
          <w:b/>
          <w:i/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 xml:space="preserve">Робоча програма затверджена на засіданні </w:t>
      </w:r>
      <w:r w:rsidRPr="00F92E34">
        <w:rPr>
          <w:bCs/>
          <w:iCs/>
          <w:sz w:val="26"/>
          <w:szCs w:val="26"/>
          <w:lang w:val="uk-UA"/>
        </w:rPr>
        <w:t>кафедри (предметної комісії)</w:t>
      </w:r>
      <w:r>
        <w:rPr>
          <w:bCs/>
          <w:iCs/>
          <w:sz w:val="26"/>
          <w:szCs w:val="26"/>
          <w:lang w:val="uk-UA"/>
        </w:rPr>
        <w:t xml:space="preserve"> політології філософського факультету Львівського національного університету імені Івана Франка</w:t>
      </w:r>
    </w:p>
    <w:p w:rsidR="006B74BC" w:rsidRPr="00F92E34" w:rsidRDefault="006B74BC" w:rsidP="006B74BC">
      <w:pPr>
        <w:rPr>
          <w:b/>
          <w:i/>
          <w:sz w:val="26"/>
          <w:szCs w:val="26"/>
          <w:lang w:val="uk-UA"/>
        </w:rPr>
      </w:pPr>
    </w:p>
    <w:p w:rsidR="006B74BC" w:rsidRPr="00F92E34" w:rsidRDefault="006B74BC" w:rsidP="006B74BC">
      <w:pPr>
        <w:rPr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>Протокол від.  “____”________________20__ року № ___</w:t>
      </w:r>
    </w:p>
    <w:p w:rsidR="006B74BC" w:rsidRPr="00F92E34" w:rsidRDefault="006B74BC" w:rsidP="006B74BC">
      <w:pPr>
        <w:rPr>
          <w:sz w:val="26"/>
          <w:szCs w:val="26"/>
          <w:lang w:val="uk-UA"/>
        </w:rPr>
      </w:pPr>
    </w:p>
    <w:p w:rsidR="006B74BC" w:rsidRPr="00F92E34" w:rsidRDefault="006B74BC" w:rsidP="006B74BC">
      <w:pPr>
        <w:rPr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>Завідувач кафедри</w:t>
      </w:r>
      <w:r>
        <w:rPr>
          <w:sz w:val="26"/>
          <w:szCs w:val="26"/>
          <w:lang w:val="uk-UA"/>
        </w:rPr>
        <w:t xml:space="preserve"> політології проф. Романюк А.С.</w:t>
      </w:r>
    </w:p>
    <w:p w:rsidR="006B74BC" w:rsidRPr="00E92E3B" w:rsidRDefault="006B74BC" w:rsidP="006B74BC">
      <w:pPr>
        <w:rPr>
          <w:sz w:val="24"/>
          <w:lang w:val="uk-UA"/>
        </w:rPr>
      </w:pPr>
    </w:p>
    <w:p w:rsidR="006B74BC" w:rsidRPr="00E92E3B" w:rsidRDefault="006B74BC" w:rsidP="006B74BC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                                                     _______________________ </w:t>
      </w:r>
      <w:r>
        <w:rPr>
          <w:sz w:val="24"/>
          <w:lang w:val="uk-UA"/>
        </w:rPr>
        <w:t>(</w:t>
      </w:r>
      <w:r w:rsidRPr="00E92E3B">
        <w:rPr>
          <w:sz w:val="24"/>
          <w:lang w:val="uk-UA"/>
        </w:rPr>
        <w:t>__________________</w:t>
      </w:r>
      <w:r>
        <w:rPr>
          <w:sz w:val="24"/>
          <w:lang w:val="uk-UA"/>
        </w:rPr>
        <w:t>)</w:t>
      </w:r>
    </w:p>
    <w:p w:rsidR="006B74BC" w:rsidRPr="00E92E3B" w:rsidRDefault="006B74BC" w:rsidP="006B74BC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6B74BC" w:rsidRPr="00E92E3B" w:rsidRDefault="006B74BC" w:rsidP="006B74BC">
      <w:pPr>
        <w:rPr>
          <w:sz w:val="24"/>
          <w:lang w:val="uk-UA"/>
        </w:rPr>
      </w:pPr>
      <w:r w:rsidRPr="00E92E3B">
        <w:rPr>
          <w:sz w:val="24"/>
          <w:lang w:val="uk-UA"/>
        </w:rPr>
        <w:t>“_____”___________________ 20___ р</w:t>
      </w:r>
      <w:r>
        <w:rPr>
          <w:sz w:val="24"/>
          <w:lang w:val="uk-UA"/>
        </w:rPr>
        <w:t>оку</w:t>
      </w:r>
      <w:r w:rsidRPr="00E92E3B">
        <w:rPr>
          <w:sz w:val="24"/>
          <w:lang w:val="uk-UA"/>
        </w:rPr>
        <w:t xml:space="preserve"> </w:t>
      </w:r>
    </w:p>
    <w:p w:rsidR="006B74BC" w:rsidRPr="00E92E3B" w:rsidRDefault="006B74BC" w:rsidP="006B74BC">
      <w:pPr>
        <w:rPr>
          <w:sz w:val="24"/>
          <w:lang w:val="uk-UA"/>
        </w:rPr>
      </w:pPr>
    </w:p>
    <w:p w:rsidR="006B74BC" w:rsidRPr="00E92E3B" w:rsidRDefault="006B74BC" w:rsidP="006B74BC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Схвалено </w:t>
      </w:r>
      <w:r>
        <w:rPr>
          <w:sz w:val="24"/>
          <w:lang w:val="uk-UA"/>
        </w:rPr>
        <w:t xml:space="preserve">Вченою  радою  факультету  </w:t>
      </w:r>
      <w:r w:rsidRPr="00E92E3B">
        <w:rPr>
          <w:sz w:val="24"/>
          <w:lang w:val="uk-UA"/>
        </w:rPr>
        <w:t>________________________________________________</w:t>
      </w:r>
    </w:p>
    <w:p w:rsidR="006B74BC" w:rsidRPr="00E92E3B" w:rsidRDefault="006B74BC" w:rsidP="006B74BC">
      <w:pPr>
        <w:pStyle w:val="3"/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6B74BC" w:rsidRPr="00E92E3B" w:rsidRDefault="006B74BC" w:rsidP="006B74BC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від.</w:t>
      </w:r>
      <w:r>
        <w:rPr>
          <w:sz w:val="24"/>
          <w:lang w:val="uk-UA"/>
        </w:rPr>
        <w:t xml:space="preserve">  “____”________________20___ року </w:t>
      </w:r>
      <w:r w:rsidRPr="00E92E3B">
        <w:rPr>
          <w:sz w:val="24"/>
          <w:lang w:val="uk-UA"/>
        </w:rPr>
        <w:t>№ ___</w:t>
      </w:r>
    </w:p>
    <w:p w:rsidR="006B74BC" w:rsidRPr="00E92E3B" w:rsidRDefault="006B74BC" w:rsidP="006B74BC">
      <w:pPr>
        <w:rPr>
          <w:sz w:val="24"/>
          <w:lang w:val="uk-UA"/>
        </w:rPr>
      </w:pPr>
    </w:p>
    <w:p w:rsidR="006B74BC" w:rsidRPr="00E92E3B" w:rsidRDefault="006B74BC" w:rsidP="006B74BC">
      <w:pPr>
        <w:rPr>
          <w:sz w:val="24"/>
          <w:lang w:val="uk-UA"/>
        </w:rPr>
      </w:pPr>
      <w:r w:rsidRPr="00E92E3B">
        <w:rPr>
          <w:sz w:val="24"/>
          <w:lang w:val="uk-UA"/>
        </w:rPr>
        <w:t>“_____”</w:t>
      </w:r>
      <w:r>
        <w:rPr>
          <w:sz w:val="24"/>
          <w:lang w:val="uk-UA"/>
        </w:rPr>
        <w:t>________________20__ року</w:t>
      </w:r>
      <w:r w:rsidRPr="00E92E3B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Голова  </w:t>
      </w:r>
      <w:r w:rsidRPr="00E92E3B">
        <w:rPr>
          <w:sz w:val="24"/>
          <w:lang w:val="uk-UA"/>
        </w:rPr>
        <w:t xml:space="preserve">    _______________</w:t>
      </w:r>
      <w:r>
        <w:rPr>
          <w:sz w:val="24"/>
          <w:lang w:val="uk-UA"/>
        </w:rPr>
        <w:t xml:space="preserve"> (</w:t>
      </w:r>
      <w:r w:rsidRPr="00E92E3B">
        <w:rPr>
          <w:sz w:val="24"/>
          <w:lang w:val="uk-UA"/>
        </w:rPr>
        <w:t>_____________________</w:t>
      </w:r>
      <w:r>
        <w:rPr>
          <w:sz w:val="24"/>
          <w:lang w:val="uk-UA"/>
        </w:rPr>
        <w:t>)</w:t>
      </w:r>
    </w:p>
    <w:p w:rsidR="006B74BC" w:rsidRPr="00E92E3B" w:rsidRDefault="006B74BC" w:rsidP="006B74BC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           </w:t>
      </w:r>
      <w:r>
        <w:rPr>
          <w:sz w:val="16"/>
          <w:lang w:val="uk-UA"/>
        </w:rPr>
        <w:t xml:space="preserve">                   </w:t>
      </w:r>
      <w:r w:rsidRPr="00E92E3B">
        <w:rPr>
          <w:sz w:val="16"/>
          <w:lang w:val="uk-UA"/>
        </w:rPr>
        <w:t xml:space="preserve">   (підпис)                                   (прізвище та ініціали)         </w:t>
      </w:r>
    </w:p>
    <w:p w:rsidR="006B74BC" w:rsidRPr="00E92E3B" w:rsidRDefault="006B74BC" w:rsidP="006B74BC">
      <w:pPr>
        <w:jc w:val="both"/>
      </w:pPr>
    </w:p>
    <w:p w:rsidR="006B74BC" w:rsidRPr="004E4051" w:rsidRDefault="006B74BC" w:rsidP="006B74BC">
      <w:pPr>
        <w:jc w:val="both"/>
        <w:rPr>
          <w:lang w:val="uk-UA"/>
        </w:rPr>
      </w:pPr>
    </w:p>
    <w:p w:rsidR="006B74BC" w:rsidRDefault="006B74BC" w:rsidP="006B74BC">
      <w:pPr>
        <w:jc w:val="both"/>
        <w:rPr>
          <w:lang w:val="uk-UA"/>
        </w:rPr>
      </w:pPr>
    </w:p>
    <w:p w:rsidR="006B74BC" w:rsidRDefault="006B74BC" w:rsidP="006B74BC">
      <w:pPr>
        <w:jc w:val="both"/>
        <w:rPr>
          <w:lang w:val="uk-UA"/>
        </w:rPr>
      </w:pPr>
    </w:p>
    <w:p w:rsidR="006B74BC" w:rsidRDefault="006B74BC" w:rsidP="006B74BC">
      <w:pPr>
        <w:jc w:val="both"/>
        <w:rPr>
          <w:lang w:val="uk-UA"/>
        </w:rPr>
      </w:pPr>
    </w:p>
    <w:p w:rsidR="006B74BC" w:rsidRPr="00C13B67" w:rsidRDefault="006B74BC" w:rsidP="006B74BC">
      <w:pPr>
        <w:jc w:val="both"/>
        <w:rPr>
          <w:lang w:val="uk-UA"/>
        </w:rPr>
      </w:pPr>
    </w:p>
    <w:p w:rsidR="006B74BC" w:rsidRPr="004E4051" w:rsidRDefault="006B74BC" w:rsidP="006B74BC">
      <w:pPr>
        <w:jc w:val="both"/>
        <w:rPr>
          <w:lang w:val="uk-UA"/>
        </w:rPr>
      </w:pPr>
    </w:p>
    <w:p w:rsidR="006B74BC" w:rsidRPr="004E4051" w:rsidRDefault="006B74BC" w:rsidP="006B74BC">
      <w:pPr>
        <w:jc w:val="both"/>
        <w:rPr>
          <w:lang w:val="uk-UA"/>
        </w:rPr>
      </w:pPr>
    </w:p>
    <w:p w:rsidR="006B74BC" w:rsidRDefault="006B74BC" w:rsidP="006B74BC">
      <w:pPr>
        <w:ind w:left="6720"/>
        <w:rPr>
          <w:lang w:val="uk-UA"/>
        </w:rPr>
      </w:pPr>
    </w:p>
    <w:p w:rsidR="006B74BC" w:rsidRDefault="006B74BC" w:rsidP="006B74BC">
      <w:pPr>
        <w:ind w:left="6720"/>
        <w:rPr>
          <w:lang w:val="uk-UA"/>
        </w:rPr>
      </w:pPr>
    </w:p>
    <w:p w:rsidR="006B74BC" w:rsidRDefault="006B74BC" w:rsidP="006B74BC">
      <w:pPr>
        <w:ind w:left="6720"/>
        <w:rPr>
          <w:lang w:val="uk-UA"/>
        </w:rPr>
      </w:pPr>
    </w:p>
    <w:p w:rsidR="006B74BC" w:rsidRPr="004E4051" w:rsidRDefault="006B74BC" w:rsidP="006B74BC">
      <w:pPr>
        <w:ind w:left="6720"/>
        <w:rPr>
          <w:lang w:val="uk-UA"/>
        </w:rPr>
      </w:pPr>
    </w:p>
    <w:p w:rsidR="006B74BC" w:rsidRPr="004E4051" w:rsidRDefault="006B74BC" w:rsidP="006B74BC">
      <w:pPr>
        <w:ind w:left="6720"/>
        <w:rPr>
          <w:lang w:val="uk-UA"/>
        </w:rPr>
      </w:pPr>
      <w:r w:rsidRPr="004E4051">
        <w:rPr>
          <w:lang w:val="uk-UA"/>
        </w:rPr>
        <w:sym w:font="Symbol" w:char="F0D3"/>
      </w:r>
      <w:r>
        <w:rPr>
          <w:lang w:val="uk-UA"/>
        </w:rPr>
        <w:t>__________, 20</w:t>
      </w:r>
      <w:r w:rsidRPr="004E4051">
        <w:rPr>
          <w:lang w:val="uk-UA"/>
        </w:rPr>
        <w:t>_</w:t>
      </w:r>
      <w:r>
        <w:rPr>
          <w:lang w:val="uk-UA"/>
        </w:rPr>
        <w:t>_ рік</w:t>
      </w:r>
    </w:p>
    <w:p w:rsidR="006B74BC" w:rsidRPr="004E4051" w:rsidRDefault="006B74BC" w:rsidP="006B74BC">
      <w:pPr>
        <w:ind w:left="6720"/>
        <w:rPr>
          <w:lang w:val="uk-UA"/>
        </w:rPr>
      </w:pPr>
      <w:r w:rsidRPr="004E4051">
        <w:rPr>
          <w:lang w:val="uk-UA"/>
        </w:rPr>
        <w:sym w:font="Symbol" w:char="F0D3"/>
      </w:r>
      <w:r w:rsidRPr="004E4051">
        <w:rPr>
          <w:lang w:val="uk-UA"/>
        </w:rPr>
        <w:t xml:space="preserve"> </w:t>
      </w:r>
      <w:r>
        <w:rPr>
          <w:lang w:val="uk-UA"/>
        </w:rPr>
        <w:t>__________, 20_</w:t>
      </w:r>
      <w:r w:rsidRPr="004E4051">
        <w:rPr>
          <w:lang w:val="uk-UA"/>
        </w:rPr>
        <w:t xml:space="preserve">_ </w:t>
      </w:r>
      <w:r>
        <w:rPr>
          <w:lang w:val="uk-UA"/>
        </w:rPr>
        <w:t xml:space="preserve"> рік</w:t>
      </w:r>
    </w:p>
    <w:p w:rsidR="006B74BC" w:rsidRDefault="006B74BC" w:rsidP="006B74BC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</w:rPr>
      </w:pPr>
      <w:r w:rsidRPr="004E4051">
        <w:br w:type="page"/>
      </w:r>
    </w:p>
    <w:p w:rsidR="00521219" w:rsidRPr="00521219" w:rsidRDefault="00521219" w:rsidP="00521219">
      <w:pPr>
        <w:pStyle w:val="a5"/>
        <w:numPr>
          <w:ilvl w:val="0"/>
          <w:numId w:val="1"/>
        </w:numPr>
        <w:jc w:val="center"/>
      </w:pPr>
      <w:proofErr w:type="spellStart"/>
      <w:r w:rsidRPr="00521219">
        <w:rPr>
          <w:b/>
          <w:bCs/>
          <w:szCs w:val="28"/>
        </w:rPr>
        <w:lastRenderedPageBreak/>
        <w:t>Опис</w:t>
      </w:r>
      <w:proofErr w:type="spellEnd"/>
      <w:r w:rsidRPr="00521219">
        <w:rPr>
          <w:b/>
          <w:bCs/>
          <w:szCs w:val="28"/>
        </w:rPr>
        <w:t xml:space="preserve"> </w:t>
      </w:r>
      <w:proofErr w:type="spellStart"/>
      <w:r w:rsidRPr="00521219">
        <w:rPr>
          <w:b/>
          <w:bCs/>
          <w:szCs w:val="28"/>
        </w:rPr>
        <w:t>навчальної</w:t>
      </w:r>
      <w:proofErr w:type="spellEnd"/>
      <w:r w:rsidRPr="00521219">
        <w:rPr>
          <w:b/>
          <w:bCs/>
          <w:szCs w:val="28"/>
        </w:rPr>
        <w:t xml:space="preserve"> </w:t>
      </w:r>
      <w:proofErr w:type="spellStart"/>
      <w:r w:rsidRPr="00521219">
        <w:rPr>
          <w:b/>
          <w:bCs/>
          <w:szCs w:val="28"/>
        </w:rPr>
        <w:t>дисципліни</w:t>
      </w:r>
      <w:proofErr w:type="spellEnd"/>
    </w:p>
    <w:p w:rsidR="00521219" w:rsidRDefault="00521219" w:rsidP="00521219">
      <w:pPr>
        <w:pStyle w:val="a5"/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521219" w:rsidRPr="00664CCE" w:rsidTr="00A426E4">
        <w:trPr>
          <w:trHeight w:val="803"/>
        </w:trPr>
        <w:tc>
          <w:tcPr>
            <w:tcW w:w="2896" w:type="dxa"/>
            <w:vMerge w:val="restart"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21219" w:rsidRPr="00664CCE" w:rsidTr="00A426E4">
        <w:trPr>
          <w:trHeight w:val="549"/>
        </w:trPr>
        <w:tc>
          <w:tcPr>
            <w:tcW w:w="2896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21219" w:rsidRPr="007172D6" w:rsidRDefault="00521219" w:rsidP="00A426E4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521219" w:rsidRPr="007172D6" w:rsidRDefault="00521219" w:rsidP="00A426E4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заочна форма навчання</w:t>
            </w:r>
          </w:p>
        </w:tc>
      </w:tr>
      <w:tr w:rsidR="00521219" w:rsidRPr="00664CCE" w:rsidTr="00A426E4">
        <w:trPr>
          <w:trHeight w:val="409"/>
        </w:trPr>
        <w:tc>
          <w:tcPr>
            <w:tcW w:w="2896" w:type="dxa"/>
            <w:vMerge w:val="restart"/>
            <w:vAlign w:val="center"/>
          </w:tcPr>
          <w:p w:rsidR="00521219" w:rsidRPr="00664CCE" w:rsidRDefault="00521219" w:rsidP="00A426E4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 – 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262" w:type="dxa"/>
          </w:tcPr>
          <w:p w:rsidR="00521219" w:rsidRDefault="00521219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521219" w:rsidRDefault="00521219" w:rsidP="00A426E4">
            <w:pPr>
              <w:jc w:val="center"/>
              <w:rPr>
                <w:szCs w:val="28"/>
                <w:lang w:val="uk-UA"/>
              </w:rPr>
            </w:pPr>
            <w:r w:rsidRPr="00A053C3">
              <w:rPr>
                <w:i/>
                <w:szCs w:val="28"/>
                <w:lang w:val="uk-UA"/>
              </w:rPr>
              <w:t>0301 – соціально-політичні науки</w:t>
            </w:r>
            <w:r w:rsidRPr="00944F05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_____________</w:t>
            </w:r>
          </w:p>
          <w:p w:rsidR="00521219" w:rsidRPr="003D3047" w:rsidRDefault="00521219" w:rsidP="00A426E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(за вибором)</w:t>
            </w:r>
          </w:p>
          <w:p w:rsidR="00521219" w:rsidRPr="00664CCE" w:rsidRDefault="00521219" w:rsidP="00A426E4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521219" w:rsidRPr="00664CCE" w:rsidTr="00A426E4">
        <w:trPr>
          <w:trHeight w:val="409"/>
        </w:trPr>
        <w:tc>
          <w:tcPr>
            <w:tcW w:w="2896" w:type="dxa"/>
            <w:vMerge/>
            <w:vAlign w:val="center"/>
          </w:tcPr>
          <w:p w:rsidR="00521219" w:rsidRPr="00664CCE" w:rsidRDefault="00521219" w:rsidP="00A426E4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521219" w:rsidRDefault="00521219" w:rsidP="00A426E4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Напрям</w:t>
            </w:r>
            <w:r>
              <w:rPr>
                <w:szCs w:val="28"/>
                <w:lang w:val="uk-UA"/>
              </w:rPr>
              <w:t xml:space="preserve"> підготовки</w:t>
            </w:r>
            <w:r w:rsidRPr="00664CCE">
              <w:rPr>
                <w:szCs w:val="28"/>
                <w:lang w:val="uk-UA"/>
              </w:rPr>
              <w:t xml:space="preserve"> </w:t>
            </w:r>
          </w:p>
          <w:p w:rsidR="00521219" w:rsidRDefault="00521219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</w:t>
            </w:r>
          </w:p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3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</w:tr>
      <w:tr w:rsidR="00521219" w:rsidRPr="00664CCE" w:rsidTr="00A426E4">
        <w:trPr>
          <w:trHeight w:val="170"/>
        </w:trPr>
        <w:tc>
          <w:tcPr>
            <w:tcW w:w="2896" w:type="dxa"/>
            <w:vAlign w:val="center"/>
          </w:tcPr>
          <w:p w:rsidR="00521219" w:rsidRPr="00664CCE" w:rsidRDefault="00521219" w:rsidP="00A426E4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521219" w:rsidRDefault="00521219" w:rsidP="00A426E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  <w:r w:rsidRPr="00664CCE">
              <w:rPr>
                <w:szCs w:val="28"/>
                <w:lang w:val="uk-UA"/>
              </w:rPr>
              <w:t>:</w:t>
            </w:r>
            <w:r>
              <w:rPr>
                <w:szCs w:val="28"/>
                <w:lang w:val="uk-UA"/>
              </w:rPr>
              <w:t xml:space="preserve"> </w:t>
            </w:r>
          </w:p>
          <w:p w:rsidR="00521219" w:rsidRPr="00A053C3" w:rsidRDefault="00521219" w:rsidP="00A426E4">
            <w:pPr>
              <w:rPr>
                <w:i/>
                <w:szCs w:val="28"/>
                <w:lang w:val="uk-UA"/>
              </w:rPr>
            </w:pPr>
            <w:r w:rsidRPr="00A053C3">
              <w:rPr>
                <w:i/>
                <w:sz w:val="24"/>
                <w:u w:val="single"/>
                <w:lang w:val="uk-UA"/>
              </w:rPr>
              <w:t>6.030104 - політологія</w:t>
            </w:r>
            <w:r w:rsidRPr="00A053C3">
              <w:rPr>
                <w:i/>
                <w:sz w:val="24"/>
                <w:lang w:val="uk-UA"/>
              </w:rPr>
              <w:t xml:space="preserve"> </w:t>
            </w:r>
          </w:p>
          <w:p w:rsidR="00521219" w:rsidRPr="00664CCE" w:rsidRDefault="00521219" w:rsidP="00A426E4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21219" w:rsidRPr="007172D6" w:rsidRDefault="00521219" w:rsidP="00A426E4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Рік підготовки</w:t>
            </w:r>
          </w:p>
        </w:tc>
      </w:tr>
      <w:tr w:rsidR="00521219" w:rsidRPr="00664CCE" w:rsidTr="00A426E4">
        <w:trPr>
          <w:trHeight w:val="207"/>
        </w:trPr>
        <w:tc>
          <w:tcPr>
            <w:tcW w:w="2896" w:type="dxa"/>
            <w:vAlign w:val="center"/>
          </w:tcPr>
          <w:p w:rsidR="00521219" w:rsidRPr="00664CCE" w:rsidRDefault="00521219" w:rsidP="00A426E4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21219" w:rsidRPr="007172D6" w:rsidRDefault="00521219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Pr="007172D6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521219" w:rsidRPr="007172D6" w:rsidRDefault="00521219" w:rsidP="00A426E4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-й</w:t>
            </w:r>
          </w:p>
        </w:tc>
      </w:tr>
      <w:tr w:rsidR="00521219" w:rsidRPr="00664CCE" w:rsidTr="00A426E4">
        <w:trPr>
          <w:trHeight w:val="232"/>
        </w:trPr>
        <w:tc>
          <w:tcPr>
            <w:tcW w:w="2896" w:type="dxa"/>
            <w:vAlign w:val="center"/>
          </w:tcPr>
          <w:p w:rsidR="00521219" w:rsidRDefault="00521219" w:rsidP="00A426E4">
            <w:pPr>
              <w:rPr>
                <w:szCs w:val="28"/>
                <w:lang w:val="uk-UA"/>
              </w:rPr>
            </w:pPr>
            <w:r w:rsidRPr="00F90D69">
              <w:rPr>
                <w:szCs w:val="28"/>
                <w:lang w:val="uk-UA"/>
              </w:rPr>
              <w:t>Індивідуальне науково-дослідне завдання ___________</w:t>
            </w:r>
          </w:p>
          <w:p w:rsidR="00521219" w:rsidRPr="003D3047" w:rsidRDefault="00521219" w:rsidP="00A426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21219" w:rsidRPr="007172D6" w:rsidRDefault="00521219" w:rsidP="00A426E4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Семестр</w:t>
            </w:r>
          </w:p>
        </w:tc>
      </w:tr>
      <w:tr w:rsidR="00521219" w:rsidRPr="00664CCE" w:rsidTr="00A426E4">
        <w:trPr>
          <w:trHeight w:val="323"/>
        </w:trPr>
        <w:tc>
          <w:tcPr>
            <w:tcW w:w="2896" w:type="dxa"/>
            <w:vMerge w:val="restart"/>
            <w:vAlign w:val="center"/>
          </w:tcPr>
          <w:p w:rsidR="00521219" w:rsidRPr="00664CCE" w:rsidRDefault="00521219" w:rsidP="00A426E4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–  </w:t>
            </w:r>
            <w:r>
              <w:rPr>
                <w:szCs w:val="28"/>
                <w:lang w:val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21219" w:rsidRPr="007172D6" w:rsidRDefault="00521219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Pr="007172D6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521219" w:rsidRPr="007172D6" w:rsidRDefault="00521219" w:rsidP="00A426E4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-й</w:t>
            </w:r>
          </w:p>
        </w:tc>
      </w:tr>
      <w:tr w:rsidR="00521219" w:rsidRPr="00664CCE" w:rsidTr="00A426E4">
        <w:trPr>
          <w:trHeight w:val="322"/>
        </w:trPr>
        <w:tc>
          <w:tcPr>
            <w:tcW w:w="2896" w:type="dxa"/>
            <w:vMerge/>
            <w:vAlign w:val="center"/>
          </w:tcPr>
          <w:p w:rsidR="00521219" w:rsidRPr="00664CCE" w:rsidRDefault="00521219" w:rsidP="00A426E4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21219" w:rsidRPr="007172D6" w:rsidRDefault="00521219" w:rsidP="00A426E4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Лекції</w:t>
            </w:r>
          </w:p>
        </w:tc>
      </w:tr>
      <w:tr w:rsidR="00521219" w:rsidRPr="00664CCE" w:rsidTr="00A426E4">
        <w:trPr>
          <w:trHeight w:val="320"/>
        </w:trPr>
        <w:tc>
          <w:tcPr>
            <w:tcW w:w="2896" w:type="dxa"/>
            <w:vMerge w:val="restart"/>
            <w:vAlign w:val="center"/>
          </w:tcPr>
          <w:p w:rsidR="00521219" w:rsidRPr="00664CCE" w:rsidRDefault="00521219" w:rsidP="00A426E4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521219" w:rsidRPr="00664CCE" w:rsidRDefault="00521219" w:rsidP="00A426E4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 w:rsidR="006B74BC">
              <w:rPr>
                <w:szCs w:val="28"/>
                <w:lang w:val="uk-UA"/>
              </w:rPr>
              <w:t>3</w:t>
            </w:r>
          </w:p>
          <w:p w:rsidR="00521219" w:rsidRPr="00664CCE" w:rsidRDefault="00521219" w:rsidP="00A426E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–</w:t>
            </w:r>
          </w:p>
        </w:tc>
        <w:tc>
          <w:tcPr>
            <w:tcW w:w="3262" w:type="dxa"/>
            <w:vMerge w:val="restart"/>
            <w:vAlign w:val="center"/>
          </w:tcPr>
          <w:p w:rsidR="00521219" w:rsidRDefault="00521219" w:rsidP="00A426E4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521219" w:rsidRPr="00A053C3" w:rsidRDefault="00521219" w:rsidP="00A426E4">
            <w:pPr>
              <w:jc w:val="center"/>
              <w:rPr>
                <w:i/>
                <w:szCs w:val="28"/>
                <w:lang w:val="uk-UA"/>
              </w:rPr>
            </w:pPr>
            <w:r w:rsidRPr="00A053C3">
              <w:rPr>
                <w:i/>
                <w:szCs w:val="28"/>
                <w:lang w:val="uk-UA"/>
              </w:rPr>
              <w:t>бакалавр</w:t>
            </w:r>
          </w:p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21219" w:rsidRPr="007172D6" w:rsidRDefault="00521219" w:rsidP="00A426E4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48 </w:t>
            </w:r>
            <w:r w:rsidRPr="007172D6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521219" w:rsidRPr="007172D6" w:rsidRDefault="00521219" w:rsidP="00A426E4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</w:p>
        </w:tc>
      </w:tr>
      <w:tr w:rsidR="00521219" w:rsidRPr="00664CCE" w:rsidTr="00A426E4">
        <w:trPr>
          <w:trHeight w:val="320"/>
        </w:trPr>
        <w:tc>
          <w:tcPr>
            <w:tcW w:w="2896" w:type="dxa"/>
            <w:vMerge/>
            <w:vAlign w:val="center"/>
          </w:tcPr>
          <w:p w:rsidR="00521219" w:rsidRPr="00664CCE" w:rsidRDefault="00521219" w:rsidP="00A426E4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21219" w:rsidRPr="007172D6" w:rsidRDefault="00521219" w:rsidP="00A426E4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Практичні, семінарські</w:t>
            </w:r>
          </w:p>
        </w:tc>
      </w:tr>
      <w:tr w:rsidR="00521219" w:rsidRPr="00664CCE" w:rsidTr="00A426E4">
        <w:trPr>
          <w:trHeight w:val="320"/>
        </w:trPr>
        <w:tc>
          <w:tcPr>
            <w:tcW w:w="2896" w:type="dxa"/>
            <w:vMerge/>
            <w:vAlign w:val="center"/>
          </w:tcPr>
          <w:p w:rsidR="00521219" w:rsidRPr="00664CCE" w:rsidRDefault="00521219" w:rsidP="00A426E4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21219" w:rsidRPr="007172D6" w:rsidRDefault="00521219" w:rsidP="00A426E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  <w:r w:rsidRPr="007172D6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521219" w:rsidRPr="007172D6" w:rsidRDefault="00521219" w:rsidP="00A426E4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</w:p>
        </w:tc>
      </w:tr>
      <w:tr w:rsidR="00521219" w:rsidRPr="00664CCE" w:rsidTr="00A426E4">
        <w:trPr>
          <w:trHeight w:val="138"/>
        </w:trPr>
        <w:tc>
          <w:tcPr>
            <w:tcW w:w="2896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21219" w:rsidRPr="007172D6" w:rsidRDefault="00521219" w:rsidP="00A426E4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Лабораторні</w:t>
            </w:r>
          </w:p>
        </w:tc>
      </w:tr>
      <w:tr w:rsidR="00521219" w:rsidRPr="00664CCE" w:rsidTr="00A426E4">
        <w:trPr>
          <w:trHeight w:val="138"/>
        </w:trPr>
        <w:tc>
          <w:tcPr>
            <w:tcW w:w="2896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21219" w:rsidRPr="007172D6" w:rsidRDefault="00521219" w:rsidP="00A426E4">
            <w:pPr>
              <w:jc w:val="center"/>
              <w:rPr>
                <w:i/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521219" w:rsidRPr="007172D6" w:rsidRDefault="00521219" w:rsidP="00A426E4">
            <w:pPr>
              <w:jc w:val="center"/>
              <w:rPr>
                <w:i/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</w:p>
        </w:tc>
      </w:tr>
      <w:tr w:rsidR="00521219" w:rsidRPr="00664CCE" w:rsidTr="00A426E4">
        <w:trPr>
          <w:trHeight w:val="138"/>
        </w:trPr>
        <w:tc>
          <w:tcPr>
            <w:tcW w:w="2896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21219" w:rsidRPr="007172D6" w:rsidRDefault="00521219" w:rsidP="00A426E4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Самостійна робота</w:t>
            </w:r>
          </w:p>
        </w:tc>
      </w:tr>
      <w:tr w:rsidR="00521219" w:rsidRPr="00664CCE" w:rsidTr="00A426E4">
        <w:trPr>
          <w:trHeight w:val="138"/>
        </w:trPr>
        <w:tc>
          <w:tcPr>
            <w:tcW w:w="2896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21219" w:rsidRPr="007172D6" w:rsidRDefault="006B74BC" w:rsidP="00A426E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42</w:t>
            </w:r>
            <w:r w:rsidR="00521219">
              <w:rPr>
                <w:szCs w:val="28"/>
                <w:lang w:val="uk-UA"/>
              </w:rPr>
              <w:t xml:space="preserve"> </w:t>
            </w:r>
            <w:r w:rsidR="00521219" w:rsidRPr="007172D6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521219" w:rsidRPr="007172D6" w:rsidRDefault="00521219" w:rsidP="00A426E4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</w:p>
        </w:tc>
      </w:tr>
      <w:tr w:rsidR="00521219" w:rsidRPr="00664CCE" w:rsidTr="00A426E4">
        <w:trPr>
          <w:trHeight w:val="350"/>
        </w:trPr>
        <w:tc>
          <w:tcPr>
            <w:tcW w:w="2896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21219" w:rsidRPr="007172D6" w:rsidRDefault="00521219" w:rsidP="00A426E4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521219" w:rsidRPr="00664CCE" w:rsidTr="00A426E4">
        <w:trPr>
          <w:trHeight w:val="284"/>
        </w:trPr>
        <w:tc>
          <w:tcPr>
            <w:tcW w:w="2896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21219" w:rsidRPr="007172D6" w:rsidRDefault="00521219" w:rsidP="00A426E4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год.</w:t>
            </w:r>
          </w:p>
        </w:tc>
      </w:tr>
      <w:tr w:rsidR="00521219" w:rsidRPr="00664CCE" w:rsidTr="00A426E4">
        <w:trPr>
          <w:trHeight w:val="138"/>
        </w:trPr>
        <w:tc>
          <w:tcPr>
            <w:tcW w:w="2896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21219" w:rsidRPr="00664CCE" w:rsidRDefault="00521219" w:rsidP="00A426E4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</w:p>
        </w:tc>
      </w:tr>
      <w:tr w:rsidR="00521219" w:rsidRPr="00664CCE" w:rsidTr="00A426E4">
        <w:trPr>
          <w:trHeight w:val="138"/>
        </w:trPr>
        <w:tc>
          <w:tcPr>
            <w:tcW w:w="2896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521219" w:rsidRPr="00A053C3" w:rsidRDefault="00521219" w:rsidP="00A426E4">
            <w:pPr>
              <w:jc w:val="center"/>
              <w:rPr>
                <w:b/>
                <w:szCs w:val="28"/>
                <w:lang w:val="uk-UA"/>
              </w:rPr>
            </w:pPr>
            <w:r w:rsidRPr="00A053C3">
              <w:rPr>
                <w:b/>
                <w:szCs w:val="28"/>
                <w:lang w:val="uk-UA"/>
              </w:rPr>
              <w:t>е</w:t>
            </w:r>
            <w:proofErr w:type="spellStart"/>
            <w:r w:rsidRPr="00A053C3">
              <w:rPr>
                <w:b/>
                <w:szCs w:val="28"/>
                <w:lang w:val="en-US"/>
              </w:rPr>
              <w:t>кз</w:t>
            </w:r>
            <w:proofErr w:type="spellEnd"/>
            <w:r w:rsidRPr="00A053C3">
              <w:rPr>
                <w:b/>
                <w:szCs w:val="28"/>
                <w:lang w:val="en-US"/>
              </w:rPr>
              <w:t>.</w:t>
            </w:r>
          </w:p>
        </w:tc>
        <w:tc>
          <w:tcPr>
            <w:tcW w:w="1710" w:type="dxa"/>
            <w:vAlign w:val="center"/>
          </w:tcPr>
          <w:p w:rsidR="00521219" w:rsidRPr="00664CCE" w:rsidRDefault="00521219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</w:t>
            </w:r>
          </w:p>
        </w:tc>
      </w:tr>
    </w:tbl>
    <w:p w:rsidR="00521219" w:rsidRPr="004E4051" w:rsidRDefault="00521219" w:rsidP="00521219">
      <w:pPr>
        <w:rPr>
          <w:lang w:val="uk-UA"/>
        </w:rPr>
      </w:pPr>
    </w:p>
    <w:p w:rsidR="00521219" w:rsidRPr="007172D6" w:rsidRDefault="00521219" w:rsidP="00521219">
      <w:pPr>
        <w:ind w:left="1440" w:hanging="1440"/>
        <w:jc w:val="both"/>
        <w:rPr>
          <w:lang w:val="uk-UA"/>
        </w:rPr>
      </w:pPr>
      <w:r w:rsidRPr="007172D6">
        <w:rPr>
          <w:bCs/>
          <w:lang w:val="uk-UA"/>
        </w:rPr>
        <w:t>Примітка</w:t>
      </w:r>
      <w:r w:rsidRPr="007172D6">
        <w:rPr>
          <w:lang w:val="uk-UA"/>
        </w:rPr>
        <w:t>.</w:t>
      </w:r>
    </w:p>
    <w:p w:rsidR="00521219" w:rsidRPr="004E4051" w:rsidRDefault="00521219" w:rsidP="00521219">
      <w:pPr>
        <w:jc w:val="both"/>
        <w:rPr>
          <w:lang w:val="uk-UA"/>
        </w:rPr>
      </w:pPr>
      <w:r w:rsidRPr="004E4051">
        <w:rPr>
          <w:lang w:val="uk-UA"/>
        </w:rPr>
        <w:t xml:space="preserve">Співвідношення кількості годин аудиторних занять до самостійної і індивідуальної роботи </w:t>
      </w:r>
      <w:r w:rsidRPr="0045242B">
        <w:rPr>
          <w:lang w:val="uk-UA"/>
        </w:rPr>
        <w:t>становить (%)</w:t>
      </w:r>
      <w:r w:rsidRPr="004E4051">
        <w:rPr>
          <w:lang w:val="uk-UA"/>
        </w:rPr>
        <w:t>:</w:t>
      </w:r>
    </w:p>
    <w:p w:rsidR="00521219" w:rsidRPr="004E4051" w:rsidRDefault="00521219" w:rsidP="00521219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денної форми навчання </w:t>
      </w:r>
      <w:r w:rsidRPr="00664CCE">
        <w:rPr>
          <w:szCs w:val="28"/>
          <w:lang w:val="uk-UA"/>
        </w:rPr>
        <w:t>–</w:t>
      </w:r>
    </w:p>
    <w:p w:rsidR="00521219" w:rsidRPr="004E4051" w:rsidRDefault="00521219" w:rsidP="00521219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заочної форми навчання </w:t>
      </w:r>
      <w:r w:rsidRPr="00664CCE">
        <w:rPr>
          <w:szCs w:val="28"/>
          <w:lang w:val="uk-UA"/>
        </w:rPr>
        <w:t xml:space="preserve">– </w:t>
      </w:r>
      <w:r w:rsidRPr="004E4051">
        <w:rPr>
          <w:lang w:val="uk-UA"/>
        </w:rPr>
        <w:t xml:space="preserve"> </w:t>
      </w:r>
    </w:p>
    <w:p w:rsidR="00521219" w:rsidRPr="004E4051" w:rsidRDefault="00521219" w:rsidP="00521219">
      <w:pPr>
        <w:ind w:left="1440" w:hanging="1440"/>
        <w:jc w:val="right"/>
        <w:rPr>
          <w:lang w:val="uk-UA"/>
        </w:rPr>
      </w:pPr>
    </w:p>
    <w:p w:rsidR="00521219" w:rsidRPr="004E4051" w:rsidRDefault="00521219" w:rsidP="00521219">
      <w:pPr>
        <w:rPr>
          <w:lang w:val="uk-UA"/>
        </w:rPr>
      </w:pPr>
    </w:p>
    <w:p w:rsidR="00521219" w:rsidRPr="004E4051" w:rsidRDefault="00521219" w:rsidP="00521219">
      <w:pPr>
        <w:rPr>
          <w:lang w:val="uk-UA"/>
        </w:rPr>
      </w:pPr>
    </w:p>
    <w:p w:rsidR="00521219" w:rsidRPr="004E4051" w:rsidRDefault="00521219" w:rsidP="00521219">
      <w:pPr>
        <w:rPr>
          <w:lang w:val="uk-UA"/>
        </w:rPr>
      </w:pPr>
    </w:p>
    <w:p w:rsidR="00521219" w:rsidRDefault="00521219" w:rsidP="00521219">
      <w:pPr>
        <w:rPr>
          <w:lang w:val="uk-UA"/>
        </w:rPr>
      </w:pPr>
    </w:p>
    <w:p w:rsidR="00521219" w:rsidRDefault="00521219" w:rsidP="00521219">
      <w:pPr>
        <w:rPr>
          <w:lang w:val="uk-UA"/>
        </w:rPr>
      </w:pPr>
    </w:p>
    <w:p w:rsidR="00521219" w:rsidRDefault="00521219" w:rsidP="00521219">
      <w:pPr>
        <w:rPr>
          <w:lang w:val="uk-UA"/>
        </w:rPr>
      </w:pPr>
    </w:p>
    <w:p w:rsidR="00521219" w:rsidRDefault="00521219" w:rsidP="00521219">
      <w:pPr>
        <w:rPr>
          <w:lang w:val="uk-UA"/>
        </w:rPr>
      </w:pPr>
    </w:p>
    <w:p w:rsidR="00521219" w:rsidRPr="00521219" w:rsidRDefault="00521219" w:rsidP="00521219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bCs/>
          <w:szCs w:val="28"/>
          <w:lang w:val="uk-UA"/>
        </w:rPr>
      </w:pPr>
      <w:r w:rsidRPr="00521219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521219" w:rsidRPr="00E06824" w:rsidRDefault="00521219" w:rsidP="00521219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E06824">
        <w:rPr>
          <w:b/>
          <w:bCs/>
          <w:szCs w:val="28"/>
          <w:lang w:val="uk-UA"/>
        </w:rPr>
        <w:t xml:space="preserve">Мета курсу </w:t>
      </w:r>
      <w:r w:rsidRPr="00E06824">
        <w:rPr>
          <w:szCs w:val="28"/>
          <w:lang w:val="uk-UA"/>
        </w:rPr>
        <w:t xml:space="preserve">– формування у студентів знань та оволодіння ними аналітичними навичками в сфері сучасної політичної </w:t>
      </w:r>
      <w:proofErr w:type="spellStart"/>
      <w:r w:rsidRPr="00E06824">
        <w:rPr>
          <w:szCs w:val="28"/>
          <w:lang w:val="uk-UA"/>
        </w:rPr>
        <w:t>регіоналістики</w:t>
      </w:r>
      <w:proofErr w:type="spellEnd"/>
      <w:r w:rsidRPr="00E06824">
        <w:rPr>
          <w:szCs w:val="28"/>
          <w:lang w:val="uk-UA"/>
        </w:rPr>
        <w:t xml:space="preserve"> шляхом систематизованого вивчення концептуально-методологічних основ дослідження регіону та процесів регіоналізації, основних теорій організації просторово-територіальних систем, основ політичного районування та електоральної географії України.</w:t>
      </w:r>
    </w:p>
    <w:p w:rsidR="00521219" w:rsidRPr="00E06824" w:rsidRDefault="00521219" w:rsidP="00521219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521219" w:rsidRPr="00E06824" w:rsidRDefault="00521219" w:rsidP="00521219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E06824">
        <w:rPr>
          <w:b/>
          <w:bCs/>
          <w:szCs w:val="28"/>
          <w:lang w:val="uk-UA"/>
        </w:rPr>
        <w:t>Завдання курсу</w:t>
      </w:r>
      <w:r w:rsidRPr="00E06824">
        <w:rPr>
          <w:szCs w:val="28"/>
          <w:lang w:val="uk-UA"/>
        </w:rPr>
        <w:t>:</w:t>
      </w:r>
    </w:p>
    <w:p w:rsidR="00521219" w:rsidRPr="00E06824" w:rsidRDefault="00521219" w:rsidP="00521219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 ознайомити студентів з місцем політичної </w:t>
      </w:r>
      <w:proofErr w:type="spellStart"/>
      <w:r w:rsidRPr="00E06824">
        <w:rPr>
          <w:szCs w:val="28"/>
          <w:lang w:val="uk-UA"/>
        </w:rPr>
        <w:t>регіоналістики</w:t>
      </w:r>
      <w:proofErr w:type="spellEnd"/>
      <w:r w:rsidRPr="00E06824">
        <w:rPr>
          <w:szCs w:val="28"/>
          <w:lang w:val="uk-UA"/>
        </w:rPr>
        <w:t xml:space="preserve"> в системі суспільно-гуманітарних дисциплін; </w:t>
      </w:r>
    </w:p>
    <w:p w:rsidR="00521219" w:rsidRPr="00E06824" w:rsidRDefault="00521219" w:rsidP="00521219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сформувати у студентів знання про поняття регіону, регіоналізму, регіоналізації, децентралізації, федералізації, тощо;</w:t>
      </w:r>
    </w:p>
    <w:p w:rsidR="00521219" w:rsidRPr="00E06824" w:rsidRDefault="00521219" w:rsidP="00521219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простежити еволюцію розвитку основних концепцій регіоналізму в світовій політичній думці та політичній думці України;</w:t>
      </w:r>
    </w:p>
    <w:p w:rsidR="00521219" w:rsidRPr="00E06824" w:rsidRDefault="00521219" w:rsidP="00521219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виробити навики користуватися </w:t>
      </w:r>
      <w:proofErr w:type="spellStart"/>
      <w:r w:rsidRPr="00E06824">
        <w:rPr>
          <w:szCs w:val="28"/>
          <w:lang w:val="uk-UA"/>
        </w:rPr>
        <w:t>категорійно</w:t>
      </w:r>
      <w:proofErr w:type="spellEnd"/>
      <w:r w:rsidRPr="00E06824">
        <w:rPr>
          <w:szCs w:val="28"/>
          <w:lang w:val="uk-UA"/>
        </w:rPr>
        <w:t>-понятійним апаратом з даного курсу, користуватися літературою та довідковим матеріалом з даної проблематики;</w:t>
      </w:r>
    </w:p>
    <w:p w:rsidR="00521219" w:rsidRPr="00E06824" w:rsidRDefault="00521219" w:rsidP="00521219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ознайомити студентів з основними підходами до політичного районування України;</w:t>
      </w:r>
    </w:p>
    <w:p w:rsidR="00521219" w:rsidRPr="00E06824" w:rsidRDefault="00521219" w:rsidP="00521219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формувати критичне мислення, вміння характеризувати політичні регіони України за різними індикаторами;</w:t>
      </w:r>
    </w:p>
    <w:p w:rsidR="00521219" w:rsidRPr="00E06824" w:rsidRDefault="00521219" w:rsidP="00521219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здійснювати порівняльний аналіз електоральної карти України під час виборчих кампаній 1991-2012 рр. </w:t>
      </w:r>
    </w:p>
    <w:p w:rsidR="00521219" w:rsidRPr="00E06824" w:rsidRDefault="00521219" w:rsidP="00521219">
      <w:pPr>
        <w:pStyle w:val="1"/>
        <w:tabs>
          <w:tab w:val="left" w:pos="720"/>
          <w:tab w:val="left" w:pos="900"/>
          <w:tab w:val="num" w:pos="1260"/>
        </w:tabs>
        <w:spacing w:before="0" w:line="240" w:lineRule="auto"/>
        <w:ind w:left="0" w:firstLine="0"/>
        <w:rPr>
          <w:sz w:val="28"/>
          <w:szCs w:val="28"/>
          <w:lang w:val="uk-UA"/>
        </w:rPr>
      </w:pPr>
    </w:p>
    <w:p w:rsidR="00521219" w:rsidRPr="00E06824" w:rsidRDefault="00521219" w:rsidP="00521219">
      <w:pPr>
        <w:pStyle w:val="2"/>
        <w:jc w:val="center"/>
        <w:rPr>
          <w:rFonts w:ascii="Times New Roman" w:hAnsi="Times New Roman" w:cs="Times New Roman"/>
          <w:lang w:val="uk-UA"/>
        </w:rPr>
      </w:pPr>
      <w:r w:rsidRPr="00E06824">
        <w:rPr>
          <w:rFonts w:ascii="Times New Roman" w:hAnsi="Times New Roman" w:cs="Times New Roman"/>
          <w:i w:val="0"/>
          <w:iCs w:val="0"/>
          <w:lang w:val="uk-UA"/>
        </w:rPr>
        <w:t>ОЧІКУВАНІ РЕЗУЛЬТАТИ</w:t>
      </w:r>
    </w:p>
    <w:p w:rsidR="00521219" w:rsidRPr="00E06824" w:rsidRDefault="00521219" w:rsidP="00521219">
      <w:pPr>
        <w:shd w:val="clear" w:color="auto" w:fill="FFFFFF"/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Студент повинен </w:t>
      </w:r>
      <w:r w:rsidRPr="00E06824">
        <w:rPr>
          <w:b/>
          <w:bCs/>
          <w:i/>
          <w:iCs/>
          <w:szCs w:val="28"/>
          <w:lang w:val="uk-UA"/>
        </w:rPr>
        <w:t>знати</w:t>
      </w:r>
      <w:r w:rsidRPr="00E06824">
        <w:rPr>
          <w:szCs w:val="28"/>
          <w:lang w:val="uk-UA"/>
        </w:rPr>
        <w:t xml:space="preserve">: </w:t>
      </w:r>
    </w:p>
    <w:p w:rsidR="00521219" w:rsidRPr="00E06824" w:rsidRDefault="00521219" w:rsidP="00521219">
      <w:pPr>
        <w:numPr>
          <w:ilvl w:val="0"/>
          <w:numId w:val="4"/>
        </w:numPr>
        <w:shd w:val="clear" w:color="auto" w:fill="FFFFFF"/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предмет, методи, функції політичної </w:t>
      </w:r>
      <w:proofErr w:type="spellStart"/>
      <w:r w:rsidRPr="00E06824">
        <w:rPr>
          <w:szCs w:val="28"/>
          <w:lang w:val="uk-UA"/>
        </w:rPr>
        <w:t>регіоналістики</w:t>
      </w:r>
      <w:proofErr w:type="spellEnd"/>
      <w:r w:rsidRPr="00E06824">
        <w:rPr>
          <w:szCs w:val="28"/>
          <w:lang w:val="uk-UA"/>
        </w:rPr>
        <w:t xml:space="preserve">, її </w:t>
      </w:r>
      <w:proofErr w:type="spellStart"/>
      <w:r w:rsidRPr="00E06824">
        <w:rPr>
          <w:szCs w:val="28"/>
          <w:lang w:val="uk-UA"/>
        </w:rPr>
        <w:t>понятійно</w:t>
      </w:r>
      <w:proofErr w:type="spellEnd"/>
      <w:r w:rsidRPr="00E06824">
        <w:rPr>
          <w:szCs w:val="28"/>
          <w:lang w:val="uk-UA"/>
        </w:rPr>
        <w:t>-категоріальний апарат;</w:t>
      </w:r>
    </w:p>
    <w:p w:rsidR="00521219" w:rsidRPr="00E06824" w:rsidRDefault="00521219" w:rsidP="00521219">
      <w:pPr>
        <w:numPr>
          <w:ilvl w:val="0"/>
          <w:numId w:val="4"/>
        </w:numPr>
        <w:shd w:val="clear" w:color="auto" w:fill="FFFFFF"/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основні теоретичні підходи до аналізу регіоналізму, концепції </w:t>
      </w:r>
      <w:proofErr w:type="spellStart"/>
      <w:r w:rsidRPr="00E06824">
        <w:rPr>
          <w:szCs w:val="28"/>
          <w:lang w:val="uk-UA"/>
        </w:rPr>
        <w:t>соціополітичного</w:t>
      </w:r>
      <w:proofErr w:type="spellEnd"/>
      <w:r w:rsidRPr="00E06824">
        <w:rPr>
          <w:szCs w:val="28"/>
          <w:lang w:val="uk-UA"/>
        </w:rPr>
        <w:t xml:space="preserve"> розмежування, особливості політичного районування України;</w:t>
      </w:r>
    </w:p>
    <w:p w:rsidR="00521219" w:rsidRPr="00E06824" w:rsidRDefault="00521219" w:rsidP="00521219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особливості становлення електоральної карти України;</w:t>
      </w:r>
    </w:p>
    <w:p w:rsidR="00521219" w:rsidRPr="00E06824" w:rsidRDefault="00521219" w:rsidP="00521219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ключові характеристики регіонів України на прикладі Закарпаття, Галичини, Волині, Північної Буковини, Центру, Південно-Східного регіону, Донбасу, АР Крим;</w:t>
      </w:r>
    </w:p>
    <w:p w:rsidR="00521219" w:rsidRPr="00E06824" w:rsidRDefault="00521219" w:rsidP="00521219">
      <w:pPr>
        <w:ind w:left="360"/>
        <w:jc w:val="both"/>
        <w:rPr>
          <w:b/>
          <w:bCs/>
          <w:i/>
          <w:iCs/>
          <w:szCs w:val="28"/>
          <w:lang w:val="uk-UA"/>
        </w:rPr>
      </w:pPr>
    </w:p>
    <w:p w:rsidR="00521219" w:rsidRPr="00E06824" w:rsidRDefault="00521219" w:rsidP="00521219">
      <w:pPr>
        <w:ind w:left="360"/>
        <w:jc w:val="both"/>
        <w:rPr>
          <w:b/>
          <w:bCs/>
          <w:i/>
          <w:iCs/>
          <w:szCs w:val="28"/>
          <w:lang w:val="uk-UA"/>
        </w:rPr>
      </w:pPr>
      <w:r w:rsidRPr="00E06824">
        <w:rPr>
          <w:b/>
          <w:bCs/>
          <w:i/>
          <w:iCs/>
          <w:szCs w:val="28"/>
          <w:lang w:val="uk-UA"/>
        </w:rPr>
        <w:t>уміти:</w:t>
      </w:r>
    </w:p>
    <w:p w:rsidR="00521219" w:rsidRPr="00E06824" w:rsidRDefault="00521219" w:rsidP="00521219">
      <w:pPr>
        <w:ind w:left="360"/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1) </w:t>
      </w:r>
      <w:proofErr w:type="spellStart"/>
      <w:r w:rsidRPr="00E06824">
        <w:rPr>
          <w:szCs w:val="28"/>
          <w:lang w:val="uk-UA"/>
        </w:rPr>
        <w:t>грамотно</w:t>
      </w:r>
      <w:proofErr w:type="spellEnd"/>
      <w:r w:rsidRPr="00E06824">
        <w:rPr>
          <w:szCs w:val="28"/>
          <w:lang w:val="uk-UA"/>
        </w:rPr>
        <w:t xml:space="preserve"> користуватися категоріями політичної </w:t>
      </w:r>
      <w:proofErr w:type="spellStart"/>
      <w:r w:rsidRPr="00E06824">
        <w:rPr>
          <w:szCs w:val="28"/>
          <w:lang w:val="uk-UA"/>
        </w:rPr>
        <w:t>регіоналістики</w:t>
      </w:r>
      <w:proofErr w:type="spellEnd"/>
      <w:r w:rsidRPr="00E06824">
        <w:rPr>
          <w:szCs w:val="28"/>
          <w:lang w:val="uk-UA"/>
        </w:rPr>
        <w:t xml:space="preserve"> щодо характеристики регіонів України;</w:t>
      </w:r>
    </w:p>
    <w:p w:rsidR="00521219" w:rsidRPr="00E06824" w:rsidRDefault="00521219" w:rsidP="00521219">
      <w:pPr>
        <w:ind w:left="360"/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2) визначати ключові проблеми у розвитку регіонів України;</w:t>
      </w:r>
    </w:p>
    <w:p w:rsidR="00521219" w:rsidRPr="00E06824" w:rsidRDefault="00521219" w:rsidP="00521219">
      <w:pPr>
        <w:ind w:left="360"/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3) оцінювати особливості </w:t>
      </w:r>
      <w:proofErr w:type="spellStart"/>
      <w:r w:rsidRPr="00E06824">
        <w:rPr>
          <w:szCs w:val="28"/>
          <w:lang w:val="uk-UA"/>
        </w:rPr>
        <w:t>соціополітичного</w:t>
      </w:r>
      <w:proofErr w:type="spellEnd"/>
      <w:r w:rsidRPr="00E06824">
        <w:rPr>
          <w:szCs w:val="28"/>
          <w:lang w:val="uk-UA"/>
        </w:rPr>
        <w:t xml:space="preserve"> розмежування в Україні, переваги та недоліки </w:t>
      </w:r>
      <w:proofErr w:type="spellStart"/>
      <w:r w:rsidRPr="00E06824">
        <w:rPr>
          <w:szCs w:val="28"/>
          <w:lang w:val="uk-UA"/>
        </w:rPr>
        <w:t>федеразіації</w:t>
      </w:r>
      <w:proofErr w:type="spellEnd"/>
      <w:r w:rsidRPr="00E06824">
        <w:rPr>
          <w:szCs w:val="28"/>
          <w:lang w:val="uk-UA"/>
        </w:rPr>
        <w:t xml:space="preserve"> та автономізації; </w:t>
      </w:r>
    </w:p>
    <w:p w:rsidR="00521219" w:rsidRPr="00E06824" w:rsidRDefault="00521219" w:rsidP="00521219">
      <w:pPr>
        <w:ind w:left="360"/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4) формувати власну позицію щодо перспектив становлення та особливостей трансформації </w:t>
      </w:r>
      <w:proofErr w:type="spellStart"/>
      <w:r w:rsidRPr="00E06824">
        <w:rPr>
          <w:szCs w:val="28"/>
          <w:lang w:val="uk-UA"/>
        </w:rPr>
        <w:t>соціополітичного</w:t>
      </w:r>
      <w:proofErr w:type="spellEnd"/>
      <w:r w:rsidRPr="00E06824">
        <w:rPr>
          <w:szCs w:val="28"/>
          <w:lang w:val="uk-UA"/>
        </w:rPr>
        <w:t xml:space="preserve"> розмежування в Україні. </w:t>
      </w:r>
    </w:p>
    <w:p w:rsidR="00521219" w:rsidRPr="00E06824" w:rsidRDefault="00521219" w:rsidP="00521219">
      <w:pPr>
        <w:ind w:left="360"/>
        <w:jc w:val="both"/>
        <w:rPr>
          <w:szCs w:val="28"/>
          <w:lang w:val="uk-UA"/>
        </w:rPr>
      </w:pPr>
    </w:p>
    <w:p w:rsidR="00521219" w:rsidRDefault="00521219" w:rsidP="00A426E4">
      <w:pPr>
        <w:pStyle w:val="a3"/>
        <w:widowControl w:val="0"/>
        <w:numPr>
          <w:ilvl w:val="0"/>
          <w:numId w:val="1"/>
        </w:numPr>
        <w:spacing w:after="0"/>
        <w:jc w:val="center"/>
        <w:rPr>
          <w:b/>
          <w:bCs/>
          <w:sz w:val="32"/>
          <w:szCs w:val="32"/>
          <w:lang w:val="uk-UA"/>
        </w:rPr>
      </w:pPr>
      <w:r w:rsidRPr="00E06824">
        <w:rPr>
          <w:b/>
          <w:bCs/>
          <w:sz w:val="32"/>
          <w:szCs w:val="32"/>
          <w:lang w:val="uk-UA"/>
        </w:rPr>
        <w:t>Програма навчальної дисципліни</w:t>
      </w:r>
    </w:p>
    <w:p w:rsidR="00521219" w:rsidRPr="00E06824" w:rsidRDefault="00521219" w:rsidP="00521219">
      <w:pPr>
        <w:pStyle w:val="a3"/>
        <w:widowControl w:val="0"/>
        <w:spacing w:after="0"/>
        <w:ind w:left="720"/>
        <w:rPr>
          <w:b/>
          <w:bCs/>
          <w:sz w:val="32"/>
          <w:szCs w:val="32"/>
          <w:lang w:val="uk-UA"/>
        </w:rPr>
      </w:pPr>
    </w:p>
    <w:p w:rsidR="00521219" w:rsidRDefault="00521219" w:rsidP="00521219">
      <w:pPr>
        <w:pStyle w:val="a3"/>
        <w:widowControl w:val="0"/>
        <w:spacing w:after="0"/>
        <w:ind w:left="36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Змістовний модуль 1. </w:t>
      </w:r>
    </w:p>
    <w:p w:rsidR="00521219" w:rsidRPr="00E06824" w:rsidRDefault="00521219" w:rsidP="00521219">
      <w:pPr>
        <w:pStyle w:val="a3"/>
        <w:widowControl w:val="0"/>
        <w:spacing w:after="0"/>
        <w:ind w:left="360"/>
        <w:rPr>
          <w:b/>
          <w:bCs/>
          <w:sz w:val="32"/>
          <w:szCs w:val="32"/>
          <w:lang w:val="uk-UA"/>
        </w:rPr>
      </w:pPr>
    </w:p>
    <w:p w:rsidR="00521219" w:rsidRPr="00E06824" w:rsidRDefault="00521219" w:rsidP="00521219">
      <w:pPr>
        <w:jc w:val="center"/>
        <w:rPr>
          <w:b/>
          <w:bCs/>
          <w:szCs w:val="28"/>
          <w:lang w:val="uk-UA"/>
        </w:rPr>
      </w:pPr>
      <w:r w:rsidRPr="00E06824">
        <w:rPr>
          <w:b/>
          <w:bCs/>
          <w:szCs w:val="28"/>
          <w:lang w:val="uk-UA"/>
        </w:rPr>
        <w:t xml:space="preserve">Тема 1. Політична </w:t>
      </w:r>
      <w:proofErr w:type="spellStart"/>
      <w:r w:rsidRPr="00E06824">
        <w:rPr>
          <w:b/>
          <w:bCs/>
          <w:szCs w:val="28"/>
          <w:lang w:val="uk-UA"/>
        </w:rPr>
        <w:t>регіоналістика</w:t>
      </w:r>
      <w:proofErr w:type="spellEnd"/>
      <w:r w:rsidRPr="00E06824">
        <w:rPr>
          <w:b/>
          <w:bCs/>
          <w:szCs w:val="28"/>
          <w:lang w:val="uk-UA"/>
        </w:rPr>
        <w:t xml:space="preserve"> як наука і навчальна дисципліна.</w:t>
      </w:r>
    </w:p>
    <w:p w:rsidR="00521219" w:rsidRPr="00E06824" w:rsidRDefault="00521219" w:rsidP="00521219">
      <w:pPr>
        <w:jc w:val="center"/>
        <w:rPr>
          <w:b/>
          <w:bCs/>
          <w:szCs w:val="28"/>
          <w:lang w:val="uk-UA"/>
        </w:rPr>
      </w:pPr>
      <w:r w:rsidRPr="00E06824">
        <w:rPr>
          <w:b/>
          <w:bCs/>
          <w:szCs w:val="28"/>
          <w:lang w:val="uk-UA"/>
        </w:rPr>
        <w:t>Основні поняття та категоріальний апарат</w:t>
      </w:r>
    </w:p>
    <w:p w:rsidR="00521219" w:rsidRPr="00E06824" w:rsidRDefault="00521219" w:rsidP="00521219">
      <w:pPr>
        <w:jc w:val="center"/>
        <w:rPr>
          <w:b/>
          <w:bCs/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Становлення і розвиток політичної </w:t>
      </w:r>
      <w:proofErr w:type="spellStart"/>
      <w:r w:rsidRPr="00E06824">
        <w:rPr>
          <w:szCs w:val="28"/>
          <w:lang w:val="uk-UA"/>
        </w:rPr>
        <w:t>регіоналістики</w:t>
      </w:r>
      <w:proofErr w:type="spellEnd"/>
      <w:r w:rsidRPr="00E06824">
        <w:rPr>
          <w:szCs w:val="28"/>
          <w:lang w:val="uk-UA"/>
        </w:rPr>
        <w:t xml:space="preserve">. </w:t>
      </w:r>
      <w:proofErr w:type="spellStart"/>
      <w:r w:rsidRPr="00E06824">
        <w:rPr>
          <w:szCs w:val="28"/>
          <w:lang w:val="uk-UA"/>
        </w:rPr>
        <w:t>Регіоналістика</w:t>
      </w:r>
      <w:proofErr w:type="spellEnd"/>
      <w:r w:rsidRPr="00E06824">
        <w:rPr>
          <w:szCs w:val="28"/>
          <w:lang w:val="uk-UA"/>
        </w:rPr>
        <w:t xml:space="preserve"> в системі політичних наук: взаємодія </w:t>
      </w:r>
      <w:proofErr w:type="spellStart"/>
      <w:r w:rsidRPr="00E06824">
        <w:rPr>
          <w:szCs w:val="28"/>
          <w:lang w:val="uk-UA"/>
        </w:rPr>
        <w:t>регіоналістики</w:t>
      </w:r>
      <w:proofErr w:type="spellEnd"/>
      <w:r w:rsidRPr="00E06824">
        <w:rPr>
          <w:szCs w:val="28"/>
          <w:lang w:val="uk-UA"/>
        </w:rPr>
        <w:t xml:space="preserve"> із суміжними дисциплінами (регіональна економіка, регіональна соціологія, політична географія, </w:t>
      </w:r>
      <w:proofErr w:type="spellStart"/>
      <w:r w:rsidRPr="00E06824">
        <w:rPr>
          <w:szCs w:val="28"/>
          <w:lang w:val="uk-UA"/>
        </w:rPr>
        <w:t>регіонознавство</w:t>
      </w:r>
      <w:proofErr w:type="spellEnd"/>
      <w:r w:rsidRPr="00E06824">
        <w:rPr>
          <w:szCs w:val="28"/>
          <w:lang w:val="uk-UA"/>
        </w:rPr>
        <w:t xml:space="preserve">). 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Предмет і метод </w:t>
      </w:r>
      <w:proofErr w:type="spellStart"/>
      <w:r w:rsidRPr="00E06824">
        <w:rPr>
          <w:szCs w:val="28"/>
          <w:lang w:val="uk-UA"/>
        </w:rPr>
        <w:t>регіоналістики</w:t>
      </w:r>
      <w:proofErr w:type="spellEnd"/>
      <w:r w:rsidRPr="00E06824">
        <w:rPr>
          <w:szCs w:val="28"/>
          <w:lang w:val="uk-UA"/>
        </w:rPr>
        <w:t xml:space="preserve">. Основні теоретичні підходи в трактуванні предметного поля та етапи становлення політичної </w:t>
      </w:r>
      <w:proofErr w:type="spellStart"/>
      <w:r w:rsidRPr="00E06824">
        <w:rPr>
          <w:szCs w:val="28"/>
          <w:lang w:val="uk-UA"/>
        </w:rPr>
        <w:t>регіоналістики</w:t>
      </w:r>
      <w:proofErr w:type="spellEnd"/>
      <w:r w:rsidRPr="00E06824">
        <w:rPr>
          <w:szCs w:val="28"/>
          <w:lang w:val="uk-UA"/>
        </w:rPr>
        <w:t xml:space="preserve">. Методи дослідження та функції політичної </w:t>
      </w:r>
      <w:proofErr w:type="spellStart"/>
      <w:r w:rsidRPr="00E06824">
        <w:rPr>
          <w:szCs w:val="28"/>
          <w:lang w:val="uk-UA"/>
        </w:rPr>
        <w:t>регіоналістики</w:t>
      </w:r>
      <w:proofErr w:type="spellEnd"/>
      <w:r w:rsidRPr="00E06824">
        <w:rPr>
          <w:szCs w:val="28"/>
          <w:lang w:val="uk-UA"/>
        </w:rPr>
        <w:t xml:space="preserve"> як науки та навчальної дисципліни. Ступінь розробленості та перспективи подальшого розвитку політичної </w:t>
      </w:r>
      <w:proofErr w:type="spellStart"/>
      <w:r w:rsidRPr="00E06824">
        <w:rPr>
          <w:szCs w:val="28"/>
          <w:lang w:val="uk-UA"/>
        </w:rPr>
        <w:t>регіоналістики</w:t>
      </w:r>
      <w:proofErr w:type="spellEnd"/>
      <w:r w:rsidRPr="00E06824">
        <w:rPr>
          <w:szCs w:val="28"/>
          <w:lang w:val="uk-UA"/>
        </w:rPr>
        <w:t xml:space="preserve"> в Україні.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Регіон як базова одиниця дослідження. Основні підходи до його трактування. Регіональний та адміністративно-територіальний поділи: спільне і відмінне. Критерії регіональної стратифікації. 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Регіоналізм та основні підходи до його визначення. Класифікація регіоналізму. Еволюція та стадії розвитку. Регіоналізм та регіоналізація: спільне і відмінне. Регіоналізація як противага глобалізації. Регіоналізм і регіональна політика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Категоріальний апарат дослідження регіонального фактору сучасного політичного процесу: децентралізація, </w:t>
      </w:r>
      <w:proofErr w:type="spellStart"/>
      <w:r w:rsidRPr="00E06824">
        <w:rPr>
          <w:szCs w:val="28"/>
          <w:lang w:val="uk-UA"/>
        </w:rPr>
        <w:t>деволюція</w:t>
      </w:r>
      <w:proofErr w:type="spellEnd"/>
      <w:r w:rsidRPr="00E06824">
        <w:rPr>
          <w:szCs w:val="28"/>
          <w:lang w:val="uk-UA"/>
        </w:rPr>
        <w:t xml:space="preserve">, федералізм, автономізація, сепаратизм. </w:t>
      </w:r>
    </w:p>
    <w:p w:rsidR="00521219" w:rsidRPr="00E06824" w:rsidRDefault="00521219" w:rsidP="00521219">
      <w:pPr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Основні теорії організації просторово-територіальних систем: фрагментація та інтеграція як </w:t>
      </w:r>
      <w:proofErr w:type="spellStart"/>
      <w:r w:rsidRPr="00E06824">
        <w:rPr>
          <w:szCs w:val="28"/>
          <w:lang w:val="uk-UA"/>
        </w:rPr>
        <w:t>державоутворюючі</w:t>
      </w:r>
      <w:proofErr w:type="spellEnd"/>
      <w:r w:rsidRPr="00E06824">
        <w:rPr>
          <w:szCs w:val="28"/>
          <w:lang w:val="uk-UA"/>
        </w:rPr>
        <w:t xml:space="preserve"> процеси (Ж. </w:t>
      </w:r>
      <w:proofErr w:type="spellStart"/>
      <w:r w:rsidRPr="00E06824">
        <w:rPr>
          <w:szCs w:val="28"/>
          <w:lang w:val="uk-UA"/>
        </w:rPr>
        <w:t>Готтман</w:t>
      </w:r>
      <w:proofErr w:type="spellEnd"/>
      <w:r w:rsidRPr="00E06824">
        <w:rPr>
          <w:szCs w:val="28"/>
          <w:lang w:val="uk-UA"/>
        </w:rPr>
        <w:t xml:space="preserve">, Р. </w:t>
      </w:r>
      <w:proofErr w:type="spellStart"/>
      <w:r w:rsidRPr="00E06824">
        <w:rPr>
          <w:szCs w:val="28"/>
          <w:lang w:val="uk-UA"/>
        </w:rPr>
        <w:t>Гартшорн</w:t>
      </w:r>
      <w:proofErr w:type="spellEnd"/>
      <w:r w:rsidRPr="00E06824">
        <w:rPr>
          <w:szCs w:val="28"/>
          <w:lang w:val="uk-UA"/>
        </w:rPr>
        <w:t xml:space="preserve">), цивілізаційний підхід (С. </w:t>
      </w:r>
      <w:proofErr w:type="spellStart"/>
      <w:r w:rsidRPr="00E06824">
        <w:rPr>
          <w:szCs w:val="28"/>
          <w:lang w:val="uk-UA"/>
        </w:rPr>
        <w:t>Гантінгтон</w:t>
      </w:r>
      <w:proofErr w:type="spellEnd"/>
      <w:r w:rsidRPr="00E06824">
        <w:rPr>
          <w:szCs w:val="28"/>
          <w:lang w:val="uk-UA"/>
        </w:rPr>
        <w:t xml:space="preserve">), теорія суверенітету ( Ж. </w:t>
      </w:r>
      <w:proofErr w:type="spellStart"/>
      <w:r w:rsidRPr="00E06824">
        <w:rPr>
          <w:szCs w:val="28"/>
          <w:lang w:val="uk-UA"/>
        </w:rPr>
        <w:t>Бодена</w:t>
      </w:r>
      <w:proofErr w:type="spellEnd"/>
      <w:r w:rsidRPr="00E06824">
        <w:rPr>
          <w:szCs w:val="28"/>
          <w:lang w:val="uk-UA"/>
        </w:rPr>
        <w:t xml:space="preserve">, Ж. Руссо, Гамільтона), </w:t>
      </w:r>
      <w:proofErr w:type="spellStart"/>
      <w:r w:rsidRPr="00E06824">
        <w:rPr>
          <w:szCs w:val="28"/>
          <w:lang w:val="uk-UA"/>
        </w:rPr>
        <w:t>соціополітичні</w:t>
      </w:r>
      <w:proofErr w:type="spellEnd"/>
      <w:r w:rsidRPr="00E06824">
        <w:rPr>
          <w:szCs w:val="28"/>
          <w:lang w:val="uk-UA"/>
        </w:rPr>
        <w:t xml:space="preserve"> розмежування (С. </w:t>
      </w:r>
      <w:proofErr w:type="spellStart"/>
      <w:r w:rsidRPr="00E06824">
        <w:rPr>
          <w:szCs w:val="28"/>
          <w:lang w:val="uk-UA"/>
        </w:rPr>
        <w:t>Ліпсет</w:t>
      </w:r>
      <w:proofErr w:type="spellEnd"/>
      <w:r w:rsidRPr="00E06824">
        <w:rPr>
          <w:szCs w:val="28"/>
          <w:lang w:val="uk-UA"/>
        </w:rPr>
        <w:t xml:space="preserve">, Ст. </w:t>
      </w:r>
      <w:proofErr w:type="spellStart"/>
      <w:r w:rsidRPr="00E06824">
        <w:rPr>
          <w:szCs w:val="28"/>
          <w:lang w:val="uk-UA"/>
        </w:rPr>
        <w:t>Роккан</w:t>
      </w:r>
      <w:proofErr w:type="spellEnd"/>
      <w:r w:rsidRPr="00E06824">
        <w:rPr>
          <w:szCs w:val="28"/>
          <w:lang w:val="uk-UA"/>
        </w:rPr>
        <w:t>)</w:t>
      </w:r>
    </w:p>
    <w:p w:rsidR="00521219" w:rsidRPr="00E06824" w:rsidRDefault="00521219" w:rsidP="00521219">
      <w:pPr>
        <w:jc w:val="center"/>
        <w:rPr>
          <w:szCs w:val="28"/>
          <w:lang w:val="uk-UA"/>
        </w:rPr>
      </w:pPr>
    </w:p>
    <w:p w:rsidR="00521219" w:rsidRPr="00E06824" w:rsidRDefault="00521219" w:rsidP="00521219">
      <w:pPr>
        <w:rPr>
          <w:b/>
          <w:bCs/>
          <w:szCs w:val="28"/>
          <w:lang w:val="uk-UA"/>
        </w:rPr>
      </w:pPr>
    </w:p>
    <w:p w:rsidR="00521219" w:rsidRPr="00E06824" w:rsidRDefault="00521219" w:rsidP="00521219">
      <w:pPr>
        <w:jc w:val="center"/>
        <w:rPr>
          <w:b/>
          <w:bCs/>
          <w:szCs w:val="28"/>
          <w:lang w:val="uk-UA"/>
        </w:rPr>
      </w:pPr>
      <w:r w:rsidRPr="00E06824">
        <w:rPr>
          <w:b/>
          <w:bCs/>
          <w:szCs w:val="28"/>
          <w:lang w:val="uk-UA"/>
        </w:rPr>
        <w:t xml:space="preserve">Тема 2. </w:t>
      </w:r>
      <w:proofErr w:type="spellStart"/>
      <w:r w:rsidRPr="00E06824">
        <w:rPr>
          <w:b/>
          <w:bCs/>
          <w:szCs w:val="28"/>
          <w:lang w:val="uk-UA"/>
        </w:rPr>
        <w:t>Соціополітичні</w:t>
      </w:r>
      <w:proofErr w:type="spellEnd"/>
      <w:r w:rsidRPr="00E06824">
        <w:rPr>
          <w:b/>
          <w:bCs/>
          <w:szCs w:val="28"/>
          <w:lang w:val="uk-UA"/>
        </w:rPr>
        <w:t xml:space="preserve"> розмежування в теорії політичної </w:t>
      </w:r>
      <w:proofErr w:type="spellStart"/>
      <w:r w:rsidRPr="00E06824">
        <w:rPr>
          <w:b/>
          <w:bCs/>
          <w:szCs w:val="28"/>
          <w:lang w:val="uk-UA"/>
        </w:rPr>
        <w:t>регіоналістики</w:t>
      </w:r>
      <w:proofErr w:type="spellEnd"/>
      <w:r w:rsidRPr="00E06824">
        <w:rPr>
          <w:b/>
          <w:bCs/>
          <w:szCs w:val="28"/>
          <w:lang w:val="uk-UA"/>
        </w:rPr>
        <w:t>.</w:t>
      </w:r>
    </w:p>
    <w:p w:rsidR="00521219" w:rsidRPr="00E06824" w:rsidRDefault="00521219" w:rsidP="00521219">
      <w:pPr>
        <w:jc w:val="center"/>
        <w:rPr>
          <w:b/>
          <w:bCs/>
          <w:szCs w:val="28"/>
          <w:lang w:val="uk-UA"/>
        </w:rPr>
      </w:pPr>
      <w:r w:rsidRPr="00E06824">
        <w:rPr>
          <w:b/>
          <w:bCs/>
          <w:szCs w:val="28"/>
          <w:lang w:val="uk-UA"/>
        </w:rPr>
        <w:t>Політичне районування України</w:t>
      </w:r>
    </w:p>
    <w:p w:rsidR="00521219" w:rsidRPr="00E06824" w:rsidRDefault="00521219" w:rsidP="00521219">
      <w:pPr>
        <w:jc w:val="center"/>
        <w:rPr>
          <w:b/>
          <w:bCs/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Класичні теорії розламів С. </w:t>
      </w:r>
      <w:proofErr w:type="spellStart"/>
      <w:r w:rsidRPr="00E06824">
        <w:rPr>
          <w:szCs w:val="28"/>
          <w:lang w:val="uk-UA"/>
        </w:rPr>
        <w:t>Ліпсета</w:t>
      </w:r>
      <w:proofErr w:type="spellEnd"/>
      <w:r w:rsidRPr="00E06824">
        <w:rPr>
          <w:szCs w:val="28"/>
          <w:lang w:val="uk-UA"/>
        </w:rPr>
        <w:t xml:space="preserve">, Ст. Роксана. Концепція «центр-периферія», «регіон-регіон». Територіально-гетерогенні держави за Р. </w:t>
      </w:r>
      <w:proofErr w:type="spellStart"/>
      <w:r w:rsidRPr="00E06824">
        <w:rPr>
          <w:szCs w:val="28"/>
          <w:lang w:val="uk-UA"/>
        </w:rPr>
        <w:t>Туровським</w:t>
      </w:r>
      <w:proofErr w:type="spellEnd"/>
      <w:r w:rsidRPr="00E06824">
        <w:rPr>
          <w:szCs w:val="28"/>
          <w:lang w:val="uk-UA"/>
        </w:rPr>
        <w:t xml:space="preserve">. 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Поняття </w:t>
      </w:r>
      <w:proofErr w:type="spellStart"/>
      <w:r w:rsidRPr="00E06824">
        <w:rPr>
          <w:szCs w:val="28"/>
          <w:lang w:val="uk-UA"/>
        </w:rPr>
        <w:t>соціополітичного</w:t>
      </w:r>
      <w:proofErr w:type="spellEnd"/>
      <w:r w:rsidRPr="00E06824">
        <w:rPr>
          <w:szCs w:val="28"/>
          <w:lang w:val="uk-UA"/>
        </w:rPr>
        <w:t xml:space="preserve"> поділу на територіальній основі: суть, внутрішня структура, основні індикатори та стадії розвитку. Регіональні партії і рухи. </w:t>
      </w:r>
      <w:proofErr w:type="spellStart"/>
      <w:r w:rsidRPr="00E06824">
        <w:rPr>
          <w:szCs w:val="28"/>
          <w:lang w:val="uk-UA"/>
        </w:rPr>
        <w:t>Інстититуалізація</w:t>
      </w:r>
      <w:proofErr w:type="spellEnd"/>
      <w:r w:rsidRPr="00E06824">
        <w:rPr>
          <w:szCs w:val="28"/>
          <w:lang w:val="uk-UA"/>
        </w:rPr>
        <w:t xml:space="preserve"> розмежувань. 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Соціополітичні</w:t>
      </w:r>
      <w:proofErr w:type="spellEnd"/>
      <w:r w:rsidRPr="00E06824">
        <w:rPr>
          <w:szCs w:val="28"/>
          <w:lang w:val="uk-UA"/>
        </w:rPr>
        <w:t xml:space="preserve"> розмежування на територіальній основі в Україні: основні чинники, стадії становлення та вияви. Основні небезпеки для України: протистояння по лінії «Схід-Захід».</w:t>
      </w:r>
    </w:p>
    <w:p w:rsidR="00521219" w:rsidRPr="00E06824" w:rsidRDefault="00521219" w:rsidP="00521219">
      <w:pPr>
        <w:jc w:val="both"/>
        <w:rPr>
          <w:b/>
          <w:bCs/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Основні теоретичні підходи до регіонального поділу України: політичний, територіальний, культурний, етнічний, історичний чинники районування. Етнокультурне районування: Галичина, Волинь, Буковина, Закарпаття, Центр, Північна та Південно-Східна Україна і Крим.</w:t>
      </w:r>
    </w:p>
    <w:p w:rsidR="00521219" w:rsidRPr="00E06824" w:rsidRDefault="00521219" w:rsidP="00521219">
      <w:pPr>
        <w:rPr>
          <w:szCs w:val="28"/>
          <w:lang w:val="uk-UA"/>
        </w:rPr>
      </w:pPr>
    </w:p>
    <w:p w:rsidR="00521219" w:rsidRPr="00E06824" w:rsidRDefault="00521219" w:rsidP="00521219">
      <w:pPr>
        <w:rPr>
          <w:szCs w:val="28"/>
          <w:lang w:val="uk-UA"/>
        </w:rPr>
      </w:pPr>
    </w:p>
    <w:p w:rsidR="00521219" w:rsidRPr="00E06824" w:rsidRDefault="00521219" w:rsidP="00521219">
      <w:pPr>
        <w:jc w:val="center"/>
        <w:rPr>
          <w:b/>
          <w:bCs/>
          <w:szCs w:val="28"/>
          <w:lang w:val="uk-UA"/>
        </w:rPr>
      </w:pPr>
      <w:r w:rsidRPr="00E06824">
        <w:rPr>
          <w:b/>
          <w:bCs/>
          <w:szCs w:val="28"/>
          <w:lang w:val="uk-UA"/>
        </w:rPr>
        <w:t>Тема 3. Закарпаття: історичні, політико-економічні та соціокультурні особливості регіону</w:t>
      </w:r>
    </w:p>
    <w:p w:rsidR="00521219" w:rsidRPr="00E06824" w:rsidRDefault="00521219" w:rsidP="00521219">
      <w:pPr>
        <w:jc w:val="center"/>
        <w:rPr>
          <w:b/>
          <w:bCs/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Історичні особливості формування Закарпаття як етнокультурного регіону. Досвід перебування у складі різних держав. Особливості регіональної ідентифікації, менталітету, історичної пам’яті.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Автономістські тенденції на Закарпатті. «Русинське питання». Регіональні партії на Закарпатті. 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Особливості економічного потенціалу регіону: рівень зайнятості, безробіття, валовий регіональний продукт, середня заробітна плата. 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Мовно-лінгвістичні, релігійні та культурні особливості регіону. Проблема політизації </w:t>
      </w:r>
      <w:proofErr w:type="spellStart"/>
      <w:r w:rsidRPr="00E06824">
        <w:rPr>
          <w:szCs w:val="28"/>
          <w:lang w:val="uk-UA"/>
        </w:rPr>
        <w:t>етнічності</w:t>
      </w:r>
      <w:proofErr w:type="spellEnd"/>
      <w:r w:rsidRPr="00E06824">
        <w:rPr>
          <w:szCs w:val="28"/>
          <w:lang w:val="uk-UA"/>
        </w:rPr>
        <w:t xml:space="preserve"> та конфліктний потенціал на Закарпатті. 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Електоральні особливості виборчого процесу на Закарпатті, досвід парламентських, президентських та місцевих виборів. </w:t>
      </w:r>
    </w:p>
    <w:p w:rsidR="00521219" w:rsidRPr="00E06824" w:rsidRDefault="00521219" w:rsidP="00521219">
      <w:pPr>
        <w:rPr>
          <w:szCs w:val="28"/>
          <w:lang w:val="uk-UA"/>
        </w:rPr>
      </w:pPr>
    </w:p>
    <w:p w:rsidR="00521219" w:rsidRPr="00E06824" w:rsidRDefault="00521219" w:rsidP="00521219">
      <w:pPr>
        <w:jc w:val="center"/>
        <w:rPr>
          <w:b/>
          <w:bCs/>
          <w:szCs w:val="28"/>
          <w:lang w:val="uk-UA"/>
        </w:rPr>
      </w:pPr>
    </w:p>
    <w:p w:rsidR="00521219" w:rsidRPr="00E06824" w:rsidRDefault="00521219" w:rsidP="00521219">
      <w:pPr>
        <w:jc w:val="center"/>
        <w:rPr>
          <w:b/>
          <w:bCs/>
          <w:szCs w:val="28"/>
          <w:lang w:val="uk-UA"/>
        </w:rPr>
      </w:pPr>
      <w:r w:rsidRPr="00E06824">
        <w:rPr>
          <w:b/>
          <w:bCs/>
          <w:szCs w:val="28"/>
          <w:lang w:val="uk-UA"/>
        </w:rPr>
        <w:t>Тема 4. Галичина як етнокультурний регіон в політичному вимірі</w:t>
      </w:r>
    </w:p>
    <w:p w:rsidR="00521219" w:rsidRPr="00E06824" w:rsidRDefault="00521219" w:rsidP="00521219">
      <w:pPr>
        <w:jc w:val="center"/>
        <w:rPr>
          <w:b/>
          <w:bCs/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Галичина як етнокультурний регіон. Історичний досвід та особливості менталітету. Національне питання на Галичині. Релігійні, культурні та етнічні особливості регіону. 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Економічний потенціал регіону: рівень зайнятості та безробіття, валовий регіональний продукт, середня заробітна плата. Галичина як регіон-донор чи регіон-реципієнт. 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Мовне</w:t>
      </w:r>
      <w:proofErr w:type="spellEnd"/>
      <w:r w:rsidRPr="00E06824">
        <w:rPr>
          <w:szCs w:val="28"/>
          <w:lang w:val="uk-UA"/>
        </w:rPr>
        <w:t xml:space="preserve"> питання на Галичині. Зовнішньополітичні орієнтації (НАТО, ЄС).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Електоральні особливості виборчого процесу на Галичині, досвід парламентських, президентських та місцевих виборів. </w:t>
      </w:r>
    </w:p>
    <w:p w:rsidR="00521219" w:rsidRPr="00E06824" w:rsidRDefault="00521219" w:rsidP="00521219">
      <w:pPr>
        <w:rPr>
          <w:szCs w:val="28"/>
          <w:lang w:val="uk-UA"/>
        </w:rPr>
      </w:pPr>
    </w:p>
    <w:p w:rsidR="00521219" w:rsidRPr="00E06824" w:rsidRDefault="00521219" w:rsidP="00521219">
      <w:pPr>
        <w:ind w:left="720"/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center"/>
        <w:rPr>
          <w:b/>
          <w:bCs/>
          <w:szCs w:val="28"/>
          <w:lang w:val="uk-UA"/>
        </w:rPr>
      </w:pPr>
      <w:r w:rsidRPr="00E06824">
        <w:rPr>
          <w:b/>
          <w:bCs/>
          <w:szCs w:val="28"/>
          <w:lang w:val="uk-UA"/>
        </w:rPr>
        <w:lastRenderedPageBreak/>
        <w:t xml:space="preserve">Тема 5. Буковина: </w:t>
      </w:r>
      <w:proofErr w:type="spellStart"/>
      <w:r w:rsidRPr="00E06824">
        <w:rPr>
          <w:b/>
          <w:bCs/>
          <w:szCs w:val="28"/>
          <w:lang w:val="uk-UA"/>
        </w:rPr>
        <w:t>соціополітичні</w:t>
      </w:r>
      <w:proofErr w:type="spellEnd"/>
      <w:r w:rsidRPr="00E06824">
        <w:rPr>
          <w:b/>
          <w:bCs/>
          <w:szCs w:val="28"/>
          <w:lang w:val="uk-UA"/>
        </w:rPr>
        <w:t xml:space="preserve"> характеристики регіону</w:t>
      </w:r>
    </w:p>
    <w:p w:rsidR="00521219" w:rsidRPr="00E06824" w:rsidRDefault="00521219" w:rsidP="00521219">
      <w:pPr>
        <w:jc w:val="center"/>
        <w:rPr>
          <w:b/>
          <w:bCs/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Буковина як етнокультурний регіон. Історичний досвід регіону і вплив його на формування ментальних особливостей. Національний склад регіону та етнічні меншини в Буковині. 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Економічний потенціал регіону: рівень зайнятості та безробіття, валовий регіональний продукт, середня заробітна плата.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Релігійні, </w:t>
      </w:r>
      <w:proofErr w:type="spellStart"/>
      <w:r w:rsidRPr="00E06824">
        <w:rPr>
          <w:szCs w:val="28"/>
          <w:lang w:val="uk-UA"/>
        </w:rPr>
        <w:t>етнолінгвістичні</w:t>
      </w:r>
      <w:proofErr w:type="spellEnd"/>
      <w:r w:rsidRPr="00E06824">
        <w:rPr>
          <w:szCs w:val="28"/>
          <w:lang w:val="uk-UA"/>
        </w:rPr>
        <w:t xml:space="preserve">, культурні, зовнішньополітичні особливості регіону. 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Конфліктний потенціал на Буковині. «Румунське питання» та проблема політизації </w:t>
      </w:r>
      <w:proofErr w:type="spellStart"/>
      <w:r w:rsidRPr="00E06824">
        <w:rPr>
          <w:szCs w:val="28"/>
          <w:lang w:val="uk-UA"/>
        </w:rPr>
        <w:t>етнічності</w:t>
      </w:r>
      <w:proofErr w:type="spellEnd"/>
      <w:r w:rsidRPr="00E06824">
        <w:rPr>
          <w:szCs w:val="28"/>
          <w:lang w:val="uk-UA"/>
        </w:rPr>
        <w:t xml:space="preserve">. 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Електоральні особливості виборчого процесу на Буковині, досвід парламентських, президентських та місцевих виборів. 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rPr>
          <w:szCs w:val="28"/>
          <w:lang w:val="uk-UA"/>
        </w:rPr>
      </w:pPr>
    </w:p>
    <w:p w:rsidR="00521219" w:rsidRPr="00E06824" w:rsidRDefault="00521219" w:rsidP="00521219">
      <w:pPr>
        <w:jc w:val="center"/>
        <w:rPr>
          <w:b/>
          <w:bCs/>
          <w:szCs w:val="28"/>
          <w:lang w:val="uk-UA"/>
        </w:rPr>
      </w:pPr>
      <w:r w:rsidRPr="00E06824">
        <w:rPr>
          <w:b/>
          <w:bCs/>
          <w:szCs w:val="28"/>
          <w:lang w:val="uk-UA"/>
        </w:rPr>
        <w:t>Тема 6. Волинь як регіональний суб’єкт –</w:t>
      </w:r>
    </w:p>
    <w:p w:rsidR="00521219" w:rsidRPr="00E06824" w:rsidRDefault="00521219" w:rsidP="00521219">
      <w:pPr>
        <w:jc w:val="center"/>
        <w:rPr>
          <w:b/>
          <w:bCs/>
          <w:szCs w:val="28"/>
          <w:lang w:val="uk-UA"/>
        </w:rPr>
      </w:pPr>
      <w:r w:rsidRPr="00E06824">
        <w:rPr>
          <w:b/>
          <w:bCs/>
          <w:szCs w:val="28"/>
          <w:lang w:val="uk-UA"/>
        </w:rPr>
        <w:t xml:space="preserve"> історико-культурні та </w:t>
      </w:r>
      <w:proofErr w:type="spellStart"/>
      <w:r w:rsidRPr="00E06824">
        <w:rPr>
          <w:b/>
          <w:bCs/>
          <w:szCs w:val="28"/>
          <w:lang w:val="uk-UA"/>
        </w:rPr>
        <w:t>соціополітичні</w:t>
      </w:r>
      <w:proofErr w:type="spellEnd"/>
      <w:r w:rsidRPr="00E06824">
        <w:rPr>
          <w:b/>
          <w:bCs/>
          <w:szCs w:val="28"/>
          <w:lang w:val="uk-UA"/>
        </w:rPr>
        <w:t xml:space="preserve"> особливості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Історична довідка. Демографічна структура населення. Економічні показники. Релігійно-духовна складова регіону. Еліта регіону (центри впливу). 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Базові вияви політичної суб’єктності. Особливості ідеологічних, соціокультурних та партійно-політичних орієнтацій населення.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ind w:left="360"/>
        <w:jc w:val="both"/>
        <w:rPr>
          <w:b/>
          <w:bCs/>
          <w:szCs w:val="28"/>
          <w:lang w:val="uk-UA"/>
        </w:rPr>
      </w:pPr>
    </w:p>
    <w:p w:rsidR="00521219" w:rsidRPr="00E06824" w:rsidRDefault="00521219" w:rsidP="00521219">
      <w:pPr>
        <w:ind w:left="360"/>
        <w:jc w:val="center"/>
        <w:rPr>
          <w:b/>
          <w:bCs/>
          <w:szCs w:val="28"/>
          <w:lang w:val="uk-UA"/>
        </w:rPr>
      </w:pPr>
      <w:r w:rsidRPr="00E06824">
        <w:rPr>
          <w:b/>
          <w:bCs/>
          <w:szCs w:val="28"/>
          <w:lang w:val="uk-UA"/>
        </w:rPr>
        <w:t xml:space="preserve">Тема 7.  Центральна Україна: приклад українського </w:t>
      </w:r>
      <w:proofErr w:type="spellStart"/>
      <w:r w:rsidRPr="00E06824">
        <w:rPr>
          <w:b/>
          <w:bCs/>
          <w:szCs w:val="28"/>
          <w:lang w:val="uk-UA"/>
        </w:rPr>
        <w:t>помежів’я</w:t>
      </w:r>
      <w:proofErr w:type="spellEnd"/>
    </w:p>
    <w:p w:rsidR="00521219" w:rsidRPr="00E06824" w:rsidRDefault="00521219" w:rsidP="00521219">
      <w:pPr>
        <w:jc w:val="both"/>
        <w:rPr>
          <w:b/>
          <w:bCs/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Особливості історичного формування регіональної ідентичності. Соціально-економічні передумови політичної свідомості населення регіону. 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Партійні, електоральні та ідеологічні характеристики центру України.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Особливості поведінки регіональної еліти в ключових питаннях та на важливих етапах політичного процесу.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rPr>
          <w:szCs w:val="28"/>
          <w:lang w:val="uk-UA"/>
        </w:rPr>
      </w:pPr>
    </w:p>
    <w:p w:rsidR="00521219" w:rsidRPr="00E06824" w:rsidRDefault="00521219" w:rsidP="00521219">
      <w:pPr>
        <w:ind w:left="720"/>
        <w:jc w:val="center"/>
        <w:rPr>
          <w:b/>
          <w:bCs/>
          <w:szCs w:val="28"/>
          <w:lang w:val="uk-UA"/>
        </w:rPr>
      </w:pPr>
      <w:r w:rsidRPr="00E06824">
        <w:rPr>
          <w:b/>
          <w:bCs/>
          <w:szCs w:val="28"/>
          <w:lang w:val="uk-UA"/>
        </w:rPr>
        <w:t>Тема 8.  Північна Україна: Сумська та Чернігівська області</w:t>
      </w:r>
    </w:p>
    <w:p w:rsidR="00521219" w:rsidRPr="00E06824" w:rsidRDefault="00521219" w:rsidP="00521219">
      <w:pPr>
        <w:jc w:val="center"/>
        <w:rPr>
          <w:b/>
          <w:bCs/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Північна Україна в структурі політичного районування України. Історичні особливості формування регіону. Мовно-культурна та  політико-економічна складова регіону.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Базові характеристики електоральної поведінки населення.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Показники орієнтацій населення щодо ключових питань регіону.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Еліта регіону: її місце і роль у локальній та загальнодержавній політиці.</w:t>
      </w:r>
    </w:p>
    <w:p w:rsidR="00521219" w:rsidRPr="00E06824" w:rsidRDefault="00521219" w:rsidP="00521219">
      <w:pPr>
        <w:rPr>
          <w:szCs w:val="28"/>
          <w:lang w:val="uk-UA"/>
        </w:rPr>
      </w:pPr>
    </w:p>
    <w:p w:rsidR="00521219" w:rsidRPr="00E06824" w:rsidRDefault="00521219" w:rsidP="00521219">
      <w:pPr>
        <w:rPr>
          <w:szCs w:val="28"/>
          <w:lang w:val="uk-UA"/>
        </w:rPr>
      </w:pPr>
    </w:p>
    <w:p w:rsidR="00521219" w:rsidRPr="00E06824" w:rsidRDefault="00521219" w:rsidP="00521219">
      <w:pPr>
        <w:jc w:val="center"/>
        <w:rPr>
          <w:b/>
          <w:bCs/>
          <w:szCs w:val="28"/>
          <w:lang w:val="uk-UA"/>
        </w:rPr>
      </w:pPr>
      <w:r w:rsidRPr="00E06824">
        <w:rPr>
          <w:b/>
          <w:bCs/>
          <w:szCs w:val="28"/>
          <w:lang w:val="uk-UA"/>
        </w:rPr>
        <w:t>Тема 9. Південно-Східна Україна як політичний регіон</w:t>
      </w:r>
    </w:p>
    <w:p w:rsidR="00521219" w:rsidRPr="00E06824" w:rsidRDefault="00521219" w:rsidP="00521219">
      <w:pPr>
        <w:jc w:val="center"/>
        <w:rPr>
          <w:b/>
          <w:bCs/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Південно-східний регіон на прикладі Донеччини. Історичні особливості формування регіону. Історичні, ментальні та національні особливості регіону. Регіональна ідентифікація.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Економічний потенціал регіону: рівень зайнятості та безробіття, валовий регіональний продукт, середня заробітна плата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Релігійні, </w:t>
      </w:r>
      <w:proofErr w:type="spellStart"/>
      <w:r w:rsidRPr="00E06824">
        <w:rPr>
          <w:szCs w:val="28"/>
          <w:lang w:val="uk-UA"/>
        </w:rPr>
        <w:t>етнолінгвістичні</w:t>
      </w:r>
      <w:proofErr w:type="spellEnd"/>
      <w:r w:rsidRPr="00E06824">
        <w:rPr>
          <w:szCs w:val="28"/>
          <w:lang w:val="uk-UA"/>
        </w:rPr>
        <w:t xml:space="preserve">, культурні, зовнішньополітичні особливості регіону. 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Конфліктний потенціал в регіоні. Питання введення другої державної мови. З’їзди в </w:t>
      </w:r>
      <w:proofErr w:type="spellStart"/>
      <w:r w:rsidRPr="00E06824">
        <w:rPr>
          <w:szCs w:val="28"/>
          <w:lang w:val="uk-UA"/>
        </w:rPr>
        <w:t>Севєродонецьку</w:t>
      </w:r>
      <w:proofErr w:type="spellEnd"/>
      <w:r w:rsidRPr="00E06824">
        <w:rPr>
          <w:szCs w:val="28"/>
          <w:lang w:val="uk-UA"/>
        </w:rPr>
        <w:t>. Сепаратистські та автономістські настрої в регіоні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Електоральні особливості виборчого процесу в Південно-східному регіоні, досвід парламентських, президентських та місцевих виборів. </w:t>
      </w:r>
    </w:p>
    <w:p w:rsidR="00521219" w:rsidRPr="00E06824" w:rsidRDefault="00521219" w:rsidP="00521219">
      <w:pPr>
        <w:rPr>
          <w:szCs w:val="28"/>
          <w:lang w:val="uk-UA"/>
        </w:rPr>
      </w:pPr>
    </w:p>
    <w:p w:rsidR="00521219" w:rsidRPr="00E06824" w:rsidRDefault="00521219" w:rsidP="00521219">
      <w:pPr>
        <w:rPr>
          <w:szCs w:val="28"/>
          <w:lang w:val="uk-UA"/>
        </w:rPr>
      </w:pPr>
    </w:p>
    <w:p w:rsidR="00521219" w:rsidRPr="00E06824" w:rsidRDefault="00521219" w:rsidP="00521219">
      <w:pPr>
        <w:jc w:val="center"/>
        <w:rPr>
          <w:b/>
          <w:bCs/>
          <w:szCs w:val="28"/>
          <w:lang w:val="uk-UA"/>
        </w:rPr>
      </w:pPr>
      <w:r w:rsidRPr="00E06824">
        <w:rPr>
          <w:b/>
          <w:bCs/>
          <w:szCs w:val="28"/>
          <w:lang w:val="uk-UA"/>
        </w:rPr>
        <w:t>Тема 10. Крим</w:t>
      </w:r>
      <w:r w:rsidR="006B74BC">
        <w:rPr>
          <w:b/>
          <w:bCs/>
          <w:szCs w:val="28"/>
          <w:lang w:val="uk-UA"/>
        </w:rPr>
        <w:t xml:space="preserve">, ДНР і ЛНР як псевдодержавні утворення </w:t>
      </w:r>
      <w:r w:rsidRPr="00E06824">
        <w:rPr>
          <w:b/>
          <w:bCs/>
          <w:szCs w:val="28"/>
          <w:lang w:val="uk-UA"/>
        </w:rPr>
        <w:t xml:space="preserve"> 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Автономна республіка Крим як етнокультурний регіон. Історичні, національно-культурні особливості регіону. Національний склад населення регіону. Питання репатріації кримських татар.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Економічний потенціал регіону: рівень зайнятості та безробіття, валовий</w:t>
      </w:r>
      <w:r w:rsidRPr="00521219">
        <w:rPr>
          <w:szCs w:val="28"/>
          <w:lang w:val="uk-UA"/>
        </w:rPr>
        <w:t xml:space="preserve"> </w:t>
      </w:r>
      <w:r w:rsidRPr="00E06824">
        <w:rPr>
          <w:szCs w:val="28"/>
          <w:lang w:val="uk-UA"/>
        </w:rPr>
        <w:t>регіональний продукт, середня заробітна плата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Релігійні, </w:t>
      </w:r>
      <w:proofErr w:type="spellStart"/>
      <w:r w:rsidRPr="00E06824">
        <w:rPr>
          <w:szCs w:val="28"/>
          <w:lang w:val="uk-UA"/>
        </w:rPr>
        <w:t>етнолінгвістичні</w:t>
      </w:r>
      <w:proofErr w:type="spellEnd"/>
      <w:r w:rsidRPr="00E06824">
        <w:rPr>
          <w:szCs w:val="28"/>
          <w:lang w:val="uk-UA"/>
        </w:rPr>
        <w:t xml:space="preserve">, культурні, зовнішньополітичні особливості регіону. 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Конфліктний потенціал в регіоні. Питання введення другої державної мови та автономістські настрої в регіоні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Електоральні особливості виборчого процесу в Криму, досвід парламентських, президентських та місцевих виборів. </w:t>
      </w:r>
    </w:p>
    <w:p w:rsidR="00521219" w:rsidRPr="00E06824" w:rsidRDefault="00521219" w:rsidP="00521219">
      <w:pPr>
        <w:rPr>
          <w:b/>
          <w:bCs/>
          <w:szCs w:val="28"/>
          <w:lang w:val="uk-UA"/>
        </w:rPr>
      </w:pPr>
    </w:p>
    <w:p w:rsidR="00521219" w:rsidRPr="00E06824" w:rsidRDefault="00521219" w:rsidP="00521219">
      <w:pPr>
        <w:rPr>
          <w:b/>
          <w:bCs/>
          <w:szCs w:val="28"/>
          <w:lang w:val="uk-UA"/>
        </w:rPr>
      </w:pPr>
    </w:p>
    <w:p w:rsidR="00521219" w:rsidRPr="00E06824" w:rsidRDefault="00521219" w:rsidP="00521219">
      <w:pPr>
        <w:jc w:val="center"/>
        <w:rPr>
          <w:b/>
          <w:bCs/>
          <w:szCs w:val="28"/>
          <w:lang w:val="uk-UA"/>
        </w:rPr>
      </w:pPr>
      <w:r w:rsidRPr="00E06824">
        <w:rPr>
          <w:b/>
          <w:bCs/>
          <w:szCs w:val="28"/>
          <w:lang w:val="uk-UA"/>
        </w:rPr>
        <w:t>Тема 11. Київ як регіон і його місце в політичному районуванні України</w:t>
      </w:r>
    </w:p>
    <w:p w:rsidR="00521219" w:rsidRPr="00E06824" w:rsidRDefault="00521219" w:rsidP="00521219">
      <w:pPr>
        <w:jc w:val="center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Київ як регіон. Історичні особливості формування. Закон «Про статус столиці міста Києва». Особливості формування органів місцевого самоврядування та державної виконавчої влади. 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Економічний потенціал регіону: рівень зайнятості та безробіття, валовий регіональний продукт, середня заробітна плата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Релігійні, </w:t>
      </w:r>
      <w:proofErr w:type="spellStart"/>
      <w:r w:rsidRPr="00E06824">
        <w:rPr>
          <w:szCs w:val="28"/>
          <w:lang w:val="uk-UA"/>
        </w:rPr>
        <w:t>етнолінгвістичні</w:t>
      </w:r>
      <w:proofErr w:type="spellEnd"/>
      <w:r w:rsidRPr="00E06824">
        <w:rPr>
          <w:szCs w:val="28"/>
          <w:lang w:val="uk-UA"/>
        </w:rPr>
        <w:t xml:space="preserve">, культурні, зовнішньополітичні особливості регіону. 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Електоральні особливості виборчого процесу в місті Києві, досвід парламентських, президентських та місцевих виборів. </w:t>
      </w:r>
    </w:p>
    <w:p w:rsidR="00521219" w:rsidRPr="00E06824" w:rsidRDefault="00521219" w:rsidP="00521219">
      <w:pPr>
        <w:rPr>
          <w:szCs w:val="28"/>
          <w:lang w:val="uk-UA"/>
        </w:rPr>
      </w:pPr>
    </w:p>
    <w:p w:rsidR="00521219" w:rsidRPr="00E06824" w:rsidRDefault="00521219" w:rsidP="00521219">
      <w:pPr>
        <w:rPr>
          <w:szCs w:val="28"/>
          <w:lang w:val="uk-UA"/>
        </w:rPr>
      </w:pPr>
    </w:p>
    <w:p w:rsidR="00521219" w:rsidRPr="00E06824" w:rsidRDefault="00521219" w:rsidP="00521219">
      <w:pPr>
        <w:jc w:val="center"/>
        <w:rPr>
          <w:b/>
          <w:bCs/>
          <w:szCs w:val="28"/>
          <w:lang w:val="uk-UA"/>
        </w:rPr>
      </w:pPr>
      <w:r w:rsidRPr="00E06824">
        <w:rPr>
          <w:b/>
          <w:bCs/>
          <w:szCs w:val="28"/>
          <w:lang w:val="uk-UA"/>
        </w:rPr>
        <w:t>Тема 12. Електоральна карта сучасної України</w:t>
      </w:r>
    </w:p>
    <w:p w:rsidR="00521219" w:rsidRPr="00E06824" w:rsidRDefault="00521219" w:rsidP="00521219">
      <w:pPr>
        <w:jc w:val="center"/>
        <w:rPr>
          <w:b/>
          <w:bCs/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Електоральна географія як напрям політичної </w:t>
      </w:r>
      <w:proofErr w:type="spellStart"/>
      <w:r w:rsidRPr="00E06824">
        <w:rPr>
          <w:szCs w:val="28"/>
          <w:lang w:val="uk-UA"/>
        </w:rPr>
        <w:t>регіоналістики</w:t>
      </w:r>
      <w:proofErr w:type="spellEnd"/>
      <w:r w:rsidRPr="00E06824">
        <w:rPr>
          <w:szCs w:val="28"/>
          <w:lang w:val="uk-UA"/>
        </w:rPr>
        <w:t xml:space="preserve">. Теоретичні основи та методи дослідження електоральної географії. Електоральне районування. </w:t>
      </w:r>
      <w:proofErr w:type="spellStart"/>
      <w:r w:rsidRPr="00E06824">
        <w:rPr>
          <w:szCs w:val="28"/>
          <w:lang w:val="uk-UA"/>
        </w:rPr>
        <w:t>Джерімендерінг</w:t>
      </w:r>
      <w:proofErr w:type="spellEnd"/>
      <w:r w:rsidRPr="00E06824">
        <w:rPr>
          <w:szCs w:val="28"/>
          <w:lang w:val="uk-UA"/>
        </w:rPr>
        <w:t xml:space="preserve">. Регіональна ідентичність та політична культура як основа електорального вибору. </w:t>
      </w:r>
    </w:p>
    <w:p w:rsidR="00521219" w:rsidRPr="00E06824" w:rsidRDefault="00521219" w:rsidP="00521219">
      <w:pPr>
        <w:jc w:val="both"/>
        <w:rPr>
          <w:szCs w:val="28"/>
          <w:lang w:val="uk-UA"/>
        </w:rPr>
      </w:pPr>
    </w:p>
    <w:p w:rsidR="00521219" w:rsidRPr="00E06824" w:rsidRDefault="00521219" w:rsidP="00521219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Політичний чинник регіонального розмежування в Україні. Президентські вибори 1991, 1994, 1999, 2004-2005, 2010 р. Парламентські  вибори 1990, 1994, 1998, 2002, 2</w:t>
      </w:r>
      <w:r w:rsidR="006B74BC">
        <w:rPr>
          <w:szCs w:val="28"/>
          <w:lang w:val="uk-UA"/>
        </w:rPr>
        <w:t>006,  2007 р. Електоральні поясі</w:t>
      </w:r>
      <w:r w:rsidRPr="00E06824">
        <w:rPr>
          <w:szCs w:val="28"/>
          <w:lang w:val="uk-UA"/>
        </w:rPr>
        <w:t>в Україні. Основні чинники електорального розмежування в Україні.</w:t>
      </w:r>
    </w:p>
    <w:p w:rsidR="00521219" w:rsidRPr="00E06824" w:rsidRDefault="00521219" w:rsidP="00521219">
      <w:pPr>
        <w:jc w:val="both"/>
        <w:rPr>
          <w:lang w:val="uk-UA"/>
        </w:rPr>
      </w:pPr>
    </w:p>
    <w:p w:rsidR="00521219" w:rsidRPr="00E06824" w:rsidRDefault="00521219" w:rsidP="00521219">
      <w:pPr>
        <w:jc w:val="center"/>
        <w:rPr>
          <w:b/>
          <w:bCs/>
          <w:lang w:val="uk-UA"/>
        </w:rPr>
      </w:pPr>
    </w:p>
    <w:p w:rsidR="00521219" w:rsidRPr="00A426E4" w:rsidRDefault="00521219" w:rsidP="00A426E4">
      <w:pPr>
        <w:pStyle w:val="a5"/>
        <w:numPr>
          <w:ilvl w:val="0"/>
          <w:numId w:val="1"/>
        </w:numPr>
        <w:jc w:val="center"/>
        <w:rPr>
          <w:b/>
          <w:bCs/>
          <w:szCs w:val="28"/>
          <w:lang w:val="uk-UA"/>
        </w:rPr>
      </w:pPr>
      <w:r w:rsidRPr="00A426E4">
        <w:rPr>
          <w:b/>
          <w:bCs/>
          <w:szCs w:val="28"/>
          <w:lang w:val="uk-UA"/>
        </w:rPr>
        <w:t>Структура навчальної дисципліни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954"/>
        <w:gridCol w:w="1275"/>
        <w:gridCol w:w="1418"/>
      </w:tblGrid>
      <w:tr w:rsidR="00521219" w:rsidRPr="00E06824" w:rsidTr="00E84656">
        <w:trPr>
          <w:cantSplit/>
          <w:jc w:val="center"/>
        </w:trPr>
        <w:tc>
          <w:tcPr>
            <w:tcW w:w="704" w:type="dxa"/>
          </w:tcPr>
          <w:p w:rsidR="00521219" w:rsidRPr="00E06824" w:rsidRDefault="00521219" w:rsidP="00A426E4">
            <w:pPr>
              <w:jc w:val="both"/>
              <w:rPr>
                <w:szCs w:val="28"/>
                <w:lang w:val="uk-UA"/>
              </w:rPr>
            </w:pPr>
            <w:r w:rsidRPr="00E06824">
              <w:rPr>
                <w:szCs w:val="28"/>
                <w:lang w:val="uk-UA"/>
              </w:rPr>
              <w:t>№</w:t>
            </w:r>
          </w:p>
        </w:tc>
        <w:tc>
          <w:tcPr>
            <w:tcW w:w="5954" w:type="dxa"/>
            <w:vMerge w:val="restart"/>
          </w:tcPr>
          <w:p w:rsidR="00521219" w:rsidRPr="00E06824" w:rsidRDefault="00521219" w:rsidP="00A426E4">
            <w:pPr>
              <w:jc w:val="center"/>
              <w:rPr>
                <w:szCs w:val="28"/>
                <w:lang w:val="uk-UA"/>
              </w:rPr>
            </w:pPr>
            <w:r w:rsidRPr="00E06824">
              <w:rPr>
                <w:szCs w:val="28"/>
                <w:lang w:val="uk-UA"/>
              </w:rPr>
              <w:t>Тема</w:t>
            </w:r>
          </w:p>
        </w:tc>
        <w:tc>
          <w:tcPr>
            <w:tcW w:w="2693" w:type="dxa"/>
            <w:gridSpan w:val="2"/>
          </w:tcPr>
          <w:p w:rsidR="00521219" w:rsidRPr="00E06824" w:rsidRDefault="00E84656" w:rsidP="00E846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годин</w:t>
            </w:r>
          </w:p>
        </w:tc>
      </w:tr>
      <w:tr w:rsidR="00E84656" w:rsidRPr="00E06824" w:rsidTr="00E84656">
        <w:trPr>
          <w:cantSplit/>
          <w:jc w:val="center"/>
        </w:trPr>
        <w:tc>
          <w:tcPr>
            <w:tcW w:w="704" w:type="dxa"/>
          </w:tcPr>
          <w:p w:rsidR="00E84656" w:rsidRPr="00E06824" w:rsidRDefault="00E84656" w:rsidP="00A426E4">
            <w:pPr>
              <w:jc w:val="both"/>
              <w:rPr>
                <w:szCs w:val="28"/>
                <w:lang w:val="uk-UA"/>
              </w:rPr>
            </w:pPr>
            <w:r w:rsidRPr="00E06824">
              <w:rPr>
                <w:szCs w:val="28"/>
                <w:lang w:val="uk-UA"/>
              </w:rPr>
              <w:t>п/п</w:t>
            </w:r>
          </w:p>
        </w:tc>
        <w:tc>
          <w:tcPr>
            <w:tcW w:w="5954" w:type="dxa"/>
            <w:vMerge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  <w:r w:rsidRPr="00E06824">
              <w:rPr>
                <w:szCs w:val="28"/>
                <w:lang w:val="uk-UA"/>
              </w:rPr>
              <w:t>лекції</w:t>
            </w:r>
          </w:p>
        </w:tc>
        <w:tc>
          <w:tcPr>
            <w:tcW w:w="1418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  <w:r w:rsidRPr="00E06824">
              <w:rPr>
                <w:szCs w:val="28"/>
                <w:lang w:val="uk-UA"/>
              </w:rPr>
              <w:t>семінари</w:t>
            </w:r>
          </w:p>
        </w:tc>
      </w:tr>
      <w:tr w:rsidR="00E84656" w:rsidRPr="00E06824" w:rsidTr="00E84656">
        <w:trPr>
          <w:jc w:val="center"/>
        </w:trPr>
        <w:tc>
          <w:tcPr>
            <w:tcW w:w="704" w:type="dxa"/>
          </w:tcPr>
          <w:p w:rsidR="00E84656" w:rsidRPr="00E06824" w:rsidRDefault="00E84656" w:rsidP="00A426E4">
            <w:pPr>
              <w:jc w:val="both"/>
              <w:rPr>
                <w:szCs w:val="28"/>
                <w:lang w:val="uk-UA"/>
              </w:rPr>
            </w:pPr>
            <w:r w:rsidRPr="00E06824">
              <w:rPr>
                <w:szCs w:val="28"/>
                <w:lang w:val="uk-UA"/>
              </w:rPr>
              <w:t>1.</w:t>
            </w:r>
          </w:p>
        </w:tc>
        <w:tc>
          <w:tcPr>
            <w:tcW w:w="5954" w:type="dxa"/>
          </w:tcPr>
          <w:p w:rsidR="00E84656" w:rsidRPr="00E06824" w:rsidRDefault="00E84656" w:rsidP="00A426E4">
            <w:pPr>
              <w:rPr>
                <w:szCs w:val="28"/>
                <w:lang w:val="uk-UA"/>
              </w:rPr>
            </w:pPr>
            <w:r w:rsidRPr="00E06824">
              <w:rPr>
                <w:szCs w:val="28"/>
                <w:lang w:val="uk-UA"/>
              </w:rPr>
              <w:t xml:space="preserve">Політична </w:t>
            </w:r>
            <w:proofErr w:type="spellStart"/>
            <w:r w:rsidRPr="00E06824">
              <w:rPr>
                <w:szCs w:val="28"/>
                <w:lang w:val="uk-UA"/>
              </w:rPr>
              <w:t>регіоналістика</w:t>
            </w:r>
            <w:proofErr w:type="spellEnd"/>
            <w:r w:rsidRPr="00E06824">
              <w:rPr>
                <w:szCs w:val="28"/>
                <w:lang w:val="uk-UA"/>
              </w:rPr>
              <w:t xml:space="preserve"> як наука і навчальна дисципліна.</w:t>
            </w:r>
          </w:p>
          <w:p w:rsidR="00E84656" w:rsidRPr="00E06824" w:rsidRDefault="00E84656" w:rsidP="005A1D53">
            <w:pPr>
              <w:rPr>
                <w:szCs w:val="28"/>
                <w:lang w:val="uk-UA"/>
              </w:rPr>
            </w:pPr>
            <w:r w:rsidRPr="00E06824">
              <w:rPr>
                <w:szCs w:val="28"/>
                <w:lang w:val="uk-UA"/>
              </w:rPr>
              <w:t>Основні поняття та категоріальний апарат</w:t>
            </w:r>
          </w:p>
        </w:tc>
        <w:tc>
          <w:tcPr>
            <w:tcW w:w="1275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84656" w:rsidRPr="00E06824" w:rsidTr="00E84656">
        <w:trPr>
          <w:jc w:val="center"/>
        </w:trPr>
        <w:tc>
          <w:tcPr>
            <w:tcW w:w="704" w:type="dxa"/>
          </w:tcPr>
          <w:p w:rsidR="00E84656" w:rsidRPr="00E06824" w:rsidRDefault="00E84656" w:rsidP="00A426E4">
            <w:pPr>
              <w:jc w:val="both"/>
              <w:rPr>
                <w:szCs w:val="28"/>
                <w:lang w:val="uk-UA"/>
              </w:rPr>
            </w:pPr>
            <w:r w:rsidRPr="00E06824">
              <w:rPr>
                <w:szCs w:val="28"/>
                <w:lang w:val="uk-UA"/>
              </w:rPr>
              <w:t xml:space="preserve">2. </w:t>
            </w:r>
          </w:p>
        </w:tc>
        <w:tc>
          <w:tcPr>
            <w:tcW w:w="5954" w:type="dxa"/>
          </w:tcPr>
          <w:p w:rsidR="00E84656" w:rsidRPr="00E06824" w:rsidRDefault="00E84656" w:rsidP="00E84656">
            <w:pPr>
              <w:rPr>
                <w:szCs w:val="28"/>
                <w:lang w:val="uk-UA"/>
              </w:rPr>
            </w:pPr>
            <w:proofErr w:type="spellStart"/>
            <w:r w:rsidRPr="00E06824">
              <w:rPr>
                <w:szCs w:val="28"/>
                <w:lang w:val="uk-UA"/>
              </w:rPr>
              <w:t>Соціополітичні</w:t>
            </w:r>
            <w:proofErr w:type="spellEnd"/>
            <w:r w:rsidRPr="00E06824">
              <w:rPr>
                <w:szCs w:val="28"/>
                <w:lang w:val="uk-UA"/>
              </w:rPr>
              <w:t xml:space="preserve"> розмежування в теорії політичної </w:t>
            </w:r>
            <w:proofErr w:type="spellStart"/>
            <w:r w:rsidRPr="00E06824">
              <w:rPr>
                <w:szCs w:val="28"/>
                <w:lang w:val="uk-UA"/>
              </w:rPr>
              <w:t>регіоналістики</w:t>
            </w:r>
            <w:proofErr w:type="spellEnd"/>
            <w:r w:rsidRPr="00E06824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П</w:t>
            </w:r>
            <w:r w:rsidRPr="00E06824">
              <w:rPr>
                <w:szCs w:val="28"/>
                <w:lang w:val="uk-UA"/>
              </w:rPr>
              <w:t>олітичне районування України</w:t>
            </w:r>
          </w:p>
        </w:tc>
        <w:tc>
          <w:tcPr>
            <w:tcW w:w="1275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84656" w:rsidRPr="00E06824" w:rsidTr="00E84656">
        <w:trPr>
          <w:jc w:val="center"/>
        </w:trPr>
        <w:tc>
          <w:tcPr>
            <w:tcW w:w="704" w:type="dxa"/>
          </w:tcPr>
          <w:p w:rsidR="00E84656" w:rsidRPr="00E06824" w:rsidRDefault="00E84656" w:rsidP="00A426E4">
            <w:pPr>
              <w:jc w:val="both"/>
              <w:rPr>
                <w:szCs w:val="28"/>
                <w:lang w:val="uk-UA"/>
              </w:rPr>
            </w:pPr>
            <w:r w:rsidRPr="00E06824">
              <w:rPr>
                <w:szCs w:val="28"/>
                <w:lang w:val="uk-UA"/>
              </w:rPr>
              <w:t>3.</w:t>
            </w:r>
          </w:p>
        </w:tc>
        <w:tc>
          <w:tcPr>
            <w:tcW w:w="5954" w:type="dxa"/>
          </w:tcPr>
          <w:p w:rsidR="00E84656" w:rsidRPr="00E06824" w:rsidRDefault="00E84656" w:rsidP="00A426E4">
            <w:pPr>
              <w:rPr>
                <w:szCs w:val="28"/>
                <w:lang w:val="uk-UA"/>
              </w:rPr>
            </w:pPr>
            <w:r w:rsidRPr="00E06824">
              <w:rPr>
                <w:szCs w:val="28"/>
                <w:lang w:val="uk-UA"/>
              </w:rPr>
              <w:t>Закарпаття: історичні, політико-економічні та соціокультурні особливості регіону</w:t>
            </w:r>
          </w:p>
        </w:tc>
        <w:tc>
          <w:tcPr>
            <w:tcW w:w="1275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84656" w:rsidRPr="00E06824" w:rsidTr="00E84656">
        <w:trPr>
          <w:jc w:val="center"/>
        </w:trPr>
        <w:tc>
          <w:tcPr>
            <w:tcW w:w="704" w:type="dxa"/>
          </w:tcPr>
          <w:p w:rsidR="00E84656" w:rsidRPr="00E06824" w:rsidRDefault="00E84656" w:rsidP="00A426E4">
            <w:pPr>
              <w:jc w:val="both"/>
              <w:rPr>
                <w:szCs w:val="28"/>
                <w:lang w:val="uk-UA"/>
              </w:rPr>
            </w:pPr>
            <w:r w:rsidRPr="00E06824">
              <w:rPr>
                <w:szCs w:val="28"/>
                <w:lang w:val="uk-UA"/>
              </w:rPr>
              <w:t>4.</w:t>
            </w:r>
          </w:p>
        </w:tc>
        <w:tc>
          <w:tcPr>
            <w:tcW w:w="5954" w:type="dxa"/>
          </w:tcPr>
          <w:p w:rsidR="00E84656" w:rsidRPr="00E06824" w:rsidRDefault="00E84656" w:rsidP="005A1D53">
            <w:pPr>
              <w:rPr>
                <w:szCs w:val="28"/>
                <w:lang w:val="uk-UA"/>
              </w:rPr>
            </w:pPr>
            <w:r w:rsidRPr="00E06824">
              <w:rPr>
                <w:szCs w:val="28"/>
                <w:lang w:val="uk-UA"/>
              </w:rPr>
              <w:t>Галичина як етнокультурний регіон в політичному вимірі</w:t>
            </w:r>
          </w:p>
        </w:tc>
        <w:tc>
          <w:tcPr>
            <w:tcW w:w="1275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84656" w:rsidRPr="00E06824" w:rsidTr="00E84656">
        <w:trPr>
          <w:jc w:val="center"/>
        </w:trPr>
        <w:tc>
          <w:tcPr>
            <w:tcW w:w="704" w:type="dxa"/>
          </w:tcPr>
          <w:p w:rsidR="00E84656" w:rsidRPr="00E06824" w:rsidRDefault="00E84656" w:rsidP="00A426E4">
            <w:pPr>
              <w:jc w:val="both"/>
              <w:rPr>
                <w:szCs w:val="28"/>
                <w:lang w:val="uk-UA"/>
              </w:rPr>
            </w:pPr>
            <w:r w:rsidRPr="00E06824">
              <w:rPr>
                <w:szCs w:val="28"/>
                <w:lang w:val="uk-UA"/>
              </w:rPr>
              <w:t>5.</w:t>
            </w:r>
          </w:p>
        </w:tc>
        <w:tc>
          <w:tcPr>
            <w:tcW w:w="5954" w:type="dxa"/>
          </w:tcPr>
          <w:p w:rsidR="00E84656" w:rsidRPr="00E06824" w:rsidRDefault="00E84656" w:rsidP="00A426E4">
            <w:pPr>
              <w:pStyle w:val="a6"/>
              <w:spacing w:after="0"/>
              <w:ind w:left="24"/>
              <w:rPr>
                <w:sz w:val="28"/>
                <w:szCs w:val="28"/>
                <w:lang w:val="uk-UA"/>
              </w:rPr>
            </w:pPr>
            <w:r w:rsidRPr="00E06824">
              <w:rPr>
                <w:sz w:val="28"/>
                <w:szCs w:val="28"/>
                <w:lang w:val="uk-UA"/>
              </w:rPr>
              <w:t xml:space="preserve">Північна Буковина: </w:t>
            </w:r>
            <w:proofErr w:type="spellStart"/>
            <w:r w:rsidRPr="00E06824">
              <w:rPr>
                <w:sz w:val="28"/>
                <w:szCs w:val="28"/>
                <w:lang w:val="uk-UA"/>
              </w:rPr>
              <w:t>соціополітичні</w:t>
            </w:r>
            <w:proofErr w:type="spellEnd"/>
            <w:r w:rsidRPr="00E06824">
              <w:rPr>
                <w:sz w:val="28"/>
                <w:szCs w:val="28"/>
                <w:lang w:val="uk-UA"/>
              </w:rPr>
              <w:t xml:space="preserve"> характеристики регіону</w:t>
            </w:r>
          </w:p>
        </w:tc>
        <w:tc>
          <w:tcPr>
            <w:tcW w:w="1275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84656" w:rsidRPr="00E06824" w:rsidTr="00E84656">
        <w:trPr>
          <w:jc w:val="center"/>
        </w:trPr>
        <w:tc>
          <w:tcPr>
            <w:tcW w:w="704" w:type="dxa"/>
          </w:tcPr>
          <w:p w:rsidR="00E84656" w:rsidRPr="00E06824" w:rsidRDefault="00E84656" w:rsidP="00A426E4">
            <w:pPr>
              <w:jc w:val="both"/>
              <w:rPr>
                <w:szCs w:val="28"/>
                <w:lang w:val="uk-UA"/>
              </w:rPr>
            </w:pPr>
            <w:r w:rsidRPr="00E06824">
              <w:rPr>
                <w:szCs w:val="28"/>
                <w:lang w:val="uk-UA"/>
              </w:rPr>
              <w:t>6.</w:t>
            </w:r>
          </w:p>
        </w:tc>
        <w:tc>
          <w:tcPr>
            <w:tcW w:w="5954" w:type="dxa"/>
          </w:tcPr>
          <w:p w:rsidR="00E84656" w:rsidRPr="00E06824" w:rsidRDefault="00E84656" w:rsidP="00A426E4">
            <w:pPr>
              <w:pStyle w:val="a6"/>
              <w:spacing w:after="0"/>
              <w:ind w:left="24"/>
              <w:rPr>
                <w:sz w:val="28"/>
                <w:szCs w:val="28"/>
                <w:lang w:val="uk-UA"/>
              </w:rPr>
            </w:pPr>
            <w:r w:rsidRPr="00E06824">
              <w:rPr>
                <w:sz w:val="28"/>
                <w:szCs w:val="28"/>
                <w:lang w:val="uk-UA"/>
              </w:rPr>
              <w:t xml:space="preserve">Волинь як регіональний суб’єкт – історико-культурні та </w:t>
            </w:r>
            <w:proofErr w:type="spellStart"/>
            <w:r w:rsidRPr="00E06824">
              <w:rPr>
                <w:sz w:val="28"/>
                <w:szCs w:val="28"/>
                <w:lang w:val="uk-UA"/>
              </w:rPr>
              <w:t>соціополітичні</w:t>
            </w:r>
            <w:proofErr w:type="spellEnd"/>
            <w:r w:rsidRPr="00E06824">
              <w:rPr>
                <w:sz w:val="28"/>
                <w:szCs w:val="28"/>
                <w:lang w:val="uk-UA"/>
              </w:rPr>
              <w:t xml:space="preserve"> особливості</w:t>
            </w:r>
          </w:p>
        </w:tc>
        <w:tc>
          <w:tcPr>
            <w:tcW w:w="1275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</w:p>
        </w:tc>
      </w:tr>
      <w:tr w:rsidR="00E84656" w:rsidRPr="00E06824" w:rsidTr="00E84656">
        <w:trPr>
          <w:jc w:val="center"/>
        </w:trPr>
        <w:tc>
          <w:tcPr>
            <w:tcW w:w="704" w:type="dxa"/>
          </w:tcPr>
          <w:p w:rsidR="00E84656" w:rsidRPr="00E06824" w:rsidRDefault="00E84656" w:rsidP="00A426E4">
            <w:pPr>
              <w:jc w:val="both"/>
              <w:rPr>
                <w:szCs w:val="28"/>
                <w:lang w:val="uk-UA"/>
              </w:rPr>
            </w:pPr>
            <w:r w:rsidRPr="00E06824">
              <w:rPr>
                <w:szCs w:val="28"/>
                <w:lang w:val="uk-UA"/>
              </w:rPr>
              <w:t>7.</w:t>
            </w:r>
          </w:p>
        </w:tc>
        <w:tc>
          <w:tcPr>
            <w:tcW w:w="5954" w:type="dxa"/>
          </w:tcPr>
          <w:p w:rsidR="00E84656" w:rsidRPr="00E06824" w:rsidRDefault="00E84656" w:rsidP="00A426E4">
            <w:pPr>
              <w:pStyle w:val="a6"/>
              <w:spacing w:after="0"/>
              <w:ind w:left="24"/>
              <w:rPr>
                <w:sz w:val="28"/>
                <w:szCs w:val="28"/>
                <w:lang w:val="uk-UA"/>
              </w:rPr>
            </w:pPr>
            <w:r w:rsidRPr="00E06824">
              <w:rPr>
                <w:sz w:val="28"/>
                <w:szCs w:val="28"/>
                <w:lang w:val="uk-UA"/>
              </w:rPr>
              <w:t xml:space="preserve">Центральна Україна: приклад українського </w:t>
            </w:r>
            <w:proofErr w:type="spellStart"/>
            <w:r w:rsidRPr="00E06824">
              <w:rPr>
                <w:sz w:val="28"/>
                <w:szCs w:val="28"/>
                <w:lang w:val="uk-UA"/>
              </w:rPr>
              <w:t>помежів’я</w:t>
            </w:r>
            <w:proofErr w:type="spellEnd"/>
          </w:p>
        </w:tc>
        <w:tc>
          <w:tcPr>
            <w:tcW w:w="1275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84656" w:rsidRPr="00E06824" w:rsidTr="00E84656">
        <w:trPr>
          <w:jc w:val="center"/>
        </w:trPr>
        <w:tc>
          <w:tcPr>
            <w:tcW w:w="704" w:type="dxa"/>
          </w:tcPr>
          <w:p w:rsidR="00E84656" w:rsidRPr="00E06824" w:rsidRDefault="00E84656" w:rsidP="00A426E4">
            <w:pPr>
              <w:jc w:val="both"/>
              <w:rPr>
                <w:szCs w:val="28"/>
                <w:lang w:val="uk-UA"/>
              </w:rPr>
            </w:pPr>
            <w:r w:rsidRPr="00E06824">
              <w:rPr>
                <w:szCs w:val="28"/>
                <w:lang w:val="uk-UA"/>
              </w:rPr>
              <w:t>8.</w:t>
            </w:r>
          </w:p>
        </w:tc>
        <w:tc>
          <w:tcPr>
            <w:tcW w:w="5954" w:type="dxa"/>
          </w:tcPr>
          <w:p w:rsidR="00E84656" w:rsidRPr="00E06824" w:rsidRDefault="00E84656" w:rsidP="00A426E4">
            <w:pPr>
              <w:pStyle w:val="a6"/>
              <w:spacing w:after="0"/>
              <w:ind w:left="24"/>
              <w:rPr>
                <w:sz w:val="28"/>
                <w:szCs w:val="28"/>
                <w:lang w:val="uk-UA"/>
              </w:rPr>
            </w:pPr>
            <w:r w:rsidRPr="00E06824">
              <w:rPr>
                <w:sz w:val="28"/>
                <w:szCs w:val="28"/>
                <w:lang w:val="uk-UA"/>
              </w:rPr>
              <w:t>Північна Україна: Сумська та Чернігівська області</w:t>
            </w:r>
          </w:p>
        </w:tc>
        <w:tc>
          <w:tcPr>
            <w:tcW w:w="1275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</w:p>
        </w:tc>
      </w:tr>
      <w:tr w:rsidR="00E84656" w:rsidRPr="00E06824" w:rsidTr="00E84656">
        <w:trPr>
          <w:jc w:val="center"/>
        </w:trPr>
        <w:tc>
          <w:tcPr>
            <w:tcW w:w="704" w:type="dxa"/>
          </w:tcPr>
          <w:p w:rsidR="00E84656" w:rsidRPr="00E06824" w:rsidRDefault="00E84656" w:rsidP="00A426E4">
            <w:pPr>
              <w:jc w:val="both"/>
              <w:rPr>
                <w:szCs w:val="28"/>
                <w:lang w:val="uk-UA"/>
              </w:rPr>
            </w:pPr>
            <w:r w:rsidRPr="00E06824">
              <w:rPr>
                <w:szCs w:val="28"/>
                <w:lang w:val="uk-UA"/>
              </w:rPr>
              <w:t>9.</w:t>
            </w:r>
          </w:p>
        </w:tc>
        <w:tc>
          <w:tcPr>
            <w:tcW w:w="5954" w:type="dxa"/>
          </w:tcPr>
          <w:p w:rsidR="00E84656" w:rsidRPr="00E06824" w:rsidRDefault="00E84656" w:rsidP="00A426E4">
            <w:pPr>
              <w:pStyle w:val="a6"/>
              <w:spacing w:after="0"/>
              <w:ind w:left="24"/>
              <w:rPr>
                <w:sz w:val="28"/>
                <w:szCs w:val="28"/>
                <w:lang w:val="uk-UA"/>
              </w:rPr>
            </w:pPr>
            <w:r w:rsidRPr="00E06824">
              <w:rPr>
                <w:sz w:val="28"/>
                <w:szCs w:val="28"/>
                <w:lang w:val="uk-UA"/>
              </w:rPr>
              <w:t>Південна-Східна Україна як політичний регіон: ключові характеристики</w:t>
            </w:r>
          </w:p>
        </w:tc>
        <w:tc>
          <w:tcPr>
            <w:tcW w:w="1275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84656" w:rsidRPr="00E06824" w:rsidTr="00E84656">
        <w:trPr>
          <w:jc w:val="center"/>
        </w:trPr>
        <w:tc>
          <w:tcPr>
            <w:tcW w:w="704" w:type="dxa"/>
          </w:tcPr>
          <w:p w:rsidR="00E84656" w:rsidRPr="00E06824" w:rsidRDefault="00E84656" w:rsidP="00A426E4">
            <w:pPr>
              <w:jc w:val="both"/>
              <w:rPr>
                <w:szCs w:val="28"/>
                <w:lang w:val="uk-UA"/>
              </w:rPr>
            </w:pPr>
            <w:r w:rsidRPr="00E06824">
              <w:rPr>
                <w:szCs w:val="28"/>
                <w:lang w:val="uk-UA"/>
              </w:rPr>
              <w:t>10.</w:t>
            </w:r>
          </w:p>
        </w:tc>
        <w:tc>
          <w:tcPr>
            <w:tcW w:w="5954" w:type="dxa"/>
          </w:tcPr>
          <w:p w:rsidR="00E84656" w:rsidRPr="00E06824" w:rsidRDefault="00E84656" w:rsidP="00A426E4">
            <w:pPr>
              <w:pStyle w:val="a6"/>
              <w:spacing w:after="0"/>
              <w:ind w:left="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ДНР, ЛНР і Крим як псевдодержавні утворення</w:t>
            </w:r>
          </w:p>
        </w:tc>
        <w:tc>
          <w:tcPr>
            <w:tcW w:w="1275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</w:p>
        </w:tc>
      </w:tr>
      <w:tr w:rsidR="00E84656" w:rsidRPr="00E06824" w:rsidTr="00E84656">
        <w:trPr>
          <w:jc w:val="center"/>
        </w:trPr>
        <w:tc>
          <w:tcPr>
            <w:tcW w:w="704" w:type="dxa"/>
          </w:tcPr>
          <w:p w:rsidR="00E84656" w:rsidRPr="00E06824" w:rsidRDefault="00E84656" w:rsidP="00A426E4">
            <w:pPr>
              <w:jc w:val="both"/>
              <w:rPr>
                <w:szCs w:val="28"/>
                <w:lang w:val="uk-UA"/>
              </w:rPr>
            </w:pPr>
            <w:r w:rsidRPr="00E06824">
              <w:rPr>
                <w:szCs w:val="28"/>
                <w:lang w:val="uk-UA"/>
              </w:rPr>
              <w:t xml:space="preserve">11. </w:t>
            </w:r>
          </w:p>
        </w:tc>
        <w:tc>
          <w:tcPr>
            <w:tcW w:w="5954" w:type="dxa"/>
          </w:tcPr>
          <w:p w:rsidR="00E84656" w:rsidRPr="00E06824" w:rsidRDefault="00E84656" w:rsidP="00A426E4">
            <w:pPr>
              <w:pStyle w:val="a6"/>
              <w:spacing w:after="0"/>
              <w:ind w:left="24"/>
              <w:rPr>
                <w:sz w:val="28"/>
                <w:szCs w:val="28"/>
                <w:lang w:val="uk-UA"/>
              </w:rPr>
            </w:pPr>
            <w:r w:rsidRPr="00E06824">
              <w:rPr>
                <w:sz w:val="28"/>
                <w:szCs w:val="28"/>
                <w:lang w:val="uk-UA"/>
              </w:rPr>
              <w:t>Київ як регіон  і його місце в політичному районуванні України</w:t>
            </w:r>
          </w:p>
        </w:tc>
        <w:tc>
          <w:tcPr>
            <w:tcW w:w="1275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</w:p>
        </w:tc>
      </w:tr>
      <w:tr w:rsidR="00E84656" w:rsidRPr="00E06824" w:rsidTr="00E846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6" w:rsidRPr="00E06824" w:rsidRDefault="00E84656" w:rsidP="00A426E4">
            <w:pPr>
              <w:jc w:val="both"/>
              <w:rPr>
                <w:szCs w:val="28"/>
                <w:lang w:val="uk-UA"/>
              </w:rPr>
            </w:pPr>
            <w:r w:rsidRPr="00E06824">
              <w:rPr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6" w:rsidRPr="005A1D53" w:rsidRDefault="00E84656" w:rsidP="00A426E4">
            <w:pPr>
              <w:pStyle w:val="a6"/>
              <w:spacing w:after="0"/>
              <w:ind w:left="24"/>
              <w:rPr>
                <w:sz w:val="28"/>
                <w:szCs w:val="28"/>
                <w:lang w:val="en-US"/>
              </w:rPr>
            </w:pPr>
            <w:r w:rsidRPr="00E06824">
              <w:rPr>
                <w:sz w:val="28"/>
                <w:szCs w:val="28"/>
                <w:lang w:val="uk-UA"/>
              </w:rPr>
              <w:t>Електоральна карта сучасної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6" w:rsidRPr="00E06824" w:rsidRDefault="00E84656" w:rsidP="00A426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84656" w:rsidRPr="00E06824" w:rsidTr="00E846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6" w:rsidRPr="00E06824" w:rsidRDefault="00E84656" w:rsidP="00A426E4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6" w:rsidRPr="00E06824" w:rsidRDefault="00E84656" w:rsidP="00A426E4">
            <w:pPr>
              <w:pStyle w:val="a6"/>
              <w:spacing w:after="0"/>
              <w:ind w:left="24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6" w:rsidRPr="00A426E4" w:rsidRDefault="00E84656" w:rsidP="00A426E4">
            <w:pPr>
              <w:jc w:val="center"/>
              <w:rPr>
                <w:b/>
                <w:szCs w:val="28"/>
                <w:lang w:val="uk-UA"/>
              </w:rPr>
            </w:pPr>
            <w:r w:rsidRPr="00A426E4">
              <w:rPr>
                <w:b/>
                <w:szCs w:val="28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6" w:rsidRPr="00A426E4" w:rsidRDefault="00E84656" w:rsidP="00A426E4">
            <w:pPr>
              <w:jc w:val="center"/>
              <w:rPr>
                <w:b/>
                <w:szCs w:val="28"/>
                <w:lang w:val="uk-UA"/>
              </w:rPr>
            </w:pPr>
            <w:r w:rsidRPr="00A426E4">
              <w:rPr>
                <w:b/>
                <w:szCs w:val="28"/>
                <w:lang w:val="uk-UA"/>
              </w:rPr>
              <w:t>16</w:t>
            </w:r>
          </w:p>
        </w:tc>
      </w:tr>
    </w:tbl>
    <w:p w:rsidR="00E84656" w:rsidRDefault="00E84656" w:rsidP="00A426E4">
      <w:pPr>
        <w:pStyle w:val="WW-2"/>
        <w:ind w:firstLine="567"/>
        <w:jc w:val="center"/>
        <w:rPr>
          <w:b/>
          <w:bCs/>
        </w:rPr>
      </w:pPr>
    </w:p>
    <w:p w:rsidR="00E84656" w:rsidRPr="00631439" w:rsidRDefault="00E84656" w:rsidP="00E84656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84656" w:rsidRPr="008A5B1B" w:rsidTr="00626A7A">
        <w:tc>
          <w:tcPr>
            <w:tcW w:w="709" w:type="dxa"/>
            <w:shd w:val="clear" w:color="auto" w:fill="auto"/>
          </w:tcPr>
          <w:p w:rsidR="00E84656" w:rsidRPr="008A5B1B" w:rsidRDefault="00E84656" w:rsidP="00626A7A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E84656" w:rsidRPr="008A5B1B" w:rsidRDefault="00E84656" w:rsidP="00626A7A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E84656" w:rsidRPr="008A5B1B" w:rsidRDefault="00E84656" w:rsidP="00626A7A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E84656" w:rsidRPr="008A5B1B" w:rsidRDefault="00E84656" w:rsidP="00626A7A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E84656" w:rsidRPr="008A5B1B" w:rsidRDefault="00E84656" w:rsidP="00626A7A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E84656" w:rsidRPr="008A5B1B" w:rsidTr="00626A7A">
        <w:tc>
          <w:tcPr>
            <w:tcW w:w="709" w:type="dxa"/>
            <w:shd w:val="clear" w:color="auto" w:fill="auto"/>
          </w:tcPr>
          <w:p w:rsidR="00E84656" w:rsidRPr="008A5B1B" w:rsidRDefault="00E84656" w:rsidP="00626A7A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E84656" w:rsidRPr="00E84656" w:rsidRDefault="00E84656" w:rsidP="00E84656">
            <w:pPr>
              <w:rPr>
                <w:szCs w:val="28"/>
                <w:lang w:val="uk-UA"/>
              </w:rPr>
            </w:pPr>
            <w:r w:rsidRPr="00E06824">
              <w:rPr>
                <w:szCs w:val="28"/>
                <w:lang w:val="uk-UA"/>
              </w:rPr>
              <w:t xml:space="preserve">Політична </w:t>
            </w:r>
            <w:proofErr w:type="spellStart"/>
            <w:r w:rsidRPr="00E06824">
              <w:rPr>
                <w:szCs w:val="28"/>
                <w:lang w:val="uk-UA"/>
              </w:rPr>
              <w:t>регіоналістика</w:t>
            </w:r>
            <w:proofErr w:type="spellEnd"/>
            <w:r w:rsidRPr="00E06824">
              <w:rPr>
                <w:szCs w:val="28"/>
                <w:lang w:val="uk-UA"/>
              </w:rPr>
              <w:t xml:space="preserve"> як наука і навчаль</w:t>
            </w:r>
            <w:r>
              <w:rPr>
                <w:szCs w:val="28"/>
                <w:lang w:val="uk-UA"/>
              </w:rPr>
              <w:t xml:space="preserve">на дисципліна. </w:t>
            </w:r>
            <w:r w:rsidRPr="00E06824">
              <w:rPr>
                <w:szCs w:val="28"/>
                <w:lang w:val="uk-UA"/>
              </w:rPr>
              <w:t>Основні поняття та категоріальний апарат</w:t>
            </w:r>
          </w:p>
        </w:tc>
        <w:tc>
          <w:tcPr>
            <w:tcW w:w="1560" w:type="dxa"/>
            <w:shd w:val="clear" w:color="auto" w:fill="auto"/>
          </w:tcPr>
          <w:p w:rsidR="00E84656" w:rsidRPr="008A5B1B" w:rsidRDefault="00F53E5B" w:rsidP="00626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84656" w:rsidRPr="008A5B1B" w:rsidTr="00626A7A">
        <w:tc>
          <w:tcPr>
            <w:tcW w:w="709" w:type="dxa"/>
            <w:shd w:val="clear" w:color="auto" w:fill="auto"/>
          </w:tcPr>
          <w:p w:rsidR="00E84656" w:rsidRPr="008A5B1B" w:rsidRDefault="00E84656" w:rsidP="00626A7A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E84656" w:rsidRPr="008A5B1B" w:rsidRDefault="00E84656" w:rsidP="00E84656">
            <w:pPr>
              <w:rPr>
                <w:lang w:val="uk-UA"/>
              </w:rPr>
            </w:pPr>
            <w:proofErr w:type="spellStart"/>
            <w:r w:rsidRPr="00E06824">
              <w:rPr>
                <w:szCs w:val="28"/>
                <w:lang w:val="uk-UA"/>
              </w:rPr>
              <w:t>Соціополітичні</w:t>
            </w:r>
            <w:proofErr w:type="spellEnd"/>
            <w:r w:rsidRPr="00E06824">
              <w:rPr>
                <w:szCs w:val="28"/>
                <w:lang w:val="uk-UA"/>
              </w:rPr>
              <w:t xml:space="preserve"> розмежування в теорії політичної </w:t>
            </w:r>
            <w:proofErr w:type="spellStart"/>
            <w:r w:rsidRPr="00E06824">
              <w:rPr>
                <w:szCs w:val="28"/>
                <w:lang w:val="uk-UA"/>
              </w:rPr>
              <w:t>регіоналістики</w:t>
            </w:r>
            <w:proofErr w:type="spellEnd"/>
            <w:r w:rsidRPr="00E06824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П</w:t>
            </w:r>
            <w:r w:rsidRPr="00E06824">
              <w:rPr>
                <w:szCs w:val="28"/>
                <w:lang w:val="uk-UA"/>
              </w:rPr>
              <w:t>олітичне районування України</w:t>
            </w:r>
          </w:p>
        </w:tc>
        <w:tc>
          <w:tcPr>
            <w:tcW w:w="1560" w:type="dxa"/>
            <w:shd w:val="clear" w:color="auto" w:fill="auto"/>
          </w:tcPr>
          <w:p w:rsidR="00E84656" w:rsidRPr="008A5B1B" w:rsidRDefault="00F53E5B" w:rsidP="00626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84656" w:rsidRPr="008A5B1B" w:rsidTr="00626A7A">
        <w:tc>
          <w:tcPr>
            <w:tcW w:w="709" w:type="dxa"/>
            <w:shd w:val="clear" w:color="auto" w:fill="auto"/>
          </w:tcPr>
          <w:p w:rsidR="00E84656" w:rsidRPr="008A5B1B" w:rsidRDefault="00E84656" w:rsidP="00E84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E84656" w:rsidRPr="00E06824" w:rsidRDefault="00E84656" w:rsidP="00E84656">
            <w:pPr>
              <w:rPr>
                <w:szCs w:val="28"/>
                <w:lang w:val="uk-UA"/>
              </w:rPr>
            </w:pPr>
            <w:r w:rsidRPr="00E06824">
              <w:rPr>
                <w:szCs w:val="28"/>
                <w:lang w:val="uk-UA"/>
              </w:rPr>
              <w:t>Закарпаття: історичні, політико-економічні та соціокультурні особливості регіону</w:t>
            </w:r>
          </w:p>
        </w:tc>
        <w:tc>
          <w:tcPr>
            <w:tcW w:w="1560" w:type="dxa"/>
            <w:shd w:val="clear" w:color="auto" w:fill="auto"/>
          </w:tcPr>
          <w:p w:rsidR="00E84656" w:rsidRPr="008A5B1B" w:rsidRDefault="00F53E5B" w:rsidP="00E84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84656" w:rsidRPr="008A5B1B" w:rsidTr="00626A7A">
        <w:tc>
          <w:tcPr>
            <w:tcW w:w="709" w:type="dxa"/>
            <w:shd w:val="clear" w:color="auto" w:fill="auto"/>
          </w:tcPr>
          <w:p w:rsidR="00E84656" w:rsidRPr="008A5B1B" w:rsidRDefault="00E84656" w:rsidP="00E84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E84656" w:rsidRPr="008A5B1B" w:rsidRDefault="00E84656" w:rsidP="00E84656">
            <w:pPr>
              <w:rPr>
                <w:lang w:val="uk-UA"/>
              </w:rPr>
            </w:pPr>
            <w:r w:rsidRPr="00E06824">
              <w:rPr>
                <w:szCs w:val="28"/>
                <w:lang w:val="uk-UA"/>
              </w:rPr>
              <w:t>Галичина як етнокультурний регіон в політичному вимірі</w:t>
            </w:r>
          </w:p>
        </w:tc>
        <w:tc>
          <w:tcPr>
            <w:tcW w:w="1560" w:type="dxa"/>
            <w:shd w:val="clear" w:color="auto" w:fill="auto"/>
          </w:tcPr>
          <w:p w:rsidR="00E84656" w:rsidRPr="008A5B1B" w:rsidRDefault="00F53E5B" w:rsidP="00E84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84656" w:rsidRPr="008A5B1B" w:rsidTr="00626A7A">
        <w:tc>
          <w:tcPr>
            <w:tcW w:w="709" w:type="dxa"/>
            <w:shd w:val="clear" w:color="auto" w:fill="auto"/>
          </w:tcPr>
          <w:p w:rsidR="00E84656" w:rsidRPr="008A5B1B" w:rsidRDefault="00E84656" w:rsidP="00E84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E84656" w:rsidRPr="008A5B1B" w:rsidRDefault="00E84656" w:rsidP="00E84656">
            <w:pPr>
              <w:rPr>
                <w:lang w:val="uk-UA"/>
              </w:rPr>
            </w:pPr>
            <w:r w:rsidRPr="00E84656">
              <w:rPr>
                <w:lang w:val="uk-UA"/>
              </w:rPr>
              <w:t xml:space="preserve">Північна Буковина: </w:t>
            </w:r>
            <w:proofErr w:type="spellStart"/>
            <w:r w:rsidRPr="00E84656">
              <w:rPr>
                <w:lang w:val="uk-UA"/>
              </w:rPr>
              <w:t>соціополітичні</w:t>
            </w:r>
            <w:proofErr w:type="spellEnd"/>
            <w:r w:rsidRPr="00E84656">
              <w:rPr>
                <w:lang w:val="uk-UA"/>
              </w:rPr>
              <w:t xml:space="preserve"> характеристики регіону</w:t>
            </w:r>
          </w:p>
        </w:tc>
        <w:tc>
          <w:tcPr>
            <w:tcW w:w="1560" w:type="dxa"/>
            <w:shd w:val="clear" w:color="auto" w:fill="auto"/>
          </w:tcPr>
          <w:p w:rsidR="00E84656" w:rsidRPr="008A5B1B" w:rsidRDefault="00F53E5B" w:rsidP="00E84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84656" w:rsidRPr="008A5B1B" w:rsidTr="00626A7A">
        <w:tc>
          <w:tcPr>
            <w:tcW w:w="709" w:type="dxa"/>
            <w:shd w:val="clear" w:color="auto" w:fill="auto"/>
          </w:tcPr>
          <w:p w:rsidR="00E84656" w:rsidRPr="008A5B1B" w:rsidRDefault="00E84656" w:rsidP="00E84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E84656" w:rsidRPr="008A5B1B" w:rsidRDefault="00E84656" w:rsidP="00E84656">
            <w:pPr>
              <w:rPr>
                <w:lang w:val="uk-UA"/>
              </w:rPr>
            </w:pPr>
            <w:r w:rsidRPr="00E06824">
              <w:rPr>
                <w:szCs w:val="28"/>
                <w:lang w:val="uk-UA"/>
              </w:rPr>
              <w:t xml:space="preserve">Центральна Україна: приклад українського </w:t>
            </w:r>
            <w:proofErr w:type="spellStart"/>
            <w:r w:rsidRPr="00E06824">
              <w:rPr>
                <w:szCs w:val="28"/>
                <w:lang w:val="uk-UA"/>
              </w:rPr>
              <w:t>помежів’я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84656" w:rsidRPr="008A5B1B" w:rsidRDefault="00F53E5B" w:rsidP="00E84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84656" w:rsidRPr="008A5B1B" w:rsidTr="00626A7A">
        <w:tc>
          <w:tcPr>
            <w:tcW w:w="709" w:type="dxa"/>
            <w:shd w:val="clear" w:color="auto" w:fill="auto"/>
          </w:tcPr>
          <w:p w:rsidR="00E84656" w:rsidRPr="008A5B1B" w:rsidRDefault="00E84656" w:rsidP="00E84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E84656" w:rsidRPr="008A5B1B" w:rsidRDefault="00F53E5B" w:rsidP="00F53E5B">
            <w:pPr>
              <w:rPr>
                <w:lang w:val="uk-UA"/>
              </w:rPr>
            </w:pPr>
            <w:r w:rsidRPr="00E06824">
              <w:rPr>
                <w:szCs w:val="28"/>
                <w:lang w:val="uk-UA"/>
              </w:rPr>
              <w:t>Південна-Східна Україна як політичний регіон: ключові характеристики</w:t>
            </w:r>
          </w:p>
        </w:tc>
        <w:tc>
          <w:tcPr>
            <w:tcW w:w="1560" w:type="dxa"/>
            <w:shd w:val="clear" w:color="auto" w:fill="auto"/>
          </w:tcPr>
          <w:p w:rsidR="00E84656" w:rsidRPr="008A5B1B" w:rsidRDefault="00F53E5B" w:rsidP="00E84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84656" w:rsidRPr="008A5B1B" w:rsidTr="00626A7A">
        <w:tc>
          <w:tcPr>
            <w:tcW w:w="709" w:type="dxa"/>
            <w:shd w:val="clear" w:color="auto" w:fill="auto"/>
          </w:tcPr>
          <w:p w:rsidR="00E84656" w:rsidRDefault="00E84656" w:rsidP="00E84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E84656" w:rsidRPr="008A5B1B" w:rsidRDefault="00F53E5B" w:rsidP="00F53E5B">
            <w:pPr>
              <w:rPr>
                <w:lang w:val="uk-UA"/>
              </w:rPr>
            </w:pPr>
            <w:r w:rsidRPr="00E06824">
              <w:rPr>
                <w:szCs w:val="28"/>
                <w:lang w:val="uk-UA"/>
              </w:rPr>
              <w:t>Електоральна карта сучасної України</w:t>
            </w:r>
          </w:p>
        </w:tc>
        <w:tc>
          <w:tcPr>
            <w:tcW w:w="1560" w:type="dxa"/>
            <w:shd w:val="clear" w:color="auto" w:fill="auto"/>
          </w:tcPr>
          <w:p w:rsidR="00E84656" w:rsidRPr="008A5B1B" w:rsidRDefault="00F53E5B" w:rsidP="00E84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E84656" w:rsidRDefault="00E84656" w:rsidP="00E84656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 </w:t>
      </w:r>
    </w:p>
    <w:p w:rsidR="00E84656" w:rsidRDefault="00E84656" w:rsidP="00A426E4">
      <w:pPr>
        <w:pStyle w:val="WW-2"/>
        <w:ind w:firstLine="567"/>
        <w:jc w:val="center"/>
        <w:rPr>
          <w:b/>
          <w:bCs/>
        </w:rPr>
      </w:pPr>
    </w:p>
    <w:p w:rsidR="00A426E4" w:rsidRPr="00F53E5B" w:rsidRDefault="00F53E5B" w:rsidP="00F53E5B">
      <w:pPr>
        <w:ind w:left="36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8. </w:t>
      </w:r>
      <w:r w:rsidR="00A426E4" w:rsidRPr="00F53E5B">
        <w:rPr>
          <w:b/>
          <w:bCs/>
          <w:szCs w:val="28"/>
          <w:lang w:val="uk-UA"/>
        </w:rPr>
        <w:t>Самостійна  робота</w:t>
      </w:r>
    </w:p>
    <w:p w:rsidR="00A426E4" w:rsidRPr="00F53E5B" w:rsidRDefault="00A426E4" w:rsidP="00A426E4">
      <w:pPr>
        <w:ind w:left="360"/>
        <w:jc w:val="center"/>
        <w:rPr>
          <w:b/>
          <w:bCs/>
          <w:szCs w:val="28"/>
          <w:lang w:val="uk-UA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A426E4" w:rsidRPr="00F53E5B" w:rsidTr="00A426E4">
        <w:tc>
          <w:tcPr>
            <w:tcW w:w="709" w:type="dxa"/>
          </w:tcPr>
          <w:p w:rsidR="00A426E4" w:rsidRPr="00F53E5B" w:rsidRDefault="00A426E4" w:rsidP="00A426E4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№</w:t>
            </w:r>
          </w:p>
          <w:p w:rsidR="00A426E4" w:rsidRPr="00F53E5B" w:rsidRDefault="00A426E4" w:rsidP="00A426E4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A426E4" w:rsidRPr="00F53E5B" w:rsidRDefault="00A426E4" w:rsidP="00A426E4">
            <w:pPr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A426E4" w:rsidRPr="00F53E5B" w:rsidRDefault="00A426E4" w:rsidP="00A426E4">
            <w:pPr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Кількість</w:t>
            </w:r>
          </w:p>
          <w:p w:rsidR="00A426E4" w:rsidRPr="00F53E5B" w:rsidRDefault="00A426E4" w:rsidP="00A426E4">
            <w:pPr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годин</w:t>
            </w:r>
          </w:p>
        </w:tc>
      </w:tr>
      <w:tr w:rsidR="00A426E4" w:rsidRPr="00F53E5B" w:rsidTr="00A426E4">
        <w:tc>
          <w:tcPr>
            <w:tcW w:w="709" w:type="dxa"/>
          </w:tcPr>
          <w:p w:rsidR="00A426E4" w:rsidRPr="00F53E5B" w:rsidRDefault="00A426E4" w:rsidP="00A426E4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A426E4" w:rsidRPr="00F53E5B" w:rsidRDefault="00A426E4" w:rsidP="00A426E4">
            <w:pPr>
              <w:jc w:val="both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 xml:space="preserve">Волинь як регіональний суб’єкт – історико-культурні та </w:t>
            </w:r>
            <w:proofErr w:type="spellStart"/>
            <w:r w:rsidRPr="00F53E5B">
              <w:rPr>
                <w:szCs w:val="28"/>
                <w:lang w:val="uk-UA"/>
              </w:rPr>
              <w:t>соціополітичні</w:t>
            </w:r>
            <w:proofErr w:type="spellEnd"/>
            <w:r w:rsidRPr="00F53E5B">
              <w:rPr>
                <w:szCs w:val="28"/>
                <w:lang w:val="uk-UA"/>
              </w:rPr>
              <w:t xml:space="preserve"> особливості</w:t>
            </w:r>
          </w:p>
        </w:tc>
        <w:tc>
          <w:tcPr>
            <w:tcW w:w="1560" w:type="dxa"/>
          </w:tcPr>
          <w:p w:rsidR="00A426E4" w:rsidRPr="00F53E5B" w:rsidRDefault="00A426E4" w:rsidP="00A426E4">
            <w:pPr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7</w:t>
            </w:r>
          </w:p>
        </w:tc>
      </w:tr>
      <w:tr w:rsidR="00A426E4" w:rsidRPr="00F53E5B" w:rsidTr="00A426E4">
        <w:tc>
          <w:tcPr>
            <w:tcW w:w="709" w:type="dxa"/>
          </w:tcPr>
          <w:p w:rsidR="00A426E4" w:rsidRPr="00F53E5B" w:rsidRDefault="00A426E4" w:rsidP="00A426E4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A426E4" w:rsidRPr="00F53E5B" w:rsidRDefault="00A426E4" w:rsidP="00A426E4">
            <w:pPr>
              <w:jc w:val="both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 xml:space="preserve">Центральна Україна: приклад українського </w:t>
            </w:r>
            <w:proofErr w:type="spellStart"/>
            <w:r w:rsidRPr="00F53E5B">
              <w:rPr>
                <w:szCs w:val="28"/>
                <w:lang w:val="uk-UA"/>
              </w:rPr>
              <w:t>помежів’я</w:t>
            </w:r>
            <w:proofErr w:type="spellEnd"/>
          </w:p>
        </w:tc>
        <w:tc>
          <w:tcPr>
            <w:tcW w:w="1560" w:type="dxa"/>
          </w:tcPr>
          <w:p w:rsidR="00A426E4" w:rsidRPr="00F53E5B" w:rsidRDefault="00A426E4" w:rsidP="00A426E4">
            <w:pPr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7</w:t>
            </w:r>
          </w:p>
        </w:tc>
      </w:tr>
      <w:tr w:rsidR="00A426E4" w:rsidRPr="00F53E5B" w:rsidTr="00A426E4">
        <w:tc>
          <w:tcPr>
            <w:tcW w:w="709" w:type="dxa"/>
          </w:tcPr>
          <w:p w:rsidR="00A426E4" w:rsidRPr="00F53E5B" w:rsidRDefault="00A426E4" w:rsidP="00A426E4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A426E4" w:rsidRPr="00F53E5B" w:rsidRDefault="00A426E4" w:rsidP="00A426E4">
            <w:pPr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Північна Україна: Сумська та Чернігівська області</w:t>
            </w:r>
          </w:p>
        </w:tc>
        <w:tc>
          <w:tcPr>
            <w:tcW w:w="1560" w:type="dxa"/>
          </w:tcPr>
          <w:p w:rsidR="00A426E4" w:rsidRPr="00F53E5B" w:rsidRDefault="00A426E4" w:rsidP="00A426E4">
            <w:pPr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7</w:t>
            </w:r>
          </w:p>
        </w:tc>
      </w:tr>
      <w:tr w:rsidR="00A426E4" w:rsidRPr="00F53E5B" w:rsidTr="00A426E4">
        <w:tc>
          <w:tcPr>
            <w:tcW w:w="709" w:type="dxa"/>
          </w:tcPr>
          <w:p w:rsidR="00A426E4" w:rsidRPr="00F53E5B" w:rsidRDefault="00A426E4" w:rsidP="00A426E4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A426E4" w:rsidRPr="00F53E5B" w:rsidRDefault="00A426E4" w:rsidP="00A426E4">
            <w:pPr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Донбас як етнокультурний регіон</w:t>
            </w:r>
          </w:p>
        </w:tc>
        <w:tc>
          <w:tcPr>
            <w:tcW w:w="1560" w:type="dxa"/>
          </w:tcPr>
          <w:p w:rsidR="00A426E4" w:rsidRPr="00F53E5B" w:rsidRDefault="00A426E4" w:rsidP="00A426E4">
            <w:pPr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7</w:t>
            </w:r>
          </w:p>
        </w:tc>
      </w:tr>
      <w:tr w:rsidR="00A426E4" w:rsidRPr="00F53E5B" w:rsidTr="00A426E4">
        <w:tc>
          <w:tcPr>
            <w:tcW w:w="709" w:type="dxa"/>
          </w:tcPr>
          <w:p w:rsidR="00A426E4" w:rsidRPr="00F53E5B" w:rsidRDefault="00A426E4" w:rsidP="00A426E4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:rsidR="00A426E4" w:rsidRPr="00F53E5B" w:rsidRDefault="00A426E4" w:rsidP="00A426E4">
            <w:pPr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Київ як регіон  і його місце в політичному районуванні України</w:t>
            </w:r>
          </w:p>
        </w:tc>
        <w:tc>
          <w:tcPr>
            <w:tcW w:w="1560" w:type="dxa"/>
          </w:tcPr>
          <w:p w:rsidR="00A426E4" w:rsidRPr="00F53E5B" w:rsidRDefault="00A426E4" w:rsidP="00A426E4">
            <w:pPr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7</w:t>
            </w:r>
          </w:p>
        </w:tc>
      </w:tr>
      <w:tr w:rsidR="00A426E4" w:rsidRPr="00F53E5B" w:rsidTr="00A426E4">
        <w:tc>
          <w:tcPr>
            <w:tcW w:w="709" w:type="dxa"/>
          </w:tcPr>
          <w:p w:rsidR="00A426E4" w:rsidRPr="00F53E5B" w:rsidRDefault="00A426E4" w:rsidP="00A426E4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:rsidR="00A426E4" w:rsidRPr="00F53E5B" w:rsidRDefault="00A426E4" w:rsidP="00A426E4">
            <w:pPr>
              <w:jc w:val="both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Електоральна карта сучасної України</w:t>
            </w:r>
          </w:p>
        </w:tc>
        <w:tc>
          <w:tcPr>
            <w:tcW w:w="1560" w:type="dxa"/>
          </w:tcPr>
          <w:p w:rsidR="00A426E4" w:rsidRPr="00F53E5B" w:rsidRDefault="00A426E4" w:rsidP="00A426E4">
            <w:pPr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7</w:t>
            </w:r>
          </w:p>
        </w:tc>
      </w:tr>
      <w:tr w:rsidR="00A426E4" w:rsidRPr="00F53E5B" w:rsidTr="00A426E4">
        <w:tc>
          <w:tcPr>
            <w:tcW w:w="709" w:type="dxa"/>
          </w:tcPr>
          <w:p w:rsidR="00A426E4" w:rsidRPr="00F53E5B" w:rsidRDefault="00A426E4" w:rsidP="00A426E4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A426E4" w:rsidRPr="00F53E5B" w:rsidRDefault="00A426E4" w:rsidP="00A426E4">
            <w:pPr>
              <w:jc w:val="right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A426E4" w:rsidRPr="00F53E5B" w:rsidRDefault="00A426E4" w:rsidP="00A426E4">
            <w:pPr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42</w:t>
            </w:r>
          </w:p>
        </w:tc>
      </w:tr>
    </w:tbl>
    <w:p w:rsidR="00A426E4" w:rsidRPr="00F53E5B" w:rsidRDefault="00A426E4" w:rsidP="00A426E4">
      <w:pPr>
        <w:rPr>
          <w:b/>
          <w:bCs/>
          <w:szCs w:val="28"/>
          <w:lang w:val="uk-UA"/>
        </w:rPr>
      </w:pPr>
    </w:p>
    <w:p w:rsidR="00A426E4" w:rsidRPr="00F53E5B" w:rsidRDefault="00A426E4" w:rsidP="00A426E4">
      <w:pPr>
        <w:rPr>
          <w:b/>
          <w:bCs/>
          <w:szCs w:val="28"/>
          <w:lang w:val="uk-UA"/>
        </w:rPr>
      </w:pPr>
    </w:p>
    <w:p w:rsidR="00A426E4" w:rsidRPr="00F53E5B" w:rsidRDefault="00A426E4" w:rsidP="00F53E5B">
      <w:pPr>
        <w:pStyle w:val="a5"/>
        <w:numPr>
          <w:ilvl w:val="0"/>
          <w:numId w:val="33"/>
        </w:numPr>
        <w:jc w:val="center"/>
        <w:rPr>
          <w:b/>
          <w:bCs/>
          <w:szCs w:val="28"/>
          <w:lang w:val="uk-UA"/>
        </w:rPr>
      </w:pPr>
      <w:r w:rsidRPr="00F53E5B">
        <w:rPr>
          <w:b/>
          <w:bCs/>
          <w:szCs w:val="28"/>
          <w:lang w:val="uk-UA"/>
        </w:rPr>
        <w:t>Методи контролю</w:t>
      </w:r>
    </w:p>
    <w:p w:rsidR="00A426E4" w:rsidRPr="00E06824" w:rsidRDefault="00A426E4" w:rsidP="00A426E4">
      <w:p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ab/>
        <w:t xml:space="preserve">Оцінку знань, умінь та практичних навичок студента з навчальної дисципліни “Політична </w:t>
      </w:r>
      <w:proofErr w:type="spellStart"/>
      <w:r w:rsidRPr="00E06824">
        <w:rPr>
          <w:szCs w:val="28"/>
          <w:lang w:val="uk-UA"/>
        </w:rPr>
        <w:t>регіонгалістика</w:t>
      </w:r>
      <w:proofErr w:type="spellEnd"/>
      <w:r w:rsidRPr="00E06824">
        <w:rPr>
          <w:szCs w:val="28"/>
          <w:lang w:val="uk-UA"/>
        </w:rPr>
        <w:t xml:space="preserve">” здійснюють за 100-бальною шкалою. </w:t>
      </w:r>
    </w:p>
    <w:p w:rsidR="00A426E4" w:rsidRPr="00E06824" w:rsidRDefault="00A426E4" w:rsidP="00A426E4">
      <w:pPr>
        <w:ind w:firstLine="540"/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Оцінювання знань студентів відбувається на основі результатів</w:t>
      </w:r>
    </w:p>
    <w:p w:rsidR="00A426E4" w:rsidRPr="00E06824" w:rsidRDefault="00A426E4" w:rsidP="00A426E4">
      <w:pPr>
        <w:ind w:firstLine="540"/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ab/>
        <w:t xml:space="preserve">   - поточного тестування;</w:t>
      </w:r>
    </w:p>
    <w:p w:rsidR="00A426E4" w:rsidRPr="00E06824" w:rsidRDefault="00A426E4" w:rsidP="00A426E4">
      <w:pPr>
        <w:ind w:left="720"/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   - підсумкового контролю знань (заліку).</w:t>
      </w:r>
    </w:p>
    <w:p w:rsidR="00A426E4" w:rsidRPr="00E06824" w:rsidRDefault="00A426E4" w:rsidP="00A426E4">
      <w:pPr>
        <w:ind w:firstLine="540"/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Поточний контроль знань студентів проводять за результатами:</w:t>
      </w:r>
    </w:p>
    <w:p w:rsidR="00A426E4" w:rsidRPr="00E06824" w:rsidRDefault="00A426E4" w:rsidP="00A426E4">
      <w:pPr>
        <w:ind w:firstLine="540"/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ab/>
        <w:t xml:space="preserve">   - оцінювання самостійної роботи студентів, </w:t>
      </w:r>
    </w:p>
    <w:p w:rsidR="00A426E4" w:rsidRPr="00E06824" w:rsidRDefault="00A426E4" w:rsidP="00A426E4">
      <w:pPr>
        <w:numPr>
          <w:ilvl w:val="0"/>
          <w:numId w:val="6"/>
        </w:numPr>
        <w:tabs>
          <w:tab w:val="clear" w:pos="720"/>
          <w:tab w:val="num" w:pos="1080"/>
        </w:tabs>
        <w:ind w:left="1080" w:hanging="180"/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контролем за виконанням модульних завдань.</w:t>
      </w:r>
    </w:p>
    <w:p w:rsidR="00A426E4" w:rsidRPr="00F53E5B" w:rsidRDefault="00A426E4" w:rsidP="00A426E4">
      <w:pPr>
        <w:ind w:firstLine="540"/>
        <w:jc w:val="both"/>
        <w:rPr>
          <w:szCs w:val="28"/>
          <w:lang w:val="uk-UA"/>
        </w:rPr>
      </w:pPr>
      <w:r w:rsidRPr="00F53E5B">
        <w:rPr>
          <w:szCs w:val="28"/>
          <w:lang w:val="uk-UA"/>
        </w:rPr>
        <w:lastRenderedPageBreak/>
        <w:t>Залік з дисципліни проводиться в усній формі. Підставою для отримання заліку є написання модулю (25 балів) та есе (25 балів). Максимальна кількість балів, яку студент може отримати на заліку – 50.</w:t>
      </w:r>
    </w:p>
    <w:p w:rsidR="00A426E4" w:rsidRPr="00F53E5B" w:rsidRDefault="00A426E4" w:rsidP="00A426E4">
      <w:pPr>
        <w:ind w:firstLine="540"/>
        <w:jc w:val="both"/>
        <w:rPr>
          <w:szCs w:val="28"/>
          <w:lang w:val="uk-UA"/>
        </w:rPr>
      </w:pPr>
    </w:p>
    <w:p w:rsidR="00A426E4" w:rsidRPr="00F53E5B" w:rsidRDefault="00A426E4" w:rsidP="00F53E5B">
      <w:pPr>
        <w:pStyle w:val="a5"/>
        <w:numPr>
          <w:ilvl w:val="0"/>
          <w:numId w:val="33"/>
        </w:numPr>
        <w:jc w:val="center"/>
        <w:rPr>
          <w:b/>
          <w:bCs/>
          <w:szCs w:val="28"/>
          <w:lang w:val="uk-UA"/>
        </w:rPr>
      </w:pPr>
      <w:r w:rsidRPr="00F53E5B">
        <w:rPr>
          <w:b/>
          <w:bCs/>
          <w:szCs w:val="28"/>
          <w:lang w:val="uk-UA"/>
        </w:rPr>
        <w:t>Розподіл балів, що присвоюється студентам</w:t>
      </w:r>
    </w:p>
    <w:p w:rsidR="00A426E4" w:rsidRPr="00F53E5B" w:rsidRDefault="00A426E4" w:rsidP="00A426E4">
      <w:pPr>
        <w:ind w:left="360"/>
        <w:jc w:val="center"/>
        <w:rPr>
          <w:b/>
          <w:bCs/>
          <w:szCs w:val="28"/>
          <w:lang w:val="uk-UA"/>
        </w:rPr>
      </w:pPr>
    </w:p>
    <w:p w:rsidR="00A426E4" w:rsidRPr="00F53E5B" w:rsidRDefault="00A426E4" w:rsidP="00A426E4">
      <w:pPr>
        <w:ind w:firstLine="540"/>
        <w:jc w:val="both"/>
        <w:rPr>
          <w:szCs w:val="28"/>
          <w:lang w:val="uk-UA"/>
        </w:rPr>
      </w:pPr>
      <w:r w:rsidRPr="00F53E5B">
        <w:rPr>
          <w:szCs w:val="28"/>
          <w:lang w:val="uk-UA"/>
        </w:rPr>
        <w:t xml:space="preserve"> Максимальна кількість балів при оцінюванні знань студентів з дисципліни яка завершується заліком, становить за поточну успішність (модуль + есе) 50 балів, на заліку студент може отримати – 50 балів.</w:t>
      </w:r>
    </w:p>
    <w:p w:rsidR="00A426E4" w:rsidRPr="00F53E5B" w:rsidRDefault="00A426E4" w:rsidP="00A426E4">
      <w:pPr>
        <w:ind w:left="142" w:firstLine="425"/>
        <w:jc w:val="right"/>
        <w:rPr>
          <w:b/>
          <w:bCs/>
          <w:szCs w:val="28"/>
          <w:lang w:val="uk-UA"/>
        </w:rPr>
      </w:pPr>
    </w:p>
    <w:p w:rsidR="00A426E4" w:rsidRPr="00F53E5B" w:rsidRDefault="00A426E4" w:rsidP="00A426E4">
      <w:pPr>
        <w:jc w:val="center"/>
        <w:rPr>
          <w:b/>
          <w:bCs/>
          <w:szCs w:val="28"/>
          <w:lang w:val="uk-UA"/>
        </w:rPr>
      </w:pPr>
      <w:r w:rsidRPr="00F53E5B">
        <w:rPr>
          <w:b/>
          <w:bCs/>
          <w:szCs w:val="28"/>
          <w:lang w:val="uk-UA"/>
        </w:rPr>
        <w:t>Шкала оцінювання: вузу, національна та ECTS</w:t>
      </w:r>
    </w:p>
    <w:p w:rsidR="00A426E4" w:rsidRPr="00F53E5B" w:rsidRDefault="00A426E4" w:rsidP="00A426E4">
      <w:pPr>
        <w:jc w:val="center"/>
        <w:rPr>
          <w:b/>
          <w:bCs/>
          <w:szCs w:val="28"/>
          <w:lang w:val="uk-UA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1615"/>
        <w:gridCol w:w="1675"/>
        <w:gridCol w:w="4444"/>
      </w:tblGrid>
      <w:tr w:rsidR="00A426E4" w:rsidRPr="00F53E5B" w:rsidTr="00A426E4">
        <w:trPr>
          <w:trHeight w:val="938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val="uk-UA"/>
              </w:rPr>
            </w:pPr>
            <w:r w:rsidRPr="00F53E5B">
              <w:rPr>
                <w:b/>
                <w:bCs/>
                <w:szCs w:val="28"/>
                <w:lang w:val="uk-UA"/>
              </w:rPr>
              <w:t>Національна шкала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val="uk-UA"/>
              </w:rPr>
            </w:pPr>
            <w:r w:rsidRPr="00F53E5B">
              <w:rPr>
                <w:b/>
                <w:bCs/>
                <w:szCs w:val="28"/>
                <w:lang w:val="uk-UA"/>
              </w:rPr>
              <w:t>Рейтингова шкала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val="uk-UA"/>
              </w:rPr>
            </w:pPr>
            <w:r w:rsidRPr="00F53E5B">
              <w:rPr>
                <w:b/>
                <w:bCs/>
                <w:szCs w:val="28"/>
                <w:lang w:val="uk-UA"/>
              </w:rPr>
              <w:t>Оцінка за шкалою ЕСТS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val="uk-UA"/>
              </w:rPr>
            </w:pPr>
            <w:r w:rsidRPr="00F53E5B">
              <w:rPr>
                <w:b/>
                <w:bCs/>
                <w:szCs w:val="28"/>
                <w:lang w:val="uk-UA"/>
              </w:rPr>
              <w:t>Пояснення</w:t>
            </w:r>
          </w:p>
        </w:tc>
      </w:tr>
      <w:tr w:rsidR="00A426E4" w:rsidRPr="00F53E5B" w:rsidTr="00A426E4">
        <w:trPr>
          <w:trHeight w:val="596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5 (відмінно)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90-100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А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 xml:space="preserve">Відмінно </w:t>
            </w:r>
          </w:p>
        </w:tc>
      </w:tr>
      <w:tr w:rsidR="00A426E4" w:rsidRPr="00F53E5B" w:rsidTr="00A426E4">
        <w:trPr>
          <w:trHeight w:val="534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4 (добре)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81-89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В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 xml:space="preserve">Дуже добре </w:t>
            </w:r>
          </w:p>
        </w:tc>
      </w:tr>
      <w:tr w:rsidR="00A426E4" w:rsidRPr="00F53E5B" w:rsidTr="00A426E4">
        <w:trPr>
          <w:trHeight w:val="514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6E4" w:rsidRPr="00F53E5B" w:rsidRDefault="00A426E4" w:rsidP="00A426E4">
            <w:pPr>
              <w:rPr>
                <w:szCs w:val="28"/>
                <w:lang w:val="uk-UA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71-80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С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 xml:space="preserve">Добре </w:t>
            </w:r>
          </w:p>
        </w:tc>
      </w:tr>
      <w:tr w:rsidR="00A426E4" w:rsidRPr="00F53E5B" w:rsidTr="00A426E4">
        <w:trPr>
          <w:trHeight w:val="536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3 (задовільно)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61-70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D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A426E4" w:rsidRPr="00F53E5B" w:rsidTr="00A426E4">
        <w:trPr>
          <w:trHeight w:val="587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6E4" w:rsidRPr="00F53E5B" w:rsidRDefault="00A426E4" w:rsidP="00A426E4">
            <w:pPr>
              <w:rPr>
                <w:szCs w:val="28"/>
                <w:lang w:val="uk-UA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51-60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Е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 xml:space="preserve">Достатньо </w:t>
            </w:r>
          </w:p>
        </w:tc>
      </w:tr>
      <w:tr w:rsidR="00A426E4" w:rsidRPr="00F53E5B" w:rsidTr="00A426E4">
        <w:trPr>
          <w:trHeight w:val="765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</w:p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2 (незадовільно)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25-50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FХ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Незадовільно (з можливістю повторного складання)</w:t>
            </w:r>
          </w:p>
        </w:tc>
      </w:tr>
      <w:tr w:rsidR="00A426E4" w:rsidRPr="00F53E5B" w:rsidTr="00A426E4">
        <w:trPr>
          <w:trHeight w:val="859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6E4" w:rsidRPr="00F53E5B" w:rsidRDefault="00A426E4" w:rsidP="00A426E4">
            <w:pPr>
              <w:rPr>
                <w:szCs w:val="28"/>
                <w:lang w:val="uk-UA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1-24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F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Незадовільно</w:t>
            </w:r>
          </w:p>
          <w:p w:rsidR="00A426E4" w:rsidRPr="00F53E5B" w:rsidRDefault="00A426E4" w:rsidP="00A42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53E5B">
              <w:rPr>
                <w:szCs w:val="28"/>
                <w:lang w:val="uk-UA"/>
              </w:rPr>
              <w:t>(з обов'язковим повторним курсом)</w:t>
            </w:r>
          </w:p>
        </w:tc>
      </w:tr>
    </w:tbl>
    <w:p w:rsidR="00A426E4" w:rsidRPr="00F53E5B" w:rsidRDefault="00A426E4" w:rsidP="00A426E4">
      <w:pPr>
        <w:jc w:val="center"/>
        <w:rPr>
          <w:b/>
          <w:bCs/>
          <w:szCs w:val="28"/>
          <w:lang w:val="uk-UA"/>
        </w:rPr>
      </w:pPr>
    </w:p>
    <w:p w:rsidR="00F53E5B" w:rsidRPr="00C5580F" w:rsidRDefault="00F53E5B" w:rsidP="00F53E5B">
      <w:pPr>
        <w:shd w:val="clear" w:color="auto" w:fill="FFFFFF"/>
        <w:jc w:val="center"/>
        <w:rPr>
          <w:b/>
          <w:szCs w:val="28"/>
          <w:lang w:val="uk-UA"/>
        </w:rPr>
      </w:pPr>
      <w:r w:rsidRPr="00C5580F">
        <w:rPr>
          <w:b/>
          <w:szCs w:val="28"/>
          <w:lang w:val="uk-UA"/>
        </w:rPr>
        <w:t>13. Методичне забезпечення</w:t>
      </w:r>
    </w:p>
    <w:p w:rsidR="00F53E5B" w:rsidRPr="00C5580F" w:rsidRDefault="00F53E5B" w:rsidP="00F53E5B">
      <w:pPr>
        <w:shd w:val="clear" w:color="auto" w:fill="FFFFFF"/>
        <w:rPr>
          <w:b/>
          <w:szCs w:val="28"/>
        </w:rPr>
      </w:pPr>
    </w:p>
    <w:p w:rsidR="00F53E5B" w:rsidRPr="00C5580F" w:rsidRDefault="00F53E5B" w:rsidP="00F53E5B">
      <w:pPr>
        <w:ind w:left="360"/>
        <w:jc w:val="both"/>
        <w:rPr>
          <w:szCs w:val="28"/>
        </w:rPr>
      </w:pPr>
      <w:r w:rsidRPr="00C5580F">
        <w:rPr>
          <w:szCs w:val="28"/>
        </w:rPr>
        <w:t xml:space="preserve">1. </w:t>
      </w:r>
      <w:proofErr w:type="spellStart"/>
      <w:r w:rsidRPr="00C5580F">
        <w:rPr>
          <w:szCs w:val="28"/>
        </w:rPr>
        <w:t>Програма</w:t>
      </w:r>
      <w:proofErr w:type="spellEnd"/>
      <w:r w:rsidRPr="00C5580F">
        <w:rPr>
          <w:szCs w:val="28"/>
        </w:rPr>
        <w:t xml:space="preserve"> </w:t>
      </w:r>
      <w:proofErr w:type="spellStart"/>
      <w:r w:rsidRPr="00C5580F">
        <w:rPr>
          <w:szCs w:val="28"/>
        </w:rPr>
        <w:t>нормативної</w:t>
      </w:r>
      <w:proofErr w:type="spellEnd"/>
      <w:r w:rsidRPr="00C5580F">
        <w:rPr>
          <w:szCs w:val="28"/>
        </w:rPr>
        <w:t xml:space="preserve"> </w:t>
      </w:r>
      <w:proofErr w:type="spellStart"/>
      <w:r w:rsidRPr="00C5580F">
        <w:rPr>
          <w:szCs w:val="28"/>
        </w:rPr>
        <w:t>навчальної</w:t>
      </w:r>
      <w:proofErr w:type="spellEnd"/>
      <w:r w:rsidRPr="00C5580F">
        <w:rPr>
          <w:szCs w:val="28"/>
        </w:rPr>
        <w:t xml:space="preserve"> </w:t>
      </w:r>
      <w:proofErr w:type="spellStart"/>
      <w:r w:rsidRPr="00C5580F">
        <w:rPr>
          <w:szCs w:val="28"/>
        </w:rPr>
        <w:t>дисципліни</w:t>
      </w:r>
      <w:proofErr w:type="spellEnd"/>
      <w:r w:rsidRPr="00C5580F">
        <w:rPr>
          <w:szCs w:val="28"/>
        </w:rPr>
        <w:t xml:space="preserve"> “</w:t>
      </w:r>
      <w:r w:rsidRPr="00C5580F">
        <w:rPr>
          <w:szCs w:val="28"/>
          <w:lang w:val="uk-UA"/>
        </w:rPr>
        <w:t>П</w:t>
      </w:r>
      <w:r>
        <w:rPr>
          <w:szCs w:val="28"/>
          <w:lang w:val="uk-UA"/>
        </w:rPr>
        <w:t xml:space="preserve">олітична </w:t>
      </w:r>
      <w:proofErr w:type="spellStart"/>
      <w:r>
        <w:rPr>
          <w:szCs w:val="28"/>
          <w:lang w:val="uk-UA"/>
        </w:rPr>
        <w:t>регііоналістика</w:t>
      </w:r>
      <w:proofErr w:type="spellEnd"/>
      <w:r w:rsidRPr="00C5580F">
        <w:rPr>
          <w:szCs w:val="28"/>
        </w:rPr>
        <w:t xml:space="preserve">”. </w:t>
      </w:r>
    </w:p>
    <w:p w:rsidR="00F53E5B" w:rsidRPr="00C5580F" w:rsidRDefault="00F53E5B" w:rsidP="00F53E5B">
      <w:pPr>
        <w:ind w:left="360"/>
        <w:jc w:val="both"/>
        <w:rPr>
          <w:szCs w:val="28"/>
        </w:rPr>
      </w:pPr>
      <w:r w:rsidRPr="00C5580F">
        <w:rPr>
          <w:szCs w:val="28"/>
        </w:rPr>
        <w:t xml:space="preserve">2. </w:t>
      </w:r>
      <w:proofErr w:type="spellStart"/>
      <w:r w:rsidRPr="00C5580F">
        <w:rPr>
          <w:szCs w:val="28"/>
        </w:rPr>
        <w:t>Робоча</w:t>
      </w:r>
      <w:proofErr w:type="spellEnd"/>
      <w:r w:rsidRPr="00C5580F">
        <w:rPr>
          <w:szCs w:val="28"/>
        </w:rPr>
        <w:t xml:space="preserve"> </w:t>
      </w:r>
      <w:proofErr w:type="spellStart"/>
      <w:r w:rsidRPr="00C5580F">
        <w:rPr>
          <w:szCs w:val="28"/>
        </w:rPr>
        <w:t>програма</w:t>
      </w:r>
      <w:proofErr w:type="spellEnd"/>
      <w:r w:rsidRPr="00C5580F">
        <w:rPr>
          <w:szCs w:val="28"/>
        </w:rPr>
        <w:t xml:space="preserve"> </w:t>
      </w:r>
      <w:proofErr w:type="spellStart"/>
      <w:r w:rsidRPr="00C5580F">
        <w:rPr>
          <w:szCs w:val="28"/>
        </w:rPr>
        <w:t>навчальної</w:t>
      </w:r>
      <w:proofErr w:type="spellEnd"/>
      <w:r w:rsidRPr="00C5580F">
        <w:rPr>
          <w:szCs w:val="28"/>
        </w:rPr>
        <w:t xml:space="preserve"> </w:t>
      </w:r>
      <w:proofErr w:type="spellStart"/>
      <w:r w:rsidRPr="00C5580F">
        <w:rPr>
          <w:szCs w:val="28"/>
        </w:rPr>
        <w:t>дисципліни</w:t>
      </w:r>
      <w:proofErr w:type="spellEnd"/>
      <w:r w:rsidRPr="00C5580F">
        <w:rPr>
          <w:szCs w:val="28"/>
        </w:rPr>
        <w:t xml:space="preserve"> “</w:t>
      </w:r>
      <w:r>
        <w:rPr>
          <w:szCs w:val="28"/>
          <w:lang w:val="uk-UA"/>
        </w:rPr>
        <w:t xml:space="preserve">Політична </w:t>
      </w:r>
      <w:proofErr w:type="spellStart"/>
      <w:r>
        <w:rPr>
          <w:szCs w:val="28"/>
          <w:lang w:val="uk-UA"/>
        </w:rPr>
        <w:t>регіоналістика</w:t>
      </w:r>
      <w:proofErr w:type="spellEnd"/>
      <w:r w:rsidRPr="00C5580F">
        <w:rPr>
          <w:szCs w:val="28"/>
        </w:rPr>
        <w:t>”.</w:t>
      </w:r>
    </w:p>
    <w:p w:rsidR="00F53E5B" w:rsidRPr="00C5580F" w:rsidRDefault="00F53E5B" w:rsidP="00F53E5B">
      <w:pPr>
        <w:ind w:firstLine="360"/>
        <w:rPr>
          <w:szCs w:val="28"/>
        </w:rPr>
      </w:pPr>
      <w:r w:rsidRPr="00C5580F">
        <w:rPr>
          <w:szCs w:val="28"/>
        </w:rPr>
        <w:t xml:space="preserve">3. </w:t>
      </w:r>
      <w:proofErr w:type="spellStart"/>
      <w:r w:rsidRPr="00C5580F">
        <w:rPr>
          <w:szCs w:val="28"/>
        </w:rPr>
        <w:t>Методичні</w:t>
      </w:r>
      <w:proofErr w:type="spellEnd"/>
      <w:r w:rsidRPr="00C5580F">
        <w:rPr>
          <w:szCs w:val="28"/>
        </w:rPr>
        <w:t xml:space="preserve"> </w:t>
      </w:r>
      <w:proofErr w:type="spellStart"/>
      <w:r w:rsidRPr="00C5580F">
        <w:rPr>
          <w:szCs w:val="28"/>
        </w:rPr>
        <w:t>рекомендації</w:t>
      </w:r>
      <w:proofErr w:type="spellEnd"/>
      <w:r w:rsidRPr="00C5580F">
        <w:rPr>
          <w:szCs w:val="28"/>
        </w:rPr>
        <w:t xml:space="preserve"> до </w:t>
      </w:r>
      <w:proofErr w:type="spellStart"/>
      <w:r w:rsidRPr="00C5580F">
        <w:rPr>
          <w:szCs w:val="28"/>
        </w:rPr>
        <w:t>проведення</w:t>
      </w:r>
      <w:proofErr w:type="spellEnd"/>
      <w:r w:rsidRPr="00C5580F">
        <w:rPr>
          <w:szCs w:val="28"/>
        </w:rPr>
        <w:t xml:space="preserve"> </w:t>
      </w:r>
      <w:proofErr w:type="spellStart"/>
      <w:r w:rsidRPr="00C5580F">
        <w:rPr>
          <w:szCs w:val="28"/>
        </w:rPr>
        <w:t>семінарських</w:t>
      </w:r>
      <w:proofErr w:type="spellEnd"/>
      <w:r w:rsidRPr="00C5580F">
        <w:rPr>
          <w:szCs w:val="28"/>
        </w:rPr>
        <w:t xml:space="preserve"> занять.</w:t>
      </w:r>
    </w:p>
    <w:p w:rsidR="00F53E5B" w:rsidRPr="00C5580F" w:rsidRDefault="00F53E5B" w:rsidP="00F53E5B">
      <w:pPr>
        <w:ind w:firstLine="360"/>
        <w:rPr>
          <w:szCs w:val="28"/>
        </w:rPr>
      </w:pPr>
      <w:r w:rsidRPr="00C5580F">
        <w:rPr>
          <w:szCs w:val="28"/>
        </w:rPr>
        <w:t xml:space="preserve">4. </w:t>
      </w:r>
      <w:proofErr w:type="spellStart"/>
      <w:r w:rsidRPr="00C5580F">
        <w:rPr>
          <w:szCs w:val="28"/>
        </w:rPr>
        <w:t>Методичні</w:t>
      </w:r>
      <w:proofErr w:type="spellEnd"/>
      <w:r w:rsidRPr="00C5580F">
        <w:rPr>
          <w:szCs w:val="28"/>
        </w:rPr>
        <w:t xml:space="preserve"> </w:t>
      </w:r>
      <w:proofErr w:type="spellStart"/>
      <w:r w:rsidRPr="00C5580F">
        <w:rPr>
          <w:szCs w:val="28"/>
        </w:rPr>
        <w:t>вказівки</w:t>
      </w:r>
      <w:proofErr w:type="spellEnd"/>
      <w:r w:rsidRPr="00C5580F">
        <w:rPr>
          <w:szCs w:val="28"/>
        </w:rPr>
        <w:t xml:space="preserve"> до </w:t>
      </w:r>
      <w:proofErr w:type="spellStart"/>
      <w:r w:rsidRPr="00C5580F">
        <w:rPr>
          <w:szCs w:val="28"/>
        </w:rPr>
        <w:t>самостійної</w:t>
      </w:r>
      <w:proofErr w:type="spellEnd"/>
      <w:r w:rsidRPr="00C5580F">
        <w:rPr>
          <w:szCs w:val="28"/>
        </w:rPr>
        <w:t xml:space="preserve"> </w:t>
      </w:r>
      <w:proofErr w:type="spellStart"/>
      <w:r w:rsidRPr="00C5580F">
        <w:rPr>
          <w:szCs w:val="28"/>
        </w:rPr>
        <w:t>роботи</w:t>
      </w:r>
      <w:proofErr w:type="spellEnd"/>
      <w:r w:rsidRPr="00C5580F">
        <w:rPr>
          <w:szCs w:val="28"/>
        </w:rPr>
        <w:t xml:space="preserve">. </w:t>
      </w:r>
    </w:p>
    <w:p w:rsidR="00F53E5B" w:rsidRPr="00C5580F" w:rsidRDefault="00F53E5B" w:rsidP="00F53E5B">
      <w:pPr>
        <w:ind w:firstLine="360"/>
        <w:rPr>
          <w:szCs w:val="28"/>
        </w:rPr>
      </w:pPr>
      <w:r w:rsidRPr="00C5580F">
        <w:rPr>
          <w:szCs w:val="28"/>
        </w:rPr>
        <w:t xml:space="preserve">5. </w:t>
      </w:r>
      <w:proofErr w:type="spellStart"/>
      <w:r w:rsidRPr="00C5580F">
        <w:rPr>
          <w:szCs w:val="28"/>
        </w:rPr>
        <w:t>Контрольні</w:t>
      </w:r>
      <w:proofErr w:type="spellEnd"/>
      <w:r w:rsidRPr="00C5580F">
        <w:rPr>
          <w:szCs w:val="28"/>
        </w:rPr>
        <w:t xml:space="preserve"> </w:t>
      </w:r>
      <w:proofErr w:type="spellStart"/>
      <w:r w:rsidRPr="00C5580F">
        <w:rPr>
          <w:szCs w:val="28"/>
        </w:rPr>
        <w:t>завдання</w:t>
      </w:r>
      <w:proofErr w:type="spellEnd"/>
      <w:r w:rsidRPr="00C5580F">
        <w:rPr>
          <w:szCs w:val="28"/>
        </w:rPr>
        <w:t xml:space="preserve"> та тести. </w:t>
      </w:r>
    </w:p>
    <w:p w:rsidR="00F53E5B" w:rsidRPr="00C5580F" w:rsidRDefault="00F53E5B" w:rsidP="00F53E5B">
      <w:pPr>
        <w:ind w:firstLine="360"/>
        <w:rPr>
          <w:szCs w:val="28"/>
        </w:rPr>
      </w:pPr>
      <w:r w:rsidRPr="00C5580F">
        <w:rPr>
          <w:szCs w:val="28"/>
        </w:rPr>
        <w:t xml:space="preserve">6. </w:t>
      </w:r>
      <w:proofErr w:type="spellStart"/>
      <w:r w:rsidRPr="00C5580F">
        <w:rPr>
          <w:szCs w:val="28"/>
        </w:rPr>
        <w:t>Перелік</w:t>
      </w:r>
      <w:proofErr w:type="spellEnd"/>
      <w:r w:rsidRPr="00C5580F">
        <w:rPr>
          <w:szCs w:val="28"/>
        </w:rPr>
        <w:t xml:space="preserve"> </w:t>
      </w:r>
      <w:proofErr w:type="spellStart"/>
      <w:r w:rsidRPr="00C5580F">
        <w:rPr>
          <w:szCs w:val="28"/>
        </w:rPr>
        <w:t>питань</w:t>
      </w:r>
      <w:proofErr w:type="spellEnd"/>
      <w:r w:rsidRPr="00C5580F">
        <w:rPr>
          <w:szCs w:val="28"/>
        </w:rPr>
        <w:t xml:space="preserve"> до </w:t>
      </w:r>
      <w:r w:rsidRPr="00C5580F">
        <w:rPr>
          <w:szCs w:val="28"/>
          <w:lang w:val="uk-UA"/>
        </w:rPr>
        <w:t>іспиту</w:t>
      </w:r>
      <w:r w:rsidRPr="00C5580F">
        <w:rPr>
          <w:szCs w:val="28"/>
        </w:rPr>
        <w:t xml:space="preserve">. </w:t>
      </w:r>
    </w:p>
    <w:p w:rsidR="00F53E5B" w:rsidRPr="00C5580F" w:rsidRDefault="00F53E5B" w:rsidP="00F53E5B">
      <w:pPr>
        <w:ind w:firstLine="360"/>
        <w:rPr>
          <w:szCs w:val="28"/>
          <w:lang w:val="uk-UA"/>
        </w:rPr>
      </w:pPr>
      <w:r w:rsidRPr="00C5580F">
        <w:rPr>
          <w:szCs w:val="28"/>
          <w:lang w:val="uk-UA"/>
        </w:rPr>
        <w:t>7. Екзаменаційні білети.</w:t>
      </w:r>
    </w:p>
    <w:p w:rsidR="00F53E5B" w:rsidRPr="00C5580F" w:rsidRDefault="00F53E5B" w:rsidP="00F53E5B">
      <w:pPr>
        <w:jc w:val="center"/>
        <w:rPr>
          <w:b/>
          <w:szCs w:val="28"/>
        </w:rPr>
      </w:pPr>
    </w:p>
    <w:p w:rsidR="00F53E5B" w:rsidRPr="00E06824" w:rsidRDefault="00F53E5B" w:rsidP="00F53E5B">
      <w:pPr>
        <w:shd w:val="clear" w:color="auto" w:fill="FFFFFF"/>
        <w:ind w:left="36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14. </w:t>
      </w:r>
      <w:bookmarkStart w:id="0" w:name="_GoBack"/>
      <w:bookmarkEnd w:id="0"/>
      <w:r w:rsidRPr="00E06824">
        <w:rPr>
          <w:b/>
          <w:bCs/>
          <w:szCs w:val="28"/>
          <w:lang w:val="uk-UA"/>
        </w:rPr>
        <w:t>Рекомендована література</w:t>
      </w:r>
    </w:p>
    <w:p w:rsidR="00F53E5B" w:rsidRPr="00E06824" w:rsidRDefault="00F53E5B" w:rsidP="00F53E5B">
      <w:pPr>
        <w:ind w:left="1080"/>
        <w:jc w:val="center"/>
        <w:rPr>
          <w:b/>
          <w:bCs/>
          <w:color w:val="000000"/>
          <w:szCs w:val="28"/>
          <w:lang w:val="uk-UA"/>
        </w:rPr>
      </w:pP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Адамович С. Проблеми автономії Закарпаття та політичне </w:t>
      </w:r>
      <w:proofErr w:type="spellStart"/>
      <w:r w:rsidRPr="00E06824">
        <w:rPr>
          <w:szCs w:val="28"/>
          <w:lang w:val="uk-UA"/>
        </w:rPr>
        <w:t>русинство</w:t>
      </w:r>
      <w:proofErr w:type="spellEnd"/>
      <w:r w:rsidRPr="00E06824">
        <w:rPr>
          <w:szCs w:val="28"/>
          <w:lang w:val="uk-UA"/>
        </w:rPr>
        <w:t xml:space="preserve"> у незалежній Україні // Людина і політика. – 2004. - №4. – с. 13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Баранов А.В., </w:t>
      </w:r>
      <w:proofErr w:type="spellStart"/>
      <w:r w:rsidRPr="00E06824">
        <w:rPr>
          <w:szCs w:val="28"/>
          <w:lang w:val="uk-UA"/>
        </w:rPr>
        <w:t>Вартумян</w:t>
      </w:r>
      <w:proofErr w:type="spellEnd"/>
      <w:r w:rsidRPr="00E06824">
        <w:rPr>
          <w:szCs w:val="28"/>
          <w:lang w:val="uk-UA"/>
        </w:rPr>
        <w:t xml:space="preserve"> А.А. </w:t>
      </w:r>
      <w:proofErr w:type="spellStart"/>
      <w:r w:rsidRPr="00E06824">
        <w:rPr>
          <w:szCs w:val="28"/>
          <w:lang w:val="uk-UA"/>
        </w:rPr>
        <w:t>Политическаярегионалистика</w:t>
      </w:r>
      <w:proofErr w:type="spellEnd"/>
      <w:r w:rsidRPr="00E06824">
        <w:rPr>
          <w:szCs w:val="28"/>
          <w:lang w:val="uk-UA"/>
        </w:rPr>
        <w:t xml:space="preserve">: Курс </w:t>
      </w:r>
      <w:proofErr w:type="spellStart"/>
      <w:r w:rsidRPr="00E06824">
        <w:rPr>
          <w:szCs w:val="28"/>
          <w:lang w:val="uk-UA"/>
        </w:rPr>
        <w:t>лекций</w:t>
      </w:r>
      <w:proofErr w:type="spellEnd"/>
      <w:r w:rsidRPr="00E06824">
        <w:rPr>
          <w:szCs w:val="28"/>
          <w:lang w:val="uk-UA"/>
        </w:rPr>
        <w:t xml:space="preserve">. </w:t>
      </w:r>
      <w:proofErr w:type="spellStart"/>
      <w:r w:rsidRPr="00E06824">
        <w:rPr>
          <w:szCs w:val="28"/>
          <w:lang w:val="uk-UA"/>
        </w:rPr>
        <w:t>Вып</w:t>
      </w:r>
      <w:proofErr w:type="spellEnd"/>
      <w:r w:rsidRPr="00E06824">
        <w:rPr>
          <w:szCs w:val="28"/>
          <w:lang w:val="uk-UA"/>
        </w:rPr>
        <w:t>. 1-3. Краснодар, 2004.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lastRenderedPageBreak/>
        <w:t>Беліцер</w:t>
      </w:r>
      <w:proofErr w:type="spellEnd"/>
      <w:r w:rsidRPr="00E06824">
        <w:rPr>
          <w:szCs w:val="28"/>
          <w:lang w:val="uk-UA"/>
        </w:rPr>
        <w:t xml:space="preserve"> Н. Етнічний та релігійний чинники пострадянських конфліктів: інформаційна складова і вплив на ситуацію в АР Крим / Н. В. </w:t>
      </w:r>
      <w:proofErr w:type="spellStart"/>
      <w:r w:rsidRPr="00E06824">
        <w:rPr>
          <w:szCs w:val="28"/>
          <w:lang w:val="uk-UA"/>
        </w:rPr>
        <w:t>Беліцер</w:t>
      </w:r>
      <w:proofErr w:type="spellEnd"/>
      <w:r w:rsidRPr="00E06824">
        <w:rPr>
          <w:szCs w:val="28"/>
          <w:lang w:val="uk-UA"/>
        </w:rPr>
        <w:t xml:space="preserve"> // Матеріали Всеукраїнської конференції «Міжнаціональні взаємини в Україні: питання інформаційного простору», м. Київ, 14 лютого 2006 р./ </w:t>
      </w:r>
      <w:proofErr w:type="spellStart"/>
      <w:r w:rsidRPr="00E06824">
        <w:rPr>
          <w:szCs w:val="28"/>
          <w:lang w:val="uk-UA"/>
        </w:rPr>
        <w:t>Упоряд</w:t>
      </w:r>
      <w:proofErr w:type="spellEnd"/>
      <w:r w:rsidRPr="00E06824">
        <w:rPr>
          <w:szCs w:val="28"/>
          <w:lang w:val="uk-UA"/>
        </w:rPr>
        <w:t xml:space="preserve">. С. </w:t>
      </w:r>
      <w:proofErr w:type="spellStart"/>
      <w:r w:rsidRPr="00E06824">
        <w:rPr>
          <w:szCs w:val="28"/>
          <w:lang w:val="uk-UA"/>
        </w:rPr>
        <w:t>Бугаєв</w:t>
      </w:r>
      <w:proofErr w:type="spellEnd"/>
      <w:r w:rsidRPr="00E06824">
        <w:rPr>
          <w:szCs w:val="28"/>
          <w:lang w:val="uk-UA"/>
        </w:rPr>
        <w:t>. – К.: Український незалежний центр політичних досліджень, 2006. – 72с.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Біличенко</w:t>
      </w:r>
      <w:proofErr w:type="spellEnd"/>
      <w:r w:rsidRPr="00E06824">
        <w:rPr>
          <w:szCs w:val="28"/>
          <w:lang w:val="uk-UA"/>
        </w:rPr>
        <w:t xml:space="preserve"> С. На що схожа електоральна карта України? </w:t>
      </w:r>
      <w:r w:rsidRPr="00E06824">
        <w:rPr>
          <w:color w:val="000000"/>
          <w:szCs w:val="28"/>
          <w:lang w:val="uk-UA"/>
        </w:rPr>
        <w:t xml:space="preserve">[Електронний ресурс] – </w:t>
      </w:r>
      <w:r w:rsidRPr="00E06824">
        <w:rPr>
          <w:szCs w:val="28"/>
          <w:lang w:val="uk-UA"/>
        </w:rPr>
        <w:t>Українська правда 24.02.2010. – Режим доступу: http://www.pravda.com.ua/articles/2010/02/24/4805944/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Боднар В. </w:t>
      </w:r>
      <w:proofErr w:type="spellStart"/>
      <w:r w:rsidRPr="00E06824">
        <w:rPr>
          <w:szCs w:val="28"/>
          <w:lang w:val="uk-UA"/>
        </w:rPr>
        <w:t>Пелин</w:t>
      </w:r>
      <w:proofErr w:type="spellEnd"/>
      <w:r w:rsidRPr="00E06824">
        <w:rPr>
          <w:szCs w:val="28"/>
          <w:lang w:val="uk-UA"/>
        </w:rPr>
        <w:t xml:space="preserve"> А. </w:t>
      </w:r>
      <w:proofErr w:type="spellStart"/>
      <w:r w:rsidRPr="00E06824">
        <w:rPr>
          <w:szCs w:val="28"/>
          <w:lang w:val="uk-UA"/>
        </w:rPr>
        <w:t>Составляющиефакторыкультурно-клерикальнойинтеграции</w:t>
      </w:r>
      <w:proofErr w:type="spellEnd"/>
      <w:r w:rsidRPr="00E06824">
        <w:rPr>
          <w:szCs w:val="28"/>
          <w:lang w:val="uk-UA"/>
        </w:rPr>
        <w:t xml:space="preserve"> в </w:t>
      </w:r>
      <w:proofErr w:type="spellStart"/>
      <w:r w:rsidRPr="00E06824">
        <w:rPr>
          <w:szCs w:val="28"/>
          <w:lang w:val="uk-UA"/>
        </w:rPr>
        <w:t>Закарпатье</w:t>
      </w:r>
      <w:proofErr w:type="spellEnd"/>
      <w:r w:rsidRPr="00E06824">
        <w:rPr>
          <w:szCs w:val="28"/>
          <w:lang w:val="uk-UA"/>
        </w:rPr>
        <w:t xml:space="preserve"> на </w:t>
      </w:r>
      <w:proofErr w:type="spellStart"/>
      <w:r w:rsidRPr="00E06824">
        <w:rPr>
          <w:szCs w:val="28"/>
          <w:lang w:val="uk-UA"/>
        </w:rPr>
        <w:t>современномэтапе</w:t>
      </w:r>
      <w:proofErr w:type="spellEnd"/>
      <w:r w:rsidRPr="00E06824">
        <w:rPr>
          <w:szCs w:val="28"/>
          <w:lang w:val="uk-UA"/>
        </w:rPr>
        <w:t xml:space="preserve"> // </w:t>
      </w:r>
      <w:proofErr w:type="spellStart"/>
      <w:r w:rsidRPr="00E06824">
        <w:rPr>
          <w:szCs w:val="28"/>
          <w:lang w:val="uk-UA"/>
        </w:rPr>
        <w:t>Carpatica</w:t>
      </w:r>
      <w:proofErr w:type="spellEnd"/>
      <w:r w:rsidRPr="00E06824">
        <w:rPr>
          <w:szCs w:val="28"/>
          <w:lang w:val="uk-UA"/>
        </w:rPr>
        <w:t xml:space="preserve"> – </w:t>
      </w:r>
      <w:proofErr w:type="spellStart"/>
      <w:r w:rsidRPr="00E06824">
        <w:rPr>
          <w:szCs w:val="28"/>
          <w:lang w:val="uk-UA"/>
        </w:rPr>
        <w:t>Карпатика</w:t>
      </w:r>
      <w:proofErr w:type="spellEnd"/>
      <w:r w:rsidRPr="00E06824">
        <w:rPr>
          <w:szCs w:val="28"/>
          <w:lang w:val="uk-UA"/>
        </w:rPr>
        <w:t xml:space="preserve">. </w:t>
      </w:r>
      <w:proofErr w:type="spellStart"/>
      <w:r w:rsidRPr="00E06824">
        <w:rPr>
          <w:szCs w:val="28"/>
          <w:lang w:val="uk-UA"/>
        </w:rPr>
        <w:t>Вип</w:t>
      </w:r>
      <w:proofErr w:type="spellEnd"/>
      <w:r w:rsidRPr="00E06824">
        <w:rPr>
          <w:szCs w:val="28"/>
          <w:lang w:val="uk-UA"/>
        </w:rPr>
        <w:t>. 20. = Релігія і церква в країнах Центральної та Південно-Східної  Європи. – Ужгород, 2002. – с. 160-168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r w:rsidRPr="00E06824">
        <w:rPr>
          <w:szCs w:val="28"/>
          <w:lang w:val="uk-UA"/>
        </w:rPr>
        <w:t>Бондаренко Г.В. "Волинь і Волинське Полісся в історичній політичній географії" [Електронний ресурс]. – Режим доступу: http://istvolyn.info/index.php?option=com_content&amp;task=view&amp;id=12&amp;Itemid=1</w:t>
      </w:r>
      <w:bookmarkStart w:id="1" w:name="up"/>
      <w:bookmarkEnd w:id="1"/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Василь </w:t>
      </w:r>
      <w:proofErr w:type="spellStart"/>
      <w:r w:rsidRPr="00E06824">
        <w:rPr>
          <w:szCs w:val="28"/>
          <w:lang w:val="uk-UA"/>
        </w:rPr>
        <w:t>Расевич</w:t>
      </w:r>
      <w:proofErr w:type="spellEnd"/>
      <w:r w:rsidRPr="00E06824">
        <w:rPr>
          <w:szCs w:val="28"/>
          <w:lang w:val="uk-UA"/>
        </w:rPr>
        <w:t xml:space="preserve">, </w:t>
      </w:r>
      <w:r w:rsidRPr="00E06824">
        <w:rPr>
          <w:i/>
          <w:iCs/>
          <w:szCs w:val="28"/>
          <w:lang w:val="uk-UA"/>
        </w:rPr>
        <w:t>В пошуках Галичини</w:t>
      </w:r>
      <w:r w:rsidRPr="00E06824">
        <w:rPr>
          <w:szCs w:val="28"/>
          <w:lang w:val="uk-UA"/>
        </w:rPr>
        <w:t>, ZAXID.NET 21.06.2010</w:t>
      </w:r>
      <w:r w:rsidRPr="00E06824">
        <w:rPr>
          <w:color w:val="000000"/>
          <w:szCs w:val="28"/>
          <w:lang w:val="uk-UA"/>
        </w:rPr>
        <w:t>[Електронний ресурс] – Режим доступу: http://zaxid.net/home/showSingleNews.do?v_poshukah_galichini&amp;objectId=1104994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r w:rsidRPr="00E06824">
        <w:rPr>
          <w:szCs w:val="28"/>
          <w:lang w:val="uk-UA"/>
        </w:rPr>
        <w:t>Васильченко С. "Електоральний портрет України. Аналіз активності громадян на виборах 1994 - 2004 рр. в Україні в регіональному розрізі"</w:t>
      </w:r>
      <w:r w:rsidRPr="00E06824">
        <w:rPr>
          <w:color w:val="000000"/>
          <w:szCs w:val="28"/>
          <w:lang w:val="uk-UA"/>
        </w:rPr>
        <w:t xml:space="preserve">[Електронний ресурс] – Режим </w:t>
      </w:r>
      <w:proofErr w:type="spellStart"/>
      <w:r w:rsidRPr="00E06824">
        <w:rPr>
          <w:color w:val="000000"/>
          <w:szCs w:val="28"/>
          <w:lang w:val="uk-UA"/>
        </w:rPr>
        <w:t>доступу:http</w:t>
      </w:r>
      <w:proofErr w:type="spellEnd"/>
      <w:r w:rsidRPr="00E06824">
        <w:rPr>
          <w:color w:val="000000"/>
          <w:szCs w:val="28"/>
          <w:lang w:val="uk-UA"/>
        </w:rPr>
        <w:t>://vasylchenko.ucoz.ru/_</w:t>
      </w:r>
      <w:proofErr w:type="spellStart"/>
      <w:r w:rsidRPr="00E06824">
        <w:rPr>
          <w:color w:val="000000"/>
          <w:szCs w:val="28"/>
          <w:lang w:val="uk-UA"/>
        </w:rPr>
        <w:t>ld</w:t>
      </w:r>
      <w:proofErr w:type="spellEnd"/>
      <w:r w:rsidRPr="00E06824">
        <w:rPr>
          <w:color w:val="000000"/>
          <w:szCs w:val="28"/>
          <w:lang w:val="uk-UA"/>
        </w:rPr>
        <w:t>/0/1_akt.pdf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color w:val="000000"/>
          <w:szCs w:val="28"/>
          <w:lang w:val="uk-UA"/>
        </w:rPr>
        <w:t>Вітовський В. Галичина як проблема [Електронний ресурс] – Режим доступу: http://zaxid.net/home/showSingleNews.do?galichina_yak_problema&amp;objectId=1092330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Волинський Усе-Світ // Незалежний культурологічний </w:t>
      </w:r>
      <w:proofErr w:type="spellStart"/>
      <w:r w:rsidRPr="00E06824">
        <w:rPr>
          <w:szCs w:val="28"/>
          <w:lang w:val="uk-UA"/>
        </w:rPr>
        <w:t>часопис«Ї</w:t>
      </w:r>
      <w:proofErr w:type="spellEnd"/>
      <w:r w:rsidRPr="00E06824">
        <w:rPr>
          <w:szCs w:val="28"/>
          <w:lang w:val="uk-UA"/>
        </w:rPr>
        <w:t xml:space="preserve">».– 2007.– №49 [Електронний ресурс]. – Режим </w:t>
      </w:r>
      <w:proofErr w:type="spellStart"/>
      <w:r w:rsidRPr="00E06824">
        <w:rPr>
          <w:szCs w:val="28"/>
          <w:lang w:val="uk-UA"/>
        </w:rPr>
        <w:t>доступу:http</w:t>
      </w:r>
      <w:proofErr w:type="spellEnd"/>
      <w:r w:rsidRPr="00E06824">
        <w:rPr>
          <w:szCs w:val="28"/>
          <w:lang w:val="uk-UA"/>
        </w:rPr>
        <w:t>://www.ji.lviv.ua/n49texts/49-zmist.htm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r w:rsidRPr="00E06824">
        <w:rPr>
          <w:color w:val="000000"/>
          <w:szCs w:val="28"/>
          <w:lang w:val="uk-UA"/>
        </w:rPr>
        <w:t xml:space="preserve">Волинь на зламі століть: історія краю (1989–2000 рр.) – Луцьк: Ред.-вид. </w:t>
      </w:r>
      <w:proofErr w:type="spellStart"/>
      <w:r w:rsidRPr="00E06824">
        <w:rPr>
          <w:color w:val="000000"/>
          <w:szCs w:val="28"/>
          <w:lang w:val="uk-UA"/>
        </w:rPr>
        <w:t>відд</w:t>
      </w:r>
      <w:proofErr w:type="spellEnd"/>
      <w:r w:rsidRPr="00E06824">
        <w:rPr>
          <w:color w:val="000000"/>
          <w:szCs w:val="28"/>
          <w:lang w:val="uk-UA"/>
        </w:rPr>
        <w:t xml:space="preserve">. "Вежа" </w:t>
      </w:r>
      <w:proofErr w:type="spellStart"/>
      <w:r w:rsidRPr="00E06824">
        <w:rPr>
          <w:color w:val="000000"/>
          <w:szCs w:val="28"/>
          <w:lang w:val="uk-UA"/>
        </w:rPr>
        <w:t>Волин.держ</w:t>
      </w:r>
      <w:proofErr w:type="spellEnd"/>
      <w:r w:rsidRPr="00E06824">
        <w:rPr>
          <w:color w:val="000000"/>
          <w:szCs w:val="28"/>
          <w:lang w:val="uk-UA"/>
        </w:rPr>
        <w:t>. ун-ту ім. Лесі Українки, 2001.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r w:rsidRPr="00E06824">
        <w:rPr>
          <w:color w:val="000000"/>
          <w:szCs w:val="28"/>
          <w:lang w:val="uk-UA"/>
        </w:rPr>
        <w:t xml:space="preserve">Волинь: 90-і роки ХХ століття. Ілюстрований літопис політ. подій / </w:t>
      </w:r>
      <w:proofErr w:type="spellStart"/>
      <w:r w:rsidRPr="00E06824">
        <w:rPr>
          <w:color w:val="000000"/>
          <w:szCs w:val="28"/>
          <w:lang w:val="uk-UA"/>
        </w:rPr>
        <w:t>Бортніков</w:t>
      </w:r>
      <w:proofErr w:type="spellEnd"/>
      <w:r w:rsidRPr="00E06824">
        <w:rPr>
          <w:color w:val="000000"/>
          <w:szCs w:val="28"/>
          <w:lang w:val="uk-UA"/>
        </w:rPr>
        <w:t xml:space="preserve"> В.І. – кер. </w:t>
      </w:r>
      <w:proofErr w:type="spellStart"/>
      <w:r w:rsidRPr="00E06824">
        <w:rPr>
          <w:color w:val="000000"/>
          <w:szCs w:val="28"/>
          <w:lang w:val="uk-UA"/>
        </w:rPr>
        <w:t>авт</w:t>
      </w:r>
      <w:proofErr w:type="spellEnd"/>
      <w:r w:rsidRPr="00E06824">
        <w:rPr>
          <w:color w:val="000000"/>
          <w:szCs w:val="28"/>
          <w:lang w:val="uk-UA"/>
        </w:rPr>
        <w:t xml:space="preserve">. колективу. – Луцьк: Ред. </w:t>
      </w:r>
      <w:proofErr w:type="spellStart"/>
      <w:r w:rsidRPr="00E06824">
        <w:rPr>
          <w:color w:val="000000"/>
          <w:szCs w:val="28"/>
          <w:lang w:val="uk-UA"/>
        </w:rPr>
        <w:t>вид.відд</w:t>
      </w:r>
      <w:proofErr w:type="spellEnd"/>
      <w:r w:rsidRPr="00E06824">
        <w:rPr>
          <w:color w:val="000000"/>
          <w:szCs w:val="28"/>
          <w:lang w:val="uk-UA"/>
        </w:rPr>
        <w:t xml:space="preserve">. </w:t>
      </w:r>
      <w:proofErr w:type="spellStart"/>
      <w:r w:rsidRPr="00E06824">
        <w:rPr>
          <w:color w:val="000000"/>
          <w:szCs w:val="28"/>
          <w:lang w:val="uk-UA"/>
        </w:rPr>
        <w:t>Волин.держ</w:t>
      </w:r>
      <w:proofErr w:type="spellEnd"/>
      <w:r w:rsidRPr="00E06824">
        <w:rPr>
          <w:color w:val="000000"/>
          <w:szCs w:val="28"/>
          <w:lang w:val="uk-UA"/>
        </w:rPr>
        <w:t>. ун-ту ім. Лесі Українки, 1998. – 162 с.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rStyle w:val="text41"/>
          <w:szCs w:val="28"/>
          <w:lang w:val="uk-UA"/>
        </w:rPr>
        <w:t>Галичина</w:t>
      </w:r>
      <w:r w:rsidRPr="00E06824">
        <w:rPr>
          <w:szCs w:val="28"/>
          <w:lang w:val="uk-UA"/>
        </w:rPr>
        <w:t>: етнічна історія : тематичний збірник статей / [</w:t>
      </w:r>
      <w:proofErr w:type="spellStart"/>
      <w:r w:rsidRPr="00E06824">
        <w:rPr>
          <w:szCs w:val="28"/>
          <w:lang w:val="uk-UA"/>
        </w:rPr>
        <w:t>редкол</w:t>
      </w:r>
      <w:proofErr w:type="spellEnd"/>
      <w:r w:rsidRPr="00E06824">
        <w:rPr>
          <w:szCs w:val="28"/>
          <w:lang w:val="uk-UA"/>
        </w:rPr>
        <w:t xml:space="preserve">. : Степан </w:t>
      </w:r>
      <w:proofErr w:type="spellStart"/>
      <w:r w:rsidRPr="00E06824">
        <w:rPr>
          <w:szCs w:val="28"/>
          <w:lang w:val="uk-UA"/>
        </w:rPr>
        <w:t>Макарчук</w:t>
      </w:r>
      <w:proofErr w:type="spellEnd"/>
      <w:r w:rsidRPr="00E06824">
        <w:rPr>
          <w:szCs w:val="28"/>
          <w:lang w:val="uk-UA"/>
        </w:rPr>
        <w:t xml:space="preserve"> ... [та </w:t>
      </w:r>
      <w:proofErr w:type="spellStart"/>
      <w:r w:rsidRPr="00E06824">
        <w:rPr>
          <w:szCs w:val="28"/>
          <w:lang w:val="uk-UA"/>
        </w:rPr>
        <w:t>ін</w:t>
      </w:r>
      <w:proofErr w:type="spellEnd"/>
      <w:r w:rsidRPr="00E06824">
        <w:rPr>
          <w:szCs w:val="28"/>
          <w:lang w:val="uk-UA"/>
        </w:rPr>
        <w:t xml:space="preserve">] ; Міністерство освіти і науки України, Львівський національний університет ім. І. Франка, Історичний факультет. Львів : Видавничий центр ЛНУ ім. І. Франка, 2008., 213 с. 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Гельман</w:t>
      </w:r>
      <w:proofErr w:type="spellEnd"/>
      <w:r w:rsidRPr="00E06824">
        <w:rPr>
          <w:szCs w:val="28"/>
          <w:lang w:val="uk-UA"/>
        </w:rPr>
        <w:t xml:space="preserve"> В., </w:t>
      </w:r>
      <w:proofErr w:type="spellStart"/>
      <w:r w:rsidRPr="00E06824">
        <w:rPr>
          <w:szCs w:val="28"/>
          <w:lang w:val="uk-UA"/>
        </w:rPr>
        <w:t>Рыженков</w:t>
      </w:r>
      <w:proofErr w:type="spellEnd"/>
      <w:r w:rsidRPr="00E06824">
        <w:rPr>
          <w:szCs w:val="28"/>
          <w:lang w:val="uk-UA"/>
        </w:rPr>
        <w:t xml:space="preserve">   В. </w:t>
      </w:r>
      <w:proofErr w:type="spellStart"/>
      <w:r w:rsidRPr="00E06824">
        <w:rPr>
          <w:szCs w:val="28"/>
          <w:lang w:val="uk-UA"/>
        </w:rPr>
        <w:t>Политическаярегионалистика</w:t>
      </w:r>
      <w:proofErr w:type="spellEnd"/>
      <w:r w:rsidRPr="00E06824">
        <w:rPr>
          <w:szCs w:val="28"/>
          <w:lang w:val="uk-UA"/>
        </w:rPr>
        <w:t xml:space="preserve">: от </w:t>
      </w:r>
      <w:proofErr w:type="spellStart"/>
      <w:r w:rsidRPr="00E06824">
        <w:rPr>
          <w:szCs w:val="28"/>
          <w:lang w:val="uk-UA"/>
        </w:rPr>
        <w:t>общественногоинтересак</w:t>
      </w:r>
      <w:proofErr w:type="spellEnd"/>
      <w:r w:rsidRPr="00E06824">
        <w:rPr>
          <w:szCs w:val="28"/>
          <w:lang w:val="uk-UA"/>
        </w:rPr>
        <w:t> </w:t>
      </w:r>
      <w:proofErr w:type="spellStart"/>
      <w:r w:rsidRPr="00E06824">
        <w:rPr>
          <w:szCs w:val="28"/>
          <w:lang w:val="uk-UA"/>
        </w:rPr>
        <w:t>отрасли</w:t>
      </w:r>
      <w:proofErr w:type="spellEnd"/>
      <w:r w:rsidRPr="00E06824">
        <w:rPr>
          <w:szCs w:val="28"/>
          <w:lang w:val="uk-UA"/>
        </w:rPr>
        <w:t xml:space="preserve">   </w:t>
      </w:r>
      <w:proofErr w:type="spellStart"/>
      <w:r w:rsidRPr="00E06824">
        <w:rPr>
          <w:szCs w:val="28"/>
          <w:lang w:val="uk-UA"/>
        </w:rPr>
        <w:t>знания</w:t>
      </w:r>
      <w:proofErr w:type="spellEnd"/>
      <w:r w:rsidRPr="00E06824">
        <w:rPr>
          <w:szCs w:val="28"/>
          <w:lang w:val="uk-UA"/>
        </w:rPr>
        <w:t>, в </w:t>
      </w:r>
      <w:proofErr w:type="spellStart"/>
      <w:r w:rsidRPr="00E06824">
        <w:rPr>
          <w:szCs w:val="28"/>
          <w:lang w:val="uk-UA"/>
        </w:rPr>
        <w:t>кн</w:t>
      </w:r>
      <w:proofErr w:type="spellEnd"/>
      <w:r w:rsidRPr="00E06824">
        <w:rPr>
          <w:szCs w:val="28"/>
          <w:lang w:val="uk-UA"/>
        </w:rPr>
        <w:t xml:space="preserve">.: </w:t>
      </w:r>
      <w:proofErr w:type="spellStart"/>
      <w:r w:rsidRPr="00E06824">
        <w:rPr>
          <w:szCs w:val="28"/>
          <w:lang w:val="uk-UA"/>
        </w:rPr>
        <w:t>Социальная</w:t>
      </w:r>
      <w:proofErr w:type="spellEnd"/>
      <w:r w:rsidRPr="00E06824">
        <w:rPr>
          <w:szCs w:val="28"/>
          <w:lang w:val="uk-UA"/>
        </w:rPr>
        <w:t xml:space="preserve"> наука в </w:t>
      </w:r>
      <w:proofErr w:type="spellStart"/>
      <w:r w:rsidRPr="00E06824">
        <w:rPr>
          <w:szCs w:val="28"/>
          <w:lang w:val="uk-UA"/>
        </w:rPr>
        <w:t>России</w:t>
      </w:r>
      <w:proofErr w:type="spellEnd"/>
      <w:r w:rsidRPr="00E06824">
        <w:rPr>
          <w:szCs w:val="28"/>
          <w:lang w:val="uk-UA"/>
        </w:rPr>
        <w:t>. ПОЛИС/</w:t>
      </w:r>
      <w:proofErr w:type="spellStart"/>
      <w:r w:rsidRPr="00E06824">
        <w:rPr>
          <w:szCs w:val="28"/>
          <w:lang w:val="uk-UA"/>
        </w:rPr>
        <w:t>BerlinerDebatte</w:t>
      </w:r>
      <w:proofErr w:type="spellEnd"/>
      <w:r w:rsidRPr="00E06824">
        <w:rPr>
          <w:szCs w:val="28"/>
          <w:lang w:val="uk-UA"/>
        </w:rPr>
        <w:t xml:space="preserve">, М,   1998, </w:t>
      </w:r>
      <w:proofErr w:type="spellStart"/>
      <w:r w:rsidRPr="00E06824">
        <w:rPr>
          <w:szCs w:val="28"/>
          <w:lang w:val="uk-UA"/>
        </w:rPr>
        <w:t>ее</w:t>
      </w:r>
      <w:proofErr w:type="spellEnd"/>
      <w:r w:rsidRPr="00E06824">
        <w:rPr>
          <w:szCs w:val="28"/>
          <w:lang w:val="uk-UA"/>
        </w:rPr>
        <w:t>. 138-186  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Глівинський</w:t>
      </w:r>
      <w:proofErr w:type="spellEnd"/>
      <w:r w:rsidRPr="00E06824">
        <w:rPr>
          <w:szCs w:val="28"/>
          <w:lang w:val="uk-UA"/>
        </w:rPr>
        <w:t xml:space="preserve"> А. Концепція соціально-політичних розмежувань С. </w:t>
      </w:r>
      <w:proofErr w:type="spellStart"/>
      <w:r w:rsidRPr="00E06824">
        <w:rPr>
          <w:szCs w:val="28"/>
          <w:lang w:val="uk-UA"/>
        </w:rPr>
        <w:t>Ліпсета</w:t>
      </w:r>
      <w:proofErr w:type="spellEnd"/>
      <w:r w:rsidRPr="00E06824">
        <w:rPr>
          <w:szCs w:val="28"/>
          <w:lang w:val="uk-UA"/>
        </w:rPr>
        <w:t xml:space="preserve"> –Ст. </w:t>
      </w:r>
      <w:proofErr w:type="spellStart"/>
      <w:r w:rsidRPr="00E06824">
        <w:rPr>
          <w:szCs w:val="28"/>
          <w:lang w:val="uk-UA"/>
        </w:rPr>
        <w:t>Роккана</w:t>
      </w:r>
      <w:proofErr w:type="spellEnd"/>
      <w:r w:rsidRPr="00E06824">
        <w:rPr>
          <w:szCs w:val="28"/>
          <w:lang w:val="uk-UA"/>
        </w:rPr>
        <w:t xml:space="preserve"> і реалії посткомуністичних партійних систем [Електронний </w:t>
      </w:r>
      <w:r w:rsidRPr="00E06824">
        <w:rPr>
          <w:szCs w:val="28"/>
          <w:lang w:val="uk-UA"/>
        </w:rPr>
        <w:lastRenderedPageBreak/>
        <w:t xml:space="preserve">ресурс] / А. </w:t>
      </w:r>
      <w:proofErr w:type="spellStart"/>
      <w:r w:rsidRPr="00E06824">
        <w:rPr>
          <w:szCs w:val="28"/>
          <w:lang w:val="uk-UA"/>
        </w:rPr>
        <w:t>Глівинський</w:t>
      </w:r>
      <w:proofErr w:type="spellEnd"/>
      <w:r w:rsidRPr="00E06824">
        <w:rPr>
          <w:szCs w:val="28"/>
          <w:lang w:val="uk-UA"/>
        </w:rPr>
        <w:t xml:space="preserve">, В. </w:t>
      </w:r>
      <w:proofErr w:type="spellStart"/>
      <w:r w:rsidRPr="00E06824">
        <w:rPr>
          <w:szCs w:val="28"/>
          <w:lang w:val="uk-UA"/>
        </w:rPr>
        <w:t>Кокорський</w:t>
      </w:r>
      <w:proofErr w:type="spellEnd"/>
      <w:r w:rsidRPr="00E06824">
        <w:rPr>
          <w:szCs w:val="28"/>
          <w:lang w:val="uk-UA"/>
        </w:rPr>
        <w:t>. – Режим доступу: http://politzone.in.ua/index.php?id=372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Грицак Я. Історія двох міст: Львів і Донецьк у порівняльній перспективі / Я. Грицак, Н. Черниш, О. </w:t>
      </w:r>
      <w:proofErr w:type="spellStart"/>
      <w:r w:rsidRPr="00E06824">
        <w:rPr>
          <w:szCs w:val="28"/>
          <w:lang w:val="uk-UA"/>
        </w:rPr>
        <w:t>Маланчук</w:t>
      </w:r>
      <w:proofErr w:type="spellEnd"/>
      <w:r w:rsidRPr="00E06824">
        <w:rPr>
          <w:szCs w:val="28"/>
          <w:lang w:val="uk-UA"/>
        </w:rPr>
        <w:t xml:space="preserve"> / Львів-Донецьк: соціальні ідентичності в сучасній Україні / Спеціальний випуск часопису «Україна модерна». – Київ–Львів: «Критика», 2007. – 355 с.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proofErr w:type="spellStart"/>
      <w:r w:rsidRPr="00E06824">
        <w:rPr>
          <w:color w:val="000000"/>
          <w:szCs w:val="28"/>
          <w:lang w:val="uk-UA"/>
        </w:rPr>
        <w:t>Гудзеляк</w:t>
      </w:r>
      <w:proofErr w:type="spellEnd"/>
      <w:r w:rsidRPr="00E06824">
        <w:rPr>
          <w:color w:val="000000"/>
          <w:szCs w:val="28"/>
          <w:lang w:val="uk-UA"/>
        </w:rPr>
        <w:t xml:space="preserve"> І. І., </w:t>
      </w:r>
      <w:proofErr w:type="spellStart"/>
      <w:r w:rsidRPr="00E06824">
        <w:rPr>
          <w:color w:val="000000"/>
          <w:szCs w:val="28"/>
          <w:lang w:val="uk-UA"/>
        </w:rPr>
        <w:t>Роїк</w:t>
      </w:r>
      <w:proofErr w:type="spellEnd"/>
      <w:r w:rsidRPr="00E06824">
        <w:rPr>
          <w:color w:val="000000"/>
          <w:szCs w:val="28"/>
          <w:lang w:val="uk-UA"/>
        </w:rPr>
        <w:t xml:space="preserve"> В.В. Динаміка етнічного складу населення Галичини у 20 ст. [Електронний ресурс] – Режим доступу: http://www.nbuv.gov.ua/portal/natural/Nvvnu/geograf/2008_1/2/Gydzeljak_Roik.pdf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Гутор</w:t>
      </w:r>
      <w:proofErr w:type="spellEnd"/>
      <w:r w:rsidRPr="00E06824">
        <w:rPr>
          <w:szCs w:val="28"/>
          <w:lang w:val="uk-UA"/>
        </w:rPr>
        <w:t xml:space="preserve"> М. Електоральні процеси у Чернівецькій області на прикладі виборів 2004 року // Політичний процес в Україні в 2004 році: регіональні аспекти (Матеріали конференції, Львів 12 лютого 2005 року) / </w:t>
      </w:r>
      <w:proofErr w:type="spellStart"/>
      <w:r w:rsidRPr="00E06824">
        <w:rPr>
          <w:szCs w:val="28"/>
          <w:lang w:val="uk-UA"/>
        </w:rPr>
        <w:t>Упоряд</w:t>
      </w:r>
      <w:proofErr w:type="spellEnd"/>
      <w:r w:rsidRPr="00E06824">
        <w:rPr>
          <w:szCs w:val="28"/>
          <w:lang w:val="uk-UA"/>
        </w:rPr>
        <w:t xml:space="preserve">. Романюк А, </w:t>
      </w:r>
      <w:proofErr w:type="spellStart"/>
      <w:r w:rsidRPr="00E06824">
        <w:rPr>
          <w:szCs w:val="28"/>
          <w:lang w:val="uk-UA"/>
        </w:rPr>
        <w:t>Скочиляс</w:t>
      </w:r>
      <w:proofErr w:type="spellEnd"/>
      <w:r w:rsidRPr="00E06824">
        <w:rPr>
          <w:szCs w:val="28"/>
          <w:lang w:val="uk-UA"/>
        </w:rPr>
        <w:t xml:space="preserve"> Л.–Львів: ЦПД, 2005, 152 с, с. 120–125, с.123 http://www.franko.lviv.ua/faculty/Phil/Gujtor.pdf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Дергачев</w:t>
      </w:r>
      <w:proofErr w:type="spellEnd"/>
      <w:r w:rsidRPr="00E06824">
        <w:rPr>
          <w:szCs w:val="28"/>
          <w:lang w:val="uk-UA"/>
        </w:rPr>
        <w:t xml:space="preserve"> В.А. </w:t>
      </w:r>
      <w:proofErr w:type="spellStart"/>
      <w:r w:rsidRPr="00E06824">
        <w:rPr>
          <w:szCs w:val="28"/>
          <w:lang w:val="uk-UA"/>
        </w:rPr>
        <w:t>Регионалистика</w:t>
      </w:r>
      <w:proofErr w:type="spellEnd"/>
      <w:r w:rsidRPr="00E06824">
        <w:rPr>
          <w:szCs w:val="28"/>
          <w:lang w:val="uk-UA"/>
        </w:rPr>
        <w:t xml:space="preserve">. </w:t>
      </w:r>
      <w:proofErr w:type="spellStart"/>
      <w:r w:rsidRPr="00E06824">
        <w:rPr>
          <w:szCs w:val="28"/>
          <w:lang w:val="uk-UA"/>
        </w:rPr>
        <w:t>Электронноеиздание</w:t>
      </w:r>
      <w:proofErr w:type="spellEnd"/>
      <w:r w:rsidRPr="00E06824">
        <w:rPr>
          <w:szCs w:val="28"/>
          <w:lang w:val="uk-UA"/>
        </w:rPr>
        <w:t xml:space="preserve"> на CD, 2008. ISBN 966-02-3718-9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Дергачев</w:t>
      </w:r>
      <w:proofErr w:type="spellEnd"/>
      <w:r w:rsidRPr="00E06824">
        <w:rPr>
          <w:szCs w:val="28"/>
          <w:lang w:val="uk-UA"/>
        </w:rPr>
        <w:t xml:space="preserve"> В.А., </w:t>
      </w:r>
      <w:proofErr w:type="spellStart"/>
      <w:r w:rsidRPr="00E06824">
        <w:rPr>
          <w:szCs w:val="28"/>
          <w:lang w:val="uk-UA"/>
        </w:rPr>
        <w:t>Вардомский</w:t>
      </w:r>
      <w:proofErr w:type="spellEnd"/>
      <w:r w:rsidRPr="00E06824">
        <w:rPr>
          <w:szCs w:val="28"/>
          <w:lang w:val="uk-UA"/>
        </w:rPr>
        <w:t xml:space="preserve"> Л. Б. </w:t>
      </w:r>
      <w:proofErr w:type="spellStart"/>
      <w:r w:rsidRPr="00E06824">
        <w:rPr>
          <w:szCs w:val="28"/>
          <w:lang w:val="uk-UA"/>
        </w:rPr>
        <w:t>Регионоведение</w:t>
      </w:r>
      <w:proofErr w:type="spellEnd"/>
      <w:r w:rsidRPr="00E06824">
        <w:rPr>
          <w:szCs w:val="28"/>
          <w:lang w:val="uk-UA"/>
        </w:rPr>
        <w:t xml:space="preserve">. </w:t>
      </w:r>
      <w:proofErr w:type="spellStart"/>
      <w:r w:rsidRPr="00E06824">
        <w:rPr>
          <w:szCs w:val="28"/>
          <w:lang w:val="uk-UA"/>
        </w:rPr>
        <w:t>Второеиздание</w:t>
      </w:r>
      <w:proofErr w:type="spellEnd"/>
      <w:r w:rsidRPr="00E06824">
        <w:rPr>
          <w:szCs w:val="28"/>
          <w:lang w:val="uk-UA"/>
        </w:rPr>
        <w:t>. — М.: ЮНИТИ-ДАНА, 2010.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r w:rsidRPr="00E06824">
        <w:rPr>
          <w:szCs w:val="28"/>
          <w:lang w:val="uk-UA"/>
        </w:rPr>
        <w:t>Дністрянський М.С. Україна в політико-географічному вимірі. – Львів, 2000 . – С. 278-295.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Довгань Л. О. </w:t>
      </w:r>
      <w:proofErr w:type="spellStart"/>
      <w:r w:rsidRPr="00E06824">
        <w:rPr>
          <w:szCs w:val="28"/>
          <w:lang w:val="uk-UA"/>
        </w:rPr>
        <w:t>Песцова-Світалка</w:t>
      </w:r>
      <w:proofErr w:type="spellEnd"/>
      <w:r w:rsidRPr="00E06824">
        <w:rPr>
          <w:szCs w:val="28"/>
          <w:lang w:val="uk-UA"/>
        </w:rPr>
        <w:t xml:space="preserve"> О.С. Сучасні тенденції розвитку регіонів України в контексті аналізу валового регіонального виробництва»[Електронний ресурс]. – Режим доступу: http://www.rusnauka.com/9_KPSN_2011/Economics/16_81084.doc.htm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Донова</w:t>
      </w:r>
      <w:proofErr w:type="spellEnd"/>
      <w:r w:rsidRPr="00E06824">
        <w:rPr>
          <w:szCs w:val="28"/>
          <w:lang w:val="uk-UA"/>
        </w:rPr>
        <w:t xml:space="preserve"> О.  </w:t>
      </w:r>
      <w:proofErr w:type="spellStart"/>
      <w:r w:rsidRPr="00E06824">
        <w:rPr>
          <w:szCs w:val="28"/>
          <w:lang w:val="uk-UA"/>
        </w:rPr>
        <w:t>Социально-политическиеразмежевания</w:t>
      </w:r>
      <w:proofErr w:type="spellEnd"/>
      <w:r w:rsidRPr="00E06824">
        <w:rPr>
          <w:szCs w:val="28"/>
          <w:lang w:val="uk-UA"/>
        </w:rPr>
        <w:t xml:space="preserve"> и </w:t>
      </w:r>
      <w:proofErr w:type="spellStart"/>
      <w:r w:rsidRPr="00E06824">
        <w:rPr>
          <w:szCs w:val="28"/>
          <w:lang w:val="uk-UA"/>
        </w:rPr>
        <w:t>ихтрансляция</w:t>
      </w:r>
      <w:proofErr w:type="spellEnd"/>
      <w:r w:rsidRPr="00E06824">
        <w:rPr>
          <w:szCs w:val="28"/>
          <w:lang w:val="uk-UA"/>
        </w:rPr>
        <w:t xml:space="preserve"> в </w:t>
      </w:r>
      <w:proofErr w:type="spellStart"/>
      <w:r w:rsidRPr="00E06824">
        <w:rPr>
          <w:szCs w:val="28"/>
          <w:lang w:val="uk-UA"/>
        </w:rPr>
        <w:t>политическую</w:t>
      </w:r>
      <w:proofErr w:type="spellEnd"/>
      <w:r w:rsidRPr="00E06824">
        <w:rPr>
          <w:szCs w:val="28"/>
          <w:lang w:val="uk-UA"/>
        </w:rPr>
        <w:t xml:space="preserve"> систему </w:t>
      </w:r>
      <w:proofErr w:type="spellStart"/>
      <w:r w:rsidRPr="00E06824">
        <w:rPr>
          <w:szCs w:val="28"/>
          <w:lang w:val="uk-UA"/>
        </w:rPr>
        <w:t>странЦентральной</w:t>
      </w:r>
      <w:proofErr w:type="spellEnd"/>
      <w:r w:rsidRPr="00E06824">
        <w:rPr>
          <w:szCs w:val="28"/>
          <w:lang w:val="uk-UA"/>
        </w:rPr>
        <w:t xml:space="preserve"> и </w:t>
      </w:r>
      <w:proofErr w:type="spellStart"/>
      <w:r w:rsidRPr="00E06824">
        <w:rPr>
          <w:szCs w:val="28"/>
          <w:lang w:val="uk-UA"/>
        </w:rPr>
        <w:t>ВосточнойЕвропы</w:t>
      </w:r>
      <w:proofErr w:type="spellEnd"/>
      <w:r w:rsidRPr="00E06824">
        <w:rPr>
          <w:szCs w:val="28"/>
          <w:lang w:val="uk-UA"/>
        </w:rPr>
        <w:t xml:space="preserve"> / О. В. </w:t>
      </w:r>
      <w:proofErr w:type="spellStart"/>
      <w:r w:rsidRPr="00E06824">
        <w:rPr>
          <w:szCs w:val="28"/>
          <w:lang w:val="uk-UA"/>
        </w:rPr>
        <w:t>Донова</w:t>
      </w:r>
      <w:proofErr w:type="spellEnd"/>
      <w:r w:rsidRPr="00E06824">
        <w:rPr>
          <w:szCs w:val="28"/>
          <w:lang w:val="uk-UA"/>
        </w:rPr>
        <w:t xml:space="preserve"> // </w:t>
      </w:r>
      <w:proofErr w:type="spellStart"/>
      <w:r w:rsidRPr="00E06824">
        <w:rPr>
          <w:szCs w:val="28"/>
          <w:lang w:val="uk-UA"/>
        </w:rPr>
        <w:t>Политическая</w:t>
      </w:r>
      <w:proofErr w:type="spellEnd"/>
      <w:r w:rsidRPr="00E06824">
        <w:rPr>
          <w:szCs w:val="28"/>
          <w:lang w:val="uk-UA"/>
        </w:rPr>
        <w:t xml:space="preserve"> наука. – 2004. – № 4.– С.101-125.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Дунаєва</w:t>
      </w:r>
      <w:proofErr w:type="spellEnd"/>
      <w:r w:rsidRPr="00E06824">
        <w:rPr>
          <w:szCs w:val="28"/>
          <w:lang w:val="uk-UA"/>
        </w:rPr>
        <w:t xml:space="preserve"> Ю. В. </w:t>
      </w:r>
      <w:proofErr w:type="spellStart"/>
      <w:r w:rsidRPr="00E06824">
        <w:rPr>
          <w:szCs w:val="28"/>
          <w:lang w:val="uk-UA"/>
        </w:rPr>
        <w:t>Социально-политическиеразмежевания</w:t>
      </w:r>
      <w:proofErr w:type="spellEnd"/>
      <w:r w:rsidRPr="00E06824">
        <w:rPr>
          <w:szCs w:val="28"/>
          <w:lang w:val="uk-UA"/>
        </w:rPr>
        <w:t xml:space="preserve"> в </w:t>
      </w:r>
      <w:proofErr w:type="spellStart"/>
      <w:r w:rsidRPr="00E06824">
        <w:rPr>
          <w:szCs w:val="28"/>
          <w:lang w:val="uk-UA"/>
        </w:rPr>
        <w:t>странахЦентральной</w:t>
      </w:r>
      <w:proofErr w:type="spellEnd"/>
      <w:r w:rsidRPr="00E06824">
        <w:rPr>
          <w:szCs w:val="28"/>
          <w:lang w:val="uk-UA"/>
        </w:rPr>
        <w:t xml:space="preserve"> и </w:t>
      </w:r>
      <w:proofErr w:type="spellStart"/>
      <w:r w:rsidRPr="00E06824">
        <w:rPr>
          <w:szCs w:val="28"/>
          <w:lang w:val="uk-UA"/>
        </w:rPr>
        <w:t>ВосточнойЕвропы</w:t>
      </w:r>
      <w:proofErr w:type="spellEnd"/>
      <w:r w:rsidRPr="00E06824">
        <w:rPr>
          <w:szCs w:val="28"/>
          <w:lang w:val="uk-UA"/>
        </w:rPr>
        <w:t xml:space="preserve"> / Ю. В. </w:t>
      </w:r>
      <w:proofErr w:type="spellStart"/>
      <w:r w:rsidRPr="00E06824">
        <w:rPr>
          <w:szCs w:val="28"/>
          <w:lang w:val="uk-UA"/>
        </w:rPr>
        <w:t>Дунаєва</w:t>
      </w:r>
      <w:proofErr w:type="spellEnd"/>
      <w:r w:rsidRPr="00E06824">
        <w:rPr>
          <w:szCs w:val="28"/>
          <w:lang w:val="uk-UA"/>
        </w:rPr>
        <w:t xml:space="preserve"> // </w:t>
      </w:r>
      <w:proofErr w:type="spellStart"/>
      <w:r w:rsidRPr="00E06824">
        <w:rPr>
          <w:szCs w:val="28"/>
          <w:lang w:val="uk-UA"/>
        </w:rPr>
        <w:t>Политическая</w:t>
      </w:r>
      <w:proofErr w:type="spellEnd"/>
      <w:r w:rsidRPr="00E06824">
        <w:rPr>
          <w:szCs w:val="28"/>
          <w:lang w:val="uk-UA"/>
        </w:rPr>
        <w:t xml:space="preserve"> наука. – 2004. – № 4.– С.93–96.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Елисеев</w:t>
      </w:r>
      <w:proofErr w:type="spellEnd"/>
      <w:r w:rsidRPr="00E06824">
        <w:rPr>
          <w:szCs w:val="28"/>
          <w:lang w:val="uk-UA"/>
        </w:rPr>
        <w:t xml:space="preserve"> С. </w:t>
      </w:r>
      <w:proofErr w:type="spellStart"/>
      <w:r w:rsidRPr="00E06824">
        <w:rPr>
          <w:szCs w:val="28"/>
          <w:lang w:val="uk-UA"/>
        </w:rPr>
        <w:t>Социальные</w:t>
      </w:r>
      <w:proofErr w:type="spellEnd"/>
      <w:r w:rsidRPr="00E06824">
        <w:rPr>
          <w:szCs w:val="28"/>
          <w:lang w:val="uk-UA"/>
        </w:rPr>
        <w:t xml:space="preserve"> и </w:t>
      </w:r>
      <w:proofErr w:type="spellStart"/>
      <w:r w:rsidRPr="00E06824">
        <w:rPr>
          <w:szCs w:val="28"/>
          <w:lang w:val="uk-UA"/>
        </w:rPr>
        <w:t>политическиеразмеживания</w:t>
      </w:r>
      <w:proofErr w:type="spellEnd"/>
      <w:r w:rsidRPr="00E06824">
        <w:rPr>
          <w:szCs w:val="28"/>
          <w:lang w:val="uk-UA"/>
        </w:rPr>
        <w:t xml:space="preserve">, </w:t>
      </w:r>
      <w:proofErr w:type="spellStart"/>
      <w:r w:rsidRPr="00E06824">
        <w:rPr>
          <w:szCs w:val="28"/>
          <w:lang w:val="uk-UA"/>
        </w:rPr>
        <w:t>институциональныепредпосылки</w:t>
      </w:r>
      <w:proofErr w:type="spellEnd"/>
      <w:r w:rsidRPr="00E06824">
        <w:rPr>
          <w:szCs w:val="28"/>
          <w:lang w:val="uk-UA"/>
        </w:rPr>
        <w:t xml:space="preserve"> и </w:t>
      </w:r>
      <w:proofErr w:type="spellStart"/>
      <w:r w:rsidRPr="00E06824">
        <w:rPr>
          <w:szCs w:val="28"/>
          <w:lang w:val="uk-UA"/>
        </w:rPr>
        <w:t>условияконсолидациипартийных</w:t>
      </w:r>
      <w:proofErr w:type="spellEnd"/>
      <w:r w:rsidRPr="00E06824">
        <w:rPr>
          <w:szCs w:val="28"/>
          <w:lang w:val="uk-UA"/>
        </w:rPr>
        <w:t xml:space="preserve"> систем в </w:t>
      </w:r>
      <w:proofErr w:type="spellStart"/>
      <w:r w:rsidRPr="00E06824">
        <w:rPr>
          <w:szCs w:val="28"/>
          <w:lang w:val="uk-UA"/>
        </w:rPr>
        <w:t>демократическомтранзите</w:t>
      </w:r>
      <w:proofErr w:type="spellEnd"/>
      <w:r w:rsidRPr="00E06824">
        <w:rPr>
          <w:szCs w:val="28"/>
          <w:lang w:val="uk-UA"/>
        </w:rPr>
        <w:t xml:space="preserve"> / С. </w:t>
      </w:r>
      <w:proofErr w:type="spellStart"/>
      <w:r w:rsidRPr="00E06824">
        <w:rPr>
          <w:szCs w:val="28"/>
          <w:lang w:val="uk-UA"/>
        </w:rPr>
        <w:t>Елисеєв</w:t>
      </w:r>
      <w:proofErr w:type="spellEnd"/>
      <w:r w:rsidRPr="00E06824">
        <w:rPr>
          <w:szCs w:val="28"/>
          <w:lang w:val="uk-UA"/>
        </w:rPr>
        <w:t xml:space="preserve"> // </w:t>
      </w:r>
      <w:proofErr w:type="spellStart"/>
      <w:r w:rsidRPr="00E06824">
        <w:rPr>
          <w:szCs w:val="28"/>
          <w:lang w:val="uk-UA"/>
        </w:rPr>
        <w:t>Политическая</w:t>
      </w:r>
      <w:proofErr w:type="spellEnd"/>
      <w:r w:rsidRPr="00E06824">
        <w:rPr>
          <w:szCs w:val="28"/>
          <w:lang w:val="uk-UA"/>
        </w:rPr>
        <w:t xml:space="preserve"> наука: </w:t>
      </w:r>
      <w:proofErr w:type="spellStart"/>
      <w:r w:rsidRPr="00E06824">
        <w:rPr>
          <w:szCs w:val="28"/>
          <w:lang w:val="uk-UA"/>
        </w:rPr>
        <w:t>Социально-политическиеразмеживания</w:t>
      </w:r>
      <w:proofErr w:type="spellEnd"/>
      <w:r w:rsidRPr="00E06824">
        <w:rPr>
          <w:szCs w:val="28"/>
          <w:lang w:val="uk-UA"/>
        </w:rPr>
        <w:t xml:space="preserve"> и </w:t>
      </w:r>
      <w:proofErr w:type="spellStart"/>
      <w:r w:rsidRPr="00E06824">
        <w:rPr>
          <w:szCs w:val="28"/>
          <w:lang w:val="uk-UA"/>
        </w:rPr>
        <w:t>консолидацияпартийных</w:t>
      </w:r>
      <w:proofErr w:type="spellEnd"/>
      <w:r w:rsidRPr="00E06824">
        <w:rPr>
          <w:szCs w:val="28"/>
          <w:lang w:val="uk-UA"/>
        </w:rPr>
        <w:t xml:space="preserve"> систем. – 2004. – № 4. – С. 64 – 89.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Закарпаття 1919-2009 років: історія, політика, культура / україномовний варіант україно–угорського видання / Під ред. М. </w:t>
      </w:r>
      <w:proofErr w:type="spellStart"/>
      <w:r w:rsidRPr="00E06824">
        <w:rPr>
          <w:szCs w:val="28"/>
          <w:lang w:val="uk-UA"/>
        </w:rPr>
        <w:t>Вегеша</w:t>
      </w:r>
      <w:proofErr w:type="spellEnd"/>
      <w:r w:rsidRPr="00E06824">
        <w:rPr>
          <w:szCs w:val="28"/>
          <w:lang w:val="uk-UA"/>
        </w:rPr>
        <w:t xml:space="preserve">, Ч. </w:t>
      </w:r>
      <w:proofErr w:type="spellStart"/>
      <w:r w:rsidRPr="00E06824">
        <w:rPr>
          <w:szCs w:val="28"/>
          <w:lang w:val="uk-UA"/>
        </w:rPr>
        <w:t>Фединець</w:t>
      </w:r>
      <w:proofErr w:type="spellEnd"/>
      <w:r w:rsidRPr="00E06824">
        <w:rPr>
          <w:szCs w:val="28"/>
          <w:lang w:val="uk-UA"/>
        </w:rPr>
        <w:t>; [</w:t>
      </w:r>
      <w:proofErr w:type="spellStart"/>
      <w:r w:rsidRPr="00E06824">
        <w:rPr>
          <w:szCs w:val="28"/>
          <w:lang w:val="uk-UA"/>
        </w:rPr>
        <w:t>Редколег</w:t>
      </w:r>
      <w:proofErr w:type="spellEnd"/>
      <w:r w:rsidRPr="00E06824">
        <w:rPr>
          <w:szCs w:val="28"/>
          <w:lang w:val="uk-UA"/>
        </w:rPr>
        <w:t xml:space="preserve">.: Ю. Останець, Р. </w:t>
      </w:r>
      <w:proofErr w:type="spellStart"/>
      <w:r w:rsidRPr="00E06824">
        <w:rPr>
          <w:szCs w:val="28"/>
          <w:lang w:val="uk-UA"/>
        </w:rPr>
        <w:t>Офіцинський</w:t>
      </w:r>
      <w:proofErr w:type="spellEnd"/>
      <w:r w:rsidRPr="00E06824">
        <w:rPr>
          <w:szCs w:val="28"/>
          <w:lang w:val="uk-UA"/>
        </w:rPr>
        <w:t xml:space="preserve">, Л. </w:t>
      </w:r>
      <w:proofErr w:type="spellStart"/>
      <w:r w:rsidRPr="00E06824">
        <w:rPr>
          <w:szCs w:val="28"/>
          <w:lang w:val="uk-UA"/>
        </w:rPr>
        <w:t>Сорко</w:t>
      </w:r>
      <w:proofErr w:type="spellEnd"/>
      <w:r w:rsidRPr="00E06824">
        <w:rPr>
          <w:szCs w:val="28"/>
          <w:lang w:val="uk-UA"/>
        </w:rPr>
        <w:t xml:space="preserve">, М. Токар, С. Черничко; Відп. за </w:t>
      </w:r>
      <w:proofErr w:type="spellStart"/>
      <w:r w:rsidRPr="00E06824">
        <w:rPr>
          <w:szCs w:val="28"/>
          <w:lang w:val="uk-UA"/>
        </w:rPr>
        <w:t>вип</w:t>
      </w:r>
      <w:proofErr w:type="spellEnd"/>
      <w:r w:rsidRPr="00E06824">
        <w:rPr>
          <w:szCs w:val="28"/>
          <w:lang w:val="uk-UA"/>
        </w:rPr>
        <w:t>. М. Токар]. – Ужгород: Поліграф центр «Ліра», 2010. – 720с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Закон України « Про столицю України – місто-герой Київ»[Електронний ресурс]. – Режим доступу: </w:t>
      </w:r>
      <w:hyperlink r:id="rId5" w:history="1">
        <w:r w:rsidRPr="00E06824">
          <w:rPr>
            <w:rStyle w:val="a9"/>
            <w:szCs w:val="28"/>
            <w:lang w:val="uk-UA"/>
          </w:rPr>
          <w:t>http://zakon.rada.gov.ua/cgi-bin/laws/main.cgi?nreg=401-14</w:t>
        </w:r>
      </w:hyperlink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Зварич І. Вплив регіоналізму на політизацію </w:t>
      </w:r>
      <w:proofErr w:type="spellStart"/>
      <w:r w:rsidRPr="00E06824">
        <w:rPr>
          <w:szCs w:val="28"/>
          <w:lang w:val="uk-UA"/>
        </w:rPr>
        <w:t>етнічності</w:t>
      </w:r>
      <w:proofErr w:type="spellEnd"/>
      <w:r w:rsidRPr="00E06824">
        <w:rPr>
          <w:color w:val="000000"/>
          <w:szCs w:val="28"/>
          <w:lang w:val="uk-UA"/>
        </w:rPr>
        <w:t>[Електронний ресурс] – Режим доступу: http://www.politik.org.ua/vid/bookscontent.php3?b=25&amp;c=675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lastRenderedPageBreak/>
        <w:t xml:space="preserve">Зварич І. Вплив регіоналізму на політизацію </w:t>
      </w:r>
      <w:proofErr w:type="spellStart"/>
      <w:r w:rsidRPr="00E06824">
        <w:rPr>
          <w:szCs w:val="28"/>
          <w:lang w:val="uk-UA"/>
        </w:rPr>
        <w:t>етнічності</w:t>
      </w:r>
      <w:proofErr w:type="spellEnd"/>
      <w:r w:rsidRPr="00E06824">
        <w:rPr>
          <w:szCs w:val="28"/>
          <w:lang w:val="uk-UA"/>
        </w:rPr>
        <w:t>, - Політичний менеджмент http://www.politik.org.ua/vid/bookscontent.php3?b=25&amp;c=675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Зварич І. </w:t>
      </w:r>
      <w:proofErr w:type="spellStart"/>
      <w:r w:rsidRPr="00E06824">
        <w:rPr>
          <w:szCs w:val="28"/>
          <w:lang w:val="uk-UA"/>
        </w:rPr>
        <w:t>Етнополітика</w:t>
      </w:r>
      <w:proofErr w:type="spellEnd"/>
      <w:r w:rsidRPr="00E06824">
        <w:rPr>
          <w:szCs w:val="28"/>
          <w:lang w:val="uk-UA"/>
        </w:rPr>
        <w:t xml:space="preserve"> в Україні: регіональний контекст / І. Т. Зварич. – К.: Дельта. – 2009. – 320 с.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Історія Галичини </w:t>
      </w:r>
      <w:r w:rsidRPr="00E06824">
        <w:rPr>
          <w:color w:val="000000"/>
          <w:szCs w:val="28"/>
          <w:lang w:val="uk-UA"/>
        </w:rPr>
        <w:t>[Електронний ресурс] – Режим доступу: http://www.halychyna.info/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Ішин</w:t>
      </w:r>
      <w:proofErr w:type="spellEnd"/>
      <w:r w:rsidRPr="00E06824">
        <w:rPr>
          <w:szCs w:val="28"/>
          <w:lang w:val="uk-UA"/>
        </w:rPr>
        <w:t xml:space="preserve"> А.В. До питання щодо проявів </w:t>
      </w:r>
      <w:proofErr w:type="spellStart"/>
      <w:r w:rsidRPr="00E06824">
        <w:rPr>
          <w:szCs w:val="28"/>
          <w:lang w:val="uk-UA"/>
        </w:rPr>
        <w:t>етнополітичних</w:t>
      </w:r>
      <w:proofErr w:type="spellEnd"/>
      <w:r w:rsidRPr="00E06824">
        <w:rPr>
          <w:szCs w:val="28"/>
          <w:lang w:val="uk-UA"/>
        </w:rPr>
        <w:t xml:space="preserve"> суперечностей в Криму на сучасному етапі/ А.В </w:t>
      </w:r>
      <w:proofErr w:type="spellStart"/>
      <w:r w:rsidRPr="00E06824">
        <w:rPr>
          <w:szCs w:val="28"/>
          <w:lang w:val="uk-UA"/>
        </w:rPr>
        <w:t>Ішин</w:t>
      </w:r>
      <w:proofErr w:type="spellEnd"/>
      <w:r w:rsidRPr="00E06824">
        <w:rPr>
          <w:szCs w:val="28"/>
          <w:lang w:val="uk-UA"/>
        </w:rPr>
        <w:t xml:space="preserve">, І.Г. </w:t>
      </w:r>
      <w:proofErr w:type="spellStart"/>
      <w:r w:rsidRPr="00E06824">
        <w:rPr>
          <w:szCs w:val="28"/>
          <w:lang w:val="uk-UA"/>
        </w:rPr>
        <w:t>Беднарський</w:t>
      </w:r>
      <w:proofErr w:type="spellEnd"/>
      <w:r w:rsidRPr="00E06824">
        <w:rPr>
          <w:szCs w:val="28"/>
          <w:lang w:val="uk-UA"/>
        </w:rPr>
        <w:t xml:space="preserve">, </w:t>
      </w:r>
      <w:proofErr w:type="spellStart"/>
      <w:r w:rsidRPr="00E06824">
        <w:rPr>
          <w:szCs w:val="28"/>
          <w:lang w:val="uk-UA"/>
        </w:rPr>
        <w:t>О.Б.Швець</w:t>
      </w:r>
      <w:proofErr w:type="spellEnd"/>
      <w:r w:rsidRPr="00E06824">
        <w:rPr>
          <w:szCs w:val="28"/>
          <w:lang w:val="uk-UA"/>
        </w:rPr>
        <w:t xml:space="preserve">; За ред. О.Г. Шевчука. - </w:t>
      </w:r>
      <w:proofErr w:type="spellStart"/>
      <w:r w:rsidRPr="00E06824">
        <w:rPr>
          <w:szCs w:val="28"/>
          <w:lang w:val="uk-UA"/>
        </w:rPr>
        <w:t>Сімф</w:t>
      </w:r>
      <w:proofErr w:type="spellEnd"/>
      <w:r w:rsidRPr="00E06824">
        <w:rPr>
          <w:szCs w:val="28"/>
          <w:lang w:val="uk-UA"/>
        </w:rPr>
        <w:t>.: СФ НІСД, 2005. - 60 с.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Кваша О. Політична культура в контексті регіональної політики [Електронний ресурс] / О. П. Кваша // </w:t>
      </w:r>
      <w:proofErr w:type="spellStart"/>
      <w:r w:rsidRPr="00E06824">
        <w:rPr>
          <w:szCs w:val="28"/>
          <w:lang w:val="uk-UA"/>
        </w:rPr>
        <w:t>Гілея</w:t>
      </w:r>
      <w:proofErr w:type="spellEnd"/>
      <w:r w:rsidRPr="00E06824">
        <w:rPr>
          <w:szCs w:val="28"/>
          <w:lang w:val="uk-UA"/>
        </w:rPr>
        <w:t xml:space="preserve">. Історичні науки. Філософські науки. Політичні науки: Наук. вісник: </w:t>
      </w:r>
      <w:proofErr w:type="spellStart"/>
      <w:r w:rsidRPr="00E06824">
        <w:rPr>
          <w:szCs w:val="28"/>
          <w:lang w:val="uk-UA"/>
        </w:rPr>
        <w:t>зб</w:t>
      </w:r>
      <w:proofErr w:type="spellEnd"/>
      <w:r w:rsidRPr="00E06824">
        <w:rPr>
          <w:szCs w:val="28"/>
          <w:lang w:val="uk-UA"/>
        </w:rPr>
        <w:t xml:space="preserve">. наук. праць / НПУ ім. М.П. Драгоманова, Українська АН. – К. : Вид-во НПУ ім. М. П. Драгоманова, 2009. – </w:t>
      </w:r>
      <w:proofErr w:type="spellStart"/>
      <w:r w:rsidRPr="00E06824">
        <w:rPr>
          <w:szCs w:val="28"/>
          <w:lang w:val="uk-UA"/>
        </w:rPr>
        <w:t>Вип</w:t>
      </w:r>
      <w:proofErr w:type="spellEnd"/>
      <w:r w:rsidRPr="00E06824">
        <w:rPr>
          <w:szCs w:val="28"/>
          <w:lang w:val="uk-UA"/>
        </w:rPr>
        <w:t xml:space="preserve">. 23. – С. 408–416. – Режим доступу до </w:t>
      </w:r>
      <w:proofErr w:type="spellStart"/>
      <w:r w:rsidRPr="00E06824">
        <w:rPr>
          <w:szCs w:val="28"/>
          <w:lang w:val="uk-UA"/>
        </w:rPr>
        <w:t>журн</w:t>
      </w:r>
      <w:proofErr w:type="spellEnd"/>
      <w:r w:rsidRPr="00E06824">
        <w:rPr>
          <w:szCs w:val="28"/>
          <w:lang w:val="uk-UA"/>
        </w:rPr>
        <w:t>.: www.nbuv.gov.ua/</w:t>
      </w:r>
      <w:proofErr w:type="spellStart"/>
      <w:r w:rsidRPr="00E06824">
        <w:rPr>
          <w:szCs w:val="28"/>
          <w:lang w:val="uk-UA"/>
        </w:rPr>
        <w:t>portal</w:t>
      </w:r>
      <w:proofErr w:type="spellEnd"/>
      <w:r w:rsidRPr="00E06824">
        <w:rPr>
          <w:szCs w:val="28"/>
          <w:lang w:val="uk-UA"/>
        </w:rPr>
        <w:t>/</w:t>
      </w:r>
      <w:proofErr w:type="spellStart"/>
      <w:r w:rsidRPr="00E06824">
        <w:rPr>
          <w:szCs w:val="28"/>
          <w:lang w:val="uk-UA"/>
        </w:rPr>
        <w:t>Soc_Gum</w:t>
      </w:r>
      <w:proofErr w:type="spellEnd"/>
      <w:r w:rsidRPr="00E06824">
        <w:rPr>
          <w:szCs w:val="28"/>
          <w:lang w:val="uk-UA"/>
        </w:rPr>
        <w:t>/</w:t>
      </w:r>
      <w:proofErr w:type="spellStart"/>
      <w:r w:rsidRPr="00E06824">
        <w:rPr>
          <w:szCs w:val="28"/>
          <w:lang w:val="uk-UA"/>
        </w:rPr>
        <w:t>Gileya</w:t>
      </w:r>
      <w:proofErr w:type="spellEnd"/>
      <w:r w:rsidRPr="00E06824">
        <w:rPr>
          <w:szCs w:val="28"/>
          <w:lang w:val="uk-UA"/>
        </w:rPr>
        <w:t>/2009_23/.../P6.pdf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Конституція Автономної Республіки Крим: Від 21 жовтня 1998 р. - </w:t>
      </w:r>
      <w:proofErr w:type="spellStart"/>
      <w:r w:rsidRPr="00E06824">
        <w:rPr>
          <w:szCs w:val="28"/>
          <w:lang w:val="uk-UA"/>
        </w:rPr>
        <w:t>Сімф</w:t>
      </w:r>
      <w:proofErr w:type="spellEnd"/>
      <w:r w:rsidRPr="00E06824">
        <w:rPr>
          <w:szCs w:val="28"/>
          <w:lang w:val="uk-UA"/>
        </w:rPr>
        <w:t xml:space="preserve">.: </w:t>
      </w:r>
      <w:proofErr w:type="spellStart"/>
      <w:r w:rsidRPr="00E06824">
        <w:rPr>
          <w:szCs w:val="28"/>
          <w:lang w:val="uk-UA"/>
        </w:rPr>
        <w:t>Тавріда</w:t>
      </w:r>
      <w:proofErr w:type="spellEnd"/>
      <w:r w:rsidRPr="00E06824">
        <w:rPr>
          <w:szCs w:val="28"/>
          <w:lang w:val="uk-UA"/>
        </w:rPr>
        <w:t xml:space="preserve">, 1999. - 140с. 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Копиленко О.Л. Автономна Республіка Крим: проблеми правового статусу: Монографія. - К.: Таксон, 2002. - 342 с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Кривицька</w:t>
      </w:r>
      <w:proofErr w:type="spellEnd"/>
      <w:r w:rsidRPr="00E06824">
        <w:rPr>
          <w:szCs w:val="28"/>
          <w:lang w:val="uk-UA"/>
        </w:rPr>
        <w:t xml:space="preserve"> О. </w:t>
      </w:r>
      <w:proofErr w:type="spellStart"/>
      <w:r w:rsidRPr="00E06824">
        <w:rPr>
          <w:szCs w:val="28"/>
          <w:lang w:val="uk-UA"/>
        </w:rPr>
        <w:t>Етноконфліктний</w:t>
      </w:r>
      <w:proofErr w:type="spellEnd"/>
      <w:r w:rsidRPr="00E06824">
        <w:rPr>
          <w:szCs w:val="28"/>
          <w:lang w:val="uk-UA"/>
        </w:rPr>
        <w:t xml:space="preserve"> потенціал полікультурного суспільства / Олена </w:t>
      </w:r>
      <w:proofErr w:type="spellStart"/>
      <w:r w:rsidRPr="00E06824">
        <w:rPr>
          <w:szCs w:val="28"/>
          <w:lang w:val="uk-UA"/>
        </w:rPr>
        <w:t>Кривицька</w:t>
      </w:r>
      <w:proofErr w:type="spellEnd"/>
      <w:r w:rsidRPr="00E06824">
        <w:rPr>
          <w:szCs w:val="28"/>
          <w:lang w:val="uk-UA"/>
        </w:rPr>
        <w:t xml:space="preserve"> // Наукові записи. – К.: </w:t>
      </w:r>
      <w:proofErr w:type="spellStart"/>
      <w:r w:rsidRPr="00E06824">
        <w:rPr>
          <w:szCs w:val="28"/>
          <w:lang w:val="uk-UA"/>
        </w:rPr>
        <w:t>ІПіЕНД</w:t>
      </w:r>
      <w:proofErr w:type="spellEnd"/>
      <w:r w:rsidRPr="00E06824">
        <w:rPr>
          <w:szCs w:val="28"/>
          <w:lang w:val="uk-UA"/>
        </w:rPr>
        <w:t xml:space="preserve">, 2001. – </w:t>
      </w:r>
      <w:proofErr w:type="spellStart"/>
      <w:r w:rsidRPr="00E06824">
        <w:rPr>
          <w:szCs w:val="28"/>
          <w:lang w:val="uk-UA"/>
        </w:rPr>
        <w:t>Вип</w:t>
      </w:r>
      <w:proofErr w:type="spellEnd"/>
      <w:r w:rsidRPr="00E06824">
        <w:rPr>
          <w:szCs w:val="28"/>
          <w:lang w:val="uk-UA"/>
        </w:rPr>
        <w:t>. 15. – С. 51 –59. – (Серія «Політологія і етнологія»), с. 59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Кривицька</w:t>
      </w:r>
      <w:proofErr w:type="spellEnd"/>
      <w:r w:rsidRPr="00E06824">
        <w:rPr>
          <w:szCs w:val="28"/>
          <w:lang w:val="uk-UA"/>
        </w:rPr>
        <w:t xml:space="preserve"> О. Конфліктний вимір етнонаціонального розвитку України// Політичний менеджмент. - 2005. - № 2 (11). - C.24-37http://www.politik.org.ua/vid/magcontent.php3?m=1&amp;n=38&amp;c=721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proofErr w:type="spellStart"/>
      <w:r w:rsidRPr="00E06824">
        <w:rPr>
          <w:color w:val="000000"/>
          <w:szCs w:val="28"/>
          <w:lang w:val="uk-UA"/>
        </w:rPr>
        <w:t>Кривицька</w:t>
      </w:r>
      <w:proofErr w:type="spellEnd"/>
      <w:r w:rsidRPr="00E06824">
        <w:rPr>
          <w:color w:val="000000"/>
          <w:szCs w:val="28"/>
          <w:lang w:val="uk-UA"/>
        </w:rPr>
        <w:t xml:space="preserve"> О. Конфліктний вимір етнонаціонального розвитку України// Політичний менеджмент. - 2005. - № 3 (12). - C.42-62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rFonts w:ascii="TimesNewRoman,Bold" w:hAnsi="TimesNewRoman,Bold" w:cs="TimesNewRoman,Bold"/>
          <w:szCs w:val="28"/>
          <w:lang w:val="uk-UA"/>
        </w:rPr>
      </w:pPr>
      <w:r w:rsidRPr="00E06824">
        <w:rPr>
          <w:szCs w:val="28"/>
          <w:lang w:val="uk-UA"/>
        </w:rPr>
        <w:t xml:space="preserve">Крим в </w:t>
      </w:r>
      <w:proofErr w:type="spellStart"/>
      <w:r w:rsidRPr="00E06824">
        <w:rPr>
          <w:szCs w:val="28"/>
          <w:lang w:val="uk-UA"/>
        </w:rPr>
        <w:t>етнополітичному</w:t>
      </w:r>
      <w:proofErr w:type="spellEnd"/>
      <w:r w:rsidRPr="00E06824">
        <w:rPr>
          <w:szCs w:val="28"/>
          <w:lang w:val="uk-UA"/>
        </w:rPr>
        <w:t xml:space="preserve"> вимірі. - К.: Світогляд, 2005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Крим на шляху до стабільності й розвитку: проблеми та перспективи: Матеріали круглого столу (м. Севастополь, 26-27 жовтня 2006 р.)/ За ред. А.В. </w:t>
      </w:r>
      <w:proofErr w:type="spellStart"/>
      <w:r w:rsidRPr="00E06824">
        <w:rPr>
          <w:szCs w:val="28"/>
          <w:lang w:val="uk-UA"/>
        </w:rPr>
        <w:t>Мальгіна</w:t>
      </w:r>
      <w:proofErr w:type="spellEnd"/>
      <w:r w:rsidRPr="00E06824">
        <w:rPr>
          <w:szCs w:val="28"/>
          <w:lang w:val="uk-UA"/>
        </w:rPr>
        <w:t xml:space="preserve">; Регіональний філіал Національного інституту стратегічних досліджень в м. Сімферополі. - </w:t>
      </w:r>
      <w:proofErr w:type="spellStart"/>
      <w:r w:rsidRPr="00E06824">
        <w:rPr>
          <w:szCs w:val="28"/>
          <w:lang w:val="uk-UA"/>
        </w:rPr>
        <w:t>Сімф</w:t>
      </w:r>
      <w:proofErr w:type="spellEnd"/>
      <w:r w:rsidRPr="00E06824">
        <w:rPr>
          <w:szCs w:val="28"/>
          <w:lang w:val="uk-UA"/>
        </w:rPr>
        <w:t>.: СФ НІСД, 2006. - 136 с.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Кримський соціум: лінії поділу та перспективи консолідації // Національна безпека і оборона, 2009, №5, с. 3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r w:rsidRPr="00E06824">
        <w:rPr>
          <w:color w:val="000000"/>
          <w:szCs w:val="28"/>
          <w:lang w:val="uk-UA"/>
        </w:rPr>
        <w:t xml:space="preserve">Кругла шов А. Спадщина </w:t>
      </w:r>
      <w:proofErr w:type="spellStart"/>
      <w:r w:rsidRPr="00E06824">
        <w:rPr>
          <w:color w:val="000000"/>
          <w:szCs w:val="28"/>
          <w:lang w:val="uk-UA"/>
        </w:rPr>
        <w:t>vsспадкоємці</w:t>
      </w:r>
      <w:proofErr w:type="spellEnd"/>
      <w:r w:rsidRPr="00E06824">
        <w:rPr>
          <w:color w:val="000000"/>
          <w:szCs w:val="28"/>
          <w:lang w:val="uk-UA"/>
        </w:rPr>
        <w:t>? [Електронний ресурс] / Анатолій Кругла шов // Часопис «Ї». – 2009. – № 56. – Режим доступу: http://www.ji.lviv.ua/n56texts/kruhlashov.htm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Лейпхарт</w:t>
      </w:r>
      <w:proofErr w:type="spellEnd"/>
      <w:r w:rsidRPr="00E06824">
        <w:rPr>
          <w:szCs w:val="28"/>
          <w:lang w:val="uk-UA"/>
        </w:rPr>
        <w:t xml:space="preserve"> А.   </w:t>
      </w:r>
      <w:proofErr w:type="spellStart"/>
      <w:r w:rsidRPr="00E06824">
        <w:rPr>
          <w:szCs w:val="28"/>
          <w:lang w:val="uk-UA"/>
        </w:rPr>
        <w:t>Многосоставныеобществаи</w:t>
      </w:r>
      <w:proofErr w:type="spellEnd"/>
      <w:r w:rsidRPr="00E06824">
        <w:rPr>
          <w:szCs w:val="28"/>
          <w:lang w:val="uk-UA"/>
        </w:rPr>
        <w:t> </w:t>
      </w:r>
      <w:proofErr w:type="spellStart"/>
      <w:r w:rsidRPr="00E06824">
        <w:rPr>
          <w:szCs w:val="28"/>
          <w:lang w:val="uk-UA"/>
        </w:rPr>
        <w:t>демократические</w:t>
      </w:r>
      <w:proofErr w:type="spellEnd"/>
      <w:r w:rsidRPr="00E06824">
        <w:rPr>
          <w:szCs w:val="28"/>
          <w:lang w:val="uk-UA"/>
        </w:rPr>
        <w:t xml:space="preserve"> </w:t>
      </w:r>
      <w:proofErr w:type="spellStart"/>
      <w:r w:rsidRPr="00E06824">
        <w:rPr>
          <w:szCs w:val="28"/>
          <w:lang w:val="uk-UA"/>
        </w:rPr>
        <w:t>режимы</w:t>
      </w:r>
      <w:proofErr w:type="spellEnd"/>
      <w:r w:rsidRPr="00E06824">
        <w:rPr>
          <w:szCs w:val="28"/>
          <w:lang w:val="uk-UA"/>
        </w:rPr>
        <w:t>// ПОЛИС. – 1992. — №12.   – с. 217-225.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Липсет</w:t>
      </w:r>
      <w:proofErr w:type="spellEnd"/>
      <w:r w:rsidRPr="00E06824">
        <w:rPr>
          <w:szCs w:val="28"/>
          <w:lang w:val="uk-UA"/>
        </w:rPr>
        <w:t xml:space="preserve"> С. </w:t>
      </w:r>
      <w:proofErr w:type="spellStart"/>
      <w:r w:rsidRPr="00E06824">
        <w:rPr>
          <w:szCs w:val="28"/>
          <w:lang w:val="uk-UA"/>
        </w:rPr>
        <w:t>Структурыразмежеваний</w:t>
      </w:r>
      <w:proofErr w:type="spellEnd"/>
      <w:r w:rsidRPr="00E06824">
        <w:rPr>
          <w:szCs w:val="28"/>
          <w:lang w:val="uk-UA"/>
        </w:rPr>
        <w:t xml:space="preserve">, </w:t>
      </w:r>
      <w:proofErr w:type="spellStart"/>
      <w:r w:rsidRPr="00E06824">
        <w:rPr>
          <w:szCs w:val="28"/>
          <w:lang w:val="uk-UA"/>
        </w:rPr>
        <w:t>партийныесистемы</w:t>
      </w:r>
      <w:proofErr w:type="spellEnd"/>
      <w:r w:rsidRPr="00E06824">
        <w:rPr>
          <w:szCs w:val="28"/>
          <w:lang w:val="uk-UA"/>
        </w:rPr>
        <w:t xml:space="preserve"> и </w:t>
      </w:r>
      <w:proofErr w:type="spellStart"/>
      <w:r w:rsidRPr="00E06824">
        <w:rPr>
          <w:szCs w:val="28"/>
          <w:lang w:val="uk-UA"/>
        </w:rPr>
        <w:t>предпочтенияизберателей</w:t>
      </w:r>
      <w:proofErr w:type="spellEnd"/>
      <w:r w:rsidRPr="00E06824">
        <w:rPr>
          <w:szCs w:val="28"/>
          <w:lang w:val="uk-UA"/>
        </w:rPr>
        <w:t xml:space="preserve">. </w:t>
      </w:r>
      <w:proofErr w:type="spellStart"/>
      <w:r w:rsidRPr="00E06824">
        <w:rPr>
          <w:szCs w:val="28"/>
          <w:lang w:val="uk-UA"/>
        </w:rPr>
        <w:t>Предварительныезамечания</w:t>
      </w:r>
      <w:proofErr w:type="spellEnd"/>
      <w:r w:rsidRPr="00E06824">
        <w:rPr>
          <w:szCs w:val="28"/>
          <w:lang w:val="uk-UA"/>
        </w:rPr>
        <w:t xml:space="preserve"> / С. </w:t>
      </w:r>
      <w:proofErr w:type="spellStart"/>
      <w:r w:rsidRPr="00E06824">
        <w:rPr>
          <w:szCs w:val="28"/>
          <w:lang w:val="uk-UA"/>
        </w:rPr>
        <w:t>Липсет</w:t>
      </w:r>
      <w:proofErr w:type="spellEnd"/>
      <w:r w:rsidRPr="00E06824">
        <w:rPr>
          <w:szCs w:val="28"/>
          <w:lang w:val="uk-UA"/>
        </w:rPr>
        <w:t xml:space="preserve">, Ст. </w:t>
      </w:r>
      <w:proofErr w:type="spellStart"/>
      <w:r w:rsidRPr="00E06824">
        <w:rPr>
          <w:szCs w:val="28"/>
          <w:lang w:val="uk-UA"/>
        </w:rPr>
        <w:t>Роккан</w:t>
      </w:r>
      <w:proofErr w:type="spellEnd"/>
      <w:r w:rsidRPr="00E06824">
        <w:rPr>
          <w:szCs w:val="28"/>
          <w:lang w:val="uk-UA"/>
        </w:rPr>
        <w:t xml:space="preserve"> // </w:t>
      </w:r>
      <w:proofErr w:type="spellStart"/>
      <w:r w:rsidRPr="00E06824">
        <w:rPr>
          <w:szCs w:val="28"/>
          <w:lang w:val="uk-UA"/>
        </w:rPr>
        <w:t>Политическаянаука</w:t>
      </w:r>
      <w:proofErr w:type="spellEnd"/>
      <w:r w:rsidRPr="00E06824">
        <w:rPr>
          <w:szCs w:val="28"/>
          <w:lang w:val="uk-UA"/>
        </w:rPr>
        <w:t>.– 2004.– №4.– С. 204–234.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r w:rsidRPr="00E06824">
        <w:rPr>
          <w:color w:val="000000"/>
          <w:szCs w:val="28"/>
          <w:lang w:val="uk-UA"/>
        </w:rPr>
        <w:t>Литвин В. Національне відродження на Буковині [Електронний ресурс] – Режим доступу: http://www.lytvyn-v.org.ua/history_of_ukraine/index.php?article=ch4_r10_p4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lastRenderedPageBreak/>
        <w:t xml:space="preserve">Лозинський Р. Хто такі галичани, і чому вони стають сепаратистами. – Часопис «Ї», № 23 – 2001. </w:t>
      </w:r>
      <w:r w:rsidRPr="00E06824">
        <w:rPr>
          <w:color w:val="000000"/>
          <w:szCs w:val="28"/>
          <w:lang w:val="uk-UA"/>
        </w:rPr>
        <w:t xml:space="preserve">[Електронний ресурс] – Режим доступу: </w:t>
      </w:r>
      <w:r w:rsidRPr="00E06824">
        <w:rPr>
          <w:szCs w:val="28"/>
          <w:lang w:val="uk-UA"/>
        </w:rPr>
        <w:t>http://www.ji.lviv.ua/n23texts/lozynskyj.htm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Лоусон</w:t>
      </w:r>
      <w:proofErr w:type="spellEnd"/>
      <w:r w:rsidRPr="00E06824">
        <w:rPr>
          <w:szCs w:val="28"/>
          <w:lang w:val="uk-UA"/>
        </w:rPr>
        <w:t xml:space="preserve"> К. </w:t>
      </w:r>
      <w:proofErr w:type="spellStart"/>
      <w:r w:rsidRPr="00E06824">
        <w:rPr>
          <w:szCs w:val="28"/>
          <w:lang w:val="uk-UA"/>
        </w:rPr>
        <w:t>Размежевания</w:t>
      </w:r>
      <w:proofErr w:type="spellEnd"/>
      <w:r w:rsidRPr="00E06824">
        <w:rPr>
          <w:szCs w:val="28"/>
          <w:lang w:val="uk-UA"/>
        </w:rPr>
        <w:t xml:space="preserve">, </w:t>
      </w:r>
      <w:proofErr w:type="spellStart"/>
      <w:r w:rsidRPr="00E06824">
        <w:rPr>
          <w:szCs w:val="28"/>
          <w:lang w:val="uk-UA"/>
        </w:rPr>
        <w:t>партии</w:t>
      </w:r>
      <w:proofErr w:type="spellEnd"/>
      <w:r w:rsidRPr="00E06824">
        <w:rPr>
          <w:szCs w:val="28"/>
          <w:lang w:val="uk-UA"/>
        </w:rPr>
        <w:t xml:space="preserve"> и </w:t>
      </w:r>
      <w:proofErr w:type="spellStart"/>
      <w:r w:rsidRPr="00E06824">
        <w:rPr>
          <w:szCs w:val="28"/>
          <w:lang w:val="uk-UA"/>
        </w:rPr>
        <w:t>избиратели</w:t>
      </w:r>
      <w:proofErr w:type="spellEnd"/>
      <w:r w:rsidRPr="00E06824">
        <w:rPr>
          <w:szCs w:val="28"/>
          <w:lang w:val="uk-UA"/>
        </w:rPr>
        <w:t xml:space="preserve"> / К. </w:t>
      </w:r>
      <w:proofErr w:type="spellStart"/>
      <w:r w:rsidRPr="00E06824">
        <w:rPr>
          <w:szCs w:val="28"/>
          <w:lang w:val="uk-UA"/>
        </w:rPr>
        <w:t>Лоусон</w:t>
      </w:r>
      <w:proofErr w:type="spellEnd"/>
      <w:r w:rsidRPr="00E06824">
        <w:rPr>
          <w:szCs w:val="28"/>
          <w:lang w:val="uk-UA"/>
        </w:rPr>
        <w:t xml:space="preserve"> // </w:t>
      </w:r>
      <w:proofErr w:type="spellStart"/>
      <w:r w:rsidRPr="00E06824">
        <w:rPr>
          <w:szCs w:val="28"/>
          <w:lang w:val="uk-UA"/>
        </w:rPr>
        <w:t>Политическая</w:t>
      </w:r>
      <w:proofErr w:type="spellEnd"/>
      <w:r w:rsidRPr="00E06824">
        <w:rPr>
          <w:szCs w:val="28"/>
          <w:lang w:val="uk-UA"/>
        </w:rPr>
        <w:t xml:space="preserve"> наука. – 2004. – № 4. – С. 51–55.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Майборода О. «Політичне </w:t>
      </w:r>
      <w:proofErr w:type="spellStart"/>
      <w:r w:rsidRPr="00E06824">
        <w:rPr>
          <w:szCs w:val="28"/>
          <w:lang w:val="uk-UA"/>
        </w:rPr>
        <w:t>русинство</w:t>
      </w:r>
      <w:proofErr w:type="spellEnd"/>
      <w:r w:rsidRPr="00E06824">
        <w:rPr>
          <w:szCs w:val="28"/>
          <w:lang w:val="uk-UA"/>
        </w:rPr>
        <w:t xml:space="preserve">». Закарпатська версія периферійного націоналізму // Центр досліджень національної безпеки при Національному університеті «Києво-Могилянська академія».–К., 1999.–26с. 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Макара М., Минович І. </w:t>
      </w:r>
      <w:proofErr w:type="spellStart"/>
      <w:r w:rsidRPr="00E06824">
        <w:rPr>
          <w:szCs w:val="28"/>
          <w:lang w:val="uk-UA"/>
        </w:rPr>
        <w:t>Карпаторусинство</w:t>
      </w:r>
      <w:proofErr w:type="spellEnd"/>
      <w:r w:rsidRPr="00E06824">
        <w:rPr>
          <w:szCs w:val="28"/>
          <w:lang w:val="uk-UA"/>
        </w:rPr>
        <w:t xml:space="preserve">, його джерела й еволюція у 20 ст.// Карпатська Україна.–1992.–19 листопада. – с. 117–128; 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Малець</w:t>
      </w:r>
      <w:proofErr w:type="spellEnd"/>
      <w:r w:rsidRPr="00E06824">
        <w:rPr>
          <w:szCs w:val="28"/>
          <w:lang w:val="uk-UA"/>
        </w:rPr>
        <w:t xml:space="preserve"> О. О. </w:t>
      </w:r>
      <w:proofErr w:type="spellStart"/>
      <w:r w:rsidRPr="00E06824">
        <w:rPr>
          <w:szCs w:val="28"/>
          <w:lang w:val="uk-UA"/>
        </w:rPr>
        <w:t>Етнополітичні</w:t>
      </w:r>
      <w:proofErr w:type="spellEnd"/>
      <w:r w:rsidRPr="00E06824">
        <w:rPr>
          <w:szCs w:val="28"/>
          <w:lang w:val="uk-UA"/>
        </w:rPr>
        <w:t xml:space="preserve"> та етнокультурні процеси на Закарпатті 40–80–х рр.. 20 ст. – Ужгород, Інформаційно–видавничий центр ЗППО, 2004. – 188с.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Мальгин</w:t>
      </w:r>
      <w:proofErr w:type="spellEnd"/>
      <w:r w:rsidRPr="00E06824">
        <w:rPr>
          <w:szCs w:val="28"/>
          <w:lang w:val="uk-UA"/>
        </w:rPr>
        <w:t xml:space="preserve"> А. </w:t>
      </w:r>
      <w:proofErr w:type="spellStart"/>
      <w:r w:rsidRPr="00E06824">
        <w:rPr>
          <w:szCs w:val="28"/>
          <w:lang w:val="uk-UA"/>
        </w:rPr>
        <w:t>Украина</w:t>
      </w:r>
      <w:proofErr w:type="spellEnd"/>
      <w:r w:rsidRPr="00E06824">
        <w:rPr>
          <w:szCs w:val="28"/>
          <w:lang w:val="uk-UA"/>
        </w:rPr>
        <w:t xml:space="preserve">: </w:t>
      </w:r>
      <w:proofErr w:type="spellStart"/>
      <w:r w:rsidRPr="00E06824">
        <w:rPr>
          <w:szCs w:val="28"/>
          <w:lang w:val="uk-UA"/>
        </w:rPr>
        <w:t>соборность</w:t>
      </w:r>
      <w:proofErr w:type="spellEnd"/>
      <w:r w:rsidRPr="00E06824">
        <w:rPr>
          <w:szCs w:val="28"/>
          <w:lang w:val="uk-UA"/>
        </w:rPr>
        <w:t xml:space="preserve"> и </w:t>
      </w:r>
      <w:proofErr w:type="spellStart"/>
      <w:r w:rsidRPr="00E06824">
        <w:rPr>
          <w:szCs w:val="28"/>
          <w:lang w:val="uk-UA"/>
        </w:rPr>
        <w:t>регионализм</w:t>
      </w:r>
      <w:proofErr w:type="spellEnd"/>
      <w:r w:rsidRPr="00E06824">
        <w:rPr>
          <w:szCs w:val="28"/>
          <w:lang w:val="uk-UA"/>
        </w:rPr>
        <w:t xml:space="preserve">, </w:t>
      </w:r>
      <w:proofErr w:type="spellStart"/>
      <w:r w:rsidRPr="00E06824">
        <w:rPr>
          <w:szCs w:val="28"/>
          <w:lang w:val="uk-UA"/>
        </w:rPr>
        <w:t>Симферополь</w:t>
      </w:r>
      <w:proofErr w:type="spellEnd"/>
      <w:r w:rsidRPr="00E06824">
        <w:rPr>
          <w:szCs w:val="28"/>
          <w:lang w:val="uk-UA"/>
        </w:rPr>
        <w:t xml:space="preserve"> : СОНАТ, 2005, 277 с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color w:val="292420"/>
          <w:szCs w:val="28"/>
          <w:lang w:val="uk-UA"/>
        </w:rPr>
      </w:pPr>
      <w:proofErr w:type="spellStart"/>
      <w:r w:rsidRPr="00E06824">
        <w:rPr>
          <w:rStyle w:val="aa"/>
          <w:szCs w:val="28"/>
          <w:lang w:val="uk-UA"/>
        </w:rPr>
        <w:t>Медведев</w:t>
      </w:r>
      <w:proofErr w:type="spellEnd"/>
      <w:r w:rsidRPr="00E06824">
        <w:rPr>
          <w:rStyle w:val="aa"/>
          <w:szCs w:val="28"/>
          <w:lang w:val="uk-UA"/>
        </w:rPr>
        <w:t xml:space="preserve"> </w:t>
      </w:r>
      <w:proofErr w:type="spellStart"/>
      <w:r w:rsidRPr="00E06824">
        <w:rPr>
          <w:rStyle w:val="aa"/>
          <w:szCs w:val="28"/>
          <w:lang w:val="uk-UA"/>
        </w:rPr>
        <w:t>Н.П.</w:t>
      </w:r>
      <w:r w:rsidRPr="00E06824">
        <w:rPr>
          <w:szCs w:val="28"/>
          <w:lang w:val="uk-UA"/>
        </w:rPr>
        <w:t>Политическаярегионалистика</w:t>
      </w:r>
      <w:proofErr w:type="spellEnd"/>
      <w:r w:rsidRPr="00E06824">
        <w:rPr>
          <w:szCs w:val="28"/>
          <w:lang w:val="uk-UA"/>
        </w:rPr>
        <w:t>. М., 2003;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Мелешкина</w:t>
      </w:r>
      <w:proofErr w:type="spellEnd"/>
      <w:r w:rsidRPr="00E06824">
        <w:rPr>
          <w:szCs w:val="28"/>
          <w:lang w:val="uk-UA"/>
        </w:rPr>
        <w:t xml:space="preserve"> Е. Ю. </w:t>
      </w:r>
      <w:proofErr w:type="spellStart"/>
      <w:r w:rsidRPr="00E06824">
        <w:rPr>
          <w:szCs w:val="28"/>
          <w:lang w:val="uk-UA"/>
        </w:rPr>
        <w:t>Концепциясоциально-политическихразмежеваний</w:t>
      </w:r>
      <w:proofErr w:type="spellEnd"/>
      <w:r w:rsidRPr="00E06824">
        <w:rPr>
          <w:szCs w:val="28"/>
          <w:lang w:val="uk-UA"/>
        </w:rPr>
        <w:t xml:space="preserve">: проблема </w:t>
      </w:r>
      <w:proofErr w:type="spellStart"/>
      <w:r w:rsidRPr="00E06824">
        <w:rPr>
          <w:szCs w:val="28"/>
          <w:lang w:val="uk-UA"/>
        </w:rPr>
        <w:t>универсальности</w:t>
      </w:r>
      <w:proofErr w:type="spellEnd"/>
      <w:r w:rsidRPr="00E06824">
        <w:rPr>
          <w:szCs w:val="28"/>
          <w:lang w:val="uk-UA"/>
        </w:rPr>
        <w:t xml:space="preserve"> / Е. Ю. </w:t>
      </w:r>
      <w:proofErr w:type="spellStart"/>
      <w:r w:rsidRPr="00E06824">
        <w:rPr>
          <w:szCs w:val="28"/>
          <w:lang w:val="uk-UA"/>
        </w:rPr>
        <w:t>Мелешкина</w:t>
      </w:r>
      <w:proofErr w:type="spellEnd"/>
      <w:r w:rsidRPr="00E06824">
        <w:rPr>
          <w:szCs w:val="28"/>
          <w:lang w:val="uk-UA"/>
        </w:rPr>
        <w:t xml:space="preserve"> // </w:t>
      </w:r>
      <w:proofErr w:type="spellStart"/>
      <w:r w:rsidRPr="00E06824">
        <w:rPr>
          <w:szCs w:val="28"/>
          <w:lang w:val="uk-UA"/>
        </w:rPr>
        <w:t>Политическая</w:t>
      </w:r>
      <w:proofErr w:type="spellEnd"/>
      <w:r w:rsidRPr="00E06824">
        <w:rPr>
          <w:szCs w:val="28"/>
          <w:lang w:val="uk-UA"/>
        </w:rPr>
        <w:t xml:space="preserve"> наука. – 2004. – №4. – С. 11–29.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color w:val="292420"/>
          <w:szCs w:val="28"/>
          <w:lang w:val="uk-UA"/>
        </w:rPr>
      </w:pPr>
      <w:r w:rsidRPr="00E06824">
        <w:rPr>
          <w:color w:val="292420"/>
          <w:szCs w:val="28"/>
          <w:lang w:val="uk-UA"/>
        </w:rPr>
        <w:t xml:space="preserve">Мельник В., </w:t>
      </w:r>
      <w:proofErr w:type="spellStart"/>
      <w:r w:rsidRPr="00E06824">
        <w:rPr>
          <w:color w:val="292420"/>
          <w:szCs w:val="28"/>
          <w:lang w:val="uk-UA"/>
        </w:rPr>
        <w:t>Скочиляс</w:t>
      </w:r>
      <w:proofErr w:type="spellEnd"/>
      <w:r w:rsidRPr="00E06824">
        <w:rPr>
          <w:color w:val="292420"/>
          <w:szCs w:val="28"/>
          <w:lang w:val="uk-UA"/>
        </w:rPr>
        <w:t xml:space="preserve"> Л. Політична </w:t>
      </w:r>
      <w:proofErr w:type="spellStart"/>
      <w:r w:rsidRPr="00E06824">
        <w:rPr>
          <w:color w:val="292420"/>
          <w:szCs w:val="28"/>
          <w:lang w:val="uk-UA"/>
        </w:rPr>
        <w:t>регіоналістика</w:t>
      </w:r>
      <w:proofErr w:type="spellEnd"/>
      <w:r w:rsidRPr="00E06824">
        <w:rPr>
          <w:color w:val="292420"/>
          <w:szCs w:val="28"/>
          <w:lang w:val="uk-UA"/>
        </w:rPr>
        <w:t xml:space="preserve">: предметне поле і теоретико-методологічні основи / Вісник Львівського університету. Серія: філософські науки. 2002. </w:t>
      </w:r>
      <w:proofErr w:type="spellStart"/>
      <w:r w:rsidRPr="00E06824">
        <w:rPr>
          <w:color w:val="292420"/>
          <w:szCs w:val="28"/>
          <w:lang w:val="uk-UA"/>
        </w:rPr>
        <w:t>Вип</w:t>
      </w:r>
      <w:proofErr w:type="spellEnd"/>
      <w:r w:rsidRPr="00E06824">
        <w:rPr>
          <w:color w:val="292420"/>
          <w:szCs w:val="28"/>
          <w:lang w:val="uk-UA"/>
        </w:rPr>
        <w:t>. 4. Режим доступу -  http://franko.lviv.ua/faculty/Phil/Visnyk/Visnyk4/Politologija/Melnyk_Skochylyas.htm</w:t>
      </w:r>
    </w:p>
    <w:p w:rsidR="00F53E5B" w:rsidRPr="00E06824" w:rsidRDefault="00F53E5B" w:rsidP="00F53E5B">
      <w:pPr>
        <w:numPr>
          <w:ilvl w:val="0"/>
          <w:numId w:val="34"/>
        </w:numPr>
        <w:rPr>
          <w:b/>
          <w:bCs/>
          <w:szCs w:val="28"/>
          <w:lang w:val="uk-UA"/>
        </w:rPr>
      </w:pPr>
      <w:r w:rsidRPr="00E06824">
        <w:rPr>
          <w:szCs w:val="28"/>
          <w:lang w:val="uk-UA"/>
        </w:rPr>
        <w:t xml:space="preserve">Минуле і сучасне Волині й Полісся: край на межі тисячоліть. Матеріали X наукової історико-краєзнавчої конференції, яка відбулася у Старому </w:t>
      </w:r>
      <w:proofErr w:type="spellStart"/>
      <w:r w:rsidRPr="00E06824">
        <w:rPr>
          <w:szCs w:val="28"/>
          <w:lang w:val="uk-UA"/>
        </w:rPr>
        <w:t>Чорторийську</w:t>
      </w:r>
      <w:proofErr w:type="spellEnd"/>
      <w:r w:rsidRPr="00E06824">
        <w:rPr>
          <w:szCs w:val="28"/>
          <w:lang w:val="uk-UA"/>
        </w:rPr>
        <w:t xml:space="preserve">, </w:t>
      </w:r>
      <w:proofErr w:type="spellStart"/>
      <w:r w:rsidRPr="00E06824">
        <w:rPr>
          <w:szCs w:val="28"/>
          <w:lang w:val="uk-UA"/>
        </w:rPr>
        <w:t>Маневичах</w:t>
      </w:r>
      <w:proofErr w:type="spellEnd"/>
      <w:r w:rsidRPr="00E06824">
        <w:rPr>
          <w:szCs w:val="28"/>
          <w:lang w:val="uk-UA"/>
        </w:rPr>
        <w:t xml:space="preserve">, Четвертні та Нововолинську в 2000 - 2002 рр. -Луцьк: </w:t>
      </w:r>
      <w:proofErr w:type="spellStart"/>
      <w:r w:rsidRPr="00E06824">
        <w:rPr>
          <w:szCs w:val="28"/>
          <w:lang w:val="uk-UA"/>
        </w:rPr>
        <w:t>Надстир'я</w:t>
      </w:r>
      <w:proofErr w:type="spellEnd"/>
      <w:r w:rsidRPr="00E06824">
        <w:rPr>
          <w:szCs w:val="28"/>
          <w:lang w:val="uk-UA"/>
        </w:rPr>
        <w:t>, 2002.-292 с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r w:rsidRPr="00E06824">
        <w:rPr>
          <w:rStyle w:val="apple-style-span"/>
          <w:color w:val="000000"/>
          <w:szCs w:val="28"/>
          <w:lang w:val="uk-UA"/>
        </w:rPr>
        <w:t xml:space="preserve">Михайлик О. </w:t>
      </w:r>
      <w:r w:rsidRPr="00E06824">
        <w:rPr>
          <w:color w:val="000000"/>
          <w:szCs w:val="28"/>
          <w:lang w:val="uk-UA"/>
        </w:rPr>
        <w:t>Регіональний чинник електоральних орієнтацій в Україні</w:t>
      </w:r>
      <w:r w:rsidRPr="00E06824">
        <w:rPr>
          <w:szCs w:val="28"/>
          <w:lang w:val="uk-UA"/>
        </w:rPr>
        <w:t>"</w:t>
      </w:r>
      <w:r w:rsidRPr="00E06824">
        <w:rPr>
          <w:color w:val="000000"/>
          <w:szCs w:val="28"/>
          <w:lang w:val="uk-UA"/>
        </w:rPr>
        <w:t>[Електронний ресурс] – Політичний менеджмент. – Режим доступу: http://www.politik.org.ua/vid/magcontent.php3?m=6&amp;n=78&amp;c=1871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Мишанич</w:t>
      </w:r>
      <w:proofErr w:type="spellEnd"/>
      <w:r w:rsidRPr="00E06824">
        <w:rPr>
          <w:szCs w:val="28"/>
          <w:lang w:val="uk-UA"/>
        </w:rPr>
        <w:t xml:space="preserve"> О. </w:t>
      </w:r>
      <w:proofErr w:type="spellStart"/>
      <w:r w:rsidRPr="00E06824">
        <w:rPr>
          <w:szCs w:val="28"/>
          <w:lang w:val="uk-UA"/>
        </w:rPr>
        <w:t>Карпаторусинство</w:t>
      </w:r>
      <w:proofErr w:type="spellEnd"/>
      <w:r w:rsidRPr="00E06824">
        <w:rPr>
          <w:szCs w:val="28"/>
          <w:lang w:val="uk-UA"/>
        </w:rPr>
        <w:t xml:space="preserve">, його джерела й еволюція у 20 ст.// Карпатська Україна.–1992.–19 листопада; 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Нагорна Л. Національна ідентичність: український контекст.— К.: </w:t>
      </w:r>
      <w:proofErr w:type="spellStart"/>
      <w:r w:rsidRPr="00E06824">
        <w:rPr>
          <w:szCs w:val="28"/>
          <w:lang w:val="uk-UA"/>
        </w:rPr>
        <w:t>ІПіЕНД</w:t>
      </w:r>
      <w:proofErr w:type="spellEnd"/>
      <w:r w:rsidRPr="00E06824">
        <w:rPr>
          <w:szCs w:val="28"/>
          <w:lang w:val="uk-UA"/>
        </w:rPr>
        <w:t xml:space="preserve"> імені </w:t>
      </w:r>
      <w:proofErr w:type="spellStart"/>
      <w:r w:rsidRPr="00E06824">
        <w:rPr>
          <w:szCs w:val="28"/>
          <w:lang w:val="uk-UA"/>
        </w:rPr>
        <w:t>І.Ф.Кураса</w:t>
      </w:r>
      <w:proofErr w:type="spellEnd"/>
      <w:r w:rsidRPr="00E06824">
        <w:rPr>
          <w:szCs w:val="28"/>
          <w:lang w:val="uk-UA"/>
        </w:rPr>
        <w:t xml:space="preserve"> НАН України, 2008. — 405 с.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Нагорна Л. П. Регіональна ідентичність: український контекст / Лариса Панасівна Нагорна. – К.: </w:t>
      </w:r>
      <w:proofErr w:type="spellStart"/>
      <w:r w:rsidRPr="00E06824">
        <w:rPr>
          <w:szCs w:val="28"/>
          <w:lang w:val="uk-UA"/>
        </w:rPr>
        <w:t>ІПіЕНД</w:t>
      </w:r>
      <w:proofErr w:type="spellEnd"/>
      <w:r w:rsidRPr="00E06824">
        <w:rPr>
          <w:szCs w:val="28"/>
          <w:lang w:val="uk-UA"/>
        </w:rPr>
        <w:t xml:space="preserve"> ім.. І. Ф. Кураса НАН України 2008. – 405с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rFonts w:ascii="TimesNewRoman,Bold" w:hAnsi="TimesNewRoman,Bold" w:cs="TimesNewRoman,Bold"/>
          <w:szCs w:val="28"/>
          <w:lang w:val="uk-UA"/>
        </w:rPr>
      </w:pPr>
      <w:proofErr w:type="spellStart"/>
      <w:r w:rsidRPr="00E06824">
        <w:rPr>
          <w:rFonts w:ascii="TimesNewRoman,Bold" w:hAnsi="TimesNewRoman,Bold" w:cs="TimesNewRoman,Bold"/>
          <w:szCs w:val="28"/>
          <w:lang w:val="uk-UA"/>
        </w:rPr>
        <w:t>Нікіфоров</w:t>
      </w:r>
      <w:proofErr w:type="spellEnd"/>
      <w:r w:rsidRPr="00E06824">
        <w:rPr>
          <w:rFonts w:ascii="TimesNewRoman,Bold" w:hAnsi="TimesNewRoman,Bold" w:cs="TimesNewRoman,Bold"/>
          <w:szCs w:val="28"/>
          <w:lang w:val="uk-UA"/>
        </w:rPr>
        <w:t xml:space="preserve"> А. Р. Деякі особливості електоральної поведінки кримських виборців у світлі результатів останніх виборів до Верховної ради Автономної республіки </w:t>
      </w:r>
      <w:proofErr w:type="spellStart"/>
      <w:r w:rsidRPr="00E06824">
        <w:rPr>
          <w:rFonts w:ascii="TimesNewRoman,Bold" w:hAnsi="TimesNewRoman,Bold" w:cs="TimesNewRoman,Bold"/>
          <w:szCs w:val="28"/>
          <w:lang w:val="uk-UA"/>
        </w:rPr>
        <w:t>крим</w:t>
      </w:r>
      <w:proofErr w:type="spellEnd"/>
      <w:r w:rsidRPr="00E06824">
        <w:rPr>
          <w:rFonts w:ascii="TimesNewRoman,Bold" w:hAnsi="TimesNewRoman,Bold" w:cs="TimesNewRoman,Bold"/>
          <w:szCs w:val="28"/>
          <w:lang w:val="uk-UA"/>
        </w:rPr>
        <w:t xml:space="preserve"> (31 жовтня 2010 р.). [Електронний ресурс]. – Режим доступу: http://www.nbuv.gov.ua/portal/Soc_Gum/Vlush/Sots/2011_2/10.pdf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Олех</w:t>
      </w:r>
      <w:proofErr w:type="spellEnd"/>
      <w:r w:rsidRPr="00E06824">
        <w:rPr>
          <w:szCs w:val="28"/>
          <w:lang w:val="uk-UA"/>
        </w:rPr>
        <w:t xml:space="preserve"> Л. Р. Філософія регіоналізму // http:// philosophy.nsc.ru/</w:t>
      </w:r>
      <w:proofErr w:type="spellStart"/>
      <w:r w:rsidRPr="00E06824">
        <w:rPr>
          <w:szCs w:val="28"/>
          <w:lang w:val="uk-UA"/>
        </w:rPr>
        <w:t>life</w:t>
      </w:r>
      <w:proofErr w:type="spellEnd"/>
      <w:r w:rsidRPr="00E06824">
        <w:rPr>
          <w:szCs w:val="28"/>
          <w:lang w:val="uk-UA"/>
        </w:rPr>
        <w:t>/</w:t>
      </w:r>
      <w:proofErr w:type="spellStart"/>
      <w:r w:rsidRPr="00E06824">
        <w:rPr>
          <w:szCs w:val="28"/>
          <w:lang w:val="uk-UA"/>
        </w:rPr>
        <w:t>journals</w:t>
      </w:r>
      <w:proofErr w:type="spellEnd"/>
      <w:r w:rsidRPr="00E06824">
        <w:rPr>
          <w:szCs w:val="28"/>
          <w:lang w:val="uk-UA"/>
        </w:rPr>
        <w:t xml:space="preserve">/ </w:t>
      </w:r>
      <w:proofErr w:type="spellStart"/>
      <w:r w:rsidRPr="00E06824">
        <w:rPr>
          <w:szCs w:val="28"/>
          <w:lang w:val="uk-UA"/>
        </w:rPr>
        <w:t>humscience</w:t>
      </w:r>
      <w:proofErr w:type="spellEnd"/>
      <w:r w:rsidRPr="00E06824">
        <w:rPr>
          <w:szCs w:val="28"/>
          <w:lang w:val="uk-UA"/>
        </w:rPr>
        <w:t>/1 97/11 olex.htm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r w:rsidRPr="00E06824">
        <w:rPr>
          <w:rFonts w:eastAsia="MS Mincho"/>
          <w:color w:val="000000"/>
          <w:szCs w:val="28"/>
          <w:lang w:val="uk-UA"/>
        </w:rPr>
        <w:lastRenderedPageBreak/>
        <w:t>Особливості здійснення місцевого самоврядування у місті Києві</w:t>
      </w:r>
      <w:r w:rsidRPr="00E06824">
        <w:rPr>
          <w:szCs w:val="28"/>
          <w:lang w:val="uk-UA"/>
        </w:rPr>
        <w:t xml:space="preserve">[Електронний ресурс]. </w:t>
      </w:r>
      <w:r w:rsidRPr="00E06824">
        <w:rPr>
          <w:color w:val="000000"/>
          <w:szCs w:val="28"/>
          <w:lang w:val="uk-UA"/>
        </w:rPr>
        <w:t>Державне будівництво та місцеве самоврядування (навчальний посібник). /Колодій А.М., Олійник А.Ю. –2000.– </w:t>
      </w:r>
      <w:r w:rsidRPr="00E06824">
        <w:rPr>
          <w:szCs w:val="28"/>
          <w:lang w:val="uk-UA"/>
        </w:rPr>
        <w:t>– Режим доступу:http://www.ukrlawyer.narod.ru/literatura/konst/dbms/book08_4_4.htm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r w:rsidRPr="00E06824">
        <w:rPr>
          <w:szCs w:val="28"/>
          <w:lang w:val="uk-UA"/>
        </w:rPr>
        <w:t>Павленко І. Донецька область: особливості реґіональної свідомості // Нова влада. - т.2(9), 2003. - С. 35-41.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Панчук</w:t>
      </w:r>
      <w:proofErr w:type="spellEnd"/>
      <w:r w:rsidRPr="00E06824">
        <w:rPr>
          <w:szCs w:val="28"/>
          <w:lang w:val="uk-UA"/>
        </w:rPr>
        <w:t xml:space="preserve"> М. </w:t>
      </w:r>
      <w:proofErr w:type="spellStart"/>
      <w:r w:rsidRPr="00E06824">
        <w:rPr>
          <w:szCs w:val="28"/>
          <w:lang w:val="uk-UA"/>
        </w:rPr>
        <w:t>Политическоерусинство</w:t>
      </w:r>
      <w:proofErr w:type="spellEnd"/>
      <w:r w:rsidRPr="00E06824">
        <w:rPr>
          <w:szCs w:val="28"/>
          <w:lang w:val="uk-UA"/>
        </w:rPr>
        <w:t xml:space="preserve"> в </w:t>
      </w:r>
      <w:proofErr w:type="spellStart"/>
      <w:r w:rsidRPr="00E06824">
        <w:rPr>
          <w:szCs w:val="28"/>
          <w:lang w:val="uk-UA"/>
        </w:rPr>
        <w:t>Украине</w:t>
      </w:r>
      <w:proofErr w:type="spellEnd"/>
      <w:r w:rsidRPr="00E06824">
        <w:rPr>
          <w:szCs w:val="28"/>
          <w:lang w:val="uk-UA"/>
        </w:rPr>
        <w:t xml:space="preserve"> // Політична думка.–1995.–№ 2-3.– с. 117-124;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Плешакова</w:t>
      </w:r>
      <w:proofErr w:type="spellEnd"/>
      <w:r w:rsidRPr="00E06824">
        <w:rPr>
          <w:szCs w:val="28"/>
          <w:lang w:val="uk-UA"/>
        </w:rPr>
        <w:t xml:space="preserve"> М.В., </w:t>
      </w:r>
      <w:proofErr w:type="spellStart"/>
      <w:r w:rsidRPr="00E06824">
        <w:rPr>
          <w:szCs w:val="28"/>
          <w:lang w:val="uk-UA"/>
        </w:rPr>
        <w:t>Дробышев</w:t>
      </w:r>
      <w:proofErr w:type="spellEnd"/>
      <w:r w:rsidRPr="00E06824">
        <w:rPr>
          <w:szCs w:val="28"/>
          <w:lang w:val="uk-UA"/>
        </w:rPr>
        <w:t xml:space="preserve"> Д.С. </w:t>
      </w:r>
      <w:hyperlink r:id="rId6" w:history="1">
        <w:proofErr w:type="spellStart"/>
        <w:r w:rsidRPr="00E06824">
          <w:rPr>
            <w:rStyle w:val="a9"/>
            <w:szCs w:val="28"/>
            <w:lang w:val="uk-UA"/>
          </w:rPr>
          <w:t>Регионалистика</w:t>
        </w:r>
        <w:proofErr w:type="spellEnd"/>
      </w:hyperlink>
      <w:r w:rsidRPr="00E06824">
        <w:rPr>
          <w:szCs w:val="28"/>
          <w:lang w:val="uk-UA"/>
        </w:rPr>
        <w:t xml:space="preserve"> / </w:t>
      </w:r>
      <w:proofErr w:type="spellStart"/>
      <w:r w:rsidRPr="00E06824">
        <w:rPr>
          <w:szCs w:val="28"/>
          <w:lang w:val="uk-UA"/>
        </w:rPr>
        <w:t>ВолгГТУ</w:t>
      </w:r>
      <w:proofErr w:type="spellEnd"/>
      <w:r w:rsidRPr="00E06824">
        <w:rPr>
          <w:szCs w:val="28"/>
          <w:lang w:val="uk-UA"/>
        </w:rPr>
        <w:t xml:space="preserve">. — Волгоград: </w:t>
      </w:r>
      <w:proofErr w:type="spellStart"/>
      <w:r w:rsidRPr="00E06824">
        <w:rPr>
          <w:szCs w:val="28"/>
          <w:lang w:val="uk-UA"/>
        </w:rPr>
        <w:t>Учебноепособие</w:t>
      </w:r>
      <w:proofErr w:type="spellEnd"/>
      <w:r w:rsidRPr="00E06824">
        <w:rPr>
          <w:szCs w:val="28"/>
          <w:lang w:val="uk-UA"/>
        </w:rPr>
        <w:t>, 2005. — 182 с</w:t>
      </w:r>
    </w:p>
    <w:p w:rsidR="00F53E5B" w:rsidRPr="00E06824" w:rsidRDefault="00F53E5B" w:rsidP="00F53E5B">
      <w:pPr>
        <w:numPr>
          <w:ilvl w:val="0"/>
          <w:numId w:val="34"/>
        </w:numPr>
        <w:rPr>
          <w:b/>
          <w:bCs/>
          <w:szCs w:val="28"/>
          <w:lang w:val="uk-UA"/>
        </w:rPr>
      </w:pPr>
      <w:r w:rsidRPr="00E06824">
        <w:rPr>
          <w:szCs w:val="28"/>
          <w:lang w:val="uk-UA"/>
        </w:rPr>
        <w:t xml:space="preserve">Полісся: </w:t>
      </w:r>
      <w:proofErr w:type="spellStart"/>
      <w:r w:rsidRPr="00E06824">
        <w:rPr>
          <w:szCs w:val="28"/>
          <w:lang w:val="uk-UA"/>
        </w:rPr>
        <w:t>етнікос</w:t>
      </w:r>
      <w:proofErr w:type="spellEnd"/>
      <w:r w:rsidRPr="00E06824">
        <w:rPr>
          <w:szCs w:val="28"/>
          <w:lang w:val="uk-UA"/>
        </w:rPr>
        <w:t>, традиції, культура. - Луцьк: Вежа, 1997. - 264 с</w:t>
      </w:r>
    </w:p>
    <w:p w:rsidR="00F53E5B" w:rsidRPr="00E06824" w:rsidRDefault="00F53E5B" w:rsidP="00F53E5B">
      <w:pPr>
        <w:numPr>
          <w:ilvl w:val="0"/>
          <w:numId w:val="34"/>
        </w:numPr>
        <w:rPr>
          <w:b/>
          <w:bCs/>
          <w:szCs w:val="28"/>
          <w:lang w:val="uk-UA"/>
        </w:rPr>
      </w:pPr>
      <w:r w:rsidRPr="00E06824">
        <w:rPr>
          <w:szCs w:val="28"/>
          <w:lang w:val="uk-UA"/>
        </w:rPr>
        <w:t xml:space="preserve">Полісся: мова, культура, історія. - К.: </w:t>
      </w:r>
      <w:proofErr w:type="spellStart"/>
      <w:r w:rsidRPr="00E06824">
        <w:rPr>
          <w:szCs w:val="28"/>
          <w:lang w:val="uk-UA"/>
        </w:rPr>
        <w:t>Б.в</w:t>
      </w:r>
      <w:proofErr w:type="spellEnd"/>
      <w:r w:rsidRPr="00E06824">
        <w:rPr>
          <w:szCs w:val="28"/>
          <w:lang w:val="uk-UA"/>
        </w:rPr>
        <w:t>., 1996. - 467 с.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Пономарьов А. </w:t>
      </w:r>
      <w:proofErr w:type="spellStart"/>
      <w:r w:rsidRPr="00E06824">
        <w:rPr>
          <w:szCs w:val="28"/>
          <w:lang w:val="uk-UA"/>
        </w:rPr>
        <w:t>Етнічність</w:t>
      </w:r>
      <w:proofErr w:type="spellEnd"/>
      <w:r w:rsidRPr="00E06824">
        <w:rPr>
          <w:szCs w:val="28"/>
          <w:lang w:val="uk-UA"/>
        </w:rPr>
        <w:t xml:space="preserve"> та етнічна історія </w:t>
      </w:r>
      <w:proofErr w:type="spellStart"/>
      <w:r w:rsidRPr="00E06824">
        <w:rPr>
          <w:szCs w:val="28"/>
          <w:lang w:val="uk-UA"/>
        </w:rPr>
        <w:t>Україн</w:t>
      </w:r>
      <w:proofErr w:type="spellEnd"/>
      <w:r w:rsidRPr="00E06824">
        <w:rPr>
          <w:szCs w:val="28"/>
          <w:lang w:val="uk-UA"/>
        </w:rPr>
        <w:t xml:space="preserve"> [Електронний ресурс]/ Анатолій Пономарьов // </w:t>
      </w:r>
      <w:proofErr w:type="spellStart"/>
      <w:r w:rsidRPr="00E06824">
        <w:rPr>
          <w:szCs w:val="28"/>
          <w:lang w:val="uk-UA"/>
        </w:rPr>
        <w:t>Етнічність</w:t>
      </w:r>
      <w:proofErr w:type="spellEnd"/>
      <w:r w:rsidRPr="00E06824">
        <w:rPr>
          <w:szCs w:val="28"/>
          <w:lang w:val="uk-UA"/>
        </w:rPr>
        <w:t xml:space="preserve"> історично-етнографічних регіонів. – Режим доступу: http://libr.org.ua/books/78.html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Попович Б. </w:t>
      </w:r>
      <w:proofErr w:type="spellStart"/>
      <w:r w:rsidRPr="00E06824">
        <w:rPr>
          <w:szCs w:val="28"/>
          <w:lang w:val="uk-UA"/>
        </w:rPr>
        <w:t>Етномовне</w:t>
      </w:r>
      <w:proofErr w:type="spellEnd"/>
      <w:r w:rsidRPr="00E06824">
        <w:rPr>
          <w:szCs w:val="28"/>
          <w:lang w:val="uk-UA"/>
        </w:rPr>
        <w:t xml:space="preserve"> соціальне розмежування як фактор формування партій національних меншин в Україні // Науковий вісник Ужгородського університету. Серія: Політологія, соціологія, філософія., 2010, № 15 , с. 94–99, с. 96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Про стан русинського руху в Закарпатській області // Руснацький світ. -  </w:t>
      </w:r>
      <w:proofErr w:type="spellStart"/>
      <w:r w:rsidRPr="00E06824">
        <w:rPr>
          <w:szCs w:val="28"/>
          <w:lang w:val="uk-UA"/>
        </w:rPr>
        <w:t>Вип</w:t>
      </w:r>
      <w:proofErr w:type="spellEnd"/>
      <w:r w:rsidRPr="00E06824">
        <w:rPr>
          <w:szCs w:val="28"/>
          <w:lang w:val="uk-UA"/>
        </w:rPr>
        <w:t>.  2. -  Ужгород, 2001. – с. 138-140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Реммеле</w:t>
      </w:r>
      <w:proofErr w:type="spellEnd"/>
      <w:r w:rsidRPr="00E06824">
        <w:rPr>
          <w:szCs w:val="28"/>
          <w:lang w:val="uk-UA"/>
        </w:rPr>
        <w:t xml:space="preserve"> А. Структура </w:t>
      </w:r>
      <w:proofErr w:type="spellStart"/>
      <w:r w:rsidRPr="00E06824">
        <w:rPr>
          <w:szCs w:val="28"/>
          <w:lang w:val="uk-UA"/>
        </w:rPr>
        <w:t>размежеваний</w:t>
      </w:r>
      <w:proofErr w:type="spellEnd"/>
      <w:r w:rsidRPr="00E06824">
        <w:rPr>
          <w:szCs w:val="28"/>
          <w:lang w:val="uk-UA"/>
        </w:rPr>
        <w:t xml:space="preserve"> и </w:t>
      </w:r>
      <w:proofErr w:type="spellStart"/>
      <w:r w:rsidRPr="00E06824">
        <w:rPr>
          <w:szCs w:val="28"/>
          <w:lang w:val="uk-UA"/>
        </w:rPr>
        <w:t>партийныесистемы</w:t>
      </w:r>
      <w:proofErr w:type="spellEnd"/>
      <w:r w:rsidRPr="00E06824">
        <w:rPr>
          <w:szCs w:val="28"/>
          <w:lang w:val="uk-UA"/>
        </w:rPr>
        <w:t xml:space="preserve"> в </w:t>
      </w:r>
      <w:proofErr w:type="spellStart"/>
      <w:r w:rsidRPr="00E06824">
        <w:rPr>
          <w:szCs w:val="28"/>
          <w:lang w:val="uk-UA"/>
        </w:rPr>
        <w:t>Восточной</w:t>
      </w:r>
      <w:proofErr w:type="spellEnd"/>
      <w:r w:rsidRPr="00E06824">
        <w:rPr>
          <w:szCs w:val="28"/>
          <w:lang w:val="uk-UA"/>
        </w:rPr>
        <w:t xml:space="preserve"> и </w:t>
      </w:r>
      <w:proofErr w:type="spellStart"/>
      <w:r w:rsidRPr="00E06824">
        <w:rPr>
          <w:szCs w:val="28"/>
          <w:lang w:val="uk-UA"/>
        </w:rPr>
        <w:t>ЦентральнойЕвропе</w:t>
      </w:r>
      <w:proofErr w:type="spellEnd"/>
      <w:r w:rsidRPr="00E06824">
        <w:rPr>
          <w:szCs w:val="28"/>
          <w:lang w:val="uk-UA"/>
        </w:rPr>
        <w:t xml:space="preserve"> / А. </w:t>
      </w:r>
      <w:proofErr w:type="spellStart"/>
      <w:r w:rsidRPr="00E06824">
        <w:rPr>
          <w:szCs w:val="28"/>
          <w:lang w:val="uk-UA"/>
        </w:rPr>
        <w:t>Ремелле</w:t>
      </w:r>
      <w:proofErr w:type="spellEnd"/>
      <w:r w:rsidRPr="00E06824">
        <w:rPr>
          <w:szCs w:val="28"/>
          <w:lang w:val="uk-UA"/>
        </w:rPr>
        <w:t xml:space="preserve"> // </w:t>
      </w:r>
      <w:proofErr w:type="spellStart"/>
      <w:r w:rsidRPr="00E06824">
        <w:rPr>
          <w:szCs w:val="28"/>
          <w:lang w:val="uk-UA"/>
        </w:rPr>
        <w:t>Политическая</w:t>
      </w:r>
      <w:proofErr w:type="spellEnd"/>
      <w:r w:rsidRPr="00E06824">
        <w:rPr>
          <w:szCs w:val="28"/>
          <w:lang w:val="uk-UA"/>
        </w:rPr>
        <w:t xml:space="preserve"> наука. – 2004. – № 4. – С. 30–45.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Романюк А.  Від соборності до незалежності: стан та динаміка інтеграції українського суспільства у контексті європейських процесів / А. С. Романюк, Ю. М. Сокирка. – Львів: ЦПД, 2009. – 140 с.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>Романюк А. С. Порівняльний аналіз політичних інститутів країн Західної Європи: Монографія. – Видавничий центр ЛНУ імені Івана Франка, 2007. – 391 с.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Романюк А. Сутність та основні підходи щодо визначення соціально-політичних поділів / А. Романюк // </w:t>
      </w:r>
      <w:proofErr w:type="spellStart"/>
      <w:r w:rsidRPr="00E06824">
        <w:rPr>
          <w:szCs w:val="28"/>
          <w:lang w:val="uk-UA"/>
        </w:rPr>
        <w:t>Соціогуманітарні</w:t>
      </w:r>
      <w:proofErr w:type="spellEnd"/>
      <w:r w:rsidRPr="00E06824">
        <w:rPr>
          <w:szCs w:val="28"/>
          <w:lang w:val="uk-UA"/>
        </w:rPr>
        <w:t xml:space="preserve"> проблеми людини. – 2005. – №1. – С. 41–48.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r w:rsidRPr="00E06824">
        <w:rPr>
          <w:rStyle w:val="apple-style-span"/>
          <w:color w:val="000000"/>
          <w:szCs w:val="28"/>
          <w:lang w:val="uk-UA"/>
        </w:rPr>
        <w:t xml:space="preserve">Романюк А.С., </w:t>
      </w:r>
      <w:proofErr w:type="spellStart"/>
      <w:r w:rsidRPr="00E06824">
        <w:rPr>
          <w:rStyle w:val="apple-style-span"/>
          <w:color w:val="000000"/>
          <w:szCs w:val="28"/>
          <w:lang w:val="uk-UA"/>
        </w:rPr>
        <w:t>Скочиляс</w:t>
      </w:r>
      <w:proofErr w:type="spellEnd"/>
      <w:r w:rsidRPr="00E06824">
        <w:rPr>
          <w:rStyle w:val="apple-style-span"/>
          <w:color w:val="000000"/>
          <w:szCs w:val="28"/>
          <w:lang w:val="uk-UA"/>
        </w:rPr>
        <w:t xml:space="preserve"> Л.С. та ін. Електоральна карта Львівщини у міжрегіональному зрізі. –  Львів: ЦПД, 2010. – 168 с.</w:t>
      </w:r>
    </w:p>
    <w:p w:rsidR="00F53E5B" w:rsidRPr="00E06824" w:rsidRDefault="00F53E5B" w:rsidP="00F53E5B">
      <w:pPr>
        <w:numPr>
          <w:ilvl w:val="0"/>
          <w:numId w:val="34"/>
        </w:numPr>
        <w:rPr>
          <w:rStyle w:val="apple-style-span"/>
          <w:szCs w:val="28"/>
          <w:lang w:val="uk-UA"/>
        </w:rPr>
      </w:pPr>
      <w:r w:rsidRPr="00E06824">
        <w:rPr>
          <w:rStyle w:val="apple-style-span"/>
          <w:color w:val="000000"/>
          <w:szCs w:val="28"/>
          <w:lang w:val="uk-UA"/>
        </w:rPr>
        <w:t xml:space="preserve">Романюк А.С., </w:t>
      </w:r>
      <w:proofErr w:type="spellStart"/>
      <w:r w:rsidRPr="00E06824">
        <w:rPr>
          <w:rStyle w:val="apple-style-span"/>
          <w:color w:val="000000"/>
          <w:szCs w:val="28"/>
          <w:lang w:val="uk-UA"/>
        </w:rPr>
        <w:t>Скочиляс</w:t>
      </w:r>
      <w:proofErr w:type="spellEnd"/>
      <w:r w:rsidRPr="00E06824">
        <w:rPr>
          <w:rStyle w:val="apple-style-span"/>
          <w:color w:val="000000"/>
          <w:szCs w:val="28"/>
          <w:lang w:val="uk-UA"/>
        </w:rPr>
        <w:t xml:space="preserve"> Л.С. та ін. Електоральна карта Львівщини у міжрегіональному зрізі. –  Львів: ЦПД, 2010. – 168 с.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Ротар</w:t>
      </w:r>
      <w:proofErr w:type="spellEnd"/>
      <w:r w:rsidRPr="00E06824">
        <w:rPr>
          <w:szCs w:val="28"/>
          <w:lang w:val="uk-UA"/>
        </w:rPr>
        <w:t xml:space="preserve"> Н. Еволюція геоструктури електоральної участі громадян України. Політологічні та соціологічні студії. Збірник наукових праць. –Чернівці: </w:t>
      </w:r>
      <w:proofErr w:type="spellStart"/>
      <w:r w:rsidRPr="00E06824">
        <w:rPr>
          <w:szCs w:val="28"/>
          <w:lang w:val="uk-UA"/>
        </w:rPr>
        <w:t>Букрек</w:t>
      </w:r>
      <w:proofErr w:type="spellEnd"/>
      <w:r w:rsidRPr="00E06824">
        <w:rPr>
          <w:szCs w:val="28"/>
          <w:lang w:val="uk-UA"/>
        </w:rPr>
        <w:t>, 2010.–576с., с. 102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Сейле</w:t>
      </w:r>
      <w:proofErr w:type="spellEnd"/>
      <w:r w:rsidRPr="00E06824">
        <w:rPr>
          <w:szCs w:val="28"/>
          <w:lang w:val="uk-UA"/>
        </w:rPr>
        <w:t xml:space="preserve"> Д.-Л. </w:t>
      </w:r>
      <w:proofErr w:type="spellStart"/>
      <w:r w:rsidRPr="00E06824">
        <w:rPr>
          <w:szCs w:val="28"/>
          <w:lang w:val="uk-UA"/>
        </w:rPr>
        <w:t>ПрименимылиразмежеванияРоккана</w:t>
      </w:r>
      <w:proofErr w:type="spellEnd"/>
      <w:r w:rsidRPr="00E06824">
        <w:rPr>
          <w:szCs w:val="28"/>
          <w:lang w:val="uk-UA"/>
        </w:rPr>
        <w:t xml:space="preserve"> к </w:t>
      </w:r>
      <w:proofErr w:type="spellStart"/>
      <w:r w:rsidRPr="00E06824">
        <w:rPr>
          <w:szCs w:val="28"/>
          <w:lang w:val="uk-UA"/>
        </w:rPr>
        <w:t>ЦентральнойЕвропе</w:t>
      </w:r>
      <w:proofErr w:type="spellEnd"/>
      <w:r w:rsidRPr="00E06824">
        <w:rPr>
          <w:szCs w:val="28"/>
          <w:lang w:val="uk-UA"/>
        </w:rPr>
        <w:t xml:space="preserve">? (Реферат) / Д.–Л. </w:t>
      </w:r>
      <w:proofErr w:type="spellStart"/>
      <w:r w:rsidRPr="00E06824">
        <w:rPr>
          <w:szCs w:val="28"/>
          <w:lang w:val="uk-UA"/>
        </w:rPr>
        <w:t>Сейле</w:t>
      </w:r>
      <w:proofErr w:type="spellEnd"/>
      <w:r w:rsidRPr="00E06824">
        <w:rPr>
          <w:szCs w:val="28"/>
          <w:lang w:val="uk-UA"/>
        </w:rPr>
        <w:t xml:space="preserve"> // </w:t>
      </w:r>
      <w:proofErr w:type="spellStart"/>
      <w:r w:rsidRPr="00E06824">
        <w:rPr>
          <w:szCs w:val="28"/>
          <w:lang w:val="uk-UA"/>
        </w:rPr>
        <w:t>Политическая</w:t>
      </w:r>
      <w:proofErr w:type="spellEnd"/>
      <w:r w:rsidRPr="00E06824">
        <w:rPr>
          <w:szCs w:val="28"/>
          <w:lang w:val="uk-UA"/>
        </w:rPr>
        <w:t xml:space="preserve"> наука. – 2004. – № 4. – С. 56–63.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Сергій Таран. Схід - Захід: одним хліба, іншим - видовищ // Дзеркало тижня, - № 9 (537), 12 березня 2005 р. - С. 20. 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b/>
          <w:bCs/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lastRenderedPageBreak/>
        <w:t>Сергійчук</w:t>
      </w:r>
      <w:proofErr w:type="spellEnd"/>
      <w:r w:rsidRPr="00E06824">
        <w:rPr>
          <w:szCs w:val="28"/>
          <w:lang w:val="uk-UA"/>
        </w:rPr>
        <w:t xml:space="preserve"> В. Український Крим[Електронний ресурс]. – К.: Українська Видавнича Спілка. Режим доступу: http://www.haidamaka.org.ua/page_ukrkrym.html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Сергунин</w:t>
      </w:r>
      <w:proofErr w:type="spellEnd"/>
      <w:r w:rsidRPr="00E06824">
        <w:rPr>
          <w:szCs w:val="28"/>
          <w:lang w:val="uk-UA"/>
        </w:rPr>
        <w:t xml:space="preserve"> А.А. Проблеми та можливості </w:t>
      </w:r>
      <w:proofErr w:type="spellStart"/>
      <w:r w:rsidRPr="00E06824">
        <w:rPr>
          <w:szCs w:val="28"/>
          <w:lang w:val="uk-UA"/>
        </w:rPr>
        <w:t>регионалистики</w:t>
      </w:r>
      <w:proofErr w:type="spellEnd"/>
      <w:r w:rsidRPr="00E06824">
        <w:rPr>
          <w:szCs w:val="28"/>
          <w:lang w:val="uk-UA"/>
        </w:rPr>
        <w:t xml:space="preserve"> // Поліс, № 5, 1994, з. 150.</w:t>
      </w:r>
    </w:p>
    <w:p w:rsidR="00F53E5B" w:rsidRPr="00E06824" w:rsidRDefault="00F53E5B" w:rsidP="00F53E5B">
      <w:pPr>
        <w:pStyle w:val="ab"/>
        <w:numPr>
          <w:ilvl w:val="0"/>
          <w:numId w:val="34"/>
        </w:numPr>
        <w:rPr>
          <w:sz w:val="28"/>
          <w:szCs w:val="28"/>
          <w:lang w:val="uk-UA"/>
        </w:rPr>
      </w:pPr>
      <w:r w:rsidRPr="00E06824">
        <w:rPr>
          <w:sz w:val="28"/>
          <w:szCs w:val="28"/>
          <w:lang w:val="uk-UA"/>
        </w:rPr>
        <w:t xml:space="preserve">Склярська О. Міждержавні взаємини України з Угорщиною та Румунією як чинник політико–географічних процесів в прикордонних районах Вісник Львівського національного університету. Серія </w:t>
      </w:r>
      <w:proofErr w:type="spellStart"/>
      <w:r w:rsidRPr="00E06824">
        <w:rPr>
          <w:sz w:val="28"/>
          <w:szCs w:val="28"/>
          <w:lang w:val="uk-UA"/>
        </w:rPr>
        <w:t>міжн</w:t>
      </w:r>
      <w:proofErr w:type="spellEnd"/>
      <w:r w:rsidRPr="00E06824">
        <w:rPr>
          <w:sz w:val="28"/>
          <w:szCs w:val="28"/>
          <w:lang w:val="uk-UA"/>
        </w:rPr>
        <w:t xml:space="preserve">. </w:t>
      </w:r>
      <w:proofErr w:type="spellStart"/>
      <w:r w:rsidRPr="00E06824">
        <w:rPr>
          <w:sz w:val="28"/>
          <w:szCs w:val="28"/>
          <w:lang w:val="uk-UA"/>
        </w:rPr>
        <w:t>відн</w:t>
      </w:r>
      <w:proofErr w:type="spellEnd"/>
      <w:r w:rsidRPr="00E06824">
        <w:rPr>
          <w:sz w:val="28"/>
          <w:szCs w:val="28"/>
          <w:lang w:val="uk-UA"/>
        </w:rPr>
        <w:t xml:space="preserve">, 2008. – </w:t>
      </w:r>
      <w:proofErr w:type="spellStart"/>
      <w:r w:rsidRPr="00E06824">
        <w:rPr>
          <w:sz w:val="28"/>
          <w:szCs w:val="28"/>
          <w:lang w:val="uk-UA"/>
        </w:rPr>
        <w:t>Вип</w:t>
      </w:r>
      <w:proofErr w:type="spellEnd"/>
      <w:r w:rsidRPr="00E06824">
        <w:rPr>
          <w:sz w:val="28"/>
          <w:szCs w:val="28"/>
          <w:lang w:val="uk-UA"/>
        </w:rPr>
        <w:t>.. 25, с.105–110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rStyle w:val="apple-style-span"/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Сліпецька</w:t>
      </w:r>
      <w:proofErr w:type="spellEnd"/>
      <w:r w:rsidRPr="00E06824">
        <w:rPr>
          <w:szCs w:val="28"/>
          <w:lang w:val="uk-UA"/>
        </w:rPr>
        <w:t xml:space="preserve"> Ю. Електоральна карта сучасної України: електоральні розмежування як основа формування  </w:t>
      </w:r>
      <w:proofErr w:type="spellStart"/>
      <w:r w:rsidRPr="00E06824">
        <w:rPr>
          <w:szCs w:val="28"/>
          <w:lang w:val="uk-UA"/>
        </w:rPr>
        <w:t>соціополітичного</w:t>
      </w:r>
      <w:proofErr w:type="spellEnd"/>
      <w:r w:rsidRPr="00E06824">
        <w:rPr>
          <w:szCs w:val="28"/>
          <w:lang w:val="uk-UA"/>
        </w:rPr>
        <w:t xml:space="preserve"> поділу на територіальній основі в Україні / Ю. </w:t>
      </w:r>
      <w:proofErr w:type="spellStart"/>
      <w:r w:rsidRPr="00E06824">
        <w:rPr>
          <w:szCs w:val="28"/>
          <w:lang w:val="uk-UA"/>
        </w:rPr>
        <w:t>Сліпецька</w:t>
      </w:r>
      <w:proofErr w:type="spellEnd"/>
      <w:r w:rsidRPr="00E06824">
        <w:rPr>
          <w:szCs w:val="28"/>
          <w:lang w:val="uk-UA"/>
        </w:rPr>
        <w:t xml:space="preserve"> // Освіта регіону. – 2010. – № 3. – С. 84–92.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Сокирка Ю. Теоретико-методологічні основи аналізу </w:t>
      </w:r>
      <w:proofErr w:type="spellStart"/>
      <w:r w:rsidRPr="00E06824">
        <w:rPr>
          <w:szCs w:val="28"/>
          <w:lang w:val="uk-UA"/>
        </w:rPr>
        <w:t>соціополітичного</w:t>
      </w:r>
      <w:proofErr w:type="spellEnd"/>
      <w:r w:rsidRPr="00E06824">
        <w:rPr>
          <w:szCs w:val="28"/>
          <w:lang w:val="uk-UA"/>
        </w:rPr>
        <w:t xml:space="preserve"> поділу: поняття і види / Ю. Сокирка // Освіта регіону. – 2009. –  №3. – С. 20–24.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r w:rsidRPr="00E06824">
        <w:rPr>
          <w:color w:val="000000"/>
          <w:szCs w:val="28"/>
          <w:lang w:val="uk-UA"/>
        </w:rPr>
        <w:t xml:space="preserve">Статут територіальної громади міста Києва </w:t>
      </w:r>
      <w:r w:rsidRPr="00E06824">
        <w:rPr>
          <w:szCs w:val="28"/>
          <w:lang w:val="uk-UA"/>
        </w:rPr>
        <w:t xml:space="preserve">[Електронний ресурс]. – Режим </w:t>
      </w:r>
      <w:proofErr w:type="spellStart"/>
      <w:r w:rsidRPr="00E06824">
        <w:rPr>
          <w:szCs w:val="28"/>
          <w:lang w:val="uk-UA"/>
        </w:rPr>
        <w:t>доступу:http</w:t>
      </w:r>
      <w:proofErr w:type="spellEnd"/>
      <w:r w:rsidRPr="00E06824">
        <w:rPr>
          <w:szCs w:val="28"/>
          <w:lang w:val="uk-UA"/>
        </w:rPr>
        <w:t>://kmr.gov.ua/</w:t>
      </w:r>
      <w:proofErr w:type="spellStart"/>
      <w:r w:rsidRPr="00E06824">
        <w:rPr>
          <w:szCs w:val="28"/>
          <w:lang w:val="uk-UA"/>
        </w:rPr>
        <w:t>divinfo.asp?Id</w:t>
      </w:r>
      <w:proofErr w:type="spellEnd"/>
      <w:r w:rsidRPr="00E06824">
        <w:rPr>
          <w:szCs w:val="28"/>
          <w:lang w:val="uk-UA"/>
        </w:rPr>
        <w:t>=1706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Стегній</w:t>
      </w:r>
      <w:proofErr w:type="spellEnd"/>
      <w:r w:rsidRPr="00E06824">
        <w:rPr>
          <w:szCs w:val="28"/>
          <w:lang w:val="uk-UA"/>
        </w:rPr>
        <w:t xml:space="preserve"> О. </w:t>
      </w:r>
      <w:proofErr w:type="spellStart"/>
      <w:r w:rsidRPr="00E06824">
        <w:rPr>
          <w:szCs w:val="28"/>
          <w:lang w:val="uk-UA"/>
        </w:rPr>
        <w:t>Чурилов</w:t>
      </w:r>
      <w:proofErr w:type="spellEnd"/>
      <w:r w:rsidRPr="00E06824">
        <w:rPr>
          <w:szCs w:val="28"/>
          <w:lang w:val="uk-UA"/>
        </w:rPr>
        <w:t xml:space="preserve">   М. Регіоналізм як об’єкт соціологічного дослідження. - Київ, 1998.  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Студенніков</w:t>
      </w:r>
      <w:proofErr w:type="spellEnd"/>
      <w:r w:rsidRPr="00E06824">
        <w:rPr>
          <w:szCs w:val="28"/>
          <w:lang w:val="uk-UA"/>
        </w:rPr>
        <w:t xml:space="preserve"> І., Ткаченко В. </w:t>
      </w:r>
      <w:proofErr w:type="spellStart"/>
      <w:r w:rsidRPr="00E06824">
        <w:rPr>
          <w:szCs w:val="28"/>
          <w:lang w:val="uk-UA"/>
        </w:rPr>
        <w:t>Єврорегіон</w:t>
      </w:r>
      <w:proofErr w:type="spellEnd"/>
      <w:r w:rsidRPr="00E06824">
        <w:rPr>
          <w:szCs w:val="28"/>
          <w:lang w:val="uk-UA"/>
        </w:rPr>
        <w:t xml:space="preserve"> “Нижній Дунай” як чинник стабільності, добросусідства і розвитку // На шляху до Європи. Український досвід </w:t>
      </w:r>
      <w:proofErr w:type="spellStart"/>
      <w:r w:rsidRPr="00E06824">
        <w:rPr>
          <w:szCs w:val="28"/>
          <w:lang w:val="uk-UA"/>
        </w:rPr>
        <w:t>єврорегіонів</w:t>
      </w:r>
      <w:proofErr w:type="spellEnd"/>
      <w:r w:rsidRPr="00E06824">
        <w:rPr>
          <w:szCs w:val="28"/>
          <w:lang w:val="uk-UA"/>
        </w:rPr>
        <w:t xml:space="preserve">: Проект Київського центру Ін–ту Схід–Захід / за ред. </w:t>
      </w:r>
      <w:proofErr w:type="spellStart"/>
      <w:r w:rsidRPr="00E06824">
        <w:rPr>
          <w:szCs w:val="28"/>
          <w:lang w:val="uk-UA"/>
        </w:rPr>
        <w:t>С.Максименка</w:t>
      </w:r>
      <w:proofErr w:type="spellEnd"/>
      <w:r w:rsidRPr="00E06824">
        <w:rPr>
          <w:szCs w:val="28"/>
          <w:lang w:val="uk-UA"/>
        </w:rPr>
        <w:t xml:space="preserve"> та </w:t>
      </w:r>
      <w:proofErr w:type="spellStart"/>
      <w:r w:rsidRPr="00E06824">
        <w:rPr>
          <w:szCs w:val="28"/>
          <w:lang w:val="uk-UA"/>
        </w:rPr>
        <w:t>І.Студеннікова</w:t>
      </w:r>
      <w:proofErr w:type="spellEnd"/>
      <w:r w:rsidRPr="00E06824">
        <w:rPr>
          <w:szCs w:val="28"/>
          <w:lang w:val="uk-UA"/>
        </w:rPr>
        <w:t>. – Київ: Логос, 2000. – С. 101–102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Тохтаров</w:t>
      </w:r>
      <w:proofErr w:type="spellEnd"/>
      <w:r w:rsidRPr="00E06824">
        <w:rPr>
          <w:szCs w:val="28"/>
          <w:lang w:val="uk-UA"/>
        </w:rPr>
        <w:t xml:space="preserve"> І. М. Особливості впливу геополітичного чинника на </w:t>
      </w:r>
      <w:proofErr w:type="spellStart"/>
      <w:r w:rsidRPr="00E06824">
        <w:rPr>
          <w:szCs w:val="28"/>
          <w:lang w:val="uk-UA"/>
        </w:rPr>
        <w:t>етнополітичну</w:t>
      </w:r>
      <w:proofErr w:type="spellEnd"/>
      <w:r w:rsidRPr="00E06824">
        <w:rPr>
          <w:szCs w:val="28"/>
          <w:lang w:val="uk-UA"/>
        </w:rPr>
        <w:t xml:space="preserve"> ситуацію в Автономній Республіці Крим http://www.nbuv.gov.ua/e–journals/dutp/2006–2/txts/POLITICHNI%5C06timark.pdf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Туровський</w:t>
      </w:r>
      <w:proofErr w:type="spellEnd"/>
      <w:r w:rsidRPr="00E06824">
        <w:rPr>
          <w:szCs w:val="28"/>
          <w:lang w:val="uk-UA"/>
        </w:rPr>
        <w:t xml:space="preserve"> Р. Ф. </w:t>
      </w:r>
      <w:proofErr w:type="spellStart"/>
      <w:r w:rsidRPr="00E06824">
        <w:rPr>
          <w:szCs w:val="28"/>
          <w:lang w:val="uk-UA"/>
        </w:rPr>
        <w:t>Политическаярегоиналистика</w:t>
      </w:r>
      <w:proofErr w:type="spellEnd"/>
      <w:r w:rsidRPr="00E06824">
        <w:rPr>
          <w:szCs w:val="28"/>
          <w:lang w:val="uk-UA"/>
        </w:rPr>
        <w:t xml:space="preserve">, - </w:t>
      </w:r>
      <w:r w:rsidRPr="00E06824">
        <w:rPr>
          <w:color w:val="000000"/>
          <w:szCs w:val="28"/>
          <w:lang w:val="uk-UA"/>
        </w:rPr>
        <w:t>ГУ ВШЭ, - 2006 г.- 792 с.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Черкашин</w:t>
      </w:r>
      <w:proofErr w:type="spellEnd"/>
      <w:r w:rsidRPr="00E06824">
        <w:rPr>
          <w:szCs w:val="28"/>
          <w:lang w:val="uk-UA"/>
        </w:rPr>
        <w:t xml:space="preserve"> К. Електоральна диференціація території України </w:t>
      </w:r>
      <w:r w:rsidRPr="00E06824">
        <w:rPr>
          <w:color w:val="000000"/>
          <w:szCs w:val="28"/>
          <w:lang w:val="uk-UA"/>
        </w:rPr>
        <w:t>[Електронний ресурс] – Режим доступу: http://www.politik.org.ua/vid/magcontent.php3?m=1&amp;n=81&amp;c=1962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proofErr w:type="spellStart"/>
      <w:r w:rsidRPr="00E06824">
        <w:rPr>
          <w:color w:val="000000"/>
          <w:szCs w:val="28"/>
          <w:lang w:val="uk-UA"/>
        </w:rPr>
        <w:t>Шаблій</w:t>
      </w:r>
      <w:proofErr w:type="spellEnd"/>
      <w:r w:rsidRPr="00E06824">
        <w:rPr>
          <w:color w:val="000000"/>
          <w:szCs w:val="28"/>
          <w:lang w:val="uk-UA"/>
        </w:rPr>
        <w:t xml:space="preserve"> О. І. Електоральна географія // Соціально-економічна географія України: </w:t>
      </w:r>
      <w:proofErr w:type="spellStart"/>
      <w:r w:rsidRPr="00E06824">
        <w:rPr>
          <w:color w:val="000000"/>
          <w:szCs w:val="28"/>
          <w:lang w:val="uk-UA"/>
        </w:rPr>
        <w:t>навч</w:t>
      </w:r>
      <w:proofErr w:type="spellEnd"/>
      <w:r w:rsidRPr="00E06824">
        <w:rPr>
          <w:color w:val="000000"/>
          <w:szCs w:val="28"/>
          <w:lang w:val="uk-UA"/>
        </w:rPr>
        <w:t xml:space="preserve">. посібник / За ред. О. І. </w:t>
      </w:r>
      <w:proofErr w:type="spellStart"/>
      <w:r w:rsidRPr="00E06824">
        <w:rPr>
          <w:color w:val="000000"/>
          <w:szCs w:val="28"/>
          <w:lang w:val="uk-UA"/>
        </w:rPr>
        <w:t>Шаблія</w:t>
      </w:r>
      <w:proofErr w:type="spellEnd"/>
      <w:r w:rsidRPr="00E06824">
        <w:rPr>
          <w:color w:val="000000"/>
          <w:szCs w:val="28"/>
          <w:lang w:val="uk-UA"/>
        </w:rPr>
        <w:t>. – 2-е вид. – Л.: Світ, 2000. – С. 116 – 131.</w:t>
      </w:r>
    </w:p>
    <w:p w:rsidR="00F53E5B" w:rsidRPr="00E06824" w:rsidRDefault="00F53E5B" w:rsidP="00F53E5B">
      <w:pPr>
        <w:numPr>
          <w:ilvl w:val="0"/>
          <w:numId w:val="34"/>
        </w:numPr>
        <w:rPr>
          <w:szCs w:val="28"/>
          <w:lang w:val="uk-UA"/>
        </w:rPr>
      </w:pPr>
      <w:proofErr w:type="spellStart"/>
      <w:r w:rsidRPr="00E06824">
        <w:rPr>
          <w:szCs w:val="28"/>
          <w:lang w:val="uk-UA"/>
        </w:rPr>
        <w:t>Шайхатдінов</w:t>
      </w:r>
      <w:proofErr w:type="spellEnd"/>
      <w:r w:rsidRPr="00E06824">
        <w:rPr>
          <w:szCs w:val="28"/>
          <w:lang w:val="uk-UA"/>
        </w:rPr>
        <w:t xml:space="preserve"> А. З. Етнічна структура Донецької області та особливості само ідентифікації основних етнічних груп регіону</w:t>
      </w:r>
      <w:r w:rsidRPr="00E06824">
        <w:rPr>
          <w:color w:val="000000"/>
          <w:szCs w:val="28"/>
          <w:lang w:val="uk-UA"/>
        </w:rPr>
        <w:t>[Електронний ресурс] – Режим доступу:http://nbuv.gov.ua/portal/Soc_Gum/Gileya/Spec/Gileyaspes/P7_doc.pdf</w:t>
      </w:r>
    </w:p>
    <w:p w:rsidR="00F53E5B" w:rsidRPr="00E06824" w:rsidRDefault="00F53E5B" w:rsidP="00F53E5B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E06824">
        <w:rPr>
          <w:szCs w:val="28"/>
          <w:lang w:val="uk-UA"/>
        </w:rPr>
        <w:t xml:space="preserve">Швець О. Шевчук О. Сучасні тенденції формування </w:t>
      </w:r>
      <w:proofErr w:type="spellStart"/>
      <w:r w:rsidRPr="00E06824">
        <w:rPr>
          <w:szCs w:val="28"/>
          <w:lang w:val="uk-UA"/>
        </w:rPr>
        <w:t>етноконфесійного</w:t>
      </w:r>
      <w:proofErr w:type="spellEnd"/>
      <w:r w:rsidRPr="00E06824">
        <w:rPr>
          <w:szCs w:val="28"/>
          <w:lang w:val="uk-UA"/>
        </w:rPr>
        <w:t xml:space="preserve"> простору Криму. Україна: </w:t>
      </w:r>
      <w:proofErr w:type="spellStart"/>
      <w:r w:rsidRPr="00E06824">
        <w:rPr>
          <w:szCs w:val="28"/>
          <w:lang w:val="uk-UA"/>
        </w:rPr>
        <w:t>Cтратегічні</w:t>
      </w:r>
      <w:proofErr w:type="spellEnd"/>
      <w:r w:rsidRPr="00E06824">
        <w:rPr>
          <w:szCs w:val="28"/>
          <w:lang w:val="uk-UA"/>
        </w:rPr>
        <w:t xml:space="preserve"> пріоритети. Аналітичні оцінки – 2006: Монографія/ За ред. О.С. Власюка. – К. : НІСД , 2006. – 576 с, с. 187–193  Режим доступу: http://old.niss.gov.ua/book/Vlasyuk_mon/04–6.pdf</w:t>
      </w:r>
    </w:p>
    <w:p w:rsidR="00A426E4" w:rsidRPr="00F53E5B" w:rsidRDefault="00A426E4" w:rsidP="00A426E4">
      <w:pPr>
        <w:spacing w:after="200" w:line="276" w:lineRule="auto"/>
        <w:rPr>
          <w:b/>
          <w:bCs/>
          <w:kern w:val="32"/>
          <w:szCs w:val="28"/>
          <w:lang w:val="uk-UA" w:eastAsia="uk-UA"/>
        </w:rPr>
      </w:pPr>
    </w:p>
    <w:p w:rsidR="00A426E4" w:rsidRDefault="00A426E4"/>
    <w:sectPr w:rsidR="00A426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581"/>
    <w:multiLevelType w:val="hybridMultilevel"/>
    <w:tmpl w:val="6CDCAAD6"/>
    <w:lvl w:ilvl="0" w:tplc="5CEE8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42C01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 w:tplc="042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7A58"/>
    <w:multiLevelType w:val="hybridMultilevel"/>
    <w:tmpl w:val="254420C2"/>
    <w:lvl w:ilvl="0" w:tplc="B2BA1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C1D23"/>
    <w:multiLevelType w:val="hybridMultilevel"/>
    <w:tmpl w:val="21A4F3D2"/>
    <w:lvl w:ilvl="0" w:tplc="7F04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60ABD"/>
    <w:multiLevelType w:val="hybridMultilevel"/>
    <w:tmpl w:val="17428F16"/>
    <w:lvl w:ilvl="0" w:tplc="AC0CF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25763"/>
    <w:multiLevelType w:val="hybridMultilevel"/>
    <w:tmpl w:val="2A04545E"/>
    <w:lvl w:ilvl="0" w:tplc="2C447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015F1"/>
    <w:multiLevelType w:val="hybridMultilevel"/>
    <w:tmpl w:val="343893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DB5D19"/>
    <w:multiLevelType w:val="hybridMultilevel"/>
    <w:tmpl w:val="365A94E6"/>
    <w:lvl w:ilvl="0" w:tplc="9BF44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C4493C"/>
    <w:multiLevelType w:val="hybridMultilevel"/>
    <w:tmpl w:val="684CC714"/>
    <w:lvl w:ilvl="0" w:tplc="AC0CF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B5F4B"/>
    <w:multiLevelType w:val="hybridMultilevel"/>
    <w:tmpl w:val="D234977C"/>
    <w:lvl w:ilvl="0" w:tplc="8B4411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6250FED"/>
    <w:multiLevelType w:val="hybridMultilevel"/>
    <w:tmpl w:val="59220238"/>
    <w:lvl w:ilvl="0" w:tplc="B466594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45378E"/>
    <w:multiLevelType w:val="hybridMultilevel"/>
    <w:tmpl w:val="3C247C96"/>
    <w:lvl w:ilvl="0" w:tplc="8BBC40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C7CF7"/>
    <w:multiLevelType w:val="hybridMultilevel"/>
    <w:tmpl w:val="D184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8556B"/>
    <w:multiLevelType w:val="hybridMultilevel"/>
    <w:tmpl w:val="95B019FA"/>
    <w:lvl w:ilvl="0" w:tplc="372E35A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0C54431"/>
    <w:multiLevelType w:val="hybridMultilevel"/>
    <w:tmpl w:val="FBFC848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C520BE"/>
    <w:multiLevelType w:val="hybridMultilevel"/>
    <w:tmpl w:val="36DA9274"/>
    <w:lvl w:ilvl="0" w:tplc="AC0CF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29209D"/>
    <w:multiLevelType w:val="hybridMultilevel"/>
    <w:tmpl w:val="677C72A6"/>
    <w:lvl w:ilvl="0" w:tplc="6268B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10691"/>
    <w:multiLevelType w:val="hybridMultilevel"/>
    <w:tmpl w:val="3F4A592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7940D6"/>
    <w:multiLevelType w:val="hybridMultilevel"/>
    <w:tmpl w:val="13A4F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BF1869"/>
    <w:multiLevelType w:val="hybridMultilevel"/>
    <w:tmpl w:val="4F701332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63448"/>
    <w:multiLevelType w:val="hybridMultilevel"/>
    <w:tmpl w:val="AC887894"/>
    <w:lvl w:ilvl="0" w:tplc="AC0CF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81A7B"/>
    <w:multiLevelType w:val="hybridMultilevel"/>
    <w:tmpl w:val="44086210"/>
    <w:lvl w:ilvl="0" w:tplc="AC0CF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D184BE7"/>
    <w:multiLevelType w:val="hybridMultilevel"/>
    <w:tmpl w:val="BC1C32CC"/>
    <w:lvl w:ilvl="0" w:tplc="AC0CF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E3287C"/>
    <w:multiLevelType w:val="hybridMultilevel"/>
    <w:tmpl w:val="47142B14"/>
    <w:lvl w:ilvl="0" w:tplc="E63ABA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4160D08"/>
    <w:multiLevelType w:val="hybridMultilevel"/>
    <w:tmpl w:val="DD9666E8"/>
    <w:lvl w:ilvl="0" w:tplc="AC0CF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E6C5A"/>
    <w:multiLevelType w:val="hybridMultilevel"/>
    <w:tmpl w:val="19FC5542"/>
    <w:lvl w:ilvl="0" w:tplc="AC0CF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8C3C88"/>
    <w:multiLevelType w:val="hybridMultilevel"/>
    <w:tmpl w:val="1B3C25FA"/>
    <w:lvl w:ilvl="0" w:tplc="FB48AF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4530697"/>
    <w:multiLevelType w:val="hybridMultilevel"/>
    <w:tmpl w:val="1200C9D2"/>
    <w:lvl w:ilvl="0" w:tplc="4A8662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AF63E16"/>
    <w:multiLevelType w:val="hybridMultilevel"/>
    <w:tmpl w:val="C0A6508A"/>
    <w:lvl w:ilvl="0" w:tplc="63B8E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F210F3F"/>
    <w:multiLevelType w:val="hybridMultilevel"/>
    <w:tmpl w:val="13A4F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9E2DDE"/>
    <w:multiLevelType w:val="hybridMultilevel"/>
    <w:tmpl w:val="8B4C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F4E7F"/>
    <w:multiLevelType w:val="hybridMultilevel"/>
    <w:tmpl w:val="5DA6FF14"/>
    <w:lvl w:ilvl="0" w:tplc="203C1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53A7A91"/>
    <w:multiLevelType w:val="hybridMultilevel"/>
    <w:tmpl w:val="7DA0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053E6"/>
    <w:multiLevelType w:val="hybridMultilevel"/>
    <w:tmpl w:val="3C7CD75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9E1E9D"/>
    <w:multiLevelType w:val="hybridMultilevel"/>
    <w:tmpl w:val="01742E44"/>
    <w:lvl w:ilvl="0" w:tplc="F5E28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B2F8E2">
      <w:start w:val="1"/>
      <w:numFmt w:val="decimal"/>
      <w:lvlText w:val="%2.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8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6"/>
  </w:num>
  <w:num w:numId="8">
    <w:abstractNumId w:val="32"/>
  </w:num>
  <w:num w:numId="9">
    <w:abstractNumId w:val="26"/>
  </w:num>
  <w:num w:numId="10">
    <w:abstractNumId w:val="22"/>
  </w:num>
  <w:num w:numId="11">
    <w:abstractNumId w:val="20"/>
  </w:num>
  <w:num w:numId="12">
    <w:abstractNumId w:val="7"/>
  </w:num>
  <w:num w:numId="13">
    <w:abstractNumId w:val="0"/>
  </w:num>
  <w:num w:numId="14">
    <w:abstractNumId w:val="2"/>
  </w:num>
  <w:num w:numId="15">
    <w:abstractNumId w:val="33"/>
  </w:num>
  <w:num w:numId="16">
    <w:abstractNumId w:val="10"/>
  </w:num>
  <w:num w:numId="17">
    <w:abstractNumId w:val="27"/>
  </w:num>
  <w:num w:numId="18">
    <w:abstractNumId w:val="12"/>
  </w:num>
  <w:num w:numId="19">
    <w:abstractNumId w:val="25"/>
  </w:num>
  <w:num w:numId="20">
    <w:abstractNumId w:val="30"/>
  </w:num>
  <w:num w:numId="21">
    <w:abstractNumId w:val="8"/>
  </w:num>
  <w:num w:numId="22">
    <w:abstractNumId w:val="21"/>
  </w:num>
  <w:num w:numId="23">
    <w:abstractNumId w:val="3"/>
  </w:num>
  <w:num w:numId="24">
    <w:abstractNumId w:val="24"/>
  </w:num>
  <w:num w:numId="25">
    <w:abstractNumId w:val="19"/>
  </w:num>
  <w:num w:numId="26">
    <w:abstractNumId w:val="29"/>
  </w:num>
  <w:num w:numId="27">
    <w:abstractNumId w:val="31"/>
  </w:num>
  <w:num w:numId="28">
    <w:abstractNumId w:val="1"/>
  </w:num>
  <w:num w:numId="29">
    <w:abstractNumId w:val="11"/>
  </w:num>
  <w:num w:numId="30">
    <w:abstractNumId w:val="6"/>
  </w:num>
  <w:num w:numId="31">
    <w:abstractNumId w:val="23"/>
  </w:num>
  <w:num w:numId="32">
    <w:abstractNumId w:val="14"/>
  </w:num>
  <w:num w:numId="33">
    <w:abstractNumId w:val="1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19"/>
    <w:rsid w:val="00521219"/>
    <w:rsid w:val="005A1D53"/>
    <w:rsid w:val="005B6024"/>
    <w:rsid w:val="006B74BC"/>
    <w:rsid w:val="00A426E4"/>
    <w:rsid w:val="00E45A23"/>
    <w:rsid w:val="00E84656"/>
    <w:rsid w:val="00F5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04D3C-865A-4793-A518-6A063617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2121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121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521219"/>
    <w:pPr>
      <w:spacing w:after="120"/>
    </w:pPr>
  </w:style>
  <w:style w:type="character" w:customStyle="1" w:styleId="a4">
    <w:name w:val="Основний текст Знак"/>
    <w:basedOn w:val="a0"/>
    <w:link w:val="a3"/>
    <w:rsid w:val="0052121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52121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">
    <w:name w:val="Body Text 3"/>
    <w:basedOn w:val="a"/>
    <w:link w:val="30"/>
    <w:rsid w:val="00521219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52121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521219"/>
    <w:pPr>
      <w:ind w:left="720"/>
      <w:contextualSpacing/>
    </w:pPr>
  </w:style>
  <w:style w:type="paragraph" w:customStyle="1" w:styleId="1">
    <w:name w:val="Звичайний1"/>
    <w:uiPriority w:val="99"/>
    <w:rsid w:val="00521219"/>
    <w:pPr>
      <w:widowControl w:val="0"/>
      <w:spacing w:before="100" w:after="0" w:line="300" w:lineRule="auto"/>
      <w:ind w:left="240" w:hanging="120"/>
      <w:jc w:val="both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semiHidden/>
    <w:rsid w:val="00521219"/>
    <w:pPr>
      <w:spacing w:after="120"/>
      <w:ind w:left="283"/>
    </w:pPr>
    <w:rPr>
      <w:sz w:val="24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5212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rsid w:val="006B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2">
    <w:name w:val="WW-Основной текст 2"/>
    <w:basedOn w:val="a"/>
    <w:uiPriority w:val="99"/>
    <w:rsid w:val="00A426E4"/>
    <w:pPr>
      <w:suppressAutoHyphens/>
      <w:jc w:val="both"/>
    </w:pPr>
    <w:rPr>
      <w:szCs w:val="28"/>
      <w:lang w:val="uk-UA" w:eastAsia="ar-SA"/>
    </w:rPr>
  </w:style>
  <w:style w:type="character" w:styleId="a9">
    <w:name w:val="Hyperlink"/>
    <w:basedOn w:val="a0"/>
    <w:uiPriority w:val="99"/>
    <w:rsid w:val="00A426E4"/>
    <w:rPr>
      <w:color w:val="000000"/>
      <w:u w:val="single"/>
    </w:rPr>
  </w:style>
  <w:style w:type="character" w:styleId="aa">
    <w:name w:val="Emphasis"/>
    <w:basedOn w:val="a0"/>
    <w:uiPriority w:val="99"/>
    <w:qFormat/>
    <w:rsid w:val="00A426E4"/>
    <w:rPr>
      <w:i/>
      <w:iCs/>
    </w:rPr>
  </w:style>
  <w:style w:type="paragraph" w:styleId="ab">
    <w:name w:val="footnote text"/>
    <w:basedOn w:val="a"/>
    <w:link w:val="ac"/>
    <w:uiPriority w:val="99"/>
    <w:semiHidden/>
    <w:rsid w:val="00A426E4"/>
    <w:rPr>
      <w:rFonts w:eastAsia="Calibri"/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rsid w:val="00A426E4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text41">
    <w:name w:val="text41"/>
    <w:uiPriority w:val="99"/>
    <w:rsid w:val="00A426E4"/>
    <w:rPr>
      <w:rFonts w:ascii="Lucida Sans Unicode" w:hAnsi="Lucida Sans Unicode" w:cs="Lucida Sans Unicode"/>
      <w:color w:val="auto"/>
    </w:rPr>
  </w:style>
  <w:style w:type="character" w:customStyle="1" w:styleId="apple-style-span">
    <w:name w:val="apple-style-span"/>
    <w:basedOn w:val="a0"/>
    <w:uiPriority w:val="99"/>
    <w:rsid w:val="00A4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cat.ru/RegionEconomic/Mortgage.shtml" TargetMode="External"/><Relationship Id="rId5" Type="http://schemas.openxmlformats.org/officeDocument/2006/relationships/hyperlink" Target="http://zakon.rada.gov.ua/cgi-bin/laws/main.cgi?nreg=401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21225</Words>
  <Characters>12099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Julietta Slipetska</dc:creator>
  <cp:keywords/>
  <dc:description/>
  <cp:lastModifiedBy>Julietta Slipetska</cp:lastModifiedBy>
  <cp:revision>3</cp:revision>
  <dcterms:created xsi:type="dcterms:W3CDTF">2017-09-25T10:30:00Z</dcterms:created>
  <dcterms:modified xsi:type="dcterms:W3CDTF">2017-10-09T12:54:00Z</dcterms:modified>
</cp:coreProperties>
</file>