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6A" w:rsidRPr="00832F9D" w:rsidRDefault="00417D6A" w:rsidP="00417D6A">
      <w:pPr>
        <w:pStyle w:val="Bodytext20"/>
        <w:shd w:val="clear" w:color="auto" w:fill="auto"/>
        <w:spacing w:after="0"/>
        <w:rPr>
          <w:rFonts w:ascii="Times New Roman" w:hAnsi="Times New Roman" w:cs="Times New Roman"/>
        </w:rPr>
      </w:pPr>
      <w:r w:rsidRPr="00832F9D">
        <w:rPr>
          <w:rFonts w:ascii="Times New Roman" w:hAnsi="Times New Roman" w:cs="Times New Roman"/>
        </w:rPr>
        <w:t xml:space="preserve">МІНІСТЕРСТВО ОСВІТИ І </w:t>
      </w:r>
      <w:r w:rsidRPr="00832F9D">
        <w:rPr>
          <w:rFonts w:ascii="Times New Roman" w:hAnsi="Times New Roman" w:cs="Times New Roman"/>
          <w:lang w:eastAsia="ru-RU" w:bidi="ru-RU"/>
        </w:rPr>
        <w:t xml:space="preserve">НАУКИ </w:t>
      </w:r>
      <w:r w:rsidRPr="00832F9D">
        <w:rPr>
          <w:rFonts w:ascii="Times New Roman" w:hAnsi="Times New Roman" w:cs="Times New Roman"/>
        </w:rPr>
        <w:t>УКРАЇНИ</w:t>
      </w:r>
      <w:r w:rsidRPr="00832F9D">
        <w:rPr>
          <w:rFonts w:ascii="Times New Roman" w:hAnsi="Times New Roman" w:cs="Times New Roman"/>
        </w:rPr>
        <w:br/>
        <w:t xml:space="preserve">Львівський національний університет імені Івана </w:t>
      </w:r>
      <w:r w:rsidRPr="00832F9D">
        <w:rPr>
          <w:rFonts w:ascii="Times New Roman" w:hAnsi="Times New Roman" w:cs="Times New Roman"/>
          <w:lang w:eastAsia="ru-RU" w:bidi="ru-RU"/>
        </w:rPr>
        <w:t>Франка</w:t>
      </w:r>
      <w:r w:rsidRPr="00832F9D">
        <w:rPr>
          <w:rFonts w:ascii="Times New Roman" w:hAnsi="Times New Roman" w:cs="Times New Roman"/>
          <w:lang w:eastAsia="ru-RU" w:bidi="ru-RU"/>
        </w:rPr>
        <w:br/>
        <w:t xml:space="preserve">Факультет </w:t>
      </w:r>
      <w:r w:rsidRPr="00832F9D">
        <w:rPr>
          <w:rFonts w:ascii="Times New Roman" w:hAnsi="Times New Roman" w:cs="Times New Roman"/>
        </w:rPr>
        <w:t>філософський</w:t>
      </w:r>
      <w:r w:rsidRPr="00832F9D">
        <w:rPr>
          <w:rFonts w:ascii="Times New Roman" w:hAnsi="Times New Roman" w:cs="Times New Roman"/>
        </w:rPr>
        <w:br/>
      </w:r>
      <w:r w:rsidRPr="00832F9D">
        <w:rPr>
          <w:rFonts w:ascii="Times New Roman" w:hAnsi="Times New Roman" w:cs="Times New Roman"/>
          <w:lang w:eastAsia="ru-RU" w:bidi="ru-RU"/>
        </w:rPr>
        <w:t xml:space="preserve">Кафедра </w:t>
      </w:r>
      <w:r w:rsidRPr="00832F9D">
        <w:rPr>
          <w:rFonts w:ascii="Times New Roman" w:hAnsi="Times New Roman" w:cs="Times New Roman"/>
        </w:rPr>
        <w:t>політології</w:t>
      </w:r>
    </w:p>
    <w:p w:rsidR="00417D6A" w:rsidRPr="00832F9D" w:rsidRDefault="00417D6A" w:rsidP="00417D6A">
      <w:pPr>
        <w:pStyle w:val="Bodytext20"/>
        <w:shd w:val="clear" w:color="auto" w:fill="auto"/>
        <w:spacing w:after="0"/>
        <w:rPr>
          <w:rFonts w:ascii="Times New Roman" w:hAnsi="Times New Roman" w:cs="Times New Roman"/>
        </w:rPr>
      </w:pPr>
    </w:p>
    <w:p w:rsidR="00417D6A" w:rsidRPr="00832F9D" w:rsidRDefault="00417D6A" w:rsidP="00417D6A">
      <w:pPr>
        <w:pStyle w:val="Bodytext20"/>
        <w:shd w:val="clear" w:color="auto" w:fill="auto"/>
        <w:spacing w:after="0"/>
        <w:rPr>
          <w:rFonts w:ascii="Times New Roman" w:hAnsi="Times New Roman" w:cs="Times New Roman"/>
        </w:rPr>
      </w:pPr>
    </w:p>
    <w:p w:rsidR="00417D6A" w:rsidRPr="00832F9D" w:rsidRDefault="00417D6A" w:rsidP="00417D6A">
      <w:pPr>
        <w:pStyle w:val="a4"/>
        <w:ind w:left="4962" w:right="700"/>
        <w:jc w:val="right"/>
        <w:rPr>
          <w:b/>
          <w:bCs/>
          <w:sz w:val="24"/>
          <w:szCs w:val="24"/>
        </w:rPr>
      </w:pPr>
      <w:r w:rsidRPr="00832F9D">
        <w:rPr>
          <w:b/>
          <w:bCs/>
          <w:sz w:val="24"/>
          <w:szCs w:val="24"/>
        </w:rPr>
        <w:t xml:space="preserve">Затверджено </w:t>
      </w:r>
    </w:p>
    <w:p w:rsidR="00417D6A" w:rsidRPr="00832F9D" w:rsidRDefault="00417D6A" w:rsidP="00417D6A">
      <w:pPr>
        <w:pStyle w:val="a4"/>
        <w:ind w:left="4962" w:right="700"/>
        <w:jc w:val="right"/>
        <w:rPr>
          <w:sz w:val="24"/>
          <w:szCs w:val="24"/>
        </w:rPr>
      </w:pPr>
      <w:r w:rsidRPr="00832F9D">
        <w:rPr>
          <w:sz w:val="24"/>
          <w:szCs w:val="24"/>
        </w:rPr>
        <w:t xml:space="preserve">На засіданні кафедри політології </w:t>
      </w:r>
    </w:p>
    <w:p w:rsidR="00417D6A" w:rsidRPr="00832F9D" w:rsidRDefault="00417D6A" w:rsidP="00417D6A">
      <w:pPr>
        <w:pStyle w:val="a4"/>
        <w:ind w:left="4962" w:right="700"/>
        <w:jc w:val="right"/>
        <w:rPr>
          <w:sz w:val="24"/>
          <w:szCs w:val="24"/>
        </w:rPr>
      </w:pPr>
      <w:r w:rsidRPr="00832F9D">
        <w:rPr>
          <w:sz w:val="24"/>
          <w:szCs w:val="24"/>
        </w:rPr>
        <w:t xml:space="preserve">філософського факультету </w:t>
      </w:r>
    </w:p>
    <w:p w:rsidR="00417D6A" w:rsidRPr="00832F9D" w:rsidRDefault="00417D6A" w:rsidP="00417D6A">
      <w:pPr>
        <w:pStyle w:val="a4"/>
        <w:ind w:left="4962" w:right="700"/>
        <w:jc w:val="right"/>
        <w:rPr>
          <w:sz w:val="24"/>
          <w:szCs w:val="24"/>
        </w:rPr>
      </w:pPr>
      <w:r w:rsidRPr="00832F9D">
        <w:rPr>
          <w:sz w:val="24"/>
          <w:szCs w:val="24"/>
        </w:rPr>
        <w:t xml:space="preserve">Львівського національного університету імені Івана Франка </w:t>
      </w:r>
    </w:p>
    <w:p w:rsidR="00417D6A" w:rsidRPr="00832F9D" w:rsidRDefault="00417D6A" w:rsidP="00417D6A">
      <w:pPr>
        <w:pStyle w:val="a4"/>
        <w:ind w:left="4962" w:right="700"/>
        <w:jc w:val="right"/>
        <w:rPr>
          <w:sz w:val="24"/>
          <w:szCs w:val="24"/>
        </w:rPr>
      </w:pPr>
      <w:r w:rsidRPr="00832F9D">
        <w:rPr>
          <w:sz w:val="24"/>
          <w:szCs w:val="24"/>
        </w:rPr>
        <w:t xml:space="preserve">(протокол № 1 від 29.08 2019 р.) </w:t>
      </w:r>
    </w:p>
    <w:p w:rsidR="00417D6A" w:rsidRPr="00832F9D" w:rsidRDefault="00417D6A" w:rsidP="00417D6A">
      <w:pPr>
        <w:pStyle w:val="a4"/>
        <w:ind w:left="4962" w:right="700"/>
        <w:jc w:val="right"/>
        <w:rPr>
          <w:sz w:val="24"/>
          <w:szCs w:val="24"/>
        </w:rPr>
      </w:pPr>
      <w:r w:rsidRPr="00832F9D">
        <w:rPr>
          <w:sz w:val="24"/>
          <w:szCs w:val="24"/>
        </w:rPr>
        <w:t>Завідувач кафедри: проф. Романюк А.С.</w:t>
      </w:r>
    </w:p>
    <w:p w:rsidR="00417D6A" w:rsidRPr="00832F9D" w:rsidRDefault="00417D6A" w:rsidP="00417D6A">
      <w:pPr>
        <w:pStyle w:val="a4"/>
        <w:ind w:left="5670" w:right="700"/>
        <w:jc w:val="center"/>
        <w:rPr>
          <w:noProof/>
        </w:rPr>
      </w:pPr>
      <w:r w:rsidRPr="00832F9D">
        <w:rPr>
          <w:noProof/>
        </w:rPr>
        <w:t xml:space="preserve">                          </w:t>
      </w:r>
      <w:r>
        <w:rPr>
          <w:noProof/>
        </w:rPr>
        <w:t xml:space="preserve">                                        </w:t>
      </w:r>
      <w:r w:rsidRPr="00832F9D">
        <w:rPr>
          <w:noProof/>
        </w:rPr>
        <w:t xml:space="preserve">         </w:t>
      </w:r>
      <w:r w:rsidRPr="00832F9D">
        <w:rPr>
          <w:noProof/>
        </w:rPr>
        <w:drawing>
          <wp:inline distT="0" distB="0" distL="0" distR="0">
            <wp:extent cx="1047750" cy="752475"/>
            <wp:effectExtent l="1905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6A" w:rsidRPr="00832F9D" w:rsidRDefault="00417D6A" w:rsidP="00417D6A">
      <w:pPr>
        <w:pStyle w:val="a4"/>
        <w:ind w:left="5670" w:right="700"/>
        <w:jc w:val="center"/>
      </w:pPr>
    </w:p>
    <w:p w:rsidR="00417D6A" w:rsidRPr="00417D6A" w:rsidRDefault="00417D6A" w:rsidP="0041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7D6A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Силабус</w:t>
      </w:r>
      <w:proofErr w:type="spellEnd"/>
      <w:r w:rsidRPr="00417D6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з </w:t>
      </w:r>
      <w:r w:rsidRPr="00417D6A">
        <w:rPr>
          <w:rFonts w:ascii="Times New Roman" w:hAnsi="Times New Roman" w:cs="Times New Roman"/>
          <w:b/>
          <w:sz w:val="28"/>
          <w:szCs w:val="28"/>
        </w:rPr>
        <w:t xml:space="preserve">навчальної дисципліни </w:t>
      </w:r>
    </w:p>
    <w:p w:rsidR="00417D6A" w:rsidRDefault="00417D6A" w:rsidP="00417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17D6A">
        <w:rPr>
          <w:rFonts w:ascii="Times New Roman" w:hAnsi="Times New Roman" w:cs="Times New Roman"/>
          <w:b/>
          <w:sz w:val="28"/>
          <w:szCs w:val="28"/>
        </w:rPr>
        <w:t>«</w:t>
      </w:r>
      <w:r w:rsidRPr="00417D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ЛОКАЛЬНІ ТА НЕЛОКАЛЬНІ ТИПИ ВЗАЄМОДІЇ У ПОЛІТИЦІ: </w:t>
      </w:r>
    </w:p>
    <w:p w:rsidR="00417D6A" w:rsidRPr="00417D6A" w:rsidRDefault="00417D6A" w:rsidP="00417D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ТЕОРЕТИКО-МЕТОДОЛОГІЧНИЙ АСПЕКТ</w:t>
      </w:r>
      <w:r w:rsidRPr="00417D6A">
        <w:rPr>
          <w:rFonts w:ascii="Times New Roman" w:hAnsi="Times New Roman" w:cs="Times New Roman"/>
          <w:b/>
          <w:sz w:val="28"/>
          <w:szCs w:val="28"/>
        </w:rPr>
        <w:t>»,</w:t>
      </w:r>
      <w:r w:rsidRPr="00417D6A">
        <w:rPr>
          <w:rFonts w:ascii="Times New Roman" w:hAnsi="Times New Roman" w:cs="Times New Roman"/>
          <w:b/>
          <w:sz w:val="28"/>
          <w:szCs w:val="28"/>
        </w:rPr>
        <w:br/>
      </w:r>
      <w:r w:rsidRPr="00417D6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що </w:t>
      </w:r>
      <w:r w:rsidRPr="00417D6A">
        <w:rPr>
          <w:rFonts w:ascii="Times New Roman" w:hAnsi="Times New Roman" w:cs="Times New Roman"/>
          <w:b/>
          <w:sz w:val="28"/>
          <w:szCs w:val="28"/>
        </w:rPr>
        <w:t xml:space="preserve">викладається </w:t>
      </w:r>
      <w:r w:rsidRPr="00417D6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в межах ОПН третього </w:t>
      </w:r>
      <w:r w:rsidRPr="00417D6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17D6A">
        <w:rPr>
          <w:rFonts w:ascii="Times New Roman" w:hAnsi="Times New Roman" w:cs="Times New Roman"/>
          <w:b/>
          <w:sz w:val="28"/>
          <w:szCs w:val="28"/>
        </w:rPr>
        <w:t>освітньо-наукового</w:t>
      </w:r>
      <w:proofErr w:type="spellEnd"/>
      <w:r w:rsidRPr="00417D6A">
        <w:rPr>
          <w:rFonts w:ascii="Times New Roman" w:hAnsi="Times New Roman" w:cs="Times New Roman"/>
          <w:b/>
          <w:sz w:val="28"/>
          <w:szCs w:val="28"/>
        </w:rPr>
        <w:t xml:space="preserve">) рівня вищої освіти </w:t>
      </w:r>
      <w:r w:rsidRPr="00417D6A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для</w:t>
      </w:r>
      <w:r w:rsidRPr="00417D6A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 w:rsidRPr="00417D6A">
        <w:rPr>
          <w:rFonts w:ascii="Times New Roman" w:hAnsi="Times New Roman" w:cs="Times New Roman"/>
          <w:b/>
          <w:sz w:val="28"/>
          <w:szCs w:val="28"/>
        </w:rPr>
        <w:t xml:space="preserve">здобувачів </w:t>
      </w:r>
      <w:r w:rsidRPr="00417D6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за </w:t>
      </w:r>
      <w:r w:rsidRPr="00417D6A">
        <w:rPr>
          <w:rFonts w:ascii="Times New Roman" w:hAnsi="Times New Roman" w:cs="Times New Roman"/>
          <w:b/>
          <w:sz w:val="28"/>
          <w:szCs w:val="28"/>
        </w:rPr>
        <w:t xml:space="preserve">спеціальністю </w:t>
      </w:r>
      <w:r w:rsidRPr="00417D6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052 </w:t>
      </w:r>
      <w:r w:rsidRPr="00417D6A">
        <w:rPr>
          <w:rFonts w:ascii="Times New Roman" w:hAnsi="Times New Roman" w:cs="Times New Roman"/>
          <w:b/>
          <w:sz w:val="28"/>
          <w:szCs w:val="28"/>
        </w:rPr>
        <w:t>Політологія</w:t>
      </w:r>
    </w:p>
    <w:p w:rsidR="00417D6A" w:rsidRPr="00832F9D" w:rsidRDefault="00417D6A" w:rsidP="00417D6A">
      <w:pPr>
        <w:jc w:val="center"/>
        <w:rPr>
          <w:rFonts w:ascii="Times New Roman" w:hAnsi="Times New Roman" w:cs="Times New Roman"/>
          <w:b/>
          <w:bCs/>
        </w:rPr>
      </w:pPr>
    </w:p>
    <w:p w:rsidR="00417D6A" w:rsidRDefault="00417D6A" w:rsidP="00417D6A">
      <w:pPr>
        <w:jc w:val="center"/>
        <w:rPr>
          <w:rFonts w:ascii="Times New Roman" w:hAnsi="Times New Roman" w:cs="Times New Roman"/>
          <w:b/>
          <w:bCs/>
        </w:rPr>
      </w:pPr>
    </w:p>
    <w:p w:rsidR="00417D6A" w:rsidRDefault="00417D6A" w:rsidP="00417D6A">
      <w:pPr>
        <w:jc w:val="center"/>
        <w:rPr>
          <w:rFonts w:ascii="Times New Roman" w:hAnsi="Times New Roman" w:cs="Times New Roman"/>
          <w:b/>
          <w:bCs/>
        </w:rPr>
      </w:pPr>
    </w:p>
    <w:p w:rsidR="00417D6A" w:rsidRDefault="00417D6A" w:rsidP="00417D6A">
      <w:pPr>
        <w:jc w:val="center"/>
        <w:rPr>
          <w:rFonts w:ascii="Times New Roman" w:hAnsi="Times New Roman" w:cs="Times New Roman"/>
          <w:b/>
          <w:bCs/>
        </w:rPr>
      </w:pPr>
    </w:p>
    <w:p w:rsidR="00417D6A" w:rsidRPr="00832F9D" w:rsidRDefault="00417D6A" w:rsidP="00417D6A">
      <w:pPr>
        <w:jc w:val="center"/>
        <w:rPr>
          <w:rFonts w:ascii="Times New Roman" w:hAnsi="Times New Roman" w:cs="Times New Roman"/>
        </w:rPr>
      </w:pPr>
      <w:r w:rsidRPr="00832F9D">
        <w:rPr>
          <w:rFonts w:ascii="Times New Roman" w:hAnsi="Times New Roman" w:cs="Times New Roman"/>
          <w:b/>
          <w:bCs/>
        </w:rPr>
        <w:t xml:space="preserve">Львів </w:t>
      </w:r>
      <w:r w:rsidRPr="00832F9D">
        <w:rPr>
          <w:rFonts w:ascii="Times New Roman" w:hAnsi="Times New Roman" w:cs="Times New Roman"/>
          <w:b/>
          <w:bCs/>
          <w:lang w:eastAsia="ru-RU" w:bidi="ru-RU"/>
        </w:rPr>
        <w:t>2019 р.</w:t>
      </w:r>
    </w:p>
    <w:p w:rsidR="00417D6A" w:rsidRPr="00D63E67" w:rsidRDefault="00417D6A" w:rsidP="00417D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63E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 w:rsidRPr="00D63E67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:rsidR="007A37C7" w:rsidRPr="00D07FF1" w:rsidRDefault="006F0E95" w:rsidP="007A37C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07FF1">
        <w:rPr>
          <w:rFonts w:ascii="Times New Roman" w:eastAsia="Times New Roman" w:hAnsi="Times New Roman" w:cs="Times New Roman"/>
          <w:b/>
          <w:lang w:eastAsia="uk-UA"/>
        </w:rPr>
        <w:t>Локальні та нелокальні типи взаємодії у політиці: теоретико-методологічний аспект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11265"/>
      </w:tblGrid>
      <w:tr w:rsidR="007A37C7" w:rsidRPr="00D07FF1" w:rsidTr="00D02116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Локальні та нелокальні типи взаємодії у політиці: теоретико-методологічний аспект</w:t>
            </w:r>
          </w:p>
        </w:tc>
      </w:tr>
      <w:tr w:rsidR="007A37C7" w:rsidRPr="00D07FF1" w:rsidTr="00D02116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м. Львів,  вул. Університетська, 1</w:t>
            </w:r>
          </w:p>
        </w:tc>
      </w:tr>
      <w:tr w:rsidR="007A37C7" w:rsidRPr="00D07FF1" w:rsidTr="00D02116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CD7598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Філософський факультет, кафедра </w:t>
            </w:r>
            <w:r w:rsidR="00CD7598" w:rsidRPr="00D07FF1">
              <w:rPr>
                <w:rFonts w:ascii="Times New Roman" w:eastAsia="Times New Roman" w:hAnsi="Times New Roman" w:cs="Times New Roman"/>
                <w:lang w:eastAsia="uk-UA"/>
              </w:rPr>
              <w:t>теорії та історії політичної науки</w:t>
            </w:r>
          </w:p>
        </w:tc>
      </w:tr>
      <w:tr w:rsidR="007A37C7" w:rsidRPr="00D07FF1" w:rsidTr="00D02116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CD7598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05 Соціальні та поведінкові науки; 05</w:t>
            </w:r>
            <w:r w:rsidR="00CD7598" w:rsidRPr="00D07FF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«</w:t>
            </w:r>
            <w:r w:rsidR="00CD7598" w:rsidRPr="00D07FF1">
              <w:rPr>
                <w:rFonts w:ascii="Times New Roman" w:eastAsia="Times New Roman" w:hAnsi="Times New Roman" w:cs="Times New Roman"/>
                <w:lang w:eastAsia="uk-UA"/>
              </w:rPr>
              <w:t>Політологія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</w:tr>
      <w:tr w:rsidR="007A37C7" w:rsidRPr="00D07FF1" w:rsidTr="00D02116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1C6F0B" w:rsidRDefault="00AF5AA1" w:rsidP="00AF5AA1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C6F0B">
              <w:rPr>
                <w:rFonts w:ascii="Times New Roman" w:hAnsi="Times New Roman" w:cs="Times New Roman"/>
              </w:rPr>
              <w:t>Вдовичин</w:t>
            </w:r>
            <w:proofErr w:type="spellEnd"/>
            <w:r w:rsidRPr="001C6F0B">
              <w:rPr>
                <w:rFonts w:ascii="Times New Roman" w:hAnsi="Times New Roman" w:cs="Times New Roman"/>
              </w:rPr>
              <w:t xml:space="preserve"> Ігор Ярославович</w:t>
            </w:r>
            <w:r w:rsidRPr="001C6F0B">
              <w:rPr>
                <w:rFonts w:ascii="Times New Roman" w:hAnsi="Times New Roman" w:cs="Times New Roman"/>
                <w:i/>
              </w:rPr>
              <w:t xml:space="preserve">, </w:t>
            </w:r>
            <w:r w:rsidR="001C6F0B" w:rsidRPr="001C6F0B">
              <w:rPr>
                <w:rFonts w:ascii="Times New Roman" w:hAnsi="Times New Roman" w:cs="Times New Roman"/>
              </w:rPr>
              <w:t>доктор політичних наук, професор, профес</w:t>
            </w:r>
            <w:r w:rsidRPr="001C6F0B">
              <w:rPr>
                <w:rFonts w:ascii="Times New Roman" w:hAnsi="Times New Roman" w:cs="Times New Roman"/>
              </w:rPr>
              <w:t>ор кафедри теорії та історії політичної науки</w:t>
            </w:r>
          </w:p>
        </w:tc>
      </w:tr>
      <w:tr w:rsidR="007A37C7" w:rsidRPr="00D07FF1" w:rsidTr="00D02116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Контактна інформація викладача (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-ів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F5AA1" w:rsidRPr="00AF5AA1" w:rsidRDefault="00D764C6" w:rsidP="00AF5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AF5AA1" w:rsidRPr="00AF5AA1">
                <w:rPr>
                  <w:rStyle w:val="a6"/>
                  <w:rFonts w:ascii="Times New Roman" w:hAnsi="Times New Roman" w:cs="Times New Roman"/>
                </w:rPr>
                <w:t>vdovychyn.i@gmail.com</w:t>
              </w:r>
            </w:hyperlink>
          </w:p>
          <w:p w:rsidR="007A37C7" w:rsidRPr="00D07FF1" w:rsidRDefault="00AF5AA1" w:rsidP="00AF5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(032) 239-44-62</w:t>
            </w:r>
          </w:p>
        </w:tc>
      </w:tr>
      <w:tr w:rsidR="007A37C7" w:rsidRPr="00D07FF1" w:rsidTr="00AF5AA1">
        <w:trPr>
          <w:trHeight w:val="1197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AF5AA1" w:rsidRDefault="00AF5AA1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7A37C7" w:rsidRPr="00AF5AA1">
              <w:rPr>
                <w:rFonts w:ascii="Times New Roman" w:eastAsia="Times New Roman" w:hAnsi="Times New Roman" w:cs="Times New Roman"/>
                <w:lang w:eastAsia="uk-UA"/>
              </w:rPr>
              <w:t>(філософський факультет, вул. Університетська, 1</w:t>
            </w:r>
            <w:r w:rsidR="001C6F0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="001C6F0B">
              <w:rPr>
                <w:rFonts w:ascii="Times New Roman" w:eastAsia="Times New Roman" w:hAnsi="Times New Roman" w:cs="Times New Roman"/>
                <w:lang w:eastAsia="uk-UA"/>
              </w:rPr>
              <w:t>ауд</w:t>
            </w:r>
            <w:proofErr w:type="spellEnd"/>
            <w:r w:rsidR="001C6F0B">
              <w:rPr>
                <w:rFonts w:ascii="Times New Roman" w:eastAsia="Times New Roman" w:hAnsi="Times New Roman" w:cs="Times New Roman"/>
                <w:lang w:eastAsia="uk-UA"/>
              </w:rPr>
              <w:t>. 204</w:t>
            </w:r>
            <w:r w:rsidR="007A37C7" w:rsidRPr="00AF5AA1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>Онлайн-консультації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7A37C7" w:rsidRPr="00D07FF1" w:rsidTr="00D02116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7A37C7" w:rsidRPr="00D07FF1" w:rsidTr="00D02116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Default="001D4A48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lang w:eastAsia="uk-UA"/>
              </w:rPr>
            </w:pPr>
            <w:r>
              <w:rPr>
                <w:rFonts w:ascii="Times New Roman" w:eastAsia="Arial" w:hAnsi="Times New Roman" w:cs="Times New Roman"/>
                <w:lang w:eastAsia="uk-UA"/>
              </w:rPr>
              <w:t>Вибіркова н</w:t>
            </w:r>
            <w:r w:rsidR="008629A5" w:rsidRPr="00D07FF1">
              <w:rPr>
                <w:rFonts w:ascii="Times New Roman" w:eastAsia="Arial" w:hAnsi="Times New Roman" w:cs="Times New Roman"/>
                <w:lang w:eastAsia="uk-UA"/>
              </w:rPr>
              <w:t xml:space="preserve">авчальна дисципліна </w:t>
            </w:r>
            <w:proofErr w:type="spellStart"/>
            <w:r w:rsidR="008629A5" w:rsidRPr="00D07FF1">
              <w:rPr>
                <w:rFonts w:ascii="Times New Roman" w:eastAsia="Arial" w:hAnsi="Times New Roman" w:cs="Times New Roman"/>
                <w:lang w:eastAsia="uk-UA"/>
              </w:rPr>
              <w:t>“Локальні</w:t>
            </w:r>
            <w:proofErr w:type="spellEnd"/>
            <w:r w:rsidR="008629A5" w:rsidRPr="00D07FF1">
              <w:rPr>
                <w:rFonts w:ascii="Times New Roman" w:eastAsia="Arial" w:hAnsi="Times New Roman" w:cs="Times New Roman"/>
                <w:lang w:eastAsia="uk-UA"/>
              </w:rPr>
              <w:t xml:space="preserve"> та нелокальні типи взаємодії у політиці: теоретико-методологічний аспект” для підготовки доктора філософії з галузі знань 05 – Соціальні та поведінкові науки, за спеціальністю 052 – Політологія, і охоплює дослідження різних типів локальних і нелокальних взаємодій у політиці; вивчення механізмів соціально-історичної зумовленості розвитку та функціонування комплексу політичних взаємодій за різних типів політичних систем.</w:t>
            </w:r>
          </w:p>
          <w:p w:rsidR="00AF5AA1" w:rsidRPr="00D07FF1" w:rsidRDefault="00AF5AA1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510E2">
              <w:rPr>
                <w:rFonts w:ascii="Times New Roman" w:hAnsi="Times New Roman" w:cs="Times New Roman"/>
              </w:rPr>
              <w:t xml:space="preserve">Дисципліна викладається в 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F510E2">
              <w:rPr>
                <w:rFonts w:ascii="Times New Roman" w:hAnsi="Times New Roman" w:cs="Times New Roman"/>
              </w:rPr>
              <w:t xml:space="preserve"> семестрі в обсязі </w:t>
            </w:r>
            <w:r w:rsidRPr="00F510E2">
              <w:rPr>
                <w:rFonts w:ascii="Times New Roman" w:hAnsi="Times New Roman" w:cs="Times New Roman"/>
                <w:u w:val="single"/>
              </w:rPr>
              <w:t>3</w:t>
            </w:r>
            <w:r w:rsidRPr="00F510E2">
              <w:rPr>
                <w:rFonts w:ascii="Times New Roman" w:hAnsi="Times New Roman" w:cs="Times New Roman"/>
              </w:rPr>
              <w:t xml:space="preserve"> кредитів (за Європейською Кредитно-Трансферною Системою ECTS).</w:t>
            </w:r>
          </w:p>
        </w:tc>
      </w:tr>
      <w:tr w:rsidR="007A37C7" w:rsidRPr="00D07FF1" w:rsidTr="00D02116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39378E">
            <w:pPr>
              <w:spacing w:after="0" w:line="276" w:lineRule="auto"/>
              <w:ind w:firstLine="586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Навчальна дисципліна „</w:t>
            </w:r>
            <w:r w:rsidR="00D45A41" w:rsidRPr="00D07FF1">
              <w:rPr>
                <w:rFonts w:ascii="Times New Roman" w:eastAsia="Arial" w:hAnsi="Times New Roman" w:cs="Times New Roman"/>
                <w:lang w:eastAsia="uk-UA"/>
              </w:rPr>
              <w:t xml:space="preserve">Локальні та нелокальні типи взаємодії у політиці: теоретико-методологічний аспект 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” покликана забезпечити знання </w:t>
            </w:r>
            <w:r w:rsidR="003525D4" w:rsidRPr="00D07FF1">
              <w:rPr>
                <w:rFonts w:ascii="Times New Roman" w:eastAsia="Arial" w:hAnsi="Times New Roman" w:cs="Times New Roman"/>
                <w:lang w:eastAsia="uk-UA"/>
              </w:rPr>
              <w:t>специфіки системи просторово-часових взаємодій у політиці, основних теоретико-методологічних підходів до розуміння просторових типів взаємодій у політиці, визначення типів та принципів локальних та нелокальних в</w:t>
            </w:r>
            <w:r w:rsidR="0039378E" w:rsidRPr="00D07FF1">
              <w:rPr>
                <w:rFonts w:ascii="Times New Roman" w:eastAsia="Arial" w:hAnsi="Times New Roman" w:cs="Times New Roman"/>
                <w:lang w:eastAsia="uk-UA"/>
              </w:rPr>
              <w:t>заємодій у політичному процесі, окреслення</w:t>
            </w:r>
            <w:r w:rsidR="003525D4" w:rsidRPr="00D07FF1">
              <w:rPr>
                <w:rFonts w:ascii="Times New Roman" w:eastAsia="Arial" w:hAnsi="Times New Roman" w:cs="Times New Roman"/>
                <w:lang w:eastAsia="uk-UA"/>
              </w:rPr>
              <w:t xml:space="preserve"> механізмів соціально-історичної зумовленості розвитку та функціонування комплексу політичних взаємодій за</w:t>
            </w:r>
            <w:r w:rsidR="0039378E" w:rsidRPr="00D07FF1">
              <w:rPr>
                <w:rFonts w:ascii="Times New Roman" w:eastAsia="Arial" w:hAnsi="Times New Roman" w:cs="Times New Roman"/>
                <w:lang w:eastAsia="uk-UA"/>
              </w:rPr>
              <w:t xml:space="preserve"> різних типів політичних систем та в</w:t>
            </w:r>
            <w:r w:rsidR="003525D4" w:rsidRPr="00D07FF1">
              <w:rPr>
                <w:rFonts w:ascii="Times New Roman" w:eastAsia="Arial" w:hAnsi="Times New Roman" w:cs="Times New Roman"/>
                <w:lang w:eastAsia="uk-UA"/>
              </w:rPr>
              <w:t>иявлення особливостей локальних та нелокальних взаємодій у політичному процесі України.</w:t>
            </w:r>
          </w:p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A37C7" w:rsidRPr="00D07FF1" w:rsidTr="00D02116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D45A41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586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Мета навчальної дисципліни - формування теоретичних знань необхідних для визначення та дослідження різних типів локальних і нелокальних взаємодій у політиці, а також отримання практичних навичок з встановлення механізмів соціально-історичної зумовленості розвитку та функціонування комплексу політичних взаємодій за різних типів політичних систем.</w:t>
            </w:r>
          </w:p>
        </w:tc>
      </w:tr>
      <w:tr w:rsidR="007A37C7" w:rsidRPr="00D07FF1" w:rsidTr="00D02116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A5C5A" w:rsidRPr="00C51DF8" w:rsidRDefault="00C51DF8" w:rsidP="00BA5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 література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Панарин А.С. Философия политики. – М., 1996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Панарин А.С. В.В.Ильин Философия политики. –М., 1994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Кравченко И.И. Введение в исследование политики. – М., 1998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Гаевский Б.А.  Философия политики. – К., 1993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Гобозов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И.А. Философия политики. – М., 1998</w:t>
            </w:r>
          </w:p>
          <w:p w:rsidR="000B7145" w:rsidRPr="00D07FF1" w:rsidRDefault="00AF5AA1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Элементы </w:t>
            </w:r>
            <w:r w:rsidR="000B7145" w:rsidRPr="00D07FF1">
              <w:rPr>
                <w:rFonts w:ascii="Times New Roman" w:eastAsia="Times New Roman" w:hAnsi="Times New Roman" w:cs="Times New Roman"/>
                <w:lang w:val="ru-RU" w:eastAsia="ru-RU"/>
              </w:rPr>
              <w:t>теории политики. – Ростов-на-Дону., 1991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Капустин Б.Г. О “методе” политической философии. Проблема артикуляции. //Полис, 1996, № 7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Денисенко В.М.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Проблеми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раціоналізму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ірраціоналізму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політичних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теоріях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Нового часу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європейської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історії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Л. 1997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Капустин Б.Г. Что</w:t>
            </w:r>
            <w:r w:rsidR="00BA5C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такое “политическая философия”</w:t>
            </w: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? // Полис, 1996, № 6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Гегель Г.В.Ф. Наука логики. Соч. Т.У. – М., 1937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Кант И. Критика чистого разума. – М., 1994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Аристотель. Большая </w:t>
            </w:r>
            <w:r w:rsidR="00BA5C5A" w:rsidRPr="00D07FF1">
              <w:rPr>
                <w:rFonts w:ascii="Times New Roman" w:eastAsia="Times New Roman" w:hAnsi="Times New Roman" w:cs="Times New Roman"/>
                <w:lang w:val="ru-RU" w:eastAsia="ru-RU"/>
              </w:rPr>
              <w:t>этика</w:t>
            </w: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Соч. в 4-х т. – Т.4. –М., 1984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Манхейм К. Идеология и утопия. //Манхейм К. Диагноз нашего времени – М., 1994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Кант И. Метафизики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правов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Соч. в 6-и т. – Т. 4, 4.2 – М., 1965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Кант</w:t>
            </w:r>
            <w:r w:rsidR="00BA5C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И. Религия в пределах только разума // Кант И.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Трактатьі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письма. – М., 1980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en-US" w:eastAsia="ru-RU"/>
              </w:rPr>
              <w:t>Arendt H. Lectures on Kant`s Political Philosophy.  -  Chicago</w:t>
            </w:r>
            <w:proofErr w:type="gramStart"/>
            <w:r w:rsidRPr="00D07FF1">
              <w:rPr>
                <w:rFonts w:ascii="Times New Roman" w:eastAsia="Times New Roman" w:hAnsi="Times New Roman" w:cs="Times New Roman"/>
                <w:lang w:val="en-US" w:eastAsia="ru-RU"/>
              </w:rPr>
              <w:t>:1982</w:t>
            </w:r>
            <w:proofErr w:type="gramEnd"/>
            <w:r w:rsidRPr="00D07FF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en-US" w:eastAsia="ru-RU"/>
              </w:rPr>
              <w:t>Habermas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J. Justification and Application Remarks on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en-US" w:eastAsia="ru-RU"/>
              </w:rPr>
              <w:t>Dicourse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Ethnics. -  Cambridge,-1993.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Гоббс Т. О гражданине. Соч. в 2-х т. Т.1. – М. 1964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Августин А. Исповедь Блаженного Августина, епископа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Гиппонского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М., 1991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Гегель Г.В.Ф. Лекции по философии истории. – СПб., 1993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Гадамер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Х.-Г. Истина и метод. – М., 1988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Кун Т. Структура научной </w:t>
            </w:r>
            <w:r w:rsidR="00BA5C5A" w:rsidRPr="00D07FF1">
              <w:rPr>
                <w:rFonts w:ascii="Times New Roman" w:eastAsia="Times New Roman" w:hAnsi="Times New Roman" w:cs="Times New Roman"/>
                <w:lang w:val="ru-RU" w:eastAsia="ru-RU"/>
              </w:rPr>
              <w:t>революции</w:t>
            </w: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М., 1975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Ліотар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Ж.Ф.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Ситуація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постмодернізму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//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Філософська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соціологічна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думка. – 1995, № 5-6 </w:t>
            </w:r>
          </w:p>
          <w:p w:rsidR="000B7145" w:rsidRPr="00D07FF1" w:rsidRDefault="000B7145" w:rsidP="000B71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Сартр Ж.-П.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Екзистенционализм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ето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гуманизм // Сумерки богов. – М., 1990</w:t>
            </w:r>
          </w:p>
          <w:p w:rsidR="00BA5C5A" w:rsidRPr="00BA5C5A" w:rsidRDefault="00BA5C5A" w:rsidP="00BA5C5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C5A">
              <w:rPr>
                <w:rFonts w:ascii="Times New Roman" w:eastAsia="Times New Roman" w:hAnsi="Times New Roman" w:cs="Times New Roman"/>
                <w:lang w:val="ru-RU" w:eastAsia="ru-RU"/>
              </w:rPr>
              <w:t>Головко Б. А.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A5C5A">
              <w:rPr>
                <w:rFonts w:ascii="Times New Roman" w:eastAsia="Times New Roman" w:hAnsi="Times New Roman" w:cs="Times New Roman"/>
                <w:lang w:val="ru-RU" w:eastAsia="ru-RU"/>
              </w:rPr>
              <w:t>Філософська</w:t>
            </w:r>
            <w:proofErr w:type="spellEnd"/>
            <w:r w:rsidRPr="00BA5C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A5C5A">
              <w:rPr>
                <w:rFonts w:ascii="Times New Roman" w:eastAsia="Times New Roman" w:hAnsi="Times New Roman" w:cs="Times New Roman"/>
                <w:lang w:val="ru-RU" w:eastAsia="ru-RU"/>
              </w:rPr>
              <w:t>антропологія</w:t>
            </w:r>
            <w:proofErr w:type="spellEnd"/>
            <w:r w:rsidRPr="00BA5C5A">
              <w:rPr>
                <w:rFonts w:ascii="Times New Roman" w:eastAsia="Times New Roman" w:hAnsi="Times New Roman" w:cs="Times New Roman"/>
                <w:lang w:val="ru-RU" w:eastAsia="ru-RU"/>
              </w:rPr>
              <w:t>. – К., 1997.</w:t>
            </w:r>
          </w:p>
          <w:p w:rsidR="00BA5C5A" w:rsidRDefault="00BA5C5A" w:rsidP="00BA5C5A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A5C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Додаткова</w:t>
            </w:r>
            <w:proofErr w:type="spellEnd"/>
            <w:r w:rsidRPr="00BA5C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A5C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література</w:t>
            </w:r>
            <w:proofErr w:type="spellEnd"/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Бердяев Н.А. Философия неравенства. – Париж</w:t>
            </w:r>
            <w:proofErr w:type="gram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., </w:t>
            </w:r>
            <w:proofErr w:type="gram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1970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Ролз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Дж. Теория справедливости. – Новосибирск., 1995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Гайденко П.П. Давидов Ю.Н. История и рациональность. – М., 1991</w:t>
            </w:r>
          </w:p>
          <w:p w:rsidR="000B7145" w:rsidRPr="00D07FF1" w:rsidRDefault="00AF5AA1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Ясперс К. Смы</w:t>
            </w:r>
            <w:r w:rsidR="000B7145"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сл и назначение </w:t>
            </w:r>
            <w:proofErr w:type="spellStart"/>
            <w:r w:rsidR="000B7145" w:rsidRPr="00D07FF1">
              <w:rPr>
                <w:rFonts w:ascii="Times New Roman" w:eastAsia="Times New Roman" w:hAnsi="Times New Roman" w:cs="Times New Roman"/>
                <w:lang w:val="ru-RU" w:eastAsia="ru-RU"/>
              </w:rPr>
              <w:t>истирии</w:t>
            </w:r>
            <w:proofErr w:type="spellEnd"/>
            <w:r w:rsidR="000B7145"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М., 1991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Гьоффе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Теорії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справедливості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Вибрані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статті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К., 1998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Гьоффе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Політична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антропологія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особливому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полі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уваги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права //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Вибрані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статті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К., 1998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Гьоффе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Субсидіарність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як принцип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філософії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урядування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Вибрані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статті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К., 1998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Гьоффе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Індивід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почуття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солідарності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К., 1998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Вебер М. </w:t>
            </w:r>
            <w:proofErr w:type="gram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Протестантская</w:t>
            </w:r>
            <w:proofErr w:type="gram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етика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дух капитализма //  </w:t>
            </w:r>
            <w:r w:rsidR="00452C4F">
              <w:rPr>
                <w:rFonts w:ascii="Times New Roman" w:eastAsia="Times New Roman" w:hAnsi="Times New Roman" w:cs="Times New Roman"/>
                <w:lang w:val="ru-RU" w:eastAsia="ru-RU"/>
              </w:rPr>
              <w:t>Избранны</w:t>
            </w: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е произведения. – М., 1990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Февр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Л. Бои за историю. – М., 1991.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Тойнби А. Дж. Постижение истории. – М., 1991.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Адлер А. Понять природу человека. – СПб, 1997.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Маркузе Г. </w:t>
            </w:r>
            <w:r w:rsidR="00BA5C5A" w:rsidRPr="00D07FF1">
              <w:rPr>
                <w:rFonts w:ascii="Times New Roman" w:eastAsia="Times New Roman" w:hAnsi="Times New Roman" w:cs="Times New Roman"/>
                <w:lang w:val="ru-RU" w:eastAsia="ru-RU"/>
              </w:rPr>
              <w:t>Одномерный</w:t>
            </w: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человек. – М., 1987.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Тейяр де Шарден П. Феномен человека. – М., 1987.</w:t>
            </w:r>
          </w:p>
          <w:p w:rsidR="000B7145" w:rsidRPr="00D07FF1" w:rsidRDefault="00BA5C5A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Франкл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Ч</w:t>
            </w:r>
            <w:r w:rsidR="000B7145"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еловек в поисках </w:t>
            </w: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смысла</w:t>
            </w:r>
            <w:r w:rsidR="000B7145"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М., 1991.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Унамуно Мигель де. О трагическом чувстве жизни у людей и народов. Агония христианства. – К., 1997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Хайдеггер М. Европейский нигилизм // Хайдеггер М. Время и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бьітие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М., 1993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Забужко О.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Філософія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української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ідеї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європейський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контекст. – К., 1993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Шацкий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 Утопия и традиция. – М., 1990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Гаврилишин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Дороговкази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майбутнє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К., 1990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Дюркгейм Е. Самоубийство: социологический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етюд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М., 1994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Корпус В.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Нігілізм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сьогодні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або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терплячість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світової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історії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К., 1994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Манхейм К. Диагноз нашего времени. – М., 1994</w:t>
            </w:r>
          </w:p>
          <w:p w:rsidR="000B7145" w:rsidRPr="00F23D8D" w:rsidRDefault="000B7145" w:rsidP="00452C4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3D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Поппер К. </w:t>
            </w:r>
            <w:proofErr w:type="spellStart"/>
            <w:r w:rsidRPr="00F23D8D">
              <w:rPr>
                <w:rFonts w:ascii="Times New Roman" w:eastAsia="Times New Roman" w:hAnsi="Times New Roman" w:cs="Times New Roman"/>
                <w:lang w:val="ru-RU" w:eastAsia="ru-RU"/>
              </w:rPr>
              <w:t>Відкрите</w:t>
            </w:r>
            <w:proofErr w:type="spellEnd"/>
            <w:r w:rsidRPr="00F23D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23D8D">
              <w:rPr>
                <w:rFonts w:ascii="Times New Roman" w:eastAsia="Times New Roman" w:hAnsi="Times New Roman" w:cs="Times New Roman"/>
                <w:lang w:val="ru-RU" w:eastAsia="ru-RU"/>
              </w:rPr>
              <w:t>суспільство</w:t>
            </w:r>
            <w:proofErr w:type="spellEnd"/>
            <w:r w:rsidRPr="00F23D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F23D8D">
              <w:rPr>
                <w:rFonts w:ascii="Times New Roman" w:eastAsia="Times New Roman" w:hAnsi="Times New Roman" w:cs="Times New Roman"/>
                <w:lang w:val="ru-RU" w:eastAsia="ru-RU"/>
              </w:rPr>
              <w:t>його</w:t>
            </w:r>
            <w:proofErr w:type="spellEnd"/>
            <w:r w:rsidRPr="00F23D8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вороги. В 2-х т. – К., 1994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Рікер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Навколо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політики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К., 1995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Ситниченко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Першоджерела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комунікативної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філософії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 К.,1996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Сміт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ідентичність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. –К., 1994</w:t>
            </w:r>
          </w:p>
          <w:p w:rsidR="000B7145" w:rsidRPr="00D07FF1" w:rsidRDefault="000B7145" w:rsidP="000B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B7145" w:rsidRPr="00D07FF1" w:rsidRDefault="000F36E6" w:rsidP="000B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Інтернет-джерела</w:t>
            </w:r>
          </w:p>
          <w:p w:rsidR="000B7145" w:rsidRPr="00D07FF1" w:rsidRDefault="000B7145" w:rsidP="000B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І.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Вернадського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електронні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фахові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видання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www.nbuv.gov.ua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Львівська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Стефаника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http://www.library.lviv.ua/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істо</w:t>
            </w:r>
            <w:bookmarkStart w:id="0" w:name="_GoBack"/>
            <w:bookmarkEnd w:id="0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рична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:// http://www.dibu.kiev.ua/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парламентська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http://www.nplu.org/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Харківська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державна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бібіліотека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Короленка // http://korolenko.kharkov.com/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ім.В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Максимовича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Київського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Тараса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Шевченка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http://lib-gw.univ.kiev.ua/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Львівського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Франка // http://library.lnu.edu.ua/bibl/</w:t>
            </w:r>
          </w:p>
          <w:p w:rsidR="000B7145" w:rsidRPr="00D07FF1" w:rsidRDefault="000B7145" w:rsidP="00452C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Книжкова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палата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Федорова // http://www.ukrbook.net/</w:t>
            </w:r>
          </w:p>
          <w:p w:rsidR="007A37C7" w:rsidRPr="00D07FF1" w:rsidRDefault="007A37C7" w:rsidP="004564A5">
            <w:pPr>
              <w:tabs>
                <w:tab w:val="left" w:pos="303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A37C7" w:rsidRPr="00D07FF1" w:rsidTr="00D02116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4564A5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90 </w:t>
            </w:r>
            <w:r w:rsidR="007A37C7" w:rsidRPr="00D07FF1">
              <w:rPr>
                <w:rFonts w:ascii="Times New Roman" w:eastAsia="Times New Roman" w:hAnsi="Times New Roman" w:cs="Times New Roman"/>
                <w:lang w:eastAsia="uk-UA"/>
              </w:rPr>
              <w:t>год</w:t>
            </w:r>
          </w:p>
        </w:tc>
      </w:tr>
      <w:tr w:rsidR="007A37C7" w:rsidRPr="00D07FF1" w:rsidTr="00D02116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AF5AA1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D25">
              <w:rPr>
                <w:rFonts w:ascii="Times New Roman" w:hAnsi="Times New Roman" w:cs="Times New Roman"/>
              </w:rPr>
              <w:t>48</w:t>
            </w:r>
            <w:r w:rsidRPr="008A2D25">
              <w:rPr>
                <w:rFonts w:ascii="Times New Roman" w:hAnsi="Times New Roman" w:cs="Times New Roman"/>
                <w:b/>
              </w:rPr>
              <w:t xml:space="preserve"> </w:t>
            </w:r>
            <w:r w:rsidRPr="008A2D25">
              <w:rPr>
                <w:rFonts w:ascii="Times New Roman" w:hAnsi="Times New Roman" w:cs="Times New Roman"/>
              </w:rPr>
              <w:t>годин аудиторних занять. З них 32 години лекцій, 16 годин практичних занять. 42 години самостійної роботи</w:t>
            </w:r>
          </w:p>
        </w:tc>
      </w:tr>
      <w:tr w:rsidR="007A37C7" w:rsidRPr="00D07FF1" w:rsidTr="00636EE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П</w:t>
            </w:r>
            <w:r w:rsidR="005E46E0" w:rsidRPr="00D07FF1">
              <w:rPr>
                <w:rFonts w:ascii="Times New Roman" w:eastAsia="Arial" w:hAnsi="Times New Roman" w:cs="Times New Roman"/>
                <w:b/>
                <w:lang w:eastAsia="uk-UA"/>
              </w:rPr>
              <w:t>ісля завершення курсу слухач</w:t>
            </w: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 xml:space="preserve"> повинен:</w:t>
            </w:r>
          </w:p>
          <w:p w:rsidR="007A37C7" w:rsidRPr="00D07FF1" w:rsidRDefault="007A37C7" w:rsidP="007A37C7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Знати:</w:t>
            </w:r>
          </w:p>
          <w:p w:rsidR="00636EEA" w:rsidRPr="00D07FF1" w:rsidRDefault="00636EEA" w:rsidP="00636EEA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 w:line="240" w:lineRule="auto"/>
              <w:ind w:left="739" w:hanging="426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особливості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системи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просторово-часових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взаємодій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політиці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5E46E0" w:rsidRPr="005E46E0" w:rsidRDefault="00636EEA" w:rsidP="00636EEA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 w:line="240" w:lineRule="auto"/>
              <w:ind w:left="739" w:hanging="426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Основні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теоретико-методологічні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підходи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до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розуміння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просторових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типів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взаємодій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у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політиці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.</w:t>
            </w:r>
          </w:p>
          <w:p w:rsidR="005E46E0" w:rsidRPr="005E46E0" w:rsidRDefault="00636EEA" w:rsidP="00636EEA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 w:line="240" w:lineRule="auto"/>
              <w:ind w:left="739" w:hanging="426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типи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локальних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та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нелокальних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взаємодій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у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політичному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процесі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.</w:t>
            </w:r>
          </w:p>
          <w:p w:rsidR="005E46E0" w:rsidRPr="005E46E0" w:rsidRDefault="00636EEA" w:rsidP="00636EEA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 w:line="240" w:lineRule="auto"/>
              <w:ind w:left="739" w:hanging="426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принципи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особливості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співвідношення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локальних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та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нелокальних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типів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взаємодій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у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політиці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. </w:t>
            </w:r>
          </w:p>
          <w:p w:rsidR="005E46E0" w:rsidRPr="005E46E0" w:rsidRDefault="00636EEA" w:rsidP="00636EEA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 w:line="240" w:lineRule="auto"/>
              <w:ind w:left="739" w:hanging="426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механізми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соціально-історичної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зумовленості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розвитку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функціонування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комплексу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політичних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взаємодій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різних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типів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>політичних</w:t>
            </w:r>
            <w:proofErr w:type="spellEnd"/>
            <w:r w:rsidR="005E46E0" w:rsidRPr="005E46E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систем.</w:t>
            </w:r>
          </w:p>
          <w:p w:rsidR="005E46E0" w:rsidRPr="00D07FF1" w:rsidRDefault="005E46E0" w:rsidP="007A37C7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val="ru-RU" w:eastAsia="uk-UA"/>
              </w:rPr>
            </w:pPr>
          </w:p>
          <w:p w:rsidR="00636EEA" w:rsidRPr="00D07FF1" w:rsidRDefault="007A37C7" w:rsidP="00636EEA">
            <w:pPr>
              <w:tabs>
                <w:tab w:val="num" w:pos="851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Вміти:</w:t>
            </w:r>
          </w:p>
          <w:p w:rsidR="00636EEA" w:rsidRPr="00D07FF1" w:rsidRDefault="00636EEA" w:rsidP="00636EEA">
            <w:pPr>
              <w:pStyle w:val="a3"/>
              <w:numPr>
                <w:ilvl w:val="0"/>
                <w:numId w:val="7"/>
              </w:numPr>
              <w:tabs>
                <w:tab w:val="num" w:pos="313"/>
              </w:tabs>
              <w:spacing w:after="0" w:line="240" w:lineRule="auto"/>
              <w:ind w:left="313" w:firstLine="0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Визначати особливості системи просторово-часових взаємодій у політиці.</w:t>
            </w:r>
          </w:p>
          <w:p w:rsidR="00636EEA" w:rsidRPr="00D07FF1" w:rsidRDefault="00636EEA" w:rsidP="00636EEA">
            <w:pPr>
              <w:pStyle w:val="a3"/>
              <w:numPr>
                <w:ilvl w:val="0"/>
                <w:numId w:val="7"/>
              </w:numPr>
              <w:tabs>
                <w:tab w:val="num" w:pos="0"/>
                <w:tab w:val="num" w:pos="313"/>
              </w:tabs>
              <w:spacing w:after="0" w:line="240" w:lineRule="auto"/>
              <w:ind w:left="313" w:firstLine="0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Визначати типи локальних та нелокальних взаємодій у політичному процесі.</w:t>
            </w:r>
          </w:p>
          <w:p w:rsidR="00636EEA" w:rsidRPr="00D07FF1" w:rsidRDefault="00636EEA" w:rsidP="00636EEA">
            <w:pPr>
              <w:pStyle w:val="a3"/>
              <w:numPr>
                <w:ilvl w:val="0"/>
                <w:numId w:val="7"/>
              </w:numPr>
              <w:tabs>
                <w:tab w:val="num" w:pos="0"/>
                <w:tab w:val="num" w:pos="313"/>
              </w:tabs>
              <w:spacing w:after="0" w:line="240" w:lineRule="auto"/>
              <w:ind w:left="313" w:firstLine="0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Визначати принципи та особливості співвідношення локальних та нелокальних типів взаємодій у політиці. </w:t>
            </w:r>
          </w:p>
          <w:p w:rsidR="00636EEA" w:rsidRPr="00D07FF1" w:rsidRDefault="00636EEA" w:rsidP="00636EEA">
            <w:pPr>
              <w:pStyle w:val="a3"/>
              <w:numPr>
                <w:ilvl w:val="0"/>
                <w:numId w:val="7"/>
              </w:numPr>
              <w:tabs>
                <w:tab w:val="num" w:pos="0"/>
                <w:tab w:val="num" w:pos="313"/>
              </w:tabs>
              <w:spacing w:after="0" w:line="240" w:lineRule="auto"/>
              <w:ind w:left="313" w:firstLine="0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Виявляти механізми соціально-історичної зумовленості розвитку та функціонування комплексу політичних взаємодій за різних типів політичних систем.</w:t>
            </w:r>
          </w:p>
          <w:p w:rsidR="007A37C7" w:rsidRPr="00D07FF1" w:rsidRDefault="00636EEA" w:rsidP="00636EEA">
            <w:pPr>
              <w:pStyle w:val="a3"/>
              <w:numPr>
                <w:ilvl w:val="0"/>
                <w:numId w:val="7"/>
              </w:numPr>
              <w:tabs>
                <w:tab w:val="num" w:pos="0"/>
                <w:tab w:val="num" w:pos="313"/>
              </w:tabs>
              <w:spacing w:after="0" w:line="240" w:lineRule="auto"/>
              <w:ind w:left="313" w:firstLine="0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виявляти особливості локальних та нелокальних взаємодій у політичному процесі України.</w:t>
            </w:r>
          </w:p>
        </w:tc>
      </w:tr>
      <w:tr w:rsidR="007A37C7" w:rsidRPr="00D07FF1" w:rsidTr="00D02116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Очний</w:t>
            </w:r>
          </w:p>
        </w:tc>
      </w:tr>
      <w:tr w:rsidR="00AF5AA1" w:rsidRPr="00D07FF1" w:rsidTr="00D02116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F5AA1" w:rsidRPr="00D07FF1" w:rsidRDefault="00AF5AA1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F5AA1" w:rsidRPr="00D07FF1" w:rsidRDefault="00AF5AA1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політика, політичний час, політичний простір, політична взаємодія, політичний розвиток, політичне рішення. </w:t>
            </w:r>
          </w:p>
        </w:tc>
      </w:tr>
      <w:tr w:rsidR="007A37C7" w:rsidRPr="00D07FF1" w:rsidTr="00D02116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ДОДАТОК (схема курсу)</w:t>
            </w:r>
          </w:p>
        </w:tc>
      </w:tr>
      <w:tr w:rsidR="007A37C7" w:rsidRPr="00D07FF1" w:rsidTr="00D02116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екзамен</w:t>
            </w:r>
          </w:p>
        </w:tc>
      </w:tr>
      <w:tr w:rsidR="007A37C7" w:rsidRPr="00D07FF1" w:rsidTr="00D02116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Пререквізити</w:t>
            </w:r>
            <w:proofErr w:type="spellEnd"/>
          </w:p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Для вивчення курсу студенти потребують базови</w:t>
            </w:r>
            <w:r w:rsidR="00557366" w:rsidRPr="00D07FF1">
              <w:rPr>
                <w:rFonts w:ascii="Times New Roman" w:eastAsia="Times New Roman" w:hAnsi="Times New Roman" w:cs="Times New Roman"/>
                <w:lang w:eastAsia="uk-UA"/>
              </w:rPr>
              <w:t>х знань  з дисциплін «Філософія політики», «Теорія політики», «Теорія систем», «Політична система»</w:t>
            </w:r>
            <w:r w:rsidR="004E6687" w:rsidRPr="00D07FF1">
              <w:rPr>
                <w:rFonts w:ascii="Times New Roman" w:eastAsia="Times New Roman" w:hAnsi="Times New Roman" w:cs="Times New Roman"/>
                <w:lang w:eastAsia="uk-UA"/>
              </w:rPr>
              <w:t>, «Політична влада»</w:t>
            </w:r>
          </w:p>
        </w:tc>
      </w:tr>
      <w:tr w:rsidR="007A37C7" w:rsidRPr="00D07FF1" w:rsidTr="00D02116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Презентації</w:t>
            </w:r>
          </w:p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Лекції</w:t>
            </w:r>
          </w:p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Колаборативне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навчання</w:t>
            </w:r>
          </w:p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Дискусії</w:t>
            </w:r>
          </w:p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A37C7" w:rsidRPr="00D07FF1" w:rsidTr="00D02116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Проектор</w:t>
            </w:r>
          </w:p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Роздатковий матеріал</w:t>
            </w:r>
          </w:p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Навчальний посібник</w:t>
            </w:r>
          </w:p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Навчально-методичні рекомендації</w:t>
            </w:r>
          </w:p>
        </w:tc>
      </w:tr>
      <w:tr w:rsidR="007A37C7" w:rsidRPr="00D07FF1" w:rsidTr="00D02116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F5AA1" w:rsidRPr="008A2D25" w:rsidRDefault="00AF5AA1" w:rsidP="00AF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проводиться за 100-бальною шкалою.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Бали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AF5AA1" w:rsidRPr="008A2D25" w:rsidRDefault="00AF5AA1" w:rsidP="00AF5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:rsidR="00AF5AA1" w:rsidRPr="008A2D25" w:rsidRDefault="00AF5AA1" w:rsidP="00AF5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:rsidR="00AF5AA1" w:rsidRPr="008A2D25" w:rsidRDefault="00AF5AA1" w:rsidP="00AF5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презентація </w:t>
            </w:r>
          </w:p>
          <w:p w:rsidR="00AF5AA1" w:rsidRPr="008A2D25" w:rsidRDefault="00AF5AA1" w:rsidP="00AF5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індивідуальне завдання </w:t>
            </w:r>
          </w:p>
          <w:p w:rsidR="00AF5AA1" w:rsidRPr="008A2D25" w:rsidRDefault="00AF5AA1" w:rsidP="00AF5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 - виконання домашніх завдань та ведення тематичного словника</w:t>
            </w:r>
          </w:p>
          <w:p w:rsidR="00AF5AA1" w:rsidRPr="008A2D25" w:rsidRDefault="00AF5AA1" w:rsidP="00AF5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  <w:p w:rsidR="00AF5AA1" w:rsidRPr="008A2D25" w:rsidRDefault="00AF5AA1" w:rsidP="00AF5A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100</w:t>
            </w:r>
          </w:p>
          <w:p w:rsidR="007A37C7" w:rsidRPr="00AF5AA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7A37C7" w:rsidRPr="00D07FF1" w:rsidTr="00D02116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449D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Питання до </w:t>
            </w:r>
            <w:r w:rsidR="007A37C7"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Зв’язок та розвиток – основні принципи діалектики політики.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Розвиток та саморозвиток  політичного процесу.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Прогресування суспільно-політичних відносин. Суспільно-політичний рух.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Історичні особливості вияву дії загальних зв’язків та взаємодії в політиці, як умова трансформації соціально-інституційних форм буття.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Система взаємодії та взаємозв’язків внутрішніх елементів політичної системи.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Суть джерел стабільності та нестабільності політичної влади. </w:t>
            </w:r>
          </w:p>
          <w:p w:rsidR="003447C5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Взаємодія та зв’язки на міжнародному рівні. Проблеми співвідношення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глобалістики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 та конкретності в політичному житті.</w:t>
            </w:r>
          </w:p>
          <w:p w:rsidR="003447C5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Перехідний  етап становлення політичної системи – як особлива умова вияву дії основного принципу діалектики – зв’язку та розвитку.</w:t>
            </w:r>
          </w:p>
          <w:p w:rsidR="003447C5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Рівні особистісної взаємодії: політична участь, політична поведінка, політична діяльність. </w:t>
            </w:r>
          </w:p>
          <w:p w:rsidR="00490FD7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</w:rPr>
              <w:t>Суть політичної дії, її зміст, націленість, засоби та результати.</w:t>
            </w:r>
          </w:p>
          <w:p w:rsidR="00490FD7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Політична дія та історичні способи, стилі людського буття. </w:t>
            </w:r>
          </w:p>
          <w:p w:rsidR="00490FD7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Проблеми модернової праксеології в сучасних теоріях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неоконсерватизму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 та неолібералізму</w:t>
            </w:r>
          </w:p>
          <w:p w:rsidR="00490FD7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Толерантність, компроміс, консенсус, плюралізм як принципи політичної діяльності.</w:t>
            </w:r>
          </w:p>
          <w:p w:rsidR="00490FD7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Політична участь через призму філософських категорій: якість, кількість, міра.</w:t>
            </w:r>
            <w:r w:rsidR="00490FD7" w:rsidRPr="00D07FF1">
              <w:rPr>
                <w:rFonts w:ascii="Times New Roman" w:hAnsi="Times New Roman" w:cs="Times New Roman"/>
                <w:lang w:eastAsia="uk-UA"/>
              </w:rPr>
              <w:t xml:space="preserve"> Чинники політичної участі</w:t>
            </w:r>
          </w:p>
          <w:p w:rsidR="001B2EC9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Соціокультурні умови процесів демократичної трансформації та політичної участі. </w:t>
            </w:r>
          </w:p>
          <w:p w:rsidR="001B2EC9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Підходи до поняття «аналіз політичних рішень». </w:t>
            </w:r>
          </w:p>
          <w:p w:rsidR="001B2EC9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Ситуація для прийняття політичного рішення, її структура. Центр (осередок) рішення. Процеси та акти політичних рішень. </w:t>
            </w:r>
          </w:p>
          <w:p w:rsidR="001B2EC9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Рівні процесу політичних рішень. Акт політичного рішення. </w:t>
            </w:r>
          </w:p>
          <w:p w:rsidR="001B2EC9" w:rsidRPr="00D07FF1" w:rsidRDefault="00285312" w:rsidP="00D07FF1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Раціоналізм та ірраціоналізм у політичних рішеннях. </w:t>
            </w:r>
          </w:p>
          <w:p w:rsidR="00565328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Поняття і структура політичної системи. </w:t>
            </w:r>
          </w:p>
          <w:p w:rsidR="00565328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Підходи до трактування політично</w:t>
            </w:r>
            <w:r w:rsidR="00565328" w:rsidRPr="00D07FF1">
              <w:rPr>
                <w:rFonts w:ascii="Times New Roman" w:hAnsi="Times New Roman" w:cs="Times New Roman"/>
                <w:lang w:eastAsia="uk-UA"/>
              </w:rPr>
              <w:t>ї системи</w:t>
            </w:r>
            <w:r w:rsidRPr="00D07FF1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9D4B9C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Інституціональна (організаційно-інституціональна), регулятивна (нормативна), функціональна і комунікативна підсистеми політичної системи. </w:t>
            </w:r>
          </w:p>
          <w:p w:rsidR="004E6687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Ефективність політичної системи.</w:t>
            </w:r>
          </w:p>
          <w:p w:rsidR="005B4F85" w:rsidRPr="00D07FF1" w:rsidRDefault="005B4F85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Сутність політичної  влади, її </w:t>
            </w:r>
            <w:proofErr w:type="spellStart"/>
            <w:r w:rsidR="00285312" w:rsidRPr="00D07FF1">
              <w:rPr>
                <w:rFonts w:ascii="Times New Roman" w:hAnsi="Times New Roman" w:cs="Times New Roman"/>
                <w:bCs/>
                <w:lang w:eastAsia="ar-SA"/>
              </w:rPr>
              <w:t>модусні</w:t>
            </w:r>
            <w:proofErr w:type="spellEnd"/>
            <w:r w:rsidR="00285312"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 визначення. 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Проблема визначення влади у З.Фрейда, Ф.Е. 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Оппенгеймера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, К.Г.Юнга,   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Фром</w:t>
            </w:r>
            <w:r w:rsidR="005B4F85" w:rsidRPr="00D07FF1">
              <w:rPr>
                <w:rFonts w:ascii="Times New Roman" w:hAnsi="Times New Roman" w:cs="Times New Roman"/>
                <w:bCs/>
                <w:lang w:eastAsia="ar-SA"/>
              </w:rPr>
              <w:t>а</w:t>
            </w:r>
            <w:proofErr w:type="spellEnd"/>
            <w:r w:rsidR="005B4F85" w:rsidRPr="00D07FF1">
              <w:rPr>
                <w:rFonts w:ascii="Times New Roman" w:hAnsi="Times New Roman" w:cs="Times New Roman"/>
                <w:bCs/>
                <w:lang w:eastAsia="ar-SA"/>
              </w:rPr>
              <w:t>, М.Фуко, С.</w:t>
            </w:r>
            <w:proofErr w:type="spellStart"/>
            <w:r w:rsidR="005B4F85" w:rsidRPr="00D07FF1">
              <w:rPr>
                <w:rFonts w:ascii="Times New Roman" w:hAnsi="Times New Roman" w:cs="Times New Roman"/>
                <w:bCs/>
                <w:lang w:eastAsia="ar-SA"/>
              </w:rPr>
              <w:t>Дж.Бенна</w:t>
            </w:r>
            <w:proofErr w:type="spellEnd"/>
            <w:r w:rsidR="005B4F85"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, </w:t>
            </w:r>
            <w:r w:rsidR="00F4119A">
              <w:rPr>
                <w:rFonts w:ascii="Times New Roman" w:hAnsi="Times New Roman" w:cs="Times New Roman"/>
                <w:bCs/>
                <w:lang w:eastAsia="ar-SA"/>
              </w:rPr>
              <w:t>Н.</w:t>
            </w:r>
            <w:proofErr w:type="spellStart"/>
            <w:r w:rsidR="00F4119A">
              <w:rPr>
                <w:rFonts w:ascii="Times New Roman" w:hAnsi="Times New Roman" w:cs="Times New Roman"/>
                <w:bCs/>
                <w:lang w:eastAsia="ar-SA"/>
              </w:rPr>
              <w:t>Бобб</w:t>
            </w:r>
            <w:r w:rsidR="005B4F85" w:rsidRPr="00D07FF1">
              <w:rPr>
                <w:rFonts w:ascii="Times New Roman" w:hAnsi="Times New Roman" w:cs="Times New Roman"/>
                <w:bCs/>
                <w:lang w:eastAsia="ar-SA"/>
              </w:rPr>
              <w:t>іо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Самовідтворення влади та ідеологія 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мілленаризму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 Спосіб відтворення влади в демократичних суспільствах. </w:t>
            </w:r>
          </w:p>
          <w:p w:rsidR="005B4F85" w:rsidRPr="00D07FF1" w:rsidRDefault="005B4F85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bCs/>
                <w:lang w:eastAsia="ar-SA"/>
              </w:rPr>
              <w:t>Технократизм та влада (</w:t>
            </w:r>
            <w:r w:rsidR="00285312" w:rsidRPr="00D07FF1">
              <w:rPr>
                <w:rFonts w:ascii="Times New Roman" w:hAnsi="Times New Roman" w:cs="Times New Roman"/>
                <w:bCs/>
                <w:lang w:eastAsia="ar-SA"/>
              </w:rPr>
              <w:t>К.</w:t>
            </w:r>
            <w:proofErr w:type="spellStart"/>
            <w:r w:rsidR="00285312" w:rsidRPr="00D07FF1">
              <w:rPr>
                <w:rFonts w:ascii="Times New Roman" w:hAnsi="Times New Roman" w:cs="Times New Roman"/>
                <w:bCs/>
                <w:lang w:eastAsia="ar-SA"/>
              </w:rPr>
              <w:t>Гьодель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)</w:t>
            </w:r>
            <w:r w:rsidR="00285312"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. </w:t>
            </w:r>
          </w:p>
          <w:p w:rsidR="005B4F85" w:rsidRPr="00D07FF1" w:rsidRDefault="005B4F85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Суть 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деодологізації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 влади.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Концепція 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“полюсів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росту”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 Ф.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Перру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, А.Сові. 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Відтворення влади в епоху постмодернізму. Концепція влади 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Дж.Нідама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bCs/>
                <w:lang w:eastAsia="ar-SA"/>
              </w:rPr>
              <w:t>Універсальність влади. Проблема універсальності влади у Ж.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Греща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, М.Фуко, К.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Шмітта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, Ж.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Френда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, Н.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Пуланза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. 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bCs/>
                <w:lang w:eastAsia="ar-SA"/>
              </w:rPr>
              <w:t>Стр</w:t>
            </w:r>
            <w:r w:rsidR="005B4F85" w:rsidRPr="00D07FF1">
              <w:rPr>
                <w:rFonts w:ascii="Times New Roman" w:hAnsi="Times New Roman" w:cs="Times New Roman"/>
                <w:bCs/>
                <w:lang w:eastAsia="ar-SA"/>
              </w:rPr>
              <w:t>у</w:t>
            </w:r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ктурно-функціональні дослідження 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“мікрофізики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влади”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 xml:space="preserve"> у Р.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Барта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, Т.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Парсонса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, Ю.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Хаб</w:t>
            </w:r>
            <w:r w:rsidR="005B4F85" w:rsidRPr="00D07FF1">
              <w:rPr>
                <w:rFonts w:ascii="Times New Roman" w:hAnsi="Times New Roman" w:cs="Times New Roman"/>
                <w:bCs/>
                <w:lang w:eastAsia="ar-SA"/>
              </w:rPr>
              <w:t>ерма</w:t>
            </w:r>
            <w:r w:rsidRPr="00D07FF1">
              <w:rPr>
                <w:rFonts w:ascii="Times New Roman" w:hAnsi="Times New Roman" w:cs="Times New Roman"/>
                <w:bCs/>
                <w:lang w:eastAsia="ar-SA"/>
              </w:rPr>
              <w:t>с</w:t>
            </w:r>
            <w:r w:rsidR="005B4F85" w:rsidRPr="00D07FF1">
              <w:rPr>
                <w:rFonts w:ascii="Times New Roman" w:hAnsi="Times New Roman" w:cs="Times New Roman"/>
                <w:bCs/>
                <w:lang w:eastAsia="ar-SA"/>
              </w:rPr>
              <w:t>а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, Е.</w:t>
            </w:r>
            <w:proofErr w:type="spellStart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К</w:t>
            </w:r>
            <w:r w:rsidR="005B4F85" w:rsidRPr="00D07FF1">
              <w:rPr>
                <w:rFonts w:ascii="Times New Roman" w:hAnsi="Times New Roman" w:cs="Times New Roman"/>
                <w:bCs/>
                <w:lang w:eastAsia="ar-SA"/>
              </w:rPr>
              <w:t>енетті</w:t>
            </w:r>
            <w:proofErr w:type="spellEnd"/>
            <w:r w:rsidR="005B4F85" w:rsidRPr="00D07FF1">
              <w:rPr>
                <w:rFonts w:ascii="Times New Roman" w:hAnsi="Times New Roman" w:cs="Times New Roman"/>
                <w:bCs/>
                <w:lang w:eastAsia="ar-SA"/>
              </w:rPr>
              <w:t>, Б.Рассела, К.</w:t>
            </w:r>
            <w:proofErr w:type="spellStart"/>
            <w:r w:rsidR="005B4F85" w:rsidRPr="00D07FF1">
              <w:rPr>
                <w:rFonts w:ascii="Times New Roman" w:hAnsi="Times New Roman" w:cs="Times New Roman"/>
                <w:bCs/>
                <w:lang w:eastAsia="ar-SA"/>
              </w:rPr>
              <w:t>Шмітта</w:t>
            </w:r>
            <w:proofErr w:type="spellEnd"/>
            <w:r w:rsidR="005B4F85" w:rsidRPr="00D07FF1">
              <w:rPr>
                <w:rFonts w:ascii="Times New Roman" w:hAnsi="Times New Roman" w:cs="Times New Roman"/>
                <w:bCs/>
                <w:lang w:eastAsia="ar-SA"/>
              </w:rPr>
              <w:t>, П.</w:t>
            </w:r>
            <w:proofErr w:type="spellStart"/>
            <w:r w:rsidR="005B4F85" w:rsidRPr="00D07FF1">
              <w:rPr>
                <w:rFonts w:ascii="Times New Roman" w:hAnsi="Times New Roman" w:cs="Times New Roman"/>
                <w:bCs/>
                <w:lang w:eastAsia="ar-SA"/>
              </w:rPr>
              <w:t>Р</w:t>
            </w:r>
            <w:r w:rsidRPr="00D07FF1">
              <w:rPr>
                <w:rFonts w:ascii="Times New Roman" w:hAnsi="Times New Roman" w:cs="Times New Roman"/>
                <w:bCs/>
                <w:lang w:eastAsia="ar-SA"/>
              </w:rPr>
              <w:t>ікера</w:t>
            </w:r>
            <w:proofErr w:type="spellEnd"/>
            <w:r w:rsidRPr="00D07FF1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lastRenderedPageBreak/>
              <w:t xml:space="preserve">Типологія соціальних форм часового простору в політології. 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Плюралізм типів соціального часу.  Політичний час та астрономічний час. 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Суть лінійного та циклічного типів  соціального часу. 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Часова дисгармонія  у політиці. Співвідношення минулого, теперішнього та майбутнього часу у політиці.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 “Серединний” час.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“Вісьовий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час”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>. К.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Ясперса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, та його значення для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обгрунтування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 місця і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ролілюдини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 у історичних формах політичного буття. 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Часові ритми, їх вплив на розвиток політичних процесів. Есхатологічний час.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 Часова логіка та часова історія в політиці, способи їх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співпадання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неспівпадання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. 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Соціальні конфлікти з приводу перерозподілу бюджету часу. </w:t>
            </w:r>
          </w:p>
          <w:p w:rsidR="005B4F85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Аксіологічні характеристики часу в політиці.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Праця та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хронополітика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Політичний простір, його структури.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Принципи утворення політичного простору.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Суть геополітичного мислення в політиці. </w:t>
            </w:r>
          </w:p>
          <w:p w:rsidR="004A42A9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Дивергенція та інтеграція системи політичного співіснування. </w:t>
            </w:r>
          </w:p>
          <w:p w:rsidR="004A42A9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Проблема співіснувань “субкультур” на геополітичному просторі.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Проблема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автентизму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мімесісу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 (А.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Тойнбі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) на геополітичному просторі.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Суть політичного розвитку. Політичний розвиток як людська практика та ідея. Способи трансформації.</w:t>
            </w:r>
          </w:p>
          <w:p w:rsidR="00694078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Ідея політичного розвитку в історичному сенсі. </w:t>
            </w:r>
          </w:p>
          <w:p w:rsidR="00694078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Провіденціалістська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 світська філософія історії (Ж.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Боден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, Ф.Бекон, Т.Гоббс). </w:t>
            </w:r>
          </w:p>
          <w:p w:rsidR="00694078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Ідея циклів та режимі</w:t>
            </w:r>
            <w:r w:rsidR="00694078" w:rsidRPr="00D07FF1">
              <w:rPr>
                <w:rFonts w:ascii="Times New Roman" w:hAnsi="Times New Roman" w:cs="Times New Roman"/>
                <w:lang w:eastAsia="uk-UA"/>
              </w:rPr>
              <w:t>в</w:t>
            </w:r>
            <w:r w:rsidRPr="00D07FF1">
              <w:rPr>
                <w:rFonts w:ascii="Times New Roman" w:hAnsi="Times New Roman" w:cs="Times New Roman"/>
                <w:lang w:eastAsia="uk-UA"/>
              </w:rPr>
              <w:t xml:space="preserve"> в історичному русі людства (Д.Віко). </w:t>
            </w:r>
          </w:p>
          <w:p w:rsidR="00D96857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Принципи утопічного способу подвоєння історії (Т.Мор, Т.Кампанелла, Р.Оуен, К.А.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Сен-Сімон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). </w:t>
            </w:r>
          </w:p>
          <w:p w:rsidR="00D96857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Ідея історичного прогресу</w:t>
            </w:r>
            <w:r w:rsidR="00D96857" w:rsidRPr="00D07FF1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Формаційний підхід в розумінні розвитку історії  та розгортанні політичних процесів.</w:t>
            </w:r>
          </w:p>
          <w:p w:rsidR="00D96857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Поступальність розвитку політичних процесів.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Прогресування, </w:t>
            </w:r>
            <w:proofErr w:type="spellStart"/>
            <w:r w:rsidRPr="00D07FF1">
              <w:rPr>
                <w:rFonts w:ascii="Times New Roman" w:hAnsi="Times New Roman" w:cs="Times New Roman"/>
                <w:lang w:eastAsia="uk-UA"/>
              </w:rPr>
              <w:t>регресування</w:t>
            </w:r>
            <w:proofErr w:type="spellEnd"/>
            <w:r w:rsidRPr="00D07FF1">
              <w:rPr>
                <w:rFonts w:ascii="Times New Roman" w:hAnsi="Times New Roman" w:cs="Times New Roman"/>
                <w:lang w:eastAsia="uk-UA"/>
              </w:rPr>
              <w:t xml:space="preserve"> політичного розвитку – критерії визначення.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Ідея та практика політичного розвитку на міжнародному рівні</w:t>
            </w:r>
          </w:p>
          <w:p w:rsidR="00D96857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Концептуалізація міжнародних взаємодій. </w:t>
            </w:r>
          </w:p>
          <w:p w:rsidR="00D96857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Глобальні тенденції світової політики. </w:t>
            </w:r>
          </w:p>
          <w:p w:rsidR="00D96857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Регіоналізація в системі міжнародних взаємодій. </w:t>
            </w:r>
          </w:p>
          <w:p w:rsidR="00D96857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lastRenderedPageBreak/>
              <w:t xml:space="preserve">Міжнародна безпека як наслідок міжнародних взаємодій: військові та невійськові аспекти. </w:t>
            </w:r>
          </w:p>
          <w:p w:rsid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>Міжнародні взаємодії: правовий вимір. Економічний вимір. Енергетичний вимір. Екологічний вимір.</w:t>
            </w:r>
          </w:p>
          <w:p w:rsidR="00D96857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Поширення зброї масового ураження та міжнародний тероризм.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D07FF1">
              <w:rPr>
                <w:rFonts w:ascii="Times New Roman" w:hAnsi="Times New Roman" w:cs="Times New Roman"/>
              </w:rPr>
              <w:t xml:space="preserve">Форми, методи, тенденції розвитку міжнародних взаємодій. </w:t>
            </w:r>
          </w:p>
          <w:p w:rsidR="002F249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Передісторія, виникнення, становлення феномену глобалізації. </w:t>
            </w:r>
          </w:p>
          <w:p w:rsidR="002F249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Ідеї, форми, методи глобалізації. </w:t>
            </w:r>
          </w:p>
          <w:p w:rsidR="002F249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Криза європоцентризму і перспективи постіндустріального суспільства. </w:t>
            </w:r>
          </w:p>
          <w:p w:rsidR="002F249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Сучасна фаза глобалізації: доступність технології, фінансів, інформації. </w:t>
            </w:r>
          </w:p>
          <w:p w:rsidR="002F249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Переваги глобалізації: економічні, соціальні, політичні.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Управління глобалізацією. </w:t>
            </w:r>
          </w:p>
          <w:p w:rsidR="004D22A0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Основні підходи і напрями дослідження сучасних форм ідентичності. </w:t>
            </w:r>
          </w:p>
          <w:p w:rsidR="004D22A0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Глобалізація: зміна ракурсів ідентичності. Національне в перспективі глобальної інтеграції. </w:t>
            </w:r>
          </w:p>
          <w:p w:rsidR="00F746A1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>Глобалізація і регіоналізація як фактори трансформації ціннісно-ідентичної картини сучасного світу.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07FF1">
              <w:rPr>
                <w:rFonts w:ascii="Times New Roman" w:hAnsi="Times New Roman" w:cs="Times New Roman"/>
              </w:rPr>
              <w:t xml:space="preserve">Ідентичність інтеграційних і дезінтеграційних процесів в умовах глобальної трансформації сучасної цивілізації. </w:t>
            </w:r>
          </w:p>
          <w:p w:rsidR="00821AED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 xml:space="preserve">Горизонтальні та вертикальні комунікативні канали інформації в суспільстві.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D07FF1">
              <w:rPr>
                <w:rFonts w:ascii="Times New Roman" w:hAnsi="Times New Roman" w:cs="Times New Roman"/>
                <w:lang w:eastAsia="uk-UA"/>
              </w:rPr>
              <w:t>Аксіологічна сутність інформаційних систем в політиці, їх вплив на пізнання та продукування політичних процесів в цілому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Суть організаційних та регулятивних систем суспільства, їх функції.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Особливості локальних та нелокальних взаємодій у політичному процесі України. </w:t>
            </w:r>
          </w:p>
          <w:p w:rsidR="00E26524" w:rsidRPr="00D07FF1" w:rsidRDefault="00285312" w:rsidP="00D07FF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Локальні та нелокальні взаємодії в структурі політичного процесу. 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07FF1">
              <w:rPr>
                <w:rFonts w:ascii="Times New Roman" w:hAnsi="Times New Roman" w:cs="Times New Roman"/>
              </w:rPr>
              <w:t>Роль та трансформація функцій державних інститутів в умовах гібридної війни.</w:t>
            </w:r>
          </w:p>
          <w:p w:rsidR="00285312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>Парадигма змін в політичному процесі України.</w:t>
            </w:r>
          </w:p>
          <w:p w:rsidR="00E26524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Українська модель демократизації як різновид моделі переходу від авторитаризму до демократії. </w:t>
            </w:r>
          </w:p>
          <w:p w:rsidR="00E26524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Зміст, фактори, механізми політичного розвитку в українських реаліях. </w:t>
            </w:r>
          </w:p>
          <w:p w:rsid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>Модернізація, трансформація, перехід, революція в парадигмі змін. Модернізація в різних контекстах.</w:t>
            </w:r>
          </w:p>
          <w:p w:rsidR="007A37C7" w:rsidRPr="00D07FF1" w:rsidRDefault="00285312" w:rsidP="00D07F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Черговість стагнацій та революцій в Україні. </w:t>
            </w:r>
          </w:p>
        </w:tc>
      </w:tr>
      <w:tr w:rsidR="007A37C7" w:rsidRPr="00D07FF1" w:rsidTr="00D02116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37C7" w:rsidRPr="00D07FF1" w:rsidRDefault="007A37C7" w:rsidP="007A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7A37C7" w:rsidRPr="00D07FF1" w:rsidRDefault="007A37C7" w:rsidP="007A37C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D07FF1">
        <w:rPr>
          <w:rFonts w:ascii="Times New Roman" w:eastAsia="Times New Roman" w:hAnsi="Times New Roman" w:cs="Times New Roman"/>
          <w:b/>
          <w:color w:val="000000"/>
          <w:lang w:eastAsia="uk-UA"/>
        </w:rPr>
        <w:lastRenderedPageBreak/>
        <w:br w:type="page"/>
      </w:r>
    </w:p>
    <w:p w:rsidR="007A37C7" w:rsidRPr="00D07FF1" w:rsidRDefault="007A37C7" w:rsidP="007A37C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D07FF1">
        <w:rPr>
          <w:rFonts w:ascii="Times New Roman" w:eastAsia="Times New Roman" w:hAnsi="Times New Roman" w:cs="Times New Roman"/>
          <w:b/>
          <w:color w:val="000000"/>
          <w:lang w:eastAsia="uk-UA"/>
        </w:rPr>
        <w:lastRenderedPageBreak/>
        <w:t>ДОДАТОК</w:t>
      </w:r>
    </w:p>
    <w:p w:rsidR="007A37C7" w:rsidRPr="00D07FF1" w:rsidRDefault="007A37C7" w:rsidP="007A37C7">
      <w:pPr>
        <w:spacing w:after="0" w:line="276" w:lineRule="auto"/>
        <w:jc w:val="center"/>
        <w:rPr>
          <w:rFonts w:ascii="Times New Roman" w:eastAsia="Arial" w:hAnsi="Times New Roman" w:cs="Times New Roman"/>
          <w:i/>
          <w:lang w:eastAsia="uk-UA"/>
        </w:rPr>
      </w:pPr>
      <w:r w:rsidRPr="00D07FF1">
        <w:rPr>
          <w:rFonts w:ascii="Times New Roman" w:eastAsia="Times New Roman" w:hAnsi="Times New Roman" w:cs="Times New Roman"/>
          <w:b/>
          <w:lang w:eastAsia="uk-UA"/>
        </w:rPr>
        <w:t xml:space="preserve">Схема курсу </w:t>
      </w:r>
    </w:p>
    <w:p w:rsidR="007A37C7" w:rsidRPr="00D07FF1" w:rsidRDefault="007A37C7" w:rsidP="007A37C7">
      <w:pPr>
        <w:spacing w:after="0" w:line="276" w:lineRule="auto"/>
        <w:jc w:val="both"/>
        <w:rPr>
          <w:rFonts w:ascii="Times New Roman" w:eastAsia="Arial" w:hAnsi="Times New Roman" w:cs="Times New Roman"/>
          <w:i/>
          <w:lang w:eastAsia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3455"/>
        <w:gridCol w:w="1797"/>
        <w:gridCol w:w="1701"/>
        <w:gridCol w:w="1715"/>
        <w:gridCol w:w="2087"/>
        <w:gridCol w:w="1549"/>
      </w:tblGrid>
      <w:tr w:rsidR="0077600E" w:rsidRPr="00D07FF1" w:rsidTr="00BD2B5E"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proofErr w:type="spellStart"/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. / дата / год.-</w:t>
            </w:r>
          </w:p>
        </w:tc>
        <w:tc>
          <w:tcPr>
            <w:tcW w:w="3455" w:type="dxa"/>
            <w:shd w:val="clear" w:color="auto" w:fill="auto"/>
          </w:tcPr>
          <w:p w:rsidR="007A37C7" w:rsidRPr="00D07FF1" w:rsidRDefault="007A37C7" w:rsidP="007A37C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Тема, план, короткі тези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7A37C7" w:rsidP="007A37C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D07FF1" w:rsidRDefault="007A37C7" w:rsidP="007A37C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Література.*** Ресурси в інтернеті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7A37C7" w:rsidP="007A37C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Завдання, год</w:t>
            </w: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Термін виконання</w:t>
            </w:r>
          </w:p>
        </w:tc>
      </w:tr>
      <w:tr w:rsidR="0077600E" w:rsidRPr="00D07FF1" w:rsidTr="00BD2B5E">
        <w:trPr>
          <w:trHeight w:val="3092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2 акад. год. </w:t>
            </w:r>
          </w:p>
        </w:tc>
        <w:tc>
          <w:tcPr>
            <w:tcW w:w="3455" w:type="dxa"/>
            <w:shd w:val="clear" w:color="auto" w:fill="auto"/>
          </w:tcPr>
          <w:p w:rsidR="005F5968" w:rsidRPr="005F5968" w:rsidRDefault="005F5968" w:rsidP="005F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968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Тема 1. Загальні зв’язки та взаємодія в політиці</w:t>
            </w:r>
            <w:r w:rsidRPr="005F59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Pr="005F59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</w:p>
          <w:p w:rsidR="005F5968" w:rsidRDefault="005F5968" w:rsidP="005F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  <w:r w:rsidRPr="005F59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Зв’язок та розвиток – основні принципи діалектики політики. </w:t>
            </w:r>
          </w:p>
          <w:p w:rsidR="005F5968" w:rsidRDefault="005F5968" w:rsidP="005F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</w:t>
            </w:r>
            <w:r w:rsidRPr="005F59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Розвиток та сам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орозвиток  політичного процесу.</w:t>
            </w:r>
          </w:p>
          <w:p w:rsidR="005F5968" w:rsidRDefault="005F5968" w:rsidP="005F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3. </w:t>
            </w:r>
            <w:r w:rsidRPr="005F59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Прогресування суспільно-політичних відносин. </w:t>
            </w:r>
          </w:p>
          <w:p w:rsidR="005F5968" w:rsidRPr="005F5968" w:rsidRDefault="005F5968" w:rsidP="005F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 </w:t>
            </w:r>
            <w:r w:rsidRPr="005F59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Історичні особливості вияву дії загальних з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в’язків та взаємодії в політиці</w:t>
            </w:r>
            <w:r w:rsidRPr="005F59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7A37C7" w:rsidRPr="005F5968" w:rsidRDefault="005F5968" w:rsidP="005F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 Суть джерел </w:t>
            </w:r>
            <w:r w:rsidRPr="005F59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стабільності та нестабільності політичної влади.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 </w:t>
            </w:r>
            <w:r w:rsidRPr="005F59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Взаємодія та зв’язки на міжнародному рівні. 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  <w:bookmarkStart w:id="1" w:name="_gjdgxs" w:colFirst="0" w:colLast="0"/>
            <w:bookmarkEnd w:id="1"/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D07FF1" w:rsidRDefault="00C51643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1-4</w:t>
            </w:r>
            <w:r w:rsidR="007A37C7"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8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 </w:t>
            </w:r>
          </w:p>
        </w:tc>
      </w:tr>
      <w:tr w:rsidR="0077600E" w:rsidRPr="00D07FF1" w:rsidTr="00BD2B5E">
        <w:trPr>
          <w:trHeight w:val="983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2.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8D7851" w:rsidRPr="00937812" w:rsidRDefault="008D7851" w:rsidP="00937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3781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Тема 2. Особистісний рівень взаємодії в політиці.</w:t>
            </w:r>
          </w:p>
          <w:p w:rsidR="008D7851" w:rsidRPr="00937812" w:rsidRDefault="00937812" w:rsidP="00937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  <w:r w:rsidR="008D7851"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Рівні особистісної взаємодії: політична участь, політична </w:t>
            </w:r>
            <w:r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поведінка, політична діяльність</w:t>
            </w:r>
            <w:r w:rsidR="008D7851"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937812" w:rsidRPr="00937812" w:rsidRDefault="00937812" w:rsidP="00937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</w:t>
            </w:r>
            <w:r w:rsidR="008D7851"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Політична дія та історичні способи, стилі людського буття. </w:t>
            </w:r>
            <w:r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proofErr w:type="spellStart"/>
            <w:r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</w:t>
            </w:r>
            <w:r w:rsidR="008D7851"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радиціоналістське</w:t>
            </w:r>
            <w:proofErr w:type="spellEnd"/>
            <w:r w:rsidR="008D7851"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суспільство</w:t>
            </w:r>
            <w:r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r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і</w:t>
            </w:r>
            <w:r w:rsidR="008D7851"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ндустрі</w:t>
            </w:r>
            <w:r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</w:t>
            </w:r>
            <w:r w:rsidR="008D7851"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 суспільство</w:t>
            </w:r>
            <w:r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).</w:t>
            </w:r>
          </w:p>
          <w:p w:rsidR="00937812" w:rsidRDefault="00937812" w:rsidP="00937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</w:t>
            </w:r>
            <w:r w:rsidR="008D7851"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Межі технолог</w:t>
            </w:r>
            <w:r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ічних способів існування людини</w:t>
            </w:r>
            <w:r w:rsidR="008D7851"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економічній, соціальній та політичній сферах буття. </w:t>
            </w:r>
          </w:p>
          <w:p w:rsidR="008D7851" w:rsidRPr="00937812" w:rsidRDefault="00937812" w:rsidP="00937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</w:t>
            </w:r>
            <w:r w:rsidR="008D7851" w:rsidRPr="009378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Толерантність, компроміс, консенсус, плюралізм як принципи політичної діяльності.</w:t>
            </w:r>
          </w:p>
          <w:p w:rsidR="007A37C7" w:rsidRPr="00D07FF1" w:rsidRDefault="00937812" w:rsidP="00937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</w:t>
            </w:r>
            <w:r w:rsidR="008D7851" w:rsidRPr="008D785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Політична участь через призму філософських категорій: якість, кількість, міра. Чинники політичної участі. 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825623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ED4166" w:rsidRDefault="00ED4166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20-60</w:t>
            </w:r>
          </w:p>
          <w:p w:rsidR="007A37C7" w:rsidRPr="00D07FF1" w:rsidRDefault="007A37C7" w:rsidP="007A37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8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7A37C7" w:rsidRPr="00D07FF1" w:rsidRDefault="007A37C7" w:rsidP="007A3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2871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3.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4C5CD8" w:rsidRPr="004C5CD8" w:rsidRDefault="004C5CD8" w:rsidP="004C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uk-UA"/>
              </w:rPr>
            </w:pPr>
            <w:r w:rsidRPr="004C5CD8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>Тема 3.</w:t>
            </w:r>
            <w:r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 xml:space="preserve"> Взаємодія як вияв загальних зв’</w:t>
            </w:r>
            <w:r w:rsidRPr="004C5CD8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 xml:space="preserve">язків політичного характеру в процесі прийняття політичного рішення. </w:t>
            </w:r>
          </w:p>
          <w:p w:rsidR="00E01173" w:rsidRDefault="00E01173" w:rsidP="00E0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61"/>
              <w:contextualSpacing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1.</w:t>
            </w:r>
            <w:r w:rsidR="004C5CD8" w:rsidRPr="004C5CD8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Зміст та структура політичного рішення. До еволюції поняття «політичні рішення». </w:t>
            </w:r>
          </w:p>
          <w:p w:rsidR="00E01173" w:rsidRDefault="00E01173" w:rsidP="00E0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61"/>
              <w:contextualSpacing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2.</w:t>
            </w:r>
            <w:r w:rsidR="004C5CD8" w:rsidRPr="004C5CD8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Підходи до поняття «аналіз політичних рішень». </w:t>
            </w:r>
          </w:p>
          <w:p w:rsidR="00E01173" w:rsidRDefault="00E01173" w:rsidP="00E0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61"/>
              <w:contextualSpacing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3.</w:t>
            </w:r>
            <w:r w:rsidR="004C5CD8" w:rsidRPr="004C5CD8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Ситуація для прийняття політичного рішення, її структура. </w:t>
            </w:r>
          </w:p>
          <w:p w:rsidR="00E01173" w:rsidRDefault="00E01173" w:rsidP="00E0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61"/>
              <w:contextualSpacing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4.</w:t>
            </w:r>
            <w:r w:rsidR="004C5CD8" w:rsidRPr="004C5CD8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Рівні процесу політичних рішень. </w:t>
            </w:r>
          </w:p>
          <w:p w:rsidR="007A37C7" w:rsidRPr="004C5CD8" w:rsidRDefault="00E01173" w:rsidP="00E0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5.</w:t>
            </w:r>
            <w:r w:rsidR="004C5CD8" w:rsidRPr="004C5CD8">
              <w:rPr>
                <w:rFonts w:ascii="Times New Roman" w:eastAsia="Arial" w:hAnsi="Times New Roman" w:cs="Times New Roman"/>
                <w:bCs/>
                <w:lang w:eastAsia="uk-UA"/>
              </w:rPr>
              <w:t>Типи політичних рішень та особливості їх імплементації.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825623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15" w:type="dxa"/>
            <w:shd w:val="clear" w:color="auto" w:fill="auto"/>
          </w:tcPr>
          <w:p w:rsidR="007A37C7" w:rsidRPr="00ED4166" w:rsidRDefault="00ED4166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15-29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Виконання індивідуального завдання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416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4.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5C465D" w:rsidRPr="00265551" w:rsidRDefault="005C465D" w:rsidP="005C4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uk-UA"/>
              </w:rPr>
            </w:pPr>
            <w:r w:rsidRPr="00265551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>Тема 4</w:t>
            </w:r>
            <w:r w:rsidR="00265551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>. Система взаємодії та взаємозв</w:t>
            </w:r>
            <w:r w:rsidR="00265551" w:rsidRPr="00265551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>’язків</w:t>
            </w:r>
            <w:r w:rsidRPr="00265551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 xml:space="preserve"> внутрішніх елементів політичної системи.</w:t>
            </w:r>
          </w:p>
          <w:p w:rsidR="00CC50E7" w:rsidRDefault="00CC50E7" w:rsidP="005C4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 xml:space="preserve">1. </w:t>
            </w:r>
            <w:r w:rsidR="005C465D" w:rsidRPr="005C465D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Поняття і структура політичної системи. </w:t>
            </w:r>
          </w:p>
          <w:p w:rsidR="00FE142A" w:rsidRDefault="00CC50E7" w:rsidP="005C4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 xml:space="preserve">2. </w:t>
            </w:r>
            <w:r w:rsidR="005C465D" w:rsidRPr="005C465D">
              <w:rPr>
                <w:rFonts w:ascii="Times New Roman" w:eastAsia="Arial" w:hAnsi="Times New Roman" w:cs="Times New Roman"/>
                <w:bCs/>
                <w:lang w:eastAsia="uk-UA"/>
              </w:rPr>
              <w:t>Підходи до трактування політич</w:t>
            </w:r>
            <w:r>
              <w:rPr>
                <w:rFonts w:ascii="Times New Roman" w:eastAsia="Arial" w:hAnsi="Times New Roman" w:cs="Times New Roman"/>
                <w:bCs/>
                <w:lang w:eastAsia="uk-UA"/>
              </w:rPr>
              <w:t>ної системи</w:t>
            </w:r>
            <w:r w:rsidR="005C465D" w:rsidRPr="005C465D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. </w:t>
            </w:r>
          </w:p>
          <w:p w:rsidR="007A37C7" w:rsidRPr="005C465D" w:rsidRDefault="00FE142A" w:rsidP="00FE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lastRenderedPageBreak/>
              <w:t>3. Інституціональна, регулятивна</w:t>
            </w:r>
            <w:r w:rsidR="005C465D" w:rsidRPr="005C465D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, функціональна і комунікативна підсистеми політичної системи. </w:t>
            </w:r>
            <w:r>
              <w:rPr>
                <w:rFonts w:ascii="Times New Roman" w:eastAsia="Arial" w:hAnsi="Times New Roman" w:cs="Times New Roman"/>
                <w:bCs/>
                <w:lang w:eastAsia="uk-UA"/>
              </w:rPr>
              <w:t>4.</w:t>
            </w:r>
            <w:r w:rsidR="005C465D" w:rsidRPr="005C465D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Типи політичної системи. </w:t>
            </w:r>
            <w:r>
              <w:rPr>
                <w:rFonts w:ascii="Times New Roman" w:eastAsia="Arial" w:hAnsi="Times New Roman" w:cs="Times New Roman"/>
                <w:bCs/>
                <w:lang w:eastAsia="uk-UA"/>
              </w:rPr>
              <w:t>5.</w:t>
            </w:r>
            <w:r w:rsidR="005C465D" w:rsidRPr="005C465D">
              <w:rPr>
                <w:rFonts w:ascii="Times New Roman" w:eastAsia="Arial" w:hAnsi="Times New Roman" w:cs="Times New Roman"/>
                <w:bCs/>
                <w:lang w:eastAsia="uk-UA"/>
              </w:rPr>
              <w:t>Ефективність політичної системи.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lastRenderedPageBreak/>
              <w:t>Дискусія, групова робота</w:t>
            </w: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ED4166" w:rsidRDefault="002C6372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28-</w:t>
            </w:r>
            <w:r w:rsidR="00ED4166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46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416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5.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4103DB" w:rsidRPr="004103DB" w:rsidRDefault="004103DB" w:rsidP="00410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103D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Тема 5.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Взаємодія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суб’єктів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політичної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влади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.</w:t>
            </w:r>
          </w:p>
          <w:p w:rsidR="004103DB" w:rsidRPr="004103DB" w:rsidRDefault="004103DB" w:rsidP="0041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1.Сутність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політичної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 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влади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,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її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 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модусні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визначення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. 2.Соціологія та “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космологія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”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влади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.</w:t>
            </w:r>
          </w:p>
          <w:p w:rsidR="004103DB" w:rsidRPr="004103DB" w:rsidRDefault="004103DB" w:rsidP="0041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3.Самовідтворення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влади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 та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ідеологія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мілленаризму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. 4.Технократизм та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влада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. </w:t>
            </w:r>
          </w:p>
          <w:p w:rsidR="007A37C7" w:rsidRPr="004103DB" w:rsidRDefault="004103DB" w:rsidP="0041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5.Універсальність </w:t>
            </w:r>
            <w:proofErr w:type="spellStart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влади</w:t>
            </w:r>
            <w:proofErr w:type="spellEnd"/>
            <w:r w:rsidRPr="004103DB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.</w:t>
            </w:r>
            <w:r w:rsidRPr="00410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1-10</w:t>
            </w:r>
          </w:p>
        </w:tc>
        <w:tc>
          <w:tcPr>
            <w:tcW w:w="2087" w:type="dxa"/>
            <w:shd w:val="clear" w:color="auto" w:fill="auto"/>
          </w:tcPr>
          <w:p w:rsidR="007A37C7" w:rsidRDefault="006859B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6859B7" w:rsidRPr="00D07FF1" w:rsidRDefault="006859B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презентацій</w:t>
            </w: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3120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6.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886D9A" w:rsidRPr="00F52BAB" w:rsidRDefault="00886D9A" w:rsidP="0088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uk-UA"/>
              </w:rPr>
            </w:pPr>
            <w:r w:rsidRPr="00F52BAB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>Тема 6. Взаємодії у політиці: часовий вимір</w:t>
            </w:r>
          </w:p>
          <w:p w:rsidR="00886D9A" w:rsidRPr="00D30DF4" w:rsidRDefault="00F52BAB" w:rsidP="0088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 w:rsidRPr="00D30DF4">
              <w:rPr>
                <w:rFonts w:ascii="Times New Roman" w:eastAsia="Arial" w:hAnsi="Times New Roman" w:cs="Times New Roman"/>
                <w:bCs/>
                <w:lang w:eastAsia="uk-UA"/>
              </w:rPr>
              <w:t>1.</w:t>
            </w:r>
            <w:r w:rsidR="00886D9A" w:rsidRPr="00D30DF4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Проблема “часового простору” в суспільних науках. </w:t>
            </w:r>
          </w:p>
          <w:p w:rsidR="00D30DF4" w:rsidRPr="00D30DF4" w:rsidRDefault="00F52BAB" w:rsidP="0088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 w:rsidRPr="00D30DF4">
              <w:rPr>
                <w:rFonts w:ascii="Times New Roman" w:eastAsia="Arial" w:hAnsi="Times New Roman" w:cs="Times New Roman"/>
                <w:bCs/>
                <w:lang w:eastAsia="uk-UA"/>
              </w:rPr>
              <w:t>2.</w:t>
            </w:r>
            <w:r w:rsidR="00886D9A" w:rsidRPr="00D30DF4">
              <w:rPr>
                <w:rFonts w:ascii="Times New Roman" w:eastAsia="Arial" w:hAnsi="Times New Roman" w:cs="Times New Roman"/>
                <w:bCs/>
                <w:lang w:eastAsia="uk-UA"/>
              </w:rPr>
              <w:t>Плю</w:t>
            </w:r>
            <w:r w:rsidR="00D30DF4" w:rsidRPr="00D30DF4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ралізм типів соціального часу. </w:t>
            </w:r>
          </w:p>
          <w:p w:rsidR="00D30DF4" w:rsidRPr="00D30DF4" w:rsidRDefault="009D6E01" w:rsidP="0088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3.</w:t>
            </w:r>
            <w:r w:rsidR="00886D9A" w:rsidRPr="00D30DF4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Політичний час та астрономічний час. </w:t>
            </w:r>
          </w:p>
          <w:p w:rsidR="00D30DF4" w:rsidRPr="00D30DF4" w:rsidRDefault="009D6E01" w:rsidP="0088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4.</w:t>
            </w:r>
            <w:r w:rsidR="00886D9A" w:rsidRPr="00D30DF4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Суть лінійного та циклічного типів  соціального часу. </w:t>
            </w:r>
          </w:p>
          <w:p w:rsidR="007A37C7" w:rsidRPr="00D30DF4" w:rsidRDefault="009D6E01" w:rsidP="00D3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5.</w:t>
            </w:r>
            <w:r w:rsidR="00886D9A" w:rsidRPr="00D30DF4">
              <w:rPr>
                <w:rFonts w:ascii="Times New Roman" w:eastAsia="Arial" w:hAnsi="Times New Roman" w:cs="Times New Roman"/>
                <w:bCs/>
                <w:lang w:eastAsia="uk-UA"/>
              </w:rPr>
              <w:t>Часові ритми, їх вплив на розвиток політичних процесів.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825623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D07FF1" w:rsidRDefault="009D6E01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1-25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416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7.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88078B" w:rsidRPr="0088078B" w:rsidRDefault="0088078B" w:rsidP="0088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8078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Тема 7. Взаємодії у політиці: просторовий вимір.</w:t>
            </w:r>
          </w:p>
          <w:p w:rsidR="0088078B" w:rsidRPr="0088078B" w:rsidRDefault="0088078B" w:rsidP="0088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8078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1.Політичний простір, його структури. </w:t>
            </w:r>
          </w:p>
          <w:p w:rsidR="0088078B" w:rsidRDefault="0088078B" w:rsidP="0088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8078B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="006518AE">
              <w:rPr>
                <w:rFonts w:ascii="Times New Roman" w:eastAsia="Times New Roman" w:hAnsi="Times New Roman" w:cs="Times New Roman"/>
                <w:iCs/>
                <w:lang w:eastAsia="ru-RU"/>
              </w:rPr>
              <w:t>Простір правової, економічної, державної,</w:t>
            </w:r>
            <w:r w:rsidRPr="0088078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адміністративної політики.</w:t>
            </w:r>
          </w:p>
          <w:p w:rsidR="00950B32" w:rsidRPr="0088078B" w:rsidRDefault="00950B32" w:rsidP="0088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 Геополітика 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ED4166" w:rsidRDefault="00ED4166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15-48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340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8.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950B32" w:rsidRPr="00FC36A7" w:rsidRDefault="00950B32" w:rsidP="00F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C36A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Тема 8. Політичний розвиток в контексті різних типів взаємодій. </w:t>
            </w:r>
          </w:p>
          <w:p w:rsidR="005145D2" w:rsidRPr="00FC36A7" w:rsidRDefault="005145D2" w:rsidP="00F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C36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 </w:t>
            </w:r>
            <w:r w:rsidR="00950B32" w:rsidRPr="00FC36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Суть політичного розвитку. </w:t>
            </w:r>
            <w:r w:rsidRPr="00FC36A7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="00950B32" w:rsidRPr="00FC36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Ідея політичного розвитку в історичному сенсі. </w:t>
            </w:r>
          </w:p>
          <w:p w:rsidR="005804D4" w:rsidRPr="00FC36A7" w:rsidRDefault="005145D2" w:rsidP="00F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C36A7">
              <w:rPr>
                <w:rFonts w:ascii="Times New Roman" w:eastAsia="Times New Roman" w:hAnsi="Times New Roman" w:cs="Times New Roman"/>
                <w:iCs/>
                <w:lang w:eastAsia="ru-RU"/>
              </w:rPr>
              <w:t>3.Ідея циклів та режимів</w:t>
            </w:r>
            <w:r w:rsidR="00950B32" w:rsidRPr="00FC36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історичному русі людства (Д.Віко). </w:t>
            </w:r>
          </w:p>
          <w:p w:rsidR="00950B32" w:rsidRPr="00FC36A7" w:rsidRDefault="00FC36A7" w:rsidP="00F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4.</w:t>
            </w:r>
            <w:r w:rsidR="00950B32" w:rsidRPr="00FC36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Формаційний підхід в розумінні </w:t>
            </w:r>
            <w:r w:rsidR="005804D4" w:rsidRPr="00FC36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розвитку історії </w:t>
            </w:r>
            <w:r w:rsidR="00950B32" w:rsidRPr="00FC36A7">
              <w:rPr>
                <w:rFonts w:ascii="Times New Roman" w:eastAsia="Times New Roman" w:hAnsi="Times New Roman" w:cs="Times New Roman"/>
                <w:iCs/>
                <w:lang w:eastAsia="ru-RU"/>
              </w:rPr>
              <w:t>та розгортанні політичних процесів.</w:t>
            </w:r>
          </w:p>
          <w:p w:rsidR="00FC36A7" w:rsidRPr="00FC36A7" w:rsidRDefault="00FC36A7" w:rsidP="00F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5.</w:t>
            </w:r>
            <w:r w:rsidR="00950B32" w:rsidRPr="00FC36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Поступальність розвитку політичних процесів. </w:t>
            </w:r>
          </w:p>
          <w:p w:rsidR="007A37C7" w:rsidRPr="00FC36A7" w:rsidRDefault="00FC36A7" w:rsidP="00FC36A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6.</w:t>
            </w:r>
            <w:r w:rsidR="00950B32" w:rsidRPr="00FC36A7">
              <w:rPr>
                <w:rFonts w:ascii="Times New Roman" w:eastAsia="Times New Roman" w:hAnsi="Times New Roman" w:cs="Times New Roman"/>
                <w:iCs/>
                <w:lang w:eastAsia="ru-RU"/>
              </w:rPr>
              <w:t>Ідея та практика політичного розвитку на міжнародному рівні</w:t>
            </w:r>
          </w:p>
        </w:tc>
        <w:tc>
          <w:tcPr>
            <w:tcW w:w="1797" w:type="dxa"/>
            <w:shd w:val="clear" w:color="auto" w:fill="auto"/>
          </w:tcPr>
          <w:p w:rsidR="00A70C93" w:rsidRDefault="00A70C93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lang w:eastAsia="uk-UA"/>
              </w:rPr>
            </w:pPr>
            <w:r>
              <w:rPr>
                <w:rFonts w:ascii="Times New Roman" w:eastAsia="Arial" w:hAnsi="Times New Roman" w:cs="Times New Roman"/>
                <w:lang w:eastAsia="uk-UA"/>
              </w:rPr>
              <w:t>Лекція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ED4166" w:rsidRDefault="00ED4166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12-35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9B0944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есе</w:t>
            </w: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340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9.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065C66" w:rsidRPr="00065C66" w:rsidRDefault="00065C66" w:rsidP="0006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65C6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Тема 9. Нелокальні взаємодії: міжнародний рівень. </w:t>
            </w:r>
          </w:p>
          <w:p w:rsidR="00E42844" w:rsidRPr="00E42844" w:rsidRDefault="00065C66" w:rsidP="0006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4284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1.Концептуалізація міжнародних взаємодій. 2.Глобальні тенденції світової політики. </w:t>
            </w:r>
          </w:p>
          <w:p w:rsidR="007A37C7" w:rsidRPr="00D07FF1" w:rsidRDefault="00065C66" w:rsidP="0006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42844">
              <w:rPr>
                <w:rFonts w:ascii="Times New Roman" w:eastAsia="Times New Roman" w:hAnsi="Times New Roman" w:cs="Times New Roman"/>
                <w:iCs/>
                <w:lang w:eastAsia="ru-RU"/>
              </w:rPr>
              <w:t>3.Регіоналізація в системі міжнародних взаємодій. 4.Міжнародна безпека як наслідок міжнародних взаємодій: військові та невійськові аспекти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.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ED4166" w:rsidRDefault="00ED4166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15-42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340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10.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9D0B86" w:rsidRPr="009D0B86" w:rsidRDefault="009D0B86" w:rsidP="009D0B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D0B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10.</w:t>
            </w:r>
            <w:r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D0B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Нелокальні</w:t>
            </w:r>
            <w:proofErr w:type="spellEnd"/>
            <w:r w:rsidRPr="009D0B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9D0B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взаємодії</w:t>
            </w:r>
            <w:proofErr w:type="spellEnd"/>
            <w:r w:rsidRPr="009D0B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: </w:t>
            </w:r>
            <w:proofErr w:type="spellStart"/>
            <w:r w:rsidRPr="009D0B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глобалізація</w:t>
            </w:r>
            <w:proofErr w:type="spellEnd"/>
            <w:r w:rsidRPr="009D0B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як </w:t>
            </w:r>
            <w:proofErr w:type="spellStart"/>
            <w:r w:rsidRPr="009D0B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соціальне</w:t>
            </w:r>
            <w:proofErr w:type="spellEnd"/>
            <w:r w:rsidRPr="009D0B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9D0B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конструювання</w:t>
            </w:r>
            <w:proofErr w:type="spellEnd"/>
            <w:r w:rsidRPr="009D0B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нового </w:t>
            </w:r>
            <w:proofErr w:type="spellStart"/>
            <w:r w:rsidRPr="009D0B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світового</w:t>
            </w:r>
            <w:proofErr w:type="spellEnd"/>
            <w:r w:rsidRPr="009D0B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порядку.</w:t>
            </w:r>
          </w:p>
          <w:p w:rsidR="00665A5B" w:rsidRPr="00665A5B" w:rsidRDefault="00665A5B" w:rsidP="0066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5A5B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Ідеї,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форми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методи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глобалізації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</w:p>
          <w:p w:rsidR="00665A5B" w:rsidRPr="00665A5B" w:rsidRDefault="00665A5B" w:rsidP="0066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5A5B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Криза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європоцентризму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і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перспективи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постіндустріального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суспільства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</w:p>
          <w:p w:rsidR="00665A5B" w:rsidRPr="00665A5B" w:rsidRDefault="00665A5B" w:rsidP="0066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5A5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3.</w:t>
            </w:r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Сучасна фаза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глобалізації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доступність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технології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фінансів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інформації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</w:p>
          <w:p w:rsidR="00665A5B" w:rsidRPr="00665A5B" w:rsidRDefault="00665A5B" w:rsidP="0066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5A5B">
              <w:rPr>
                <w:rFonts w:ascii="Times New Roman" w:eastAsia="Times New Roman" w:hAnsi="Times New Roman" w:cs="Times New Roman"/>
                <w:lang w:val="ru-RU" w:eastAsia="ru-RU"/>
              </w:rPr>
              <w:t>4.</w:t>
            </w:r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Переваги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глобалізації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економічні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соціальні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політичні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</w:p>
          <w:p w:rsidR="007A37C7" w:rsidRPr="00665A5B" w:rsidRDefault="00665A5B" w:rsidP="0066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5A5B">
              <w:rPr>
                <w:rFonts w:ascii="Times New Roman" w:eastAsia="Times New Roman" w:hAnsi="Times New Roman" w:cs="Times New Roman"/>
                <w:lang w:val="ru-RU" w:eastAsia="ru-RU"/>
              </w:rPr>
              <w:t>5.</w:t>
            </w:r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Управління </w:t>
            </w:r>
            <w:proofErr w:type="spellStart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>глобалізацією</w:t>
            </w:r>
            <w:proofErr w:type="spellEnd"/>
            <w:r w:rsidR="009D0B86" w:rsidRPr="009D0B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D07FF1" w:rsidRDefault="00ED4166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1</w:t>
            </w:r>
            <w:r w:rsidR="00E63AA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7-48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340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11.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1C69CC" w:rsidRPr="001C69CC" w:rsidRDefault="001C69CC" w:rsidP="001C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C69C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Тема 11. Ідентичність в епоху глобалізації.</w:t>
            </w:r>
          </w:p>
          <w:p w:rsidR="001C69CC" w:rsidRPr="001C69CC" w:rsidRDefault="001C69CC" w:rsidP="001C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69C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1.Основні підходи і напрями дослідження сучасних форм ідентичності. </w:t>
            </w:r>
          </w:p>
          <w:p w:rsidR="001C69CC" w:rsidRPr="001C69CC" w:rsidRDefault="001C69CC" w:rsidP="001C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69C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2.Глобалізація: зміна ракурсів ідентичності. </w:t>
            </w:r>
          </w:p>
          <w:p w:rsidR="007A37C7" w:rsidRPr="00D07FF1" w:rsidRDefault="001C69CC" w:rsidP="001C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C69CC">
              <w:rPr>
                <w:rFonts w:ascii="Times New Roman" w:eastAsia="Times New Roman" w:hAnsi="Times New Roman" w:cs="Times New Roman"/>
                <w:iCs/>
                <w:lang w:eastAsia="ru-RU"/>
              </w:rPr>
              <w:t>4.Критерії ідентичності. 5.Національне в перспективі глобальної інтеграції. 6.Глобалізація і «зіткнення ідентичностей».</w:t>
            </w:r>
            <w:r w:rsidRPr="001C69C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CB7A64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D07FF1" w:rsidRDefault="00CB7A64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7-38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340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12.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0D2315" w:rsidRPr="000D2315" w:rsidRDefault="000D2315" w:rsidP="000D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0D2315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Тема 12. Інформаційні взаємодії в політиці.</w:t>
            </w:r>
          </w:p>
          <w:p w:rsidR="001A029D" w:rsidRPr="001A029D" w:rsidRDefault="001A029D" w:rsidP="000D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1.</w:t>
            </w:r>
            <w:r w:rsidR="000D2315" w:rsidRPr="001A029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Поняття «інформаційна взаємодія», «соціальна взаємодія», «соціальна комунікація», «політична комунікація»: взаємозв’язок і взаємозалежність. </w:t>
            </w:r>
          </w:p>
          <w:p w:rsidR="001A029D" w:rsidRPr="001A029D" w:rsidRDefault="001A029D" w:rsidP="000D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A029D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="000D2315" w:rsidRPr="001A029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Ціннісні аспекти зовнішніх форм протікання інформаційної взаємодії. </w:t>
            </w:r>
          </w:p>
          <w:p w:rsidR="007A37C7" w:rsidRPr="00D07FF1" w:rsidRDefault="001A029D" w:rsidP="001A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1A029D"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  <w:r w:rsidR="000D2315" w:rsidRPr="001A029D">
              <w:rPr>
                <w:rFonts w:ascii="Times New Roman" w:eastAsia="Times New Roman" w:hAnsi="Times New Roman" w:cs="Times New Roman"/>
                <w:iCs/>
                <w:lang w:eastAsia="ru-RU"/>
              </w:rPr>
              <w:t>Інформування. Пропаганда. «Інформ</w:t>
            </w:r>
            <w:r w:rsidRPr="001A029D">
              <w:rPr>
                <w:rFonts w:ascii="Times New Roman" w:eastAsia="Times New Roman" w:hAnsi="Times New Roman" w:cs="Times New Roman"/>
                <w:iCs/>
                <w:lang w:eastAsia="ru-RU"/>
              </w:rPr>
              <w:t>аційна війна». Медіа-тероризм.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1A029D" w:rsidP="001A0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  <w:r w:rsidR="007A37C7"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ED4166" w:rsidRDefault="00ED4166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3-35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2136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13.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7C3834" w:rsidRPr="007C3834" w:rsidRDefault="007C3834" w:rsidP="007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C383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Тема 13. Взаємовідносини та взаємодія між політикою та іншими організаційними і регулятивними системами суспільства.</w:t>
            </w:r>
          </w:p>
          <w:p w:rsidR="007C3834" w:rsidRPr="00700BBD" w:rsidRDefault="00700BBD" w:rsidP="007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BBD"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  <w:r w:rsidR="007C3834" w:rsidRPr="00700BB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Суть організаційних та регулятивних систем суспільства, їх функції. </w:t>
            </w:r>
          </w:p>
          <w:p w:rsidR="00700BBD" w:rsidRPr="00700BBD" w:rsidRDefault="00700BBD" w:rsidP="007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BBD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="007C3834" w:rsidRPr="00700BB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Співвідношення політики та економіки. </w:t>
            </w:r>
          </w:p>
          <w:p w:rsidR="007C3834" w:rsidRPr="00700BBD" w:rsidRDefault="00700BBD" w:rsidP="0070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BBD"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  <w:r w:rsidR="007C3834" w:rsidRPr="00700BB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Проблема співвідношення політики та культури. </w:t>
            </w:r>
          </w:p>
          <w:p w:rsidR="00700BBD" w:rsidRPr="00700BBD" w:rsidRDefault="00700BBD" w:rsidP="007C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00BB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4. </w:t>
            </w:r>
            <w:r w:rsidR="007C3834" w:rsidRPr="00700BB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Суть співвідношення політики та науки. Політика та ідеологія. </w:t>
            </w:r>
          </w:p>
          <w:p w:rsidR="007A37C7" w:rsidRPr="00D07FF1" w:rsidRDefault="00700BBD" w:rsidP="0070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00BBD">
              <w:rPr>
                <w:rFonts w:ascii="Times New Roman" w:eastAsia="Times New Roman" w:hAnsi="Times New Roman" w:cs="Times New Roman"/>
                <w:iCs/>
                <w:lang w:eastAsia="ru-RU"/>
              </w:rPr>
              <w:t>5.</w:t>
            </w:r>
            <w:r w:rsidR="007C3834" w:rsidRPr="00700BBD">
              <w:rPr>
                <w:rFonts w:ascii="Times New Roman" w:eastAsia="Times New Roman" w:hAnsi="Times New Roman" w:cs="Times New Roman"/>
                <w:iCs/>
                <w:lang w:eastAsia="ru-RU"/>
              </w:rPr>
              <w:t>Політик</w:t>
            </w:r>
            <w:r w:rsidRPr="00700BBD">
              <w:rPr>
                <w:rFonts w:ascii="Times New Roman" w:eastAsia="Times New Roman" w:hAnsi="Times New Roman" w:cs="Times New Roman"/>
                <w:iCs/>
                <w:lang w:eastAsia="ru-RU"/>
              </w:rPr>
              <w:t>а та релігія</w:t>
            </w:r>
            <w:r w:rsidR="007C3834" w:rsidRPr="00700BBD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8E3BC5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ED4166" w:rsidRDefault="00ED4166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4-55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340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14.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77600E" w:rsidRPr="0077600E" w:rsidRDefault="0077600E" w:rsidP="0077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7600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Тема 14. Політика, мораль, право: система взаємодій. </w:t>
            </w:r>
          </w:p>
          <w:p w:rsidR="00DB66CF" w:rsidRPr="00DB66CF" w:rsidRDefault="0077600E" w:rsidP="0077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6C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1.Природа сили політичної влади: моральної, правової, соціальної, економічної, ідеологічної. </w:t>
            </w:r>
          </w:p>
          <w:p w:rsidR="0077600E" w:rsidRPr="00DB66CF" w:rsidRDefault="00DB66CF" w:rsidP="0077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6CF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="0077600E" w:rsidRPr="00DB66CF">
              <w:rPr>
                <w:rFonts w:ascii="Times New Roman" w:eastAsia="Times New Roman" w:hAnsi="Times New Roman" w:cs="Times New Roman"/>
                <w:iCs/>
                <w:lang w:eastAsia="ru-RU"/>
              </w:rPr>
              <w:t>Взаємодія регулятивних систем.</w:t>
            </w:r>
          </w:p>
          <w:p w:rsidR="007A37C7" w:rsidRPr="00D07FF1" w:rsidRDefault="00DB66CF" w:rsidP="0077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DB66CF"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  <w:r w:rsidR="0077600E" w:rsidRPr="00DB66CF">
              <w:rPr>
                <w:rFonts w:ascii="Times New Roman" w:eastAsia="Times New Roman" w:hAnsi="Times New Roman" w:cs="Times New Roman"/>
                <w:iCs/>
                <w:lang w:eastAsia="ru-RU"/>
              </w:rPr>
              <w:t>Політика та мораль. Суть діалектичних відносин у системі “влада – закон-мораль”.</w:t>
            </w:r>
          </w:p>
        </w:tc>
        <w:tc>
          <w:tcPr>
            <w:tcW w:w="1797" w:type="dxa"/>
            <w:shd w:val="clear" w:color="auto" w:fill="auto"/>
          </w:tcPr>
          <w:p w:rsidR="001119BD" w:rsidRPr="00D07FF1" w:rsidRDefault="001119BD" w:rsidP="0011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ED4166" w:rsidRDefault="00ED4166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14-35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1119BD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340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15.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5D65BD" w:rsidRPr="00EF7080" w:rsidRDefault="005D65BD" w:rsidP="005D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F708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Тема 15. Особливості локальних та нелокальних взаємодій у політичному процесі України. </w:t>
            </w:r>
          </w:p>
          <w:p w:rsidR="00EF7080" w:rsidRPr="00EF7080" w:rsidRDefault="00EF7080" w:rsidP="005D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F7080"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  <w:r w:rsidR="005D65BD" w:rsidRPr="00EF70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Локальні та нелокальні взаємодії в структурі політичного процесу. </w:t>
            </w:r>
          </w:p>
          <w:p w:rsidR="00EF7080" w:rsidRPr="00EF7080" w:rsidRDefault="00EF7080" w:rsidP="005D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F7080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="005D65BD" w:rsidRPr="00EF70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Еволюція політичної еліти України: соціальний портрет, покоління та проблеми розвитку, роль та місце в умовах гібридної </w:t>
            </w:r>
            <w:r w:rsidR="005D65BD" w:rsidRPr="00EF708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війни. </w:t>
            </w:r>
          </w:p>
          <w:p w:rsidR="007A37C7" w:rsidRPr="00EF7080" w:rsidRDefault="00EF7080" w:rsidP="00EF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F7080"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  <w:r w:rsidR="005D65BD" w:rsidRPr="00EF7080">
              <w:rPr>
                <w:rFonts w:ascii="Times New Roman" w:eastAsia="Times New Roman" w:hAnsi="Times New Roman" w:cs="Times New Roman"/>
                <w:iCs/>
                <w:lang w:eastAsia="ru-RU"/>
              </w:rPr>
              <w:t>Роль та трансформація функцій державних інсти</w:t>
            </w:r>
            <w:r w:rsidRPr="00EF7080">
              <w:rPr>
                <w:rFonts w:ascii="Times New Roman" w:eastAsia="Times New Roman" w:hAnsi="Times New Roman" w:cs="Times New Roman"/>
                <w:iCs/>
                <w:lang w:eastAsia="ru-RU"/>
              </w:rPr>
              <w:t>тутів в умовах гібридної війни.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EF7080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ED4166" w:rsidRDefault="00ED4166" w:rsidP="00EF7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5-29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EF7080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статті</w:t>
            </w: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77600E" w:rsidRPr="00D07FF1" w:rsidTr="00BD2B5E">
        <w:trPr>
          <w:trHeight w:val="340"/>
        </w:trPr>
        <w:tc>
          <w:tcPr>
            <w:tcW w:w="137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16.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5" w:type="dxa"/>
            <w:shd w:val="clear" w:color="auto" w:fill="auto"/>
          </w:tcPr>
          <w:p w:rsidR="005D65BD" w:rsidRPr="005D65BD" w:rsidRDefault="005D65BD" w:rsidP="005D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5D65B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Тема 16. Парадигма змін в політичному процесі України.</w:t>
            </w:r>
          </w:p>
          <w:p w:rsidR="00E47A23" w:rsidRPr="00E47A23" w:rsidRDefault="00E47A23" w:rsidP="00E4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47A23"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  <w:r w:rsidR="005D65BD" w:rsidRPr="00E47A2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Українська модель демократизації як різновид моделі переходу від авторитаризму до демократії. </w:t>
            </w:r>
            <w:r w:rsidRPr="00E47A23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="005D65BD" w:rsidRPr="00E47A2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Зміст, фактори, механізми політичного розвитку в українських реаліях. </w:t>
            </w:r>
            <w:r w:rsidRPr="00E47A23"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  <w:r w:rsidR="005D65BD" w:rsidRPr="00E47A2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Модернізація, трансформація, перехід, революція в парадигмі змін. </w:t>
            </w:r>
          </w:p>
          <w:p w:rsidR="007A37C7" w:rsidRPr="00D07FF1" w:rsidRDefault="00E47A23" w:rsidP="00E4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47A23">
              <w:rPr>
                <w:rFonts w:ascii="Times New Roman" w:eastAsia="Times New Roman" w:hAnsi="Times New Roman" w:cs="Times New Roman"/>
                <w:iCs/>
                <w:lang w:eastAsia="ru-RU"/>
              </w:rPr>
              <w:t>4.</w:t>
            </w:r>
            <w:r w:rsidR="005D65BD" w:rsidRPr="00E47A23">
              <w:rPr>
                <w:rFonts w:ascii="Times New Roman" w:eastAsia="Times New Roman" w:hAnsi="Times New Roman" w:cs="Times New Roman"/>
                <w:iCs/>
                <w:lang w:eastAsia="ru-RU"/>
              </w:rPr>
              <w:t>Черговість стагнацій та революцій в Україні. Перешкоди (відхилення) у шляху розвитку українського суспільства. Революція і насильство</w:t>
            </w:r>
          </w:p>
        </w:tc>
        <w:tc>
          <w:tcPr>
            <w:tcW w:w="179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01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7A37C7" w:rsidRPr="00ED4166" w:rsidRDefault="00ED4166" w:rsidP="00E4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16-53</w:t>
            </w:r>
          </w:p>
        </w:tc>
        <w:tc>
          <w:tcPr>
            <w:tcW w:w="2087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7A37C7" w:rsidRPr="00D07FF1" w:rsidRDefault="007A37C7" w:rsidP="007A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</w:tbl>
    <w:p w:rsidR="00BD2B5E" w:rsidRDefault="00BD2B5E" w:rsidP="00BD2B5E">
      <w:pPr>
        <w:jc w:val="both"/>
        <w:rPr>
          <w:sz w:val="28"/>
          <w:szCs w:val="28"/>
          <w:lang w:val="ru-RU"/>
        </w:rPr>
      </w:pPr>
    </w:p>
    <w:p w:rsidR="00BD2B5E" w:rsidRDefault="00BD2B5E" w:rsidP="00BD2B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2B5E" w:rsidRPr="00BD2B5E" w:rsidRDefault="00BD2B5E" w:rsidP="00BD2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B5E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BD2B5E">
        <w:rPr>
          <w:rFonts w:ascii="Times New Roman" w:hAnsi="Times New Roman" w:cs="Times New Roman"/>
          <w:sz w:val="28"/>
          <w:szCs w:val="28"/>
        </w:rPr>
        <w:t>. завідувача кафедри</w:t>
      </w:r>
    </w:p>
    <w:p w:rsidR="00BD2B5E" w:rsidRPr="00BD2B5E" w:rsidRDefault="00BD2B5E" w:rsidP="00BD2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5E">
        <w:rPr>
          <w:rFonts w:ascii="Times New Roman" w:hAnsi="Times New Roman" w:cs="Times New Roman"/>
          <w:sz w:val="28"/>
          <w:szCs w:val="28"/>
        </w:rPr>
        <w:t>теорії та історії політичної науки                                                                                                        Г.В. Шипунов</w:t>
      </w:r>
    </w:p>
    <w:p w:rsidR="007A37C7" w:rsidRPr="00D07FF1" w:rsidRDefault="007A37C7" w:rsidP="007C3834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sectPr w:rsidR="007A37C7" w:rsidRPr="00D07FF1" w:rsidSect="00D02116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FC0"/>
    <w:multiLevelType w:val="hybridMultilevel"/>
    <w:tmpl w:val="160C1372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03B"/>
    <w:multiLevelType w:val="hybridMultilevel"/>
    <w:tmpl w:val="C8285724"/>
    <w:lvl w:ilvl="0" w:tplc="0422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113A00E3"/>
    <w:multiLevelType w:val="hybridMultilevel"/>
    <w:tmpl w:val="067AF11C"/>
    <w:lvl w:ilvl="0" w:tplc="1EE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1495"/>
    <w:multiLevelType w:val="hybridMultilevel"/>
    <w:tmpl w:val="B080A2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8A5328"/>
    <w:multiLevelType w:val="hybridMultilevel"/>
    <w:tmpl w:val="C66A851C"/>
    <w:lvl w:ilvl="0" w:tplc="2F344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F3A4E"/>
    <w:multiLevelType w:val="hybridMultilevel"/>
    <w:tmpl w:val="F1C0FF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27B18"/>
    <w:multiLevelType w:val="hybridMultilevel"/>
    <w:tmpl w:val="88768C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217E1"/>
    <w:multiLevelType w:val="hybridMultilevel"/>
    <w:tmpl w:val="CFD83B6C"/>
    <w:lvl w:ilvl="0" w:tplc="4770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60DB6"/>
    <w:multiLevelType w:val="hybridMultilevel"/>
    <w:tmpl w:val="7230F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CF3"/>
    <w:rsid w:val="00041FDD"/>
    <w:rsid w:val="00065C66"/>
    <w:rsid w:val="000B7145"/>
    <w:rsid w:val="000C28B6"/>
    <w:rsid w:val="000D2315"/>
    <w:rsid w:val="000F36E6"/>
    <w:rsid w:val="001119BD"/>
    <w:rsid w:val="00146077"/>
    <w:rsid w:val="001A029D"/>
    <w:rsid w:val="001A4A2B"/>
    <w:rsid w:val="001B2EC9"/>
    <w:rsid w:val="001C69CC"/>
    <w:rsid w:val="001C6F0B"/>
    <w:rsid w:val="001D4A48"/>
    <w:rsid w:val="001E6A1D"/>
    <w:rsid w:val="00265551"/>
    <w:rsid w:val="00266C60"/>
    <w:rsid w:val="00285312"/>
    <w:rsid w:val="002C6372"/>
    <w:rsid w:val="002F2492"/>
    <w:rsid w:val="003447C5"/>
    <w:rsid w:val="003525D4"/>
    <w:rsid w:val="0039378E"/>
    <w:rsid w:val="004103DB"/>
    <w:rsid w:val="00417D6A"/>
    <w:rsid w:val="00425D42"/>
    <w:rsid w:val="00452C4F"/>
    <w:rsid w:val="004564A5"/>
    <w:rsid w:val="00490FD7"/>
    <w:rsid w:val="004A42A9"/>
    <w:rsid w:val="004C5CD8"/>
    <w:rsid w:val="004D22A0"/>
    <w:rsid w:val="004E6687"/>
    <w:rsid w:val="0051223A"/>
    <w:rsid w:val="005145D2"/>
    <w:rsid w:val="00557366"/>
    <w:rsid w:val="00565328"/>
    <w:rsid w:val="005804D4"/>
    <w:rsid w:val="005B49F1"/>
    <w:rsid w:val="005B4F85"/>
    <w:rsid w:val="005C465D"/>
    <w:rsid w:val="005D65BD"/>
    <w:rsid w:val="005E46E0"/>
    <w:rsid w:val="005F5968"/>
    <w:rsid w:val="00636EEA"/>
    <w:rsid w:val="006518AE"/>
    <w:rsid w:val="00665A5B"/>
    <w:rsid w:val="006859B7"/>
    <w:rsid w:val="00694078"/>
    <w:rsid w:val="00695F85"/>
    <w:rsid w:val="006E0587"/>
    <w:rsid w:val="006F0A7A"/>
    <w:rsid w:val="006F0E95"/>
    <w:rsid w:val="00700BBD"/>
    <w:rsid w:val="007449D7"/>
    <w:rsid w:val="0077600E"/>
    <w:rsid w:val="007A37C7"/>
    <w:rsid w:val="007C3834"/>
    <w:rsid w:val="0081153E"/>
    <w:rsid w:val="00821AED"/>
    <w:rsid w:val="00825623"/>
    <w:rsid w:val="0085364F"/>
    <w:rsid w:val="008629A5"/>
    <w:rsid w:val="0088078B"/>
    <w:rsid w:val="00886D9A"/>
    <w:rsid w:val="008964F3"/>
    <w:rsid w:val="00897DC4"/>
    <w:rsid w:val="008D7851"/>
    <w:rsid w:val="008E3BC5"/>
    <w:rsid w:val="009012E5"/>
    <w:rsid w:val="00903044"/>
    <w:rsid w:val="00927B1D"/>
    <w:rsid w:val="00937812"/>
    <w:rsid w:val="00950B32"/>
    <w:rsid w:val="00955AE9"/>
    <w:rsid w:val="009B0944"/>
    <w:rsid w:val="009C1D77"/>
    <w:rsid w:val="009D0B86"/>
    <w:rsid w:val="009D4B9C"/>
    <w:rsid w:val="009D6E01"/>
    <w:rsid w:val="00A2531E"/>
    <w:rsid w:val="00A70C93"/>
    <w:rsid w:val="00AA2E85"/>
    <w:rsid w:val="00AD5827"/>
    <w:rsid w:val="00AE4181"/>
    <w:rsid w:val="00AF5AA1"/>
    <w:rsid w:val="00B756D8"/>
    <w:rsid w:val="00B91319"/>
    <w:rsid w:val="00BA55AC"/>
    <w:rsid w:val="00BA5C5A"/>
    <w:rsid w:val="00BD2B5E"/>
    <w:rsid w:val="00BE1D92"/>
    <w:rsid w:val="00C10EC8"/>
    <w:rsid w:val="00C51643"/>
    <w:rsid w:val="00C51DF8"/>
    <w:rsid w:val="00C7059A"/>
    <w:rsid w:val="00C77CF3"/>
    <w:rsid w:val="00CB7A64"/>
    <w:rsid w:val="00CC50E7"/>
    <w:rsid w:val="00CD7598"/>
    <w:rsid w:val="00CF3641"/>
    <w:rsid w:val="00D02116"/>
    <w:rsid w:val="00D07FF1"/>
    <w:rsid w:val="00D30DF4"/>
    <w:rsid w:val="00D45A41"/>
    <w:rsid w:val="00D764C6"/>
    <w:rsid w:val="00D9459A"/>
    <w:rsid w:val="00D96857"/>
    <w:rsid w:val="00DB66CF"/>
    <w:rsid w:val="00DE0F05"/>
    <w:rsid w:val="00E01173"/>
    <w:rsid w:val="00E26524"/>
    <w:rsid w:val="00E2723F"/>
    <w:rsid w:val="00E42844"/>
    <w:rsid w:val="00E47A23"/>
    <w:rsid w:val="00E62EB0"/>
    <w:rsid w:val="00E63AA0"/>
    <w:rsid w:val="00ED4166"/>
    <w:rsid w:val="00EF7080"/>
    <w:rsid w:val="00F1351A"/>
    <w:rsid w:val="00F238BB"/>
    <w:rsid w:val="00F23D8D"/>
    <w:rsid w:val="00F4119A"/>
    <w:rsid w:val="00F50D9A"/>
    <w:rsid w:val="00F52BAB"/>
    <w:rsid w:val="00F746A1"/>
    <w:rsid w:val="00FA702F"/>
    <w:rsid w:val="00FC36A7"/>
    <w:rsid w:val="00FE142A"/>
    <w:rsid w:val="00FF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EA"/>
    <w:pPr>
      <w:ind w:left="720"/>
      <w:contextualSpacing/>
    </w:pPr>
  </w:style>
  <w:style w:type="paragraph" w:styleId="a4">
    <w:name w:val="Body Text"/>
    <w:basedOn w:val="a"/>
    <w:link w:val="a5"/>
    <w:rsid w:val="002853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28531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3">
    <w:name w:val="Body Text Indent 3"/>
    <w:basedOn w:val="a"/>
    <w:link w:val="30"/>
    <w:uiPriority w:val="99"/>
    <w:unhideWhenUsed/>
    <w:rsid w:val="0028531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312"/>
    <w:rPr>
      <w:rFonts w:ascii="Calibri" w:eastAsia="Calibri" w:hAnsi="Calibri" w:cs="Times New Roman"/>
      <w:sz w:val="16"/>
      <w:szCs w:val="16"/>
    </w:rPr>
  </w:style>
  <w:style w:type="character" w:styleId="a6">
    <w:name w:val="Hyperlink"/>
    <w:rsid w:val="00AF5AA1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417D6A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17D6A"/>
    <w:pPr>
      <w:widowControl w:val="0"/>
      <w:shd w:val="clear" w:color="auto" w:fill="FFFFFF"/>
      <w:spacing w:after="940" w:line="240" w:lineRule="auto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1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dovychyn.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9659-FABC-430E-98B2-14D86B1E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15378</Words>
  <Characters>8766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Ihor</cp:lastModifiedBy>
  <cp:revision>2</cp:revision>
  <dcterms:created xsi:type="dcterms:W3CDTF">2019-10-27T12:29:00Z</dcterms:created>
  <dcterms:modified xsi:type="dcterms:W3CDTF">2020-03-26T17:21:00Z</dcterms:modified>
</cp:coreProperties>
</file>