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9D" w:rsidRPr="00832F9D" w:rsidRDefault="00832F9D" w:rsidP="00832F9D">
      <w:pPr>
        <w:pStyle w:val="Bodytext20"/>
        <w:shd w:val="clear" w:color="auto" w:fill="auto"/>
        <w:spacing w:after="0"/>
        <w:rPr>
          <w:rFonts w:ascii="Times New Roman" w:hAnsi="Times New Roman" w:cs="Times New Roman"/>
        </w:rPr>
      </w:pPr>
      <w:r w:rsidRPr="00832F9D">
        <w:rPr>
          <w:rFonts w:ascii="Times New Roman" w:hAnsi="Times New Roman" w:cs="Times New Roman"/>
        </w:rPr>
        <w:t xml:space="preserve">МІНІСТЕРСТВО ОСВІТИ І </w:t>
      </w:r>
      <w:r w:rsidRPr="00832F9D">
        <w:rPr>
          <w:rFonts w:ascii="Times New Roman" w:hAnsi="Times New Roman" w:cs="Times New Roman"/>
          <w:lang w:eastAsia="ru-RU" w:bidi="ru-RU"/>
        </w:rPr>
        <w:t xml:space="preserve">НАУКИ </w:t>
      </w:r>
      <w:r w:rsidRPr="00832F9D">
        <w:rPr>
          <w:rFonts w:ascii="Times New Roman" w:hAnsi="Times New Roman" w:cs="Times New Roman"/>
        </w:rPr>
        <w:t>УКРАЇНИ</w:t>
      </w:r>
      <w:r w:rsidRPr="00832F9D">
        <w:rPr>
          <w:rFonts w:ascii="Times New Roman" w:hAnsi="Times New Roman" w:cs="Times New Roman"/>
        </w:rPr>
        <w:br/>
      </w:r>
      <w:proofErr w:type="spellStart"/>
      <w:r w:rsidRPr="00832F9D">
        <w:rPr>
          <w:rFonts w:ascii="Times New Roman" w:hAnsi="Times New Roman" w:cs="Times New Roman"/>
        </w:rPr>
        <w:t>Львівський</w:t>
      </w:r>
      <w:proofErr w:type="spellEnd"/>
      <w:r w:rsidRPr="00832F9D">
        <w:rPr>
          <w:rFonts w:ascii="Times New Roman" w:hAnsi="Times New Roman" w:cs="Times New Roman"/>
        </w:rPr>
        <w:t xml:space="preserve"> </w:t>
      </w:r>
      <w:proofErr w:type="spellStart"/>
      <w:r w:rsidRPr="00832F9D">
        <w:rPr>
          <w:rFonts w:ascii="Times New Roman" w:hAnsi="Times New Roman" w:cs="Times New Roman"/>
        </w:rPr>
        <w:t>національний</w:t>
      </w:r>
      <w:proofErr w:type="spellEnd"/>
      <w:r w:rsidRPr="00832F9D">
        <w:rPr>
          <w:rFonts w:ascii="Times New Roman" w:hAnsi="Times New Roman" w:cs="Times New Roman"/>
        </w:rPr>
        <w:t xml:space="preserve"> </w:t>
      </w:r>
      <w:proofErr w:type="spellStart"/>
      <w:r w:rsidRPr="00832F9D">
        <w:rPr>
          <w:rFonts w:ascii="Times New Roman" w:hAnsi="Times New Roman" w:cs="Times New Roman"/>
        </w:rPr>
        <w:t>університет</w:t>
      </w:r>
      <w:proofErr w:type="spellEnd"/>
      <w:r w:rsidRPr="00832F9D">
        <w:rPr>
          <w:rFonts w:ascii="Times New Roman" w:hAnsi="Times New Roman" w:cs="Times New Roman"/>
        </w:rPr>
        <w:t xml:space="preserve"> </w:t>
      </w:r>
      <w:proofErr w:type="spellStart"/>
      <w:r w:rsidRPr="00832F9D">
        <w:rPr>
          <w:rFonts w:ascii="Times New Roman" w:hAnsi="Times New Roman" w:cs="Times New Roman"/>
        </w:rPr>
        <w:t>імені</w:t>
      </w:r>
      <w:proofErr w:type="spellEnd"/>
      <w:r w:rsidRPr="00832F9D">
        <w:rPr>
          <w:rFonts w:ascii="Times New Roman" w:hAnsi="Times New Roman" w:cs="Times New Roman"/>
        </w:rPr>
        <w:t xml:space="preserve"> </w:t>
      </w:r>
      <w:proofErr w:type="spellStart"/>
      <w:r w:rsidRPr="00832F9D">
        <w:rPr>
          <w:rFonts w:ascii="Times New Roman" w:hAnsi="Times New Roman" w:cs="Times New Roman"/>
        </w:rPr>
        <w:t>Івана</w:t>
      </w:r>
      <w:proofErr w:type="spellEnd"/>
      <w:r w:rsidRPr="00832F9D">
        <w:rPr>
          <w:rFonts w:ascii="Times New Roman" w:hAnsi="Times New Roman" w:cs="Times New Roman"/>
        </w:rPr>
        <w:t xml:space="preserve"> </w:t>
      </w:r>
      <w:r w:rsidRPr="00832F9D">
        <w:rPr>
          <w:rFonts w:ascii="Times New Roman" w:hAnsi="Times New Roman" w:cs="Times New Roman"/>
          <w:lang w:eastAsia="ru-RU" w:bidi="ru-RU"/>
        </w:rPr>
        <w:t>Франка</w:t>
      </w:r>
      <w:r w:rsidRPr="00832F9D">
        <w:rPr>
          <w:rFonts w:ascii="Times New Roman" w:hAnsi="Times New Roman" w:cs="Times New Roman"/>
          <w:lang w:eastAsia="ru-RU" w:bidi="ru-RU"/>
        </w:rPr>
        <w:br/>
        <w:t xml:space="preserve">Факультет </w:t>
      </w:r>
      <w:proofErr w:type="spellStart"/>
      <w:r w:rsidRPr="00832F9D">
        <w:rPr>
          <w:rFonts w:ascii="Times New Roman" w:hAnsi="Times New Roman" w:cs="Times New Roman"/>
        </w:rPr>
        <w:t>філософський</w:t>
      </w:r>
      <w:proofErr w:type="spellEnd"/>
      <w:r w:rsidRPr="00832F9D">
        <w:rPr>
          <w:rFonts w:ascii="Times New Roman" w:hAnsi="Times New Roman" w:cs="Times New Roman"/>
        </w:rPr>
        <w:br/>
      </w:r>
      <w:r w:rsidRPr="00832F9D">
        <w:rPr>
          <w:rFonts w:ascii="Times New Roman" w:hAnsi="Times New Roman" w:cs="Times New Roman"/>
          <w:lang w:eastAsia="ru-RU" w:bidi="ru-RU"/>
        </w:rPr>
        <w:t xml:space="preserve">Кафедра </w:t>
      </w:r>
      <w:proofErr w:type="spellStart"/>
      <w:r w:rsidRPr="00832F9D">
        <w:rPr>
          <w:rFonts w:ascii="Times New Roman" w:hAnsi="Times New Roman" w:cs="Times New Roman"/>
        </w:rPr>
        <w:t>політології</w:t>
      </w:r>
      <w:proofErr w:type="spellEnd"/>
    </w:p>
    <w:p w:rsidR="00832F9D" w:rsidRPr="00832F9D" w:rsidRDefault="00832F9D" w:rsidP="00832F9D">
      <w:pPr>
        <w:pStyle w:val="Bodytext20"/>
        <w:shd w:val="clear" w:color="auto" w:fill="auto"/>
        <w:spacing w:after="0"/>
        <w:rPr>
          <w:rFonts w:ascii="Times New Roman" w:hAnsi="Times New Roman" w:cs="Times New Roman"/>
        </w:rPr>
      </w:pPr>
    </w:p>
    <w:p w:rsidR="00832F9D" w:rsidRPr="00832F9D" w:rsidRDefault="00832F9D" w:rsidP="00832F9D">
      <w:pPr>
        <w:pStyle w:val="Bodytext20"/>
        <w:shd w:val="clear" w:color="auto" w:fill="auto"/>
        <w:spacing w:after="0"/>
        <w:rPr>
          <w:rFonts w:ascii="Times New Roman" w:hAnsi="Times New Roman" w:cs="Times New Roman"/>
        </w:rPr>
      </w:pPr>
    </w:p>
    <w:p w:rsidR="00832F9D" w:rsidRPr="00832F9D" w:rsidRDefault="00832F9D" w:rsidP="00832F9D">
      <w:pPr>
        <w:pStyle w:val="ab"/>
        <w:spacing w:after="0"/>
        <w:ind w:left="4962" w:right="7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32F9D">
        <w:rPr>
          <w:rFonts w:ascii="Times New Roman" w:hAnsi="Times New Roman" w:cs="Times New Roman"/>
          <w:b/>
          <w:bCs/>
          <w:sz w:val="24"/>
          <w:szCs w:val="24"/>
        </w:rPr>
        <w:t>Затверджено</w:t>
      </w:r>
      <w:proofErr w:type="spellEnd"/>
      <w:r w:rsidRPr="00832F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2F9D" w:rsidRPr="00832F9D" w:rsidRDefault="00832F9D" w:rsidP="00832F9D">
      <w:pPr>
        <w:pStyle w:val="ab"/>
        <w:spacing w:after="0"/>
        <w:ind w:left="4962" w:right="700"/>
        <w:jc w:val="right"/>
        <w:rPr>
          <w:rFonts w:ascii="Times New Roman" w:hAnsi="Times New Roman" w:cs="Times New Roman"/>
          <w:sz w:val="24"/>
          <w:szCs w:val="24"/>
        </w:rPr>
      </w:pPr>
      <w:r w:rsidRPr="00832F9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832F9D">
        <w:rPr>
          <w:rFonts w:ascii="Times New Roman" w:hAnsi="Times New Roman" w:cs="Times New Roman"/>
          <w:sz w:val="24"/>
          <w:szCs w:val="24"/>
        </w:rPr>
        <w:t>засіданні</w:t>
      </w:r>
      <w:proofErr w:type="spellEnd"/>
      <w:r w:rsidRPr="0083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9D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83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9D">
        <w:rPr>
          <w:rFonts w:ascii="Times New Roman" w:hAnsi="Times New Roman" w:cs="Times New Roman"/>
          <w:sz w:val="24"/>
          <w:szCs w:val="24"/>
        </w:rPr>
        <w:t>політології</w:t>
      </w:r>
      <w:proofErr w:type="spellEnd"/>
      <w:r w:rsidRPr="00832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F9D" w:rsidRPr="00832F9D" w:rsidRDefault="00832F9D" w:rsidP="00832F9D">
      <w:pPr>
        <w:pStyle w:val="ab"/>
        <w:spacing w:after="0"/>
        <w:ind w:left="4962" w:right="70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32F9D">
        <w:rPr>
          <w:rFonts w:ascii="Times New Roman" w:hAnsi="Times New Roman" w:cs="Times New Roman"/>
          <w:sz w:val="24"/>
          <w:szCs w:val="24"/>
        </w:rPr>
        <w:t>філософського</w:t>
      </w:r>
      <w:proofErr w:type="spellEnd"/>
      <w:r w:rsidRPr="00832F9D">
        <w:rPr>
          <w:rFonts w:ascii="Times New Roman" w:hAnsi="Times New Roman" w:cs="Times New Roman"/>
          <w:sz w:val="24"/>
          <w:szCs w:val="24"/>
        </w:rPr>
        <w:t xml:space="preserve"> факультету </w:t>
      </w:r>
    </w:p>
    <w:p w:rsidR="00832F9D" w:rsidRPr="00832F9D" w:rsidRDefault="00832F9D" w:rsidP="00832F9D">
      <w:pPr>
        <w:pStyle w:val="ab"/>
        <w:spacing w:after="0"/>
        <w:ind w:left="4962" w:right="70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32F9D">
        <w:rPr>
          <w:rFonts w:ascii="Times New Roman" w:hAnsi="Times New Roman" w:cs="Times New Roman"/>
          <w:sz w:val="24"/>
          <w:szCs w:val="24"/>
        </w:rPr>
        <w:t>Львівського</w:t>
      </w:r>
      <w:proofErr w:type="spellEnd"/>
      <w:r w:rsidRPr="0083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9D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83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9D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83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9D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83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9D"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 w:rsidRPr="00832F9D">
        <w:rPr>
          <w:rFonts w:ascii="Times New Roman" w:hAnsi="Times New Roman" w:cs="Times New Roman"/>
          <w:sz w:val="24"/>
          <w:szCs w:val="24"/>
        </w:rPr>
        <w:t xml:space="preserve"> Франка </w:t>
      </w:r>
    </w:p>
    <w:p w:rsidR="00832F9D" w:rsidRPr="00832F9D" w:rsidRDefault="00832F9D" w:rsidP="00832F9D">
      <w:pPr>
        <w:pStyle w:val="ab"/>
        <w:spacing w:after="0"/>
        <w:ind w:left="4962" w:right="700"/>
        <w:jc w:val="right"/>
        <w:rPr>
          <w:rFonts w:ascii="Times New Roman" w:hAnsi="Times New Roman" w:cs="Times New Roman"/>
          <w:sz w:val="24"/>
          <w:szCs w:val="24"/>
        </w:rPr>
      </w:pPr>
      <w:r w:rsidRPr="00832F9D">
        <w:rPr>
          <w:rFonts w:ascii="Times New Roman" w:hAnsi="Times New Roman" w:cs="Times New Roman"/>
          <w:sz w:val="24"/>
          <w:szCs w:val="24"/>
        </w:rPr>
        <w:t xml:space="preserve">(протокол № 1 </w:t>
      </w:r>
      <w:proofErr w:type="spellStart"/>
      <w:r w:rsidRPr="00832F9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32F9D">
        <w:rPr>
          <w:rFonts w:ascii="Times New Roman" w:hAnsi="Times New Roman" w:cs="Times New Roman"/>
          <w:sz w:val="24"/>
          <w:szCs w:val="24"/>
        </w:rPr>
        <w:t xml:space="preserve"> 29.08 2019 р.) </w:t>
      </w:r>
    </w:p>
    <w:p w:rsidR="00832F9D" w:rsidRPr="00832F9D" w:rsidRDefault="00832F9D" w:rsidP="00832F9D">
      <w:pPr>
        <w:pStyle w:val="ab"/>
        <w:spacing w:after="0"/>
        <w:ind w:left="4962" w:right="70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32F9D">
        <w:rPr>
          <w:rFonts w:ascii="Times New Roman" w:hAnsi="Times New Roman" w:cs="Times New Roman"/>
          <w:sz w:val="24"/>
          <w:szCs w:val="24"/>
        </w:rPr>
        <w:t>Завідувач</w:t>
      </w:r>
      <w:proofErr w:type="spellEnd"/>
      <w:r w:rsidRPr="0083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F9D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832F9D">
        <w:rPr>
          <w:rFonts w:ascii="Times New Roman" w:hAnsi="Times New Roman" w:cs="Times New Roman"/>
          <w:sz w:val="24"/>
          <w:szCs w:val="24"/>
        </w:rPr>
        <w:t>: проф. Романюк А.С.</w:t>
      </w:r>
    </w:p>
    <w:p w:rsidR="00832F9D" w:rsidRPr="00832F9D" w:rsidRDefault="00832F9D" w:rsidP="00832F9D">
      <w:pPr>
        <w:pStyle w:val="ab"/>
        <w:spacing w:after="0"/>
        <w:ind w:left="5670" w:right="700"/>
        <w:jc w:val="center"/>
        <w:rPr>
          <w:rFonts w:ascii="Times New Roman" w:hAnsi="Times New Roman" w:cs="Times New Roman"/>
          <w:noProof/>
        </w:rPr>
      </w:pPr>
      <w:r w:rsidRPr="00832F9D">
        <w:rPr>
          <w:rFonts w:ascii="Times New Roman" w:hAnsi="Times New Roman" w:cs="Times New Roman"/>
          <w:noProof/>
        </w:rPr>
        <w:t xml:space="preserve">                          </w:t>
      </w:r>
      <w:r>
        <w:rPr>
          <w:rFonts w:ascii="Times New Roman" w:hAnsi="Times New Roman" w:cs="Times New Roman"/>
          <w:noProof/>
          <w:lang w:val="uk-UA"/>
        </w:rPr>
        <w:t xml:space="preserve">                                        </w:t>
      </w:r>
      <w:r w:rsidRPr="00832F9D">
        <w:rPr>
          <w:rFonts w:ascii="Times New Roman" w:hAnsi="Times New Roman" w:cs="Times New Roman"/>
          <w:noProof/>
        </w:rPr>
        <w:t xml:space="preserve">         </w:t>
      </w:r>
      <w:r w:rsidRPr="00832F9D">
        <w:rPr>
          <w:rFonts w:ascii="Times New Roman" w:hAnsi="Times New Roman" w:cs="Times New Roman"/>
          <w:noProof/>
          <w:lang w:val="uk-UA"/>
        </w:rPr>
        <w:drawing>
          <wp:inline distT="0" distB="0" distL="0" distR="0">
            <wp:extent cx="1047750" cy="752475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F9D" w:rsidRPr="00832F9D" w:rsidRDefault="00832F9D" w:rsidP="00832F9D">
      <w:pPr>
        <w:pStyle w:val="ab"/>
        <w:spacing w:after="0"/>
        <w:ind w:left="5670" w:right="700"/>
        <w:jc w:val="center"/>
        <w:rPr>
          <w:rFonts w:ascii="Times New Roman" w:hAnsi="Times New Roman" w:cs="Times New Roman"/>
        </w:rPr>
      </w:pPr>
    </w:p>
    <w:p w:rsidR="00832F9D" w:rsidRPr="00832F9D" w:rsidRDefault="00832F9D" w:rsidP="00832F9D">
      <w:pPr>
        <w:pStyle w:val="ab"/>
        <w:spacing w:after="0"/>
        <w:ind w:left="5670" w:right="700"/>
        <w:jc w:val="center"/>
        <w:rPr>
          <w:rFonts w:ascii="Times New Roman" w:hAnsi="Times New Roman" w:cs="Times New Roman"/>
        </w:rPr>
      </w:pPr>
    </w:p>
    <w:p w:rsidR="00832F9D" w:rsidRPr="00832F9D" w:rsidRDefault="00832F9D" w:rsidP="00832F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32F9D">
        <w:rPr>
          <w:rFonts w:ascii="Times New Roman" w:hAnsi="Times New Roman" w:cs="Times New Roman"/>
          <w:b/>
          <w:sz w:val="28"/>
          <w:szCs w:val="28"/>
          <w:lang w:eastAsia="ru-RU" w:bidi="ru-RU"/>
        </w:rPr>
        <w:t>Силабус</w:t>
      </w:r>
      <w:proofErr w:type="spellEnd"/>
      <w:r w:rsidRPr="00832F9D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proofErr w:type="spellStart"/>
      <w:r w:rsidRPr="00832F9D">
        <w:rPr>
          <w:rFonts w:ascii="Times New Roman" w:hAnsi="Times New Roman" w:cs="Times New Roman"/>
          <w:b/>
          <w:sz w:val="28"/>
          <w:szCs w:val="28"/>
          <w:lang w:eastAsia="ru-RU" w:bidi="ru-RU"/>
        </w:rPr>
        <w:t>з</w:t>
      </w:r>
      <w:proofErr w:type="spellEnd"/>
      <w:r w:rsidRPr="00832F9D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proofErr w:type="spellStart"/>
      <w:r w:rsidRPr="00832F9D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Pr="00832F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2F9D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  <w:r w:rsidRPr="00832F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2F9D" w:rsidRPr="00832F9D" w:rsidRDefault="00832F9D" w:rsidP="00832F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F9D">
        <w:rPr>
          <w:rFonts w:ascii="Times New Roman" w:hAnsi="Times New Roman" w:cs="Times New Roman"/>
          <w:b/>
          <w:sz w:val="28"/>
          <w:szCs w:val="28"/>
        </w:rPr>
        <w:t>«</w:t>
      </w:r>
      <w:r w:rsidRPr="00832F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ДІЯ ПРИНЦИПУ КОГЕРЕНТНОСТІ У НЕСТІЙКИХ ПОЛІТИЧНИХ СИСТЕМАХ</w:t>
      </w:r>
      <w:r w:rsidRPr="00832F9D">
        <w:rPr>
          <w:rFonts w:ascii="Times New Roman" w:hAnsi="Times New Roman" w:cs="Times New Roman"/>
          <w:b/>
          <w:sz w:val="28"/>
          <w:szCs w:val="28"/>
        </w:rPr>
        <w:t>»,</w:t>
      </w:r>
      <w:r w:rsidRPr="00832F9D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832F9D">
        <w:rPr>
          <w:rFonts w:ascii="Times New Roman" w:hAnsi="Times New Roman" w:cs="Times New Roman"/>
          <w:b/>
          <w:sz w:val="28"/>
          <w:szCs w:val="28"/>
          <w:lang w:eastAsia="ru-RU" w:bidi="ru-RU"/>
        </w:rPr>
        <w:t>що</w:t>
      </w:r>
      <w:proofErr w:type="spellEnd"/>
      <w:r w:rsidRPr="00832F9D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proofErr w:type="spellStart"/>
      <w:r w:rsidRPr="00832F9D">
        <w:rPr>
          <w:rFonts w:ascii="Times New Roman" w:hAnsi="Times New Roman" w:cs="Times New Roman"/>
          <w:b/>
          <w:sz w:val="28"/>
          <w:szCs w:val="28"/>
        </w:rPr>
        <w:t>викладається</w:t>
      </w:r>
      <w:proofErr w:type="spellEnd"/>
      <w:r w:rsidRPr="00832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F9D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в межах ОПН </w:t>
      </w:r>
      <w:proofErr w:type="spellStart"/>
      <w:r w:rsidRPr="00832F9D">
        <w:rPr>
          <w:rFonts w:ascii="Times New Roman" w:hAnsi="Times New Roman" w:cs="Times New Roman"/>
          <w:b/>
          <w:sz w:val="28"/>
          <w:szCs w:val="28"/>
          <w:lang w:eastAsia="ru-RU" w:bidi="ru-RU"/>
        </w:rPr>
        <w:t>третього</w:t>
      </w:r>
      <w:proofErr w:type="spellEnd"/>
      <w:r w:rsidRPr="00832F9D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832F9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832F9D">
        <w:rPr>
          <w:rFonts w:ascii="Times New Roman" w:hAnsi="Times New Roman" w:cs="Times New Roman"/>
          <w:b/>
          <w:sz w:val="28"/>
          <w:szCs w:val="28"/>
        </w:rPr>
        <w:t>освітньо-наукового</w:t>
      </w:r>
      <w:proofErr w:type="spellEnd"/>
      <w:r w:rsidRPr="00832F9D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proofErr w:type="gramStart"/>
      <w:r w:rsidRPr="00832F9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32F9D">
        <w:rPr>
          <w:rFonts w:ascii="Times New Roman" w:hAnsi="Times New Roman" w:cs="Times New Roman"/>
          <w:b/>
          <w:sz w:val="28"/>
          <w:szCs w:val="28"/>
        </w:rPr>
        <w:t>івня</w:t>
      </w:r>
      <w:proofErr w:type="spellEnd"/>
      <w:r w:rsidRPr="00832F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2F9D">
        <w:rPr>
          <w:rFonts w:ascii="Times New Roman" w:hAnsi="Times New Roman" w:cs="Times New Roman"/>
          <w:b/>
          <w:sz w:val="28"/>
          <w:szCs w:val="28"/>
        </w:rPr>
        <w:t>вищої</w:t>
      </w:r>
      <w:proofErr w:type="spellEnd"/>
      <w:r w:rsidRPr="00832F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2F9D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832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F9D">
        <w:rPr>
          <w:rFonts w:ascii="Times New Roman" w:hAnsi="Times New Roman" w:cs="Times New Roman"/>
          <w:b/>
          <w:sz w:val="28"/>
          <w:szCs w:val="28"/>
          <w:lang w:eastAsia="ru-RU" w:bidi="ru-RU"/>
        </w:rPr>
        <w:t>для</w:t>
      </w:r>
      <w:r w:rsidRPr="00832F9D">
        <w:rPr>
          <w:rFonts w:ascii="Times New Roman" w:hAnsi="Times New Roman" w:cs="Times New Roman"/>
          <w:b/>
          <w:sz w:val="28"/>
          <w:szCs w:val="28"/>
          <w:lang w:eastAsia="ru-RU" w:bidi="ru-RU"/>
        </w:rPr>
        <w:br/>
      </w:r>
      <w:proofErr w:type="spellStart"/>
      <w:r w:rsidRPr="00832F9D">
        <w:rPr>
          <w:rFonts w:ascii="Times New Roman" w:hAnsi="Times New Roman" w:cs="Times New Roman"/>
          <w:b/>
          <w:sz w:val="28"/>
          <w:szCs w:val="28"/>
        </w:rPr>
        <w:t>здобувачів</w:t>
      </w:r>
      <w:proofErr w:type="spellEnd"/>
      <w:r w:rsidRPr="00832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F9D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за </w:t>
      </w:r>
      <w:proofErr w:type="spellStart"/>
      <w:r w:rsidRPr="00832F9D">
        <w:rPr>
          <w:rFonts w:ascii="Times New Roman" w:hAnsi="Times New Roman" w:cs="Times New Roman"/>
          <w:b/>
          <w:sz w:val="28"/>
          <w:szCs w:val="28"/>
        </w:rPr>
        <w:t>спеціальністю</w:t>
      </w:r>
      <w:proofErr w:type="spellEnd"/>
      <w:r w:rsidRPr="00832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F9D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052 </w:t>
      </w:r>
      <w:proofErr w:type="spellStart"/>
      <w:r w:rsidRPr="00832F9D">
        <w:rPr>
          <w:rFonts w:ascii="Times New Roman" w:hAnsi="Times New Roman" w:cs="Times New Roman"/>
          <w:b/>
          <w:sz w:val="28"/>
          <w:szCs w:val="28"/>
        </w:rPr>
        <w:t>Політологія</w:t>
      </w:r>
      <w:proofErr w:type="spellEnd"/>
    </w:p>
    <w:p w:rsidR="00832F9D" w:rsidRPr="00832F9D" w:rsidRDefault="00832F9D" w:rsidP="00832F9D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32F9D" w:rsidRDefault="00832F9D" w:rsidP="00832F9D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32F9D" w:rsidRDefault="00832F9D" w:rsidP="00832F9D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32F9D" w:rsidRDefault="00832F9D" w:rsidP="00832F9D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32F9D" w:rsidRDefault="00832F9D" w:rsidP="00832F9D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32F9D" w:rsidRDefault="00832F9D" w:rsidP="00832F9D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32F9D" w:rsidRPr="00832F9D" w:rsidRDefault="00832F9D" w:rsidP="00832F9D">
      <w:pPr>
        <w:jc w:val="center"/>
        <w:rPr>
          <w:rFonts w:ascii="Times New Roman" w:hAnsi="Times New Roman" w:cs="Times New Roman"/>
          <w:lang w:val="uk-UA"/>
        </w:rPr>
      </w:pPr>
      <w:r w:rsidRPr="00832F9D">
        <w:rPr>
          <w:rFonts w:ascii="Times New Roman" w:hAnsi="Times New Roman" w:cs="Times New Roman"/>
          <w:b/>
          <w:bCs/>
          <w:lang w:val="uk-UA"/>
        </w:rPr>
        <w:t xml:space="preserve">Львів </w:t>
      </w:r>
      <w:r w:rsidRPr="00832F9D">
        <w:rPr>
          <w:rFonts w:ascii="Times New Roman" w:hAnsi="Times New Roman" w:cs="Times New Roman"/>
          <w:b/>
          <w:bCs/>
          <w:lang w:val="uk-UA" w:eastAsia="ru-RU" w:bidi="ru-RU"/>
        </w:rPr>
        <w:t>2019 р.</w:t>
      </w:r>
    </w:p>
    <w:p w:rsidR="006F5071" w:rsidRPr="00D63E67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D63E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Силабус</w:t>
      </w:r>
      <w:proofErr w:type="spellEnd"/>
      <w:r w:rsidRPr="00D63E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курсу </w:t>
      </w:r>
    </w:p>
    <w:p w:rsidR="00D63E67" w:rsidRPr="00D63E67" w:rsidRDefault="00D63E6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63E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Дія принципу когерентності у нестійких політичних системах</w:t>
      </w:r>
    </w:p>
    <w:p w:rsidR="006F5071" w:rsidRPr="00D63E67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50"/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405"/>
        <w:gridCol w:w="11265"/>
      </w:tblGrid>
      <w:tr w:rsidR="00CD7E7B" w:rsidRPr="00D63E67" w:rsidTr="006F5071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0B291C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D63E67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 принципу когерентності у нестійких політичних системах</w:t>
            </w:r>
          </w:p>
        </w:tc>
      </w:tr>
      <w:tr w:rsidR="006F5071" w:rsidRPr="00D63E6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D63E67" w:rsidRDefault="006F5071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D63E67" w:rsidRDefault="006F5071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722225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Львів,  вул.</w:t>
            </w:r>
            <w:r w:rsidR="00722225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Університетська, 1</w:t>
            </w:r>
          </w:p>
        </w:tc>
      </w:tr>
      <w:tr w:rsidR="00C0209B" w:rsidRPr="00832F9D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</w:t>
            </w:r>
            <w:r w:rsidR="00D63E67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 факультет, кафедра теорії та історії політичної науки</w:t>
            </w:r>
          </w:p>
        </w:tc>
      </w:tr>
      <w:tr w:rsidR="00C0209B" w:rsidRPr="00D63E6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 Соц</w:t>
            </w:r>
            <w:r w:rsidR="00D63E67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іальні та поведінкові науки; 052 «Політологія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CD7E7B" w:rsidRPr="001F7229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0B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</w:t>
            </w:r>
            <w:proofErr w:type="spellEnd"/>
            <w:proofErr w:type="gramStart"/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(-</w:t>
            </w:r>
            <w:proofErr w:type="spellStart"/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756C0E" w:rsidRDefault="001F7229" w:rsidP="001F72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Гарбадин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Андрій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Стефанович</w:t>
            </w:r>
            <w:proofErr w:type="spellEnd"/>
            <w:r w:rsidR="00D263C9" w:rsidRPr="00756C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кандидат</w:t>
            </w:r>
            <w:r w:rsidR="00D263C9" w:rsidRPr="00756C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політичних наук,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r w:rsidR="00D263C9" w:rsidRPr="00756C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кафедри теорії та історії політичної науки</w:t>
            </w:r>
          </w:p>
        </w:tc>
      </w:tr>
      <w:tr w:rsidR="00CD7E7B" w:rsidRPr="00D63E67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A7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 (</w:t>
            </w:r>
            <w:proofErr w:type="spellStart"/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-ів</w:t>
            </w:r>
            <w:proofErr w:type="spellEnd"/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Default="00D03393" w:rsidP="00D263C9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1F7229" w:rsidRPr="00422B0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garbadin@gmail.com</w:t>
              </w:r>
            </w:hyperlink>
          </w:p>
          <w:p w:rsidR="00167534" w:rsidRPr="00D63E67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(032) 239-44-62</w:t>
            </w:r>
          </w:p>
        </w:tc>
      </w:tr>
      <w:tr w:rsidR="00CD7E7B" w:rsidRPr="00D63E67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16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5B7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середи, 15.00-17.00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філософський факультет, вул. Університетська, 1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204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167534" w:rsidRPr="00D63E67" w:rsidRDefault="000602C5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Онлайн-консультації</w:t>
            </w:r>
            <w:proofErr w:type="spellEnd"/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7E7B" w:rsidRPr="00D63E67" w:rsidTr="00A6490A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263C9" w:rsidRDefault="00A64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</w:t>
            </w:r>
            <w:proofErr w:type="spellEnd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CD7E7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D7E7B" w:rsidRPr="00756C0E" w:rsidTr="00A6490A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227565" w:rsidRDefault="005B76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E3FA7" w:rsidRPr="00227565" w:rsidRDefault="00923782" w:rsidP="001E3FA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227565">
              <w:rPr>
                <w:rFonts w:ascii="Times New Roman" w:hAnsi="Times New Roman" w:cs="Times New Roman"/>
                <w:lang w:val="uk-UA"/>
              </w:rPr>
              <w:t xml:space="preserve">Курс </w:t>
            </w:r>
            <w:proofErr w:type="spellStart"/>
            <w:r w:rsidRPr="00227565">
              <w:rPr>
                <w:rFonts w:ascii="Times New Roman" w:hAnsi="Times New Roman" w:cs="Times New Roman"/>
                <w:lang w:val="uk-UA"/>
              </w:rPr>
              <w:t>“Дія</w:t>
            </w:r>
            <w:proofErr w:type="spellEnd"/>
            <w:r w:rsidRPr="00227565">
              <w:rPr>
                <w:rFonts w:ascii="Times New Roman" w:hAnsi="Times New Roman" w:cs="Times New Roman"/>
                <w:lang w:val="uk-UA"/>
              </w:rPr>
              <w:t xml:space="preserve"> принципу когерентності у нестійких політичних </w:t>
            </w:r>
            <w:proofErr w:type="spellStart"/>
            <w:r w:rsidRPr="00227565">
              <w:rPr>
                <w:rFonts w:ascii="Times New Roman" w:hAnsi="Times New Roman" w:cs="Times New Roman"/>
                <w:lang w:val="uk-UA"/>
              </w:rPr>
              <w:t>системах”</w:t>
            </w:r>
            <w:proofErr w:type="spellEnd"/>
            <w:r w:rsidRPr="00227565">
              <w:rPr>
                <w:rFonts w:ascii="Times New Roman" w:hAnsi="Times New Roman" w:cs="Times New Roman"/>
                <w:lang w:val="uk-UA"/>
              </w:rPr>
              <w:t xml:space="preserve"> є вибірковим курсом для студентів другого року навчання напряму підготовки </w:t>
            </w:r>
            <w:proofErr w:type="spellStart"/>
            <w:r w:rsidRPr="00227565">
              <w:rPr>
                <w:rFonts w:ascii="Times New Roman" w:hAnsi="Times New Roman" w:cs="Times New Roman"/>
                <w:lang w:val="uk-UA"/>
              </w:rPr>
              <w:t>“політологія”</w:t>
            </w:r>
            <w:proofErr w:type="spellEnd"/>
            <w:r w:rsidRPr="00227565">
              <w:rPr>
                <w:rFonts w:ascii="Times New Roman" w:hAnsi="Times New Roman" w:cs="Times New Roman"/>
                <w:lang w:val="uk-UA"/>
              </w:rPr>
              <w:t xml:space="preserve"> у аспірантурі філософського факультету.</w:t>
            </w:r>
            <w:r w:rsidRPr="00923782">
              <w:rPr>
                <w:rFonts w:ascii="Times New Roman" w:hAnsi="Times New Roman" w:cs="Times New Roman"/>
              </w:rPr>
              <w:t xml:space="preserve"> </w:t>
            </w:r>
            <w:r w:rsidR="001E3FA7" w:rsidRPr="00227565">
              <w:rPr>
                <w:rFonts w:ascii="Times New Roman" w:hAnsi="Times New Roman" w:cs="Times New Roman"/>
                <w:lang w:val="uk-UA"/>
              </w:rPr>
              <w:t>Курс розроблено таким чином, щоб надати учасникам навчального процесу необхідні знання для того, щоб</w:t>
            </w:r>
            <w:r w:rsidR="000D3AC6" w:rsidRPr="00227565">
              <w:rPr>
                <w:rFonts w:ascii="Times New Roman" w:hAnsi="Times New Roman" w:cs="Times New Roman"/>
                <w:lang w:val="uk-UA"/>
              </w:rPr>
              <w:t xml:space="preserve"> сформувати  у майбутніх докторі</w:t>
            </w:r>
            <w:r w:rsidR="005E651A" w:rsidRPr="00227565">
              <w:rPr>
                <w:rFonts w:ascii="Times New Roman" w:hAnsi="Times New Roman" w:cs="Times New Roman"/>
                <w:lang w:val="uk-UA"/>
              </w:rPr>
              <w:t xml:space="preserve">в філософії в галузі політології уявлення стосовно системності мислення, осмислення науково картини дійсності як феномену, що передбачає </w:t>
            </w:r>
            <w:proofErr w:type="spellStart"/>
            <w:r w:rsidR="005E651A" w:rsidRPr="00227565">
              <w:rPr>
                <w:rFonts w:ascii="Times New Roman" w:hAnsi="Times New Roman" w:cs="Times New Roman"/>
                <w:lang w:val="uk-UA"/>
              </w:rPr>
              <w:t>евристичність</w:t>
            </w:r>
            <w:proofErr w:type="spellEnd"/>
            <w:r w:rsidR="005E651A" w:rsidRPr="00227565">
              <w:rPr>
                <w:rFonts w:ascii="Times New Roman" w:hAnsi="Times New Roman" w:cs="Times New Roman"/>
                <w:lang w:val="uk-UA"/>
              </w:rPr>
              <w:t xml:space="preserve"> у підходах та стратегіях.  </w:t>
            </w:r>
          </w:p>
          <w:p w:rsidR="00CD7E7B" w:rsidRPr="00227565" w:rsidRDefault="0075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10E2">
              <w:rPr>
                <w:rFonts w:ascii="Times New Roman" w:hAnsi="Times New Roman" w:cs="Times New Roman"/>
              </w:rPr>
              <w:t>Дисципліна</w:t>
            </w:r>
            <w:proofErr w:type="spellEnd"/>
            <w:r w:rsidRPr="00F510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0E2">
              <w:rPr>
                <w:rFonts w:ascii="Times New Roman" w:hAnsi="Times New Roman" w:cs="Times New Roman"/>
              </w:rPr>
              <w:t>викладається</w:t>
            </w:r>
            <w:proofErr w:type="spellEnd"/>
            <w:r w:rsidRPr="00F510E2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  <w:u w:val="single"/>
              </w:rPr>
              <w:t>3</w:t>
            </w:r>
            <w:r w:rsidRPr="00F510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0E2">
              <w:rPr>
                <w:rFonts w:ascii="Times New Roman" w:hAnsi="Times New Roman" w:cs="Times New Roman"/>
              </w:rPr>
              <w:t>семестрі</w:t>
            </w:r>
            <w:proofErr w:type="spellEnd"/>
            <w:r w:rsidRPr="00F510E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510E2">
              <w:rPr>
                <w:rFonts w:ascii="Times New Roman" w:hAnsi="Times New Roman" w:cs="Times New Roman"/>
              </w:rPr>
              <w:t>обсязі</w:t>
            </w:r>
            <w:proofErr w:type="spellEnd"/>
            <w:r w:rsidRPr="00F510E2">
              <w:rPr>
                <w:rFonts w:ascii="Times New Roman" w:hAnsi="Times New Roman" w:cs="Times New Roman"/>
              </w:rPr>
              <w:t xml:space="preserve"> </w:t>
            </w:r>
            <w:r w:rsidRPr="00F510E2">
              <w:rPr>
                <w:rFonts w:ascii="Times New Roman" w:hAnsi="Times New Roman" w:cs="Times New Roman"/>
                <w:u w:val="single"/>
              </w:rPr>
              <w:t>3</w:t>
            </w:r>
            <w:r w:rsidRPr="00F510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0E2">
              <w:rPr>
                <w:rFonts w:ascii="Times New Roman" w:hAnsi="Times New Roman" w:cs="Times New Roman"/>
              </w:rPr>
              <w:t>кредиті</w:t>
            </w:r>
            <w:proofErr w:type="gramStart"/>
            <w:r w:rsidRPr="00F510E2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F510E2">
              <w:rPr>
                <w:rFonts w:ascii="Times New Roman" w:hAnsi="Times New Roman" w:cs="Times New Roman"/>
              </w:rPr>
              <w:t xml:space="preserve"> (за </w:t>
            </w:r>
            <w:proofErr w:type="spellStart"/>
            <w:r w:rsidRPr="00F510E2">
              <w:rPr>
                <w:rFonts w:ascii="Times New Roman" w:hAnsi="Times New Roman" w:cs="Times New Roman"/>
              </w:rPr>
              <w:t>Європейською</w:t>
            </w:r>
            <w:proofErr w:type="spellEnd"/>
            <w:r w:rsidRPr="00F510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0E2">
              <w:rPr>
                <w:rFonts w:ascii="Times New Roman" w:hAnsi="Times New Roman" w:cs="Times New Roman"/>
              </w:rPr>
              <w:t>Кредитно-Трансферною</w:t>
            </w:r>
            <w:proofErr w:type="spellEnd"/>
            <w:r w:rsidRPr="00F510E2">
              <w:rPr>
                <w:rFonts w:ascii="Times New Roman" w:hAnsi="Times New Roman" w:cs="Times New Roman"/>
              </w:rPr>
              <w:t xml:space="preserve"> Системою ECTS).</w:t>
            </w:r>
          </w:p>
        </w:tc>
      </w:tr>
      <w:tr w:rsidR="00EE05E9" w:rsidRPr="00227565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318F" w:rsidRPr="00227565" w:rsidRDefault="008D318F" w:rsidP="009D7179">
            <w:pPr>
              <w:ind w:firstLine="586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27565">
              <w:rPr>
                <w:rFonts w:ascii="Times New Roman" w:hAnsi="Times New Roman" w:cs="Times New Roman"/>
                <w:lang w:val="uk-UA"/>
              </w:rPr>
              <w:t xml:space="preserve">Особлива увага при вивченні курсу приділяється формуванню </w:t>
            </w:r>
            <w:r w:rsidR="005E651A" w:rsidRPr="00227565">
              <w:rPr>
                <w:rFonts w:ascii="Times New Roman" w:hAnsi="Times New Roman" w:cs="Times New Roman"/>
                <w:lang w:val="uk-UA"/>
              </w:rPr>
              <w:t>навиків наукового мислення</w:t>
            </w:r>
            <w:r w:rsidRPr="00227565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5E651A" w:rsidRPr="00227565">
              <w:rPr>
                <w:rFonts w:ascii="Times New Roman" w:hAnsi="Times New Roman" w:cs="Times New Roman"/>
                <w:lang w:val="uk-UA"/>
              </w:rPr>
              <w:t>специфіки наукової діяльності</w:t>
            </w:r>
            <w:r w:rsidRPr="00227565">
              <w:rPr>
                <w:rFonts w:ascii="Times New Roman" w:hAnsi="Times New Roman" w:cs="Times New Roman"/>
                <w:lang w:val="uk-UA"/>
              </w:rPr>
              <w:t xml:space="preserve">. Поряд із цим висвітлюються різноманітні аспекти </w:t>
            </w:r>
            <w:r w:rsidR="005E651A" w:rsidRPr="00227565">
              <w:rPr>
                <w:rFonts w:ascii="Times New Roman" w:hAnsi="Times New Roman" w:cs="Times New Roman"/>
                <w:lang w:val="uk-UA"/>
              </w:rPr>
              <w:t>та сучасні тенденції у філософії науки та науковому пізнанні загалом.</w:t>
            </w:r>
            <w:r w:rsidR="005E651A" w:rsidRPr="00227565">
              <w:rPr>
                <w:lang w:val="uk-UA"/>
              </w:rPr>
              <w:t xml:space="preserve"> </w:t>
            </w:r>
            <w:r w:rsidR="005E651A" w:rsidRPr="00227565">
              <w:rPr>
                <w:rFonts w:ascii="Times New Roman" w:hAnsi="Times New Roman" w:cs="Times New Roman"/>
                <w:lang w:val="uk-UA"/>
              </w:rPr>
              <w:t>Предмет вивчення курсу: теоретичні основи дослідження дії принципу когерентності у нестійких політичних системах.</w:t>
            </w:r>
            <w:r w:rsidR="00D263C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E05E9" w:rsidRPr="00227565" w:rsidRDefault="00EE0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E05E9" w:rsidRPr="00227565" w:rsidTr="00A6490A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Мета та </w:t>
            </w:r>
            <w:proofErr w:type="spellStart"/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цілі</w:t>
            </w:r>
            <w:proofErr w:type="spellEnd"/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CE3F0A" w:rsidP="009D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6"/>
              <w:rPr>
                <w:rFonts w:ascii="Times New Roman" w:eastAsia="Times New Roman" w:hAnsi="Times New Roman" w:cs="Times New Roman"/>
                <w:lang w:val="uk-UA"/>
              </w:rPr>
            </w:pPr>
            <w:r w:rsidRPr="00227565">
              <w:rPr>
                <w:rFonts w:ascii="Times New Roman" w:hAnsi="Times New Roman"/>
                <w:lang w:val="uk-UA"/>
              </w:rPr>
              <w:t>Мета н</w:t>
            </w:r>
            <w:r w:rsidRPr="00227565">
              <w:rPr>
                <w:rFonts w:ascii="Times New Roman" w:hAnsi="Times New Roman" w:cs="Times New Roman"/>
                <w:lang w:val="uk-UA"/>
              </w:rPr>
              <w:t xml:space="preserve">авчальної дисципліни </w:t>
            </w:r>
            <w:proofErr w:type="spellStart"/>
            <w:r w:rsidR="005E651A" w:rsidRPr="00227565">
              <w:rPr>
                <w:rFonts w:ascii="Times New Roman" w:hAnsi="Times New Roman" w:cs="Times New Roman"/>
                <w:lang w:val="uk-UA"/>
              </w:rPr>
              <w:t>“Дія</w:t>
            </w:r>
            <w:proofErr w:type="spellEnd"/>
            <w:r w:rsidR="005E651A" w:rsidRPr="00227565">
              <w:rPr>
                <w:rFonts w:ascii="Times New Roman" w:hAnsi="Times New Roman" w:cs="Times New Roman"/>
                <w:lang w:val="uk-UA"/>
              </w:rPr>
              <w:t xml:space="preserve"> принципу когерентності у нестійких політичних </w:t>
            </w:r>
            <w:proofErr w:type="spellStart"/>
            <w:r w:rsidR="005E651A" w:rsidRPr="00227565">
              <w:rPr>
                <w:rFonts w:ascii="Times New Roman" w:hAnsi="Times New Roman" w:cs="Times New Roman"/>
                <w:lang w:val="uk-UA"/>
              </w:rPr>
              <w:t>системах”</w:t>
            </w:r>
            <w:proofErr w:type="spellEnd"/>
            <w:r w:rsidR="005E651A" w:rsidRPr="0022756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27565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="005E651A" w:rsidRPr="00227565">
              <w:rPr>
                <w:rFonts w:ascii="Times New Roman" w:hAnsi="Times New Roman" w:cs="Times New Roman"/>
                <w:lang w:val="uk-UA"/>
              </w:rPr>
              <w:t xml:space="preserve">формування теоретичних знань щодо дії принципу когерентності у нестійких політичних системах, а також отримання практичних навичок для визначення особливостей вияву принципу когерентності у функціонуванні перехідних типів політичних систем.   </w:t>
            </w:r>
          </w:p>
        </w:tc>
      </w:tr>
      <w:tr w:rsidR="00EE05E9" w:rsidRPr="00832F9D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651A" w:rsidRPr="00227565" w:rsidRDefault="005E651A" w:rsidP="005920E4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36D6A" w:rsidRPr="00C40544" w:rsidRDefault="005920E4" w:rsidP="00B36D6A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27565"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  <w:r w:rsidR="00B36D6A">
              <w:rPr>
                <w:rFonts w:ascii="Times New Roman" w:hAnsi="Times New Roman" w:cs="Times New Roman"/>
                <w:color w:val="000000"/>
                <w:lang w:val="uk-UA"/>
              </w:rPr>
              <w:t>Основна:</w:t>
            </w:r>
          </w:p>
          <w:p w:rsidR="00B36D6A" w:rsidRPr="00B83CA4" w:rsidRDefault="00B36D6A" w:rsidP="00B36D6A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Behavioral sociology / Ed.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R.Burgess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D.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Bushell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N.Y., 1969.</w:t>
            </w:r>
          </w:p>
          <w:p w:rsidR="00B36D6A" w:rsidRPr="00B83CA4" w:rsidRDefault="00B36D6A" w:rsidP="00B36D6A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Brinton, Mary C. </w:t>
            </w:r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nd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Victor Nee, </w:t>
            </w:r>
            <w:proofErr w:type="gram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eds</w:t>
            </w:r>
            <w:proofErr w:type="gram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The New Institutionalism in Sociology. – New York: Russell Sage Foundation, 1998. – 332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B36D6A" w:rsidRPr="00B83CA4" w:rsidRDefault="00B36D6A" w:rsidP="00B36D6A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Homans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G. C. Social behavior: Its elementary forms. N.Y., 1961.</w:t>
            </w:r>
          </w:p>
          <w:p w:rsidR="00B36D6A" w:rsidRPr="00B83CA4" w:rsidRDefault="00B36D6A" w:rsidP="00B36D6A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Адорно Т. Негативная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діалектика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Т. Адорно. – M.</w:t>
            </w:r>
            <w:proofErr w:type="gram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Научный мир, 2003. – 374 с.</w:t>
            </w:r>
          </w:p>
          <w:p w:rsidR="00B36D6A" w:rsidRPr="00B83CA4" w:rsidRDefault="00B36D6A" w:rsidP="00B36D6A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 З. Индивидуализированное общество / З. Бауман</w:t>
            </w:r>
            <w:proofErr w:type="gram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 с англ. под ред. В. Л.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Иноземцева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М.</w:t>
            </w:r>
            <w:proofErr w:type="gram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Логос, 2002. – 130 с.</w:t>
            </w:r>
          </w:p>
          <w:p w:rsidR="00B36D6A" w:rsidRPr="00B83CA4" w:rsidRDefault="00B36D6A" w:rsidP="00B36D6A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 У. Власть и ее оппоненты в эпоху глобализма. Новая всемирно-политическая экономия / У. Бек</w:t>
            </w:r>
            <w:proofErr w:type="gram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;</w:t>
            </w:r>
            <w:proofErr w:type="gram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 с нем. А. Б. Григорьева, В. Д. Седельника ;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послесл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В. Г. Федотовой, Н. Н. Федотовой. – М.</w:t>
            </w:r>
            <w:proofErr w:type="gram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Прогресс-Традиция ; Территория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будущого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2007. – 464 с. – (Сер. </w:t>
            </w:r>
            <w:proofErr w:type="gram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«Университетская библиотека Александра Погорельского»).</w:t>
            </w:r>
            <w:proofErr w:type="gramEnd"/>
          </w:p>
          <w:p w:rsidR="00B36D6A" w:rsidRPr="00B83CA4" w:rsidRDefault="00B36D6A" w:rsidP="00B36D6A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Бергер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Социальное конструирование реальности. Трактат по социологии знания / П.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Бергер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Т.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Лукман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М.</w:t>
            </w:r>
            <w:proofErr w:type="gram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Медиум, 1995. – 323 с. </w:t>
            </w:r>
          </w:p>
          <w:p w:rsidR="00B36D6A" w:rsidRPr="00B83CA4" w:rsidRDefault="00B36D6A" w:rsidP="00B36D6A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Бжезинский З. Великая шахматная доска / З. Бжезинский. </w:t>
            </w:r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  <w:proofErr w:type="gram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Международные отношения, 1998. – 300 с.</w:t>
            </w:r>
          </w:p>
          <w:p w:rsidR="00B36D6A" w:rsidRPr="00B83CA4" w:rsidRDefault="00B36D6A" w:rsidP="00B36D6A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Бодрийар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 В тени молчаливого большинства, или  Конец  </w:t>
            </w:r>
            <w:proofErr w:type="spellStart"/>
            <w:proofErr w:type="gram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іального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Бодрийар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 – Екатеринбург, 2003. – 322 с.</w:t>
            </w:r>
          </w:p>
          <w:p w:rsidR="00B36D6A" w:rsidRPr="00B83CA4" w:rsidRDefault="00B36D6A" w:rsidP="00B36D6A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Босенко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 </w:t>
            </w:r>
            <w:proofErr w:type="gram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другом</w:t>
            </w:r>
            <w:proofErr w:type="gram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симуляция пространств культуры. Красота как мера целесообразности развития вообще / А. В.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Босенко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К.</w:t>
            </w:r>
            <w:proofErr w:type="gram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 +, 1996. – 349 с.</w:t>
            </w:r>
          </w:p>
          <w:p w:rsidR="00B36D6A" w:rsidRPr="00B83CA4" w:rsidRDefault="00B36D6A" w:rsidP="00B36D6A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Габермас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Залучення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іншого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</w:t>
            </w:r>
            <w:proofErr w:type="gram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ії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політичної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теорії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Ю.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Габермас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Львів</w:t>
            </w:r>
            <w:proofErr w:type="spellEnd"/>
            <w:proofErr w:type="gram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Астролябія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2006 – 415 с. </w:t>
            </w:r>
          </w:p>
          <w:p w:rsidR="00B36D6A" w:rsidRPr="00B83CA4" w:rsidRDefault="00B36D6A" w:rsidP="00B36D6A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Габермас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громадянства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ст. / Ю.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Габермас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ред.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Варта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Стінбергена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 пер.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англ. ;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передм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та прим.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Іваненко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О. – К. :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Український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духовної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культури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2005. – 264 с.</w:t>
            </w:r>
          </w:p>
          <w:p w:rsidR="00B36D6A" w:rsidRPr="00B83CA4" w:rsidRDefault="00B36D6A" w:rsidP="00B36D6A">
            <w:pPr>
              <w:spacing w:line="240" w:lineRule="auto"/>
              <w:ind w:left="10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6D6A" w:rsidRPr="00B83CA4" w:rsidRDefault="00B36D6A" w:rsidP="00B36D6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Додаткова:</w:t>
            </w:r>
          </w:p>
          <w:p w:rsidR="00B36D6A" w:rsidRPr="00B83CA4" w:rsidRDefault="00B36D6A" w:rsidP="00B83CA4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Гьофе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Демократія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епоху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глобалізації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Отфрід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Гьофе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К.</w:t>
            </w:r>
            <w:proofErr w:type="gram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ППС-2002, 2007. – 436 с. </w:t>
            </w:r>
          </w:p>
          <w:p w:rsidR="00B36D6A" w:rsidRPr="00B83CA4" w:rsidRDefault="00B36D6A" w:rsidP="00B83CA4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Делёз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Анти-Эдип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Капитализм и шизофрения / Ж.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Делёз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Ф.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Гваттари</w:t>
            </w:r>
            <w:proofErr w:type="spellEnd"/>
            <w:proofErr w:type="gram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[пер. с фр. и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послесл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Кралечкина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ред. В. Кузнецов].</w:t>
            </w:r>
            <w:proofErr w:type="gram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Екатеринбург</w:t>
            </w:r>
            <w:proofErr w:type="gram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У-Фактория</w:t>
            </w:r>
            <w:proofErr w:type="spellEnd"/>
            <w:proofErr w:type="gram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2007. – 672 с.</w:t>
            </w:r>
          </w:p>
          <w:p w:rsidR="00B36D6A" w:rsidRPr="00B83CA4" w:rsidRDefault="00B36D6A" w:rsidP="00B83CA4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Делёз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 Переговоры / Ж.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Делёз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СПб. : Наука, 2004 – 240 </w:t>
            </w:r>
            <w:proofErr w:type="gram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36D6A" w:rsidRPr="00B83CA4" w:rsidRDefault="00B36D6A" w:rsidP="00B83CA4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Дерида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 Письмо та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відмінність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Ж.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Дерида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К., 2004 – 602 с.</w:t>
            </w:r>
          </w:p>
          <w:p w:rsidR="00B36D6A" w:rsidRPr="00B83CA4" w:rsidRDefault="00B36D6A" w:rsidP="00B83CA4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Крістева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Самі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собі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чужі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Ю.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Крістева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К.</w:t>
            </w:r>
            <w:proofErr w:type="gram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Основи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2004 – 262 с.</w:t>
            </w:r>
          </w:p>
          <w:p w:rsidR="00B36D6A" w:rsidRPr="00B83CA4" w:rsidRDefault="00B36D6A" w:rsidP="00B83CA4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Лекторский</w:t>
            </w:r>
            <w:proofErr w:type="gram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 Эпистемология классическая и неклассическая. М., 2001.</w:t>
            </w:r>
          </w:p>
          <w:p w:rsidR="00B36D6A" w:rsidRPr="00B83CA4" w:rsidRDefault="00B36D6A" w:rsidP="00B83CA4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Мамардашвілі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К.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Картезіанські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роздуми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М. К.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Мамардашвілі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К.</w:t>
            </w:r>
            <w:proofErr w:type="gram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Стилос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2000. – 311 с.</w:t>
            </w:r>
          </w:p>
          <w:p w:rsidR="00B36D6A" w:rsidRPr="00B83CA4" w:rsidRDefault="00B36D6A" w:rsidP="00B83CA4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Нейман </w:t>
            </w:r>
            <w:proofErr w:type="gram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</w:t>
            </w:r>
            <w:proofErr w:type="gram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Моргенштерн О. Теория игр и экономическое поведение. М., 1970.</w:t>
            </w:r>
          </w:p>
          <w:p w:rsidR="00B36D6A" w:rsidRPr="00B83CA4" w:rsidRDefault="00B36D6A" w:rsidP="00B83CA4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Норт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Институты, институциональные изменения и функционирование экономики. — М.: </w:t>
            </w:r>
            <w:proofErr w:type="spellStart"/>
            <w:proofErr w:type="gram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Начала-Пресс</w:t>
            </w:r>
            <w:proofErr w:type="spellEnd"/>
            <w:proofErr w:type="gram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1997.</w:t>
            </w:r>
          </w:p>
          <w:p w:rsidR="00B36D6A" w:rsidRPr="00B83CA4" w:rsidRDefault="00B36D6A" w:rsidP="00B83CA4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ігліц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Глобалізація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тягар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пер.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англ. / Д.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Стігліц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К. : Вид</w:t>
            </w:r>
            <w:proofErr w:type="gram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«КМ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Академія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2003. – 252 с. </w:t>
            </w:r>
          </w:p>
          <w:p w:rsidR="00B36D6A" w:rsidRPr="00B83CA4" w:rsidRDefault="00B36D6A" w:rsidP="00B83CA4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Тоффлер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 Шок будущего / Э.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Тоффлер</w:t>
            </w:r>
            <w:proofErr w:type="spellEnd"/>
            <w:proofErr w:type="gram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 с англ. — М. : ООО «Изд-во АСТ», 2003. — С. 158–174. </w:t>
            </w:r>
          </w:p>
          <w:p w:rsidR="00B36D6A" w:rsidRPr="00B83CA4" w:rsidRDefault="00B36D6A" w:rsidP="00B83CA4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Фуко М.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Археологія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знання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М. Фуко</w:t>
            </w:r>
            <w:proofErr w:type="gram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[пер.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фр. В. Шовкун]. – К.</w:t>
            </w:r>
            <w:proofErr w:type="gram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Основи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2003 – 326 с.</w:t>
            </w:r>
          </w:p>
          <w:p w:rsidR="00B36D6A" w:rsidRPr="00B83CA4" w:rsidRDefault="00B36D6A" w:rsidP="00B83CA4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Фуко М. Ненормальные: (Курс лекций, прочитанных в Колледже де Франс в 1974–1975 учебном году) / М. Фуко</w:t>
            </w:r>
            <w:proofErr w:type="gram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[пер. Е. А. Самарской]. – СПб. : Наука, 2005 – 432 </w:t>
            </w:r>
            <w:proofErr w:type="gram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36D6A" w:rsidRPr="00B83CA4" w:rsidRDefault="00B36D6A" w:rsidP="00B83CA4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Хантингтон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С. Третья волна. Демократизация в конце ХХ века / С. </w:t>
            </w:r>
            <w:proofErr w:type="spell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Хантингтон</w:t>
            </w:r>
            <w:proofErr w:type="spell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М.</w:t>
            </w:r>
            <w:proofErr w:type="gramStart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РОССПЭН, 2003. – 368 с.</w:t>
            </w:r>
          </w:p>
          <w:p w:rsidR="00B36D6A" w:rsidRPr="00B83CA4" w:rsidRDefault="00B36D6A" w:rsidP="00B36D6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6D6A" w:rsidRPr="00B83CA4" w:rsidRDefault="00B36D6A" w:rsidP="00B36D6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3CA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Електронні ресурси:</w:t>
            </w:r>
          </w:p>
          <w:p w:rsidR="00B36D6A" w:rsidRPr="00B83CA4" w:rsidRDefault="00B36D6A" w:rsidP="00B83CA4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A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Guide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to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Professional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Political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Science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Ethics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Second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Edition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Revised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2012. // http://www.apsanet.org/portals/54/Files/Publications/APSAEthicsGuide2012.pdf</w:t>
            </w:r>
          </w:p>
          <w:p w:rsidR="00B36D6A" w:rsidRPr="00B83CA4" w:rsidRDefault="00B36D6A" w:rsidP="00B83CA4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Cambridge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Handbook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Experimental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Political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Science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https://www.pdfdrive.net/cambridge-handbook-of-experimental-political-science-e141361.html</w:t>
            </w:r>
          </w:p>
          <w:p w:rsidR="00B36D6A" w:rsidRPr="00B83CA4" w:rsidRDefault="00B36D6A" w:rsidP="00B83CA4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Grigsby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Ellen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Analyzing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Politics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An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Introduction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to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Political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Science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Fourth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Edition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http://www.nicat-mammadli.narod.ru/b1.html/b35.pdf</w:t>
            </w:r>
          </w:p>
          <w:p w:rsidR="00B36D6A" w:rsidRPr="00B83CA4" w:rsidRDefault="00B36D6A" w:rsidP="00B83CA4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Heywood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Andrew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Political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Theory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Third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Edition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An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Introduction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Andrew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Heywood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http://discuss.forumias.com/uploads/FileUpload/eb/1ad8e33f4e8a2c8b7e1e6811e174ca.pdf </w:t>
            </w:r>
          </w:p>
          <w:p w:rsidR="00B36D6A" w:rsidRPr="00B83CA4" w:rsidRDefault="00B36D6A" w:rsidP="00B83CA4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Homans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G. C.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Social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behavior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Its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elementary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forms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N.Y., 1961.</w:t>
            </w:r>
          </w:p>
          <w:p w:rsidR="00B36D6A" w:rsidRPr="00B83CA4" w:rsidRDefault="00B36D6A" w:rsidP="00B83CA4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International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Encyclopedia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Political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Science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https://www.pdfdrive.net/international-encyclopedia-of-political-science-e29262519.html</w:t>
            </w:r>
          </w:p>
          <w:p w:rsidR="00B36D6A" w:rsidRPr="00B83CA4" w:rsidRDefault="00B36D6A" w:rsidP="00B83CA4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Style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Manual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for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Political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Science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Revised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August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2006, APSA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Committee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on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Publications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https://sps.boisestate.edu/politicalscience/files/2016/09/APSAStyleManual2006.pdf</w:t>
            </w:r>
          </w:p>
          <w:p w:rsidR="00B36D6A" w:rsidRPr="00B83CA4" w:rsidRDefault="00B36D6A" w:rsidP="00B83CA4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The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Oxford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Handbook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Political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Institutions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https://www.pdfdrive.net/political-science-e12667273.html</w:t>
            </w:r>
          </w:p>
          <w:p w:rsidR="00B36D6A" w:rsidRPr="00B83CA4" w:rsidRDefault="00B36D6A" w:rsidP="00B83CA4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The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Oxford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Handbook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Political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Theory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https://www.pdfdrive.net/handbook-political-theorypdf-e31631153.html</w:t>
            </w:r>
          </w:p>
          <w:p w:rsidR="00B36D6A" w:rsidRPr="00B83CA4" w:rsidRDefault="00B36D6A" w:rsidP="00B83CA4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The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Oxford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Handbook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Public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Policy</w:t>
            </w:r>
            <w:proofErr w:type="spellEnd"/>
            <w:r w:rsidRPr="00B83C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// https://www.researchgate.net/publication/230412078_THE_OXFORD_HANDBOOK_OF_PUBLIC_POLICY_Michael_Moran_Martin_Rein_and_Robert_E_Goodin_eds</w:t>
            </w:r>
          </w:p>
          <w:p w:rsidR="00B36D6A" w:rsidRPr="00C40544" w:rsidRDefault="00B36D6A" w:rsidP="00B36D6A">
            <w:pPr>
              <w:pStyle w:val="a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E651A" w:rsidRPr="00B36D6A" w:rsidRDefault="005E651A" w:rsidP="00B36D6A">
            <w:pPr>
              <w:spacing w:line="240" w:lineRule="auto"/>
              <w:ind w:left="10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E05E9" w:rsidRPr="00D63E67" w:rsidTr="00A6490A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1031" w:rsidRPr="00227565" w:rsidRDefault="00821031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</w:t>
            </w:r>
            <w:r w:rsidR="0049764E" w:rsidRPr="00227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</w:t>
            </w:r>
            <w:r w:rsidRPr="00227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_____год</w:t>
            </w:r>
          </w:p>
        </w:tc>
      </w:tr>
      <w:tr w:rsidR="00EE05E9" w:rsidRPr="00D63E67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49764E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7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49764E" w:rsidRDefault="00D263C9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D25">
              <w:rPr>
                <w:rFonts w:ascii="Times New Roman" w:hAnsi="Times New Roman" w:cs="Times New Roman"/>
              </w:rPr>
              <w:t>48</w:t>
            </w:r>
            <w:r w:rsidRPr="008A2D25">
              <w:rPr>
                <w:rFonts w:ascii="Times New Roman" w:hAnsi="Times New Roman" w:cs="Times New Roman"/>
                <w:b/>
              </w:rPr>
              <w:t xml:space="preserve"> </w:t>
            </w:r>
            <w:r w:rsidRPr="008A2D25">
              <w:rPr>
                <w:rFonts w:ascii="Times New Roman" w:hAnsi="Times New Roman" w:cs="Times New Roman"/>
              </w:rPr>
              <w:t xml:space="preserve">годин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аудиторних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занять. </w:t>
            </w:r>
            <w:proofErr w:type="gramStart"/>
            <w:r w:rsidRPr="008A2D25">
              <w:rPr>
                <w:rFonts w:ascii="Times New Roman" w:hAnsi="Times New Roman" w:cs="Times New Roman"/>
              </w:rPr>
              <w:t>З</w:t>
            </w:r>
            <w:proofErr w:type="gramEnd"/>
            <w:r w:rsidRPr="008A2D25">
              <w:rPr>
                <w:rFonts w:ascii="Times New Roman" w:hAnsi="Times New Roman" w:cs="Times New Roman"/>
              </w:rPr>
              <w:t xml:space="preserve"> них 32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години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лекцій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, 16 годин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практичних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занять. 42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години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hAnsi="Times New Roman" w:cs="Times New Roman"/>
              </w:rPr>
              <w:t>самостійної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</w:tr>
      <w:tr w:rsidR="00EE05E9" w:rsidRPr="00D63E67" w:rsidTr="000D3AC6">
        <w:trPr>
          <w:trHeight w:val="271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5195" w:rsidRPr="00227565" w:rsidRDefault="00ED5195" w:rsidP="00E72AA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27565">
              <w:rPr>
                <w:rFonts w:ascii="Times New Roman" w:hAnsi="Times New Roman" w:cs="Times New Roman"/>
                <w:b/>
                <w:lang w:val="uk-UA"/>
              </w:rPr>
              <w:t>Після завершення курсу студент повинен:</w:t>
            </w:r>
          </w:p>
          <w:p w:rsidR="00E72AAE" w:rsidRPr="00227565" w:rsidRDefault="00E72AAE" w:rsidP="00E72AA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27565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ED5195" w:rsidRPr="00227565">
              <w:rPr>
                <w:rFonts w:ascii="Times New Roman" w:hAnsi="Times New Roman" w:cs="Times New Roman"/>
                <w:b/>
                <w:lang w:val="uk-UA"/>
              </w:rPr>
              <w:t>нати</w:t>
            </w:r>
            <w:r w:rsidRPr="00227565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49764E" w:rsidRPr="00227565" w:rsidRDefault="0049764E" w:rsidP="0049764E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7565">
              <w:rPr>
                <w:rFonts w:ascii="Times New Roman" w:hAnsi="Times New Roman" w:cs="Times New Roman"/>
              </w:rPr>
              <w:t>Специфіку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дії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принципу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когерентності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політичних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7565">
              <w:rPr>
                <w:rFonts w:ascii="Times New Roman" w:hAnsi="Times New Roman" w:cs="Times New Roman"/>
              </w:rPr>
              <w:t>системах</w:t>
            </w:r>
            <w:proofErr w:type="gram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перехідного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типу.</w:t>
            </w:r>
          </w:p>
          <w:p w:rsidR="0049764E" w:rsidRPr="00227565" w:rsidRDefault="0049764E" w:rsidP="0049764E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7565">
              <w:rPr>
                <w:rFonts w:ascii="Times New Roman" w:hAnsi="Times New Roman" w:cs="Times New Roman"/>
              </w:rPr>
              <w:t>Особливості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вияву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принципу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когерентності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27565">
              <w:rPr>
                <w:rFonts w:ascii="Times New Roman" w:hAnsi="Times New Roman" w:cs="Times New Roman"/>
              </w:rPr>
              <w:t>функціонуванні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політичної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системи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27565">
              <w:rPr>
                <w:rFonts w:ascii="Times New Roman" w:hAnsi="Times New Roman" w:cs="Times New Roman"/>
              </w:rPr>
              <w:t>.</w:t>
            </w:r>
          </w:p>
          <w:p w:rsidR="0049764E" w:rsidRPr="00227565" w:rsidRDefault="0049764E" w:rsidP="0049764E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7565">
              <w:rPr>
                <w:rFonts w:ascii="Times New Roman" w:hAnsi="Times New Roman" w:cs="Times New Roman"/>
              </w:rPr>
              <w:t>Представлення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результатів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27565">
              <w:rPr>
                <w:rFonts w:ascii="Times New Roman" w:hAnsi="Times New Roman" w:cs="Times New Roman"/>
              </w:rPr>
              <w:t>досл</w:t>
            </w:r>
            <w:proofErr w:type="gramEnd"/>
            <w:r w:rsidRPr="00227565">
              <w:rPr>
                <w:rFonts w:ascii="Times New Roman" w:hAnsi="Times New Roman" w:cs="Times New Roman"/>
              </w:rPr>
              <w:t>ідження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дії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принципу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когерентності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нестійких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політичних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системах в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публікаціях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27565">
              <w:rPr>
                <w:rFonts w:ascii="Times New Roman" w:hAnsi="Times New Roman" w:cs="Times New Roman"/>
              </w:rPr>
              <w:t>фахових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виданнях</w:t>
            </w:r>
            <w:proofErr w:type="spellEnd"/>
            <w:r w:rsidRPr="00227565">
              <w:rPr>
                <w:rFonts w:ascii="Times New Roman" w:hAnsi="Times New Roman" w:cs="Times New Roman"/>
              </w:rPr>
              <w:t>.</w:t>
            </w:r>
          </w:p>
          <w:p w:rsidR="0049764E" w:rsidRPr="00227565" w:rsidRDefault="0049764E" w:rsidP="0049764E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7565">
              <w:rPr>
                <w:rFonts w:ascii="Times New Roman" w:hAnsi="Times New Roman" w:cs="Times New Roman"/>
              </w:rPr>
              <w:t>Принципи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функціонування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27565">
              <w:rPr>
                <w:rFonts w:ascii="Times New Roman" w:hAnsi="Times New Roman" w:cs="Times New Roman"/>
              </w:rPr>
              <w:t>ст</w:t>
            </w:r>
            <w:proofErr w:type="gramEnd"/>
            <w:r w:rsidRPr="00227565">
              <w:rPr>
                <w:rFonts w:ascii="Times New Roman" w:hAnsi="Times New Roman" w:cs="Times New Roman"/>
              </w:rPr>
              <w:t>ійких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нестійких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політичних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систем.</w:t>
            </w:r>
          </w:p>
          <w:p w:rsidR="0049764E" w:rsidRPr="00227565" w:rsidRDefault="0049764E" w:rsidP="0049764E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7565">
              <w:rPr>
                <w:rFonts w:ascii="Times New Roman" w:hAnsi="Times New Roman" w:cs="Times New Roman"/>
              </w:rPr>
              <w:t>Особливості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взаємодії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елементів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нестійких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політичних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систем. </w:t>
            </w:r>
          </w:p>
          <w:p w:rsidR="0049764E" w:rsidRPr="00227565" w:rsidRDefault="0049764E" w:rsidP="0049764E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27565">
              <w:rPr>
                <w:rFonts w:ascii="Times New Roman" w:hAnsi="Times New Roman" w:cs="Times New Roman"/>
              </w:rPr>
              <w:t xml:space="preserve">Принцип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когерентності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контексті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функціонування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політичних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систем.</w:t>
            </w:r>
          </w:p>
          <w:p w:rsidR="0049764E" w:rsidRPr="00227565" w:rsidRDefault="0049764E" w:rsidP="0049764E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7565">
              <w:rPr>
                <w:rFonts w:ascii="Times New Roman" w:hAnsi="Times New Roman" w:cs="Times New Roman"/>
              </w:rPr>
              <w:t>Методи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моделювання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аналізу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контексті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наукового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27565">
              <w:rPr>
                <w:rFonts w:ascii="Times New Roman" w:hAnsi="Times New Roman" w:cs="Times New Roman"/>
              </w:rPr>
              <w:t>п</w:t>
            </w:r>
            <w:proofErr w:type="gramEnd"/>
            <w:r w:rsidRPr="00227565">
              <w:rPr>
                <w:rFonts w:ascii="Times New Roman" w:hAnsi="Times New Roman" w:cs="Times New Roman"/>
              </w:rPr>
              <w:t>ізнання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дії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принципу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когерентності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нестійких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політичних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системах.</w:t>
            </w:r>
          </w:p>
          <w:p w:rsidR="0049764E" w:rsidRPr="00227565" w:rsidRDefault="0049764E" w:rsidP="00E72AAE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49764E" w:rsidRPr="00227565" w:rsidRDefault="0049764E" w:rsidP="00E72AAE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72AAE" w:rsidRPr="00227565" w:rsidRDefault="00E72AAE" w:rsidP="00E72AAE">
            <w:pPr>
              <w:tabs>
                <w:tab w:val="num" w:pos="851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27565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="00ED5195" w:rsidRPr="00227565">
              <w:rPr>
                <w:rFonts w:ascii="Times New Roman" w:hAnsi="Times New Roman" w:cs="Times New Roman"/>
                <w:b/>
                <w:lang w:val="uk-UA"/>
              </w:rPr>
              <w:t>міти</w:t>
            </w:r>
            <w:r w:rsidRPr="00227565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49764E" w:rsidRPr="00227565" w:rsidRDefault="0049764E" w:rsidP="0049764E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7565">
              <w:rPr>
                <w:rFonts w:ascii="Times New Roman" w:hAnsi="Times New Roman" w:cs="Times New Roman"/>
              </w:rPr>
              <w:t>користуватись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сучасною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методологією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аналізу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політичних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тексті</w:t>
            </w:r>
            <w:proofErr w:type="gramStart"/>
            <w:r w:rsidRPr="00227565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227565">
              <w:rPr>
                <w:rFonts w:ascii="Times New Roman" w:hAnsi="Times New Roman" w:cs="Times New Roman"/>
              </w:rPr>
              <w:t>;</w:t>
            </w:r>
          </w:p>
          <w:p w:rsidR="0049764E" w:rsidRPr="00227565" w:rsidRDefault="0049764E" w:rsidP="0049764E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7565">
              <w:rPr>
                <w:rFonts w:ascii="Times New Roman" w:hAnsi="Times New Roman" w:cs="Times New Roman"/>
              </w:rPr>
              <w:t>аналізувати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дії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політичних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акторів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з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точки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зору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їхньої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27565">
              <w:rPr>
                <w:rFonts w:ascii="Times New Roman" w:hAnsi="Times New Roman" w:cs="Times New Roman"/>
              </w:rPr>
              <w:t>теоретико-концептуально</w:t>
            </w:r>
            <w:proofErr w:type="gramEnd"/>
            <w:r w:rsidRPr="00227565">
              <w:rPr>
                <w:rFonts w:ascii="Times New Roman" w:hAnsi="Times New Roman" w:cs="Times New Roman"/>
              </w:rPr>
              <w:t>ї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відповідності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; </w:t>
            </w:r>
          </w:p>
          <w:p w:rsidR="0049764E" w:rsidRPr="00227565" w:rsidRDefault="0049764E" w:rsidP="0049764E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7565">
              <w:rPr>
                <w:rFonts w:ascii="Times New Roman" w:hAnsi="Times New Roman" w:cs="Times New Roman"/>
              </w:rPr>
              <w:t>готувати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повідомлення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політичну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тему,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брати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участь в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політичних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дискусіях</w:t>
            </w:r>
            <w:proofErr w:type="spellEnd"/>
            <w:r w:rsidRPr="00227565">
              <w:rPr>
                <w:rFonts w:ascii="Times New Roman" w:hAnsi="Times New Roman" w:cs="Times New Roman"/>
              </w:rPr>
              <w:t>.</w:t>
            </w:r>
          </w:p>
          <w:p w:rsidR="0049764E" w:rsidRPr="00227565" w:rsidRDefault="0049764E" w:rsidP="0049764E">
            <w:pPr>
              <w:widowControl w:val="0"/>
              <w:jc w:val="both"/>
            </w:pPr>
          </w:p>
          <w:p w:rsidR="00EE05E9" w:rsidRPr="00227565" w:rsidRDefault="00EE05E9" w:rsidP="00D34B35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3EA" w:rsidRPr="00227565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3F1E6C" w:rsidRPr="00227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чний</w:t>
            </w:r>
          </w:p>
        </w:tc>
      </w:tr>
      <w:tr w:rsidR="00D263C9" w:rsidRPr="00227565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D263C9" w:rsidRDefault="00D263C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Ключові слова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227565" w:rsidRDefault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символічна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53EA" w:rsidRPr="00D63E67" w:rsidTr="00A6490A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821031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ДОДАТОК</w:t>
            </w: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6490A"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(с</w:t>
            </w:r>
            <w:proofErr w:type="spellStart"/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хема</w:t>
            </w:r>
            <w:proofErr w:type="spellEnd"/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курсу</w:t>
            </w:r>
            <w:r w:rsidR="00A6490A"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4A53EA" w:rsidRPr="00D63E67" w:rsidTr="00A6490A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3F1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lang w:val="uk-UA"/>
              </w:rPr>
              <w:t>екзамен</w:t>
            </w:r>
          </w:p>
        </w:tc>
      </w:tr>
      <w:tr w:rsidR="004A53EA" w:rsidRPr="00832F9D" w:rsidTr="00A6490A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D263C9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  <w:p w:rsidR="004A53EA" w:rsidRPr="00D63E67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D263C9" w:rsidRDefault="00D263C9" w:rsidP="00335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D263C9">
              <w:rPr>
                <w:rFonts w:ascii="Times New Roman" w:eastAsia="Times New Roman" w:hAnsi="Times New Roman" w:cs="Times New Roman"/>
                <w:lang w:val="uk-UA"/>
              </w:rPr>
              <w:t>Для вивчення курсу студенти потребують базових знань  із  дисципліни «Системний аналіз суспільства», «Дизайн дослідження та методи політології», «Філософія політики», «Історія політичних вчень».</w:t>
            </w:r>
          </w:p>
        </w:tc>
      </w:tr>
      <w:tr w:rsidR="004A53EA" w:rsidRPr="00335932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Презентації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Лекції</w:t>
            </w:r>
          </w:p>
          <w:p w:rsidR="003F1E6C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35932">
              <w:rPr>
                <w:rFonts w:ascii="Times New Roman" w:eastAsia="Times New Roman" w:hAnsi="Times New Roman" w:cs="Times New Roman"/>
                <w:lang w:val="uk-UA"/>
              </w:rPr>
              <w:t>Колаборативне</w:t>
            </w:r>
            <w:proofErr w:type="spellEnd"/>
            <w:r w:rsidRPr="00335932">
              <w:rPr>
                <w:rFonts w:ascii="Times New Roman" w:eastAsia="Times New Roman" w:hAnsi="Times New Roman" w:cs="Times New Roman"/>
                <w:lang w:val="uk-UA"/>
              </w:rPr>
              <w:t xml:space="preserve"> навчання</w:t>
            </w:r>
          </w:p>
          <w:p w:rsidR="00D825FD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Дискусії</w:t>
            </w:r>
          </w:p>
          <w:p w:rsidR="00D825FD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A53EA" w:rsidRPr="00D63E67" w:rsidTr="00A6490A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Проектор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35932">
              <w:rPr>
                <w:rFonts w:ascii="Times New Roman" w:eastAsia="Times New Roman" w:hAnsi="Times New Roman" w:cs="Times New Roman"/>
                <w:lang w:val="uk-UA"/>
              </w:rPr>
              <w:t>Роздатковий</w:t>
            </w:r>
            <w:proofErr w:type="spellEnd"/>
            <w:r w:rsidRPr="00335932">
              <w:rPr>
                <w:rFonts w:ascii="Times New Roman" w:eastAsia="Times New Roman" w:hAnsi="Times New Roman" w:cs="Times New Roman"/>
                <w:lang w:val="uk-UA"/>
              </w:rPr>
              <w:t xml:space="preserve"> матеріал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Навчальний посібник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Навчально-методичні рекомендації</w:t>
            </w:r>
          </w:p>
        </w:tc>
      </w:tr>
      <w:tr w:rsidR="004A53EA" w:rsidRPr="00D63E67" w:rsidTr="00D263C9">
        <w:trPr>
          <w:trHeight w:val="137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8A2D25" w:rsidRDefault="00D263C9" w:rsidP="00D263C9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D25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проводиться за 100-бальною шкалою.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Бали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нараховуються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наступним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hAnsi="Times New Roman" w:cs="Times New Roman"/>
              </w:rPr>
              <w:t>співідношенням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: 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– МК 1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– МК 2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презентація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індивідуальне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завдання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домашніх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завдань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ведення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тематичного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словника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50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</w:t>
            </w:r>
            <w:proofErr w:type="gramStart"/>
            <w:r w:rsidRPr="008A2D25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proofErr w:type="gramEnd"/>
            <w:r w:rsidRPr="008A2D25">
              <w:rPr>
                <w:rFonts w:ascii="Times New Roman" w:eastAsia="Times New Roman" w:hAnsi="Times New Roman" w:cs="Times New Roman"/>
              </w:rPr>
              <w:t xml:space="preserve"> – за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екзамен</w:t>
            </w:r>
            <w:proofErr w:type="spellEnd"/>
          </w:p>
          <w:p w:rsidR="00D263C9" w:rsidRPr="008A2D25" w:rsidRDefault="00D263C9" w:rsidP="00D263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2D25">
              <w:rPr>
                <w:rFonts w:ascii="Times New Roman" w:hAnsi="Times New Roman" w:cs="Times New Roman"/>
              </w:rPr>
              <w:t>П</w:t>
            </w:r>
            <w:proofErr w:type="gramEnd"/>
            <w:r w:rsidRPr="008A2D25">
              <w:rPr>
                <w:rFonts w:ascii="Times New Roman" w:hAnsi="Times New Roman" w:cs="Times New Roman"/>
              </w:rPr>
              <w:t>ідсумкова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максимальна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100</w:t>
            </w:r>
          </w:p>
          <w:p w:rsidR="00C51FE9" w:rsidRPr="00D263C9" w:rsidRDefault="00C51FE9" w:rsidP="00C51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53EA" w:rsidRPr="00D63E67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825FD" w:rsidRPr="00227565" w:rsidRDefault="00D825FD" w:rsidP="00133820">
            <w:pPr>
              <w:tabs>
                <w:tab w:val="left" w:pos="831"/>
              </w:tabs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133820" w:rsidRPr="00227565" w:rsidRDefault="00133820" w:rsidP="00133820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27565">
              <w:rPr>
                <w:rFonts w:ascii="Times New Roman" w:hAnsi="Times New Roman" w:cs="Times New Roman"/>
              </w:rPr>
              <w:t>Постсистемність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когерентності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нестабільних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політичних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7565">
              <w:rPr>
                <w:rFonts w:ascii="Times New Roman" w:hAnsi="Times New Roman" w:cs="Times New Roman"/>
              </w:rPr>
              <w:t>системах</w:t>
            </w:r>
            <w:proofErr w:type="gramEnd"/>
            <w:r w:rsidRPr="00227565">
              <w:rPr>
                <w:rFonts w:ascii="Times New Roman" w:hAnsi="Times New Roman" w:cs="Times New Roman"/>
              </w:rPr>
              <w:t xml:space="preserve"> </w:t>
            </w:r>
          </w:p>
          <w:p w:rsidR="00133820" w:rsidRPr="00227565" w:rsidRDefault="00133820" w:rsidP="00133820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27565">
              <w:rPr>
                <w:rFonts w:ascii="Times New Roman" w:hAnsi="Times New Roman" w:cs="Times New Roman"/>
                <w:lang w:val="uk-UA"/>
              </w:rPr>
              <w:t>Девелопменталізм</w:t>
            </w:r>
            <w:proofErr w:type="spellEnd"/>
            <w:r w:rsidRPr="00227565">
              <w:rPr>
                <w:rFonts w:ascii="Times New Roman" w:hAnsi="Times New Roman" w:cs="Times New Roman"/>
                <w:lang w:val="uk-UA"/>
              </w:rPr>
              <w:t xml:space="preserve"> у політичній теорії.</w:t>
            </w:r>
          </w:p>
          <w:p w:rsidR="00133820" w:rsidRPr="00227565" w:rsidRDefault="00133820" w:rsidP="00133820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27565">
              <w:rPr>
                <w:rFonts w:ascii="Times New Roman" w:hAnsi="Times New Roman" w:cs="Times New Roman"/>
                <w:lang w:val="uk-UA"/>
              </w:rPr>
              <w:t>Специфіка</w:t>
            </w:r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теорії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політичних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мереж</w:t>
            </w:r>
            <w:r w:rsidRPr="00227565">
              <w:rPr>
                <w:rFonts w:ascii="Times New Roman" w:hAnsi="Times New Roman" w:cs="Times New Roman"/>
                <w:lang w:val="uk-UA"/>
              </w:rPr>
              <w:t xml:space="preserve"> у контексті когерентності.</w:t>
            </w:r>
          </w:p>
          <w:p w:rsidR="00133820" w:rsidRPr="00227565" w:rsidRDefault="00133820" w:rsidP="00133820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27565">
              <w:rPr>
                <w:rFonts w:ascii="Times New Roman" w:hAnsi="Times New Roman" w:cs="Times New Roman"/>
              </w:rPr>
              <w:t>Хью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Хекло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«Проблема мереж </w:t>
            </w:r>
            <w:proofErr w:type="spellStart"/>
            <w:r w:rsidRPr="00227565">
              <w:rPr>
                <w:rFonts w:ascii="Times New Roman" w:hAnsi="Times New Roman" w:cs="Times New Roman"/>
              </w:rPr>
              <w:t>і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виконавча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влада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» та </w:t>
            </w:r>
            <w:proofErr w:type="spellStart"/>
            <w:r w:rsidRPr="00227565">
              <w:rPr>
                <w:rFonts w:ascii="Times New Roman" w:hAnsi="Times New Roman" w:cs="Times New Roman"/>
              </w:rPr>
              <w:t>ідея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когерентності</w:t>
            </w:r>
            <w:proofErr w:type="spellEnd"/>
            <w:r w:rsidRPr="00227565">
              <w:rPr>
                <w:rFonts w:ascii="Times New Roman" w:hAnsi="Times New Roman" w:cs="Times New Roman"/>
              </w:rPr>
              <w:t>.</w:t>
            </w:r>
          </w:p>
          <w:p w:rsidR="00133820" w:rsidRPr="00227565" w:rsidRDefault="00133820" w:rsidP="00133820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27565">
              <w:rPr>
                <w:rFonts w:ascii="Times New Roman" w:hAnsi="Times New Roman" w:cs="Times New Roman"/>
                <w:lang w:val="uk-UA"/>
              </w:rPr>
              <w:t>Синергетизм</w:t>
            </w:r>
            <w:proofErr w:type="spellEnd"/>
            <w:r w:rsidRPr="00227565">
              <w:rPr>
                <w:rFonts w:ascii="Times New Roman" w:hAnsi="Times New Roman" w:cs="Times New Roman"/>
                <w:lang w:val="uk-UA"/>
              </w:rPr>
              <w:t xml:space="preserve"> та когерентність</w:t>
            </w:r>
            <w:r w:rsidRPr="0022756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політичних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системах</w:t>
            </w:r>
            <w:r w:rsidRPr="0022756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33820" w:rsidRPr="00227565" w:rsidRDefault="00133820" w:rsidP="00133820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27565">
              <w:rPr>
                <w:rFonts w:ascii="Times New Roman" w:hAnsi="Times New Roman" w:cs="Times New Roman"/>
                <w:lang w:val="uk-UA"/>
              </w:rPr>
              <w:t xml:space="preserve">Особливості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процесів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самоорганізації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27565">
              <w:rPr>
                <w:rFonts w:ascii="Times New Roman" w:hAnsi="Times New Roman" w:cs="Times New Roman"/>
              </w:rPr>
              <w:t>складних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неврівноважених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системах.</w:t>
            </w:r>
          </w:p>
          <w:p w:rsidR="00133820" w:rsidRPr="00227565" w:rsidRDefault="00133820" w:rsidP="00133820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27565">
              <w:rPr>
                <w:rFonts w:ascii="Times New Roman" w:hAnsi="Times New Roman" w:cs="Times New Roman"/>
                <w:lang w:val="uk-UA"/>
              </w:rPr>
              <w:t xml:space="preserve">Дія </w:t>
            </w:r>
            <w:r w:rsidRPr="00227565">
              <w:rPr>
                <w:rFonts w:ascii="Times New Roman" w:hAnsi="Times New Roman" w:cs="Times New Roman"/>
              </w:rPr>
              <w:t xml:space="preserve">принципу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когерентності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нестабільних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політичних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системах</w:t>
            </w:r>
          </w:p>
          <w:p w:rsidR="00133820" w:rsidRPr="00227565" w:rsidRDefault="00133820" w:rsidP="00133820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27565">
              <w:rPr>
                <w:rFonts w:ascii="Times New Roman" w:hAnsi="Times New Roman" w:cs="Times New Roman"/>
              </w:rPr>
              <w:t xml:space="preserve">І. Пригожин, М.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Ейген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, Г. </w:t>
            </w:r>
            <w:proofErr w:type="spellStart"/>
            <w:r w:rsidRPr="00227565">
              <w:rPr>
                <w:rFonts w:ascii="Times New Roman" w:hAnsi="Times New Roman" w:cs="Times New Roman"/>
              </w:rPr>
              <w:t>Хакен</w:t>
            </w:r>
            <w:proofErr w:type="spellEnd"/>
            <w:r w:rsidRPr="00227565">
              <w:rPr>
                <w:rFonts w:ascii="Times New Roman" w:hAnsi="Times New Roman" w:cs="Times New Roman"/>
                <w:lang w:val="uk-UA"/>
              </w:rPr>
              <w:t xml:space="preserve"> про </w:t>
            </w:r>
            <w:proofErr w:type="spellStart"/>
            <w:r w:rsidRPr="00227565">
              <w:rPr>
                <w:rFonts w:ascii="Times New Roman" w:hAnsi="Times New Roman" w:cs="Times New Roman"/>
                <w:lang w:val="uk-UA"/>
              </w:rPr>
              <w:t>синергетизм</w:t>
            </w:r>
            <w:proofErr w:type="spellEnd"/>
            <w:r w:rsidRPr="00227565">
              <w:rPr>
                <w:rFonts w:ascii="Times New Roman" w:hAnsi="Times New Roman" w:cs="Times New Roman"/>
                <w:lang w:val="uk-UA"/>
              </w:rPr>
              <w:t xml:space="preserve"> та когерентність.</w:t>
            </w:r>
          </w:p>
          <w:p w:rsidR="00133820" w:rsidRPr="00227565" w:rsidRDefault="00133820" w:rsidP="00133820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27565">
              <w:rPr>
                <w:rFonts w:ascii="Times New Roman" w:hAnsi="Times New Roman" w:cs="Times New Roman"/>
                <w:lang w:val="uk-UA"/>
              </w:rPr>
              <w:t>Дія принципу когерентності у глобалізаційних процесах.</w:t>
            </w:r>
          </w:p>
          <w:p w:rsidR="00133820" w:rsidRPr="00227565" w:rsidRDefault="00133820" w:rsidP="00133820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7565">
              <w:rPr>
                <w:rFonts w:ascii="Times New Roman" w:hAnsi="Times New Roman" w:cs="Times New Roman"/>
                <w:lang w:val="uk-UA"/>
              </w:rPr>
              <w:t>Концентуалізація</w:t>
            </w:r>
            <w:proofErr w:type="spellEnd"/>
            <w:r w:rsidRPr="00227565">
              <w:rPr>
                <w:rFonts w:ascii="Times New Roman" w:hAnsi="Times New Roman" w:cs="Times New Roman"/>
                <w:lang w:val="uk-UA"/>
              </w:rPr>
              <w:t xml:space="preserve"> дії принципу когерентності у концепціях осмислення </w:t>
            </w:r>
            <w:proofErr w:type="spellStart"/>
            <w:r w:rsidRPr="00227565">
              <w:rPr>
                <w:rFonts w:ascii="Times New Roman" w:hAnsi="Times New Roman" w:cs="Times New Roman"/>
                <w:lang w:val="uk-UA"/>
              </w:rPr>
              <w:t>гролазіму</w:t>
            </w:r>
            <w:proofErr w:type="spellEnd"/>
            <w:r w:rsidRPr="00227565">
              <w:rPr>
                <w:rFonts w:ascii="Times New Roman" w:hAnsi="Times New Roman" w:cs="Times New Roman"/>
                <w:lang w:val="uk-UA"/>
              </w:rPr>
              <w:t xml:space="preserve"> як феномену.</w:t>
            </w:r>
          </w:p>
          <w:p w:rsidR="00133820" w:rsidRPr="00227565" w:rsidRDefault="00133820" w:rsidP="00133820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27565">
              <w:rPr>
                <w:rFonts w:ascii="Times New Roman" w:hAnsi="Times New Roman" w:cs="Times New Roman"/>
                <w:lang w:val="uk-UA"/>
              </w:rPr>
              <w:t xml:space="preserve">Особливості когерентності у теорії С. </w:t>
            </w:r>
            <w:proofErr w:type="spellStart"/>
            <w:r w:rsidRPr="00227565">
              <w:rPr>
                <w:rFonts w:ascii="Times New Roman" w:hAnsi="Times New Roman" w:cs="Times New Roman"/>
                <w:lang w:val="uk-UA"/>
              </w:rPr>
              <w:t>Хантінгтона</w:t>
            </w:r>
            <w:proofErr w:type="spellEnd"/>
            <w:r w:rsidRPr="0022756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33820" w:rsidRPr="00227565" w:rsidRDefault="00133820" w:rsidP="00133820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27565">
              <w:rPr>
                <w:rFonts w:ascii="Times New Roman" w:hAnsi="Times New Roman" w:cs="Times New Roman"/>
                <w:lang w:val="uk-UA"/>
              </w:rPr>
              <w:t xml:space="preserve">Ф. </w:t>
            </w:r>
            <w:proofErr w:type="spellStart"/>
            <w:r w:rsidRPr="00227565">
              <w:rPr>
                <w:rFonts w:ascii="Times New Roman" w:hAnsi="Times New Roman" w:cs="Times New Roman"/>
                <w:lang w:val="uk-UA"/>
              </w:rPr>
              <w:t>Фукуяма</w:t>
            </w:r>
            <w:proofErr w:type="spellEnd"/>
            <w:r w:rsidRPr="00227565">
              <w:rPr>
                <w:rFonts w:ascii="Times New Roman" w:hAnsi="Times New Roman" w:cs="Times New Roman"/>
                <w:lang w:val="uk-UA"/>
              </w:rPr>
              <w:t xml:space="preserve"> про глобалізацію у контексті дії принципу когерентності.</w:t>
            </w:r>
          </w:p>
          <w:p w:rsidR="00133820" w:rsidRPr="00227565" w:rsidRDefault="00133820" w:rsidP="00133820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7565">
              <w:rPr>
                <w:rFonts w:ascii="Times New Roman" w:hAnsi="Times New Roman" w:cs="Times New Roman"/>
              </w:rPr>
              <w:t>Дія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принципу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когерентності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27565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трансформації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національної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держави</w:t>
            </w:r>
            <w:proofErr w:type="spellEnd"/>
            <w:r w:rsidRPr="0022756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33820" w:rsidRPr="00227565" w:rsidRDefault="00133820" w:rsidP="00133820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27565">
              <w:rPr>
                <w:rFonts w:ascii="Times New Roman" w:hAnsi="Times New Roman" w:cs="Times New Roman"/>
                <w:lang w:val="uk-UA"/>
              </w:rPr>
              <w:t>Когерентність у контексті функціонування глобальних транснаціональних утворень.</w:t>
            </w:r>
          </w:p>
          <w:p w:rsidR="00133820" w:rsidRPr="00227565" w:rsidRDefault="00133820" w:rsidP="00133820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27565">
              <w:rPr>
                <w:rFonts w:ascii="Times New Roman" w:hAnsi="Times New Roman" w:cs="Times New Roman"/>
                <w:lang w:val="uk-UA"/>
              </w:rPr>
              <w:t>Дія к</w:t>
            </w:r>
            <w:proofErr w:type="spellStart"/>
            <w:r w:rsidRPr="00227565">
              <w:rPr>
                <w:rFonts w:ascii="Times New Roman" w:hAnsi="Times New Roman" w:cs="Times New Roman"/>
              </w:rPr>
              <w:t>огерентності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процесі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політичної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ідентичності</w:t>
            </w:r>
            <w:proofErr w:type="spellEnd"/>
            <w:r w:rsidRPr="0022756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33820" w:rsidRPr="00227565" w:rsidRDefault="00133820" w:rsidP="00133820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27565">
              <w:rPr>
                <w:rFonts w:ascii="Times New Roman" w:hAnsi="Times New Roman" w:cs="Times New Roman"/>
                <w:lang w:val="uk-UA"/>
              </w:rPr>
              <w:t>Особливості цивілізаційних трансформацій через призму дії принципу когерентності.</w:t>
            </w:r>
          </w:p>
          <w:p w:rsidR="00133820" w:rsidRPr="00227565" w:rsidRDefault="00133820" w:rsidP="00133820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Дія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принципу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когерентності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через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антиглобалістський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вимір</w:t>
            </w:r>
            <w:proofErr w:type="spellEnd"/>
            <w:r w:rsidRPr="00227565">
              <w:rPr>
                <w:rFonts w:ascii="Times New Roman" w:hAnsi="Times New Roman" w:cs="Times New Roman"/>
              </w:rPr>
              <w:t>.</w:t>
            </w:r>
          </w:p>
          <w:p w:rsidR="00133820" w:rsidRPr="00227565" w:rsidRDefault="00133820" w:rsidP="00133820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27565">
              <w:rPr>
                <w:rFonts w:ascii="Times New Roman" w:hAnsi="Times New Roman" w:cs="Times New Roman"/>
                <w:lang w:val="uk-UA"/>
              </w:rPr>
              <w:t xml:space="preserve">Ціннісна структура </w:t>
            </w:r>
            <w:proofErr w:type="spellStart"/>
            <w:r w:rsidRPr="00227565">
              <w:rPr>
                <w:rFonts w:ascii="Times New Roman" w:hAnsi="Times New Roman" w:cs="Times New Roman"/>
                <w:lang w:val="uk-UA"/>
              </w:rPr>
              <w:t>антиглобалізму</w:t>
            </w:r>
            <w:proofErr w:type="spellEnd"/>
            <w:r w:rsidRPr="00227565">
              <w:rPr>
                <w:rFonts w:ascii="Times New Roman" w:hAnsi="Times New Roman" w:cs="Times New Roman"/>
                <w:lang w:val="uk-UA"/>
              </w:rPr>
              <w:t xml:space="preserve"> у контексті когерентності.</w:t>
            </w:r>
          </w:p>
          <w:p w:rsidR="00133820" w:rsidRPr="00227565" w:rsidRDefault="00133820" w:rsidP="00133820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27565">
              <w:rPr>
                <w:rFonts w:ascii="Times New Roman" w:hAnsi="Times New Roman" w:cs="Times New Roman"/>
                <w:lang w:val="uk-UA"/>
              </w:rPr>
              <w:t>Когерентність та п</w:t>
            </w:r>
            <w:proofErr w:type="spellStart"/>
            <w:r w:rsidRPr="00227565">
              <w:rPr>
                <w:rFonts w:ascii="Times New Roman" w:hAnsi="Times New Roman" w:cs="Times New Roman"/>
              </w:rPr>
              <w:t>арадигма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колективної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поведінки</w:t>
            </w:r>
            <w:proofErr w:type="spellEnd"/>
            <w:r w:rsidRPr="00227565">
              <w:rPr>
                <w:rFonts w:ascii="Times New Roman" w:hAnsi="Times New Roman" w:cs="Times New Roman"/>
              </w:rPr>
              <w:t>.</w:t>
            </w:r>
          </w:p>
          <w:p w:rsidR="00133820" w:rsidRPr="00227565" w:rsidRDefault="00133820" w:rsidP="00133820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27565">
              <w:rPr>
                <w:rFonts w:ascii="Times New Roman" w:hAnsi="Times New Roman" w:cs="Times New Roman"/>
                <w:lang w:val="uk-UA"/>
              </w:rPr>
              <w:t>Когерентність та</w:t>
            </w:r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теорія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колективної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дії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27565">
              <w:rPr>
                <w:rFonts w:ascii="Times New Roman" w:hAnsi="Times New Roman" w:cs="Times New Roman"/>
              </w:rPr>
              <w:t>мобілізації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ресурсів</w:t>
            </w:r>
            <w:proofErr w:type="spellEnd"/>
            <w:r w:rsidRPr="00227565">
              <w:rPr>
                <w:rFonts w:ascii="Times New Roman" w:hAnsi="Times New Roman" w:cs="Times New Roman"/>
              </w:rPr>
              <w:t>).</w:t>
            </w:r>
          </w:p>
          <w:p w:rsidR="00133820" w:rsidRPr="00227565" w:rsidRDefault="00133820" w:rsidP="00133820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27565">
              <w:rPr>
                <w:rFonts w:ascii="Times New Roman" w:hAnsi="Times New Roman" w:cs="Times New Roman"/>
                <w:lang w:val="uk-UA"/>
              </w:rPr>
              <w:t xml:space="preserve">Когерентність та </w:t>
            </w:r>
            <w:r w:rsidRPr="00227565">
              <w:rPr>
                <w:rFonts w:ascii="Times New Roman" w:hAnsi="Times New Roman" w:cs="Times New Roman"/>
              </w:rPr>
              <w:t>“</w:t>
            </w:r>
            <w:proofErr w:type="spellStart"/>
            <w:r w:rsidRPr="00227565">
              <w:rPr>
                <w:rFonts w:ascii="Times New Roman" w:hAnsi="Times New Roman" w:cs="Times New Roman"/>
              </w:rPr>
              <w:t>нові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соціальні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рухи</w:t>
            </w:r>
            <w:proofErr w:type="spellEnd"/>
            <w:r w:rsidRPr="00227565">
              <w:rPr>
                <w:rFonts w:ascii="Times New Roman" w:hAnsi="Times New Roman" w:cs="Times New Roman"/>
              </w:rPr>
              <w:t>”.</w:t>
            </w:r>
          </w:p>
          <w:p w:rsidR="00133820" w:rsidRPr="00227565" w:rsidRDefault="00133820" w:rsidP="00133820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7565">
              <w:rPr>
                <w:rFonts w:ascii="Times New Roman" w:hAnsi="Times New Roman" w:cs="Times New Roman"/>
              </w:rPr>
              <w:t>Концептуалізація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принципу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когерентності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7565">
              <w:rPr>
                <w:rFonts w:ascii="Times New Roman" w:hAnsi="Times New Roman" w:cs="Times New Roman"/>
              </w:rPr>
              <w:t>у</w:t>
            </w:r>
            <w:proofErr w:type="gramEnd"/>
            <w:r w:rsidRPr="00227565">
              <w:rPr>
                <w:rFonts w:ascii="Times New Roman" w:hAnsi="Times New Roman" w:cs="Times New Roman"/>
              </w:rPr>
              <w:t xml:space="preserve"> постмодерн</w:t>
            </w:r>
            <w:proofErr w:type="spellStart"/>
            <w:r w:rsidRPr="00227565">
              <w:rPr>
                <w:rFonts w:ascii="Times New Roman" w:hAnsi="Times New Roman" w:cs="Times New Roman"/>
                <w:lang w:val="uk-UA"/>
              </w:rPr>
              <w:t>ізмі</w:t>
            </w:r>
            <w:proofErr w:type="spellEnd"/>
            <w:r w:rsidRPr="0022756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33820" w:rsidRPr="00227565" w:rsidRDefault="00133820" w:rsidP="00133820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27565">
              <w:rPr>
                <w:rFonts w:ascii="Times New Roman" w:hAnsi="Times New Roman" w:cs="Times New Roman"/>
                <w:lang w:val="uk-UA"/>
              </w:rPr>
              <w:t>Системність та когерентність у теорії М.Фуко.</w:t>
            </w:r>
          </w:p>
          <w:p w:rsidR="00133820" w:rsidRPr="00227565" w:rsidRDefault="00133820" w:rsidP="0013382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7565">
              <w:rPr>
                <w:rFonts w:ascii="Times New Roman" w:hAnsi="Times New Roman" w:cs="Times New Roman"/>
              </w:rPr>
              <w:t>Системність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когерентність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27565">
              <w:rPr>
                <w:rFonts w:ascii="Times New Roman" w:hAnsi="Times New Roman" w:cs="Times New Roman"/>
              </w:rPr>
              <w:t>теорії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r w:rsidRPr="00227565">
              <w:rPr>
                <w:rFonts w:ascii="Times New Roman" w:hAnsi="Times New Roman" w:cs="Times New Roman"/>
                <w:lang w:val="uk-UA"/>
              </w:rPr>
              <w:t>Ж.Дерріди.</w:t>
            </w:r>
          </w:p>
          <w:p w:rsidR="00133820" w:rsidRPr="00227565" w:rsidRDefault="00133820" w:rsidP="0013382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7565">
              <w:rPr>
                <w:rFonts w:ascii="Times New Roman" w:hAnsi="Times New Roman" w:cs="Times New Roman"/>
              </w:rPr>
              <w:t>Системність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когерентність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27565">
              <w:rPr>
                <w:rFonts w:ascii="Times New Roman" w:hAnsi="Times New Roman" w:cs="Times New Roman"/>
              </w:rPr>
              <w:t>теорії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r w:rsidRPr="00227565">
              <w:rPr>
                <w:rFonts w:ascii="Times New Roman" w:hAnsi="Times New Roman" w:cs="Times New Roman"/>
                <w:lang w:val="uk-UA"/>
              </w:rPr>
              <w:t>Ю.</w:t>
            </w:r>
            <w:proofErr w:type="spellStart"/>
            <w:r w:rsidRPr="00227565">
              <w:rPr>
                <w:rFonts w:ascii="Times New Roman" w:hAnsi="Times New Roman" w:cs="Times New Roman"/>
                <w:lang w:val="uk-UA"/>
              </w:rPr>
              <w:t>Крістевої</w:t>
            </w:r>
            <w:proofErr w:type="spellEnd"/>
            <w:r w:rsidRPr="0022756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33820" w:rsidRPr="00227565" w:rsidRDefault="00133820" w:rsidP="0013382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7565">
              <w:rPr>
                <w:rFonts w:ascii="Times New Roman" w:hAnsi="Times New Roman" w:cs="Times New Roman"/>
              </w:rPr>
              <w:t>Системність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когерентність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27565">
              <w:rPr>
                <w:rFonts w:ascii="Times New Roman" w:hAnsi="Times New Roman" w:cs="Times New Roman"/>
              </w:rPr>
              <w:t>теорії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r w:rsidRPr="00227565">
              <w:rPr>
                <w:rFonts w:ascii="Times New Roman" w:hAnsi="Times New Roman" w:cs="Times New Roman"/>
                <w:lang w:val="uk-UA"/>
              </w:rPr>
              <w:t xml:space="preserve">Ф. </w:t>
            </w:r>
            <w:proofErr w:type="spellStart"/>
            <w:r w:rsidRPr="00227565">
              <w:rPr>
                <w:rFonts w:ascii="Times New Roman" w:hAnsi="Times New Roman" w:cs="Times New Roman"/>
                <w:lang w:val="uk-UA"/>
              </w:rPr>
              <w:t>Гваттарі</w:t>
            </w:r>
            <w:proofErr w:type="spellEnd"/>
            <w:r w:rsidRPr="00227565">
              <w:rPr>
                <w:rFonts w:ascii="Times New Roman" w:hAnsi="Times New Roman" w:cs="Times New Roman"/>
                <w:lang w:val="uk-UA"/>
              </w:rPr>
              <w:t xml:space="preserve"> та Ж.</w:t>
            </w:r>
            <w:proofErr w:type="spellStart"/>
            <w:r w:rsidRPr="00227565">
              <w:rPr>
                <w:rFonts w:ascii="Times New Roman" w:hAnsi="Times New Roman" w:cs="Times New Roman"/>
                <w:lang w:val="uk-UA"/>
              </w:rPr>
              <w:t>Дельоза</w:t>
            </w:r>
            <w:proofErr w:type="spellEnd"/>
            <w:r w:rsidRPr="0022756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33820" w:rsidRPr="00227565" w:rsidRDefault="00133820" w:rsidP="0013382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7565">
              <w:rPr>
                <w:rFonts w:ascii="Times New Roman" w:hAnsi="Times New Roman" w:cs="Times New Roman"/>
              </w:rPr>
              <w:t>Системність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когерентність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27565">
              <w:rPr>
                <w:rFonts w:ascii="Times New Roman" w:hAnsi="Times New Roman" w:cs="Times New Roman"/>
              </w:rPr>
              <w:t>теорії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r w:rsidRPr="00227565">
              <w:rPr>
                <w:rFonts w:ascii="Times New Roman" w:hAnsi="Times New Roman" w:cs="Times New Roman"/>
                <w:lang w:val="uk-UA"/>
              </w:rPr>
              <w:t>Ж.</w:t>
            </w:r>
            <w:proofErr w:type="spellStart"/>
            <w:r w:rsidRPr="00227565">
              <w:rPr>
                <w:rFonts w:ascii="Times New Roman" w:hAnsi="Times New Roman" w:cs="Times New Roman"/>
                <w:lang w:val="uk-UA"/>
              </w:rPr>
              <w:t>Ліотара</w:t>
            </w:r>
            <w:proofErr w:type="spellEnd"/>
            <w:r w:rsidRPr="00227565">
              <w:rPr>
                <w:rFonts w:ascii="Times New Roman" w:hAnsi="Times New Roman" w:cs="Times New Roman"/>
                <w:lang w:val="uk-UA"/>
              </w:rPr>
              <w:t xml:space="preserve"> та Ж.</w:t>
            </w:r>
            <w:proofErr w:type="spellStart"/>
            <w:r w:rsidRPr="00227565">
              <w:rPr>
                <w:rFonts w:ascii="Times New Roman" w:hAnsi="Times New Roman" w:cs="Times New Roman"/>
                <w:lang w:val="uk-UA"/>
              </w:rPr>
              <w:t>Лакана</w:t>
            </w:r>
            <w:proofErr w:type="spellEnd"/>
            <w:r w:rsidRPr="0022756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33820" w:rsidRPr="00227565" w:rsidRDefault="00133820" w:rsidP="0013382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7565">
              <w:rPr>
                <w:rFonts w:ascii="Times New Roman" w:hAnsi="Times New Roman" w:cs="Times New Roman"/>
              </w:rPr>
              <w:t>Системність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когерентність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27565">
              <w:rPr>
                <w:rFonts w:ascii="Times New Roman" w:hAnsi="Times New Roman" w:cs="Times New Roman"/>
              </w:rPr>
              <w:t>теорії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r w:rsidRPr="00227565">
              <w:rPr>
                <w:rFonts w:ascii="Times New Roman" w:hAnsi="Times New Roman" w:cs="Times New Roman"/>
                <w:lang w:val="uk-UA"/>
              </w:rPr>
              <w:t xml:space="preserve"> Ж.</w:t>
            </w:r>
            <w:proofErr w:type="spellStart"/>
            <w:proofErr w:type="gramStart"/>
            <w:r w:rsidRPr="00227565">
              <w:rPr>
                <w:rFonts w:ascii="Times New Roman" w:hAnsi="Times New Roman" w:cs="Times New Roman"/>
                <w:lang w:val="uk-UA"/>
              </w:rPr>
              <w:t>Бодр</w:t>
            </w:r>
            <w:proofErr w:type="gramEnd"/>
            <w:r w:rsidRPr="00227565">
              <w:rPr>
                <w:rFonts w:ascii="Times New Roman" w:hAnsi="Times New Roman" w:cs="Times New Roman"/>
                <w:lang w:val="uk-UA"/>
              </w:rPr>
              <w:t>іяра</w:t>
            </w:r>
            <w:proofErr w:type="spellEnd"/>
            <w:r w:rsidRPr="0022756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33820" w:rsidRPr="00227565" w:rsidRDefault="00133820" w:rsidP="0013382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27565">
              <w:rPr>
                <w:rFonts w:ascii="Times New Roman" w:hAnsi="Times New Roman" w:cs="Times New Roman"/>
                <w:lang w:val="uk-UA"/>
              </w:rPr>
              <w:t>Ідеологія та дія принципу когерентності.</w:t>
            </w:r>
          </w:p>
          <w:p w:rsidR="00133820" w:rsidRPr="00227565" w:rsidRDefault="00133820" w:rsidP="0013382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7565">
              <w:rPr>
                <w:rFonts w:ascii="Times New Roman" w:hAnsi="Times New Roman" w:cs="Times New Roman"/>
              </w:rPr>
              <w:t>Феноменологічне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трактування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когерентності</w:t>
            </w:r>
            <w:proofErr w:type="spellEnd"/>
            <w:r w:rsidRPr="0022756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33820" w:rsidRPr="00227565" w:rsidRDefault="00133820" w:rsidP="0013382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27565">
              <w:rPr>
                <w:rFonts w:ascii="Times New Roman" w:hAnsi="Times New Roman" w:cs="Times New Roman"/>
              </w:rPr>
              <w:tab/>
            </w:r>
            <w:proofErr w:type="spellStart"/>
            <w:r w:rsidRPr="00227565">
              <w:rPr>
                <w:rFonts w:ascii="Times New Roman" w:hAnsi="Times New Roman" w:cs="Times New Roman"/>
                <w:lang w:val="uk-UA"/>
              </w:rPr>
              <w:t>Нестаільність</w:t>
            </w:r>
            <w:proofErr w:type="spellEnd"/>
            <w:r w:rsidRPr="00227565">
              <w:rPr>
                <w:rFonts w:ascii="Times New Roman" w:hAnsi="Times New Roman" w:cs="Times New Roman"/>
                <w:lang w:val="uk-UA"/>
              </w:rPr>
              <w:t xml:space="preserve"> політичних систем у теорії </w:t>
            </w:r>
            <w:r w:rsidRPr="00227565">
              <w:rPr>
                <w:rFonts w:ascii="Times New Roman" w:hAnsi="Times New Roman" w:cs="Times New Roman"/>
              </w:rPr>
              <w:t xml:space="preserve"> Е.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Гуссерля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, М.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Гайдеггера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227565">
              <w:rPr>
                <w:rFonts w:ascii="Times New Roman" w:hAnsi="Times New Roman" w:cs="Times New Roman"/>
              </w:rPr>
              <w:t>Ж-</w:t>
            </w:r>
            <w:proofErr w:type="gramEnd"/>
            <w:r w:rsidRPr="00227565">
              <w:rPr>
                <w:rFonts w:ascii="Times New Roman" w:hAnsi="Times New Roman" w:cs="Times New Roman"/>
              </w:rPr>
              <w:t xml:space="preserve"> П. Сартра. </w:t>
            </w:r>
          </w:p>
          <w:p w:rsidR="00133820" w:rsidRPr="00227565" w:rsidRDefault="00133820" w:rsidP="0013382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7565">
              <w:rPr>
                <w:rFonts w:ascii="Times New Roman" w:hAnsi="Times New Roman" w:cs="Times New Roman"/>
              </w:rPr>
              <w:t>Конструктивістська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інтерпретація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когерентності</w:t>
            </w:r>
            <w:proofErr w:type="spellEnd"/>
            <w:r w:rsidRPr="0022756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33820" w:rsidRPr="00227565" w:rsidRDefault="00133820" w:rsidP="0013382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27565">
              <w:rPr>
                <w:rFonts w:ascii="Times New Roman" w:hAnsi="Times New Roman" w:cs="Times New Roman"/>
                <w:lang w:val="uk-UA"/>
              </w:rPr>
              <w:t>Н</w:t>
            </w:r>
            <w:proofErr w:type="spellStart"/>
            <w:r w:rsidRPr="00227565">
              <w:rPr>
                <w:rFonts w:ascii="Times New Roman" w:hAnsi="Times New Roman" w:cs="Times New Roman"/>
              </w:rPr>
              <w:t>естабільність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політичних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систем у </w:t>
            </w:r>
            <w:proofErr w:type="spellStart"/>
            <w:r w:rsidRPr="00227565">
              <w:rPr>
                <w:rFonts w:ascii="Times New Roman" w:hAnsi="Times New Roman" w:cs="Times New Roman"/>
              </w:rPr>
              <w:t>теорії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r w:rsidRPr="00227565">
              <w:rPr>
                <w:rFonts w:ascii="Times New Roman" w:hAnsi="Times New Roman" w:cs="Times New Roman"/>
                <w:lang w:val="uk-UA"/>
              </w:rPr>
              <w:t>П.</w:t>
            </w:r>
            <w:proofErr w:type="spellStart"/>
            <w:r w:rsidRPr="00227565">
              <w:rPr>
                <w:rFonts w:ascii="Times New Roman" w:hAnsi="Times New Roman" w:cs="Times New Roman"/>
                <w:lang w:val="uk-UA"/>
              </w:rPr>
              <w:t>Бергера</w:t>
            </w:r>
            <w:proofErr w:type="spellEnd"/>
            <w:r w:rsidRPr="00227565">
              <w:rPr>
                <w:rFonts w:ascii="Times New Roman" w:hAnsi="Times New Roman" w:cs="Times New Roman"/>
                <w:lang w:val="uk-UA"/>
              </w:rPr>
              <w:t xml:space="preserve"> і Т.</w:t>
            </w:r>
            <w:proofErr w:type="spellStart"/>
            <w:r w:rsidRPr="00227565">
              <w:rPr>
                <w:rFonts w:ascii="Times New Roman" w:hAnsi="Times New Roman" w:cs="Times New Roman"/>
                <w:lang w:val="uk-UA"/>
              </w:rPr>
              <w:t>Лукмана</w:t>
            </w:r>
            <w:proofErr w:type="spellEnd"/>
            <w:r w:rsidRPr="0022756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33820" w:rsidRPr="00227565" w:rsidRDefault="00133820" w:rsidP="0013382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27565">
              <w:rPr>
                <w:rFonts w:ascii="Times New Roman" w:hAnsi="Times New Roman" w:cs="Times New Roman"/>
                <w:lang w:val="uk-UA"/>
              </w:rPr>
              <w:lastRenderedPageBreak/>
              <w:t>Легітимація систем у</w:t>
            </w:r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теорії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П.Бергера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і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Т.Лукмана</w:t>
            </w:r>
            <w:proofErr w:type="spellEnd"/>
            <w:r w:rsidRPr="00227565">
              <w:rPr>
                <w:rFonts w:ascii="Times New Roman" w:hAnsi="Times New Roman" w:cs="Times New Roman"/>
              </w:rPr>
              <w:t>.</w:t>
            </w:r>
          </w:p>
          <w:p w:rsidR="00133820" w:rsidRPr="00227565" w:rsidRDefault="00133820" w:rsidP="0013382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27565">
              <w:rPr>
                <w:rFonts w:ascii="Times New Roman" w:hAnsi="Times New Roman" w:cs="Times New Roman"/>
                <w:lang w:val="uk-UA"/>
              </w:rPr>
              <w:t>Особливості інституційних трансформацій у теорії П.</w:t>
            </w:r>
            <w:proofErr w:type="spellStart"/>
            <w:r w:rsidRPr="00227565">
              <w:rPr>
                <w:rFonts w:ascii="Times New Roman" w:hAnsi="Times New Roman" w:cs="Times New Roman"/>
                <w:lang w:val="uk-UA"/>
              </w:rPr>
              <w:t>Бергера</w:t>
            </w:r>
            <w:proofErr w:type="spellEnd"/>
            <w:r w:rsidRPr="00227565">
              <w:rPr>
                <w:rFonts w:ascii="Times New Roman" w:hAnsi="Times New Roman" w:cs="Times New Roman"/>
                <w:lang w:val="uk-UA"/>
              </w:rPr>
              <w:t xml:space="preserve"> і Т.</w:t>
            </w:r>
            <w:proofErr w:type="spellStart"/>
            <w:r w:rsidRPr="00227565">
              <w:rPr>
                <w:rFonts w:ascii="Times New Roman" w:hAnsi="Times New Roman" w:cs="Times New Roman"/>
                <w:lang w:val="uk-UA"/>
              </w:rPr>
              <w:t>Лукмана</w:t>
            </w:r>
            <w:proofErr w:type="spellEnd"/>
            <w:r w:rsidRPr="0022756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33820" w:rsidRPr="00227565" w:rsidRDefault="00133820" w:rsidP="0013382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27565">
              <w:rPr>
                <w:rFonts w:ascii="Times New Roman" w:hAnsi="Times New Roman" w:cs="Times New Roman"/>
                <w:lang w:val="uk-UA"/>
              </w:rPr>
              <w:t>Когерентність та системність у теорії П.</w:t>
            </w:r>
            <w:proofErr w:type="spellStart"/>
            <w:r w:rsidRPr="00227565">
              <w:rPr>
                <w:rFonts w:ascii="Times New Roman" w:hAnsi="Times New Roman" w:cs="Times New Roman"/>
                <w:lang w:val="uk-UA"/>
              </w:rPr>
              <w:t>Бергера</w:t>
            </w:r>
            <w:proofErr w:type="spellEnd"/>
            <w:r w:rsidRPr="00227565">
              <w:rPr>
                <w:rFonts w:ascii="Times New Roman" w:hAnsi="Times New Roman" w:cs="Times New Roman"/>
                <w:lang w:val="uk-UA"/>
              </w:rPr>
              <w:t xml:space="preserve"> і Т.</w:t>
            </w:r>
            <w:proofErr w:type="spellStart"/>
            <w:r w:rsidRPr="00227565">
              <w:rPr>
                <w:rFonts w:ascii="Times New Roman" w:hAnsi="Times New Roman" w:cs="Times New Roman"/>
                <w:lang w:val="uk-UA"/>
              </w:rPr>
              <w:t>Лукмана</w:t>
            </w:r>
            <w:proofErr w:type="spellEnd"/>
            <w:r w:rsidRPr="0022756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33820" w:rsidRPr="00227565" w:rsidRDefault="00133820" w:rsidP="0013382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7565">
              <w:rPr>
                <w:rFonts w:ascii="Times New Roman" w:hAnsi="Times New Roman" w:cs="Times New Roman"/>
              </w:rPr>
              <w:t>Екзистенційні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форми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вияву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дії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принципу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когерентності</w:t>
            </w:r>
            <w:proofErr w:type="spellEnd"/>
            <w:r w:rsidRPr="00227565">
              <w:rPr>
                <w:rFonts w:ascii="Times New Roman" w:hAnsi="Times New Roman" w:cs="Times New Roman"/>
              </w:rPr>
              <w:t>.</w:t>
            </w:r>
          </w:p>
          <w:p w:rsidR="00133820" w:rsidRPr="00227565" w:rsidRDefault="00133820" w:rsidP="0013382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7565">
              <w:rPr>
                <w:rFonts w:ascii="Times New Roman" w:hAnsi="Times New Roman" w:cs="Times New Roman"/>
              </w:rPr>
              <w:t>Символічний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інтеракціонізм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когерентність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політичних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систем</w:t>
            </w:r>
            <w:r w:rsidRPr="0022756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33820" w:rsidRPr="00227565" w:rsidRDefault="00133820" w:rsidP="0013382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7565">
              <w:rPr>
                <w:rFonts w:ascii="Times New Roman" w:hAnsi="Times New Roman" w:cs="Times New Roman"/>
              </w:rPr>
              <w:t>Етнометодологія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когерентність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proofErr w:type="gramStart"/>
            <w:r w:rsidRPr="00227565">
              <w:rPr>
                <w:rFonts w:ascii="Times New Roman" w:hAnsi="Times New Roman" w:cs="Times New Roman"/>
              </w:rPr>
              <w:t>р</w:t>
            </w:r>
            <w:proofErr w:type="gramEnd"/>
            <w:r w:rsidRPr="00227565">
              <w:rPr>
                <w:rFonts w:ascii="Times New Roman" w:hAnsi="Times New Roman" w:cs="Times New Roman"/>
              </w:rPr>
              <w:t>івні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міжособистісних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взаємодій</w:t>
            </w:r>
            <w:proofErr w:type="spellEnd"/>
            <w:r w:rsidRPr="0022756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A53EA" w:rsidRPr="00227565" w:rsidRDefault="00133820" w:rsidP="0013382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7565">
              <w:rPr>
                <w:rFonts w:ascii="Times New Roman" w:hAnsi="Times New Roman" w:cs="Times New Roman"/>
              </w:rPr>
              <w:t>Дискурс-аналіз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когерентності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нестабільних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565">
              <w:rPr>
                <w:rFonts w:ascii="Times New Roman" w:hAnsi="Times New Roman" w:cs="Times New Roman"/>
              </w:rPr>
              <w:t>політичних</w:t>
            </w:r>
            <w:proofErr w:type="spellEnd"/>
            <w:r w:rsidRPr="0022756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7565">
              <w:rPr>
                <w:rFonts w:ascii="Times New Roman" w:hAnsi="Times New Roman" w:cs="Times New Roman"/>
              </w:rPr>
              <w:t>системах</w:t>
            </w:r>
            <w:proofErr w:type="gramEnd"/>
            <w:r w:rsidRPr="00227565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4A53EA" w:rsidRPr="00D63E67" w:rsidTr="009D246E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9D246E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lang w:val="uk-UA"/>
              </w:rPr>
              <w:t>Анкет</w:t>
            </w:r>
            <w:r w:rsidR="00821031" w:rsidRPr="00227565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227565">
              <w:rPr>
                <w:rFonts w:ascii="Times New Roman" w:eastAsia="Times New Roman" w:hAnsi="Times New Roman" w:cs="Times New Roman"/>
                <w:lang w:val="uk-UA"/>
              </w:rPr>
              <w:t>-оцінк</w:t>
            </w:r>
            <w:r w:rsidR="00821031" w:rsidRPr="00227565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227565">
              <w:rPr>
                <w:rFonts w:ascii="Times New Roman" w:eastAsia="Times New Roman" w:hAnsi="Times New Roman" w:cs="Times New Roman"/>
                <w:lang w:val="uk-UA"/>
              </w:rPr>
              <w:t xml:space="preserve"> з метою оцінювання якості курсу буде надано по завершенню курсу.</w:t>
            </w:r>
          </w:p>
        </w:tc>
      </w:tr>
    </w:tbl>
    <w:p w:rsidR="004E3574" w:rsidRPr="00D63E67" w:rsidRDefault="004E3574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-UA"/>
        </w:rPr>
      </w:pPr>
      <w:r w:rsidRPr="00D63E6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-UA"/>
        </w:rPr>
        <w:br w:type="page"/>
      </w:r>
    </w:p>
    <w:p w:rsidR="00C005EE" w:rsidRPr="00C005EE" w:rsidRDefault="00C005EE" w:rsidP="00C005EE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005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ДОДАТОК</w:t>
      </w:r>
    </w:p>
    <w:p w:rsidR="00C005EE" w:rsidRPr="00C005EE" w:rsidRDefault="00C005EE" w:rsidP="00C005EE">
      <w:pPr>
        <w:jc w:val="center"/>
        <w:rPr>
          <w:rFonts w:ascii="Garamond" w:hAnsi="Garamond" w:cs="Garamond"/>
          <w:i/>
          <w:sz w:val="28"/>
          <w:szCs w:val="28"/>
          <w:lang w:val="uk-UA"/>
        </w:rPr>
      </w:pPr>
      <w:r w:rsidRPr="00C005EE"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:rsidR="00C005EE" w:rsidRPr="00C005EE" w:rsidRDefault="00C005EE" w:rsidP="00C005EE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36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7"/>
        <w:gridCol w:w="3513"/>
        <w:gridCol w:w="1816"/>
        <w:gridCol w:w="1702"/>
        <w:gridCol w:w="1583"/>
        <w:gridCol w:w="2102"/>
        <w:gridCol w:w="1560"/>
      </w:tblGrid>
      <w:tr w:rsidR="00C005EE" w:rsidRPr="00C005EE" w:rsidTr="00BF0911"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. / дата / год.-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Тема, план,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короткі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.***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Ресурси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, год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</w:p>
        </w:tc>
      </w:tr>
      <w:tr w:rsidR="00C005EE" w:rsidRPr="00C005EE" w:rsidTr="00BF0911">
        <w:trPr>
          <w:trHeight w:val="3092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1.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 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1:</w:t>
            </w: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Постсистемний</w:t>
            </w:r>
            <w:proofErr w:type="spellEnd"/>
            <w:r w:rsidRPr="00C005E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005E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</w:t>
            </w:r>
            <w:proofErr w:type="gramEnd"/>
            <w:r w:rsidRPr="00C005E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ідхід</w:t>
            </w:r>
            <w:proofErr w:type="spellEnd"/>
            <w:r w:rsidRPr="00C005E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до </w:t>
            </w:r>
            <w:proofErr w:type="spellStart"/>
            <w:r w:rsidRPr="00C005E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вияву</w:t>
            </w:r>
            <w:proofErr w:type="spellEnd"/>
            <w:r w:rsidRPr="00C005E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когерентності</w:t>
            </w:r>
            <w:proofErr w:type="spellEnd"/>
            <w:r w:rsidRPr="00C005E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у </w:t>
            </w:r>
            <w:proofErr w:type="spellStart"/>
            <w:r w:rsidRPr="00C005E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нестабільних</w:t>
            </w:r>
            <w:proofErr w:type="spellEnd"/>
            <w:r w:rsidRPr="00C005E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політичних</w:t>
            </w:r>
            <w:proofErr w:type="spellEnd"/>
            <w:r w:rsidRPr="00C005E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системах</w:t>
            </w:r>
          </w:p>
          <w:p w:rsidR="00C005EE" w:rsidRPr="00C005EE" w:rsidRDefault="00C005EE" w:rsidP="00C005EE">
            <w:pPr>
              <w:pStyle w:val="a8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</w:pPr>
            <w:r w:rsidRPr="00C005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Особливості системного підходу до політики;</w:t>
            </w:r>
          </w:p>
          <w:p w:rsidR="00C005EE" w:rsidRPr="00C005EE" w:rsidRDefault="00C005EE" w:rsidP="00C005EE">
            <w:pPr>
              <w:pStyle w:val="a8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</w:pPr>
            <w:r w:rsidRPr="00C005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Специфіка </w:t>
            </w:r>
            <w:proofErr w:type="spellStart"/>
            <w:r w:rsidRPr="00C005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постсистемного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підходу до політики та систем;</w:t>
            </w:r>
          </w:p>
          <w:p w:rsidR="00C005EE" w:rsidRPr="00C005EE" w:rsidRDefault="00C005EE" w:rsidP="00C005EE">
            <w:pPr>
              <w:pStyle w:val="a8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005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Когерентність у контексті сучасних інтерпретацій політики </w:t>
            </w:r>
            <w:proofErr w:type="spellStart"/>
            <w:r w:rsidRPr="00C005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систсистемного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підходу.</w:t>
            </w: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510CC2" w:rsidRPr="00B83CA4" w:rsidRDefault="00B83CA4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1-36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C005EE" w:rsidRPr="00C005EE" w:rsidTr="00BF0911">
        <w:trPr>
          <w:trHeight w:val="983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</w:pP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</w:t>
            </w: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Дія</w:t>
            </w:r>
            <w:proofErr w:type="spellEnd"/>
            <w:r w:rsidRPr="00C005E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принципу </w:t>
            </w:r>
            <w:proofErr w:type="spellStart"/>
            <w:r w:rsidRPr="00C005E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когерентності</w:t>
            </w:r>
            <w:proofErr w:type="spellEnd"/>
            <w:r w:rsidRPr="00C005E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через призму  </w:t>
            </w:r>
            <w:proofErr w:type="spellStart"/>
            <w:r w:rsidRPr="00C005E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теорії</w:t>
            </w:r>
            <w:proofErr w:type="spellEnd"/>
            <w:r w:rsidRPr="00C005E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політичних</w:t>
            </w:r>
            <w:proofErr w:type="spellEnd"/>
            <w:r w:rsidRPr="00C005E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мереж </w:t>
            </w:r>
          </w:p>
          <w:p w:rsidR="00C005EE" w:rsidRPr="00C005EE" w:rsidRDefault="00C005EE" w:rsidP="00C005EE">
            <w:pPr>
              <w:pStyle w:val="a8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  <w:r w:rsidRPr="00C005EE">
              <w:rPr>
                <w:rFonts w:ascii="Times New Roman" w:eastAsia="Times New Roman" w:hAnsi="Times New Roman" w:cs="Times New Roman"/>
                <w:i/>
                <w:color w:val="000000"/>
              </w:rPr>
              <w:t>Загальна еволюція теорії мереж;</w:t>
            </w:r>
          </w:p>
          <w:p w:rsidR="00C005EE" w:rsidRPr="00C005EE" w:rsidRDefault="00C005EE" w:rsidP="00C005EE">
            <w:pPr>
              <w:pStyle w:val="a8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  <w:r w:rsidRPr="00C005EE">
              <w:rPr>
                <w:rFonts w:ascii="Times New Roman" w:eastAsia="Times New Roman" w:hAnsi="Times New Roman" w:cs="Times New Roman"/>
                <w:i/>
                <w:color w:val="000000"/>
              </w:rPr>
              <w:t>Теорії мереж у інтерпретації політики та системності;</w:t>
            </w:r>
          </w:p>
          <w:p w:rsidR="00C005EE" w:rsidRPr="00C005EE" w:rsidRDefault="00C005EE" w:rsidP="00C005EE">
            <w:pPr>
              <w:pStyle w:val="a8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  <w:r w:rsidRPr="00C005E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Сучасні підходи до політики та ідеї </w:t>
            </w:r>
            <w:proofErr w:type="spellStart"/>
            <w:r w:rsidRPr="00C005EE">
              <w:rPr>
                <w:rFonts w:ascii="Times New Roman" w:eastAsia="Times New Roman" w:hAnsi="Times New Roman" w:cs="Times New Roman"/>
                <w:i/>
                <w:color w:val="000000"/>
              </w:rPr>
              <w:t>мережевості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i/>
                <w:color w:val="000000"/>
              </w:rPr>
              <w:t>;</w:t>
            </w:r>
          </w:p>
          <w:p w:rsidR="00C005EE" w:rsidRPr="00C005EE" w:rsidRDefault="00C005EE" w:rsidP="00CD752E">
            <w:pPr>
              <w:pStyle w:val="a8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  <w:r w:rsidRPr="00C005E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Когерентність як принцип у функціонуванні політики та </w:t>
            </w:r>
            <w:r w:rsidRPr="00C005EE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мереж.</w:t>
            </w: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510CC2" w:rsidRPr="00CD752E" w:rsidRDefault="00CD752E" w:rsidP="00510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2-24</w:t>
            </w:r>
          </w:p>
          <w:p w:rsidR="00510CC2" w:rsidRPr="00510CC2" w:rsidRDefault="00510CC2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C005EE" w:rsidRPr="00C005EE" w:rsidRDefault="00C005EE" w:rsidP="00BF091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2871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</w:rPr>
              <w:t xml:space="preserve">Тема 3. </w:t>
            </w:r>
            <w:proofErr w:type="spellStart"/>
            <w:r w:rsidRPr="00C005EE">
              <w:rPr>
                <w:rFonts w:ascii="Times New Roman" w:eastAsia="Arial" w:hAnsi="Times New Roman" w:cs="Times New Roman"/>
                <w:b/>
                <w:bCs/>
                <w:i/>
                <w:lang w:val="ru-RU" w:eastAsia="uk-UA"/>
              </w:rPr>
              <w:t>Синергетичний</w:t>
            </w:r>
            <w:proofErr w:type="spellEnd"/>
            <w:r w:rsidRPr="00C005EE">
              <w:rPr>
                <w:rFonts w:ascii="Times New Roman" w:eastAsia="Arial" w:hAnsi="Times New Roman" w:cs="Times New Roman"/>
                <w:b/>
                <w:bCs/>
                <w:i/>
                <w:lang w:val="ru-RU" w:eastAsia="uk-UA"/>
              </w:rPr>
              <w:t xml:space="preserve"> </w:t>
            </w:r>
            <w:proofErr w:type="spellStart"/>
            <w:proofErr w:type="gramStart"/>
            <w:r w:rsidRPr="00C005EE">
              <w:rPr>
                <w:rFonts w:ascii="Times New Roman" w:eastAsia="Arial" w:hAnsi="Times New Roman" w:cs="Times New Roman"/>
                <w:b/>
                <w:bCs/>
                <w:i/>
                <w:lang w:val="ru-RU" w:eastAsia="uk-UA"/>
              </w:rPr>
              <w:t>п</w:t>
            </w:r>
            <w:proofErr w:type="gramEnd"/>
            <w:r w:rsidRPr="00C005EE">
              <w:rPr>
                <w:rFonts w:ascii="Times New Roman" w:eastAsia="Arial" w:hAnsi="Times New Roman" w:cs="Times New Roman"/>
                <w:b/>
                <w:bCs/>
                <w:i/>
                <w:lang w:val="ru-RU" w:eastAsia="uk-UA"/>
              </w:rPr>
              <w:t>ідхід</w:t>
            </w:r>
            <w:proofErr w:type="spellEnd"/>
            <w:r w:rsidRPr="00C005EE">
              <w:rPr>
                <w:rFonts w:ascii="Times New Roman" w:eastAsia="Arial" w:hAnsi="Times New Roman" w:cs="Times New Roman"/>
                <w:b/>
                <w:bCs/>
                <w:i/>
                <w:lang w:val="ru-RU" w:eastAsia="uk-UA"/>
              </w:rPr>
              <w:t xml:space="preserve"> до </w:t>
            </w:r>
            <w:proofErr w:type="spellStart"/>
            <w:r w:rsidRPr="00C005EE">
              <w:rPr>
                <w:rFonts w:ascii="Times New Roman" w:eastAsia="Arial" w:hAnsi="Times New Roman" w:cs="Times New Roman"/>
                <w:b/>
                <w:bCs/>
                <w:i/>
                <w:lang w:val="ru-RU" w:eastAsia="uk-UA"/>
              </w:rPr>
              <w:t>когерентності</w:t>
            </w:r>
            <w:proofErr w:type="spellEnd"/>
            <w:r w:rsidRPr="00C005EE">
              <w:rPr>
                <w:rFonts w:ascii="Times New Roman" w:eastAsia="Arial" w:hAnsi="Times New Roman" w:cs="Times New Roman"/>
                <w:b/>
                <w:bCs/>
                <w:i/>
                <w:lang w:val="ru-RU" w:eastAsia="uk-UA"/>
              </w:rPr>
              <w:t xml:space="preserve"> у </w:t>
            </w:r>
            <w:proofErr w:type="spellStart"/>
            <w:r w:rsidRPr="00C005EE">
              <w:rPr>
                <w:rFonts w:ascii="Times New Roman" w:eastAsia="Arial" w:hAnsi="Times New Roman" w:cs="Times New Roman"/>
                <w:b/>
                <w:bCs/>
                <w:i/>
                <w:lang w:val="ru-RU" w:eastAsia="uk-UA"/>
              </w:rPr>
              <w:t>політичних</w:t>
            </w:r>
            <w:proofErr w:type="spellEnd"/>
            <w:r w:rsidRPr="00C005EE">
              <w:rPr>
                <w:rFonts w:ascii="Times New Roman" w:eastAsia="Arial" w:hAnsi="Times New Roman" w:cs="Times New Roman"/>
                <w:b/>
                <w:bCs/>
                <w:i/>
                <w:lang w:val="ru-RU" w:eastAsia="uk-UA"/>
              </w:rPr>
              <w:t xml:space="preserve"> системах</w:t>
            </w:r>
          </w:p>
          <w:p w:rsidR="00C005EE" w:rsidRPr="00C005EE" w:rsidRDefault="00C005EE" w:rsidP="00C005EE">
            <w:pPr>
              <w:pStyle w:val="a8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005E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Феномен </w:t>
            </w:r>
            <w:proofErr w:type="spellStart"/>
            <w:r w:rsidRPr="00C005EE">
              <w:rPr>
                <w:rFonts w:ascii="Times New Roman" w:eastAsia="Times New Roman" w:hAnsi="Times New Roman" w:cs="Times New Roman"/>
                <w:i/>
                <w:color w:val="000000"/>
              </w:rPr>
              <w:t>синергетичного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руху в соціальному та гуманітарному науковому знанні;</w:t>
            </w:r>
          </w:p>
          <w:p w:rsidR="00C005EE" w:rsidRPr="00C005EE" w:rsidRDefault="00C005EE" w:rsidP="00C005EE">
            <w:pPr>
              <w:pStyle w:val="a8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005EE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 xml:space="preserve">Характеристики </w:t>
            </w:r>
            <w:proofErr w:type="spellStart"/>
            <w:r w:rsidRPr="00C005EE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процесів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proofErr w:type="spellStart"/>
            <w:r w:rsidRPr="00C005EE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самоорганізації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 xml:space="preserve"> в </w:t>
            </w:r>
            <w:proofErr w:type="spellStart"/>
            <w:r w:rsidRPr="00C005EE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складних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 xml:space="preserve">, </w:t>
            </w:r>
            <w:proofErr w:type="spellStart"/>
            <w:r w:rsidRPr="00C005EE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неврівноважених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 xml:space="preserve"> системах;</w:t>
            </w:r>
          </w:p>
          <w:p w:rsidR="00C005EE" w:rsidRPr="00C005EE" w:rsidRDefault="00C005EE" w:rsidP="00C005EE">
            <w:pPr>
              <w:pStyle w:val="a8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005EE">
              <w:rPr>
                <w:rFonts w:ascii="Times New Roman" w:eastAsia="Times New Roman" w:hAnsi="Times New Roman" w:cs="Times New Roman"/>
                <w:i/>
                <w:color w:val="000000"/>
              </w:rPr>
              <w:t>Когерентність у контексті процесів розпаду соціально-політичних систем.</w:t>
            </w: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510CC2" w:rsidRPr="00CD752E" w:rsidRDefault="00CD752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2-20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Виконання індивідуального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Тема 4. Модерна </w:t>
            </w:r>
            <w:proofErr w:type="spellStart"/>
            <w:r w:rsidRPr="00C005EE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синергетична</w:t>
            </w:r>
            <w:proofErr w:type="spellEnd"/>
            <w:r w:rsidRPr="00C005EE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 парадигма у тлумаченні дії принципу когерентності у нестабільних політичних системах</w:t>
            </w:r>
            <w:r w:rsidRPr="00C005E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</w:p>
          <w:p w:rsidR="00C005EE" w:rsidRPr="00C005EE" w:rsidRDefault="00C005EE" w:rsidP="00C005EE">
            <w:pPr>
              <w:pStyle w:val="a8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C005EE">
              <w:rPr>
                <w:rFonts w:ascii="Times New Roman" w:hAnsi="Times New Roman" w:cs="Times New Roman"/>
                <w:bCs/>
                <w:i/>
              </w:rPr>
              <w:t>Ефект позитивного зворотного зв’язку;</w:t>
            </w:r>
          </w:p>
          <w:p w:rsidR="00C005EE" w:rsidRPr="00C005EE" w:rsidRDefault="00C005EE" w:rsidP="00C005EE">
            <w:pPr>
              <w:pStyle w:val="a8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C005EE">
              <w:rPr>
                <w:rFonts w:ascii="Times New Roman" w:hAnsi="Times New Roman" w:cs="Times New Roman"/>
                <w:bCs/>
                <w:i/>
              </w:rPr>
              <w:t>Актуалізація альтернативного підходу до тлумачення взаємодій та взаємообумовленостей у політичних системах нестабільного типу;</w:t>
            </w:r>
          </w:p>
          <w:p w:rsidR="00C005EE" w:rsidRPr="00C005EE" w:rsidRDefault="00C005EE" w:rsidP="00C005EE">
            <w:pPr>
              <w:pStyle w:val="a8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C005EE">
              <w:rPr>
                <w:rFonts w:ascii="Times New Roman" w:hAnsi="Times New Roman" w:cs="Times New Roman"/>
                <w:bCs/>
                <w:i/>
              </w:rPr>
              <w:t xml:space="preserve">Когерентність у контексті сучасних </w:t>
            </w:r>
            <w:proofErr w:type="spellStart"/>
            <w:r w:rsidRPr="00C005EE">
              <w:rPr>
                <w:rFonts w:ascii="Times New Roman" w:hAnsi="Times New Roman" w:cs="Times New Roman"/>
                <w:bCs/>
                <w:i/>
              </w:rPr>
              <w:t>синергетичних</w:t>
            </w:r>
            <w:proofErr w:type="spellEnd"/>
            <w:r w:rsidRPr="00C005EE">
              <w:rPr>
                <w:rFonts w:ascii="Times New Roman" w:hAnsi="Times New Roman" w:cs="Times New Roman"/>
                <w:bCs/>
                <w:i/>
              </w:rPr>
              <w:t xml:space="preserve"> теорій.</w:t>
            </w: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510CC2" w:rsidRPr="00510CC2" w:rsidRDefault="00CD752E" w:rsidP="00510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5-15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Тема 5. Пояснення дії принципу когерентності у основних концепціях глобалізації </w:t>
            </w:r>
          </w:p>
          <w:p w:rsidR="00C005EE" w:rsidRPr="00C005EE" w:rsidRDefault="00C005EE" w:rsidP="00C005EE">
            <w:pPr>
              <w:pStyle w:val="a8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005EE">
              <w:rPr>
                <w:rFonts w:ascii="Times New Roman" w:hAnsi="Times New Roman" w:cs="Times New Roman"/>
                <w:i/>
              </w:rPr>
              <w:t xml:space="preserve">Пол Кеннеді у праці "Підйом і падіння великих держав" про </w:t>
            </w:r>
            <w:proofErr w:type="spellStart"/>
            <w:r w:rsidRPr="00C005EE">
              <w:rPr>
                <w:rFonts w:ascii="Times New Roman" w:hAnsi="Times New Roman" w:cs="Times New Roman"/>
                <w:i/>
              </w:rPr>
              <w:t>глобалізованість</w:t>
            </w:r>
            <w:proofErr w:type="spellEnd"/>
            <w:r w:rsidRPr="00C005EE">
              <w:rPr>
                <w:rFonts w:ascii="Times New Roman" w:hAnsi="Times New Roman" w:cs="Times New Roman"/>
                <w:i/>
              </w:rPr>
              <w:t xml:space="preserve"> складних політичних систем;</w:t>
            </w:r>
          </w:p>
          <w:p w:rsidR="00C005EE" w:rsidRPr="00C005EE" w:rsidRDefault="00C005EE" w:rsidP="00C005EE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</w:rPr>
            </w:pPr>
            <w:r w:rsidRPr="00C005EE">
              <w:rPr>
                <w:rFonts w:ascii="Times New Roman" w:hAnsi="Times New Roman" w:cs="Times New Roman"/>
                <w:i/>
              </w:rPr>
              <w:t xml:space="preserve">С. </w:t>
            </w:r>
            <w:proofErr w:type="spellStart"/>
            <w:r w:rsidRPr="00C005EE">
              <w:rPr>
                <w:rFonts w:ascii="Times New Roman" w:hAnsi="Times New Roman" w:cs="Times New Roman"/>
                <w:i/>
              </w:rPr>
              <w:t>Хантінгтон</w:t>
            </w:r>
            <w:proofErr w:type="spellEnd"/>
            <w:r w:rsidRPr="00C005EE">
              <w:t xml:space="preserve"> </w:t>
            </w:r>
            <w:r w:rsidRPr="00C005EE">
              <w:rPr>
                <w:rFonts w:ascii="Times New Roman" w:hAnsi="Times New Roman" w:cs="Times New Roman"/>
                <w:i/>
              </w:rPr>
              <w:t xml:space="preserve">про </w:t>
            </w:r>
            <w:proofErr w:type="spellStart"/>
            <w:r w:rsidRPr="00C005EE">
              <w:rPr>
                <w:rFonts w:ascii="Times New Roman" w:hAnsi="Times New Roman" w:cs="Times New Roman"/>
                <w:i/>
              </w:rPr>
              <w:t>глобалізованість</w:t>
            </w:r>
            <w:proofErr w:type="spellEnd"/>
            <w:r w:rsidRPr="00C005EE">
              <w:rPr>
                <w:rFonts w:ascii="Times New Roman" w:hAnsi="Times New Roman" w:cs="Times New Roman"/>
                <w:i/>
              </w:rPr>
              <w:t xml:space="preserve"> складних політичних систем;</w:t>
            </w:r>
          </w:p>
          <w:p w:rsidR="00C005EE" w:rsidRPr="00C005EE" w:rsidRDefault="00C005EE" w:rsidP="00C005EE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</w:rPr>
            </w:pPr>
            <w:r w:rsidRPr="00C005EE">
              <w:rPr>
                <w:rFonts w:ascii="Times New Roman" w:hAnsi="Times New Roman" w:cs="Times New Roman"/>
                <w:i/>
              </w:rPr>
              <w:t>Ф.</w:t>
            </w:r>
            <w:proofErr w:type="spellStart"/>
            <w:r w:rsidRPr="00C005EE">
              <w:rPr>
                <w:rFonts w:ascii="Times New Roman" w:hAnsi="Times New Roman" w:cs="Times New Roman"/>
                <w:i/>
              </w:rPr>
              <w:t>Фукуяма</w:t>
            </w:r>
            <w:proofErr w:type="spellEnd"/>
            <w:r w:rsidRPr="00C005EE">
              <w:rPr>
                <w:rFonts w:ascii="Times New Roman" w:hAnsi="Times New Roman" w:cs="Times New Roman"/>
                <w:i/>
              </w:rPr>
              <w:t xml:space="preserve"> про </w:t>
            </w:r>
            <w:proofErr w:type="spellStart"/>
            <w:r w:rsidRPr="00C005EE">
              <w:rPr>
                <w:rFonts w:ascii="Times New Roman" w:hAnsi="Times New Roman" w:cs="Times New Roman"/>
                <w:i/>
              </w:rPr>
              <w:t>глобалізованість</w:t>
            </w:r>
            <w:proofErr w:type="spellEnd"/>
            <w:r w:rsidRPr="00C005EE">
              <w:rPr>
                <w:rFonts w:ascii="Times New Roman" w:hAnsi="Times New Roman" w:cs="Times New Roman"/>
                <w:i/>
              </w:rPr>
              <w:t xml:space="preserve"> складних політичних систем.</w:t>
            </w:r>
          </w:p>
          <w:p w:rsidR="00C005EE" w:rsidRPr="00C005EE" w:rsidRDefault="00C005EE" w:rsidP="00BF0911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hAnsi="Times New Roman" w:cs="Times New Roman"/>
                <w:i/>
              </w:rPr>
            </w:pP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510CC2" w:rsidRPr="00CD752E" w:rsidRDefault="00CD752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4-13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3534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A2472" w:rsidRDefault="00CA2472" w:rsidP="00CA2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2 </w:t>
            </w:r>
            <w:r w:rsidR="00C005EE" w:rsidRPr="00CA2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</w:rPr>
              <w:t xml:space="preserve">Тема 6. </w:t>
            </w:r>
            <w:r w:rsidRPr="00C005EE">
              <w:rPr>
                <w:rFonts w:ascii="Times New Roman" w:eastAsia="Arial" w:hAnsi="Times New Roman" w:cs="Times New Roman"/>
                <w:b/>
                <w:i/>
                <w:lang w:eastAsia="uk-UA"/>
              </w:rPr>
              <w:t xml:space="preserve">Дія принципу когерентності на прикладі трансформації національної держави в  умовах глобалізації </w:t>
            </w:r>
            <w:r w:rsidRPr="00C005E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005EE" w:rsidRPr="00C005EE" w:rsidRDefault="00C005EE" w:rsidP="00BF0911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C005EE">
              <w:rPr>
                <w:rFonts w:ascii="Times New Roman" w:hAnsi="Times New Roman" w:cs="Times New Roman"/>
                <w:i/>
              </w:rPr>
              <w:t>- когерентна суть сучасного процесу трансформації національного суверенітету;</w:t>
            </w:r>
          </w:p>
          <w:p w:rsidR="00C005EE" w:rsidRPr="00C005EE" w:rsidRDefault="00C005EE" w:rsidP="00BF0911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C005EE">
              <w:rPr>
                <w:rFonts w:ascii="Times New Roman" w:hAnsi="Times New Roman" w:cs="Times New Roman"/>
                <w:i/>
              </w:rPr>
              <w:t xml:space="preserve">- особливості сучасних інтерпретацій та ознак </w:t>
            </w:r>
            <w:proofErr w:type="spellStart"/>
            <w:r w:rsidRPr="00C005EE">
              <w:rPr>
                <w:rFonts w:ascii="Times New Roman" w:hAnsi="Times New Roman" w:cs="Times New Roman"/>
                <w:i/>
              </w:rPr>
              <w:t>сувернітету</w:t>
            </w:r>
            <w:proofErr w:type="spellEnd"/>
            <w:r w:rsidRPr="00C005EE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Круглий стіл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D752E" w:rsidRDefault="00CD752E" w:rsidP="0095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11-31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005EE">
              <w:rPr>
                <w:rFonts w:ascii="Times New Roman" w:hAnsi="Times New Roman" w:cs="Times New Roman"/>
                <w:bCs w:val="0"/>
                <w:sz w:val="22"/>
                <w:szCs w:val="22"/>
              </w:rPr>
              <w:t>Тема 7.</w:t>
            </w:r>
            <w:r w:rsidRPr="00C005E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C005EE">
              <w:rPr>
                <w:rFonts w:ascii="Times New Roman" w:hAnsi="Times New Roman" w:cs="Times New Roman"/>
                <w:iCs w:val="0"/>
                <w:sz w:val="22"/>
                <w:szCs w:val="22"/>
              </w:rPr>
              <w:t>Когерентність у процесі формування політичної ідентичності</w:t>
            </w:r>
          </w:p>
          <w:p w:rsidR="00C005EE" w:rsidRPr="00C005EE" w:rsidRDefault="00C005EE" w:rsidP="00C005EE">
            <w:pPr>
              <w:pStyle w:val="FR1"/>
              <w:numPr>
                <w:ilvl w:val="0"/>
                <w:numId w:val="17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005E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Особливості цінностей </w:t>
            </w:r>
            <w:proofErr w:type="spellStart"/>
            <w:r w:rsidRPr="00C005E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глобалізованих</w:t>
            </w:r>
            <w:proofErr w:type="spellEnd"/>
            <w:r w:rsidRPr="00C005E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систем;</w:t>
            </w:r>
          </w:p>
          <w:p w:rsidR="00C005EE" w:rsidRPr="00C005EE" w:rsidRDefault="00C005EE" w:rsidP="00C005EE">
            <w:pPr>
              <w:pStyle w:val="FR1"/>
              <w:numPr>
                <w:ilvl w:val="0"/>
                <w:numId w:val="17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005E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Дослідження цивілізаційних особливостей складних політичних систем;</w:t>
            </w:r>
          </w:p>
          <w:p w:rsidR="00C005EE" w:rsidRPr="00C005EE" w:rsidRDefault="00C005EE" w:rsidP="00C005EE">
            <w:pPr>
              <w:pStyle w:val="FR1"/>
              <w:numPr>
                <w:ilvl w:val="0"/>
                <w:numId w:val="17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005E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Когерентна означеність формування політичної ідентичності.</w:t>
            </w: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D752E" w:rsidRDefault="00CD752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5-26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Підготовка </w:t>
            </w: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340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Style w:val="FR1"/>
              <w:spacing w:before="200"/>
              <w:jc w:val="both"/>
              <w:rPr>
                <w:rFonts w:ascii="Times New Roman" w:hAnsi="Times New Roman" w:cs="Times New Roman"/>
                <w:iCs w:val="0"/>
                <w:sz w:val="22"/>
                <w:szCs w:val="22"/>
              </w:rPr>
            </w:pPr>
            <w:r w:rsidRPr="00C005EE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Тема 8. </w:t>
            </w:r>
            <w:r w:rsidRPr="00C005EE">
              <w:rPr>
                <w:rFonts w:ascii="Times New Roman" w:hAnsi="Times New Roman" w:cs="Times New Roman"/>
                <w:iCs w:val="0"/>
                <w:sz w:val="22"/>
                <w:szCs w:val="22"/>
              </w:rPr>
              <w:t xml:space="preserve">Дія принципу когерентності через </w:t>
            </w:r>
            <w:proofErr w:type="spellStart"/>
            <w:r w:rsidRPr="00C005EE">
              <w:rPr>
                <w:rFonts w:ascii="Times New Roman" w:hAnsi="Times New Roman" w:cs="Times New Roman"/>
                <w:iCs w:val="0"/>
                <w:sz w:val="22"/>
                <w:szCs w:val="22"/>
              </w:rPr>
              <w:t>антиглобалістський</w:t>
            </w:r>
            <w:proofErr w:type="spellEnd"/>
            <w:r w:rsidRPr="00C005EE">
              <w:rPr>
                <w:rFonts w:ascii="Times New Roman" w:hAnsi="Times New Roman" w:cs="Times New Roman"/>
                <w:iCs w:val="0"/>
                <w:sz w:val="22"/>
                <w:szCs w:val="22"/>
              </w:rPr>
              <w:t xml:space="preserve"> вимір: структура, цінності, форми та методи діяльності</w:t>
            </w:r>
          </w:p>
          <w:p w:rsidR="00C005EE" w:rsidRPr="00C005EE" w:rsidRDefault="00C005EE" w:rsidP="00C005EE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05EE">
              <w:rPr>
                <w:rFonts w:ascii="Times New Roman" w:hAnsi="Times New Roman" w:cs="Times New Roman"/>
                <w:b/>
                <w:bCs/>
              </w:rPr>
              <w:t>Феномен нових соціальних рухів;</w:t>
            </w:r>
          </w:p>
          <w:p w:rsidR="00C005EE" w:rsidRPr="00C005EE" w:rsidRDefault="00C005EE" w:rsidP="00C005EE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C005EE">
              <w:rPr>
                <w:rFonts w:ascii="Times New Roman" w:hAnsi="Times New Roman" w:cs="Times New Roman"/>
                <w:bCs/>
                <w:i/>
              </w:rPr>
              <w:t xml:space="preserve">Форми колективної дії, що здійснюється </w:t>
            </w:r>
            <w:proofErr w:type="spellStart"/>
            <w:r w:rsidRPr="00C005EE">
              <w:rPr>
                <w:rFonts w:ascii="Times New Roman" w:hAnsi="Times New Roman" w:cs="Times New Roman"/>
                <w:bCs/>
                <w:i/>
              </w:rPr>
              <w:t>позаінституціональними</w:t>
            </w:r>
            <w:proofErr w:type="spellEnd"/>
            <w:r w:rsidRPr="00C005EE">
              <w:rPr>
                <w:rFonts w:ascii="Times New Roman" w:hAnsi="Times New Roman" w:cs="Times New Roman"/>
                <w:bCs/>
                <w:i/>
              </w:rPr>
              <w:t xml:space="preserve"> каналами в сфері політики, культури, економіки;</w:t>
            </w:r>
          </w:p>
          <w:p w:rsidR="00C005EE" w:rsidRPr="00C005EE" w:rsidRDefault="00C005EE" w:rsidP="00C005EE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C005EE">
              <w:rPr>
                <w:rFonts w:ascii="Times New Roman" w:hAnsi="Times New Roman" w:cs="Times New Roman"/>
                <w:bCs/>
                <w:i/>
              </w:rPr>
              <w:t>Зв’язки рухів і  неформальних мереж комунікації;</w:t>
            </w:r>
          </w:p>
          <w:p w:rsidR="00C005EE" w:rsidRPr="00C005EE" w:rsidRDefault="00C005EE" w:rsidP="00C005EE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C005EE">
              <w:rPr>
                <w:rFonts w:ascii="Times New Roman" w:hAnsi="Times New Roman" w:cs="Times New Roman"/>
                <w:bCs/>
                <w:i/>
              </w:rPr>
              <w:t xml:space="preserve">Дія принципу когерентності у контексті </w:t>
            </w:r>
            <w:proofErr w:type="spellStart"/>
            <w:r w:rsidRPr="00C005EE">
              <w:rPr>
                <w:rFonts w:ascii="Times New Roman" w:hAnsi="Times New Roman" w:cs="Times New Roman"/>
                <w:bCs/>
                <w:i/>
              </w:rPr>
              <w:t>антиглобалізму</w:t>
            </w:r>
            <w:proofErr w:type="spellEnd"/>
            <w:r w:rsidRPr="00C005EE">
              <w:rPr>
                <w:rFonts w:ascii="Times New Roman" w:hAnsi="Times New Roman" w:cs="Times New Roman"/>
                <w:bCs/>
                <w:i/>
              </w:rPr>
              <w:t>.</w:t>
            </w:r>
          </w:p>
          <w:p w:rsidR="00C005EE" w:rsidRPr="00C005EE" w:rsidRDefault="00C005EE" w:rsidP="00BF091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10-24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Застосування методики чи тесту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C005EE" w:rsidRPr="00C005EE" w:rsidTr="00BF0911">
        <w:trPr>
          <w:trHeight w:val="340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9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005EE">
              <w:rPr>
                <w:rFonts w:ascii="Times New Roman" w:hAnsi="Times New Roman" w:cs="Times New Roman"/>
                <w:bCs w:val="0"/>
                <w:sz w:val="22"/>
                <w:szCs w:val="22"/>
              </w:rPr>
              <w:t>Тема 9.</w:t>
            </w:r>
            <w:r w:rsidRPr="00C005E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C005EE">
              <w:rPr>
                <w:rFonts w:ascii="Times New Roman" w:hAnsi="Times New Roman" w:cs="Times New Roman"/>
                <w:sz w:val="22"/>
                <w:szCs w:val="22"/>
              </w:rPr>
              <w:t>Концептуалізація принципу когерентності у межах постмодерних наукових практик</w:t>
            </w:r>
            <w:r w:rsidRPr="00C005EE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C005EE" w:rsidRPr="00C005EE" w:rsidRDefault="00C005EE" w:rsidP="00C005EE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C005EE">
              <w:rPr>
                <w:rFonts w:ascii="Times New Roman" w:hAnsi="Times New Roman" w:cs="Times New Roman"/>
                <w:i/>
              </w:rPr>
              <w:t>Концептуалізація</w:t>
            </w:r>
            <w:proofErr w:type="spellEnd"/>
            <w:r w:rsidRPr="00C005EE">
              <w:rPr>
                <w:rFonts w:ascii="Times New Roman" w:hAnsi="Times New Roman" w:cs="Times New Roman"/>
                <w:i/>
              </w:rPr>
              <w:t xml:space="preserve"> принципу </w:t>
            </w:r>
            <w:proofErr w:type="spellStart"/>
            <w:r w:rsidRPr="00C005EE">
              <w:rPr>
                <w:rFonts w:ascii="Times New Roman" w:hAnsi="Times New Roman" w:cs="Times New Roman"/>
                <w:i/>
              </w:rPr>
              <w:t>когерентності</w:t>
            </w:r>
            <w:proofErr w:type="spellEnd"/>
            <w:r w:rsidRPr="00C005EE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C005EE">
              <w:rPr>
                <w:rFonts w:ascii="Times New Roman" w:hAnsi="Times New Roman" w:cs="Times New Roman"/>
                <w:i/>
              </w:rPr>
              <w:t>у</w:t>
            </w:r>
            <w:proofErr w:type="gramEnd"/>
            <w:r w:rsidRPr="00C005EE">
              <w:rPr>
                <w:rFonts w:ascii="Times New Roman" w:hAnsi="Times New Roman" w:cs="Times New Roman"/>
                <w:i/>
              </w:rPr>
              <w:t xml:space="preserve"> постмодерн</w:t>
            </w:r>
            <w:proofErr w:type="spellStart"/>
            <w:r w:rsidRPr="00C005EE">
              <w:rPr>
                <w:rFonts w:ascii="Times New Roman" w:hAnsi="Times New Roman" w:cs="Times New Roman"/>
                <w:i/>
                <w:lang w:val="uk-UA"/>
              </w:rPr>
              <w:t>ізмі</w:t>
            </w:r>
            <w:proofErr w:type="spellEnd"/>
            <w:r w:rsidRPr="00C005EE"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C005EE" w:rsidRPr="00C005EE" w:rsidRDefault="00C005EE" w:rsidP="00C005EE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005EE">
              <w:rPr>
                <w:rFonts w:ascii="Times New Roman" w:hAnsi="Times New Roman" w:cs="Times New Roman"/>
                <w:i/>
                <w:lang w:val="uk-UA"/>
              </w:rPr>
              <w:t xml:space="preserve">Системність та когерентність у теорії </w:t>
            </w:r>
            <w:r w:rsidRPr="00C005EE">
              <w:rPr>
                <w:rFonts w:ascii="Times New Roman" w:hAnsi="Times New Roman" w:cs="Times New Roman"/>
                <w:i/>
                <w:lang w:val="uk-UA"/>
              </w:rPr>
              <w:lastRenderedPageBreak/>
              <w:t>М.Фуко та Ж.</w:t>
            </w:r>
            <w:proofErr w:type="spellStart"/>
            <w:r w:rsidRPr="00C005EE">
              <w:rPr>
                <w:rFonts w:ascii="Times New Roman" w:hAnsi="Times New Roman" w:cs="Times New Roman"/>
                <w:i/>
                <w:lang w:val="uk-UA"/>
              </w:rPr>
              <w:t>Бодріяра</w:t>
            </w:r>
            <w:proofErr w:type="spellEnd"/>
            <w:r w:rsidRPr="00C005EE"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C005EE" w:rsidRPr="00C005EE" w:rsidRDefault="00C005EE" w:rsidP="00C005EE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C005EE">
              <w:rPr>
                <w:rFonts w:ascii="Times New Roman" w:hAnsi="Times New Roman" w:cs="Times New Roman"/>
                <w:i/>
              </w:rPr>
              <w:t>Системність</w:t>
            </w:r>
            <w:proofErr w:type="spellEnd"/>
            <w:r w:rsidRPr="00C005EE">
              <w:rPr>
                <w:rFonts w:ascii="Times New Roman" w:hAnsi="Times New Roman" w:cs="Times New Roman"/>
                <w:i/>
              </w:rPr>
              <w:t xml:space="preserve"> та </w:t>
            </w:r>
            <w:proofErr w:type="spellStart"/>
            <w:r w:rsidRPr="00C005EE">
              <w:rPr>
                <w:rFonts w:ascii="Times New Roman" w:hAnsi="Times New Roman" w:cs="Times New Roman"/>
                <w:i/>
              </w:rPr>
              <w:t>когерентність</w:t>
            </w:r>
            <w:proofErr w:type="spellEnd"/>
            <w:r w:rsidRPr="00C005EE">
              <w:rPr>
                <w:rFonts w:ascii="Times New Roman" w:hAnsi="Times New Roman" w:cs="Times New Roman"/>
                <w:i/>
              </w:rPr>
              <w:t xml:space="preserve"> у </w:t>
            </w:r>
            <w:proofErr w:type="spellStart"/>
            <w:r w:rsidRPr="00C005EE">
              <w:rPr>
                <w:rFonts w:ascii="Times New Roman" w:hAnsi="Times New Roman" w:cs="Times New Roman"/>
                <w:i/>
              </w:rPr>
              <w:t>теорії</w:t>
            </w:r>
            <w:proofErr w:type="spellEnd"/>
            <w:r w:rsidRPr="00C005EE">
              <w:rPr>
                <w:rFonts w:ascii="Times New Roman" w:hAnsi="Times New Roman" w:cs="Times New Roman"/>
                <w:i/>
              </w:rPr>
              <w:t xml:space="preserve"> </w:t>
            </w:r>
            <w:r w:rsidRPr="00C005EE">
              <w:rPr>
                <w:rFonts w:ascii="Times New Roman" w:hAnsi="Times New Roman" w:cs="Times New Roman"/>
                <w:i/>
                <w:lang w:val="uk-UA"/>
              </w:rPr>
              <w:t>Ж.Дерріди та Ю.</w:t>
            </w:r>
            <w:proofErr w:type="spellStart"/>
            <w:r w:rsidRPr="00C005EE">
              <w:rPr>
                <w:rFonts w:ascii="Times New Roman" w:hAnsi="Times New Roman" w:cs="Times New Roman"/>
                <w:i/>
                <w:lang w:val="uk-UA"/>
              </w:rPr>
              <w:t>Крістевої</w:t>
            </w:r>
            <w:proofErr w:type="spellEnd"/>
            <w:r w:rsidRPr="00C005EE"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C005EE" w:rsidRPr="00C005EE" w:rsidRDefault="00C005EE" w:rsidP="00C005EE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C005EE">
              <w:rPr>
                <w:rFonts w:ascii="Times New Roman" w:hAnsi="Times New Roman" w:cs="Times New Roman"/>
                <w:i/>
              </w:rPr>
              <w:t>Системність</w:t>
            </w:r>
            <w:proofErr w:type="spellEnd"/>
            <w:r w:rsidRPr="00C005EE">
              <w:rPr>
                <w:rFonts w:ascii="Times New Roman" w:hAnsi="Times New Roman" w:cs="Times New Roman"/>
                <w:i/>
              </w:rPr>
              <w:t xml:space="preserve"> та </w:t>
            </w:r>
            <w:proofErr w:type="spellStart"/>
            <w:r w:rsidRPr="00C005EE">
              <w:rPr>
                <w:rFonts w:ascii="Times New Roman" w:hAnsi="Times New Roman" w:cs="Times New Roman"/>
                <w:i/>
              </w:rPr>
              <w:t>когерентність</w:t>
            </w:r>
            <w:proofErr w:type="spellEnd"/>
            <w:r w:rsidRPr="00C005EE">
              <w:rPr>
                <w:rFonts w:ascii="Times New Roman" w:hAnsi="Times New Roman" w:cs="Times New Roman"/>
                <w:i/>
              </w:rPr>
              <w:t xml:space="preserve"> у </w:t>
            </w:r>
            <w:proofErr w:type="spellStart"/>
            <w:r w:rsidRPr="00C005EE">
              <w:rPr>
                <w:rFonts w:ascii="Times New Roman" w:hAnsi="Times New Roman" w:cs="Times New Roman"/>
                <w:i/>
              </w:rPr>
              <w:t>теорії</w:t>
            </w:r>
            <w:proofErr w:type="spellEnd"/>
            <w:r w:rsidRPr="00C005EE">
              <w:rPr>
                <w:rFonts w:ascii="Times New Roman" w:hAnsi="Times New Roman" w:cs="Times New Roman"/>
                <w:i/>
              </w:rPr>
              <w:t xml:space="preserve"> </w:t>
            </w:r>
            <w:r w:rsidRPr="00C005EE">
              <w:rPr>
                <w:rFonts w:ascii="Times New Roman" w:hAnsi="Times New Roman" w:cs="Times New Roman"/>
                <w:i/>
                <w:lang w:val="uk-UA"/>
              </w:rPr>
              <w:t xml:space="preserve">Ф. </w:t>
            </w:r>
            <w:proofErr w:type="spellStart"/>
            <w:r w:rsidRPr="00C005EE">
              <w:rPr>
                <w:rFonts w:ascii="Times New Roman" w:hAnsi="Times New Roman" w:cs="Times New Roman"/>
                <w:i/>
                <w:lang w:val="uk-UA"/>
              </w:rPr>
              <w:t>Гваттарі</w:t>
            </w:r>
            <w:proofErr w:type="spellEnd"/>
            <w:r w:rsidRPr="00C005EE">
              <w:rPr>
                <w:rFonts w:ascii="Times New Roman" w:hAnsi="Times New Roman" w:cs="Times New Roman"/>
                <w:i/>
                <w:lang w:val="uk-UA"/>
              </w:rPr>
              <w:t xml:space="preserve"> та Ж.</w:t>
            </w:r>
            <w:proofErr w:type="spellStart"/>
            <w:r w:rsidRPr="00C005EE">
              <w:rPr>
                <w:rFonts w:ascii="Times New Roman" w:hAnsi="Times New Roman" w:cs="Times New Roman"/>
                <w:i/>
                <w:lang w:val="uk-UA"/>
              </w:rPr>
              <w:t>Дельоза</w:t>
            </w:r>
            <w:proofErr w:type="spellEnd"/>
            <w:r w:rsidRPr="00C005EE"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C005EE" w:rsidRPr="00C005EE" w:rsidRDefault="00C005EE" w:rsidP="00C005EE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C005EE">
              <w:rPr>
                <w:rFonts w:ascii="Times New Roman" w:hAnsi="Times New Roman" w:cs="Times New Roman"/>
                <w:i/>
              </w:rPr>
              <w:t>Системність</w:t>
            </w:r>
            <w:proofErr w:type="spellEnd"/>
            <w:r w:rsidRPr="00C005EE">
              <w:rPr>
                <w:rFonts w:ascii="Times New Roman" w:hAnsi="Times New Roman" w:cs="Times New Roman"/>
                <w:i/>
              </w:rPr>
              <w:t xml:space="preserve"> та </w:t>
            </w:r>
            <w:proofErr w:type="spellStart"/>
            <w:r w:rsidRPr="00C005EE">
              <w:rPr>
                <w:rFonts w:ascii="Times New Roman" w:hAnsi="Times New Roman" w:cs="Times New Roman"/>
                <w:i/>
              </w:rPr>
              <w:t>когерентність</w:t>
            </w:r>
            <w:proofErr w:type="spellEnd"/>
            <w:r w:rsidRPr="00C005EE">
              <w:rPr>
                <w:rFonts w:ascii="Times New Roman" w:hAnsi="Times New Roman" w:cs="Times New Roman"/>
                <w:i/>
              </w:rPr>
              <w:t xml:space="preserve"> у </w:t>
            </w:r>
            <w:proofErr w:type="spellStart"/>
            <w:r w:rsidRPr="00C005EE">
              <w:rPr>
                <w:rFonts w:ascii="Times New Roman" w:hAnsi="Times New Roman" w:cs="Times New Roman"/>
                <w:i/>
              </w:rPr>
              <w:t>теорії</w:t>
            </w:r>
            <w:proofErr w:type="spellEnd"/>
            <w:r w:rsidRPr="00C005EE">
              <w:rPr>
                <w:rFonts w:ascii="Times New Roman" w:hAnsi="Times New Roman" w:cs="Times New Roman"/>
                <w:i/>
              </w:rPr>
              <w:t xml:space="preserve"> </w:t>
            </w:r>
            <w:r w:rsidRPr="00C005EE">
              <w:rPr>
                <w:rFonts w:ascii="Times New Roman" w:hAnsi="Times New Roman" w:cs="Times New Roman"/>
                <w:i/>
                <w:lang w:val="uk-UA"/>
              </w:rPr>
              <w:t>Ж.</w:t>
            </w:r>
            <w:proofErr w:type="spellStart"/>
            <w:r w:rsidRPr="00C005EE">
              <w:rPr>
                <w:rFonts w:ascii="Times New Roman" w:hAnsi="Times New Roman" w:cs="Times New Roman"/>
                <w:i/>
                <w:lang w:val="uk-UA"/>
              </w:rPr>
              <w:t>Ліотара</w:t>
            </w:r>
            <w:proofErr w:type="spellEnd"/>
            <w:r w:rsidRPr="00C005EE">
              <w:rPr>
                <w:rFonts w:ascii="Times New Roman" w:hAnsi="Times New Roman" w:cs="Times New Roman"/>
                <w:i/>
                <w:lang w:val="uk-UA"/>
              </w:rPr>
              <w:t xml:space="preserve"> та Ж.</w:t>
            </w:r>
            <w:proofErr w:type="spellStart"/>
            <w:r w:rsidRPr="00C005EE">
              <w:rPr>
                <w:rFonts w:ascii="Times New Roman" w:hAnsi="Times New Roman" w:cs="Times New Roman"/>
                <w:i/>
                <w:lang w:val="uk-UA"/>
              </w:rPr>
              <w:t>Лакана</w:t>
            </w:r>
            <w:proofErr w:type="spellEnd"/>
            <w:r w:rsidRPr="00C005EE"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  <w:p w:rsidR="00C005EE" w:rsidRPr="00C005EE" w:rsidRDefault="00C005EE" w:rsidP="00C005EE">
            <w:pPr>
              <w:pStyle w:val="FR1"/>
              <w:numPr>
                <w:ilvl w:val="0"/>
                <w:numId w:val="17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Cs w:val="0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10-20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C005EE" w:rsidRPr="00C005EE" w:rsidTr="00BF0911">
        <w:trPr>
          <w:trHeight w:val="340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10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 w:val="0"/>
                <w:iCs w:val="0"/>
                <w:sz w:val="22"/>
                <w:szCs w:val="22"/>
              </w:rPr>
            </w:pPr>
            <w:r w:rsidRPr="00C005EE">
              <w:rPr>
                <w:rFonts w:ascii="Times New Roman" w:hAnsi="Times New Roman" w:cs="Times New Roman"/>
                <w:bCs w:val="0"/>
                <w:sz w:val="22"/>
                <w:szCs w:val="22"/>
              </w:rPr>
              <w:t>Тема 10.</w:t>
            </w:r>
            <w:r w:rsidRPr="00C005E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C005EE">
              <w:rPr>
                <w:rFonts w:ascii="Times New Roman" w:hAnsi="Times New Roman" w:cs="Times New Roman"/>
                <w:sz w:val="22"/>
                <w:szCs w:val="22"/>
              </w:rPr>
              <w:t>Феноменологічне трактування когерентності у нестабільних політичних системах</w:t>
            </w:r>
          </w:p>
          <w:p w:rsidR="00C005EE" w:rsidRPr="00C005EE" w:rsidRDefault="00C005EE" w:rsidP="00C005EE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C005EE">
              <w:rPr>
                <w:rFonts w:ascii="Times New Roman" w:hAnsi="Times New Roman" w:cs="Times New Roman"/>
                <w:i/>
              </w:rPr>
              <w:t>Феноменологічне</w:t>
            </w:r>
            <w:proofErr w:type="spellEnd"/>
            <w:r w:rsidRPr="00C005E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i/>
              </w:rPr>
              <w:t>трактування</w:t>
            </w:r>
            <w:proofErr w:type="spellEnd"/>
            <w:r w:rsidRPr="00C005E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i/>
              </w:rPr>
              <w:t>когерентності</w:t>
            </w:r>
            <w:proofErr w:type="spellEnd"/>
            <w:r w:rsidRPr="00C005EE"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C005EE" w:rsidRPr="00C005EE" w:rsidRDefault="00C005EE" w:rsidP="00C005EE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C005EE">
              <w:rPr>
                <w:rFonts w:ascii="Times New Roman" w:hAnsi="Times New Roman" w:cs="Times New Roman"/>
                <w:i/>
                <w:lang w:val="uk-UA"/>
              </w:rPr>
              <w:t>Нестаільність</w:t>
            </w:r>
            <w:proofErr w:type="spellEnd"/>
            <w:r w:rsidRPr="00C005EE">
              <w:rPr>
                <w:rFonts w:ascii="Times New Roman" w:hAnsi="Times New Roman" w:cs="Times New Roman"/>
                <w:i/>
                <w:lang w:val="uk-UA"/>
              </w:rPr>
              <w:t xml:space="preserve"> політичних систем у теорії </w:t>
            </w:r>
            <w:r w:rsidRPr="00C005EE">
              <w:rPr>
                <w:rFonts w:ascii="Times New Roman" w:hAnsi="Times New Roman" w:cs="Times New Roman"/>
                <w:i/>
              </w:rPr>
              <w:t xml:space="preserve"> Е. </w:t>
            </w:r>
            <w:proofErr w:type="spellStart"/>
            <w:r w:rsidRPr="00C005EE">
              <w:rPr>
                <w:rFonts w:ascii="Times New Roman" w:hAnsi="Times New Roman" w:cs="Times New Roman"/>
                <w:i/>
              </w:rPr>
              <w:t>Гуссерля</w:t>
            </w:r>
            <w:proofErr w:type="spellEnd"/>
            <w:r w:rsidRPr="00C005EE"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C005EE" w:rsidRPr="00C005EE" w:rsidRDefault="00C005EE" w:rsidP="00C005EE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C005EE">
              <w:rPr>
                <w:rFonts w:ascii="Times New Roman" w:hAnsi="Times New Roman" w:cs="Times New Roman"/>
                <w:i/>
              </w:rPr>
              <w:t>Нестаільність</w:t>
            </w:r>
            <w:proofErr w:type="spellEnd"/>
            <w:r w:rsidRPr="00C005E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i/>
              </w:rPr>
              <w:t>політичних</w:t>
            </w:r>
            <w:proofErr w:type="spellEnd"/>
            <w:r w:rsidRPr="00C005EE">
              <w:rPr>
                <w:rFonts w:ascii="Times New Roman" w:hAnsi="Times New Roman" w:cs="Times New Roman"/>
                <w:i/>
              </w:rPr>
              <w:t xml:space="preserve"> систем у </w:t>
            </w:r>
            <w:proofErr w:type="spellStart"/>
            <w:r w:rsidRPr="00C005EE">
              <w:rPr>
                <w:rFonts w:ascii="Times New Roman" w:hAnsi="Times New Roman" w:cs="Times New Roman"/>
                <w:i/>
              </w:rPr>
              <w:t>теоріях</w:t>
            </w:r>
            <w:proofErr w:type="spellEnd"/>
            <w:r w:rsidRPr="00C005EE">
              <w:rPr>
                <w:rFonts w:ascii="Times New Roman" w:hAnsi="Times New Roman" w:cs="Times New Roman"/>
                <w:i/>
              </w:rPr>
              <w:t xml:space="preserve"> М. </w:t>
            </w:r>
            <w:proofErr w:type="spellStart"/>
            <w:r w:rsidRPr="00C005EE">
              <w:rPr>
                <w:rFonts w:ascii="Times New Roman" w:hAnsi="Times New Roman" w:cs="Times New Roman"/>
                <w:i/>
              </w:rPr>
              <w:t>Гайдеггера</w:t>
            </w:r>
            <w:proofErr w:type="spellEnd"/>
            <w:r w:rsidRPr="00C005EE">
              <w:rPr>
                <w:rFonts w:ascii="Times New Roman" w:hAnsi="Times New Roman" w:cs="Times New Roman"/>
                <w:i/>
              </w:rPr>
              <w:t xml:space="preserve">, </w:t>
            </w:r>
            <w:proofErr w:type="gramStart"/>
            <w:r w:rsidRPr="00C005EE">
              <w:rPr>
                <w:rFonts w:ascii="Times New Roman" w:hAnsi="Times New Roman" w:cs="Times New Roman"/>
                <w:i/>
              </w:rPr>
              <w:t>Ж-</w:t>
            </w:r>
            <w:proofErr w:type="gramEnd"/>
            <w:r w:rsidRPr="00C005EE">
              <w:rPr>
                <w:rFonts w:ascii="Times New Roman" w:hAnsi="Times New Roman" w:cs="Times New Roman"/>
                <w:i/>
              </w:rPr>
              <w:t xml:space="preserve"> П. Сартра. </w:t>
            </w:r>
          </w:p>
          <w:p w:rsidR="00C005EE" w:rsidRPr="00C005EE" w:rsidRDefault="00C005EE" w:rsidP="00BF0911">
            <w:pPr>
              <w:pStyle w:val="FR1"/>
              <w:spacing w:before="0"/>
              <w:ind w:left="421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D752E" w:rsidRDefault="00CD752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7-28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C005EE" w:rsidRPr="00C005EE" w:rsidTr="00BF0911">
        <w:trPr>
          <w:trHeight w:val="340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11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005EE">
              <w:rPr>
                <w:rFonts w:ascii="Times New Roman" w:hAnsi="Times New Roman" w:cs="Times New Roman"/>
                <w:bCs w:val="0"/>
                <w:sz w:val="22"/>
                <w:szCs w:val="22"/>
              </w:rPr>
              <w:t>Тема 11.</w:t>
            </w:r>
            <w:r w:rsidRPr="00C005E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C005EE">
              <w:rPr>
                <w:rFonts w:ascii="Times New Roman" w:hAnsi="Times New Roman" w:cs="Times New Roman"/>
                <w:sz w:val="22"/>
                <w:szCs w:val="22"/>
              </w:rPr>
              <w:t xml:space="preserve">Конструктивістська інтерпретація когерентності у нестабільних політичних системах </w:t>
            </w:r>
          </w:p>
          <w:p w:rsidR="00C005EE" w:rsidRPr="00C005EE" w:rsidRDefault="00C005EE" w:rsidP="00C005EE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C005EE">
              <w:rPr>
                <w:rFonts w:ascii="Times New Roman" w:hAnsi="Times New Roman" w:cs="Times New Roman"/>
                <w:i/>
              </w:rPr>
              <w:t>Конструктивістська</w:t>
            </w:r>
            <w:proofErr w:type="spellEnd"/>
            <w:r w:rsidRPr="00C005E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i/>
              </w:rPr>
              <w:t>інтерпретація</w:t>
            </w:r>
            <w:proofErr w:type="spellEnd"/>
            <w:r w:rsidRPr="00C005E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i/>
              </w:rPr>
              <w:t>когерентності</w:t>
            </w:r>
            <w:proofErr w:type="spellEnd"/>
            <w:r w:rsidRPr="00C005EE"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C005EE" w:rsidRPr="00C005EE" w:rsidRDefault="00C005EE" w:rsidP="00C005EE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C005EE">
              <w:rPr>
                <w:rFonts w:ascii="Times New Roman" w:hAnsi="Times New Roman" w:cs="Times New Roman"/>
                <w:i/>
                <w:lang w:val="uk-UA"/>
              </w:rPr>
              <w:t>Н</w:t>
            </w:r>
            <w:proofErr w:type="spellStart"/>
            <w:r w:rsidRPr="00C005EE">
              <w:rPr>
                <w:rFonts w:ascii="Times New Roman" w:hAnsi="Times New Roman" w:cs="Times New Roman"/>
                <w:i/>
              </w:rPr>
              <w:t>естабільність</w:t>
            </w:r>
            <w:proofErr w:type="spellEnd"/>
            <w:r w:rsidRPr="00C005E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i/>
              </w:rPr>
              <w:t>політичних</w:t>
            </w:r>
            <w:proofErr w:type="spellEnd"/>
            <w:r w:rsidRPr="00C005EE">
              <w:rPr>
                <w:rFonts w:ascii="Times New Roman" w:hAnsi="Times New Roman" w:cs="Times New Roman"/>
                <w:i/>
              </w:rPr>
              <w:t xml:space="preserve"> систем у </w:t>
            </w:r>
            <w:proofErr w:type="spellStart"/>
            <w:r w:rsidRPr="00C005EE">
              <w:rPr>
                <w:rFonts w:ascii="Times New Roman" w:hAnsi="Times New Roman" w:cs="Times New Roman"/>
                <w:i/>
              </w:rPr>
              <w:t>теорії</w:t>
            </w:r>
            <w:proofErr w:type="spellEnd"/>
            <w:r w:rsidRPr="00C005EE">
              <w:rPr>
                <w:rFonts w:ascii="Times New Roman" w:hAnsi="Times New Roman" w:cs="Times New Roman"/>
                <w:i/>
              </w:rPr>
              <w:t xml:space="preserve"> </w:t>
            </w:r>
            <w:r w:rsidRPr="00C005EE">
              <w:rPr>
                <w:rFonts w:ascii="Times New Roman" w:hAnsi="Times New Roman" w:cs="Times New Roman"/>
                <w:i/>
                <w:lang w:val="uk-UA"/>
              </w:rPr>
              <w:t>П.</w:t>
            </w:r>
            <w:proofErr w:type="spellStart"/>
            <w:r w:rsidRPr="00C005EE">
              <w:rPr>
                <w:rFonts w:ascii="Times New Roman" w:hAnsi="Times New Roman" w:cs="Times New Roman"/>
                <w:i/>
                <w:lang w:val="uk-UA"/>
              </w:rPr>
              <w:t>Бергера</w:t>
            </w:r>
            <w:proofErr w:type="spellEnd"/>
            <w:r w:rsidRPr="00C005EE">
              <w:rPr>
                <w:rFonts w:ascii="Times New Roman" w:hAnsi="Times New Roman" w:cs="Times New Roman"/>
                <w:i/>
                <w:lang w:val="uk-UA"/>
              </w:rPr>
              <w:t xml:space="preserve"> і Т.</w:t>
            </w:r>
            <w:proofErr w:type="spellStart"/>
            <w:r w:rsidRPr="00C005EE">
              <w:rPr>
                <w:rFonts w:ascii="Times New Roman" w:hAnsi="Times New Roman" w:cs="Times New Roman"/>
                <w:i/>
                <w:lang w:val="uk-UA"/>
              </w:rPr>
              <w:t>Лукмана</w:t>
            </w:r>
            <w:proofErr w:type="spellEnd"/>
            <w:r w:rsidRPr="00C005EE"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C005EE" w:rsidRPr="00C005EE" w:rsidRDefault="00C005EE" w:rsidP="00C005EE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C005EE">
              <w:rPr>
                <w:rFonts w:ascii="Times New Roman" w:hAnsi="Times New Roman" w:cs="Times New Roman"/>
                <w:i/>
                <w:lang w:val="uk-UA"/>
              </w:rPr>
              <w:t>Легітимація систем у</w:t>
            </w:r>
            <w:r w:rsidRPr="00C005E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i/>
              </w:rPr>
              <w:t>теорії</w:t>
            </w:r>
            <w:proofErr w:type="spellEnd"/>
            <w:r w:rsidRPr="00C005E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i/>
              </w:rPr>
              <w:t>П.Бергера</w:t>
            </w:r>
            <w:proofErr w:type="spellEnd"/>
            <w:r w:rsidRPr="00C005E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i/>
              </w:rPr>
              <w:t>і</w:t>
            </w:r>
            <w:proofErr w:type="spellEnd"/>
            <w:r w:rsidRPr="00C005E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i/>
              </w:rPr>
              <w:t>Т.Лукмана</w:t>
            </w:r>
            <w:proofErr w:type="spellEnd"/>
            <w:r w:rsidRPr="00C005EE"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C005EE" w:rsidRPr="00C005EE" w:rsidRDefault="00C005EE" w:rsidP="00C005EE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C005EE">
              <w:rPr>
                <w:rFonts w:ascii="Times New Roman" w:hAnsi="Times New Roman" w:cs="Times New Roman"/>
                <w:i/>
                <w:lang w:val="uk-UA"/>
              </w:rPr>
              <w:lastRenderedPageBreak/>
              <w:t>Особливості інституційних трансформацій у теорії П.</w:t>
            </w:r>
            <w:proofErr w:type="spellStart"/>
            <w:r w:rsidRPr="00C005EE">
              <w:rPr>
                <w:rFonts w:ascii="Times New Roman" w:hAnsi="Times New Roman" w:cs="Times New Roman"/>
                <w:i/>
                <w:lang w:val="uk-UA"/>
              </w:rPr>
              <w:t>Бергера</w:t>
            </w:r>
            <w:proofErr w:type="spellEnd"/>
            <w:r w:rsidRPr="00C005EE">
              <w:rPr>
                <w:rFonts w:ascii="Times New Roman" w:hAnsi="Times New Roman" w:cs="Times New Roman"/>
                <w:i/>
                <w:lang w:val="uk-UA"/>
              </w:rPr>
              <w:t xml:space="preserve"> і Т.</w:t>
            </w:r>
            <w:proofErr w:type="spellStart"/>
            <w:r w:rsidRPr="00C005EE">
              <w:rPr>
                <w:rFonts w:ascii="Times New Roman" w:hAnsi="Times New Roman" w:cs="Times New Roman"/>
                <w:i/>
                <w:lang w:val="uk-UA"/>
              </w:rPr>
              <w:t>Лукмана</w:t>
            </w:r>
            <w:proofErr w:type="spellEnd"/>
            <w:r w:rsidRPr="00C005EE"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C005EE" w:rsidRPr="00C005EE" w:rsidRDefault="00C005EE" w:rsidP="00C005EE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C005EE">
              <w:rPr>
                <w:rFonts w:ascii="Times New Roman" w:hAnsi="Times New Roman" w:cs="Times New Roman"/>
                <w:i/>
                <w:lang w:val="uk-UA"/>
              </w:rPr>
              <w:t>Когерентність та системність у теорії П.</w:t>
            </w:r>
            <w:proofErr w:type="spellStart"/>
            <w:r w:rsidRPr="00C005EE">
              <w:rPr>
                <w:rFonts w:ascii="Times New Roman" w:hAnsi="Times New Roman" w:cs="Times New Roman"/>
                <w:i/>
                <w:lang w:val="uk-UA"/>
              </w:rPr>
              <w:t>Бергера</w:t>
            </w:r>
            <w:proofErr w:type="spellEnd"/>
            <w:r w:rsidRPr="00C005EE">
              <w:rPr>
                <w:rFonts w:ascii="Times New Roman" w:hAnsi="Times New Roman" w:cs="Times New Roman"/>
                <w:i/>
                <w:lang w:val="uk-UA"/>
              </w:rPr>
              <w:t xml:space="preserve"> і Т.</w:t>
            </w:r>
            <w:proofErr w:type="spellStart"/>
            <w:r w:rsidRPr="00C005EE">
              <w:rPr>
                <w:rFonts w:ascii="Times New Roman" w:hAnsi="Times New Roman" w:cs="Times New Roman"/>
                <w:i/>
                <w:lang w:val="uk-UA"/>
              </w:rPr>
              <w:t>Лукмана</w:t>
            </w:r>
            <w:proofErr w:type="spellEnd"/>
            <w:r w:rsidRPr="00C005EE"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  <w:p w:rsidR="00C005EE" w:rsidRPr="00C005EE" w:rsidRDefault="00C005EE" w:rsidP="00BF0911">
            <w:pPr>
              <w:pStyle w:val="FR1"/>
              <w:spacing w:before="0"/>
              <w:ind w:left="421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D752E" w:rsidRDefault="00CD752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1-30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C005EE" w:rsidRPr="00C005EE" w:rsidTr="00BF0911">
        <w:trPr>
          <w:trHeight w:val="340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12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005EE">
              <w:rPr>
                <w:rFonts w:ascii="Times New Roman" w:hAnsi="Times New Roman" w:cs="Times New Roman"/>
                <w:bCs w:val="0"/>
                <w:sz w:val="22"/>
                <w:szCs w:val="22"/>
              </w:rPr>
              <w:t>Тема 12.</w:t>
            </w:r>
            <w:r w:rsidRPr="00C005E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sz w:val="22"/>
                <w:szCs w:val="22"/>
              </w:rPr>
              <w:t>Екзистенційні</w:t>
            </w:r>
            <w:proofErr w:type="spellEnd"/>
            <w:r w:rsidRPr="00C005EE">
              <w:rPr>
                <w:rFonts w:ascii="Times New Roman" w:hAnsi="Times New Roman" w:cs="Times New Roman"/>
                <w:sz w:val="22"/>
                <w:szCs w:val="22"/>
              </w:rPr>
              <w:t xml:space="preserve"> форми вияву дії принципу когерентності у політиці </w:t>
            </w:r>
          </w:p>
          <w:p w:rsidR="00C005EE" w:rsidRPr="00C005EE" w:rsidRDefault="00C005EE" w:rsidP="00C005EE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C005EE">
              <w:rPr>
                <w:rFonts w:ascii="Times New Roman" w:hAnsi="Times New Roman" w:cs="Times New Roman"/>
                <w:i/>
              </w:rPr>
              <w:t>Екзистенційні</w:t>
            </w:r>
            <w:proofErr w:type="spellEnd"/>
            <w:r w:rsidRPr="00C005E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i/>
              </w:rPr>
              <w:t>форми</w:t>
            </w:r>
            <w:proofErr w:type="spellEnd"/>
            <w:r w:rsidRPr="00C005E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i/>
              </w:rPr>
              <w:t>вияву</w:t>
            </w:r>
            <w:proofErr w:type="spellEnd"/>
            <w:r w:rsidRPr="00C005E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i/>
              </w:rPr>
              <w:t>дії</w:t>
            </w:r>
            <w:proofErr w:type="spellEnd"/>
            <w:r w:rsidRPr="00C005EE">
              <w:rPr>
                <w:rFonts w:ascii="Times New Roman" w:hAnsi="Times New Roman" w:cs="Times New Roman"/>
                <w:i/>
              </w:rPr>
              <w:t xml:space="preserve"> принципу </w:t>
            </w:r>
            <w:proofErr w:type="spellStart"/>
            <w:r w:rsidRPr="00C005EE">
              <w:rPr>
                <w:rFonts w:ascii="Times New Roman" w:hAnsi="Times New Roman" w:cs="Times New Roman"/>
                <w:i/>
              </w:rPr>
              <w:t>когерентності</w:t>
            </w:r>
            <w:proofErr w:type="spellEnd"/>
            <w:r w:rsidRPr="00C005EE"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C005EE" w:rsidRPr="00C005EE" w:rsidRDefault="00C005EE" w:rsidP="00C005EE">
            <w:pPr>
              <w:pStyle w:val="FR1"/>
              <w:numPr>
                <w:ilvl w:val="0"/>
                <w:numId w:val="17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005E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Екзистенція у контексті системних основ самовияву;</w:t>
            </w:r>
          </w:p>
          <w:p w:rsidR="00C005EE" w:rsidRPr="00C005EE" w:rsidRDefault="00C005EE" w:rsidP="00C005EE">
            <w:pPr>
              <w:pStyle w:val="FR1"/>
              <w:numPr>
                <w:ilvl w:val="0"/>
                <w:numId w:val="17"/>
              </w:numPr>
              <w:spacing w:before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005E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Ціннісне </w:t>
            </w:r>
            <w:proofErr w:type="spellStart"/>
            <w:r w:rsidRPr="00C005E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співвідношеня</w:t>
            </w:r>
            <w:proofErr w:type="spellEnd"/>
            <w:r w:rsidRPr="00C005E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системного та індивідуального у політиці.</w:t>
            </w: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CA2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Лекція 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D752E" w:rsidRDefault="00CD752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1-36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C005EE" w:rsidRPr="00C005EE" w:rsidTr="00BF0911">
        <w:trPr>
          <w:trHeight w:val="213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13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05EE">
              <w:rPr>
                <w:rFonts w:ascii="Times New Roman" w:hAnsi="Times New Roman" w:cs="Times New Roman"/>
                <w:bCs w:val="0"/>
                <w:sz w:val="22"/>
                <w:szCs w:val="22"/>
              </w:rPr>
              <w:t>Тема 13.</w:t>
            </w:r>
            <w:r w:rsidRPr="00C005E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C005EE">
              <w:rPr>
                <w:rFonts w:ascii="Times New Roman" w:hAnsi="Times New Roman" w:cs="Times New Roman"/>
                <w:sz w:val="22"/>
                <w:szCs w:val="22"/>
              </w:rPr>
              <w:t xml:space="preserve">Символічний </w:t>
            </w:r>
            <w:proofErr w:type="spellStart"/>
            <w:r w:rsidRPr="00C005EE">
              <w:rPr>
                <w:rFonts w:ascii="Times New Roman" w:hAnsi="Times New Roman" w:cs="Times New Roman"/>
                <w:sz w:val="22"/>
                <w:szCs w:val="22"/>
              </w:rPr>
              <w:t>інтеракціонізм</w:t>
            </w:r>
            <w:proofErr w:type="spellEnd"/>
            <w:r w:rsidRPr="00C005EE">
              <w:rPr>
                <w:rFonts w:ascii="Times New Roman" w:hAnsi="Times New Roman" w:cs="Times New Roman"/>
                <w:sz w:val="22"/>
                <w:szCs w:val="22"/>
              </w:rPr>
              <w:t xml:space="preserve"> про когерентність політичних систем</w:t>
            </w:r>
          </w:p>
          <w:p w:rsidR="00C005EE" w:rsidRPr="00C005EE" w:rsidRDefault="00C005EE" w:rsidP="00C005EE">
            <w:pPr>
              <w:pStyle w:val="a8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005E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Символічний </w:t>
            </w:r>
            <w:proofErr w:type="spellStart"/>
            <w:r w:rsidRPr="00C005E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інтеракціонізм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про когерентність політичних систем.</w:t>
            </w:r>
          </w:p>
          <w:p w:rsidR="00C005EE" w:rsidRPr="00C005EE" w:rsidRDefault="00C005EE" w:rsidP="00C005EE">
            <w:pPr>
              <w:pStyle w:val="FR1"/>
              <w:numPr>
                <w:ilvl w:val="0"/>
                <w:numId w:val="17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iCs w:val="0"/>
                <w:sz w:val="22"/>
                <w:szCs w:val="22"/>
              </w:rPr>
            </w:pPr>
            <w:r w:rsidRPr="00C005EE">
              <w:rPr>
                <w:rFonts w:ascii="Times New Roman" w:hAnsi="Times New Roman" w:cs="Times New Roman"/>
                <w:b w:val="0"/>
                <w:iCs w:val="0"/>
                <w:sz w:val="22"/>
                <w:szCs w:val="22"/>
              </w:rPr>
              <w:t>Особливості ідей символізації реальності І.Гофмана у контексті формування системних взаємодій та дії принципу когерентності.</w:t>
            </w: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D752E" w:rsidRDefault="00CD752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3-27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C005EE" w:rsidRPr="00C005EE" w:rsidTr="00BF0911">
        <w:trPr>
          <w:trHeight w:val="340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14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005EE">
              <w:rPr>
                <w:rFonts w:ascii="Times New Roman" w:hAnsi="Times New Roman" w:cs="Times New Roman"/>
                <w:bCs w:val="0"/>
                <w:sz w:val="22"/>
                <w:szCs w:val="22"/>
              </w:rPr>
              <w:t>Тема 14.</w:t>
            </w:r>
            <w:r w:rsidRPr="00C005E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sz w:val="22"/>
                <w:szCs w:val="22"/>
              </w:rPr>
              <w:t>Етнометодологія</w:t>
            </w:r>
            <w:proofErr w:type="spellEnd"/>
            <w:r w:rsidRPr="00C005EE">
              <w:rPr>
                <w:rFonts w:ascii="Times New Roman" w:hAnsi="Times New Roman" w:cs="Times New Roman"/>
                <w:sz w:val="22"/>
                <w:szCs w:val="22"/>
              </w:rPr>
              <w:t xml:space="preserve"> про когерентність на рівні міжособистісних взаємодій </w:t>
            </w:r>
          </w:p>
          <w:p w:rsidR="00C005EE" w:rsidRPr="00C005EE" w:rsidRDefault="00C005EE" w:rsidP="00C005EE">
            <w:pPr>
              <w:pStyle w:val="a8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Етнометодологія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про </w:t>
            </w:r>
            <w:r w:rsidRPr="00C005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когерентність на рівні міжособистісних взаємодій.</w:t>
            </w:r>
          </w:p>
          <w:p w:rsidR="00C005EE" w:rsidRPr="00C005EE" w:rsidRDefault="00C005EE" w:rsidP="00C005EE">
            <w:pPr>
              <w:pStyle w:val="FR1"/>
              <w:numPr>
                <w:ilvl w:val="0"/>
                <w:numId w:val="17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005E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Особливості інтерпретації когерентності у теорії </w:t>
            </w:r>
            <w:proofErr w:type="spellStart"/>
            <w:r w:rsidRPr="00C005E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Шюца</w:t>
            </w:r>
            <w:proofErr w:type="spellEnd"/>
            <w:r w:rsidRPr="00C005E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;</w:t>
            </w:r>
          </w:p>
          <w:p w:rsidR="00C005EE" w:rsidRPr="00C005EE" w:rsidRDefault="00C005EE" w:rsidP="00C005EE">
            <w:pPr>
              <w:pStyle w:val="a8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C005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Особливості інтерпретації когерентності у теорії </w:t>
            </w:r>
            <w:proofErr w:type="spellStart"/>
            <w:r w:rsidRPr="00C005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Гарфінкеля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</w:tc>
        <w:tc>
          <w:tcPr>
            <w:tcW w:w="1816" w:type="dxa"/>
            <w:shd w:val="clear" w:color="auto" w:fill="auto"/>
          </w:tcPr>
          <w:p w:rsidR="00CA2472" w:rsidRPr="00C005EE" w:rsidRDefault="00C005EE" w:rsidP="00CA2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Лекція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D752E" w:rsidRDefault="00CD752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8-32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C005EE" w:rsidRPr="00C005EE" w:rsidTr="00BF0911">
        <w:trPr>
          <w:trHeight w:val="340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15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005EE">
              <w:rPr>
                <w:rFonts w:ascii="Times New Roman" w:hAnsi="Times New Roman" w:cs="Times New Roman"/>
                <w:bCs w:val="0"/>
                <w:sz w:val="22"/>
                <w:szCs w:val="22"/>
              </w:rPr>
              <w:t>Тема 15.</w:t>
            </w:r>
            <w:r w:rsidRPr="00C005E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C005EE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Дискурс-аналіз когерентності у нестабільних політичних системах </w:t>
            </w:r>
          </w:p>
          <w:p w:rsidR="00C005EE" w:rsidRPr="00C005EE" w:rsidRDefault="00C005EE" w:rsidP="00C005EE">
            <w:pPr>
              <w:pStyle w:val="FR1"/>
              <w:numPr>
                <w:ilvl w:val="0"/>
                <w:numId w:val="17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005E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Дискурс-аналіз когерентності у нестабільних політичних системах.</w:t>
            </w:r>
          </w:p>
          <w:p w:rsidR="00C005EE" w:rsidRPr="00C005EE" w:rsidRDefault="00C005EE" w:rsidP="00C005EE">
            <w:pPr>
              <w:pStyle w:val="FR1"/>
              <w:numPr>
                <w:ilvl w:val="0"/>
                <w:numId w:val="17"/>
              </w:numPr>
              <w:spacing w:before="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005E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Аналіз дискурсу через призму дії принципу когерентності.</w:t>
            </w: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D752E" w:rsidRDefault="00CD752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9-33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C005EE" w:rsidRPr="009D72BB" w:rsidTr="00BF0911">
        <w:trPr>
          <w:trHeight w:val="340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16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05EE">
              <w:rPr>
                <w:rFonts w:ascii="Times New Roman" w:hAnsi="Times New Roman" w:cs="Times New Roman"/>
                <w:bCs w:val="0"/>
                <w:sz w:val="22"/>
                <w:szCs w:val="22"/>
              </w:rPr>
              <w:t>Тема 16.</w:t>
            </w:r>
            <w:r w:rsidRPr="00C005E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sz w:val="22"/>
                <w:szCs w:val="22"/>
              </w:rPr>
              <w:t>Неоінституціональна</w:t>
            </w:r>
            <w:proofErr w:type="spellEnd"/>
            <w:r w:rsidRPr="00C005EE">
              <w:rPr>
                <w:rFonts w:ascii="Times New Roman" w:hAnsi="Times New Roman" w:cs="Times New Roman"/>
                <w:sz w:val="22"/>
                <w:szCs w:val="22"/>
              </w:rPr>
              <w:t xml:space="preserve"> стратегія пояснення дії принципу когерентності стосовно нестабільних політичних систем</w:t>
            </w:r>
          </w:p>
          <w:p w:rsidR="00C005EE" w:rsidRPr="00C005EE" w:rsidRDefault="00C005EE" w:rsidP="00C005EE">
            <w:pPr>
              <w:pStyle w:val="FR1"/>
              <w:numPr>
                <w:ilvl w:val="0"/>
                <w:numId w:val="17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005EE">
              <w:rPr>
                <w:rFonts w:ascii="Times New Roman" w:hAnsi="Times New Roman" w:cs="Times New Roman"/>
                <w:b w:val="0"/>
                <w:sz w:val="22"/>
                <w:szCs w:val="22"/>
              </w:rPr>
              <w:t>Дія принципу когерентності у контексті пояснення неформальних політико-соціальних практик;</w:t>
            </w:r>
          </w:p>
          <w:p w:rsidR="00C005EE" w:rsidRPr="00C005EE" w:rsidRDefault="00C005EE" w:rsidP="00C005EE">
            <w:pPr>
              <w:pStyle w:val="FR1"/>
              <w:numPr>
                <w:ilvl w:val="0"/>
                <w:numId w:val="17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005E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Інституційна та </w:t>
            </w:r>
            <w:proofErr w:type="spellStart"/>
            <w:r w:rsidRPr="00C005EE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позаінституційна</w:t>
            </w:r>
            <w:proofErr w:type="spellEnd"/>
            <w:r w:rsidRPr="00C005E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когерентність.</w:t>
            </w:r>
          </w:p>
          <w:p w:rsidR="00C005EE" w:rsidRPr="00C005EE" w:rsidRDefault="00C005EE" w:rsidP="00BF0911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D752E" w:rsidRDefault="00CD752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3-24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227565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227565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2E733D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BF5095" w:rsidRDefault="00BF5095" w:rsidP="00BF5095">
      <w:pPr>
        <w:jc w:val="both"/>
        <w:rPr>
          <w:sz w:val="28"/>
          <w:szCs w:val="28"/>
          <w:lang w:val="en-US"/>
        </w:rPr>
      </w:pPr>
    </w:p>
    <w:p w:rsidR="00BF5095" w:rsidRPr="00BF5095" w:rsidRDefault="00BF5095" w:rsidP="00BF50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5095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BF5095">
        <w:rPr>
          <w:rFonts w:ascii="Times New Roman" w:hAnsi="Times New Roman" w:cs="Times New Roman"/>
          <w:sz w:val="28"/>
          <w:szCs w:val="28"/>
          <w:lang w:val="uk-UA"/>
        </w:rPr>
        <w:t>. завідувача кафедри</w:t>
      </w:r>
    </w:p>
    <w:p w:rsidR="009D7179" w:rsidRPr="00BF5095" w:rsidRDefault="00BF5095" w:rsidP="00BF509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F5095">
        <w:rPr>
          <w:rFonts w:ascii="Times New Roman" w:hAnsi="Times New Roman" w:cs="Times New Roman"/>
          <w:sz w:val="28"/>
          <w:szCs w:val="28"/>
          <w:lang w:val="uk-UA"/>
        </w:rPr>
        <w:t>теорії та історії політичної науки                                                                                                       Г.В. Шипунов</w:t>
      </w:r>
    </w:p>
    <w:sectPr w:rsidR="009D7179" w:rsidRPr="00BF5095" w:rsidSect="00CB62E7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327A"/>
    <w:multiLevelType w:val="hybridMultilevel"/>
    <w:tmpl w:val="2AB27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7365F"/>
    <w:multiLevelType w:val="multilevel"/>
    <w:tmpl w:val="25522F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2FD1F5E"/>
    <w:multiLevelType w:val="multilevel"/>
    <w:tmpl w:val="01E4C6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9920650"/>
    <w:multiLevelType w:val="multilevel"/>
    <w:tmpl w:val="B5BE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A0926"/>
    <w:multiLevelType w:val="hybridMultilevel"/>
    <w:tmpl w:val="5426A7CC"/>
    <w:lvl w:ilvl="0" w:tplc="4F9EBE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E63F0"/>
    <w:multiLevelType w:val="hybridMultilevel"/>
    <w:tmpl w:val="695C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1742D"/>
    <w:multiLevelType w:val="hybridMultilevel"/>
    <w:tmpl w:val="813E92A2"/>
    <w:lvl w:ilvl="0" w:tplc="752EF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7E6E0C"/>
    <w:multiLevelType w:val="hybridMultilevel"/>
    <w:tmpl w:val="49129E7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3AAB7AE2"/>
    <w:multiLevelType w:val="hybridMultilevel"/>
    <w:tmpl w:val="F7EA5DFC"/>
    <w:lvl w:ilvl="0" w:tplc="C7B4EB0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937D0"/>
    <w:multiLevelType w:val="hybridMultilevel"/>
    <w:tmpl w:val="C2420620"/>
    <w:lvl w:ilvl="0" w:tplc="855A55A2"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0">
    <w:nsid w:val="43F725C2"/>
    <w:multiLevelType w:val="hybridMultilevel"/>
    <w:tmpl w:val="7FCC1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618D7"/>
    <w:multiLevelType w:val="multilevel"/>
    <w:tmpl w:val="69F69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524F7246"/>
    <w:multiLevelType w:val="multilevel"/>
    <w:tmpl w:val="834C79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4">
    <w:nsid w:val="606E3798"/>
    <w:multiLevelType w:val="hybridMultilevel"/>
    <w:tmpl w:val="F6B4F1EC"/>
    <w:lvl w:ilvl="0" w:tplc="752EF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E1901B1"/>
    <w:multiLevelType w:val="hybridMultilevel"/>
    <w:tmpl w:val="632893CC"/>
    <w:lvl w:ilvl="0" w:tplc="E2489A74">
      <w:start w:val="1"/>
      <w:numFmt w:val="decimal"/>
      <w:lvlText w:val="%1."/>
      <w:lvlJc w:val="left"/>
      <w:pPr>
        <w:ind w:left="981" w:hanging="555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1594412"/>
    <w:multiLevelType w:val="hybridMultilevel"/>
    <w:tmpl w:val="C99016E6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17275"/>
    <w:multiLevelType w:val="hybridMultilevel"/>
    <w:tmpl w:val="09F2CD3E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F51136"/>
    <w:multiLevelType w:val="multilevel"/>
    <w:tmpl w:val="1388C8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7D091F4D"/>
    <w:multiLevelType w:val="hybridMultilevel"/>
    <w:tmpl w:val="0F3E12AA"/>
    <w:lvl w:ilvl="0" w:tplc="FA8A3D5E">
      <w:start w:val="1"/>
      <w:numFmt w:val="decimal"/>
      <w:lvlText w:val="%1. "/>
      <w:legacy w:legacy="1" w:legacySpace="0" w:legacyIndent="283"/>
      <w:lvlJc w:val="left"/>
      <w:pPr>
        <w:ind w:left="28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51"/>
        </w:tabs>
        <w:ind w:left="3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1"/>
        </w:tabs>
        <w:ind w:left="3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1"/>
        </w:tabs>
        <w:ind w:left="4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11"/>
        </w:tabs>
        <w:ind w:left="5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31"/>
        </w:tabs>
        <w:ind w:left="6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51"/>
        </w:tabs>
        <w:ind w:left="6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71"/>
        </w:tabs>
        <w:ind w:left="7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1"/>
        </w:tabs>
        <w:ind w:left="8291" w:hanging="180"/>
      </w:p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6"/>
  </w:num>
  <w:num w:numId="5">
    <w:abstractNumId w:val="3"/>
  </w:num>
  <w:num w:numId="6">
    <w:abstractNumId w:val="19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16"/>
  </w:num>
  <w:num w:numId="12">
    <w:abstractNumId w:val="8"/>
  </w:num>
  <w:num w:numId="13">
    <w:abstractNumId w:val="15"/>
  </w:num>
  <w:num w:numId="14">
    <w:abstractNumId w:val="7"/>
  </w:num>
  <w:num w:numId="15">
    <w:abstractNumId w:val="0"/>
  </w:num>
  <w:num w:numId="16">
    <w:abstractNumId w:val="5"/>
  </w:num>
  <w:num w:numId="17">
    <w:abstractNumId w:val="9"/>
  </w:num>
  <w:num w:numId="18">
    <w:abstractNumId w:val="4"/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D7E7B"/>
    <w:rsid w:val="00026846"/>
    <w:rsid w:val="00056D4A"/>
    <w:rsid w:val="000602C5"/>
    <w:rsid w:val="000B291C"/>
    <w:rsid w:val="000B690E"/>
    <w:rsid w:val="000D3AC6"/>
    <w:rsid w:val="000E2C76"/>
    <w:rsid w:val="00133820"/>
    <w:rsid w:val="00143754"/>
    <w:rsid w:val="001605F4"/>
    <w:rsid w:val="00167534"/>
    <w:rsid w:val="0018039B"/>
    <w:rsid w:val="001E3FA7"/>
    <w:rsid w:val="001F7229"/>
    <w:rsid w:val="002114B4"/>
    <w:rsid w:val="00227565"/>
    <w:rsid w:val="00264B4B"/>
    <w:rsid w:val="002843AE"/>
    <w:rsid w:val="002A6A61"/>
    <w:rsid w:val="002E733D"/>
    <w:rsid w:val="00300949"/>
    <w:rsid w:val="003118E1"/>
    <w:rsid w:val="00335932"/>
    <w:rsid w:val="003F1E6C"/>
    <w:rsid w:val="00456EC4"/>
    <w:rsid w:val="00487B45"/>
    <w:rsid w:val="0049764E"/>
    <w:rsid w:val="004A53EA"/>
    <w:rsid w:val="004E3574"/>
    <w:rsid w:val="00502518"/>
    <w:rsid w:val="00504894"/>
    <w:rsid w:val="00510CC2"/>
    <w:rsid w:val="00547858"/>
    <w:rsid w:val="005920E4"/>
    <w:rsid w:val="005A758A"/>
    <w:rsid w:val="005B76D5"/>
    <w:rsid w:val="005C5906"/>
    <w:rsid w:val="005E651A"/>
    <w:rsid w:val="00600217"/>
    <w:rsid w:val="00622CCF"/>
    <w:rsid w:val="00641717"/>
    <w:rsid w:val="00674325"/>
    <w:rsid w:val="00691EAA"/>
    <w:rsid w:val="006C3661"/>
    <w:rsid w:val="006F3DE3"/>
    <w:rsid w:val="006F5071"/>
    <w:rsid w:val="00722225"/>
    <w:rsid w:val="00756C0E"/>
    <w:rsid w:val="00821031"/>
    <w:rsid w:val="00832F9D"/>
    <w:rsid w:val="00856F10"/>
    <w:rsid w:val="00863584"/>
    <w:rsid w:val="008D318F"/>
    <w:rsid w:val="00923643"/>
    <w:rsid w:val="00923782"/>
    <w:rsid w:val="00955C8C"/>
    <w:rsid w:val="00977523"/>
    <w:rsid w:val="009828FC"/>
    <w:rsid w:val="009D246E"/>
    <w:rsid w:val="009D7179"/>
    <w:rsid w:val="009E23F2"/>
    <w:rsid w:val="009E2A4B"/>
    <w:rsid w:val="00A55686"/>
    <w:rsid w:val="00A6490A"/>
    <w:rsid w:val="00A72678"/>
    <w:rsid w:val="00AA77AF"/>
    <w:rsid w:val="00AB0485"/>
    <w:rsid w:val="00AC65CA"/>
    <w:rsid w:val="00AE0404"/>
    <w:rsid w:val="00AF640A"/>
    <w:rsid w:val="00B36D6A"/>
    <w:rsid w:val="00B83CA4"/>
    <w:rsid w:val="00BF5095"/>
    <w:rsid w:val="00C005EE"/>
    <w:rsid w:val="00C0209B"/>
    <w:rsid w:val="00C2253C"/>
    <w:rsid w:val="00C233A2"/>
    <w:rsid w:val="00C51FE9"/>
    <w:rsid w:val="00C56488"/>
    <w:rsid w:val="00CA2472"/>
    <w:rsid w:val="00CB26AB"/>
    <w:rsid w:val="00CB62E7"/>
    <w:rsid w:val="00CC3668"/>
    <w:rsid w:val="00CD752E"/>
    <w:rsid w:val="00CD7E7B"/>
    <w:rsid w:val="00CE3F0A"/>
    <w:rsid w:val="00D03393"/>
    <w:rsid w:val="00D263C9"/>
    <w:rsid w:val="00D34B35"/>
    <w:rsid w:val="00D63E67"/>
    <w:rsid w:val="00D76269"/>
    <w:rsid w:val="00D825FD"/>
    <w:rsid w:val="00DE0B63"/>
    <w:rsid w:val="00E10FAD"/>
    <w:rsid w:val="00E144B0"/>
    <w:rsid w:val="00E16899"/>
    <w:rsid w:val="00E47014"/>
    <w:rsid w:val="00E72AAE"/>
    <w:rsid w:val="00ED5195"/>
    <w:rsid w:val="00EE05E9"/>
    <w:rsid w:val="00FF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62E7"/>
  </w:style>
  <w:style w:type="paragraph" w:styleId="1">
    <w:name w:val="heading 1"/>
    <w:basedOn w:val="a"/>
    <w:next w:val="a"/>
    <w:rsid w:val="00CB62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B62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B62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B62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B62E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B62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B62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62E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B62E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50">
    <w:name w:val="5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rsid w:val="00CB62E7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styleId="a9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  <w:lang w:val="uk-UA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val="uk-UA" w:eastAsia="ru-RU"/>
    </w:rPr>
  </w:style>
  <w:style w:type="character" w:styleId="aa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  <w:style w:type="paragraph" w:customStyle="1" w:styleId="11">
    <w:name w:val="Обычный1"/>
    <w:rsid w:val="00D263C9"/>
    <w:rPr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832F9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32F9D"/>
  </w:style>
  <w:style w:type="character" w:customStyle="1" w:styleId="Bodytext2">
    <w:name w:val="Body text (2)_"/>
    <w:basedOn w:val="a0"/>
    <w:link w:val="Bodytext20"/>
    <w:rsid w:val="00832F9D"/>
    <w:rPr>
      <w:rFonts w:ascii="Garamond" w:eastAsia="Garamond" w:hAnsi="Garamond" w:cs="Garamond"/>
      <w:b/>
      <w:bCs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832F9D"/>
    <w:rPr>
      <w:b/>
      <w:bCs/>
      <w:sz w:val="32"/>
      <w:szCs w:val="32"/>
      <w:shd w:val="clear" w:color="auto" w:fill="FFFFFF"/>
    </w:rPr>
  </w:style>
  <w:style w:type="paragraph" w:customStyle="1" w:styleId="Bodytext20">
    <w:name w:val="Body text (2)"/>
    <w:basedOn w:val="a"/>
    <w:link w:val="Bodytext2"/>
    <w:rsid w:val="00832F9D"/>
    <w:pPr>
      <w:widowControl w:val="0"/>
      <w:shd w:val="clear" w:color="auto" w:fill="FFFFFF"/>
      <w:spacing w:after="940" w:line="240" w:lineRule="auto"/>
      <w:jc w:val="center"/>
    </w:pPr>
    <w:rPr>
      <w:rFonts w:ascii="Garamond" w:eastAsia="Garamond" w:hAnsi="Garamond" w:cs="Garamond"/>
      <w:b/>
      <w:bCs/>
      <w:sz w:val="28"/>
      <w:szCs w:val="28"/>
    </w:rPr>
  </w:style>
  <w:style w:type="paragraph" w:customStyle="1" w:styleId="Heading10">
    <w:name w:val="Heading #1"/>
    <w:basedOn w:val="a"/>
    <w:link w:val="Heading1"/>
    <w:rsid w:val="00832F9D"/>
    <w:pPr>
      <w:widowControl w:val="0"/>
      <w:shd w:val="clear" w:color="auto" w:fill="FFFFFF"/>
      <w:spacing w:after="2520" w:line="360" w:lineRule="auto"/>
      <w:jc w:val="center"/>
      <w:outlineLvl w:val="0"/>
    </w:pPr>
    <w:rPr>
      <w:b/>
      <w:bCs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832F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2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badi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12484</Words>
  <Characters>7117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Ihor</cp:lastModifiedBy>
  <cp:revision>2</cp:revision>
  <dcterms:created xsi:type="dcterms:W3CDTF">2019-10-27T12:31:00Z</dcterms:created>
  <dcterms:modified xsi:type="dcterms:W3CDTF">2020-03-26T17:20:00Z</dcterms:modified>
</cp:coreProperties>
</file>