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80" w:rsidRPr="00256EC7" w:rsidRDefault="00505D80">
      <w:pPr>
        <w:jc w:val="center"/>
        <w:rPr>
          <w:b/>
          <w:color w:val="auto"/>
          <w:lang w:val="uk-UA"/>
        </w:rPr>
      </w:pPr>
      <w:r w:rsidRPr="00441BF6">
        <w:rPr>
          <w:b/>
          <w:color w:val="auto"/>
          <w:lang w:val="uk-UA"/>
        </w:rPr>
        <w:t>С</w:t>
      </w:r>
      <w:r w:rsidR="00406163" w:rsidRPr="00441BF6">
        <w:rPr>
          <w:b/>
          <w:color w:val="auto"/>
          <w:lang w:val="uk-UA"/>
        </w:rPr>
        <w:t xml:space="preserve">илабус курсу </w:t>
      </w:r>
      <w:r w:rsidR="00256EC7">
        <w:rPr>
          <w:b/>
          <w:color w:val="auto"/>
          <w:lang w:val="uk-UA"/>
        </w:rPr>
        <w:t>«Психологія</w:t>
      </w:r>
      <w:r w:rsidR="005C63F6">
        <w:rPr>
          <w:b/>
          <w:color w:val="auto"/>
        </w:rPr>
        <w:t xml:space="preserve"> </w:t>
      </w:r>
      <w:r w:rsidR="005C63F6">
        <w:rPr>
          <w:b/>
          <w:color w:val="auto"/>
          <w:lang w:val="uk-UA"/>
        </w:rPr>
        <w:t>мистецтва»</w:t>
      </w:r>
    </w:p>
    <w:p w:rsidR="00406163" w:rsidRPr="00441BF6" w:rsidRDefault="00256EC7">
      <w:pPr>
        <w:jc w:val="center"/>
        <w:rPr>
          <w:b/>
          <w:color w:val="auto"/>
          <w:lang w:val="uk-UA"/>
        </w:rPr>
      </w:pPr>
      <w:r>
        <w:rPr>
          <w:b/>
          <w:color w:val="auto"/>
          <w:lang w:val="uk-UA"/>
        </w:rPr>
        <w:t>2019-20</w:t>
      </w:r>
      <w:r w:rsidR="00406163" w:rsidRPr="00441BF6">
        <w:rPr>
          <w:b/>
          <w:color w:val="auto"/>
          <w:lang w:val="uk-UA"/>
        </w:rPr>
        <w:t xml:space="preserve"> навчального року</w:t>
      </w:r>
    </w:p>
    <w:p w:rsidR="00B812F4" w:rsidRPr="00441BF6" w:rsidRDefault="00B812F4">
      <w:pPr>
        <w:jc w:val="center"/>
        <w:rPr>
          <w:b/>
          <w:color w:val="auto"/>
          <w:lang w:val="uk-UA"/>
        </w:rPr>
      </w:pPr>
    </w:p>
    <w:p w:rsidR="00505D80" w:rsidRPr="00441BF6" w:rsidRDefault="00505D80">
      <w:pPr>
        <w:rPr>
          <w:color w:val="auto"/>
          <w:lang w:val="uk-UA"/>
        </w:rPr>
      </w:pPr>
    </w:p>
    <w:tbl>
      <w:tblPr>
        <w:tblW w:w="10368" w:type="dxa"/>
        <w:tblLook w:val="0000" w:firstRow="0" w:lastRow="0" w:firstColumn="0" w:lastColumn="0" w:noHBand="0" w:noVBand="0"/>
      </w:tblPr>
      <w:tblGrid>
        <w:gridCol w:w="2744"/>
        <w:gridCol w:w="7624"/>
      </w:tblGrid>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256EC7" w:rsidP="005C63F6">
            <w:pPr>
              <w:jc w:val="both"/>
              <w:rPr>
                <w:color w:val="auto"/>
                <w:lang w:val="uk-UA"/>
              </w:rPr>
            </w:pPr>
            <w:r>
              <w:rPr>
                <w:color w:val="auto"/>
                <w:lang w:val="uk-UA"/>
              </w:rPr>
              <w:t>Психологія</w:t>
            </w:r>
            <w:r w:rsidR="005C63F6">
              <w:rPr>
                <w:color w:val="auto"/>
                <w:lang w:val="uk-UA"/>
              </w:rPr>
              <w:t xml:space="preserve"> мистецтва</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 xml:space="preserve">Адреса </w:t>
            </w:r>
            <w:r w:rsidR="006F681B" w:rsidRPr="00441BF6">
              <w:rPr>
                <w:b/>
                <w:color w:val="auto"/>
                <w:lang w:val="uk-UA"/>
              </w:rPr>
              <w:t>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816D1A" w:rsidP="00AF153E">
            <w:pPr>
              <w:jc w:val="both"/>
              <w:rPr>
                <w:color w:val="auto"/>
                <w:lang w:val="uk-UA"/>
              </w:rPr>
            </w:pPr>
            <w:r w:rsidRPr="00C951D7">
              <w:rPr>
                <w:color w:val="auto"/>
                <w:lang w:val="uk-UA"/>
              </w:rPr>
              <w:t>Звіт (відомості) про самооцінювання освітньої програми</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FC6CC8" w:rsidRPr="00441BF6" w:rsidRDefault="00FC6CC8" w:rsidP="00AF153E">
            <w:pPr>
              <w:jc w:val="center"/>
              <w:rPr>
                <w:b/>
                <w:color w:val="auto"/>
                <w:lang w:val="uk-UA"/>
              </w:rPr>
            </w:pPr>
            <w:r w:rsidRPr="00441BF6">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FC6CC8" w:rsidRDefault="00256EC7" w:rsidP="00256EC7">
            <w:pPr>
              <w:shd w:val="clear" w:color="auto" w:fill="FFFFFF"/>
              <w:jc w:val="both"/>
              <w:textAlignment w:val="baseline"/>
              <w:rPr>
                <w:color w:val="auto"/>
                <w:lang w:val="uk-UA"/>
              </w:rPr>
            </w:pPr>
            <w:r>
              <w:rPr>
                <w:color w:val="auto"/>
                <w:lang w:val="uk-UA"/>
              </w:rPr>
              <w:t>Філософський факультет</w:t>
            </w:r>
          </w:p>
          <w:p w:rsidR="00256EC7" w:rsidRPr="00441BF6" w:rsidRDefault="00256EC7" w:rsidP="00256EC7">
            <w:pPr>
              <w:shd w:val="clear" w:color="auto" w:fill="FFFFFF"/>
              <w:jc w:val="both"/>
              <w:textAlignment w:val="baseline"/>
              <w:rPr>
                <w:color w:val="auto"/>
                <w:lang w:val="uk-UA"/>
              </w:rPr>
            </w:pPr>
            <w:r>
              <w:rPr>
                <w:color w:val="auto"/>
                <w:lang w:val="uk-UA"/>
              </w:rPr>
              <w:t>Кафедра психології</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FC6CC8" w:rsidRPr="00441BF6" w:rsidRDefault="00FC6CC8" w:rsidP="00AF153E">
            <w:pPr>
              <w:jc w:val="center"/>
              <w:rPr>
                <w:b/>
                <w:color w:val="auto"/>
                <w:lang w:val="uk-UA"/>
              </w:rPr>
            </w:pPr>
            <w:r w:rsidRPr="00441BF6">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256EC7" w:rsidRPr="00ED6892" w:rsidRDefault="00256EC7" w:rsidP="00ED6892">
            <w:pPr>
              <w:shd w:val="clear" w:color="auto" w:fill="FFFFFF"/>
              <w:jc w:val="both"/>
              <w:textAlignment w:val="baseline"/>
              <w:rPr>
                <w:color w:val="auto"/>
                <w:lang w:val="uk-UA"/>
              </w:rPr>
            </w:pPr>
            <w:r w:rsidRPr="00ED6892">
              <w:rPr>
                <w:color w:val="auto"/>
                <w:lang w:val="uk-UA"/>
              </w:rPr>
              <w:t xml:space="preserve">05 </w:t>
            </w:r>
            <w:r w:rsidR="00ED6892" w:rsidRPr="00ED6892">
              <w:rPr>
                <w:color w:val="auto"/>
                <w:lang w:val="uk-UA"/>
              </w:rPr>
              <w:t xml:space="preserve">– </w:t>
            </w:r>
            <w:r w:rsidRPr="00ED6892">
              <w:rPr>
                <w:color w:val="auto"/>
                <w:lang w:val="uk-UA"/>
              </w:rPr>
              <w:t>Соціальні та поведінкові науки</w:t>
            </w:r>
          </w:p>
          <w:p w:rsidR="00B83EB3" w:rsidRPr="00ED6892" w:rsidRDefault="00256EC7" w:rsidP="00ED6892">
            <w:pPr>
              <w:shd w:val="clear" w:color="auto" w:fill="FFFFFF"/>
              <w:jc w:val="both"/>
              <w:textAlignment w:val="baseline"/>
              <w:rPr>
                <w:color w:val="auto"/>
                <w:lang w:val="ru-RU"/>
              </w:rPr>
            </w:pPr>
            <w:r w:rsidRPr="00ED6892">
              <w:rPr>
                <w:color w:val="auto"/>
                <w:lang w:val="uk-UA"/>
              </w:rPr>
              <w:t xml:space="preserve">053 </w:t>
            </w:r>
            <w:r w:rsidR="00ED6892" w:rsidRPr="00ED6892">
              <w:rPr>
                <w:color w:val="auto"/>
                <w:lang w:val="uk-UA"/>
              </w:rPr>
              <w:t xml:space="preserve">– </w:t>
            </w:r>
            <w:r w:rsidRPr="00ED6892">
              <w:rPr>
                <w:color w:val="auto"/>
                <w:lang w:val="uk-UA"/>
              </w:rPr>
              <w:t>Психологія</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B812F4" w:rsidRPr="00441BF6" w:rsidRDefault="00B812F4" w:rsidP="00AF153E">
            <w:pPr>
              <w:jc w:val="center"/>
              <w:rPr>
                <w:b/>
                <w:color w:val="auto"/>
                <w:lang w:val="uk-UA" w:eastAsia="uk-UA"/>
              </w:rPr>
            </w:pPr>
            <w:r w:rsidRPr="00441BF6">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B812F4" w:rsidRPr="00441BF6" w:rsidRDefault="00256EC7" w:rsidP="00256EC7">
            <w:pPr>
              <w:jc w:val="both"/>
              <w:rPr>
                <w:color w:val="auto"/>
                <w:lang w:val="uk-UA"/>
              </w:rPr>
            </w:pPr>
            <w:r>
              <w:rPr>
                <w:color w:val="auto"/>
                <w:lang w:val="uk-UA"/>
              </w:rPr>
              <w:t>Левус Надія Ігорівна, кандидат психологічних наук, доцент, доцент</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B812F4" w:rsidRPr="00441BF6" w:rsidRDefault="00B812F4" w:rsidP="00AF153E">
            <w:pPr>
              <w:jc w:val="center"/>
              <w:rPr>
                <w:b/>
                <w:color w:val="auto"/>
                <w:lang w:val="uk-UA" w:eastAsia="uk-UA"/>
              </w:rPr>
            </w:pPr>
            <w:r w:rsidRPr="00441BF6">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B812F4" w:rsidRPr="00256EC7" w:rsidRDefault="00256EC7" w:rsidP="00AF153E">
            <w:pPr>
              <w:jc w:val="both"/>
              <w:rPr>
                <w:color w:val="auto"/>
              </w:rPr>
            </w:pPr>
            <w:r>
              <w:rPr>
                <w:color w:val="auto"/>
              </w:rPr>
              <w:t>elpis.lwiw@gmail.com</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B812F4" w:rsidRPr="00441BF6" w:rsidRDefault="00B812F4" w:rsidP="00AF153E">
            <w:pPr>
              <w:jc w:val="center"/>
              <w:rPr>
                <w:b/>
                <w:color w:val="auto"/>
                <w:lang w:val="uk-UA"/>
              </w:rPr>
            </w:pPr>
            <w:r w:rsidRPr="00441BF6">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B812F4" w:rsidRPr="00441BF6" w:rsidRDefault="00256EC7" w:rsidP="00B812F4">
            <w:pPr>
              <w:jc w:val="both"/>
              <w:rPr>
                <w:color w:val="auto"/>
                <w:lang w:val="uk-UA"/>
              </w:rPr>
            </w:pPr>
            <w:r>
              <w:rPr>
                <w:color w:val="auto"/>
                <w:lang w:val="uk-UA"/>
              </w:rPr>
              <w:t>Щ</w:t>
            </w:r>
            <w:r w:rsidR="00B812F4" w:rsidRPr="00441BF6">
              <w:rPr>
                <w:color w:val="auto"/>
                <w:lang w:val="uk-UA"/>
              </w:rPr>
              <w:t>о</w:t>
            </w:r>
            <w:r>
              <w:rPr>
                <w:color w:val="auto"/>
                <w:lang w:val="uk-UA"/>
              </w:rPr>
              <w:t>середи</w:t>
            </w:r>
            <w:r w:rsidR="00B812F4" w:rsidRPr="00441BF6">
              <w:rPr>
                <w:color w:val="auto"/>
                <w:lang w:val="uk-UA"/>
              </w:rPr>
              <w:t xml:space="preserve">, </w:t>
            </w:r>
            <w:r>
              <w:rPr>
                <w:color w:val="auto"/>
                <w:lang w:val="uk-UA"/>
              </w:rPr>
              <w:t>09</w:t>
            </w:r>
            <w:r w:rsidR="00B812F4" w:rsidRPr="00441BF6">
              <w:rPr>
                <w:color w:val="auto"/>
                <w:lang w:val="uk-UA"/>
              </w:rPr>
              <w:t>:00-</w:t>
            </w:r>
            <w:r>
              <w:rPr>
                <w:color w:val="auto"/>
                <w:lang w:val="uk-UA"/>
              </w:rPr>
              <w:t>10</w:t>
            </w:r>
            <w:r w:rsidR="00B812F4" w:rsidRPr="00441BF6">
              <w:rPr>
                <w:color w:val="auto"/>
                <w:lang w:val="uk-UA"/>
              </w:rPr>
              <w:t>:</w:t>
            </w:r>
            <w:r>
              <w:rPr>
                <w:color w:val="auto"/>
                <w:lang w:val="uk-UA"/>
              </w:rPr>
              <w:t>0</w:t>
            </w:r>
            <w:r w:rsidR="00B812F4" w:rsidRPr="00441BF6">
              <w:rPr>
                <w:color w:val="auto"/>
                <w:lang w:val="uk-UA"/>
              </w:rPr>
              <w:t>0 год. (</w:t>
            </w:r>
            <w:r>
              <w:rPr>
                <w:color w:val="auto"/>
                <w:lang w:val="uk-UA"/>
              </w:rPr>
              <w:t>Кафедра психології</w:t>
            </w:r>
            <w:r w:rsidR="00B812F4" w:rsidRPr="00441BF6">
              <w:rPr>
                <w:color w:val="auto"/>
                <w:lang w:val="uk-UA"/>
              </w:rPr>
              <w:t xml:space="preserve">, </w:t>
            </w:r>
            <w:r>
              <w:rPr>
                <w:color w:val="auto"/>
                <w:lang w:val="uk-UA"/>
              </w:rPr>
              <w:t>вул. Коперника, 3).</w:t>
            </w:r>
          </w:p>
          <w:p w:rsidR="00B812F4" w:rsidRPr="00441BF6" w:rsidRDefault="00B812F4" w:rsidP="00256EC7">
            <w:pPr>
              <w:jc w:val="both"/>
              <w:rPr>
                <w:color w:val="auto"/>
                <w:lang w:val="uk-UA"/>
              </w:rPr>
            </w:pPr>
            <w:r w:rsidRPr="00441BF6">
              <w:rPr>
                <w:color w:val="auto"/>
                <w:lang w:val="uk-UA"/>
              </w:rPr>
              <w:t>Також можливі он-лайн консультації через Skype або подібні ресурси. Для погодження часу он-лайн консультацій слід писат</w:t>
            </w:r>
            <w:r w:rsidR="00256EC7">
              <w:rPr>
                <w:color w:val="auto"/>
                <w:lang w:val="uk-UA"/>
              </w:rPr>
              <w:t>и на електронну пошту викладача.</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FC6CC8" w:rsidRPr="00441BF6" w:rsidRDefault="00920309" w:rsidP="00AF153E">
            <w:pPr>
              <w:jc w:val="center"/>
              <w:rPr>
                <w:b/>
                <w:color w:val="auto"/>
                <w:lang w:val="uk-UA"/>
              </w:rPr>
            </w:pPr>
            <w:r w:rsidRPr="00441BF6">
              <w:rPr>
                <w:b/>
                <w:lang w:val="uk-UA"/>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FC6CC8" w:rsidRPr="00441BF6" w:rsidRDefault="00FC6CC8" w:rsidP="00AF153E">
            <w:pPr>
              <w:jc w:val="both"/>
              <w:rPr>
                <w:color w:val="auto"/>
                <w:lang w:val="uk-UA"/>
              </w:rPr>
            </w:pP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505D80" w:rsidRPr="00C951D7" w:rsidRDefault="00C951D7" w:rsidP="005C63F6">
            <w:pPr>
              <w:jc w:val="both"/>
              <w:rPr>
                <w:color w:val="auto"/>
                <w:lang w:val="uk-UA"/>
              </w:rPr>
            </w:pPr>
            <w:r w:rsidRPr="00C951D7">
              <w:rPr>
                <w:color w:val="auto"/>
                <w:lang w:val="uk-UA"/>
              </w:rPr>
              <w:t xml:space="preserve">Навчальна дисципліна </w:t>
            </w:r>
            <w:r w:rsidR="005C63F6">
              <w:rPr>
                <w:color w:val="auto"/>
                <w:lang w:val="uk-UA"/>
              </w:rPr>
              <w:t>«Психологія мистецтва»</w:t>
            </w:r>
            <w:r w:rsidRPr="00C951D7">
              <w:rPr>
                <w:color w:val="auto"/>
                <w:lang w:val="uk-UA"/>
              </w:rPr>
              <w:t xml:space="preserve"> займає одне з центральних місць в структурі підготовки професійних психологів. </w:t>
            </w:r>
            <w:r w:rsidR="005C63F6" w:rsidRPr="005C63F6">
              <w:rPr>
                <w:color w:val="auto"/>
                <w:lang w:val="uk-UA"/>
              </w:rPr>
              <w:t xml:space="preserve">З-поміж проблем філософських та психологічних завжди вирізнялися такі, що заслуговують на статус вершинних, еталонних. Це проблеми про науковий та буттєвий потенціал. Проблема творчості, проблема людини як творця, проблема людського життя як </w:t>
            </w:r>
            <w:r w:rsidR="005C63F6">
              <w:rPr>
                <w:color w:val="auto"/>
                <w:lang w:val="uk-UA"/>
              </w:rPr>
              <w:t>творчого сходження до власного «Я» – безумовно серед них. «Психологія мистецтва»</w:t>
            </w:r>
            <w:r w:rsidR="005C63F6" w:rsidRPr="005C63F6">
              <w:rPr>
                <w:color w:val="auto"/>
                <w:lang w:val="uk-UA"/>
              </w:rPr>
              <w:t xml:space="preserve"> належить до тих дисциплін, які започаткували тему інтегративної сутності творчості та розкривають внутрішній потенціал особистості, гармонізацію її духовної культури. </w:t>
            </w:r>
            <w:r w:rsidRPr="00C951D7">
              <w:rPr>
                <w:color w:val="auto"/>
                <w:lang w:val="uk-UA"/>
              </w:rPr>
              <w:t xml:space="preserve">Програма </w:t>
            </w:r>
            <w:r w:rsidR="00EB53A3">
              <w:rPr>
                <w:color w:val="auto"/>
                <w:lang w:val="uk-UA"/>
              </w:rPr>
              <w:t>вивчення курсу «</w:t>
            </w:r>
            <w:r w:rsidR="005C63F6">
              <w:rPr>
                <w:color w:val="auto"/>
                <w:lang w:val="uk-UA"/>
              </w:rPr>
              <w:t>Психологія мистецтва</w:t>
            </w:r>
            <w:r w:rsidR="00EB53A3">
              <w:rPr>
                <w:color w:val="auto"/>
                <w:lang w:val="uk-UA"/>
              </w:rPr>
              <w:t xml:space="preserve">» </w:t>
            </w:r>
            <w:r w:rsidRPr="00C951D7">
              <w:rPr>
                <w:color w:val="auto"/>
                <w:lang w:val="uk-UA"/>
              </w:rPr>
              <w:t xml:space="preserve">складається з п’яти розділів, до кожного з яких входить по дві теми. Перший розділ стосується загальних питань </w:t>
            </w:r>
            <w:r w:rsidR="005C63F6">
              <w:rPr>
                <w:color w:val="auto"/>
                <w:lang w:val="uk-UA"/>
              </w:rPr>
              <w:t>психології мистецтва</w:t>
            </w:r>
            <w:r w:rsidRPr="00C951D7">
              <w:rPr>
                <w:color w:val="auto"/>
                <w:lang w:val="uk-UA"/>
              </w:rPr>
              <w:t xml:space="preserve">, наступні два – </w:t>
            </w:r>
            <w:r w:rsidR="005C63F6">
              <w:rPr>
                <w:color w:val="auto"/>
                <w:lang w:val="uk-UA"/>
              </w:rPr>
              <w:t>особливостей особистості митця та специфіки творчого процесу</w:t>
            </w:r>
            <w:r w:rsidRPr="00C951D7">
              <w:rPr>
                <w:color w:val="auto"/>
                <w:lang w:val="uk-UA"/>
              </w:rPr>
              <w:t xml:space="preserve">. Четвертий розділ розглядає психологію </w:t>
            </w:r>
            <w:r w:rsidR="005C63F6">
              <w:rPr>
                <w:color w:val="auto"/>
                <w:lang w:val="uk-UA"/>
              </w:rPr>
              <w:t>творів мистецтва</w:t>
            </w:r>
            <w:r w:rsidRPr="00C951D7">
              <w:rPr>
                <w:color w:val="auto"/>
                <w:lang w:val="uk-UA"/>
              </w:rPr>
              <w:t xml:space="preserve">, а п’ятий – психологію </w:t>
            </w:r>
            <w:r w:rsidR="005C63F6">
              <w:rPr>
                <w:color w:val="auto"/>
                <w:lang w:val="uk-UA"/>
              </w:rPr>
              <w:t>мистецького впливу</w:t>
            </w:r>
            <w:r w:rsidRPr="00C951D7">
              <w:rPr>
                <w:color w:val="auto"/>
                <w:lang w:val="uk-UA"/>
              </w:rPr>
              <w:t>.</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406163" w:rsidRPr="00441BF6" w:rsidRDefault="00406163" w:rsidP="00AF153E">
            <w:pPr>
              <w:jc w:val="center"/>
              <w:rPr>
                <w:b/>
                <w:color w:val="auto"/>
                <w:lang w:val="uk-UA"/>
              </w:rPr>
            </w:pPr>
            <w:r w:rsidRPr="00441BF6">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406163" w:rsidRPr="00ED6892" w:rsidRDefault="002323EC" w:rsidP="008C7D51">
            <w:pPr>
              <w:jc w:val="both"/>
              <w:rPr>
                <w:color w:val="auto"/>
                <w:lang w:val="uk-UA"/>
              </w:rPr>
            </w:pPr>
            <w:r w:rsidRPr="00ED6892">
              <w:rPr>
                <w:color w:val="auto"/>
                <w:lang w:val="uk-UA"/>
              </w:rPr>
              <w:t>Дисципліна «</w:t>
            </w:r>
            <w:r w:rsidR="005C63F6">
              <w:rPr>
                <w:color w:val="auto"/>
                <w:lang w:val="uk-UA"/>
              </w:rPr>
              <w:t>П</w:t>
            </w:r>
            <w:r w:rsidRPr="00ED6892">
              <w:rPr>
                <w:color w:val="auto"/>
                <w:lang w:val="uk-UA"/>
              </w:rPr>
              <w:t>сихологія</w:t>
            </w:r>
            <w:r w:rsidR="005C63F6">
              <w:rPr>
                <w:color w:val="auto"/>
                <w:lang w:val="uk-UA"/>
              </w:rPr>
              <w:t xml:space="preserve"> мистецтва</w:t>
            </w:r>
            <w:r w:rsidR="00406163" w:rsidRPr="00ED6892">
              <w:rPr>
                <w:color w:val="auto"/>
                <w:lang w:val="uk-UA"/>
              </w:rPr>
              <w:t xml:space="preserve">» є </w:t>
            </w:r>
            <w:r w:rsidR="005C63F6">
              <w:rPr>
                <w:color w:val="auto"/>
                <w:lang w:val="uk-UA"/>
              </w:rPr>
              <w:t>вибірковою</w:t>
            </w:r>
            <w:r w:rsidR="00406163" w:rsidRPr="00ED6892">
              <w:rPr>
                <w:color w:val="auto"/>
                <w:lang w:val="uk-UA"/>
              </w:rPr>
              <w:t xml:space="preserve"> дисципліною </w:t>
            </w:r>
            <w:r w:rsidR="00B812F4" w:rsidRPr="00ED6892">
              <w:rPr>
                <w:color w:val="auto"/>
                <w:lang w:val="uk-UA"/>
              </w:rPr>
              <w:t>з</w:t>
            </w:r>
            <w:r w:rsidR="00EB53A3">
              <w:rPr>
                <w:color w:val="auto"/>
                <w:lang w:val="uk-UA"/>
              </w:rPr>
              <w:t>і</w:t>
            </w:r>
            <w:r w:rsidR="00406163" w:rsidRPr="00ED6892">
              <w:rPr>
                <w:color w:val="auto"/>
                <w:lang w:val="uk-UA"/>
              </w:rPr>
              <w:t xml:space="preserve"> спеціальності </w:t>
            </w:r>
            <w:r w:rsidR="00ED6892">
              <w:rPr>
                <w:color w:val="auto"/>
                <w:lang w:val="uk-UA"/>
              </w:rPr>
              <w:t>«</w:t>
            </w:r>
            <w:r w:rsidR="00ED6892" w:rsidRPr="00ED6892">
              <w:rPr>
                <w:color w:val="auto"/>
                <w:lang w:val="uk-UA"/>
              </w:rPr>
              <w:t>053 – психологія</w:t>
            </w:r>
            <w:r w:rsidR="00ED6892">
              <w:rPr>
                <w:color w:val="auto"/>
                <w:lang w:val="uk-UA"/>
              </w:rPr>
              <w:t>»</w:t>
            </w:r>
            <w:r w:rsidR="00406163" w:rsidRPr="00ED6892">
              <w:rPr>
                <w:color w:val="auto"/>
                <w:lang w:val="uk-UA"/>
              </w:rPr>
              <w:t xml:space="preserve"> для освіт</w:t>
            </w:r>
            <w:r w:rsidR="002811B6" w:rsidRPr="00ED6892">
              <w:rPr>
                <w:color w:val="auto"/>
                <w:lang w:val="uk-UA"/>
              </w:rPr>
              <w:t xml:space="preserve">ньої програми </w:t>
            </w:r>
            <w:r w:rsidR="00ED6892">
              <w:rPr>
                <w:color w:val="auto"/>
                <w:lang w:val="uk-UA"/>
              </w:rPr>
              <w:t>«</w:t>
            </w:r>
            <w:r w:rsidR="00ED6892" w:rsidRPr="00ED6892">
              <w:rPr>
                <w:color w:val="auto"/>
                <w:lang w:val="uk-UA"/>
              </w:rPr>
              <w:t>бакалавр</w:t>
            </w:r>
            <w:r w:rsidR="00ED6892">
              <w:rPr>
                <w:color w:val="auto"/>
                <w:lang w:val="uk-UA"/>
              </w:rPr>
              <w:t>»</w:t>
            </w:r>
            <w:r w:rsidR="00406163" w:rsidRPr="00ED6892">
              <w:rPr>
                <w:color w:val="auto"/>
                <w:lang w:val="uk-UA"/>
              </w:rPr>
              <w:t xml:space="preserve">, яка викладається в </w:t>
            </w:r>
            <w:r w:rsidRPr="00ED6892">
              <w:rPr>
                <w:color w:val="auto"/>
                <w:lang w:val="uk-UA"/>
              </w:rPr>
              <w:t>IV</w:t>
            </w:r>
            <w:r w:rsidR="002811B6" w:rsidRPr="00ED6892">
              <w:rPr>
                <w:color w:val="auto"/>
                <w:lang w:val="uk-UA"/>
              </w:rPr>
              <w:t xml:space="preserve"> </w:t>
            </w:r>
            <w:r w:rsidR="00406163" w:rsidRPr="00ED6892">
              <w:rPr>
                <w:color w:val="auto"/>
                <w:lang w:val="uk-UA"/>
              </w:rPr>
              <w:t xml:space="preserve">семестрі в обсязі </w:t>
            </w:r>
            <w:r w:rsidR="008C7D51">
              <w:rPr>
                <w:color w:val="auto"/>
                <w:lang w:val="uk-UA"/>
              </w:rPr>
              <w:t>7,5</w:t>
            </w:r>
            <w:r w:rsidR="00406163" w:rsidRPr="00ED6892">
              <w:rPr>
                <w:color w:val="auto"/>
                <w:lang w:val="uk-UA"/>
              </w:rPr>
              <w:t xml:space="preserve"> креди</w:t>
            </w:r>
            <w:r w:rsidR="00ED6892" w:rsidRPr="00ED6892">
              <w:rPr>
                <w:color w:val="auto"/>
                <w:lang w:val="uk-UA"/>
              </w:rPr>
              <w:t>т</w:t>
            </w:r>
            <w:r w:rsidR="008C7D51">
              <w:rPr>
                <w:color w:val="auto"/>
                <w:lang w:val="uk-UA"/>
              </w:rPr>
              <w:t>ів</w:t>
            </w:r>
            <w:r w:rsidR="00406163" w:rsidRPr="00ED6892">
              <w:rPr>
                <w:color w:val="auto"/>
                <w:lang w:val="uk-UA"/>
              </w:rPr>
              <w:t xml:space="preserve"> (за Європейською Кредитно-Трансферною Системою ECTS).</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B026B0" w:rsidRPr="00441BF6" w:rsidRDefault="00B026B0" w:rsidP="00AF153E">
            <w:pPr>
              <w:jc w:val="center"/>
              <w:rPr>
                <w:b/>
                <w:color w:val="auto"/>
                <w:lang w:val="uk-UA"/>
              </w:rPr>
            </w:pPr>
            <w:r w:rsidRPr="00441BF6">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294059" w:rsidRDefault="00B026B0" w:rsidP="00294059">
            <w:pPr>
              <w:jc w:val="both"/>
              <w:rPr>
                <w:color w:val="auto"/>
                <w:lang w:val="uk-UA"/>
              </w:rPr>
            </w:pPr>
            <w:r w:rsidRPr="00441BF6">
              <w:rPr>
                <w:color w:val="auto"/>
                <w:lang w:val="uk-UA"/>
              </w:rPr>
              <w:t xml:space="preserve">Метою вивчення </w:t>
            </w:r>
            <w:r w:rsidR="008C7D51">
              <w:rPr>
                <w:color w:val="auto"/>
                <w:lang w:val="uk-UA"/>
              </w:rPr>
              <w:t>вибіркової</w:t>
            </w:r>
            <w:r w:rsidRPr="00441BF6">
              <w:rPr>
                <w:color w:val="auto"/>
                <w:lang w:val="uk-UA"/>
              </w:rPr>
              <w:t xml:space="preserve"> дисципліни «</w:t>
            </w:r>
            <w:r w:rsidR="008C7D51">
              <w:rPr>
                <w:color w:val="auto"/>
                <w:lang w:val="uk-UA"/>
              </w:rPr>
              <w:t>П</w:t>
            </w:r>
            <w:r w:rsidR="002323EC">
              <w:rPr>
                <w:color w:val="auto"/>
                <w:lang w:val="uk-UA"/>
              </w:rPr>
              <w:t>сихологія</w:t>
            </w:r>
            <w:r w:rsidR="008C7D51">
              <w:rPr>
                <w:color w:val="auto"/>
                <w:lang w:val="uk-UA"/>
              </w:rPr>
              <w:t xml:space="preserve"> мистецтва</w:t>
            </w:r>
            <w:r w:rsidRPr="00441BF6">
              <w:rPr>
                <w:color w:val="auto"/>
                <w:lang w:val="uk-UA"/>
              </w:rPr>
              <w:t xml:space="preserve">» </w:t>
            </w:r>
            <w:r w:rsidR="008C7D51">
              <w:rPr>
                <w:color w:val="auto"/>
                <w:lang w:val="uk-UA"/>
              </w:rPr>
              <w:t xml:space="preserve">є </w:t>
            </w:r>
            <w:r w:rsidR="008C7D51" w:rsidRPr="00D2028C">
              <w:rPr>
                <w:color w:val="auto"/>
                <w:lang w:val="uk-UA"/>
              </w:rPr>
              <w:t>ознайомити студентів з ключовими питаннями психології мистецтва, формуванням та виявленням творчих здібностей людини на різних етапах її шляху до особистісної зрілості. Це допоможе їм краще зрозуміти психологічні проблеми людини, особливості їх пізнавальної та емоційно-вольової сфери, проблеми формування особистості. Даний курс дає також студентові можливість набути перші навички у дослідницькій та консультативній роботі з використанням творчих та атр-терапевтичних методів</w:t>
            </w:r>
            <w:r w:rsidR="00294059" w:rsidRPr="00294059">
              <w:rPr>
                <w:color w:val="auto"/>
                <w:lang w:val="uk-UA"/>
              </w:rPr>
              <w:t xml:space="preserve">. </w:t>
            </w:r>
            <w:r w:rsidR="007504BD">
              <w:rPr>
                <w:color w:val="auto"/>
                <w:lang w:val="uk-UA"/>
              </w:rPr>
              <w:t xml:space="preserve">Завдання </w:t>
            </w:r>
            <w:r w:rsidR="00D2028C">
              <w:rPr>
                <w:color w:val="auto"/>
                <w:lang w:val="uk-UA"/>
              </w:rPr>
              <w:t>вибіркової</w:t>
            </w:r>
            <w:r w:rsidR="00294059">
              <w:rPr>
                <w:color w:val="auto"/>
                <w:lang w:val="uk-UA"/>
              </w:rPr>
              <w:t xml:space="preserve"> дисципліни «Психологія</w:t>
            </w:r>
            <w:r w:rsidR="00D2028C">
              <w:rPr>
                <w:color w:val="auto"/>
                <w:lang w:val="uk-UA"/>
              </w:rPr>
              <w:t xml:space="preserve"> мистецтва</w:t>
            </w:r>
            <w:r w:rsidR="00294059">
              <w:rPr>
                <w:color w:val="auto"/>
                <w:lang w:val="uk-UA"/>
              </w:rPr>
              <w:t>»:</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lastRenderedPageBreak/>
              <w:t>Проаналіз</w:t>
            </w:r>
            <w:r w:rsidR="00D2028C">
              <w:rPr>
                <w:rFonts w:ascii="Times New Roman" w:hAnsi="Times New Roman" w:cs="Times New Roman"/>
                <w:color w:val="auto"/>
                <w:sz w:val="24"/>
                <w:szCs w:val="24"/>
                <w:lang w:val="uk-UA"/>
              </w:rPr>
              <w:t>у</w:t>
            </w:r>
            <w:r w:rsidRPr="008C7D51">
              <w:rPr>
                <w:rFonts w:ascii="Times New Roman" w:hAnsi="Times New Roman" w:cs="Times New Roman"/>
                <w:color w:val="auto"/>
                <w:sz w:val="24"/>
                <w:szCs w:val="24"/>
                <w:lang w:val="uk-UA"/>
              </w:rPr>
              <w:t xml:space="preserve">вати методологічні та теоретичні проблеми психології мистецтва.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Дослідити специфіку розгляду мистецтва в різних психологічних напрямах та течіях.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Виокремити особливості особистості митця. Скласти характеристику творчої особистості. Дослідити життєвий шлях митця та його становлення.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Проаналізувати умови виникнення та етапи протікання творчого процесу.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Провести психологічний аналіз змісту творів мистецтва.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Розглянути застосування мистецьких засобів у практичній психології та психотерапевтичній роботі.</w:t>
            </w:r>
          </w:p>
          <w:p w:rsidR="006672D0" w:rsidRPr="007504BD" w:rsidRDefault="00D2028C" w:rsidP="001E67F3">
            <w:pPr>
              <w:pStyle w:val="a5"/>
              <w:numPr>
                <w:ilvl w:val="0"/>
                <w:numId w:val="4"/>
              </w:numPr>
              <w:spacing w:after="0" w:line="240" w:lineRule="auto"/>
              <w:ind w:left="375" w:hanging="357"/>
              <w:jc w:val="both"/>
              <w:rPr>
                <w:color w:val="auto"/>
                <w:lang w:val="uk-UA"/>
              </w:rPr>
            </w:pPr>
            <w:r w:rsidRPr="007504BD">
              <w:rPr>
                <w:rFonts w:ascii="Times New Roman" w:hAnsi="Times New Roman" w:cs="Times New Roman"/>
                <w:sz w:val="24"/>
                <w:szCs w:val="24"/>
                <w:lang w:val="uk-UA"/>
              </w:rPr>
              <w:t xml:space="preserve">Формувати </w:t>
            </w:r>
            <w:r w:rsidR="00294059" w:rsidRPr="007504BD">
              <w:rPr>
                <w:rFonts w:ascii="Times New Roman" w:hAnsi="Times New Roman" w:cs="Times New Roman"/>
                <w:sz w:val="24"/>
                <w:szCs w:val="24"/>
                <w:lang w:val="uk-UA"/>
              </w:rPr>
              <w:t xml:space="preserve">в студентів прикладні уміння щодо застосування знань з психології </w:t>
            </w:r>
            <w:r>
              <w:rPr>
                <w:rFonts w:ascii="Times New Roman" w:hAnsi="Times New Roman" w:cs="Times New Roman"/>
                <w:sz w:val="24"/>
                <w:szCs w:val="24"/>
                <w:lang w:val="uk-UA"/>
              </w:rPr>
              <w:t xml:space="preserve">мистецтва </w:t>
            </w:r>
            <w:r w:rsidR="00294059" w:rsidRPr="007504BD">
              <w:rPr>
                <w:rFonts w:ascii="Times New Roman" w:hAnsi="Times New Roman" w:cs="Times New Roman"/>
                <w:sz w:val="24"/>
                <w:szCs w:val="24"/>
                <w:lang w:val="uk-UA"/>
              </w:rPr>
              <w:t>в практиці психологічної діяльності.</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6672D0" w:rsidRPr="00441BF6" w:rsidRDefault="006672D0" w:rsidP="00AF153E">
            <w:pPr>
              <w:jc w:val="center"/>
              <w:rPr>
                <w:b/>
                <w:color w:val="auto"/>
                <w:lang w:val="uk-UA"/>
              </w:rPr>
            </w:pPr>
            <w:r w:rsidRPr="00441BF6">
              <w:rPr>
                <w:b/>
                <w:bCs/>
                <w:color w:val="auto"/>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E51BFD" w:rsidRPr="007058C9" w:rsidRDefault="00E51BFD" w:rsidP="007058C9">
            <w:pPr>
              <w:pStyle w:val="a5"/>
              <w:spacing w:line="240" w:lineRule="auto"/>
              <w:ind w:left="391"/>
              <w:jc w:val="both"/>
              <w:rPr>
                <w:rFonts w:ascii="Times New Roman" w:hAnsi="Times New Roman" w:cs="Times New Roman"/>
                <w:b/>
                <w:sz w:val="24"/>
                <w:szCs w:val="24"/>
                <w:lang w:val="uk-UA"/>
              </w:rPr>
            </w:pPr>
            <w:r w:rsidRPr="007058C9">
              <w:rPr>
                <w:rFonts w:ascii="Times New Roman" w:hAnsi="Times New Roman" w:cs="Times New Roman"/>
                <w:b/>
                <w:sz w:val="24"/>
                <w:szCs w:val="24"/>
                <w:lang w:val="uk-UA"/>
              </w:rPr>
              <w:t>Основна література:</w:t>
            </w:r>
          </w:p>
          <w:p w:rsidR="002B4C01" w:rsidRPr="002B4C01" w:rsidRDefault="002B4C01" w:rsidP="001E67F3">
            <w:pPr>
              <w:pStyle w:val="a5"/>
              <w:numPr>
                <w:ilvl w:val="0"/>
                <w:numId w:val="25"/>
              </w:numPr>
              <w:spacing w:line="240" w:lineRule="auto"/>
              <w:jc w:val="both"/>
              <w:rPr>
                <w:rFonts w:ascii="Times New Roman" w:hAnsi="Times New Roman" w:cs="Times New Roman"/>
                <w:sz w:val="24"/>
                <w:szCs w:val="24"/>
                <w:lang w:val="ru-RU"/>
              </w:rPr>
            </w:pPr>
            <w:r w:rsidRPr="002B4C01">
              <w:rPr>
                <w:rFonts w:ascii="Times New Roman" w:hAnsi="Times New Roman" w:cs="Times New Roman"/>
                <w:sz w:val="24"/>
                <w:szCs w:val="24"/>
                <w:lang w:val="ru-RU"/>
              </w:rPr>
              <w:t>Выготский Л. С. Психология искусства. Москва</w:t>
            </w:r>
            <w:r w:rsidR="00967D17">
              <w:rPr>
                <w:rFonts w:ascii="Times New Roman" w:hAnsi="Times New Roman" w:cs="Times New Roman"/>
                <w:sz w:val="24"/>
                <w:szCs w:val="24"/>
                <w:lang w:val="ru-RU"/>
              </w:rPr>
              <w:t xml:space="preserve"> </w:t>
            </w:r>
            <w:r w:rsidRPr="002B4C01">
              <w:rPr>
                <w:rFonts w:ascii="Times New Roman" w:hAnsi="Times New Roman" w:cs="Times New Roman"/>
                <w:sz w:val="24"/>
                <w:szCs w:val="24"/>
                <w:lang w:val="ru-RU"/>
              </w:rPr>
              <w:t xml:space="preserve">: АСТ, 2019. 480 с. </w:t>
            </w:r>
            <w:r w:rsidR="00967D17" w:rsidRPr="00967D17">
              <w:rPr>
                <w:rFonts w:ascii="Times New Roman" w:hAnsi="Times New Roman" w:cs="Times New Roman"/>
                <w:sz w:val="24"/>
                <w:szCs w:val="24"/>
                <w:lang w:val="ru-RU"/>
              </w:rPr>
              <w:t>URL</w:t>
            </w:r>
            <w:r w:rsidRPr="002B4C01">
              <w:rPr>
                <w:rFonts w:ascii="Times New Roman" w:hAnsi="Times New Roman" w:cs="Times New Roman"/>
                <w:sz w:val="24"/>
                <w:szCs w:val="24"/>
                <w:lang w:val="ru-RU"/>
              </w:rPr>
              <w:t xml:space="preserve">: </w:t>
            </w:r>
            <w:hyperlink r:id="rId8" w:history="1">
              <w:r w:rsidRPr="002B4C01">
                <w:rPr>
                  <w:rFonts w:ascii="Times New Roman" w:hAnsi="Times New Roman" w:cs="Times New Roman"/>
                  <w:sz w:val="24"/>
                  <w:szCs w:val="24"/>
                  <w:lang w:val="ru-RU"/>
                </w:rPr>
                <w:t>https://www.moscowbooks.ru/book/997135/</w:t>
              </w:r>
            </w:hyperlink>
            <w:r w:rsidR="00967D17">
              <w:rPr>
                <w:rFonts w:ascii="Times New Roman" w:hAnsi="Times New Roman" w:cs="Times New Roman"/>
                <w:sz w:val="24"/>
                <w:szCs w:val="24"/>
                <w:lang w:val="ru-RU"/>
              </w:rPr>
              <w:t xml:space="preserve"> </w:t>
            </w:r>
            <w:r w:rsidR="00967D17" w:rsidRPr="00967D17">
              <w:rPr>
                <w:rFonts w:ascii="Times New Roman" w:hAnsi="Times New Roman" w:cs="Times New Roman"/>
                <w:sz w:val="24"/>
                <w:szCs w:val="24"/>
                <w:lang w:val="ru-RU"/>
              </w:rPr>
              <w:t>(дата звернення: 15.10.2019)</w:t>
            </w:r>
            <w:r w:rsidR="00516AF1">
              <w:rPr>
                <w:rFonts w:ascii="Times New Roman" w:hAnsi="Times New Roman" w:cs="Times New Roman"/>
                <w:sz w:val="24"/>
                <w:szCs w:val="24"/>
                <w:lang w:val="ru-RU"/>
              </w:rPr>
              <w:t>.</w:t>
            </w:r>
          </w:p>
          <w:p w:rsidR="002B4C01" w:rsidRPr="00BB6003" w:rsidRDefault="002B4C01" w:rsidP="001E67F3">
            <w:pPr>
              <w:pStyle w:val="a5"/>
              <w:numPr>
                <w:ilvl w:val="0"/>
                <w:numId w:val="25"/>
              </w:numPr>
              <w:spacing w:line="240" w:lineRule="auto"/>
              <w:jc w:val="both"/>
              <w:rPr>
                <w:rFonts w:ascii="Times New Roman" w:hAnsi="Times New Roman" w:cs="Times New Roman"/>
                <w:sz w:val="24"/>
                <w:szCs w:val="24"/>
                <w:lang w:val="uk-UA"/>
              </w:rPr>
            </w:pPr>
            <w:r w:rsidRPr="00BB6003">
              <w:rPr>
                <w:rFonts w:ascii="Times New Roman" w:hAnsi="Times New Roman" w:cs="Times New Roman"/>
                <w:sz w:val="24"/>
                <w:szCs w:val="24"/>
                <w:lang w:val="uk-UA"/>
              </w:rPr>
              <w:t xml:space="preserve">Клепіков О. І., Кучерявий І. Т. </w:t>
            </w:r>
            <w:r>
              <w:rPr>
                <w:rFonts w:ascii="Times New Roman" w:hAnsi="Times New Roman" w:cs="Times New Roman"/>
                <w:sz w:val="24"/>
                <w:szCs w:val="24"/>
                <w:lang w:val="uk-UA"/>
              </w:rPr>
              <w:t xml:space="preserve">Основи творчості особи. </w:t>
            </w:r>
            <w:r w:rsidRPr="00BB6003">
              <w:rPr>
                <w:rFonts w:ascii="Times New Roman" w:hAnsi="Times New Roman" w:cs="Times New Roman"/>
                <w:sz w:val="24"/>
                <w:szCs w:val="24"/>
                <w:lang w:val="uk-UA"/>
              </w:rPr>
              <w:t>К</w:t>
            </w:r>
            <w:r>
              <w:rPr>
                <w:rFonts w:ascii="Times New Roman" w:hAnsi="Times New Roman" w:cs="Times New Roman"/>
                <w:sz w:val="24"/>
                <w:szCs w:val="24"/>
                <w:lang w:val="uk-UA"/>
              </w:rPr>
              <w:t>иїв</w:t>
            </w:r>
            <w:r w:rsidR="00967D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Вища школа, 1996. </w:t>
            </w:r>
            <w:r w:rsidRPr="00BB6003">
              <w:rPr>
                <w:rFonts w:ascii="Times New Roman" w:hAnsi="Times New Roman" w:cs="Times New Roman"/>
                <w:sz w:val="24"/>
                <w:szCs w:val="24"/>
                <w:lang w:val="uk-UA"/>
              </w:rPr>
              <w:t>259 с.</w:t>
            </w:r>
          </w:p>
          <w:p w:rsidR="001669DF" w:rsidRDefault="001669DF" w:rsidP="001E67F3">
            <w:pPr>
              <w:pStyle w:val="a5"/>
              <w:numPr>
                <w:ilvl w:val="0"/>
                <w:numId w:val="25"/>
              </w:numPr>
              <w:spacing w:line="240" w:lineRule="auto"/>
              <w:jc w:val="both"/>
              <w:rPr>
                <w:rFonts w:ascii="Times New Roman" w:hAnsi="Times New Roman" w:cs="Times New Roman"/>
                <w:sz w:val="24"/>
                <w:szCs w:val="24"/>
                <w:lang w:val="uk-UA"/>
              </w:rPr>
            </w:pPr>
            <w:r w:rsidRPr="001669DF">
              <w:rPr>
                <w:rFonts w:ascii="Times New Roman" w:hAnsi="Times New Roman" w:cs="Times New Roman"/>
                <w:sz w:val="24"/>
                <w:szCs w:val="24"/>
                <w:lang w:val="uk-UA"/>
              </w:rPr>
              <w:t>Кривцун О. А.</w:t>
            </w:r>
            <w:r w:rsidR="00AE757C">
              <w:rPr>
                <w:rFonts w:ascii="Times New Roman" w:hAnsi="Times New Roman" w:cs="Times New Roman"/>
                <w:sz w:val="24"/>
                <w:szCs w:val="24"/>
                <w:lang w:val="uk-UA"/>
              </w:rPr>
              <w:t xml:space="preserve"> </w:t>
            </w:r>
            <w:r w:rsidRPr="001669DF">
              <w:rPr>
                <w:rFonts w:ascii="Times New Roman" w:hAnsi="Times New Roman" w:cs="Times New Roman"/>
                <w:sz w:val="24"/>
                <w:szCs w:val="24"/>
                <w:lang w:val="uk-UA"/>
              </w:rPr>
              <w:t>Психология искусства : учебник для бакалавриата и магистратуры. 2-е изд., перераб. и доп. Москва</w:t>
            </w:r>
            <w:r w:rsidR="00967D17">
              <w:rPr>
                <w:rFonts w:ascii="Times New Roman" w:hAnsi="Times New Roman" w:cs="Times New Roman"/>
                <w:sz w:val="24"/>
                <w:szCs w:val="24"/>
                <w:lang w:val="uk-UA"/>
              </w:rPr>
              <w:t xml:space="preserve"> </w:t>
            </w:r>
            <w:r w:rsidRPr="001669DF">
              <w:rPr>
                <w:rFonts w:ascii="Times New Roman" w:hAnsi="Times New Roman" w:cs="Times New Roman"/>
                <w:sz w:val="24"/>
                <w:szCs w:val="24"/>
                <w:lang w:val="uk-UA"/>
              </w:rPr>
              <w:t xml:space="preserve">: Издательство Юрайт, 2019. 265 с. </w:t>
            </w:r>
            <w:r w:rsidR="00967D17">
              <w:rPr>
                <w:rFonts w:ascii="Times New Roman" w:hAnsi="Times New Roman" w:cs="Times New Roman"/>
                <w:sz w:val="24"/>
                <w:szCs w:val="24"/>
                <w:lang w:val="uk-UA"/>
              </w:rPr>
              <w:t>URL</w:t>
            </w:r>
            <w:r w:rsidRPr="001669DF">
              <w:rPr>
                <w:rFonts w:ascii="Times New Roman" w:hAnsi="Times New Roman" w:cs="Times New Roman"/>
                <w:sz w:val="24"/>
                <w:szCs w:val="24"/>
                <w:lang w:val="uk-UA"/>
              </w:rPr>
              <w:t>:</w:t>
            </w:r>
            <w:r w:rsidR="00AE757C">
              <w:rPr>
                <w:rFonts w:ascii="Times New Roman" w:hAnsi="Times New Roman" w:cs="Times New Roman"/>
                <w:sz w:val="24"/>
                <w:szCs w:val="24"/>
                <w:lang w:val="uk-UA"/>
              </w:rPr>
              <w:t xml:space="preserve"> </w:t>
            </w:r>
            <w:hyperlink r:id="rId9" w:tgtFrame="_blank" w:history="1">
              <w:r w:rsidRPr="001669DF">
                <w:rPr>
                  <w:rFonts w:ascii="Times New Roman" w:hAnsi="Times New Roman" w:cs="Times New Roman"/>
                  <w:sz w:val="24"/>
                  <w:szCs w:val="24"/>
                  <w:lang w:val="uk-UA"/>
                </w:rPr>
                <w:t>https://biblio-online.ru/bcode/433229</w:t>
              </w:r>
            </w:hyperlink>
            <w:r w:rsidR="00516AF1">
              <w:rPr>
                <w:rFonts w:ascii="Times New Roman" w:hAnsi="Times New Roman" w:cs="Times New Roman"/>
                <w:sz w:val="24"/>
                <w:szCs w:val="24"/>
                <w:lang w:val="en-US"/>
              </w:rPr>
              <w:t xml:space="preserve"> </w:t>
            </w:r>
            <w:r w:rsidR="00516AF1" w:rsidRPr="00967D17">
              <w:rPr>
                <w:rFonts w:ascii="Times New Roman" w:hAnsi="Times New Roman" w:cs="Times New Roman"/>
                <w:sz w:val="24"/>
                <w:szCs w:val="24"/>
                <w:lang w:val="ru-RU"/>
              </w:rPr>
              <w:t>(дата звернення: 15.10.2019)</w:t>
            </w:r>
            <w:r w:rsidR="00516AF1">
              <w:rPr>
                <w:rFonts w:ascii="Times New Roman" w:hAnsi="Times New Roman" w:cs="Times New Roman"/>
                <w:sz w:val="24"/>
                <w:szCs w:val="24"/>
                <w:lang w:val="ru-RU"/>
              </w:rPr>
              <w:t>.</w:t>
            </w:r>
          </w:p>
          <w:p w:rsidR="002B4C01" w:rsidRPr="00C609EF" w:rsidRDefault="009A785F" w:rsidP="001E67F3">
            <w:pPr>
              <w:pStyle w:val="a5"/>
              <w:numPr>
                <w:ilvl w:val="0"/>
                <w:numId w:val="25"/>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Кулка И. Психология искусства / </w:t>
            </w:r>
            <w:r w:rsidR="002B4C01" w:rsidRPr="00C609EF">
              <w:rPr>
                <w:rFonts w:ascii="Times New Roman" w:hAnsi="Times New Roman" w:cs="Times New Roman"/>
                <w:sz w:val="24"/>
                <w:szCs w:val="24"/>
                <w:lang w:val="uk-UA"/>
              </w:rPr>
              <w:t>пер с чешск. И. В. Олива. Харьков</w:t>
            </w:r>
            <w:r w:rsidR="00967D17">
              <w:rPr>
                <w:rFonts w:ascii="Times New Roman" w:hAnsi="Times New Roman" w:cs="Times New Roman"/>
                <w:sz w:val="24"/>
                <w:szCs w:val="24"/>
                <w:lang w:val="uk-UA"/>
              </w:rPr>
              <w:t xml:space="preserve"> </w:t>
            </w:r>
            <w:r w:rsidR="002B4C01" w:rsidRPr="00C609EF">
              <w:rPr>
                <w:rFonts w:ascii="Times New Roman" w:hAnsi="Times New Roman" w:cs="Times New Roman"/>
                <w:sz w:val="24"/>
                <w:szCs w:val="24"/>
                <w:lang w:val="uk-UA"/>
              </w:rPr>
              <w:t xml:space="preserve">: Гуманитарный центр, 2014. 558 с. </w:t>
            </w:r>
            <w:r w:rsidR="00967D17">
              <w:rPr>
                <w:rFonts w:ascii="Times New Roman" w:hAnsi="Times New Roman" w:cs="Times New Roman"/>
                <w:sz w:val="24"/>
                <w:szCs w:val="24"/>
                <w:lang w:val="uk-UA"/>
              </w:rPr>
              <w:t>URL</w:t>
            </w:r>
            <w:r w:rsidR="002B4C01" w:rsidRPr="00C609EF">
              <w:rPr>
                <w:rFonts w:ascii="Times New Roman" w:hAnsi="Times New Roman" w:cs="Times New Roman"/>
                <w:sz w:val="24"/>
                <w:szCs w:val="24"/>
                <w:lang w:val="uk-UA"/>
              </w:rPr>
              <w:t xml:space="preserve">: </w:t>
            </w:r>
            <w:hyperlink r:id="rId10" w:history="1">
              <w:r w:rsidR="002B4C01" w:rsidRPr="00C609EF">
                <w:rPr>
                  <w:rFonts w:ascii="Times New Roman" w:hAnsi="Times New Roman" w:cs="Times New Roman"/>
                  <w:sz w:val="24"/>
                  <w:szCs w:val="24"/>
                  <w:lang w:val="uk-UA"/>
                </w:rPr>
                <w:t>https://bookzone.com.ua/books/41123-psikhologiya-iskusstva/</w:t>
              </w:r>
            </w:hyperlink>
            <w:r w:rsidR="00516AF1">
              <w:rPr>
                <w:rFonts w:ascii="Times New Roman" w:hAnsi="Times New Roman" w:cs="Times New Roman"/>
                <w:sz w:val="24"/>
                <w:szCs w:val="24"/>
                <w:lang w:val="en-US"/>
              </w:rPr>
              <w:t xml:space="preserve"> </w:t>
            </w:r>
            <w:r w:rsidR="00516AF1" w:rsidRPr="00967D17">
              <w:rPr>
                <w:rFonts w:ascii="Times New Roman" w:hAnsi="Times New Roman" w:cs="Times New Roman"/>
                <w:sz w:val="24"/>
                <w:szCs w:val="24"/>
                <w:lang w:val="ru-RU"/>
              </w:rPr>
              <w:t>(дата звернення: 15.10.2019)</w:t>
            </w:r>
            <w:r w:rsidR="00516AF1">
              <w:rPr>
                <w:rFonts w:ascii="Times New Roman" w:hAnsi="Times New Roman" w:cs="Times New Roman"/>
                <w:sz w:val="24"/>
                <w:szCs w:val="24"/>
                <w:lang w:val="ru-RU"/>
              </w:rPr>
              <w:t>.</w:t>
            </w:r>
          </w:p>
          <w:p w:rsidR="002B4C01" w:rsidRDefault="002B4C01" w:rsidP="001E67F3">
            <w:pPr>
              <w:pStyle w:val="a5"/>
              <w:numPr>
                <w:ilvl w:val="0"/>
                <w:numId w:val="25"/>
              </w:numPr>
              <w:spacing w:line="240" w:lineRule="auto"/>
              <w:jc w:val="both"/>
              <w:rPr>
                <w:rFonts w:ascii="Times New Roman" w:hAnsi="Times New Roman" w:cs="Times New Roman"/>
                <w:sz w:val="24"/>
                <w:szCs w:val="24"/>
                <w:lang w:val="uk-UA"/>
              </w:rPr>
            </w:pPr>
            <w:r w:rsidRPr="00C609EF">
              <w:rPr>
                <w:rFonts w:ascii="Times New Roman" w:hAnsi="Times New Roman" w:cs="Times New Roman"/>
                <w:sz w:val="24"/>
                <w:szCs w:val="24"/>
                <w:lang w:val="uk-UA"/>
              </w:rPr>
              <w:t xml:space="preserve">Нагибина Н. Л. </w:t>
            </w:r>
            <w:r w:rsidR="001669DF" w:rsidRPr="00C609EF">
              <w:rPr>
                <w:rFonts w:ascii="Times New Roman" w:hAnsi="Times New Roman" w:cs="Times New Roman"/>
                <w:sz w:val="24"/>
                <w:szCs w:val="24"/>
                <w:lang w:val="uk-UA"/>
              </w:rPr>
              <w:t>Артемцева Н. Г. Греков</w:t>
            </w:r>
            <w:r w:rsidR="001669DF">
              <w:rPr>
                <w:rFonts w:ascii="Times New Roman" w:hAnsi="Times New Roman" w:cs="Times New Roman"/>
                <w:sz w:val="24"/>
                <w:szCs w:val="24"/>
                <w:lang w:val="uk-UA"/>
              </w:rPr>
              <w:t>а</w:t>
            </w:r>
            <w:r w:rsidR="001669DF" w:rsidRPr="00C609EF">
              <w:rPr>
                <w:rFonts w:ascii="Times New Roman" w:hAnsi="Times New Roman" w:cs="Times New Roman"/>
                <w:sz w:val="24"/>
                <w:szCs w:val="24"/>
                <w:lang w:val="uk-UA"/>
              </w:rPr>
              <w:t xml:space="preserve"> Т. Н. </w:t>
            </w:r>
            <w:r w:rsidRPr="00C609EF">
              <w:rPr>
                <w:rFonts w:ascii="Times New Roman" w:hAnsi="Times New Roman" w:cs="Times New Roman"/>
                <w:sz w:val="24"/>
                <w:szCs w:val="24"/>
                <w:lang w:val="uk-UA"/>
              </w:rPr>
              <w:t>Психология искусства: типологический подход</w:t>
            </w:r>
            <w:r w:rsidR="001669DF">
              <w:rPr>
                <w:rFonts w:ascii="Times New Roman" w:hAnsi="Times New Roman" w:cs="Times New Roman"/>
                <w:sz w:val="24"/>
                <w:szCs w:val="24"/>
                <w:lang w:val="uk-UA"/>
              </w:rPr>
              <w:t xml:space="preserve"> </w:t>
            </w:r>
            <w:r w:rsidRPr="00C609EF">
              <w:rPr>
                <w:rFonts w:ascii="Times New Roman" w:hAnsi="Times New Roman" w:cs="Times New Roman"/>
                <w:sz w:val="24"/>
                <w:szCs w:val="24"/>
                <w:lang w:val="uk-UA"/>
              </w:rPr>
              <w:t xml:space="preserve">: </w:t>
            </w:r>
            <w:r w:rsidR="001669DF" w:rsidRPr="00C609EF">
              <w:rPr>
                <w:rFonts w:ascii="Times New Roman" w:hAnsi="Times New Roman" w:cs="Times New Roman"/>
                <w:sz w:val="24"/>
                <w:szCs w:val="24"/>
                <w:lang w:val="uk-UA"/>
              </w:rPr>
              <w:t xml:space="preserve">учебное </w:t>
            </w:r>
            <w:r w:rsidRPr="00C609EF">
              <w:rPr>
                <w:rFonts w:ascii="Times New Roman" w:hAnsi="Times New Roman" w:cs="Times New Roman"/>
                <w:sz w:val="24"/>
                <w:szCs w:val="24"/>
                <w:lang w:val="uk-UA"/>
              </w:rPr>
              <w:t>пособие</w:t>
            </w:r>
            <w:r w:rsidR="001669DF">
              <w:rPr>
                <w:rFonts w:ascii="Times New Roman" w:hAnsi="Times New Roman" w:cs="Times New Roman"/>
                <w:sz w:val="24"/>
                <w:szCs w:val="24"/>
                <w:lang w:val="uk-UA"/>
              </w:rPr>
              <w:t>. Москва</w:t>
            </w:r>
            <w:r w:rsidR="00967D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Изд-во Моск. гуманит. ун-та, 2005. </w:t>
            </w:r>
            <w:r w:rsidRPr="00C609EF">
              <w:rPr>
                <w:rFonts w:ascii="Times New Roman" w:hAnsi="Times New Roman" w:cs="Times New Roman"/>
                <w:sz w:val="24"/>
                <w:szCs w:val="24"/>
                <w:lang w:val="uk-UA"/>
              </w:rPr>
              <w:t xml:space="preserve">240 с. </w:t>
            </w:r>
            <w:r w:rsidR="00967D17">
              <w:rPr>
                <w:rFonts w:ascii="Times New Roman" w:hAnsi="Times New Roman" w:cs="Times New Roman"/>
                <w:sz w:val="24"/>
                <w:szCs w:val="24"/>
                <w:lang w:val="uk-UA"/>
              </w:rPr>
              <w:t>URL</w:t>
            </w:r>
            <w:r w:rsidRPr="00C609EF">
              <w:rPr>
                <w:rFonts w:ascii="Times New Roman" w:hAnsi="Times New Roman" w:cs="Times New Roman"/>
                <w:sz w:val="24"/>
                <w:szCs w:val="24"/>
                <w:lang w:val="uk-UA"/>
              </w:rPr>
              <w:t xml:space="preserve">: </w:t>
            </w:r>
            <w:hyperlink r:id="rId11" w:history="1">
              <w:r w:rsidRPr="00C609EF">
                <w:rPr>
                  <w:rFonts w:ascii="Times New Roman" w:hAnsi="Times New Roman" w:cs="Times New Roman"/>
                  <w:sz w:val="24"/>
                  <w:szCs w:val="24"/>
                  <w:lang w:val="uk-UA"/>
                </w:rPr>
                <w:t>http://www.iidp.ru/paper/files/book_typepodhod.pdf</w:t>
              </w:r>
            </w:hyperlink>
            <w:r w:rsidR="00516AF1" w:rsidRPr="00516AF1">
              <w:rPr>
                <w:rFonts w:ascii="Times New Roman" w:hAnsi="Times New Roman" w:cs="Times New Roman"/>
                <w:sz w:val="24"/>
                <w:szCs w:val="24"/>
                <w:lang w:val="ru-RU"/>
              </w:rPr>
              <w:t xml:space="preserve"> </w:t>
            </w:r>
            <w:r w:rsidR="00516AF1" w:rsidRPr="00967D17">
              <w:rPr>
                <w:rFonts w:ascii="Times New Roman" w:hAnsi="Times New Roman" w:cs="Times New Roman"/>
                <w:sz w:val="24"/>
                <w:szCs w:val="24"/>
                <w:lang w:val="ru-RU"/>
              </w:rPr>
              <w:t>(дата звернення: 15.10.2019)</w:t>
            </w:r>
            <w:r w:rsidR="00516AF1">
              <w:rPr>
                <w:rFonts w:ascii="Times New Roman" w:hAnsi="Times New Roman" w:cs="Times New Roman"/>
                <w:sz w:val="24"/>
                <w:szCs w:val="24"/>
                <w:lang w:val="ru-RU"/>
              </w:rPr>
              <w:t>.</w:t>
            </w:r>
          </w:p>
          <w:p w:rsidR="002B4C01" w:rsidRDefault="002B4C01" w:rsidP="001E67F3">
            <w:pPr>
              <w:pStyle w:val="a5"/>
              <w:numPr>
                <w:ilvl w:val="0"/>
                <w:numId w:val="25"/>
              </w:numPr>
              <w:spacing w:line="240" w:lineRule="auto"/>
              <w:jc w:val="both"/>
              <w:rPr>
                <w:rFonts w:ascii="Times New Roman" w:hAnsi="Times New Roman" w:cs="Times New Roman"/>
                <w:sz w:val="24"/>
                <w:szCs w:val="24"/>
                <w:lang w:val="uk-UA"/>
              </w:rPr>
            </w:pPr>
            <w:r w:rsidRPr="00BB6003">
              <w:rPr>
                <w:rFonts w:ascii="Times New Roman" w:hAnsi="Times New Roman" w:cs="Times New Roman"/>
                <w:sz w:val="24"/>
                <w:szCs w:val="24"/>
                <w:lang w:val="uk-UA"/>
              </w:rPr>
              <w:t>Роменець В. А.</w:t>
            </w:r>
            <w:r>
              <w:rPr>
                <w:rFonts w:ascii="Times New Roman" w:hAnsi="Times New Roman" w:cs="Times New Roman"/>
                <w:sz w:val="24"/>
                <w:szCs w:val="24"/>
                <w:lang w:val="uk-UA"/>
              </w:rPr>
              <w:t xml:space="preserve"> Психологія творчості. </w:t>
            </w:r>
            <w:r w:rsidRPr="00BB6003">
              <w:rPr>
                <w:rFonts w:ascii="Times New Roman" w:hAnsi="Times New Roman" w:cs="Times New Roman"/>
                <w:sz w:val="24"/>
                <w:szCs w:val="24"/>
                <w:lang w:val="uk-UA"/>
              </w:rPr>
              <w:t>К</w:t>
            </w:r>
            <w:r>
              <w:rPr>
                <w:rFonts w:ascii="Times New Roman" w:hAnsi="Times New Roman" w:cs="Times New Roman"/>
                <w:sz w:val="24"/>
                <w:szCs w:val="24"/>
                <w:lang w:val="uk-UA"/>
              </w:rPr>
              <w:t>иїв</w:t>
            </w:r>
            <w:r w:rsidR="00967D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Либідь, 2001. </w:t>
            </w:r>
            <w:r w:rsidRPr="00BB6003">
              <w:rPr>
                <w:rFonts w:ascii="Times New Roman" w:hAnsi="Times New Roman" w:cs="Times New Roman"/>
                <w:sz w:val="24"/>
                <w:szCs w:val="24"/>
                <w:lang w:val="uk-UA"/>
              </w:rPr>
              <w:t>288 с.</w:t>
            </w:r>
          </w:p>
          <w:p w:rsidR="00E51BFD" w:rsidRPr="007058C9" w:rsidRDefault="00E51BFD" w:rsidP="007058C9">
            <w:pPr>
              <w:pStyle w:val="a5"/>
              <w:spacing w:line="240" w:lineRule="auto"/>
              <w:ind w:left="391"/>
              <w:jc w:val="both"/>
              <w:rPr>
                <w:rFonts w:ascii="Times New Roman" w:hAnsi="Times New Roman" w:cs="Times New Roman"/>
                <w:b/>
                <w:sz w:val="24"/>
                <w:szCs w:val="24"/>
                <w:lang w:val="uk-UA"/>
              </w:rPr>
            </w:pPr>
            <w:r w:rsidRPr="007058C9">
              <w:rPr>
                <w:rFonts w:ascii="Times New Roman" w:hAnsi="Times New Roman" w:cs="Times New Roman"/>
                <w:b/>
                <w:sz w:val="24"/>
                <w:szCs w:val="24"/>
                <w:lang w:val="uk-UA"/>
              </w:rPr>
              <w:t>Додаткова література:</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Басин Е. Я., Крутоус В. П. Психология искусства. Личностный подход. 2-е изд., испр. и доп. Учебник для бакалавриата и магистратуры. Москва : Юрайт, 2018. 252 с. URL: </w:t>
            </w:r>
            <w:hyperlink r:id="rId12" w:history="1">
              <w:r w:rsidRPr="00906732">
                <w:rPr>
                  <w:rFonts w:ascii="Times New Roman" w:hAnsi="Times New Roman" w:cs="Times New Roman"/>
                  <w:sz w:val="24"/>
                  <w:szCs w:val="24"/>
                  <w:lang w:val="ru-RU"/>
                </w:rPr>
                <w:t>https://urait.ru/uploads/pdf_review/E8E41016-F154-4899-9DC4-067630D836E4.pdf</w:t>
              </w:r>
            </w:hyperlink>
            <w:r w:rsidRPr="00906732">
              <w:rPr>
                <w:rFonts w:ascii="Times New Roman" w:hAnsi="Times New Roman" w:cs="Times New Roman"/>
                <w:sz w:val="24"/>
                <w:szCs w:val="24"/>
                <w:lang w:val="ru-RU"/>
              </w:rPr>
              <w:t xml:space="preserve"> (дата звернення: 15.10.2019).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uk-UA"/>
              </w:rPr>
            </w:pPr>
            <w:r w:rsidRPr="00906732">
              <w:rPr>
                <w:rFonts w:ascii="Times New Roman" w:hAnsi="Times New Roman" w:cs="Times New Roman"/>
                <w:sz w:val="24"/>
                <w:szCs w:val="24"/>
                <w:lang w:val="uk-UA"/>
              </w:rPr>
              <w:t xml:space="preserve">Выготский Л. С. Психология искусства. Анализ эстетической реакции. Москва : АСТ, 2018. 416 с. URL: </w:t>
            </w:r>
            <w:hyperlink r:id="rId13" w:history="1">
              <w:r w:rsidRPr="00906732">
                <w:rPr>
                  <w:rFonts w:ascii="Times New Roman" w:hAnsi="Times New Roman" w:cs="Times New Roman"/>
                  <w:sz w:val="24"/>
                  <w:szCs w:val="24"/>
                  <w:lang w:val="uk-UA"/>
                </w:rPr>
                <w:t>https://www.moscowbooks.ru/book/916795/</w:t>
              </w:r>
            </w:hyperlink>
            <w:r w:rsidRPr="00906732">
              <w:rPr>
                <w:rFonts w:ascii="Times New Roman" w:hAnsi="Times New Roman" w:cs="Times New Roman"/>
                <w:sz w:val="24"/>
                <w:szCs w:val="24"/>
                <w:lang w:val="en-US"/>
              </w:rPr>
              <w:t xml:space="preserve"> </w:t>
            </w:r>
            <w:r w:rsidRPr="00906732">
              <w:rPr>
                <w:rFonts w:ascii="Times New Roman" w:hAnsi="Times New Roman" w:cs="Times New Roman"/>
                <w:sz w:val="24"/>
                <w:szCs w:val="24"/>
                <w:lang w:val="ru-RU"/>
              </w:rPr>
              <w:t>(дата звернення: 15.10.2019)</w:t>
            </w:r>
            <w:r w:rsidRPr="00906732">
              <w:rPr>
                <w:rFonts w:ascii="Times New Roman" w:hAnsi="Times New Roman" w:cs="Times New Roman"/>
                <w:sz w:val="24"/>
                <w:szCs w:val="24"/>
                <w:lang w:val="uk-UA"/>
              </w:rPr>
              <w:t>.</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Ермолаева-Томина Л. Б. Психология художественного творчества : учебное пособие для вузов. Москва : Академический Проект, 2003. 304 с. URL: </w:t>
            </w:r>
            <w:hyperlink r:id="rId14" w:history="1">
              <w:r w:rsidRPr="00906732">
                <w:rPr>
                  <w:rFonts w:ascii="Times New Roman" w:hAnsi="Times New Roman" w:cs="Times New Roman"/>
                  <w:sz w:val="24"/>
                  <w:szCs w:val="24"/>
                  <w:lang w:val="ru-RU"/>
                </w:rPr>
                <w:t>https://www.twirpx.com/file/181052/</w:t>
              </w:r>
            </w:hyperlink>
            <w:r w:rsidRPr="00906732">
              <w:rPr>
                <w:rFonts w:ascii="Times New Roman" w:hAnsi="Times New Roman" w:cs="Times New Roman"/>
                <w:sz w:val="24"/>
                <w:szCs w:val="24"/>
                <w:lang w:val="ru-RU"/>
              </w:rPr>
              <w:t xml:space="preserve"> (дата звернення: 15.10.2019).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Ильин Е. П. Психология творчества, креативности, одаренности. Санкт-Петербург : Питер, 2009. 434 с. URL: </w:t>
            </w:r>
            <w:hyperlink r:id="rId15" w:history="1">
              <w:r w:rsidRPr="00906732">
                <w:rPr>
                  <w:rFonts w:ascii="Times New Roman" w:hAnsi="Times New Roman" w:cs="Times New Roman"/>
                  <w:sz w:val="24"/>
                  <w:szCs w:val="24"/>
                  <w:lang w:val="ru-RU"/>
                </w:rPr>
                <w:t>https://www.twirpx.com/file/313859/</w:t>
              </w:r>
            </w:hyperlink>
            <w:r w:rsidRPr="00906732">
              <w:rPr>
                <w:rFonts w:ascii="Times New Roman" w:hAnsi="Times New Roman" w:cs="Times New Roman"/>
                <w:sz w:val="24"/>
                <w:szCs w:val="24"/>
                <w:lang w:val="ru-RU"/>
              </w:rPr>
              <w:t xml:space="preserve"> (дата звернення: 15.10.2019).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Ильина Т. В. Введение в искусствознание : учебник для вузов. 2-е изд., стер. Москва : Издательство Юрайт, 2019. 201 с. URL: </w:t>
            </w:r>
            <w:hyperlink r:id="rId16" w:tgtFrame="_blank" w:history="1">
              <w:r w:rsidRPr="00906732">
                <w:rPr>
                  <w:rFonts w:ascii="Times New Roman" w:hAnsi="Times New Roman" w:cs="Times New Roman"/>
                  <w:sz w:val="24"/>
                  <w:szCs w:val="24"/>
                  <w:lang w:val="ru-RU"/>
                </w:rPr>
                <w:t>https://biblio-online.ru/bcode/429148</w:t>
              </w:r>
            </w:hyperlink>
            <w:r w:rsidRPr="00906732">
              <w:rPr>
                <w:rFonts w:ascii="Times New Roman" w:hAnsi="Times New Roman" w:cs="Times New Roman"/>
                <w:sz w:val="24"/>
                <w:szCs w:val="24"/>
                <w:lang w:val="ru-RU"/>
              </w:rPr>
              <w:t xml:space="preserve"> (дата звернення: 16.10.2019).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Каган М. С. Морфология искусств : учебное пособие для вузов. Москва : Издательство Юрайт, 2019. 388 с. URL: </w:t>
            </w:r>
            <w:hyperlink r:id="rId17" w:tgtFrame="_blank" w:history="1">
              <w:r w:rsidRPr="00906732">
                <w:rPr>
                  <w:rFonts w:ascii="Times New Roman" w:hAnsi="Times New Roman" w:cs="Times New Roman"/>
                  <w:sz w:val="24"/>
                  <w:szCs w:val="24"/>
                  <w:lang w:val="ru-RU"/>
                </w:rPr>
                <w:t>https://biblio-online.ru/bcode/441574</w:t>
              </w:r>
            </w:hyperlink>
            <w:r w:rsidRPr="00906732">
              <w:rPr>
                <w:rFonts w:ascii="Times New Roman" w:hAnsi="Times New Roman" w:cs="Times New Roman"/>
                <w:sz w:val="24"/>
                <w:szCs w:val="24"/>
                <w:lang w:val="ru-RU"/>
              </w:rPr>
              <w:t xml:space="preserve"> (дата звернення: 16.10.2019).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Леонтьев Д. А. Введение в психологию искусства. Москва: Изд-во Моск. ун-та, 1998. 111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Николаенко Н. Н. Психология творчества : учебное пособие / под. ред. Л. М. Шипициной. Санкт-Петербург : Речь, 2005. 277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Петрушин В. И. Психология и педагогика художественного творчества : учебное пособие для вузов. 3-е изд., испр. и доп.  Москва : Издательство Юрайт, 2019. 395 с. URL: </w:t>
            </w:r>
            <w:hyperlink r:id="rId18" w:tgtFrame="_blank" w:history="1">
              <w:r w:rsidRPr="00906732">
                <w:rPr>
                  <w:rFonts w:ascii="Times New Roman" w:hAnsi="Times New Roman" w:cs="Times New Roman"/>
                  <w:sz w:val="24"/>
                  <w:szCs w:val="24"/>
                  <w:lang w:val="ru-RU"/>
                </w:rPr>
                <w:t>https://biblio-online.ru/bcode/437239</w:t>
              </w:r>
            </w:hyperlink>
            <w:r w:rsidRPr="00906732">
              <w:rPr>
                <w:rFonts w:ascii="Times New Roman" w:hAnsi="Times New Roman" w:cs="Times New Roman"/>
                <w:sz w:val="24"/>
                <w:szCs w:val="24"/>
                <w:lang w:val="ru-RU"/>
              </w:rPr>
              <w:t xml:space="preserve"> (дата звернення: 15.10.2019).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Петрушин В. И. Психология художественного творчества : учебное пособие для академического бакалавриата. Москва : Издательство Юрайт, 2019. 180 с. URL: </w:t>
            </w:r>
            <w:hyperlink r:id="rId19" w:tgtFrame="_blank" w:history="1">
              <w:r w:rsidRPr="00906732">
                <w:rPr>
                  <w:rFonts w:ascii="Times New Roman" w:hAnsi="Times New Roman" w:cs="Times New Roman"/>
                  <w:sz w:val="24"/>
                  <w:szCs w:val="24"/>
                  <w:lang w:val="ru-RU"/>
                </w:rPr>
                <w:t>https://biblio-online.ru/bcode/444782</w:t>
              </w:r>
            </w:hyperlink>
            <w:r w:rsidRPr="00906732">
              <w:rPr>
                <w:rFonts w:ascii="Times New Roman" w:hAnsi="Times New Roman" w:cs="Times New Roman"/>
                <w:sz w:val="24"/>
                <w:szCs w:val="24"/>
                <w:lang w:val="ru-RU"/>
              </w:rPr>
              <w:t xml:space="preserve"> (дата звернення: 16.10.2019).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Психология художественного творчества: Хрестоматия / Сост. </w:t>
            </w:r>
            <w:r w:rsidRPr="00906732">
              <w:rPr>
                <w:rFonts w:ascii="Times New Roman" w:hAnsi="Times New Roman" w:cs="Times New Roman"/>
                <w:sz w:val="24"/>
                <w:szCs w:val="24"/>
                <w:lang w:val="ru-RU"/>
              </w:rPr>
              <w:br w:type="textWrapping" w:clear="all"/>
              <w:t>К. В. Сельченок. Минск: Харвест, 2003. 752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Рождественская Н. В. Психология художественного творчества: учебное пособие. Санкт-Петербург : Языковый центр, 1995. 272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Семенов В. Е. Социальная психология искусства: Актуальные проблемы. Ленинград : Изд-во Ленинградского ун-та, 1988. 168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Хренов Н. А. Социальная психология искусства : учебное пособие для вузов. 2-е изд., испр. и доп. Москва: Издательство Юрайт, 2019. 549 с.</w:t>
            </w:r>
            <w:r w:rsidRPr="00906732">
              <w:rPr>
                <w:rFonts w:ascii="Trebuchet MS" w:hAnsi="Trebuchet MS"/>
                <w:color w:val="333333"/>
                <w:sz w:val="21"/>
                <w:szCs w:val="21"/>
                <w:shd w:val="clear" w:color="auto" w:fill="FFFFFF"/>
                <w:lang w:val="uk-UA"/>
              </w:rPr>
              <w:t xml:space="preserve"> </w:t>
            </w:r>
            <w:r w:rsidRPr="00906732">
              <w:rPr>
                <w:rFonts w:ascii="Times New Roman" w:hAnsi="Times New Roman" w:cs="Times New Roman"/>
                <w:sz w:val="24"/>
                <w:szCs w:val="24"/>
                <w:lang w:val="pl-PL"/>
              </w:rPr>
              <w:t>URL</w:t>
            </w:r>
            <w:r w:rsidRPr="00906732">
              <w:rPr>
                <w:rFonts w:ascii="Times New Roman" w:hAnsi="Times New Roman" w:cs="Times New Roman"/>
                <w:sz w:val="24"/>
                <w:szCs w:val="24"/>
                <w:lang w:val="ru-RU"/>
              </w:rPr>
              <w:t xml:space="preserve">: </w:t>
            </w:r>
            <w:hyperlink r:id="rId20" w:anchor="page/6" w:history="1">
              <w:r w:rsidRPr="00906732">
                <w:rPr>
                  <w:rFonts w:ascii="Times New Roman" w:hAnsi="Times New Roman" w:cs="Times New Roman"/>
                  <w:sz w:val="24"/>
                  <w:szCs w:val="24"/>
                  <w:lang w:val="pl-PL"/>
                </w:rPr>
                <w:t>https</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biblio</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online</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ru</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viewer</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socialnaya</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psihologiya</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iskusstva</w:t>
              </w:r>
              <w:r w:rsidRPr="00906732">
                <w:rPr>
                  <w:rFonts w:ascii="Times New Roman" w:hAnsi="Times New Roman" w:cs="Times New Roman"/>
                  <w:sz w:val="24"/>
                  <w:szCs w:val="24"/>
                  <w:lang w:val="ru-RU"/>
                </w:rPr>
                <w:t>-445192#</w:t>
              </w:r>
              <w:r w:rsidRPr="00906732">
                <w:rPr>
                  <w:rFonts w:ascii="Times New Roman" w:hAnsi="Times New Roman" w:cs="Times New Roman"/>
                  <w:sz w:val="24"/>
                  <w:szCs w:val="24"/>
                  <w:lang w:val="pl-PL"/>
                </w:rPr>
                <w:t>page</w:t>
              </w:r>
              <w:r w:rsidRPr="00906732">
                <w:rPr>
                  <w:rFonts w:ascii="Times New Roman" w:hAnsi="Times New Roman" w:cs="Times New Roman"/>
                  <w:sz w:val="24"/>
                  <w:szCs w:val="24"/>
                  <w:lang w:val="ru-RU"/>
                </w:rPr>
                <w:t>/6</w:t>
              </w:r>
            </w:hyperlink>
            <w:r w:rsidRPr="00906732">
              <w:rPr>
                <w:rFonts w:ascii="Times New Roman" w:hAnsi="Times New Roman" w:cs="Times New Roman"/>
                <w:sz w:val="24"/>
                <w:szCs w:val="24"/>
                <w:lang w:val="ru-RU"/>
              </w:rPr>
              <w:t xml:space="preserve"> (дата звернення: 15.10.2019).</w:t>
            </w:r>
          </w:p>
          <w:p w:rsidR="00791092" w:rsidRPr="00C951D7" w:rsidRDefault="00906732" w:rsidP="001E67F3">
            <w:pPr>
              <w:pStyle w:val="a5"/>
              <w:numPr>
                <w:ilvl w:val="0"/>
                <w:numId w:val="26"/>
              </w:numPr>
              <w:spacing w:line="240" w:lineRule="auto"/>
              <w:jc w:val="both"/>
              <w:rPr>
                <w:rFonts w:ascii="Times New Roman" w:hAnsi="Times New Roman" w:cs="Times New Roman"/>
                <w:sz w:val="24"/>
                <w:szCs w:val="24"/>
                <w:lang w:val="uk-UA"/>
              </w:rPr>
            </w:pPr>
            <w:r w:rsidRPr="00906732">
              <w:rPr>
                <w:rFonts w:ascii="Times New Roman" w:hAnsi="Times New Roman" w:cs="Times New Roman"/>
                <w:sz w:val="24"/>
                <w:szCs w:val="24"/>
                <w:lang w:val="ru-RU"/>
              </w:rPr>
              <w:t>Художественное творчество и психология : сборник / под ред. А. Я. Зися, М. Г. Ярошевского. Москва : Наука, 1991.</w:t>
            </w:r>
            <w:r w:rsidR="005E603C">
              <w:rPr>
                <w:rFonts w:ascii="Times New Roman" w:hAnsi="Times New Roman" w:cs="Times New Roman"/>
                <w:sz w:val="24"/>
                <w:szCs w:val="24"/>
                <w:lang w:val="ru-RU"/>
              </w:rPr>
              <w:t xml:space="preserve"> 189 с.</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B812F4" w:rsidRPr="00ED6892" w:rsidRDefault="008C7D51" w:rsidP="00ED6892">
            <w:pPr>
              <w:jc w:val="both"/>
              <w:rPr>
                <w:color w:val="auto"/>
                <w:lang w:val="uk-UA"/>
              </w:rPr>
            </w:pPr>
            <w:r>
              <w:rPr>
                <w:color w:val="auto"/>
                <w:lang w:val="uk-UA"/>
              </w:rPr>
              <w:t>225</w:t>
            </w:r>
            <w:r w:rsidR="00730C15" w:rsidRPr="00ED6892">
              <w:rPr>
                <w:color w:val="auto"/>
                <w:lang w:val="uk-UA"/>
              </w:rPr>
              <w:t xml:space="preserve">  </w:t>
            </w:r>
            <w:r w:rsidR="00505D80" w:rsidRPr="00ED6892">
              <w:rPr>
                <w:color w:val="auto"/>
                <w:lang w:val="uk-UA"/>
              </w:rPr>
              <w:t>год.</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730C15" w:rsidRPr="00441BF6" w:rsidRDefault="00730C15" w:rsidP="00AF153E">
            <w:pPr>
              <w:jc w:val="center"/>
              <w:rPr>
                <w:b/>
                <w:color w:val="auto"/>
                <w:lang w:val="uk-UA"/>
              </w:rPr>
            </w:pPr>
            <w:r w:rsidRPr="00441BF6">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730C15" w:rsidRPr="00ED6892" w:rsidRDefault="00ED6892" w:rsidP="008C7D51">
            <w:pPr>
              <w:jc w:val="both"/>
              <w:rPr>
                <w:color w:val="auto"/>
                <w:lang w:val="uk-UA"/>
              </w:rPr>
            </w:pPr>
            <w:r w:rsidRPr="00ED6892">
              <w:rPr>
                <w:color w:val="auto"/>
                <w:lang w:val="uk-UA"/>
              </w:rPr>
              <w:t>64</w:t>
            </w:r>
            <w:r w:rsidR="00730C15" w:rsidRPr="00ED6892">
              <w:rPr>
                <w:color w:val="auto"/>
                <w:lang w:val="uk-UA"/>
              </w:rPr>
              <w:t xml:space="preserve"> годин</w:t>
            </w:r>
            <w:r w:rsidRPr="00ED6892">
              <w:rPr>
                <w:color w:val="auto"/>
                <w:lang w:val="uk-UA"/>
              </w:rPr>
              <w:t>и</w:t>
            </w:r>
            <w:r w:rsidR="00730C15" w:rsidRPr="00ED6892">
              <w:rPr>
                <w:color w:val="auto"/>
                <w:lang w:val="uk-UA"/>
              </w:rPr>
              <w:t xml:space="preserve"> аудиторних занять. З них </w:t>
            </w:r>
            <w:r w:rsidRPr="00ED6892">
              <w:rPr>
                <w:color w:val="auto"/>
                <w:lang w:val="uk-UA"/>
              </w:rPr>
              <w:t>32</w:t>
            </w:r>
            <w:r w:rsidR="00730C15" w:rsidRPr="00ED6892">
              <w:rPr>
                <w:color w:val="auto"/>
                <w:lang w:val="uk-UA"/>
              </w:rPr>
              <w:t xml:space="preserve"> годин лекцій, </w:t>
            </w:r>
            <w:r w:rsidRPr="00ED6892">
              <w:rPr>
                <w:color w:val="auto"/>
                <w:lang w:val="uk-UA"/>
              </w:rPr>
              <w:t>32</w:t>
            </w:r>
            <w:r w:rsidR="00730C15" w:rsidRPr="00ED6892">
              <w:rPr>
                <w:color w:val="auto"/>
                <w:lang w:val="uk-UA"/>
              </w:rPr>
              <w:t xml:space="preserve"> годин</w:t>
            </w:r>
            <w:r w:rsidRPr="00ED6892">
              <w:rPr>
                <w:color w:val="auto"/>
                <w:lang w:val="uk-UA"/>
              </w:rPr>
              <w:t>и</w:t>
            </w:r>
            <w:r w:rsidR="00730C15" w:rsidRPr="00ED6892">
              <w:rPr>
                <w:color w:val="auto"/>
                <w:lang w:val="uk-UA"/>
              </w:rPr>
              <w:t xml:space="preserve"> практичних занять та </w:t>
            </w:r>
            <w:r w:rsidR="008C7D51">
              <w:rPr>
                <w:color w:val="auto"/>
                <w:lang w:val="uk-UA"/>
              </w:rPr>
              <w:t>161</w:t>
            </w:r>
            <w:r w:rsidR="00730C15" w:rsidRPr="00ED6892">
              <w:rPr>
                <w:color w:val="auto"/>
                <w:lang w:val="uk-UA"/>
              </w:rPr>
              <w:t xml:space="preserve"> годин</w:t>
            </w:r>
            <w:r w:rsidR="008C7D51">
              <w:rPr>
                <w:color w:val="auto"/>
                <w:lang w:val="uk-UA"/>
              </w:rPr>
              <w:t>а</w:t>
            </w:r>
            <w:r w:rsidR="00730C15" w:rsidRPr="00ED6892">
              <w:rPr>
                <w:color w:val="auto"/>
                <w:lang w:val="uk-UA"/>
              </w:rPr>
              <w:t xml:space="preserve"> самостійної роботи</w:t>
            </w:r>
            <w:r w:rsidR="007E573F" w:rsidRPr="00ED6892">
              <w:rPr>
                <w:color w:val="auto"/>
                <w:lang w:val="uk-UA"/>
              </w:rPr>
              <w:t>.</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124ADE" w:rsidRPr="00124ADE" w:rsidRDefault="00124ADE" w:rsidP="00ED6892">
            <w:pPr>
              <w:jc w:val="both"/>
              <w:rPr>
                <w:color w:val="auto"/>
                <w:lang w:val="uk-UA"/>
              </w:rPr>
            </w:pPr>
            <w:r w:rsidRPr="00124ADE">
              <w:rPr>
                <w:color w:val="auto"/>
                <w:lang w:val="uk-UA"/>
              </w:rPr>
              <w:t>Для засвоєння даної дисципліни студент повинен:</w:t>
            </w:r>
          </w:p>
          <w:p w:rsidR="00ED6892" w:rsidRPr="00124ADE" w:rsidRDefault="00124ADE" w:rsidP="001E67F3">
            <w:pPr>
              <w:pStyle w:val="a5"/>
              <w:numPr>
                <w:ilvl w:val="0"/>
                <w:numId w:val="5"/>
              </w:numPr>
              <w:spacing w:after="0" w:line="240" w:lineRule="auto"/>
              <w:jc w:val="both"/>
              <w:rPr>
                <w:rFonts w:ascii="Times New Roman" w:hAnsi="Times New Roman" w:cs="Times New Roman"/>
                <w:b/>
                <w:color w:val="auto"/>
                <w:sz w:val="24"/>
                <w:szCs w:val="24"/>
                <w:lang w:val="uk-UA"/>
              </w:rPr>
            </w:pPr>
            <w:r w:rsidRPr="00124ADE">
              <w:rPr>
                <w:rFonts w:ascii="Times New Roman" w:hAnsi="Times New Roman" w:cs="Times New Roman"/>
                <w:b/>
                <w:color w:val="auto"/>
                <w:sz w:val="24"/>
                <w:szCs w:val="24"/>
                <w:lang w:val="uk-UA"/>
              </w:rPr>
              <w:t>Знати</w:t>
            </w:r>
            <w:r w:rsidR="00ED6892" w:rsidRPr="00124ADE">
              <w:rPr>
                <w:rFonts w:ascii="Times New Roman" w:hAnsi="Times New Roman" w:cs="Times New Roman"/>
                <w:b/>
                <w:color w:val="auto"/>
                <w:sz w:val="24"/>
                <w:szCs w:val="24"/>
                <w:lang w:val="uk-UA"/>
              </w:rPr>
              <w:t>:</w:t>
            </w:r>
          </w:p>
          <w:p w:rsidR="00ED6892" w:rsidRPr="00124ADE" w:rsidRDefault="00ED6892"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124ADE">
              <w:rPr>
                <w:rFonts w:ascii="Times New Roman" w:hAnsi="Times New Roman" w:cs="Times New Roman"/>
                <w:color w:val="auto"/>
                <w:sz w:val="24"/>
                <w:szCs w:val="24"/>
                <w:lang w:val="uk-UA"/>
              </w:rPr>
              <w:t>Вікові норми розвитку дітей, підлітків, юнаків.</w:t>
            </w:r>
          </w:p>
          <w:p w:rsidR="00124ADE" w:rsidRPr="00124ADE" w:rsidRDefault="00124ADE"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Сенс</w:t>
            </w:r>
            <w:r w:rsidRPr="00124ADE">
              <w:rPr>
                <w:rFonts w:ascii="Times New Roman" w:hAnsi="Times New Roman" w:cs="Times New Roman"/>
                <w:color w:val="auto"/>
                <w:sz w:val="24"/>
                <w:szCs w:val="24"/>
                <w:lang w:val="uk-UA"/>
              </w:rPr>
              <w:t>итивні періоди розвитку.</w:t>
            </w:r>
          </w:p>
          <w:p w:rsidR="00ED6892" w:rsidRPr="00124ADE" w:rsidRDefault="00ED6892"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124ADE">
              <w:rPr>
                <w:rFonts w:ascii="Times New Roman" w:hAnsi="Times New Roman" w:cs="Times New Roman"/>
                <w:color w:val="auto"/>
                <w:sz w:val="24"/>
                <w:szCs w:val="24"/>
                <w:lang w:val="uk-UA"/>
              </w:rPr>
              <w:t>Типи особистості, темпераменту та харак</w:t>
            </w:r>
            <w:r w:rsidR="00124ADE">
              <w:rPr>
                <w:rFonts w:ascii="Times New Roman" w:hAnsi="Times New Roman" w:cs="Times New Roman"/>
                <w:color w:val="auto"/>
                <w:sz w:val="24"/>
                <w:szCs w:val="24"/>
                <w:lang w:val="uk-UA"/>
              </w:rPr>
              <w:t>т</w:t>
            </w:r>
            <w:r w:rsidRPr="00124ADE">
              <w:rPr>
                <w:rFonts w:ascii="Times New Roman" w:hAnsi="Times New Roman" w:cs="Times New Roman"/>
                <w:color w:val="auto"/>
                <w:sz w:val="24"/>
                <w:szCs w:val="24"/>
                <w:lang w:val="uk-UA"/>
              </w:rPr>
              <w:t>еру.</w:t>
            </w:r>
          </w:p>
          <w:p w:rsidR="00ED6892" w:rsidRPr="00124ADE" w:rsidRDefault="00ED6892"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124ADE">
              <w:rPr>
                <w:rFonts w:ascii="Times New Roman" w:hAnsi="Times New Roman" w:cs="Times New Roman"/>
                <w:color w:val="auto"/>
                <w:sz w:val="24"/>
                <w:szCs w:val="24"/>
                <w:lang w:val="uk-UA"/>
              </w:rPr>
              <w:t>Методи психології.</w:t>
            </w:r>
          </w:p>
          <w:p w:rsidR="00ED6892" w:rsidRPr="00124ADE" w:rsidRDefault="00ED6892"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124ADE">
              <w:rPr>
                <w:rFonts w:ascii="Times New Roman" w:hAnsi="Times New Roman" w:cs="Times New Roman"/>
                <w:color w:val="auto"/>
                <w:sz w:val="24"/>
                <w:szCs w:val="24"/>
                <w:lang w:val="uk-UA"/>
              </w:rPr>
              <w:t>Принципи психологічних досліджень.</w:t>
            </w:r>
          </w:p>
          <w:p w:rsidR="00ED6892" w:rsidRPr="00124ADE" w:rsidRDefault="00ED6892"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124ADE">
              <w:rPr>
                <w:rFonts w:ascii="Times New Roman" w:hAnsi="Times New Roman" w:cs="Times New Roman"/>
                <w:color w:val="auto"/>
                <w:sz w:val="24"/>
                <w:szCs w:val="24"/>
                <w:lang w:val="uk-UA"/>
              </w:rPr>
              <w:t xml:space="preserve">Особливості формування та взаємодії в малих </w:t>
            </w:r>
            <w:r w:rsidR="008C7D51">
              <w:rPr>
                <w:rFonts w:ascii="Times New Roman" w:hAnsi="Times New Roman" w:cs="Times New Roman"/>
                <w:color w:val="auto"/>
                <w:sz w:val="24"/>
                <w:szCs w:val="24"/>
                <w:lang w:val="uk-UA"/>
              </w:rPr>
              <w:t>та великих групах</w:t>
            </w:r>
            <w:r w:rsidRPr="00124ADE">
              <w:rPr>
                <w:rFonts w:ascii="Times New Roman" w:hAnsi="Times New Roman" w:cs="Times New Roman"/>
                <w:color w:val="auto"/>
                <w:sz w:val="24"/>
                <w:szCs w:val="24"/>
                <w:lang w:val="uk-UA"/>
              </w:rPr>
              <w:t>.</w:t>
            </w:r>
          </w:p>
          <w:p w:rsidR="00124ADE" w:rsidRPr="00124ADE" w:rsidRDefault="00124ADE"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124ADE">
              <w:rPr>
                <w:rFonts w:ascii="Times New Roman" w:hAnsi="Times New Roman" w:cs="Times New Roman"/>
                <w:color w:val="auto"/>
                <w:sz w:val="24"/>
                <w:szCs w:val="24"/>
                <w:lang w:val="uk-UA"/>
              </w:rPr>
              <w:t>Психологі</w:t>
            </w:r>
            <w:r>
              <w:rPr>
                <w:rFonts w:ascii="Times New Roman" w:hAnsi="Times New Roman" w:cs="Times New Roman"/>
                <w:color w:val="auto"/>
                <w:sz w:val="24"/>
                <w:szCs w:val="24"/>
                <w:lang w:val="uk-UA"/>
              </w:rPr>
              <w:t>ю</w:t>
            </w:r>
            <w:r w:rsidRPr="00124ADE">
              <w:rPr>
                <w:rFonts w:ascii="Times New Roman" w:hAnsi="Times New Roman" w:cs="Times New Roman"/>
                <w:color w:val="auto"/>
                <w:sz w:val="24"/>
                <w:szCs w:val="24"/>
                <w:lang w:val="uk-UA"/>
              </w:rPr>
              <w:t xml:space="preserve"> діяльності.</w:t>
            </w:r>
          </w:p>
          <w:p w:rsidR="00124ADE" w:rsidRDefault="00124ADE"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124ADE">
              <w:rPr>
                <w:rFonts w:ascii="Times New Roman" w:hAnsi="Times New Roman" w:cs="Times New Roman"/>
                <w:color w:val="auto"/>
                <w:sz w:val="24"/>
                <w:szCs w:val="24"/>
                <w:lang w:val="uk-UA"/>
              </w:rPr>
              <w:t>Протікання емоційно-вольових процесів.</w:t>
            </w:r>
          </w:p>
          <w:p w:rsidR="003E729D" w:rsidRDefault="003E729D"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Психологічні напрями</w:t>
            </w:r>
            <w:r w:rsidR="00353610">
              <w:rPr>
                <w:rFonts w:ascii="Times New Roman" w:hAnsi="Times New Roman" w:cs="Times New Roman"/>
                <w:color w:val="auto"/>
                <w:sz w:val="24"/>
                <w:szCs w:val="24"/>
                <w:lang w:val="uk-UA"/>
              </w:rPr>
              <w:t xml:space="preserve"> та течії</w:t>
            </w:r>
            <w:r>
              <w:rPr>
                <w:rFonts w:ascii="Times New Roman" w:hAnsi="Times New Roman" w:cs="Times New Roman"/>
                <w:color w:val="auto"/>
                <w:sz w:val="24"/>
                <w:szCs w:val="24"/>
                <w:lang w:val="uk-UA"/>
              </w:rPr>
              <w:t>.</w:t>
            </w:r>
          </w:p>
          <w:p w:rsidR="00124ADE" w:rsidRPr="00124ADE" w:rsidRDefault="00124ADE" w:rsidP="001E67F3">
            <w:pPr>
              <w:pStyle w:val="a5"/>
              <w:numPr>
                <w:ilvl w:val="0"/>
                <w:numId w:val="5"/>
              </w:numPr>
              <w:spacing w:after="0" w:line="240" w:lineRule="auto"/>
              <w:jc w:val="both"/>
              <w:rPr>
                <w:rFonts w:ascii="Times New Roman" w:hAnsi="Times New Roman" w:cs="Times New Roman"/>
                <w:b/>
                <w:color w:val="auto"/>
                <w:sz w:val="24"/>
                <w:szCs w:val="24"/>
                <w:lang w:val="uk-UA"/>
              </w:rPr>
            </w:pPr>
            <w:r w:rsidRPr="00124ADE">
              <w:rPr>
                <w:rFonts w:ascii="Times New Roman" w:hAnsi="Times New Roman" w:cs="Times New Roman"/>
                <w:b/>
                <w:color w:val="auto"/>
                <w:sz w:val="24"/>
                <w:szCs w:val="24"/>
                <w:lang w:val="uk-UA"/>
              </w:rPr>
              <w:t>Вміти:</w:t>
            </w:r>
          </w:p>
          <w:p w:rsidR="00124ADE" w:rsidRDefault="00124ADE"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Проводити спостереження, експеримент, анкетування, опитування, тестування.</w:t>
            </w:r>
          </w:p>
          <w:p w:rsidR="00124ADE" w:rsidRDefault="00124ADE"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Опрацьовувати та інтерпретувати результати психологічних методик.</w:t>
            </w:r>
          </w:p>
          <w:p w:rsidR="00124ADE" w:rsidRDefault="00124ADE"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Володіти методами аналізу, синтезу, узагальнення.</w:t>
            </w:r>
          </w:p>
          <w:p w:rsidR="00124ADE" w:rsidRDefault="00124ADE"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Працювати з науковою літературою.</w:t>
            </w:r>
          </w:p>
          <w:p w:rsidR="00C951D7" w:rsidRPr="00124ADE" w:rsidRDefault="00C951D7"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C951D7">
              <w:rPr>
                <w:rFonts w:ascii="Times New Roman" w:hAnsi="Times New Roman" w:cs="Times New Roman"/>
                <w:color w:val="auto"/>
                <w:sz w:val="24"/>
                <w:szCs w:val="24"/>
                <w:lang w:val="uk-UA"/>
              </w:rPr>
              <w:t>Вміння вести наукову дискусію.</w:t>
            </w:r>
          </w:p>
          <w:p w:rsidR="00ED6892" w:rsidRDefault="00ED6892" w:rsidP="00ED6892">
            <w:pPr>
              <w:jc w:val="both"/>
              <w:rPr>
                <w:color w:val="4F81BD" w:themeColor="accent1"/>
                <w:u w:val="single"/>
                <w:lang w:val="uk-UA" w:eastAsia="uk-UA"/>
              </w:rPr>
            </w:pPr>
          </w:p>
          <w:p w:rsidR="00505D80" w:rsidRPr="00441BF6" w:rsidRDefault="00505D80" w:rsidP="00ED6892">
            <w:pPr>
              <w:jc w:val="both"/>
              <w:rPr>
                <w:color w:val="auto"/>
                <w:lang w:val="uk-UA"/>
              </w:rPr>
            </w:pPr>
            <w:r w:rsidRPr="00441BF6">
              <w:rPr>
                <w:color w:val="auto"/>
                <w:lang w:val="uk-UA"/>
              </w:rPr>
              <w:t xml:space="preserve">Після завершення цього курсу </w:t>
            </w:r>
            <w:r w:rsidR="00B812F4" w:rsidRPr="00441BF6">
              <w:rPr>
                <w:color w:val="auto"/>
                <w:lang w:val="uk-UA"/>
              </w:rPr>
              <w:t xml:space="preserve">студент </w:t>
            </w:r>
            <w:r w:rsidR="00124ADE">
              <w:rPr>
                <w:color w:val="auto"/>
                <w:lang w:val="uk-UA"/>
              </w:rPr>
              <w:t>буде</w:t>
            </w:r>
            <w:r w:rsidRPr="00441BF6">
              <w:rPr>
                <w:color w:val="auto"/>
                <w:lang w:val="uk-UA"/>
              </w:rPr>
              <w:t xml:space="preserve">: </w:t>
            </w:r>
          </w:p>
          <w:p w:rsidR="001C2A85" w:rsidRPr="007868D0" w:rsidRDefault="00730C15" w:rsidP="001E67F3">
            <w:pPr>
              <w:pStyle w:val="a5"/>
              <w:numPr>
                <w:ilvl w:val="0"/>
                <w:numId w:val="5"/>
              </w:numPr>
              <w:spacing w:after="0" w:line="240" w:lineRule="auto"/>
              <w:jc w:val="both"/>
              <w:rPr>
                <w:rFonts w:ascii="Times New Roman" w:hAnsi="Times New Roman" w:cs="Times New Roman"/>
                <w:b/>
                <w:color w:val="auto"/>
                <w:sz w:val="24"/>
                <w:szCs w:val="24"/>
                <w:lang w:val="uk-UA"/>
              </w:rPr>
            </w:pPr>
            <w:r w:rsidRPr="007868D0">
              <w:rPr>
                <w:rFonts w:ascii="Times New Roman" w:hAnsi="Times New Roman" w:cs="Times New Roman"/>
                <w:b/>
                <w:color w:val="auto"/>
                <w:sz w:val="24"/>
                <w:szCs w:val="24"/>
                <w:lang w:val="uk-UA"/>
              </w:rPr>
              <w:t>З</w:t>
            </w:r>
            <w:r w:rsidR="00294059" w:rsidRPr="007868D0">
              <w:rPr>
                <w:rFonts w:ascii="Times New Roman" w:hAnsi="Times New Roman" w:cs="Times New Roman"/>
                <w:b/>
                <w:color w:val="auto"/>
                <w:sz w:val="24"/>
                <w:szCs w:val="24"/>
                <w:lang w:val="uk-UA"/>
              </w:rPr>
              <w:t>нати:</w:t>
            </w:r>
          </w:p>
          <w:p w:rsidR="008C7D51" w:rsidRDefault="008C7D51"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теоретичні підходи до поняття мистецтва; </w:t>
            </w:r>
          </w:p>
          <w:p w:rsidR="008C7D51" w:rsidRDefault="008C7D51"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структуру творчого процесу; </w:t>
            </w:r>
          </w:p>
          <w:p w:rsidR="008C7D51" w:rsidRDefault="008C7D51"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особливості творчих прийомів та способи формування творчих здібностей; </w:t>
            </w:r>
          </w:p>
          <w:p w:rsidR="008C7D51" w:rsidRDefault="008C7D51"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основні закономірності вікового розвитку креативності;</w:t>
            </w:r>
          </w:p>
          <w:p w:rsidR="008C7D51" w:rsidRDefault="008C7D51"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особливості діагностичної та корекційної роботи з допомогою творчості</w:t>
            </w:r>
            <w:r w:rsidR="003E729D">
              <w:rPr>
                <w:rFonts w:ascii="Times New Roman" w:hAnsi="Times New Roman" w:cs="Times New Roman"/>
                <w:color w:val="auto"/>
                <w:sz w:val="24"/>
                <w:szCs w:val="24"/>
                <w:lang w:val="uk-UA"/>
              </w:rPr>
              <w:t xml:space="preserve"> та мистецтва</w:t>
            </w:r>
            <w:r w:rsidRPr="008C7D51">
              <w:rPr>
                <w:rFonts w:ascii="Times New Roman" w:hAnsi="Times New Roman" w:cs="Times New Roman"/>
                <w:color w:val="auto"/>
                <w:sz w:val="24"/>
                <w:szCs w:val="24"/>
                <w:lang w:val="uk-UA"/>
              </w:rPr>
              <w:t>.</w:t>
            </w:r>
          </w:p>
          <w:p w:rsidR="006672D0" w:rsidRPr="007868D0" w:rsidRDefault="001C2A85" w:rsidP="001E67F3">
            <w:pPr>
              <w:pStyle w:val="a5"/>
              <w:numPr>
                <w:ilvl w:val="0"/>
                <w:numId w:val="5"/>
              </w:numPr>
              <w:spacing w:after="0" w:line="240" w:lineRule="auto"/>
              <w:jc w:val="both"/>
              <w:rPr>
                <w:rFonts w:ascii="Times New Roman" w:hAnsi="Times New Roman" w:cs="Times New Roman"/>
                <w:b/>
                <w:color w:val="auto"/>
                <w:sz w:val="24"/>
                <w:szCs w:val="24"/>
                <w:lang w:val="uk-UA"/>
              </w:rPr>
            </w:pPr>
            <w:r w:rsidRPr="007868D0">
              <w:rPr>
                <w:rFonts w:ascii="Times New Roman" w:hAnsi="Times New Roman" w:cs="Times New Roman"/>
                <w:b/>
                <w:color w:val="auto"/>
                <w:sz w:val="24"/>
                <w:szCs w:val="24"/>
                <w:lang w:val="uk-UA"/>
              </w:rPr>
              <w:t>Вміти</w:t>
            </w:r>
            <w:r w:rsidR="00294059" w:rsidRPr="007868D0">
              <w:rPr>
                <w:rFonts w:ascii="Times New Roman" w:hAnsi="Times New Roman" w:cs="Times New Roman"/>
                <w:b/>
                <w:color w:val="auto"/>
                <w:sz w:val="24"/>
                <w:szCs w:val="24"/>
                <w:lang w:val="uk-UA"/>
              </w:rPr>
              <w:t>:</w:t>
            </w:r>
          </w:p>
          <w:p w:rsidR="00294059" w:rsidRPr="007868D0" w:rsidRDefault="00294059"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7868D0">
              <w:rPr>
                <w:rFonts w:ascii="Times New Roman" w:hAnsi="Times New Roman" w:cs="Times New Roman"/>
                <w:color w:val="auto"/>
                <w:sz w:val="24"/>
                <w:szCs w:val="24"/>
                <w:lang w:val="uk-UA"/>
              </w:rPr>
              <w:t>застосовувати знання в контексті своєї професійної діяльності;</w:t>
            </w:r>
          </w:p>
          <w:p w:rsidR="00294059" w:rsidRPr="007868D0" w:rsidRDefault="00294059"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7868D0">
              <w:rPr>
                <w:rFonts w:ascii="Times New Roman" w:hAnsi="Times New Roman" w:cs="Times New Roman"/>
                <w:color w:val="auto"/>
                <w:sz w:val="24"/>
                <w:szCs w:val="24"/>
                <w:lang w:val="uk-UA"/>
              </w:rPr>
              <w:t xml:space="preserve">формулювати проблеми психології </w:t>
            </w:r>
            <w:r w:rsidR="008C7D51">
              <w:rPr>
                <w:rFonts w:ascii="Times New Roman" w:hAnsi="Times New Roman" w:cs="Times New Roman"/>
                <w:color w:val="auto"/>
                <w:sz w:val="24"/>
                <w:szCs w:val="24"/>
                <w:lang w:val="uk-UA"/>
              </w:rPr>
              <w:t xml:space="preserve">мистецтва </w:t>
            </w:r>
            <w:r w:rsidRPr="007868D0">
              <w:rPr>
                <w:rFonts w:ascii="Times New Roman" w:hAnsi="Times New Roman" w:cs="Times New Roman"/>
                <w:color w:val="auto"/>
                <w:sz w:val="24"/>
                <w:szCs w:val="24"/>
                <w:lang w:val="uk-UA"/>
              </w:rPr>
              <w:t>і пропонувати способи їх вирішення;</w:t>
            </w:r>
          </w:p>
          <w:p w:rsidR="00294059" w:rsidRPr="007868D0" w:rsidRDefault="00294059"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7868D0">
              <w:rPr>
                <w:rFonts w:ascii="Times New Roman" w:hAnsi="Times New Roman" w:cs="Times New Roman"/>
                <w:color w:val="auto"/>
                <w:sz w:val="24"/>
                <w:szCs w:val="24"/>
                <w:lang w:val="uk-UA"/>
              </w:rPr>
              <w:t xml:space="preserve">висувати і захищати аргументи, ґрунтуючись на теоріях </w:t>
            </w:r>
            <w:r w:rsidR="008C7D51">
              <w:rPr>
                <w:rFonts w:ascii="Times New Roman" w:hAnsi="Times New Roman" w:cs="Times New Roman"/>
                <w:color w:val="auto"/>
                <w:sz w:val="24"/>
                <w:szCs w:val="24"/>
                <w:lang w:val="uk-UA"/>
              </w:rPr>
              <w:t>протікання творчого процесу</w:t>
            </w:r>
            <w:r w:rsidRPr="007868D0">
              <w:rPr>
                <w:rFonts w:ascii="Times New Roman" w:hAnsi="Times New Roman" w:cs="Times New Roman"/>
                <w:color w:val="auto"/>
                <w:sz w:val="24"/>
                <w:szCs w:val="24"/>
                <w:lang w:val="uk-UA"/>
              </w:rPr>
              <w:t>;</w:t>
            </w:r>
          </w:p>
          <w:p w:rsidR="00294059" w:rsidRPr="007868D0" w:rsidRDefault="00294059"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7868D0">
              <w:rPr>
                <w:rFonts w:ascii="Times New Roman" w:hAnsi="Times New Roman" w:cs="Times New Roman"/>
                <w:color w:val="auto"/>
                <w:sz w:val="24"/>
                <w:szCs w:val="24"/>
                <w:lang w:val="uk-UA"/>
              </w:rPr>
              <w:t xml:space="preserve">володіти технологіями </w:t>
            </w:r>
            <w:r w:rsidR="008C7D51">
              <w:rPr>
                <w:rFonts w:ascii="Times New Roman" w:hAnsi="Times New Roman" w:cs="Times New Roman"/>
                <w:color w:val="auto"/>
                <w:sz w:val="24"/>
                <w:szCs w:val="24"/>
                <w:lang w:val="uk-UA"/>
              </w:rPr>
              <w:t>аналізу особистості митця та творів мистецтва</w:t>
            </w:r>
            <w:r w:rsidRPr="007868D0">
              <w:rPr>
                <w:rFonts w:ascii="Times New Roman" w:hAnsi="Times New Roman" w:cs="Times New Roman"/>
                <w:color w:val="auto"/>
                <w:sz w:val="24"/>
                <w:szCs w:val="24"/>
                <w:lang w:val="uk-UA"/>
              </w:rPr>
              <w:t>;</w:t>
            </w:r>
          </w:p>
          <w:p w:rsidR="00730C15" w:rsidRDefault="00294059"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sidRPr="007868D0">
              <w:rPr>
                <w:rFonts w:ascii="Times New Roman" w:hAnsi="Times New Roman" w:cs="Times New Roman"/>
                <w:color w:val="auto"/>
                <w:sz w:val="24"/>
                <w:szCs w:val="24"/>
                <w:lang w:val="uk-UA"/>
              </w:rPr>
              <w:t xml:space="preserve">враховувати соціальний контекст </w:t>
            </w:r>
            <w:r w:rsidR="008C7D51">
              <w:rPr>
                <w:rFonts w:ascii="Times New Roman" w:hAnsi="Times New Roman" w:cs="Times New Roman"/>
                <w:color w:val="auto"/>
                <w:sz w:val="24"/>
                <w:szCs w:val="24"/>
                <w:lang w:val="uk-UA"/>
              </w:rPr>
              <w:t>впливу мистецтва на особистість;</w:t>
            </w:r>
          </w:p>
          <w:p w:rsidR="008C7D51" w:rsidRPr="00ED6892" w:rsidRDefault="008C7D51" w:rsidP="001E67F3">
            <w:pPr>
              <w:pStyle w:val="a5"/>
              <w:numPr>
                <w:ilvl w:val="0"/>
                <w:numId w:val="4"/>
              </w:numPr>
              <w:spacing w:after="0" w:line="240" w:lineRule="auto"/>
              <w:ind w:left="37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проводити</w:t>
            </w:r>
            <w:r w:rsidRPr="008C7D51">
              <w:rPr>
                <w:rFonts w:ascii="Times New Roman" w:hAnsi="Times New Roman" w:cs="Times New Roman"/>
                <w:color w:val="auto"/>
                <w:sz w:val="24"/>
                <w:szCs w:val="24"/>
                <w:lang w:val="uk-UA"/>
              </w:rPr>
              <w:t xml:space="preserve"> діагностичн</w:t>
            </w:r>
            <w:r>
              <w:rPr>
                <w:rFonts w:ascii="Times New Roman" w:hAnsi="Times New Roman" w:cs="Times New Roman"/>
                <w:color w:val="auto"/>
                <w:sz w:val="24"/>
                <w:szCs w:val="24"/>
                <w:lang w:val="uk-UA"/>
              </w:rPr>
              <w:t>у</w:t>
            </w:r>
            <w:r w:rsidRPr="008C7D51">
              <w:rPr>
                <w:rFonts w:ascii="Times New Roman" w:hAnsi="Times New Roman" w:cs="Times New Roman"/>
                <w:color w:val="auto"/>
                <w:sz w:val="24"/>
                <w:szCs w:val="24"/>
                <w:lang w:val="uk-UA"/>
              </w:rPr>
              <w:t xml:space="preserve"> та корекційн</w:t>
            </w:r>
            <w:r>
              <w:rPr>
                <w:rFonts w:ascii="Times New Roman" w:hAnsi="Times New Roman" w:cs="Times New Roman"/>
                <w:color w:val="auto"/>
                <w:sz w:val="24"/>
                <w:szCs w:val="24"/>
                <w:lang w:val="uk-UA"/>
              </w:rPr>
              <w:t>у</w:t>
            </w:r>
            <w:r w:rsidRPr="008C7D51">
              <w:rPr>
                <w:rFonts w:ascii="Times New Roman" w:hAnsi="Times New Roman" w:cs="Times New Roman"/>
                <w:color w:val="auto"/>
                <w:sz w:val="24"/>
                <w:szCs w:val="24"/>
                <w:lang w:val="uk-UA"/>
              </w:rPr>
              <w:t xml:space="preserve"> робот</w:t>
            </w:r>
            <w:r>
              <w:rPr>
                <w:rFonts w:ascii="Times New Roman" w:hAnsi="Times New Roman" w:cs="Times New Roman"/>
                <w:color w:val="auto"/>
                <w:sz w:val="24"/>
                <w:szCs w:val="24"/>
                <w:lang w:val="uk-UA"/>
              </w:rPr>
              <w:t>у</w:t>
            </w:r>
            <w:r w:rsidRPr="008C7D51">
              <w:rPr>
                <w:rFonts w:ascii="Times New Roman" w:hAnsi="Times New Roman" w:cs="Times New Roman"/>
                <w:color w:val="auto"/>
                <w:sz w:val="24"/>
                <w:szCs w:val="24"/>
                <w:lang w:val="uk-UA"/>
              </w:rPr>
              <w:t xml:space="preserve"> з допомогою використанням творчих та атр-терапевтичних методів.</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3E729D" w:rsidP="003E729D">
            <w:pPr>
              <w:jc w:val="both"/>
              <w:rPr>
                <w:color w:val="auto"/>
                <w:lang w:val="uk-UA"/>
              </w:rPr>
            </w:pPr>
            <w:r>
              <w:rPr>
                <w:color w:val="auto"/>
                <w:lang w:val="uk-UA"/>
              </w:rPr>
              <w:t>Творча особистість, творчий процес, творча мотивація, творчість, креативність, натхнення, інсайт, інтуїція, оригінальність, катарсис, художнє сприймання, твори мистецтва, арт-терапія.</w:t>
            </w:r>
          </w:p>
        </w:tc>
      </w:tr>
      <w:tr w:rsidR="0072782A" w:rsidRPr="003E729D">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730C15" w:rsidP="00AF153E">
            <w:pPr>
              <w:jc w:val="center"/>
              <w:rPr>
                <w:b/>
                <w:color w:val="auto"/>
                <w:lang w:val="uk-UA"/>
              </w:rPr>
            </w:pPr>
            <w:r w:rsidRPr="00441BF6">
              <w:rPr>
                <w:b/>
                <w:color w:val="auto"/>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2337BC" w:rsidP="002337BC">
            <w:pPr>
              <w:jc w:val="both"/>
              <w:rPr>
                <w:color w:val="auto"/>
                <w:lang w:val="uk-UA"/>
              </w:rPr>
            </w:pPr>
            <w:r>
              <w:rPr>
                <w:color w:val="auto"/>
                <w:lang w:val="uk-UA"/>
              </w:rPr>
              <w:t>Очний</w:t>
            </w:r>
            <w:r w:rsidR="007504BD">
              <w:rPr>
                <w:color w:val="auto"/>
                <w:lang w:val="uk-UA"/>
              </w:rPr>
              <w:t>.</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A66DED" w:rsidRPr="00441BF6" w:rsidRDefault="00A66DED" w:rsidP="00AF153E">
            <w:pPr>
              <w:jc w:val="center"/>
              <w:rPr>
                <w:b/>
                <w:color w:val="auto"/>
                <w:lang w:val="uk-UA"/>
              </w:rPr>
            </w:pPr>
          </w:p>
        </w:tc>
        <w:tc>
          <w:tcPr>
            <w:tcW w:w="7624" w:type="dxa"/>
            <w:tcBorders>
              <w:top w:val="single" w:sz="4" w:space="0" w:color="000000"/>
              <w:left w:val="single" w:sz="4" w:space="0" w:color="000000"/>
              <w:bottom w:val="single" w:sz="4" w:space="0" w:color="000000"/>
              <w:right w:val="single" w:sz="4" w:space="0" w:color="000000"/>
            </w:tcBorders>
          </w:tcPr>
          <w:p w:rsidR="00A66DED" w:rsidRPr="00441BF6" w:rsidRDefault="00A66DED" w:rsidP="002337BC">
            <w:pPr>
              <w:jc w:val="both"/>
              <w:rPr>
                <w:color w:val="auto"/>
                <w:lang w:val="uk-UA"/>
              </w:rPr>
            </w:pPr>
            <w:r w:rsidRPr="00441BF6">
              <w:rPr>
                <w:color w:val="auto"/>
                <w:lang w:val="uk-UA"/>
              </w:rPr>
              <w:t xml:space="preserve">Проведення лекцій, </w:t>
            </w:r>
            <w:r w:rsidR="002337BC">
              <w:rPr>
                <w:color w:val="auto"/>
                <w:lang w:val="uk-UA"/>
              </w:rPr>
              <w:t>семінарських занять, практичних робіт</w:t>
            </w:r>
            <w:r w:rsidRPr="00441BF6">
              <w:rPr>
                <w:color w:val="auto"/>
                <w:lang w:val="uk-UA"/>
              </w:rPr>
              <w:t xml:space="preserve"> та консультаці</w:t>
            </w:r>
            <w:r w:rsidR="002337BC">
              <w:rPr>
                <w:color w:val="auto"/>
                <w:lang w:val="uk-UA"/>
              </w:rPr>
              <w:t>й</w:t>
            </w:r>
            <w:r w:rsidRPr="00441BF6">
              <w:rPr>
                <w:color w:val="auto"/>
                <w:lang w:val="uk-UA"/>
              </w:rPr>
              <w:t xml:space="preserve"> для кращого розуміння тем</w:t>
            </w:r>
            <w:r w:rsidR="007504BD">
              <w:rPr>
                <w:color w:val="auto"/>
                <w:lang w:val="uk-UA"/>
              </w:rPr>
              <w:t>.</w:t>
            </w:r>
          </w:p>
        </w:tc>
      </w:tr>
      <w:tr w:rsidR="0072782A" w:rsidRPr="00441BF6" w:rsidTr="009D72BB">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505D80" w:rsidRPr="00441BF6" w:rsidRDefault="00730C15" w:rsidP="00AF153E">
            <w:pPr>
              <w:jc w:val="center"/>
              <w:rPr>
                <w:b/>
                <w:color w:val="auto"/>
                <w:lang w:val="uk-UA"/>
              </w:rPr>
            </w:pPr>
            <w:r w:rsidRPr="00441BF6">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505D80" w:rsidRPr="002337BC" w:rsidRDefault="00B812F4" w:rsidP="002337BC">
            <w:pPr>
              <w:jc w:val="both"/>
              <w:rPr>
                <w:color w:val="auto"/>
                <w:lang w:val="uk-UA"/>
              </w:rPr>
            </w:pPr>
            <w:r w:rsidRPr="002337BC">
              <w:rPr>
                <w:color w:val="auto"/>
                <w:lang w:val="uk-UA"/>
              </w:rPr>
              <w:t>СХЕМ</w:t>
            </w:r>
            <w:r w:rsidR="002337BC">
              <w:rPr>
                <w:color w:val="auto"/>
                <w:lang w:val="uk-UA"/>
              </w:rPr>
              <w:t>А</w:t>
            </w:r>
            <w:r w:rsidRPr="002337BC">
              <w:rPr>
                <w:color w:val="auto"/>
                <w:lang w:val="uk-UA"/>
              </w:rPr>
              <w:t xml:space="preserve"> КУРСУ</w:t>
            </w:r>
            <w:r w:rsidR="002337BC">
              <w:rPr>
                <w:color w:val="auto"/>
                <w:lang w:val="uk-UA"/>
              </w:rPr>
              <w:t xml:space="preserve"> подана нижче</w:t>
            </w:r>
            <w:r w:rsidR="007504BD">
              <w:rPr>
                <w:color w:val="auto"/>
                <w:lang w:val="uk-UA"/>
              </w:rPr>
              <w:t>.</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A66DED" w:rsidP="00AF153E">
            <w:pPr>
              <w:jc w:val="center"/>
              <w:rPr>
                <w:b/>
                <w:color w:val="auto"/>
                <w:lang w:val="uk-UA"/>
              </w:rPr>
            </w:pPr>
            <w:r w:rsidRPr="00441BF6">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537EEC" w:rsidP="00A66DED">
            <w:pPr>
              <w:jc w:val="both"/>
              <w:rPr>
                <w:color w:val="auto"/>
                <w:lang w:val="uk-UA"/>
              </w:rPr>
            </w:pPr>
            <w:r>
              <w:rPr>
                <w:color w:val="auto"/>
                <w:lang w:val="uk-UA"/>
              </w:rPr>
              <w:t>Залік</w:t>
            </w:r>
            <w:r w:rsidR="00A66DED" w:rsidRPr="00441BF6">
              <w:rPr>
                <w:color w:val="auto"/>
                <w:lang w:val="uk-UA"/>
              </w:rPr>
              <w:t xml:space="preserve"> в кінці семестру</w:t>
            </w:r>
            <w:r w:rsidR="007504BD">
              <w:rPr>
                <w:color w:val="auto"/>
                <w:lang w:val="uk-UA"/>
              </w:rPr>
              <w:t>.</w:t>
            </w:r>
          </w:p>
          <w:p w:rsidR="00A66DED" w:rsidRPr="00441BF6" w:rsidRDefault="00A66DED" w:rsidP="002337BC">
            <w:pPr>
              <w:jc w:val="both"/>
              <w:rPr>
                <w:color w:val="auto"/>
                <w:lang w:val="uk-UA"/>
              </w:rPr>
            </w:pP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A66DED" w:rsidRPr="00441BF6" w:rsidRDefault="00A66DED" w:rsidP="00AF153E">
            <w:pPr>
              <w:jc w:val="center"/>
              <w:rPr>
                <w:b/>
                <w:color w:val="auto"/>
                <w:lang w:val="uk-UA"/>
              </w:rPr>
            </w:pPr>
            <w:r w:rsidRPr="00441BF6">
              <w:rPr>
                <w:b/>
                <w:color w:val="auto"/>
                <w:lang w:val="uk-UA"/>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A66DED" w:rsidRPr="00441BF6" w:rsidRDefault="00A66DED" w:rsidP="00537EEC">
            <w:pPr>
              <w:jc w:val="both"/>
              <w:rPr>
                <w:color w:val="auto"/>
                <w:lang w:val="uk-UA"/>
              </w:rPr>
            </w:pPr>
            <w:r w:rsidRPr="00441BF6">
              <w:rPr>
                <w:color w:val="auto"/>
                <w:lang w:val="uk-UA"/>
              </w:rPr>
              <w:t>Для вивчення курсу студенти потребують баз</w:t>
            </w:r>
            <w:r w:rsidR="003C71FE">
              <w:rPr>
                <w:color w:val="auto"/>
                <w:lang w:val="uk-UA"/>
              </w:rPr>
              <w:t xml:space="preserve">ових знань з таких </w:t>
            </w:r>
            <w:r w:rsidRPr="00441BF6">
              <w:rPr>
                <w:color w:val="auto"/>
                <w:lang w:val="uk-UA"/>
              </w:rPr>
              <w:t>дисциплін</w:t>
            </w:r>
            <w:r w:rsidR="003C71FE">
              <w:rPr>
                <w:color w:val="auto"/>
                <w:lang w:val="uk-UA"/>
              </w:rPr>
              <w:t>: «Вікова психологія», «Загальна психологія», «Психологія особистості», «Соціальна психологія»</w:t>
            </w:r>
            <w:r w:rsidR="00B138D7">
              <w:rPr>
                <w:color w:val="auto"/>
                <w:lang w:val="uk-UA"/>
              </w:rPr>
              <w:t>, «Психодіагностика»</w:t>
            </w:r>
            <w:r w:rsidRPr="00441BF6">
              <w:rPr>
                <w:color w:val="auto"/>
                <w:lang w:val="uk-UA"/>
              </w:rPr>
              <w:t xml:space="preserve">, достатніх для сприйняття категоріального апарату </w:t>
            </w:r>
            <w:r w:rsidR="003C71FE">
              <w:rPr>
                <w:color w:val="auto"/>
                <w:lang w:val="uk-UA"/>
              </w:rPr>
              <w:t xml:space="preserve">психології </w:t>
            </w:r>
            <w:r w:rsidR="00537EEC">
              <w:rPr>
                <w:color w:val="auto"/>
                <w:lang w:val="uk-UA"/>
              </w:rPr>
              <w:t>особистості митця, творчого процесу, впливу творів мистецтва на особистість, психодіагностики та психологічного консультування із використанням мистецьких засобів</w:t>
            </w:r>
            <w:r w:rsidR="00B138D7">
              <w:rPr>
                <w:color w:val="auto"/>
                <w:lang w:val="uk-UA"/>
              </w:rPr>
              <w:t>.</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EF2BBE" w:rsidRPr="00441BF6" w:rsidRDefault="00505D80" w:rsidP="00AF153E">
            <w:pPr>
              <w:jc w:val="both"/>
              <w:rPr>
                <w:color w:val="auto"/>
                <w:lang w:val="uk-UA"/>
              </w:rPr>
            </w:pPr>
            <w:r w:rsidRPr="00441BF6">
              <w:rPr>
                <w:color w:val="auto"/>
                <w:lang w:val="uk-UA"/>
              </w:rPr>
              <w:t xml:space="preserve">Презентація, лекції, </w:t>
            </w:r>
            <w:r w:rsidR="00B138D7">
              <w:rPr>
                <w:color w:val="auto"/>
                <w:lang w:val="uk-UA"/>
              </w:rPr>
              <w:t xml:space="preserve">семінари, </w:t>
            </w:r>
            <w:r w:rsidRPr="00441BF6">
              <w:rPr>
                <w:color w:val="auto"/>
                <w:lang w:val="uk-UA"/>
              </w:rPr>
              <w:t>колаборативне навчання</w:t>
            </w:r>
            <w:r w:rsidR="00352933" w:rsidRPr="00441BF6">
              <w:rPr>
                <w:color w:val="auto"/>
                <w:lang w:val="uk-UA"/>
              </w:rPr>
              <w:t xml:space="preserve"> (форми – гр</w:t>
            </w:r>
            <w:r w:rsidR="00B138D7">
              <w:rPr>
                <w:color w:val="auto"/>
                <w:lang w:val="uk-UA"/>
              </w:rPr>
              <w:t>упові проекти, спільні розробки, тренінги</w:t>
            </w:r>
            <w:r w:rsidR="00352933" w:rsidRPr="00441BF6">
              <w:rPr>
                <w:color w:val="auto"/>
                <w:lang w:val="uk-UA"/>
              </w:rPr>
              <w:t>)</w:t>
            </w:r>
            <w:r w:rsidR="00B138D7">
              <w:rPr>
                <w:color w:val="auto"/>
                <w:lang w:val="uk-UA"/>
              </w:rPr>
              <w:t>,</w:t>
            </w:r>
            <w:r w:rsidRPr="00441BF6">
              <w:rPr>
                <w:color w:val="auto"/>
                <w:lang w:val="uk-UA"/>
              </w:rPr>
              <w:t xml:space="preserve"> проектно-орієнтоване навчання, дискусія</w:t>
            </w:r>
            <w:r w:rsidR="00B138D7">
              <w:rPr>
                <w:color w:val="auto"/>
                <w:lang w:val="uk-UA"/>
              </w:rPr>
              <w:t>.</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B138D7" w:rsidRPr="00ED6892" w:rsidRDefault="00B138D7" w:rsidP="00AF153E">
            <w:pPr>
              <w:jc w:val="both"/>
              <w:rPr>
                <w:color w:val="auto"/>
                <w:lang w:val="uk-UA"/>
              </w:rPr>
            </w:pPr>
            <w:r>
              <w:rPr>
                <w:color w:val="auto"/>
                <w:lang w:val="uk-UA"/>
              </w:rPr>
              <w:t xml:space="preserve">Мультимедійний проектор. </w:t>
            </w:r>
          </w:p>
          <w:p w:rsidR="00505D80" w:rsidRPr="00ED6892" w:rsidRDefault="00B138D7" w:rsidP="00AF153E">
            <w:pPr>
              <w:jc w:val="both"/>
              <w:rPr>
                <w:color w:val="auto"/>
                <w:lang w:val="uk-UA"/>
              </w:rPr>
            </w:pPr>
            <w:r>
              <w:rPr>
                <w:color w:val="auto"/>
                <w:lang w:val="uk-UA"/>
              </w:rPr>
              <w:t xml:space="preserve">Застосунки: </w:t>
            </w:r>
            <w:r>
              <w:rPr>
                <w:color w:val="auto"/>
              </w:rPr>
              <w:t>Microsoft</w:t>
            </w:r>
            <w:r>
              <w:rPr>
                <w:color w:val="auto"/>
                <w:lang w:val="uk-UA"/>
              </w:rPr>
              <w:t xml:space="preserve"> </w:t>
            </w:r>
            <w:r>
              <w:rPr>
                <w:color w:val="auto"/>
              </w:rPr>
              <w:t>PowerPoint</w:t>
            </w:r>
            <w:r w:rsidRPr="00ED6892">
              <w:rPr>
                <w:color w:val="auto"/>
                <w:lang w:val="uk-UA"/>
              </w:rPr>
              <w:t xml:space="preserve">, </w:t>
            </w:r>
            <w:r>
              <w:rPr>
                <w:color w:val="auto"/>
              </w:rPr>
              <w:t>Microsoft</w:t>
            </w:r>
            <w:r w:rsidRPr="00ED6892">
              <w:rPr>
                <w:color w:val="auto"/>
                <w:lang w:val="uk-UA"/>
              </w:rPr>
              <w:t xml:space="preserve"> </w:t>
            </w:r>
            <w:r>
              <w:rPr>
                <w:color w:val="auto"/>
              </w:rPr>
              <w:t>Player</w:t>
            </w:r>
            <w:r w:rsidRPr="00ED6892">
              <w:rPr>
                <w:color w:val="auto"/>
                <w:lang w:val="uk-UA"/>
              </w:rPr>
              <w:t>.</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1C2509" w:rsidRDefault="001C2509" w:rsidP="00AF153E">
            <w:pPr>
              <w:jc w:val="both"/>
              <w:rPr>
                <w:color w:val="auto"/>
                <w:lang w:val="uk-UA"/>
              </w:rPr>
            </w:pPr>
            <w:r w:rsidRPr="00441BF6">
              <w:rPr>
                <w:color w:val="auto"/>
                <w:lang w:val="uk-UA"/>
              </w:rPr>
              <w:t>Оцінювання проводиться за 100-бальною шкалою. Бали нараховуються за наступним спів</w:t>
            </w:r>
            <w:r w:rsidR="00B138D7">
              <w:rPr>
                <w:color w:val="auto"/>
                <w:lang w:val="uk-UA"/>
              </w:rPr>
              <w:t>в</w:t>
            </w:r>
            <w:r w:rsidRPr="00441BF6">
              <w:rPr>
                <w:color w:val="auto"/>
                <w:lang w:val="uk-UA"/>
              </w:rPr>
              <w:t xml:space="preserve">ідношенням: </w:t>
            </w:r>
          </w:p>
          <w:p w:rsidR="00606CAE" w:rsidRPr="00441BF6" w:rsidRDefault="00606CAE" w:rsidP="00AF153E">
            <w:pPr>
              <w:jc w:val="both"/>
              <w:rPr>
                <w:color w:val="auto"/>
                <w:lang w:val="uk-UA"/>
              </w:rPr>
            </w:pPr>
          </w:p>
          <w:p w:rsidR="001C2509" w:rsidRDefault="00E75229" w:rsidP="00AF153E">
            <w:pPr>
              <w:jc w:val="both"/>
              <w:rPr>
                <w:color w:val="auto"/>
                <w:lang w:val="uk-UA"/>
              </w:rPr>
            </w:pPr>
            <w:r>
              <w:rPr>
                <w:color w:val="auto"/>
                <w:lang w:val="uk-UA"/>
              </w:rPr>
              <w:t xml:space="preserve">• </w:t>
            </w:r>
            <w:r w:rsidR="008D734E" w:rsidRPr="008D734E">
              <w:rPr>
                <w:b/>
                <w:color w:val="auto"/>
                <w:lang w:val="uk-UA"/>
              </w:rPr>
              <w:t>Практичні</w:t>
            </w:r>
            <w:r w:rsidRPr="008D734E">
              <w:rPr>
                <w:b/>
                <w:color w:val="auto"/>
                <w:lang w:val="uk-UA"/>
              </w:rPr>
              <w:t>/самостійні тощо</w:t>
            </w:r>
            <w:r w:rsidR="001C2509" w:rsidRPr="008D734E">
              <w:rPr>
                <w:b/>
                <w:color w:val="auto"/>
                <w:lang w:val="uk-UA"/>
              </w:rPr>
              <w:t>:</w:t>
            </w:r>
            <w:r w:rsidR="001C2509" w:rsidRPr="00441BF6">
              <w:rPr>
                <w:color w:val="auto"/>
                <w:lang w:val="uk-UA"/>
              </w:rPr>
              <w:t xml:space="preserve"> </w:t>
            </w:r>
            <w:r w:rsidR="008D734E">
              <w:rPr>
                <w:color w:val="auto"/>
                <w:lang w:val="uk-UA"/>
              </w:rPr>
              <w:t>30</w:t>
            </w:r>
            <w:r w:rsidR="007C0772" w:rsidRPr="00441BF6">
              <w:rPr>
                <w:color w:val="auto"/>
                <w:lang w:val="uk-UA"/>
              </w:rPr>
              <w:t>% семестрової оцінки; максимальна кількість балів</w:t>
            </w:r>
            <w:r w:rsidR="008D734E">
              <w:rPr>
                <w:color w:val="auto"/>
                <w:lang w:val="uk-UA"/>
              </w:rPr>
              <w:t xml:space="preserve"> 30. Сюди входить оцінювання роботи на семінарських заняттях</w:t>
            </w:r>
            <w:r w:rsidR="00606CAE">
              <w:rPr>
                <w:color w:val="auto"/>
                <w:lang w:val="uk-UA"/>
              </w:rPr>
              <w:t xml:space="preserve"> (</w:t>
            </w:r>
            <w:r w:rsidR="00DF724F">
              <w:rPr>
                <w:color w:val="auto"/>
                <w:lang w:val="uk-UA"/>
              </w:rPr>
              <w:t>6</w:t>
            </w:r>
            <w:r w:rsidR="00606CAE">
              <w:rPr>
                <w:color w:val="auto"/>
                <w:lang w:val="uk-UA"/>
              </w:rPr>
              <w:t xml:space="preserve"> балів)</w:t>
            </w:r>
            <w:r w:rsidR="008D734E">
              <w:rPr>
                <w:color w:val="auto"/>
                <w:lang w:val="uk-UA"/>
              </w:rPr>
              <w:t xml:space="preserve">, </w:t>
            </w:r>
            <w:r w:rsidR="00604DB6">
              <w:rPr>
                <w:color w:val="auto"/>
                <w:lang w:val="uk-UA"/>
              </w:rPr>
              <w:t>опрацювання рекомендованих статей</w:t>
            </w:r>
            <w:r w:rsidR="00606CAE">
              <w:rPr>
                <w:color w:val="auto"/>
                <w:lang w:val="uk-UA"/>
              </w:rPr>
              <w:t xml:space="preserve"> (</w:t>
            </w:r>
            <w:r w:rsidR="00DF724F">
              <w:rPr>
                <w:color w:val="auto"/>
                <w:lang w:val="uk-UA"/>
              </w:rPr>
              <w:t>6</w:t>
            </w:r>
            <w:r w:rsidR="00606CAE">
              <w:rPr>
                <w:color w:val="auto"/>
                <w:lang w:val="uk-UA"/>
              </w:rPr>
              <w:t xml:space="preserve"> балів)</w:t>
            </w:r>
            <w:r w:rsidR="008D734E">
              <w:rPr>
                <w:color w:val="auto"/>
                <w:lang w:val="uk-UA"/>
              </w:rPr>
              <w:t xml:space="preserve"> та практичн</w:t>
            </w:r>
            <w:r w:rsidR="0003024F">
              <w:rPr>
                <w:color w:val="auto"/>
                <w:lang w:val="uk-UA"/>
              </w:rPr>
              <w:t>их</w:t>
            </w:r>
            <w:r w:rsidR="008D734E">
              <w:rPr>
                <w:color w:val="auto"/>
                <w:lang w:val="uk-UA"/>
              </w:rPr>
              <w:t xml:space="preserve"> роб</w:t>
            </w:r>
            <w:r w:rsidR="0003024F">
              <w:rPr>
                <w:color w:val="auto"/>
                <w:lang w:val="uk-UA"/>
              </w:rPr>
              <w:t>іт</w:t>
            </w:r>
            <w:r w:rsidR="00606CAE">
              <w:rPr>
                <w:color w:val="auto"/>
                <w:lang w:val="uk-UA"/>
              </w:rPr>
              <w:t xml:space="preserve"> </w:t>
            </w:r>
            <w:r w:rsidR="00A35FF3">
              <w:rPr>
                <w:color w:val="auto"/>
                <w:lang w:val="uk-UA"/>
              </w:rPr>
              <w:t>(</w:t>
            </w:r>
            <w:r w:rsidR="0003024F">
              <w:rPr>
                <w:color w:val="auto"/>
                <w:lang w:val="uk-UA"/>
              </w:rPr>
              <w:t>18</w:t>
            </w:r>
            <w:r w:rsidR="00DF724F">
              <w:rPr>
                <w:color w:val="auto"/>
                <w:lang w:val="uk-UA"/>
              </w:rPr>
              <w:t xml:space="preserve"> </w:t>
            </w:r>
            <w:r w:rsidR="00A35FF3">
              <w:rPr>
                <w:color w:val="auto"/>
                <w:lang w:val="uk-UA"/>
              </w:rPr>
              <w:t>балів)</w:t>
            </w:r>
            <w:r w:rsidR="008D734E">
              <w:rPr>
                <w:color w:val="auto"/>
                <w:lang w:val="uk-UA"/>
              </w:rPr>
              <w:t>.</w:t>
            </w:r>
          </w:p>
          <w:p w:rsidR="008D734E" w:rsidRPr="00606CAE" w:rsidRDefault="008D734E"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sidRPr="00606CAE">
              <w:rPr>
                <w:rFonts w:ascii="Times New Roman" w:hAnsi="Times New Roman" w:cs="Times New Roman"/>
                <w:b/>
                <w:color w:val="auto"/>
                <w:sz w:val="24"/>
                <w:szCs w:val="24"/>
                <w:lang w:val="uk-UA"/>
              </w:rPr>
              <w:t>Оцінювання семінарських занять.</w:t>
            </w:r>
            <w:r w:rsidRPr="00606CAE">
              <w:rPr>
                <w:rFonts w:ascii="Times New Roman" w:hAnsi="Times New Roman" w:cs="Times New Roman"/>
                <w:color w:val="auto"/>
                <w:sz w:val="24"/>
                <w:szCs w:val="24"/>
                <w:lang w:val="uk-UA"/>
              </w:rPr>
              <w:t xml:space="preserve"> За одне заняття студент може максимально отримати </w:t>
            </w:r>
            <w:r w:rsidR="00DF724F">
              <w:rPr>
                <w:rFonts w:ascii="Times New Roman" w:hAnsi="Times New Roman" w:cs="Times New Roman"/>
                <w:color w:val="auto"/>
                <w:sz w:val="24"/>
                <w:szCs w:val="24"/>
                <w:lang w:val="uk-UA"/>
              </w:rPr>
              <w:t>0,5</w:t>
            </w:r>
            <w:r w:rsidRPr="00606CAE">
              <w:rPr>
                <w:rFonts w:ascii="Times New Roman" w:hAnsi="Times New Roman" w:cs="Times New Roman"/>
                <w:color w:val="auto"/>
                <w:sz w:val="24"/>
                <w:szCs w:val="24"/>
                <w:lang w:val="uk-UA"/>
              </w:rPr>
              <w:t xml:space="preserve"> бал</w:t>
            </w:r>
            <w:r w:rsidR="00DF724F">
              <w:rPr>
                <w:rFonts w:ascii="Times New Roman" w:hAnsi="Times New Roman" w:cs="Times New Roman"/>
                <w:color w:val="auto"/>
                <w:sz w:val="24"/>
                <w:szCs w:val="24"/>
                <w:lang w:val="uk-UA"/>
              </w:rPr>
              <w:t>а</w:t>
            </w:r>
            <w:r w:rsidRPr="00606CAE">
              <w:rPr>
                <w:rFonts w:ascii="Times New Roman" w:hAnsi="Times New Roman" w:cs="Times New Roman"/>
                <w:color w:val="auto"/>
                <w:sz w:val="24"/>
                <w:szCs w:val="24"/>
                <w:lang w:val="uk-UA"/>
              </w:rPr>
              <w:t xml:space="preserve">. Всього таких занять впродовж семестру заплановано </w:t>
            </w:r>
            <w:r w:rsidR="00DF724F">
              <w:rPr>
                <w:rFonts w:ascii="Times New Roman" w:hAnsi="Times New Roman" w:cs="Times New Roman"/>
                <w:color w:val="auto"/>
                <w:sz w:val="24"/>
                <w:szCs w:val="24"/>
                <w:lang w:val="uk-UA"/>
              </w:rPr>
              <w:t>дванадцять</w:t>
            </w:r>
            <w:r w:rsidRPr="00606CAE">
              <w:rPr>
                <w:rFonts w:ascii="Times New Roman" w:hAnsi="Times New Roman" w:cs="Times New Roman"/>
                <w:color w:val="auto"/>
                <w:sz w:val="24"/>
                <w:szCs w:val="24"/>
                <w:lang w:val="uk-UA"/>
              </w:rPr>
              <w:t xml:space="preserve">. </w:t>
            </w:r>
            <w:r w:rsidR="00A35FF3" w:rsidRPr="00DF724F">
              <w:rPr>
                <w:rFonts w:ascii="Times New Roman" w:hAnsi="Times New Roman" w:cs="Times New Roman"/>
                <w:color w:val="auto"/>
                <w:sz w:val="24"/>
                <w:szCs w:val="24"/>
                <w:lang w:val="uk-UA"/>
              </w:rPr>
              <w:t>Якщо студент пропустив семінарське заняття з поважної причини (хвороба, дозвіл деканату), він має право його відпрацювати під час консультацій викладача. В іншому випадку семінарське заняття вважається пропущеним без поважної причини, і студент його не відпрацьовує.</w:t>
            </w:r>
            <w:r w:rsidR="00B74E80" w:rsidRPr="00606CAE">
              <w:rPr>
                <w:rFonts w:ascii="Times New Roman" w:hAnsi="Times New Roman" w:cs="Times New Roman"/>
                <w:color w:val="auto"/>
                <w:sz w:val="24"/>
                <w:szCs w:val="24"/>
                <w:lang w:val="uk-UA"/>
              </w:rPr>
              <w:t xml:space="preserve"> Максимальна кількість балів </w:t>
            </w:r>
            <w:r w:rsidR="00DF724F">
              <w:rPr>
                <w:rFonts w:ascii="Times New Roman" w:hAnsi="Times New Roman" w:cs="Times New Roman"/>
                <w:color w:val="auto"/>
                <w:sz w:val="24"/>
                <w:szCs w:val="24"/>
                <w:lang w:val="uk-UA"/>
              </w:rPr>
              <w:t>6</w:t>
            </w:r>
            <w:r w:rsidR="00B74E80" w:rsidRPr="00606CAE">
              <w:rPr>
                <w:rFonts w:ascii="Times New Roman" w:hAnsi="Times New Roman" w:cs="Times New Roman"/>
                <w:color w:val="auto"/>
                <w:sz w:val="24"/>
                <w:szCs w:val="24"/>
                <w:lang w:val="uk-UA"/>
              </w:rPr>
              <w:t>.</w:t>
            </w:r>
          </w:p>
          <w:p w:rsidR="000E64D2" w:rsidRPr="00606CAE" w:rsidRDefault="00DF724F"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Опрацювання</w:t>
            </w:r>
            <w:r w:rsidR="000E64D2" w:rsidRPr="00606CAE">
              <w:rPr>
                <w:rFonts w:ascii="Times New Roman" w:hAnsi="Times New Roman" w:cs="Times New Roman"/>
                <w:b/>
                <w:color w:val="auto"/>
                <w:sz w:val="24"/>
                <w:szCs w:val="24"/>
                <w:lang w:val="uk-UA"/>
              </w:rPr>
              <w:t xml:space="preserve"> наукової літератури. </w:t>
            </w:r>
            <w:r w:rsidR="000E64D2" w:rsidRPr="00606CAE">
              <w:rPr>
                <w:rFonts w:ascii="Times New Roman" w:hAnsi="Times New Roman" w:cs="Times New Roman"/>
                <w:color w:val="auto"/>
                <w:sz w:val="24"/>
                <w:szCs w:val="24"/>
                <w:lang w:val="uk-UA"/>
              </w:rPr>
              <w:t>Впродовж семестру заплановано самостійне опрацювання студентами рекомендованої науков</w:t>
            </w:r>
            <w:r w:rsidR="0003024F">
              <w:rPr>
                <w:rFonts w:ascii="Times New Roman" w:hAnsi="Times New Roman" w:cs="Times New Roman"/>
                <w:color w:val="auto"/>
                <w:sz w:val="24"/>
                <w:szCs w:val="24"/>
                <w:lang w:val="uk-UA"/>
              </w:rPr>
              <w:t>ої літератури до навчальних тем, яка обговорюється на семінарських заняттях.</w:t>
            </w:r>
            <w:r w:rsidR="00606CAE">
              <w:rPr>
                <w:rFonts w:ascii="Times New Roman" w:hAnsi="Times New Roman" w:cs="Times New Roman"/>
                <w:color w:val="auto"/>
                <w:sz w:val="24"/>
                <w:szCs w:val="24"/>
                <w:lang w:val="uk-UA"/>
              </w:rPr>
              <w:t xml:space="preserve"> </w:t>
            </w:r>
            <w:r w:rsidR="0003024F">
              <w:rPr>
                <w:rFonts w:ascii="Times New Roman" w:hAnsi="Times New Roman" w:cs="Times New Roman"/>
                <w:color w:val="auto"/>
                <w:sz w:val="24"/>
                <w:szCs w:val="24"/>
                <w:lang w:val="uk-UA"/>
              </w:rPr>
              <w:t>Передбачено</w:t>
            </w:r>
            <w:r w:rsidRPr="00DF724F">
              <w:rPr>
                <w:rFonts w:ascii="Times New Roman" w:hAnsi="Times New Roman" w:cs="Times New Roman"/>
                <w:color w:val="auto"/>
                <w:sz w:val="24"/>
                <w:szCs w:val="24"/>
                <w:lang w:val="uk-UA"/>
              </w:rPr>
              <w:t xml:space="preserve"> обговорення дванадцяти статей. За участь в обговоренні однієї статті максимально можна отримати </w:t>
            </w:r>
            <w:r>
              <w:rPr>
                <w:rFonts w:ascii="Times New Roman" w:hAnsi="Times New Roman" w:cs="Times New Roman"/>
                <w:color w:val="auto"/>
                <w:sz w:val="24"/>
                <w:szCs w:val="24"/>
                <w:lang w:val="uk-UA"/>
              </w:rPr>
              <w:t>0,5</w:t>
            </w:r>
            <w:r w:rsidRPr="00606CAE">
              <w:rPr>
                <w:rFonts w:ascii="Times New Roman" w:hAnsi="Times New Roman" w:cs="Times New Roman"/>
                <w:color w:val="auto"/>
                <w:sz w:val="24"/>
                <w:szCs w:val="24"/>
                <w:lang w:val="uk-UA"/>
              </w:rPr>
              <w:t xml:space="preserve"> бал</w:t>
            </w:r>
            <w:r>
              <w:rPr>
                <w:rFonts w:ascii="Times New Roman" w:hAnsi="Times New Roman" w:cs="Times New Roman"/>
                <w:color w:val="auto"/>
                <w:sz w:val="24"/>
                <w:szCs w:val="24"/>
                <w:lang w:val="uk-UA"/>
              </w:rPr>
              <w:t>а</w:t>
            </w:r>
            <w:r w:rsidRPr="00DF724F">
              <w:rPr>
                <w:rFonts w:ascii="Times New Roman" w:hAnsi="Times New Roman" w:cs="Times New Roman"/>
                <w:color w:val="auto"/>
                <w:sz w:val="24"/>
                <w:szCs w:val="24"/>
                <w:lang w:val="uk-UA"/>
              </w:rPr>
              <w:t>. Таким чином</w:t>
            </w:r>
            <w:r>
              <w:rPr>
                <w:rFonts w:ascii="Times New Roman" w:hAnsi="Times New Roman" w:cs="Times New Roman"/>
                <w:color w:val="auto"/>
                <w:sz w:val="24"/>
                <w:szCs w:val="24"/>
                <w:lang w:val="uk-UA"/>
              </w:rPr>
              <w:t>,</w:t>
            </w:r>
            <w:r w:rsidRPr="00DF724F">
              <w:rPr>
                <w:rFonts w:ascii="Times New Roman" w:hAnsi="Times New Roman" w:cs="Times New Roman"/>
                <w:color w:val="auto"/>
                <w:sz w:val="24"/>
                <w:szCs w:val="24"/>
                <w:lang w:val="uk-UA"/>
              </w:rPr>
              <w:t xml:space="preserve"> загальна сума балів впродовж семестру за </w:t>
            </w:r>
            <w:r>
              <w:rPr>
                <w:rFonts w:ascii="Times New Roman" w:hAnsi="Times New Roman" w:cs="Times New Roman"/>
                <w:color w:val="auto"/>
                <w:sz w:val="24"/>
                <w:szCs w:val="24"/>
                <w:lang w:val="uk-UA"/>
              </w:rPr>
              <w:t>опрацювання наукової літератури</w:t>
            </w:r>
            <w:r w:rsidRPr="00DF724F">
              <w:rPr>
                <w:rFonts w:ascii="Times New Roman" w:hAnsi="Times New Roman" w:cs="Times New Roman"/>
                <w:color w:val="auto"/>
                <w:sz w:val="24"/>
                <w:szCs w:val="24"/>
                <w:lang w:val="uk-UA"/>
              </w:rPr>
              <w:t xml:space="preserve"> становитиме 6 балів. </w:t>
            </w:r>
            <w:r w:rsidR="000E64D2" w:rsidRPr="00606CAE">
              <w:rPr>
                <w:rFonts w:ascii="Times New Roman" w:hAnsi="Times New Roman" w:cs="Times New Roman"/>
                <w:color w:val="auto"/>
                <w:sz w:val="24"/>
                <w:szCs w:val="24"/>
                <w:lang w:val="uk-UA"/>
              </w:rPr>
              <w:t xml:space="preserve">Максимальна кількість балів </w:t>
            </w:r>
            <w:r>
              <w:rPr>
                <w:rFonts w:ascii="Times New Roman" w:hAnsi="Times New Roman" w:cs="Times New Roman"/>
                <w:color w:val="auto"/>
                <w:sz w:val="24"/>
                <w:szCs w:val="24"/>
                <w:lang w:val="uk-UA"/>
              </w:rPr>
              <w:t>6</w:t>
            </w:r>
            <w:r w:rsidR="000E64D2" w:rsidRPr="00606CAE">
              <w:rPr>
                <w:rFonts w:ascii="Times New Roman" w:hAnsi="Times New Roman" w:cs="Times New Roman"/>
                <w:color w:val="auto"/>
                <w:sz w:val="24"/>
                <w:szCs w:val="24"/>
                <w:lang w:val="uk-UA"/>
              </w:rPr>
              <w:t>.</w:t>
            </w:r>
          </w:p>
          <w:p w:rsidR="0003024F" w:rsidRPr="0003024F" w:rsidRDefault="008D734E"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sidRPr="00606CAE">
              <w:rPr>
                <w:rFonts w:ascii="Times New Roman" w:hAnsi="Times New Roman" w:cs="Times New Roman"/>
                <w:b/>
                <w:color w:val="auto"/>
                <w:sz w:val="24"/>
                <w:szCs w:val="24"/>
                <w:lang w:val="uk-UA"/>
              </w:rPr>
              <w:t>Практичн</w:t>
            </w:r>
            <w:r w:rsidR="0003024F">
              <w:rPr>
                <w:rFonts w:ascii="Times New Roman" w:hAnsi="Times New Roman" w:cs="Times New Roman"/>
                <w:b/>
                <w:color w:val="auto"/>
                <w:sz w:val="24"/>
                <w:szCs w:val="24"/>
                <w:lang w:val="uk-UA"/>
              </w:rPr>
              <w:t>і</w:t>
            </w:r>
            <w:r w:rsidRPr="00606CAE">
              <w:rPr>
                <w:rFonts w:ascii="Times New Roman" w:hAnsi="Times New Roman" w:cs="Times New Roman"/>
                <w:b/>
                <w:color w:val="auto"/>
                <w:sz w:val="24"/>
                <w:szCs w:val="24"/>
                <w:lang w:val="uk-UA"/>
              </w:rPr>
              <w:t xml:space="preserve"> робот</w:t>
            </w:r>
            <w:r w:rsidR="0003024F">
              <w:rPr>
                <w:rFonts w:ascii="Times New Roman" w:hAnsi="Times New Roman" w:cs="Times New Roman"/>
                <w:b/>
                <w:color w:val="auto"/>
                <w:sz w:val="24"/>
                <w:szCs w:val="24"/>
                <w:lang w:val="uk-UA"/>
              </w:rPr>
              <w:t>и:</w:t>
            </w:r>
          </w:p>
          <w:p w:rsidR="008D734E" w:rsidRDefault="0003024F"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sidRPr="0003024F">
              <w:rPr>
                <w:rFonts w:ascii="Times New Roman" w:hAnsi="Times New Roman" w:cs="Times New Roman"/>
                <w:i/>
                <w:color w:val="auto"/>
                <w:sz w:val="24"/>
                <w:szCs w:val="24"/>
                <w:lang w:val="uk-UA"/>
              </w:rPr>
              <w:t>Практична робота 1. «Психологічний аналіз творів мистецтва»</w:t>
            </w:r>
            <w:r w:rsidR="008D734E" w:rsidRPr="0003024F">
              <w:rPr>
                <w:rFonts w:ascii="Times New Roman" w:hAnsi="Times New Roman" w:cs="Times New Roman"/>
                <w:i/>
                <w:color w:val="auto"/>
                <w:sz w:val="24"/>
                <w:szCs w:val="24"/>
                <w:lang w:val="uk-UA"/>
              </w:rPr>
              <w:t>.</w:t>
            </w:r>
            <w:r w:rsidR="008D734E" w:rsidRPr="00606CAE">
              <w:rPr>
                <w:rFonts w:ascii="Times New Roman" w:hAnsi="Times New Roman" w:cs="Times New Roman"/>
                <w:color w:val="auto"/>
                <w:sz w:val="24"/>
                <w:szCs w:val="24"/>
                <w:lang w:val="uk-UA"/>
              </w:rPr>
              <w:t xml:space="preserve"> Максимальна оцінка за виконання та належне оформлення практичної роботи становить </w:t>
            </w:r>
            <w:r w:rsidRPr="0003024F">
              <w:rPr>
                <w:rFonts w:ascii="Times New Roman" w:hAnsi="Times New Roman" w:cs="Times New Roman"/>
                <w:color w:val="auto"/>
                <w:sz w:val="24"/>
                <w:szCs w:val="24"/>
                <w:lang w:val="uk-UA"/>
              </w:rPr>
              <w:t>12 балів</w:t>
            </w:r>
            <w:r>
              <w:rPr>
                <w:rFonts w:ascii="Times New Roman" w:hAnsi="Times New Roman" w:cs="Times New Roman"/>
                <w:color w:val="auto"/>
                <w:sz w:val="24"/>
                <w:szCs w:val="24"/>
                <w:lang w:val="uk-UA"/>
              </w:rPr>
              <w:t>.</w:t>
            </w:r>
          </w:p>
          <w:p w:rsidR="0003024F" w:rsidRPr="00606CAE" w:rsidRDefault="0003024F"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sidRPr="0003024F">
              <w:rPr>
                <w:rFonts w:ascii="Times New Roman" w:hAnsi="Times New Roman" w:cs="Times New Roman"/>
                <w:i/>
                <w:color w:val="auto"/>
                <w:sz w:val="24"/>
                <w:szCs w:val="24"/>
                <w:lang w:val="uk-UA"/>
              </w:rPr>
              <w:t>Практична робота 2. Арт-терапевтична вправа «Дерево».</w:t>
            </w:r>
            <w:r w:rsidRPr="0003024F">
              <w:rPr>
                <w:rFonts w:ascii="Times New Roman" w:hAnsi="Times New Roman" w:cs="Times New Roman"/>
                <w:color w:val="auto"/>
                <w:sz w:val="24"/>
                <w:szCs w:val="24"/>
                <w:lang w:val="uk-UA"/>
              </w:rPr>
              <w:t xml:space="preserve"> </w:t>
            </w:r>
            <w:r w:rsidRPr="00606CAE">
              <w:rPr>
                <w:rFonts w:ascii="Times New Roman" w:hAnsi="Times New Roman" w:cs="Times New Roman"/>
                <w:color w:val="auto"/>
                <w:sz w:val="24"/>
                <w:szCs w:val="24"/>
                <w:lang w:val="uk-UA"/>
              </w:rPr>
              <w:t xml:space="preserve">Максимальна оцінка за виконання та належне оформлення практичної роботи становить </w:t>
            </w:r>
            <w:r>
              <w:rPr>
                <w:rFonts w:ascii="Times New Roman" w:hAnsi="Times New Roman" w:cs="Times New Roman"/>
                <w:color w:val="auto"/>
                <w:sz w:val="24"/>
                <w:szCs w:val="24"/>
                <w:lang w:val="uk-UA"/>
              </w:rPr>
              <w:t>6</w:t>
            </w:r>
            <w:r w:rsidRPr="0003024F">
              <w:rPr>
                <w:rFonts w:ascii="Times New Roman" w:hAnsi="Times New Roman" w:cs="Times New Roman"/>
                <w:color w:val="auto"/>
                <w:sz w:val="24"/>
                <w:szCs w:val="24"/>
                <w:lang w:val="uk-UA"/>
              </w:rPr>
              <w:t xml:space="preserve"> балів</w:t>
            </w:r>
            <w:r>
              <w:rPr>
                <w:color w:val="auto"/>
                <w:lang w:val="uk-UA"/>
              </w:rPr>
              <w:t>.</w:t>
            </w:r>
          </w:p>
          <w:p w:rsidR="000E64D2" w:rsidRDefault="001C2509" w:rsidP="00AF153E">
            <w:pPr>
              <w:jc w:val="both"/>
              <w:rPr>
                <w:color w:val="auto"/>
                <w:lang w:val="uk-UA"/>
              </w:rPr>
            </w:pPr>
            <w:r w:rsidRPr="00441BF6">
              <w:rPr>
                <w:color w:val="auto"/>
                <w:lang w:val="uk-UA"/>
              </w:rPr>
              <w:t xml:space="preserve">• </w:t>
            </w:r>
            <w:r w:rsidR="00606CAE" w:rsidRPr="00606CAE">
              <w:rPr>
                <w:b/>
                <w:color w:val="auto"/>
                <w:lang w:val="uk-UA"/>
              </w:rPr>
              <w:t xml:space="preserve">Контрольні </w:t>
            </w:r>
            <w:r w:rsidRPr="00606CAE">
              <w:rPr>
                <w:b/>
                <w:color w:val="auto"/>
                <w:lang w:val="uk-UA"/>
              </w:rPr>
              <w:t>заміри (модулі):</w:t>
            </w:r>
            <w:r w:rsidRPr="00441BF6">
              <w:rPr>
                <w:color w:val="auto"/>
                <w:lang w:val="uk-UA"/>
              </w:rPr>
              <w:t xml:space="preserve"> 2</w:t>
            </w:r>
            <w:r w:rsidR="008D734E">
              <w:rPr>
                <w:color w:val="auto"/>
                <w:lang w:val="uk-UA"/>
              </w:rPr>
              <w:t>0</w:t>
            </w:r>
            <w:r w:rsidRPr="00441BF6">
              <w:rPr>
                <w:color w:val="auto"/>
                <w:lang w:val="uk-UA"/>
              </w:rPr>
              <w:t>% семестрової оцінки;</w:t>
            </w:r>
            <w:r w:rsidR="007C0772" w:rsidRPr="00441BF6">
              <w:rPr>
                <w:color w:val="auto"/>
                <w:lang w:val="uk-UA"/>
              </w:rPr>
              <w:t xml:space="preserve"> максимальна кількість балів</w:t>
            </w:r>
            <w:r w:rsidR="000E64D2">
              <w:rPr>
                <w:color w:val="auto"/>
                <w:lang w:val="uk-UA"/>
              </w:rPr>
              <w:t xml:space="preserve"> 20 (по 10 балів за 20 </w:t>
            </w:r>
            <w:r w:rsidR="000E64D2" w:rsidRPr="008D734E">
              <w:rPr>
                <w:color w:val="auto"/>
                <w:lang w:val="uk-UA"/>
              </w:rPr>
              <w:t>тестових контрольних питань,</w:t>
            </w:r>
            <w:r w:rsidR="000E64D2">
              <w:rPr>
                <w:color w:val="auto"/>
                <w:lang w:val="uk-UA"/>
              </w:rPr>
              <w:t xml:space="preserve"> </w:t>
            </w:r>
            <w:r w:rsidR="000E64D2" w:rsidRPr="008D734E">
              <w:rPr>
                <w:color w:val="auto"/>
                <w:lang w:val="uk-UA"/>
              </w:rPr>
              <w:t xml:space="preserve">кожне з яких оцінюється в </w:t>
            </w:r>
            <w:r w:rsidR="00C951D7">
              <w:rPr>
                <w:color w:val="auto"/>
                <w:lang w:val="uk-UA"/>
              </w:rPr>
              <w:t>0,5</w:t>
            </w:r>
            <w:r w:rsidR="000E64D2" w:rsidRPr="008D734E">
              <w:rPr>
                <w:color w:val="auto"/>
                <w:lang w:val="uk-UA"/>
              </w:rPr>
              <w:t xml:space="preserve"> бал</w:t>
            </w:r>
            <w:r w:rsidR="00C951D7">
              <w:rPr>
                <w:color w:val="auto"/>
                <w:lang w:val="uk-UA"/>
              </w:rPr>
              <w:t>а</w:t>
            </w:r>
            <w:r w:rsidR="000E64D2" w:rsidRPr="008D734E">
              <w:rPr>
                <w:color w:val="auto"/>
                <w:lang w:val="uk-UA"/>
              </w:rPr>
              <w:t xml:space="preserve">, </w:t>
            </w:r>
            <w:r w:rsidR="000E64D2">
              <w:rPr>
                <w:color w:val="auto"/>
                <w:lang w:val="uk-UA"/>
              </w:rPr>
              <w:t>в кінці кожного змістовного модуля)</w:t>
            </w:r>
            <w:r w:rsidR="000E64D2" w:rsidRPr="008D734E">
              <w:rPr>
                <w:color w:val="auto"/>
                <w:lang w:val="uk-UA"/>
              </w:rPr>
              <w:t>.</w:t>
            </w:r>
          </w:p>
          <w:p w:rsidR="00606CAE" w:rsidRPr="000E64D2" w:rsidRDefault="00606CAE" w:rsidP="00AF153E">
            <w:pPr>
              <w:jc w:val="both"/>
              <w:rPr>
                <w:color w:val="auto"/>
                <w:lang w:val="uk-UA"/>
              </w:rPr>
            </w:pPr>
          </w:p>
          <w:p w:rsidR="00505D80" w:rsidRPr="00441BF6" w:rsidRDefault="001C2509" w:rsidP="00AF153E">
            <w:pPr>
              <w:jc w:val="both"/>
              <w:rPr>
                <w:color w:val="auto"/>
                <w:lang w:val="uk-UA"/>
              </w:rPr>
            </w:pPr>
            <w:r w:rsidRPr="00441BF6">
              <w:rPr>
                <w:color w:val="auto"/>
                <w:lang w:val="uk-UA"/>
              </w:rPr>
              <w:t xml:space="preserve">• </w:t>
            </w:r>
            <w:r w:rsidR="00606CAE" w:rsidRPr="00606CAE">
              <w:rPr>
                <w:b/>
                <w:color w:val="auto"/>
                <w:lang w:val="uk-UA"/>
              </w:rPr>
              <w:t>Залік:</w:t>
            </w:r>
            <w:r w:rsidR="00606CAE" w:rsidRPr="00441BF6">
              <w:rPr>
                <w:color w:val="auto"/>
                <w:lang w:val="uk-UA"/>
              </w:rPr>
              <w:t xml:space="preserve"> </w:t>
            </w:r>
            <w:r w:rsidRPr="00441BF6">
              <w:rPr>
                <w:color w:val="auto"/>
                <w:lang w:val="uk-UA"/>
              </w:rPr>
              <w:t>50% семестрової оцінки</w:t>
            </w:r>
            <w:r w:rsidR="000E64D2">
              <w:rPr>
                <w:color w:val="auto"/>
                <w:lang w:val="uk-UA"/>
              </w:rPr>
              <w:t>; м</w:t>
            </w:r>
            <w:r w:rsidR="007C0772" w:rsidRPr="00441BF6">
              <w:rPr>
                <w:color w:val="auto"/>
                <w:lang w:val="uk-UA"/>
              </w:rPr>
              <w:t>аксимальна кількість балів</w:t>
            </w:r>
            <w:r w:rsidR="00B138D7">
              <w:rPr>
                <w:color w:val="auto"/>
                <w:lang w:val="uk-UA"/>
              </w:rPr>
              <w:t xml:space="preserve"> 50</w:t>
            </w:r>
            <w:r w:rsidR="000E64D2" w:rsidRPr="008D734E">
              <w:rPr>
                <w:color w:val="auto"/>
                <w:lang w:val="uk-UA"/>
              </w:rPr>
              <w:t xml:space="preserve"> </w:t>
            </w:r>
            <w:r w:rsidR="008D734E" w:rsidRPr="008D734E">
              <w:rPr>
                <w:color w:val="auto"/>
                <w:lang w:val="uk-UA"/>
              </w:rPr>
              <w:t>(</w:t>
            </w:r>
            <w:r w:rsidR="000E64D2" w:rsidRPr="008D734E">
              <w:rPr>
                <w:color w:val="auto"/>
                <w:lang w:val="uk-UA"/>
              </w:rPr>
              <w:t>50 тестових контрольних питань, кожне з яких оцінюється в 1 бал</w:t>
            </w:r>
            <w:r w:rsidR="008D734E" w:rsidRPr="008D734E">
              <w:rPr>
                <w:color w:val="auto"/>
                <w:lang w:val="uk-UA"/>
              </w:rPr>
              <w:t>)</w:t>
            </w:r>
            <w:r w:rsidR="000E64D2" w:rsidRPr="008D734E">
              <w:rPr>
                <w:color w:val="auto"/>
                <w:lang w:val="uk-UA"/>
              </w:rPr>
              <w:t>.</w:t>
            </w:r>
          </w:p>
          <w:p w:rsidR="007C0772" w:rsidRDefault="007C0772" w:rsidP="00AF153E">
            <w:pPr>
              <w:jc w:val="both"/>
              <w:rPr>
                <w:color w:val="auto"/>
                <w:lang w:val="uk-UA"/>
              </w:rPr>
            </w:pPr>
            <w:r w:rsidRPr="00441BF6">
              <w:rPr>
                <w:color w:val="auto"/>
                <w:lang w:val="uk-UA"/>
              </w:rPr>
              <w:t>Підсумкова максимальна кількість балів</w:t>
            </w:r>
            <w:r w:rsidR="00B138D7">
              <w:rPr>
                <w:color w:val="auto"/>
                <w:lang w:val="uk-UA"/>
              </w:rPr>
              <w:t xml:space="preserve"> </w:t>
            </w:r>
            <w:r w:rsidR="000E64D2">
              <w:rPr>
                <w:color w:val="auto"/>
                <w:lang w:val="uk-UA"/>
              </w:rPr>
              <w:t>100</w:t>
            </w:r>
            <w:r w:rsidR="00B138D7">
              <w:rPr>
                <w:color w:val="auto"/>
                <w:lang w:val="uk-UA"/>
              </w:rPr>
              <w:t>.</w:t>
            </w:r>
          </w:p>
          <w:p w:rsidR="00B0352C" w:rsidRPr="00441BF6" w:rsidRDefault="00B0352C" w:rsidP="00AF153E">
            <w:pPr>
              <w:jc w:val="both"/>
              <w:rPr>
                <w:color w:val="auto"/>
                <w:lang w:val="uk-UA"/>
              </w:rPr>
            </w:pPr>
          </w:p>
          <w:p w:rsidR="002811B6" w:rsidRPr="008D734E" w:rsidRDefault="007C0772" w:rsidP="00AF153E">
            <w:pPr>
              <w:jc w:val="both"/>
              <w:rPr>
                <w:color w:val="auto"/>
                <w:lang w:val="uk-UA"/>
              </w:rPr>
            </w:pPr>
            <w:r w:rsidRPr="008D734E">
              <w:rPr>
                <w:b/>
                <w:color w:val="auto"/>
                <w:lang w:val="uk-UA"/>
              </w:rPr>
              <w:t>Письмові роботи:</w:t>
            </w:r>
            <w:r w:rsidRPr="008D734E">
              <w:rPr>
                <w:color w:val="auto"/>
                <w:lang w:val="uk-UA"/>
              </w:rPr>
              <w:t xml:space="preserve"> Очікується, що студенти виконають декілька видів письмових робіт (</w:t>
            </w:r>
            <w:r w:rsidR="009C3E24">
              <w:rPr>
                <w:color w:val="auto"/>
                <w:lang w:val="uk-UA"/>
              </w:rPr>
              <w:t>опрацювання наукової літератури</w:t>
            </w:r>
            <w:r w:rsidR="008D734E">
              <w:rPr>
                <w:color w:val="auto"/>
                <w:lang w:val="uk-UA"/>
              </w:rPr>
              <w:t>, практичн</w:t>
            </w:r>
            <w:r w:rsidR="009C3E24">
              <w:rPr>
                <w:color w:val="auto"/>
                <w:lang w:val="uk-UA"/>
              </w:rPr>
              <w:t>і</w:t>
            </w:r>
            <w:r w:rsidR="008D734E">
              <w:rPr>
                <w:color w:val="auto"/>
                <w:lang w:val="uk-UA"/>
              </w:rPr>
              <w:t xml:space="preserve"> робот</w:t>
            </w:r>
            <w:r w:rsidR="009C3E24">
              <w:rPr>
                <w:color w:val="auto"/>
                <w:lang w:val="uk-UA"/>
              </w:rPr>
              <w:t>и</w:t>
            </w:r>
            <w:r w:rsidRPr="008D734E">
              <w:rPr>
                <w:color w:val="auto"/>
                <w:lang w:val="uk-UA"/>
              </w:rPr>
              <w:t xml:space="preserve">). </w:t>
            </w:r>
          </w:p>
          <w:p w:rsidR="002811B6" w:rsidRPr="008D734E" w:rsidRDefault="007C0772" w:rsidP="00AF153E">
            <w:pPr>
              <w:jc w:val="both"/>
              <w:rPr>
                <w:color w:val="auto"/>
                <w:lang w:val="uk-UA"/>
              </w:rPr>
            </w:pPr>
            <w:r w:rsidRPr="008D734E">
              <w:rPr>
                <w:b/>
                <w:color w:val="auto"/>
                <w:lang w:val="uk-UA"/>
              </w:rPr>
              <w:t>Академічна доброчесність:</w:t>
            </w:r>
            <w:r w:rsidRPr="008D734E">
              <w:rPr>
                <w:color w:val="auto"/>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w:t>
            </w:r>
            <w:r w:rsidR="002811B6" w:rsidRPr="008D734E">
              <w:rPr>
                <w:color w:val="auto"/>
                <w:lang w:val="uk-UA"/>
              </w:rPr>
              <w:t>д масштабів плагіату чи обману.</w:t>
            </w:r>
          </w:p>
          <w:p w:rsidR="002811B6" w:rsidRPr="008D734E" w:rsidRDefault="007C0772" w:rsidP="00AF153E">
            <w:pPr>
              <w:jc w:val="both"/>
              <w:rPr>
                <w:color w:val="auto"/>
                <w:lang w:val="uk-UA"/>
              </w:rPr>
            </w:pPr>
            <w:r w:rsidRPr="008D734E">
              <w:rPr>
                <w:b/>
                <w:color w:val="auto"/>
                <w:lang w:val="uk-UA"/>
              </w:rPr>
              <w:t>Відвідання занять</w:t>
            </w:r>
            <w:r w:rsidRPr="008D734E">
              <w:rPr>
                <w:color w:val="auto"/>
                <w:lang w:val="uk-UA"/>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w:t>
            </w:r>
            <w:r w:rsidR="00B812F4" w:rsidRPr="008D734E">
              <w:rPr>
                <w:color w:val="auto"/>
                <w:lang w:val="uk-UA"/>
              </w:rPr>
              <w:t>х</w:t>
            </w:r>
            <w:r w:rsidRPr="008D734E">
              <w:rPr>
                <w:color w:val="auto"/>
                <w:lang w:val="uk-UA"/>
              </w:rPr>
              <w:t xml:space="preserve"> строків визначених для виконання усі</w:t>
            </w:r>
            <w:r w:rsidR="00B812F4" w:rsidRPr="008D734E">
              <w:rPr>
                <w:color w:val="auto"/>
                <w:lang w:val="uk-UA"/>
              </w:rPr>
              <w:t>х</w:t>
            </w:r>
            <w:r w:rsidRPr="008D734E">
              <w:rPr>
                <w:color w:val="auto"/>
                <w:lang w:val="uk-UA"/>
              </w:rPr>
              <w:t xml:space="preserve"> видів письмових робіт, передбачених курсом. </w:t>
            </w:r>
          </w:p>
          <w:p w:rsidR="007C0772" w:rsidRPr="00441BF6" w:rsidRDefault="007C0772" w:rsidP="00AF153E">
            <w:pPr>
              <w:jc w:val="both"/>
              <w:rPr>
                <w:color w:val="auto"/>
                <w:lang w:val="uk-UA"/>
              </w:rPr>
            </w:pPr>
            <w:r w:rsidRPr="008D734E">
              <w:rPr>
                <w:b/>
                <w:color w:val="auto"/>
                <w:lang w:val="uk-UA"/>
              </w:rPr>
              <w:t>Література</w:t>
            </w:r>
            <w:r w:rsidR="00B812F4" w:rsidRPr="008D734E">
              <w:rPr>
                <w:b/>
                <w:color w:val="auto"/>
                <w:lang w:val="uk-UA"/>
              </w:rPr>
              <w:t>.</w:t>
            </w:r>
            <w:r w:rsidRPr="008D734E">
              <w:rPr>
                <w:b/>
                <w:color w:val="auto"/>
                <w:lang w:val="uk-UA"/>
              </w:rPr>
              <w:t xml:space="preserve"> </w:t>
            </w:r>
            <w:r w:rsidRPr="008D734E">
              <w:rPr>
                <w:color w:val="auto"/>
                <w:lang w:val="uk-UA"/>
              </w:rPr>
              <w:t>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1C2A85" w:rsidRPr="00441BF6" w:rsidRDefault="001C2A85" w:rsidP="00AF153E">
            <w:pPr>
              <w:shd w:val="clear" w:color="auto" w:fill="FFFFFF"/>
              <w:jc w:val="both"/>
              <w:textAlignment w:val="baseline"/>
              <w:rPr>
                <w:color w:val="auto"/>
                <w:lang w:val="uk-UA"/>
              </w:rPr>
            </w:pPr>
            <w:r w:rsidRPr="008D734E">
              <w:rPr>
                <w:b/>
                <w:color w:val="auto"/>
                <w:lang w:val="uk-UA"/>
              </w:rPr>
              <w:t>Політика виставлення балів.</w:t>
            </w:r>
            <w:r w:rsidR="00973E37">
              <w:rPr>
                <w:b/>
                <w:color w:val="auto"/>
                <w:lang w:val="uk-UA"/>
              </w:rPr>
              <w:t xml:space="preserve"> </w:t>
            </w:r>
            <w:r w:rsidRPr="00441BF6">
              <w:rPr>
                <w:color w:val="auto"/>
                <w:lang w:val="uk-UA"/>
              </w:rPr>
              <w:t>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1C2A85" w:rsidRPr="00441BF6" w:rsidRDefault="001C2A85" w:rsidP="002811B6">
            <w:pPr>
              <w:shd w:val="clear" w:color="auto" w:fill="FFFFFF"/>
              <w:jc w:val="both"/>
              <w:textAlignment w:val="baseline"/>
              <w:rPr>
                <w:color w:val="auto"/>
                <w:lang w:val="uk-UA"/>
              </w:rPr>
            </w:pPr>
            <w:r w:rsidRPr="00441BF6">
              <w:rPr>
                <w:color w:val="auto"/>
                <w:lang w:val="uk-UA"/>
              </w:rPr>
              <w:t>Жодні форми порушення академічно</w:t>
            </w:r>
            <w:r w:rsidR="00AF153E" w:rsidRPr="00441BF6">
              <w:rPr>
                <w:color w:val="auto"/>
                <w:lang w:val="uk-UA"/>
              </w:rPr>
              <w:t>ї доброчесності не толеруються.</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6672D0" w:rsidRPr="00E75229" w:rsidRDefault="00E75229" w:rsidP="00B0352C">
            <w:pPr>
              <w:jc w:val="center"/>
              <w:rPr>
                <w:b/>
                <w:color w:val="auto"/>
                <w:lang w:val="ru-RU"/>
              </w:rPr>
            </w:pPr>
            <w:r>
              <w:rPr>
                <w:b/>
                <w:bCs/>
                <w:color w:val="auto"/>
                <w:lang w:val="uk-UA" w:eastAsia="uk-UA"/>
              </w:rPr>
              <w:t>Питання до екзамену</w:t>
            </w:r>
          </w:p>
        </w:tc>
        <w:tc>
          <w:tcPr>
            <w:tcW w:w="7624" w:type="dxa"/>
            <w:tcBorders>
              <w:top w:val="single" w:sz="4" w:space="0" w:color="000000"/>
              <w:left w:val="single" w:sz="4" w:space="0" w:color="000000"/>
              <w:bottom w:val="single" w:sz="4" w:space="0" w:color="000000"/>
              <w:right w:val="single" w:sz="4" w:space="0" w:color="000000"/>
            </w:tcBorders>
          </w:tcPr>
          <w:p w:rsidR="00D2028C" w:rsidRPr="00D2028C" w:rsidRDefault="00D2028C" w:rsidP="001E67F3">
            <w:pPr>
              <w:numPr>
                <w:ilvl w:val="0"/>
                <w:numId w:val="2"/>
              </w:numPr>
              <w:jc w:val="both"/>
              <w:rPr>
                <w:color w:val="auto"/>
                <w:lang w:val="uk-UA"/>
              </w:rPr>
            </w:pPr>
            <w:r w:rsidRPr="00D2028C">
              <w:rPr>
                <w:color w:val="auto"/>
                <w:lang w:val="uk-UA"/>
              </w:rPr>
              <w:t>Поняття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Історичний розвиток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Розвиток ідей по психології мистецтва в надрах філософії.</w:t>
            </w:r>
          </w:p>
          <w:p w:rsidR="00D2028C" w:rsidRPr="00D2028C" w:rsidRDefault="00D2028C" w:rsidP="001E67F3">
            <w:pPr>
              <w:numPr>
                <w:ilvl w:val="0"/>
                <w:numId w:val="2"/>
              </w:numPr>
              <w:jc w:val="both"/>
              <w:rPr>
                <w:color w:val="auto"/>
                <w:lang w:val="uk-UA"/>
              </w:rPr>
            </w:pPr>
            <w:r w:rsidRPr="00D2028C">
              <w:rPr>
                <w:color w:val="auto"/>
                <w:lang w:val="uk-UA"/>
              </w:rPr>
              <w:t>Напрямки розвитку психологічних знань про мистецтво (асоціанізм, гештальтпсихологія, психоаналіз).</w:t>
            </w:r>
          </w:p>
          <w:p w:rsidR="00D2028C" w:rsidRPr="00D2028C" w:rsidRDefault="00D2028C" w:rsidP="001E67F3">
            <w:pPr>
              <w:numPr>
                <w:ilvl w:val="0"/>
                <w:numId w:val="2"/>
              </w:numPr>
              <w:jc w:val="both"/>
              <w:rPr>
                <w:color w:val="auto"/>
                <w:lang w:val="uk-UA"/>
              </w:rPr>
            </w:pPr>
            <w:r w:rsidRPr="00D2028C">
              <w:rPr>
                <w:color w:val="auto"/>
                <w:lang w:val="uk-UA"/>
              </w:rPr>
              <w:t>Розділи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Предмет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Проблеми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Завдання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 xml:space="preserve">Загальна характеристика творчої особистості. </w:t>
            </w:r>
          </w:p>
          <w:p w:rsidR="00D2028C" w:rsidRPr="00D2028C" w:rsidRDefault="00D2028C" w:rsidP="001E67F3">
            <w:pPr>
              <w:numPr>
                <w:ilvl w:val="0"/>
                <w:numId w:val="2"/>
              </w:numPr>
              <w:jc w:val="both"/>
              <w:rPr>
                <w:color w:val="auto"/>
                <w:lang w:val="uk-UA"/>
              </w:rPr>
            </w:pPr>
            <w:r w:rsidRPr="00D2028C">
              <w:rPr>
                <w:color w:val="auto"/>
                <w:lang w:val="uk-UA"/>
              </w:rPr>
              <w:t xml:space="preserve">Авторські теорії щодо рис творчої особистості (Д. Перкінс, </w:t>
            </w:r>
            <w:r w:rsidRPr="00D2028C">
              <w:rPr>
                <w:color w:val="auto"/>
                <w:lang w:val="uk-UA"/>
              </w:rPr>
              <w:br w:type="textWrapping" w:clear="all"/>
              <w:t xml:space="preserve">В. Н. Дружинін, А. Олах, П. Ф. Кравчук). </w:t>
            </w:r>
          </w:p>
          <w:p w:rsidR="00D2028C" w:rsidRPr="00D2028C" w:rsidRDefault="00D2028C" w:rsidP="001E67F3">
            <w:pPr>
              <w:numPr>
                <w:ilvl w:val="0"/>
                <w:numId w:val="2"/>
              </w:numPr>
              <w:jc w:val="both"/>
              <w:rPr>
                <w:color w:val="auto"/>
                <w:lang w:val="uk-UA"/>
              </w:rPr>
            </w:pPr>
            <w:r w:rsidRPr="00D2028C">
              <w:rPr>
                <w:color w:val="auto"/>
                <w:lang w:val="uk-UA"/>
              </w:rPr>
              <w:t>Стадії розвитку творчої особистості (С. Гіргінов, В. М. Дружинін).</w:t>
            </w:r>
          </w:p>
          <w:p w:rsidR="00D2028C" w:rsidRPr="00D2028C" w:rsidRDefault="00D2028C" w:rsidP="001E67F3">
            <w:pPr>
              <w:numPr>
                <w:ilvl w:val="0"/>
                <w:numId w:val="2"/>
              </w:numPr>
              <w:jc w:val="both"/>
              <w:rPr>
                <w:color w:val="auto"/>
                <w:lang w:val="uk-UA"/>
              </w:rPr>
            </w:pPr>
            <w:r w:rsidRPr="00D2028C">
              <w:rPr>
                <w:color w:val="auto"/>
                <w:lang w:val="uk-UA"/>
              </w:rPr>
              <w:t>Формування творчих здібностей. Творче середовище.</w:t>
            </w:r>
          </w:p>
          <w:p w:rsidR="00D2028C" w:rsidRPr="00D2028C" w:rsidRDefault="00D2028C" w:rsidP="001E67F3">
            <w:pPr>
              <w:numPr>
                <w:ilvl w:val="0"/>
                <w:numId w:val="2"/>
              </w:numPr>
              <w:jc w:val="both"/>
              <w:rPr>
                <w:color w:val="auto"/>
                <w:lang w:val="uk-UA"/>
              </w:rPr>
            </w:pPr>
            <w:r w:rsidRPr="00D2028C">
              <w:rPr>
                <w:color w:val="auto"/>
                <w:lang w:val="uk-UA"/>
              </w:rPr>
              <w:t>Роль сім’ї і школи у розвитку творчих здібностей.</w:t>
            </w:r>
          </w:p>
          <w:p w:rsidR="00D2028C" w:rsidRPr="00D2028C" w:rsidRDefault="00D2028C" w:rsidP="001E67F3">
            <w:pPr>
              <w:numPr>
                <w:ilvl w:val="0"/>
                <w:numId w:val="2"/>
              </w:numPr>
              <w:jc w:val="both"/>
              <w:rPr>
                <w:color w:val="auto"/>
                <w:lang w:val="uk-UA"/>
              </w:rPr>
            </w:pPr>
            <w:r w:rsidRPr="00D2028C">
              <w:rPr>
                <w:color w:val="auto"/>
                <w:lang w:val="uk-UA"/>
              </w:rPr>
              <w:t>Творчий шлях митця.</w:t>
            </w:r>
          </w:p>
          <w:p w:rsidR="00D2028C" w:rsidRPr="00D2028C" w:rsidRDefault="00D2028C" w:rsidP="001E67F3">
            <w:pPr>
              <w:numPr>
                <w:ilvl w:val="0"/>
                <w:numId w:val="2"/>
              </w:numPr>
              <w:jc w:val="both"/>
              <w:rPr>
                <w:color w:val="auto"/>
                <w:lang w:val="uk-UA"/>
              </w:rPr>
            </w:pPr>
            <w:r w:rsidRPr="00D2028C">
              <w:rPr>
                <w:color w:val="auto"/>
                <w:lang w:val="uk-UA"/>
              </w:rPr>
              <w:t>Формування особистості митця у соціумі.</w:t>
            </w:r>
          </w:p>
          <w:p w:rsidR="00D2028C" w:rsidRPr="00D2028C" w:rsidRDefault="00D2028C" w:rsidP="001E67F3">
            <w:pPr>
              <w:numPr>
                <w:ilvl w:val="0"/>
                <w:numId w:val="2"/>
              </w:numPr>
              <w:jc w:val="both"/>
              <w:rPr>
                <w:color w:val="auto"/>
                <w:lang w:val="uk-UA"/>
              </w:rPr>
            </w:pPr>
            <w:r w:rsidRPr="00D2028C">
              <w:rPr>
                <w:color w:val="auto"/>
                <w:lang w:val="uk-UA"/>
              </w:rPr>
              <w:t>Умови, що сприяють виникненню креативного процесу. Природа творчості.</w:t>
            </w:r>
          </w:p>
          <w:p w:rsidR="00D2028C" w:rsidRPr="00D2028C" w:rsidRDefault="00D2028C" w:rsidP="001E67F3">
            <w:pPr>
              <w:numPr>
                <w:ilvl w:val="0"/>
                <w:numId w:val="2"/>
              </w:numPr>
              <w:jc w:val="both"/>
              <w:rPr>
                <w:color w:val="auto"/>
                <w:lang w:val="uk-UA"/>
              </w:rPr>
            </w:pPr>
            <w:r w:rsidRPr="00D2028C">
              <w:rPr>
                <w:color w:val="auto"/>
                <w:lang w:val="uk-UA"/>
              </w:rPr>
              <w:t>Натхнення. Теорія творчої установки А. Маслоу.</w:t>
            </w:r>
          </w:p>
          <w:p w:rsidR="00D2028C" w:rsidRPr="00D2028C" w:rsidRDefault="00D2028C" w:rsidP="001E67F3">
            <w:pPr>
              <w:numPr>
                <w:ilvl w:val="0"/>
                <w:numId w:val="2"/>
              </w:numPr>
              <w:jc w:val="both"/>
              <w:rPr>
                <w:color w:val="auto"/>
                <w:lang w:val="uk-UA"/>
              </w:rPr>
            </w:pPr>
            <w:r w:rsidRPr="00D2028C">
              <w:rPr>
                <w:color w:val="auto"/>
                <w:lang w:val="uk-UA"/>
              </w:rPr>
              <w:t>Мотивація творчості.</w:t>
            </w:r>
          </w:p>
          <w:p w:rsidR="00D2028C" w:rsidRPr="00D2028C" w:rsidRDefault="00D2028C" w:rsidP="001E67F3">
            <w:pPr>
              <w:numPr>
                <w:ilvl w:val="0"/>
                <w:numId w:val="2"/>
              </w:numPr>
              <w:jc w:val="both"/>
              <w:rPr>
                <w:color w:val="auto"/>
                <w:lang w:val="uk-UA"/>
              </w:rPr>
            </w:pPr>
            <w:r w:rsidRPr="00D2028C">
              <w:rPr>
                <w:color w:val="auto"/>
                <w:lang w:val="uk-UA"/>
              </w:rPr>
              <w:t>Перешкоди творчості.</w:t>
            </w:r>
          </w:p>
          <w:p w:rsidR="00D2028C" w:rsidRPr="00D2028C" w:rsidRDefault="00D2028C" w:rsidP="001E67F3">
            <w:pPr>
              <w:numPr>
                <w:ilvl w:val="0"/>
                <w:numId w:val="2"/>
              </w:numPr>
              <w:jc w:val="both"/>
              <w:rPr>
                <w:color w:val="auto"/>
                <w:lang w:val="uk-UA"/>
              </w:rPr>
            </w:pPr>
            <w:r w:rsidRPr="00D2028C">
              <w:rPr>
                <w:color w:val="auto"/>
                <w:lang w:val="uk-UA"/>
              </w:rPr>
              <w:t xml:space="preserve">Розгляд креативного процесу у психологічних теоріях </w:t>
            </w:r>
            <w:r w:rsidRPr="00D2028C">
              <w:rPr>
                <w:color w:val="auto"/>
                <w:lang w:val="uk-UA"/>
              </w:rPr>
              <w:br w:type="textWrapping" w:clear="all"/>
              <w:t xml:space="preserve">(П. К. Енгельмайєр, Г. Воллес, К. Патрик, Россмен, Дж. Дьюї, </w:t>
            </w:r>
            <w:r w:rsidRPr="00D2028C">
              <w:rPr>
                <w:color w:val="auto"/>
                <w:lang w:val="uk-UA"/>
              </w:rPr>
              <w:br w:type="textWrapping" w:clear="all"/>
              <w:t>Я. А. Пономарьов, К. Г. Юнг).</w:t>
            </w:r>
          </w:p>
          <w:p w:rsidR="00D2028C" w:rsidRPr="00D2028C" w:rsidRDefault="00D2028C" w:rsidP="001E67F3">
            <w:pPr>
              <w:numPr>
                <w:ilvl w:val="0"/>
                <w:numId w:val="2"/>
              </w:numPr>
              <w:jc w:val="both"/>
              <w:rPr>
                <w:color w:val="auto"/>
                <w:lang w:val="uk-UA"/>
              </w:rPr>
            </w:pPr>
            <w:r w:rsidRPr="00D2028C">
              <w:rPr>
                <w:color w:val="auto"/>
                <w:lang w:val="uk-UA"/>
              </w:rPr>
              <w:t>Початковий етап творчого процесу, підготовка: ситуація „суперечність”, проблемна ситуація, постановка задачі.</w:t>
            </w:r>
          </w:p>
          <w:p w:rsidR="00D2028C" w:rsidRPr="00D2028C" w:rsidRDefault="00D2028C" w:rsidP="001E67F3">
            <w:pPr>
              <w:numPr>
                <w:ilvl w:val="0"/>
                <w:numId w:val="2"/>
              </w:numPr>
              <w:jc w:val="both"/>
              <w:rPr>
                <w:color w:val="auto"/>
                <w:lang w:val="uk-UA"/>
              </w:rPr>
            </w:pPr>
            <w:r w:rsidRPr="00D2028C">
              <w:rPr>
                <w:color w:val="auto"/>
                <w:lang w:val="uk-UA"/>
              </w:rPr>
              <w:t>Гіпотези  у творчому процесі.</w:t>
            </w:r>
          </w:p>
          <w:p w:rsidR="00D2028C" w:rsidRPr="00D2028C" w:rsidRDefault="00D2028C" w:rsidP="001E67F3">
            <w:pPr>
              <w:numPr>
                <w:ilvl w:val="0"/>
                <w:numId w:val="2"/>
              </w:numPr>
              <w:jc w:val="both"/>
              <w:rPr>
                <w:color w:val="auto"/>
                <w:lang w:val="uk-UA"/>
              </w:rPr>
            </w:pPr>
            <w:r w:rsidRPr="00D2028C">
              <w:rPr>
                <w:color w:val="auto"/>
                <w:lang w:val="uk-UA"/>
              </w:rPr>
              <w:t xml:space="preserve">Фрустрація у творчому процесі. </w:t>
            </w:r>
          </w:p>
          <w:p w:rsidR="00D2028C" w:rsidRPr="00D2028C" w:rsidRDefault="00D2028C" w:rsidP="001E67F3">
            <w:pPr>
              <w:numPr>
                <w:ilvl w:val="0"/>
                <w:numId w:val="2"/>
              </w:numPr>
              <w:jc w:val="both"/>
              <w:rPr>
                <w:color w:val="auto"/>
                <w:lang w:val="uk-UA"/>
              </w:rPr>
            </w:pPr>
            <w:r w:rsidRPr="00D2028C">
              <w:rPr>
                <w:color w:val="auto"/>
                <w:lang w:val="uk-UA"/>
              </w:rPr>
              <w:t>Інкубація, її особливості.</w:t>
            </w:r>
          </w:p>
          <w:p w:rsidR="00D2028C" w:rsidRPr="00D2028C" w:rsidRDefault="00D2028C" w:rsidP="001E67F3">
            <w:pPr>
              <w:numPr>
                <w:ilvl w:val="0"/>
                <w:numId w:val="2"/>
              </w:numPr>
              <w:jc w:val="both"/>
              <w:rPr>
                <w:color w:val="auto"/>
                <w:lang w:val="uk-UA"/>
              </w:rPr>
            </w:pPr>
            <w:r w:rsidRPr="00D2028C">
              <w:rPr>
                <w:color w:val="auto"/>
                <w:lang w:val="uk-UA"/>
              </w:rPr>
              <w:t xml:space="preserve">Натхнення як етап творчого процесу (А. Маслоу, К. Г. Юнг, </w:t>
            </w:r>
            <w:r w:rsidRPr="00D2028C">
              <w:rPr>
                <w:color w:val="auto"/>
                <w:lang w:val="uk-UA"/>
              </w:rPr>
              <w:br w:type="textWrapping" w:clear="all"/>
              <w:t>Н. В. Гончаренко).</w:t>
            </w:r>
          </w:p>
          <w:p w:rsidR="00D2028C" w:rsidRPr="00D2028C" w:rsidRDefault="00D2028C" w:rsidP="001E67F3">
            <w:pPr>
              <w:numPr>
                <w:ilvl w:val="0"/>
                <w:numId w:val="2"/>
              </w:numPr>
              <w:jc w:val="both"/>
              <w:rPr>
                <w:color w:val="auto"/>
                <w:lang w:val="uk-UA"/>
              </w:rPr>
            </w:pPr>
            <w:r w:rsidRPr="00D2028C">
              <w:rPr>
                <w:color w:val="auto"/>
                <w:lang w:val="uk-UA"/>
              </w:rPr>
              <w:t>Інсайт і його особливості.</w:t>
            </w:r>
          </w:p>
          <w:p w:rsidR="00D2028C" w:rsidRPr="00D2028C" w:rsidRDefault="00D2028C" w:rsidP="001E67F3">
            <w:pPr>
              <w:numPr>
                <w:ilvl w:val="0"/>
                <w:numId w:val="2"/>
              </w:numPr>
              <w:jc w:val="both"/>
              <w:rPr>
                <w:color w:val="auto"/>
                <w:lang w:val="uk-UA"/>
              </w:rPr>
            </w:pPr>
            <w:r w:rsidRPr="00D2028C">
              <w:rPr>
                <w:color w:val="auto"/>
                <w:lang w:val="uk-UA"/>
              </w:rPr>
              <w:t>Розробка і верифікація як етапи творчого процесу.</w:t>
            </w:r>
          </w:p>
          <w:p w:rsidR="00D2028C" w:rsidRPr="00D2028C" w:rsidRDefault="00D2028C" w:rsidP="001E67F3">
            <w:pPr>
              <w:numPr>
                <w:ilvl w:val="0"/>
                <w:numId w:val="2"/>
              </w:numPr>
              <w:jc w:val="both"/>
              <w:rPr>
                <w:color w:val="auto"/>
                <w:lang w:val="uk-UA"/>
              </w:rPr>
            </w:pPr>
            <w:r w:rsidRPr="00D2028C">
              <w:rPr>
                <w:color w:val="auto"/>
                <w:lang w:val="uk-UA"/>
              </w:rPr>
              <w:t>Якісно-кількісний аналіз художніх творів.</w:t>
            </w:r>
          </w:p>
          <w:p w:rsidR="00D2028C" w:rsidRPr="00D2028C" w:rsidRDefault="00D2028C" w:rsidP="001E67F3">
            <w:pPr>
              <w:numPr>
                <w:ilvl w:val="0"/>
                <w:numId w:val="2"/>
              </w:numPr>
              <w:jc w:val="both"/>
              <w:rPr>
                <w:color w:val="auto"/>
                <w:lang w:val="uk-UA"/>
              </w:rPr>
            </w:pPr>
            <w:r w:rsidRPr="00D2028C">
              <w:rPr>
                <w:color w:val="auto"/>
                <w:lang w:val="uk-UA"/>
              </w:rPr>
              <w:t>Аналіз творів образотворчого мистецтва.</w:t>
            </w:r>
          </w:p>
          <w:p w:rsidR="00D2028C" w:rsidRPr="00D2028C" w:rsidRDefault="00D2028C" w:rsidP="001E67F3">
            <w:pPr>
              <w:numPr>
                <w:ilvl w:val="0"/>
                <w:numId w:val="2"/>
              </w:numPr>
              <w:jc w:val="both"/>
              <w:rPr>
                <w:color w:val="auto"/>
                <w:lang w:val="uk-UA"/>
              </w:rPr>
            </w:pPr>
            <w:r w:rsidRPr="00D2028C">
              <w:rPr>
                <w:color w:val="auto"/>
                <w:lang w:val="uk-UA"/>
              </w:rPr>
              <w:t>Аналіз музичних творів.</w:t>
            </w:r>
          </w:p>
          <w:p w:rsidR="00D2028C" w:rsidRPr="00D2028C" w:rsidRDefault="00D2028C" w:rsidP="001E67F3">
            <w:pPr>
              <w:numPr>
                <w:ilvl w:val="0"/>
                <w:numId w:val="2"/>
              </w:numPr>
              <w:jc w:val="both"/>
              <w:rPr>
                <w:color w:val="auto"/>
                <w:lang w:val="uk-UA"/>
              </w:rPr>
            </w:pPr>
            <w:r w:rsidRPr="00D2028C">
              <w:rPr>
                <w:color w:val="auto"/>
                <w:lang w:val="uk-UA"/>
              </w:rPr>
              <w:t>Аналіз словесної творчості.</w:t>
            </w:r>
          </w:p>
          <w:p w:rsidR="00D2028C" w:rsidRPr="00D2028C" w:rsidRDefault="00D2028C" w:rsidP="001E67F3">
            <w:pPr>
              <w:numPr>
                <w:ilvl w:val="0"/>
                <w:numId w:val="2"/>
              </w:numPr>
              <w:jc w:val="both"/>
              <w:rPr>
                <w:color w:val="auto"/>
                <w:lang w:val="uk-UA"/>
              </w:rPr>
            </w:pPr>
            <w:r w:rsidRPr="00D2028C">
              <w:rPr>
                <w:color w:val="auto"/>
                <w:lang w:val="uk-UA"/>
              </w:rPr>
              <w:t>Засоби естетичного впливу.</w:t>
            </w:r>
          </w:p>
          <w:p w:rsidR="00D2028C" w:rsidRPr="00D2028C" w:rsidRDefault="00D2028C" w:rsidP="001E67F3">
            <w:pPr>
              <w:numPr>
                <w:ilvl w:val="0"/>
                <w:numId w:val="2"/>
              </w:numPr>
              <w:jc w:val="both"/>
              <w:rPr>
                <w:color w:val="auto"/>
                <w:lang w:val="uk-UA"/>
              </w:rPr>
            </w:pPr>
            <w:r w:rsidRPr="00D2028C">
              <w:rPr>
                <w:color w:val="auto"/>
                <w:lang w:val="uk-UA"/>
              </w:rPr>
              <w:t>Проблеми художнього сприймання. Сприймання кольору в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Вплив мистецтва на емоційну сферу людини. Теорія зараження. Співпереживання. Катарсис.</w:t>
            </w:r>
          </w:p>
          <w:p w:rsidR="00D2028C" w:rsidRPr="00D2028C" w:rsidRDefault="00D2028C" w:rsidP="001E67F3">
            <w:pPr>
              <w:numPr>
                <w:ilvl w:val="0"/>
                <w:numId w:val="2"/>
              </w:numPr>
              <w:jc w:val="both"/>
              <w:rPr>
                <w:color w:val="auto"/>
                <w:lang w:val="uk-UA"/>
              </w:rPr>
            </w:pPr>
            <w:r w:rsidRPr="00D2028C">
              <w:rPr>
                <w:color w:val="auto"/>
                <w:lang w:val="uk-UA"/>
              </w:rPr>
              <w:t>Негативний вплив мистецтва „масової культури”. Агресивність і насилля.</w:t>
            </w:r>
          </w:p>
          <w:p w:rsidR="00D2028C" w:rsidRPr="00D2028C" w:rsidRDefault="00D2028C" w:rsidP="001E67F3">
            <w:pPr>
              <w:numPr>
                <w:ilvl w:val="0"/>
                <w:numId w:val="2"/>
              </w:numPr>
              <w:jc w:val="both"/>
              <w:rPr>
                <w:color w:val="auto"/>
                <w:lang w:val="uk-UA"/>
              </w:rPr>
            </w:pPr>
            <w:r w:rsidRPr="00D2028C">
              <w:rPr>
                <w:color w:val="auto"/>
                <w:lang w:val="uk-UA"/>
              </w:rPr>
              <w:t>Психоаналіз про мистецтво, митців і твори мистецтва.</w:t>
            </w:r>
          </w:p>
          <w:p w:rsidR="00D2028C" w:rsidRPr="00D2028C" w:rsidRDefault="00D2028C" w:rsidP="001E67F3">
            <w:pPr>
              <w:numPr>
                <w:ilvl w:val="0"/>
                <w:numId w:val="2"/>
              </w:numPr>
              <w:jc w:val="both"/>
              <w:rPr>
                <w:color w:val="auto"/>
                <w:lang w:val="uk-UA"/>
              </w:rPr>
            </w:pPr>
            <w:r w:rsidRPr="00D2028C">
              <w:rPr>
                <w:color w:val="auto"/>
                <w:lang w:val="uk-UA"/>
              </w:rPr>
              <w:t>Мистецький напрямок в гештальтпсихології.</w:t>
            </w:r>
          </w:p>
          <w:p w:rsidR="00D2028C" w:rsidRPr="00D2028C" w:rsidRDefault="00D2028C" w:rsidP="001E67F3">
            <w:pPr>
              <w:numPr>
                <w:ilvl w:val="0"/>
                <w:numId w:val="2"/>
              </w:numPr>
              <w:jc w:val="both"/>
              <w:rPr>
                <w:color w:val="auto"/>
                <w:lang w:val="uk-UA"/>
              </w:rPr>
            </w:pPr>
            <w:r w:rsidRPr="00D2028C">
              <w:rPr>
                <w:color w:val="auto"/>
                <w:lang w:val="uk-UA"/>
              </w:rPr>
              <w:t>Асоціативна психологія про мистецтво.</w:t>
            </w:r>
          </w:p>
          <w:p w:rsidR="00D2028C" w:rsidRPr="00D2028C" w:rsidRDefault="00D2028C" w:rsidP="001E67F3">
            <w:pPr>
              <w:numPr>
                <w:ilvl w:val="0"/>
                <w:numId w:val="2"/>
              </w:numPr>
              <w:jc w:val="both"/>
              <w:rPr>
                <w:color w:val="auto"/>
                <w:lang w:val="uk-UA"/>
              </w:rPr>
            </w:pPr>
            <w:r w:rsidRPr="00D2028C">
              <w:rPr>
                <w:color w:val="auto"/>
                <w:lang w:val="uk-UA"/>
              </w:rPr>
              <w:t>Психологічні особливості музичної творчості.</w:t>
            </w:r>
          </w:p>
          <w:p w:rsidR="00D2028C" w:rsidRPr="00D2028C" w:rsidRDefault="00D2028C" w:rsidP="001E67F3">
            <w:pPr>
              <w:numPr>
                <w:ilvl w:val="0"/>
                <w:numId w:val="2"/>
              </w:numPr>
              <w:jc w:val="both"/>
              <w:rPr>
                <w:color w:val="auto"/>
                <w:lang w:val="uk-UA"/>
              </w:rPr>
            </w:pPr>
            <w:r w:rsidRPr="00D2028C">
              <w:rPr>
                <w:color w:val="auto"/>
                <w:lang w:val="uk-UA"/>
              </w:rPr>
              <w:t>Психологічні особливості літературної творчості.</w:t>
            </w:r>
          </w:p>
          <w:p w:rsidR="00D2028C" w:rsidRPr="00D2028C" w:rsidRDefault="00D2028C" w:rsidP="001E67F3">
            <w:pPr>
              <w:numPr>
                <w:ilvl w:val="0"/>
                <w:numId w:val="2"/>
              </w:numPr>
              <w:jc w:val="both"/>
              <w:rPr>
                <w:color w:val="auto"/>
                <w:lang w:val="uk-UA"/>
              </w:rPr>
            </w:pPr>
            <w:r w:rsidRPr="00D2028C">
              <w:rPr>
                <w:color w:val="auto"/>
                <w:lang w:val="uk-UA"/>
              </w:rPr>
              <w:t>Психологічні особливості театрального мистецтва.</w:t>
            </w:r>
          </w:p>
          <w:p w:rsidR="00D2028C" w:rsidRPr="00D2028C" w:rsidRDefault="00D2028C" w:rsidP="001E67F3">
            <w:pPr>
              <w:numPr>
                <w:ilvl w:val="0"/>
                <w:numId w:val="2"/>
              </w:numPr>
              <w:jc w:val="both"/>
              <w:rPr>
                <w:color w:val="auto"/>
                <w:lang w:val="uk-UA"/>
              </w:rPr>
            </w:pPr>
            <w:r w:rsidRPr="00D2028C">
              <w:rPr>
                <w:color w:val="auto"/>
                <w:lang w:val="uk-UA"/>
              </w:rPr>
              <w:t>Психологічні особливості кіномистецтва.</w:t>
            </w:r>
          </w:p>
          <w:p w:rsidR="00D2028C" w:rsidRPr="00D2028C" w:rsidRDefault="00D2028C" w:rsidP="001E67F3">
            <w:pPr>
              <w:numPr>
                <w:ilvl w:val="0"/>
                <w:numId w:val="2"/>
              </w:numPr>
              <w:jc w:val="both"/>
              <w:rPr>
                <w:color w:val="auto"/>
                <w:lang w:val="uk-UA"/>
              </w:rPr>
            </w:pPr>
            <w:r w:rsidRPr="00D2028C">
              <w:rPr>
                <w:color w:val="auto"/>
                <w:lang w:val="uk-UA"/>
              </w:rPr>
              <w:t>Поняття і види арт-терапії.</w:t>
            </w:r>
          </w:p>
          <w:p w:rsidR="00D2028C" w:rsidRPr="00D2028C" w:rsidRDefault="00D2028C" w:rsidP="001E67F3">
            <w:pPr>
              <w:numPr>
                <w:ilvl w:val="0"/>
                <w:numId w:val="2"/>
              </w:numPr>
              <w:jc w:val="both"/>
              <w:rPr>
                <w:color w:val="auto"/>
                <w:lang w:val="uk-UA"/>
              </w:rPr>
            </w:pPr>
            <w:r w:rsidRPr="00D2028C">
              <w:rPr>
                <w:color w:val="auto"/>
                <w:lang w:val="uk-UA"/>
              </w:rPr>
              <w:t>Арт-терапія: виникнення, витоки, історія розвитку.</w:t>
            </w:r>
          </w:p>
          <w:p w:rsidR="00D2028C" w:rsidRPr="00D2028C" w:rsidRDefault="00D2028C" w:rsidP="001E67F3">
            <w:pPr>
              <w:numPr>
                <w:ilvl w:val="0"/>
                <w:numId w:val="2"/>
              </w:numPr>
              <w:jc w:val="both"/>
              <w:rPr>
                <w:color w:val="auto"/>
                <w:lang w:val="uk-UA"/>
              </w:rPr>
            </w:pPr>
            <w:r w:rsidRPr="00D2028C">
              <w:rPr>
                <w:color w:val="auto"/>
                <w:lang w:val="uk-UA"/>
              </w:rPr>
              <w:t>Переваги арт-терапії в порівнянні з іншими видами психотерапії.</w:t>
            </w:r>
          </w:p>
          <w:p w:rsidR="001C2A85" w:rsidRPr="00441BF6" w:rsidRDefault="00D2028C" w:rsidP="001E67F3">
            <w:pPr>
              <w:numPr>
                <w:ilvl w:val="0"/>
                <w:numId w:val="2"/>
              </w:numPr>
              <w:jc w:val="both"/>
              <w:rPr>
                <w:color w:val="auto"/>
                <w:lang w:val="uk-UA"/>
              </w:rPr>
            </w:pPr>
            <w:r w:rsidRPr="00D2028C">
              <w:rPr>
                <w:color w:val="auto"/>
                <w:lang w:val="uk-UA"/>
              </w:rPr>
              <w:t>Мистецтво як терапія.</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both"/>
              <w:rPr>
                <w:color w:val="auto"/>
                <w:lang w:val="uk-UA"/>
              </w:rPr>
            </w:pPr>
            <w:r w:rsidRPr="00441BF6">
              <w:rPr>
                <w:color w:val="auto"/>
                <w:lang w:val="uk-UA"/>
              </w:rPr>
              <w:t>Анкету-оцінку з метою оцінювання якості курсу буде надано по завершенню курсу.</w:t>
            </w:r>
          </w:p>
        </w:tc>
      </w:tr>
    </w:tbl>
    <w:p w:rsidR="00505D80" w:rsidRPr="00441BF6" w:rsidRDefault="00505D80" w:rsidP="00AF153E">
      <w:pPr>
        <w:jc w:val="both"/>
        <w:rPr>
          <w:rFonts w:ascii="Garamond" w:hAnsi="Garamond" w:cs="Garamond"/>
          <w:sz w:val="8"/>
          <w:szCs w:val="8"/>
          <w:lang w:val="uk-UA"/>
        </w:rPr>
      </w:pPr>
    </w:p>
    <w:p w:rsidR="0046192A" w:rsidRPr="00441BF6" w:rsidRDefault="0046192A" w:rsidP="00AF153E">
      <w:pPr>
        <w:jc w:val="both"/>
        <w:rPr>
          <w:rFonts w:ascii="Garamond" w:hAnsi="Garamond" w:cs="Garamond"/>
          <w:sz w:val="28"/>
          <w:szCs w:val="28"/>
          <w:lang w:val="uk-UA"/>
        </w:rPr>
      </w:pPr>
    </w:p>
    <w:p w:rsidR="004C65E1" w:rsidRPr="002337BC" w:rsidRDefault="002337BC" w:rsidP="002337BC">
      <w:pPr>
        <w:jc w:val="center"/>
        <w:rPr>
          <w:rFonts w:ascii="Garamond" w:hAnsi="Garamond" w:cs="Garamond"/>
          <w:b/>
          <w:sz w:val="28"/>
          <w:szCs w:val="28"/>
          <w:lang w:val="uk-UA"/>
        </w:rPr>
      </w:pPr>
      <w:r w:rsidRPr="002337BC">
        <w:rPr>
          <w:rFonts w:ascii="Garamond" w:hAnsi="Garamond" w:cs="Garamond"/>
          <w:b/>
          <w:sz w:val="28"/>
          <w:szCs w:val="28"/>
          <w:lang w:val="uk-UA"/>
        </w:rPr>
        <w:t>СХЕМА КУРСУ</w:t>
      </w:r>
    </w:p>
    <w:tbl>
      <w:tblPr>
        <w:tblW w:w="10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2308"/>
        <w:gridCol w:w="1226"/>
        <w:gridCol w:w="3735"/>
        <w:gridCol w:w="1448"/>
        <w:gridCol w:w="1117"/>
      </w:tblGrid>
      <w:tr w:rsidR="00FE016F" w:rsidRPr="005C2980" w:rsidTr="00CE77E7">
        <w:tc>
          <w:tcPr>
            <w:tcW w:w="1027" w:type="dxa"/>
            <w:shd w:val="clear" w:color="auto" w:fill="auto"/>
            <w:vAlign w:val="center"/>
          </w:tcPr>
          <w:p w:rsidR="00613683" w:rsidRPr="005C2980" w:rsidRDefault="00933B30" w:rsidP="00933B30">
            <w:pPr>
              <w:jc w:val="center"/>
              <w:rPr>
                <w:i/>
                <w:sz w:val="20"/>
                <w:szCs w:val="20"/>
                <w:lang w:val="uk-UA"/>
              </w:rPr>
            </w:pPr>
            <w:r w:rsidRPr="005C2980">
              <w:rPr>
                <w:sz w:val="20"/>
                <w:szCs w:val="20"/>
                <w:lang w:val="uk-UA"/>
              </w:rPr>
              <w:t>Тиж. / дата / год.</w:t>
            </w:r>
          </w:p>
        </w:tc>
        <w:tc>
          <w:tcPr>
            <w:tcW w:w="2308" w:type="dxa"/>
            <w:shd w:val="clear" w:color="auto" w:fill="auto"/>
            <w:vAlign w:val="center"/>
          </w:tcPr>
          <w:p w:rsidR="00613683" w:rsidRPr="005C2980" w:rsidRDefault="00613683" w:rsidP="005C2980">
            <w:pPr>
              <w:jc w:val="center"/>
              <w:rPr>
                <w:i/>
                <w:sz w:val="20"/>
                <w:szCs w:val="20"/>
                <w:lang w:val="uk-UA"/>
              </w:rPr>
            </w:pPr>
            <w:r w:rsidRPr="005C2980">
              <w:rPr>
                <w:sz w:val="20"/>
                <w:szCs w:val="20"/>
                <w:lang w:val="uk-UA"/>
              </w:rPr>
              <w:t>Тема, план, короткі тези</w:t>
            </w:r>
          </w:p>
        </w:tc>
        <w:tc>
          <w:tcPr>
            <w:tcW w:w="1226" w:type="dxa"/>
            <w:shd w:val="clear" w:color="auto" w:fill="auto"/>
            <w:vAlign w:val="center"/>
          </w:tcPr>
          <w:p w:rsidR="00613683" w:rsidRPr="005C2980" w:rsidRDefault="00613683" w:rsidP="005C2980">
            <w:pPr>
              <w:jc w:val="center"/>
              <w:rPr>
                <w:i/>
                <w:sz w:val="20"/>
                <w:szCs w:val="20"/>
                <w:lang w:val="uk-UA"/>
              </w:rPr>
            </w:pPr>
            <w:r w:rsidRPr="005C2980">
              <w:rPr>
                <w:sz w:val="20"/>
                <w:szCs w:val="20"/>
                <w:lang w:val="uk-UA"/>
              </w:rPr>
              <w:t xml:space="preserve">Форма діяльності (заняття)* </w:t>
            </w:r>
            <w:r w:rsidR="00933B30" w:rsidRPr="005C2980">
              <w:rPr>
                <w:sz w:val="20"/>
                <w:szCs w:val="20"/>
                <w:lang w:val="uk-UA"/>
              </w:rPr>
              <w:br/>
            </w:r>
            <w:r w:rsidRPr="005C2980">
              <w:rPr>
                <w:sz w:val="20"/>
                <w:szCs w:val="20"/>
                <w:lang w:val="uk-UA"/>
              </w:rPr>
              <w:t>*лекція, самос</w:t>
            </w:r>
            <w:r w:rsidR="00933B30" w:rsidRPr="005C2980">
              <w:rPr>
                <w:sz w:val="20"/>
                <w:szCs w:val="20"/>
                <w:lang w:val="uk-UA"/>
              </w:rPr>
              <w:t>тійна, дискусія, групова робота</w:t>
            </w:r>
          </w:p>
        </w:tc>
        <w:tc>
          <w:tcPr>
            <w:tcW w:w="3735" w:type="dxa"/>
            <w:shd w:val="clear" w:color="auto" w:fill="auto"/>
            <w:vAlign w:val="center"/>
          </w:tcPr>
          <w:p w:rsidR="00613683" w:rsidRPr="005C2980" w:rsidRDefault="00613683" w:rsidP="00933B30">
            <w:pPr>
              <w:jc w:val="center"/>
              <w:rPr>
                <w:i/>
                <w:sz w:val="20"/>
                <w:szCs w:val="20"/>
                <w:lang w:val="uk-UA"/>
              </w:rPr>
            </w:pPr>
            <w:r w:rsidRPr="005C2980">
              <w:rPr>
                <w:sz w:val="20"/>
                <w:szCs w:val="20"/>
                <w:lang w:val="uk-UA"/>
              </w:rPr>
              <w:t>Література.</w:t>
            </w:r>
            <w:r w:rsidR="00933B30" w:rsidRPr="005C2980">
              <w:rPr>
                <w:sz w:val="20"/>
                <w:szCs w:val="20"/>
                <w:lang w:val="uk-UA"/>
              </w:rPr>
              <w:br/>
            </w:r>
            <w:r w:rsidRPr="005C2980">
              <w:rPr>
                <w:sz w:val="20"/>
                <w:szCs w:val="20"/>
                <w:lang w:val="uk-UA"/>
              </w:rPr>
              <w:t>*** Ресурси в інтернеті</w:t>
            </w:r>
          </w:p>
        </w:tc>
        <w:tc>
          <w:tcPr>
            <w:tcW w:w="1448" w:type="dxa"/>
            <w:shd w:val="clear" w:color="auto" w:fill="auto"/>
            <w:vAlign w:val="center"/>
          </w:tcPr>
          <w:p w:rsidR="00613683" w:rsidRPr="005C2980" w:rsidRDefault="00613683" w:rsidP="00933B30">
            <w:pPr>
              <w:jc w:val="center"/>
              <w:rPr>
                <w:i/>
                <w:sz w:val="20"/>
                <w:szCs w:val="20"/>
                <w:lang w:val="uk-UA"/>
              </w:rPr>
            </w:pPr>
            <w:r w:rsidRPr="005C2980">
              <w:rPr>
                <w:sz w:val="20"/>
                <w:szCs w:val="20"/>
                <w:lang w:val="uk-UA"/>
              </w:rPr>
              <w:t>Завдання, год</w:t>
            </w:r>
          </w:p>
        </w:tc>
        <w:tc>
          <w:tcPr>
            <w:tcW w:w="1117" w:type="dxa"/>
            <w:shd w:val="clear" w:color="auto" w:fill="auto"/>
            <w:vAlign w:val="center"/>
          </w:tcPr>
          <w:p w:rsidR="00613683" w:rsidRPr="005C2980" w:rsidRDefault="00613683" w:rsidP="00933B30">
            <w:pPr>
              <w:jc w:val="center"/>
              <w:rPr>
                <w:i/>
                <w:sz w:val="20"/>
                <w:szCs w:val="20"/>
                <w:lang w:val="uk-UA"/>
              </w:rPr>
            </w:pPr>
            <w:r w:rsidRPr="005C2980">
              <w:rPr>
                <w:sz w:val="20"/>
                <w:szCs w:val="20"/>
                <w:lang w:val="uk-UA"/>
              </w:rPr>
              <w:t>Термін виконання</w:t>
            </w:r>
          </w:p>
        </w:tc>
      </w:tr>
      <w:tr w:rsidR="00FE016F" w:rsidRPr="005C63F6" w:rsidTr="00CE77E7">
        <w:tc>
          <w:tcPr>
            <w:tcW w:w="1027" w:type="dxa"/>
            <w:shd w:val="clear" w:color="auto" w:fill="auto"/>
          </w:tcPr>
          <w:p w:rsidR="00613683" w:rsidRDefault="00EB53A3" w:rsidP="009D72BB">
            <w:pPr>
              <w:jc w:val="both"/>
              <w:rPr>
                <w:i/>
                <w:sz w:val="20"/>
                <w:szCs w:val="20"/>
                <w:lang w:val="uk-UA"/>
              </w:rPr>
            </w:pPr>
            <w:r w:rsidRPr="005C2980">
              <w:rPr>
                <w:i/>
                <w:sz w:val="20"/>
                <w:szCs w:val="20"/>
                <w:lang w:val="uk-UA"/>
              </w:rPr>
              <w:t>1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D33559" w:rsidRPr="005C2980" w:rsidRDefault="009D6567" w:rsidP="00D33559">
            <w:pPr>
              <w:rPr>
                <w:b/>
                <w:i/>
                <w:color w:val="1C1C1C"/>
                <w:sz w:val="20"/>
                <w:szCs w:val="20"/>
                <w:lang w:val="uk-UA"/>
              </w:rPr>
            </w:pPr>
            <w:r>
              <w:rPr>
                <w:b/>
                <w:i/>
                <w:color w:val="1C1C1C"/>
                <w:sz w:val="20"/>
                <w:szCs w:val="20"/>
                <w:lang w:val="uk-UA"/>
              </w:rPr>
              <w:t>І</w:t>
            </w:r>
            <w:r w:rsidR="00D33559" w:rsidRPr="005C2980">
              <w:rPr>
                <w:b/>
                <w:i/>
                <w:color w:val="1C1C1C"/>
                <w:sz w:val="20"/>
                <w:szCs w:val="20"/>
                <w:lang w:val="uk-UA"/>
              </w:rPr>
              <w:t xml:space="preserve"> МОДУЛЬ</w:t>
            </w:r>
          </w:p>
          <w:p w:rsidR="00D33559" w:rsidRDefault="00D33559" w:rsidP="005C2980">
            <w:pPr>
              <w:pStyle w:val="af1"/>
              <w:spacing w:after="0"/>
              <w:rPr>
                <w:b/>
                <w:i/>
                <w:sz w:val="20"/>
                <w:szCs w:val="20"/>
                <w:lang w:val="uk-UA"/>
              </w:rPr>
            </w:pPr>
          </w:p>
          <w:p w:rsidR="005C2980" w:rsidRPr="005C2980" w:rsidRDefault="00AE757C" w:rsidP="005C2980">
            <w:pPr>
              <w:pStyle w:val="af1"/>
              <w:spacing w:after="0"/>
              <w:rPr>
                <w:b/>
                <w:color w:val="1C1C1C"/>
                <w:sz w:val="20"/>
                <w:szCs w:val="20"/>
                <w:lang w:val="uk-UA"/>
              </w:rPr>
            </w:pPr>
            <w:r w:rsidRPr="00AE757C">
              <w:rPr>
                <w:b/>
                <w:i/>
                <w:sz w:val="20"/>
                <w:szCs w:val="20"/>
                <w:lang w:val="uk-UA"/>
              </w:rPr>
              <w:t>Розділ І. Вступ до психології мистецтва</w:t>
            </w:r>
            <w:r w:rsidRPr="005C2980">
              <w:rPr>
                <w:b/>
                <w:i/>
                <w:sz w:val="20"/>
                <w:szCs w:val="20"/>
                <w:lang w:val="uk-UA"/>
              </w:rPr>
              <w:t xml:space="preserve"> </w:t>
            </w:r>
          </w:p>
          <w:p w:rsidR="00D33559" w:rsidRDefault="00D33559" w:rsidP="005C2980">
            <w:pPr>
              <w:rPr>
                <w:b/>
                <w:color w:val="1C1C1C"/>
                <w:sz w:val="20"/>
                <w:szCs w:val="20"/>
                <w:lang w:val="uk-UA"/>
              </w:rPr>
            </w:pPr>
          </w:p>
          <w:p w:rsidR="00AE757C" w:rsidRPr="00AE757C" w:rsidRDefault="00AE757C" w:rsidP="00AE757C">
            <w:pPr>
              <w:rPr>
                <w:b/>
                <w:sz w:val="20"/>
                <w:szCs w:val="20"/>
                <w:lang w:val="uk-UA"/>
              </w:rPr>
            </w:pPr>
            <w:r w:rsidRPr="00AE757C">
              <w:rPr>
                <w:b/>
                <w:sz w:val="20"/>
                <w:szCs w:val="20"/>
                <w:lang w:val="uk-UA"/>
              </w:rPr>
              <w:t>Тема 1. Методологічні і теоретичні проблеми психології мистецтва.</w:t>
            </w:r>
          </w:p>
          <w:p w:rsidR="00AE757C" w:rsidRPr="00AE757C" w:rsidRDefault="00AE757C" w:rsidP="00AE757C">
            <w:pPr>
              <w:rPr>
                <w:sz w:val="20"/>
                <w:szCs w:val="20"/>
                <w:lang w:val="uk-UA"/>
              </w:rPr>
            </w:pPr>
            <w:r w:rsidRPr="00AE757C">
              <w:rPr>
                <w:sz w:val="20"/>
                <w:szCs w:val="20"/>
                <w:lang w:val="uk-UA"/>
              </w:rPr>
              <w:t>Поняття психології мистецтва.</w:t>
            </w:r>
          </w:p>
          <w:p w:rsidR="00AE757C" w:rsidRPr="00AE757C" w:rsidRDefault="00AE757C" w:rsidP="00AE757C">
            <w:pPr>
              <w:rPr>
                <w:sz w:val="20"/>
                <w:szCs w:val="20"/>
                <w:lang w:val="uk-UA"/>
              </w:rPr>
            </w:pPr>
            <w:r w:rsidRPr="00AE757C">
              <w:rPr>
                <w:sz w:val="20"/>
                <w:szCs w:val="20"/>
                <w:lang w:val="uk-UA"/>
              </w:rPr>
              <w:t>Історичний розвиток психології мистецтва. Розвиток ідей по психології мистецтва в надрах філософії. Започаткування психології мистецтва як окремої галузі психології. Перші наукові праці з психології мистецтва. Предмет психології мистецтва.</w:t>
            </w:r>
          </w:p>
          <w:p w:rsidR="00C304F6" w:rsidRPr="00AE757C" w:rsidRDefault="00AE757C" w:rsidP="00AE757C">
            <w:pPr>
              <w:rPr>
                <w:i/>
                <w:sz w:val="20"/>
                <w:szCs w:val="20"/>
                <w:lang w:val="ru-RU"/>
              </w:rPr>
            </w:pPr>
            <w:r w:rsidRPr="00AE757C">
              <w:rPr>
                <w:sz w:val="20"/>
                <w:szCs w:val="20"/>
                <w:lang w:val="uk-UA"/>
              </w:rPr>
              <w:t>Завдання психології мистецтва (Б. Г. Ананьєв).</w:t>
            </w:r>
          </w:p>
        </w:tc>
        <w:tc>
          <w:tcPr>
            <w:tcW w:w="1226" w:type="dxa"/>
            <w:shd w:val="clear" w:color="auto" w:fill="auto"/>
          </w:tcPr>
          <w:p w:rsidR="00613683" w:rsidRPr="005C2980" w:rsidRDefault="005C2980" w:rsidP="005C2980">
            <w:pPr>
              <w:jc w:val="center"/>
              <w:rPr>
                <w:i/>
                <w:sz w:val="20"/>
                <w:szCs w:val="20"/>
                <w:lang w:val="uk-UA"/>
              </w:rPr>
            </w:pPr>
            <w:r w:rsidRPr="005C2980">
              <w:rPr>
                <w:i/>
                <w:sz w:val="20"/>
                <w:szCs w:val="20"/>
                <w:lang w:val="uk-UA"/>
              </w:rPr>
              <w:t>лекція</w:t>
            </w:r>
          </w:p>
        </w:tc>
        <w:tc>
          <w:tcPr>
            <w:tcW w:w="3735" w:type="dxa"/>
            <w:shd w:val="clear" w:color="auto" w:fill="auto"/>
          </w:tcPr>
          <w:p w:rsidR="00AE757C" w:rsidRPr="00AE757C" w:rsidRDefault="00AE757C" w:rsidP="001E67F3">
            <w:pPr>
              <w:numPr>
                <w:ilvl w:val="0"/>
                <w:numId w:val="17"/>
              </w:numPr>
              <w:ind w:left="225" w:hanging="237"/>
              <w:jc w:val="both"/>
              <w:rPr>
                <w:sz w:val="20"/>
                <w:szCs w:val="20"/>
                <w:lang w:val="uk-UA"/>
              </w:rPr>
            </w:pPr>
            <w:r w:rsidRPr="00AE757C">
              <w:rPr>
                <w:sz w:val="20"/>
                <w:szCs w:val="20"/>
                <w:lang w:val="uk-UA"/>
              </w:rPr>
              <w:t>Ананьев Б. Г.</w:t>
            </w:r>
            <w:r w:rsidR="004F2FE1">
              <w:rPr>
                <w:sz w:val="20"/>
                <w:szCs w:val="20"/>
                <w:lang w:val="uk-UA"/>
              </w:rPr>
              <w:t xml:space="preserve"> Задачи психологии искусства. </w:t>
            </w:r>
            <w:r w:rsidRPr="004F2FE1">
              <w:rPr>
                <w:i/>
                <w:sz w:val="20"/>
                <w:szCs w:val="20"/>
                <w:lang w:val="uk-UA"/>
              </w:rPr>
              <w:t>Психология художественного творчества</w:t>
            </w:r>
            <w:r w:rsidR="004F2FE1">
              <w:rPr>
                <w:sz w:val="20"/>
                <w:szCs w:val="20"/>
                <w:lang w:val="uk-UA"/>
              </w:rPr>
              <w:t xml:space="preserve"> </w:t>
            </w:r>
            <w:r w:rsidRPr="00AE757C">
              <w:rPr>
                <w:sz w:val="20"/>
                <w:szCs w:val="20"/>
                <w:lang w:val="uk-UA"/>
              </w:rPr>
              <w:t xml:space="preserve">: </w:t>
            </w:r>
            <w:r w:rsidR="004F2FE1" w:rsidRPr="00AE757C">
              <w:rPr>
                <w:sz w:val="20"/>
                <w:szCs w:val="20"/>
                <w:lang w:val="uk-UA"/>
              </w:rPr>
              <w:t xml:space="preserve">хрестоматия </w:t>
            </w:r>
            <w:r w:rsidRPr="00AE757C">
              <w:rPr>
                <w:sz w:val="20"/>
                <w:szCs w:val="20"/>
                <w:lang w:val="uk-UA"/>
              </w:rPr>
              <w:t xml:space="preserve">/ </w:t>
            </w:r>
            <w:r w:rsidR="004F2FE1" w:rsidRPr="00AE757C">
              <w:rPr>
                <w:sz w:val="20"/>
                <w:szCs w:val="20"/>
                <w:lang w:val="uk-UA"/>
              </w:rPr>
              <w:t>сост</w:t>
            </w:r>
            <w:r w:rsidR="004F2FE1">
              <w:rPr>
                <w:sz w:val="20"/>
                <w:szCs w:val="20"/>
                <w:lang w:val="uk-UA"/>
              </w:rPr>
              <w:t xml:space="preserve">. К. В. Сельченок. </w:t>
            </w:r>
            <w:r w:rsidRPr="00AE757C">
              <w:rPr>
                <w:sz w:val="20"/>
                <w:szCs w:val="20"/>
                <w:lang w:val="uk-UA"/>
              </w:rPr>
              <w:t>М</w:t>
            </w:r>
            <w:r w:rsidR="004F2FE1">
              <w:rPr>
                <w:sz w:val="20"/>
                <w:szCs w:val="20"/>
                <w:lang w:val="uk-UA"/>
              </w:rPr>
              <w:t>и</w:t>
            </w:r>
            <w:r w:rsidRPr="00AE757C">
              <w:rPr>
                <w:sz w:val="20"/>
                <w:szCs w:val="20"/>
                <w:lang w:val="uk-UA"/>
              </w:rPr>
              <w:t>н</w:t>
            </w:r>
            <w:r w:rsidR="004F2FE1">
              <w:rPr>
                <w:sz w:val="20"/>
                <w:szCs w:val="20"/>
                <w:lang w:val="uk-UA"/>
              </w:rPr>
              <w:t xml:space="preserve">ск : Харвест, 2003. </w:t>
            </w:r>
            <w:r w:rsidRPr="00AE757C">
              <w:rPr>
                <w:sz w:val="20"/>
                <w:szCs w:val="20"/>
                <w:lang w:val="uk-UA"/>
              </w:rPr>
              <w:t>С. 452</w:t>
            </w:r>
            <w:r w:rsidR="004F2FE1">
              <w:rPr>
                <w:sz w:val="20"/>
                <w:szCs w:val="20"/>
                <w:lang w:val="uk-UA"/>
              </w:rPr>
              <w:t>−</w:t>
            </w:r>
            <w:r w:rsidRPr="00AE757C">
              <w:rPr>
                <w:sz w:val="20"/>
                <w:szCs w:val="20"/>
                <w:lang w:val="uk-UA"/>
              </w:rPr>
              <w:t>464.</w:t>
            </w:r>
          </w:p>
          <w:p w:rsidR="00562B02" w:rsidRDefault="00AE757C" w:rsidP="001E67F3">
            <w:pPr>
              <w:numPr>
                <w:ilvl w:val="0"/>
                <w:numId w:val="17"/>
              </w:numPr>
              <w:ind w:left="225" w:hanging="237"/>
              <w:jc w:val="both"/>
              <w:rPr>
                <w:sz w:val="20"/>
                <w:szCs w:val="20"/>
                <w:lang w:val="uk-UA"/>
              </w:rPr>
            </w:pPr>
            <w:r w:rsidRPr="00AE757C">
              <w:rPr>
                <w:sz w:val="20"/>
                <w:szCs w:val="20"/>
                <w:lang w:val="uk-UA"/>
              </w:rPr>
              <w:t>Семенов В. Е. Социальная психология ис</w:t>
            </w:r>
            <w:r w:rsidR="004F2FE1">
              <w:rPr>
                <w:sz w:val="20"/>
                <w:szCs w:val="20"/>
                <w:lang w:val="uk-UA"/>
              </w:rPr>
              <w:t xml:space="preserve">кусства: Актуальные проблемы. Ленинград </w:t>
            </w:r>
            <w:r w:rsidRPr="00AE757C">
              <w:rPr>
                <w:sz w:val="20"/>
                <w:szCs w:val="20"/>
                <w:lang w:val="uk-UA"/>
              </w:rPr>
              <w:t>: Изд-в</w:t>
            </w:r>
            <w:r w:rsidR="004F2FE1">
              <w:rPr>
                <w:sz w:val="20"/>
                <w:szCs w:val="20"/>
                <w:lang w:val="uk-UA"/>
              </w:rPr>
              <w:t>о Ленинградского ун-та, 1988. С. 6−</w:t>
            </w:r>
            <w:r w:rsidRPr="00AE757C">
              <w:rPr>
                <w:sz w:val="20"/>
                <w:szCs w:val="20"/>
                <w:lang w:val="uk-UA"/>
              </w:rPr>
              <w:t>26.</w:t>
            </w:r>
          </w:p>
          <w:p w:rsidR="00A05846" w:rsidRPr="00A05846" w:rsidRDefault="00A05846" w:rsidP="001E67F3">
            <w:pPr>
              <w:numPr>
                <w:ilvl w:val="0"/>
                <w:numId w:val="17"/>
              </w:numPr>
              <w:ind w:left="225" w:hanging="237"/>
              <w:jc w:val="both"/>
              <w:rPr>
                <w:sz w:val="20"/>
                <w:szCs w:val="20"/>
                <w:lang w:val="uk-UA"/>
              </w:rPr>
            </w:pPr>
            <w:r w:rsidRPr="00A05846">
              <w:rPr>
                <w:sz w:val="20"/>
                <w:szCs w:val="20"/>
                <w:lang w:val="uk-UA"/>
              </w:rPr>
              <w:t xml:space="preserve">Басин Е. Я., Крутоус В. П. Философская эстетика и психология искусства. Москва : Гардарики, 2007. 288 с. URL: </w:t>
            </w:r>
            <w:hyperlink r:id="rId21" w:history="1">
              <w:r w:rsidRPr="00A05846">
                <w:rPr>
                  <w:sz w:val="20"/>
                  <w:szCs w:val="20"/>
                  <w:lang w:val="uk-UA"/>
                </w:rPr>
                <w:t>https://www.twirpx.com/file/680358/</w:t>
              </w:r>
            </w:hyperlink>
            <w:r w:rsidRPr="00A05846">
              <w:rPr>
                <w:sz w:val="20"/>
                <w:szCs w:val="20"/>
                <w:lang w:val="uk-UA"/>
              </w:rPr>
              <w:t xml:space="preserve"> (дата звернення: 15.10.2019).</w:t>
            </w:r>
          </w:p>
          <w:p w:rsidR="00A05846" w:rsidRPr="004F2FE1" w:rsidRDefault="00A05846" w:rsidP="001E67F3">
            <w:pPr>
              <w:numPr>
                <w:ilvl w:val="0"/>
                <w:numId w:val="17"/>
              </w:numPr>
              <w:ind w:left="225" w:hanging="237"/>
              <w:jc w:val="both"/>
              <w:rPr>
                <w:sz w:val="20"/>
                <w:szCs w:val="20"/>
                <w:lang w:val="uk-UA"/>
              </w:rPr>
            </w:pPr>
            <w:r w:rsidRPr="004F2FE1">
              <w:rPr>
                <w:sz w:val="20"/>
                <w:szCs w:val="20"/>
                <w:lang w:val="uk-UA"/>
              </w:rPr>
              <w:t xml:space="preserve">Аршава I. Ф., Кулешова Т. В. Психологія мистецтва: проблеми та перспективи. </w:t>
            </w:r>
            <w:r w:rsidRPr="004F2FE1">
              <w:rPr>
                <w:i/>
                <w:sz w:val="20"/>
                <w:szCs w:val="20"/>
                <w:lang w:val="uk-UA"/>
              </w:rPr>
              <w:t xml:space="preserve">Вісник Дніпропетровського університету. </w:t>
            </w:r>
            <w:r w:rsidRPr="004F2FE1">
              <w:rPr>
                <w:sz w:val="20"/>
                <w:szCs w:val="20"/>
                <w:lang w:val="uk-UA"/>
              </w:rPr>
              <w:t xml:space="preserve">Серія «Педагогіка і психологія». №9/1. Вип. 15. 2009. URL: </w:t>
            </w:r>
            <w:hyperlink r:id="rId22" w:history="1">
              <w:r w:rsidR="004F2FE1" w:rsidRPr="001E7052">
                <w:rPr>
                  <w:sz w:val="20"/>
                  <w:szCs w:val="20"/>
                  <w:lang w:val="uk-UA"/>
                </w:rPr>
                <w:t>http://psyresearch.dp.ua/index.php /psy/article/view/163</w:t>
              </w:r>
            </w:hyperlink>
            <w:r w:rsidRPr="004F2FE1">
              <w:rPr>
                <w:sz w:val="20"/>
                <w:szCs w:val="20"/>
                <w:lang w:val="uk-UA"/>
              </w:rPr>
              <w:t xml:space="preserve"> (дата звернення: 15.10.2019).</w:t>
            </w:r>
          </w:p>
          <w:p w:rsidR="00A05846" w:rsidRPr="00AE757C" w:rsidRDefault="00906732" w:rsidP="001E67F3">
            <w:pPr>
              <w:numPr>
                <w:ilvl w:val="0"/>
                <w:numId w:val="17"/>
              </w:numPr>
              <w:ind w:left="225" w:hanging="237"/>
              <w:jc w:val="both"/>
              <w:rPr>
                <w:sz w:val="20"/>
                <w:szCs w:val="20"/>
                <w:lang w:val="uk-UA"/>
              </w:rPr>
            </w:pPr>
            <w:r w:rsidRPr="004F2FE1">
              <w:rPr>
                <w:sz w:val="20"/>
                <w:szCs w:val="20"/>
                <w:lang w:val="uk-UA"/>
              </w:rPr>
              <w:t xml:space="preserve">Зураева А. М., Лалиев Б. К. Психология искусства. </w:t>
            </w:r>
            <w:r w:rsidRPr="004F2FE1">
              <w:rPr>
                <w:i/>
                <w:sz w:val="20"/>
                <w:szCs w:val="20"/>
                <w:lang w:val="uk-UA"/>
              </w:rPr>
              <w:t>Молодой ученый.</w:t>
            </w:r>
            <w:r w:rsidRPr="004F2FE1">
              <w:rPr>
                <w:sz w:val="20"/>
                <w:szCs w:val="20"/>
                <w:lang w:val="uk-UA"/>
              </w:rPr>
              <w:t xml:space="preserve"> 2018. № 23. С. 384−387. URL: </w:t>
            </w:r>
            <w:hyperlink r:id="rId23" w:history="1">
              <w:r w:rsidR="004F2FE1" w:rsidRPr="001E7052">
                <w:rPr>
                  <w:sz w:val="20"/>
                  <w:szCs w:val="20"/>
                  <w:lang w:val="uk-UA"/>
                </w:rPr>
                <w:t>https://moluch.ru/archive/209/51303/</w:t>
              </w:r>
            </w:hyperlink>
            <w:r w:rsidRPr="004F2FE1">
              <w:rPr>
                <w:sz w:val="20"/>
                <w:szCs w:val="20"/>
                <w:lang w:val="uk-UA"/>
              </w:rPr>
              <w:t xml:space="preserve"> (дата звернення: 15.10.2019).</w:t>
            </w:r>
          </w:p>
        </w:tc>
        <w:tc>
          <w:tcPr>
            <w:tcW w:w="1448" w:type="dxa"/>
            <w:shd w:val="clear" w:color="auto" w:fill="auto"/>
          </w:tcPr>
          <w:p w:rsidR="00613683" w:rsidRPr="005C2980" w:rsidRDefault="005C2980" w:rsidP="005E4AAD">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5C1B15">
              <w:rPr>
                <w:color w:val="1C1C1C"/>
                <w:sz w:val="20"/>
                <w:szCs w:val="20"/>
                <w:lang w:val="uk-UA"/>
              </w:rPr>
              <w:t xml:space="preserve"> / 1 год.</w:t>
            </w:r>
          </w:p>
        </w:tc>
        <w:tc>
          <w:tcPr>
            <w:tcW w:w="1117" w:type="dxa"/>
            <w:shd w:val="clear" w:color="auto" w:fill="auto"/>
          </w:tcPr>
          <w:p w:rsidR="00613683" w:rsidRPr="005C2980" w:rsidRDefault="00613683" w:rsidP="009D72BB">
            <w:pPr>
              <w:jc w:val="both"/>
              <w:rPr>
                <w:i/>
                <w:sz w:val="20"/>
                <w:szCs w:val="20"/>
                <w:lang w:val="uk-UA"/>
              </w:rPr>
            </w:pPr>
          </w:p>
        </w:tc>
      </w:tr>
      <w:tr w:rsidR="00FE016F" w:rsidRPr="005C63F6" w:rsidTr="00CE77E7">
        <w:tc>
          <w:tcPr>
            <w:tcW w:w="1027" w:type="dxa"/>
            <w:shd w:val="clear" w:color="auto" w:fill="auto"/>
          </w:tcPr>
          <w:p w:rsidR="005C1B15" w:rsidRDefault="005C1B15" w:rsidP="005C1B15">
            <w:pPr>
              <w:jc w:val="both"/>
              <w:rPr>
                <w:i/>
                <w:sz w:val="20"/>
                <w:szCs w:val="20"/>
                <w:lang w:val="uk-UA"/>
              </w:rPr>
            </w:pPr>
            <w:r w:rsidRPr="005C2980">
              <w:rPr>
                <w:i/>
                <w:sz w:val="20"/>
                <w:szCs w:val="20"/>
                <w:lang w:val="uk-UA"/>
              </w:rPr>
              <w:t>1 тиждень</w:t>
            </w:r>
          </w:p>
          <w:p w:rsidR="00EB53A3" w:rsidRPr="005C2980" w:rsidRDefault="005C1B15" w:rsidP="005C1B15">
            <w:pPr>
              <w:jc w:val="both"/>
              <w:rPr>
                <w:i/>
                <w:sz w:val="20"/>
                <w:szCs w:val="20"/>
                <w:lang w:val="uk-UA"/>
              </w:rPr>
            </w:pPr>
            <w:r>
              <w:rPr>
                <w:i/>
                <w:sz w:val="20"/>
                <w:szCs w:val="20"/>
                <w:lang w:val="uk-UA"/>
              </w:rPr>
              <w:t>/ 2 год</w:t>
            </w:r>
          </w:p>
        </w:tc>
        <w:tc>
          <w:tcPr>
            <w:tcW w:w="2308" w:type="dxa"/>
            <w:shd w:val="clear" w:color="auto" w:fill="auto"/>
          </w:tcPr>
          <w:p w:rsidR="00EB53A3" w:rsidRDefault="006703A9" w:rsidP="006703A9">
            <w:pPr>
              <w:rPr>
                <w:b/>
                <w:sz w:val="20"/>
                <w:szCs w:val="20"/>
                <w:lang w:val="uk-UA"/>
              </w:rPr>
            </w:pPr>
            <w:r>
              <w:rPr>
                <w:b/>
                <w:sz w:val="20"/>
                <w:szCs w:val="20"/>
                <w:lang w:val="uk-UA"/>
              </w:rPr>
              <w:t xml:space="preserve">Семінар до теми 1. </w:t>
            </w:r>
            <w:r w:rsidRPr="00AE757C">
              <w:rPr>
                <w:b/>
                <w:sz w:val="20"/>
                <w:szCs w:val="20"/>
                <w:lang w:val="uk-UA"/>
              </w:rPr>
              <w:t>Методологічні і теоретичні проблеми психології мистецтва.</w:t>
            </w:r>
          </w:p>
          <w:p w:rsidR="006223B5" w:rsidRPr="00AE757C" w:rsidRDefault="006223B5" w:rsidP="006223B5">
            <w:pPr>
              <w:rPr>
                <w:sz w:val="20"/>
                <w:szCs w:val="20"/>
                <w:lang w:val="uk-UA"/>
              </w:rPr>
            </w:pPr>
            <w:r w:rsidRPr="00AE757C">
              <w:rPr>
                <w:sz w:val="20"/>
                <w:szCs w:val="20"/>
                <w:lang w:val="uk-UA"/>
              </w:rPr>
              <w:t>Розділи психології мистецтва (психологія сценічного мистецтва, музична психологія тощо).</w:t>
            </w:r>
          </w:p>
          <w:p w:rsidR="006223B5" w:rsidRPr="00AE757C" w:rsidRDefault="006223B5" w:rsidP="006223B5">
            <w:pPr>
              <w:rPr>
                <w:sz w:val="20"/>
                <w:szCs w:val="20"/>
                <w:lang w:val="uk-UA"/>
              </w:rPr>
            </w:pPr>
            <w:r w:rsidRPr="00AE757C">
              <w:rPr>
                <w:sz w:val="20"/>
                <w:szCs w:val="20"/>
                <w:lang w:val="uk-UA"/>
              </w:rPr>
              <w:t>Проблеми психології мистецтва.</w:t>
            </w:r>
          </w:p>
          <w:p w:rsidR="006223B5" w:rsidRPr="005C2980" w:rsidRDefault="006223B5" w:rsidP="006703A9">
            <w:pPr>
              <w:rPr>
                <w:i/>
                <w:sz w:val="20"/>
                <w:szCs w:val="20"/>
                <w:lang w:val="uk-UA"/>
              </w:rPr>
            </w:pPr>
          </w:p>
        </w:tc>
        <w:tc>
          <w:tcPr>
            <w:tcW w:w="1226" w:type="dxa"/>
            <w:shd w:val="clear" w:color="auto" w:fill="auto"/>
          </w:tcPr>
          <w:p w:rsidR="00EB53A3" w:rsidRPr="005C2980" w:rsidRDefault="005C2980" w:rsidP="005C2980">
            <w:pPr>
              <w:jc w:val="center"/>
              <w:rPr>
                <w:i/>
                <w:sz w:val="20"/>
                <w:szCs w:val="20"/>
                <w:lang w:val="uk-UA"/>
              </w:rPr>
            </w:pPr>
            <w:r w:rsidRPr="005C2980">
              <w:rPr>
                <w:i/>
                <w:sz w:val="20"/>
                <w:szCs w:val="20"/>
                <w:lang w:val="uk-UA"/>
              </w:rPr>
              <w:t>семінар</w:t>
            </w:r>
          </w:p>
        </w:tc>
        <w:tc>
          <w:tcPr>
            <w:tcW w:w="3735" w:type="dxa"/>
            <w:shd w:val="clear" w:color="auto" w:fill="auto"/>
          </w:tcPr>
          <w:p w:rsidR="004F2FE1" w:rsidRPr="004F2FE1" w:rsidRDefault="004F2FE1" w:rsidP="001E67F3">
            <w:pPr>
              <w:numPr>
                <w:ilvl w:val="0"/>
                <w:numId w:val="35"/>
              </w:numPr>
              <w:ind w:left="225" w:hanging="225"/>
              <w:jc w:val="both"/>
              <w:rPr>
                <w:sz w:val="20"/>
                <w:szCs w:val="20"/>
                <w:lang w:val="uk-UA"/>
              </w:rPr>
            </w:pPr>
            <w:r w:rsidRPr="004F2FE1">
              <w:rPr>
                <w:sz w:val="20"/>
                <w:szCs w:val="20"/>
                <w:lang w:val="uk-UA"/>
              </w:rPr>
              <w:t xml:space="preserve">Арнхейм Р. Новые очерки по психологии искусства. Пер. с англ. Москва </w:t>
            </w:r>
            <w:r>
              <w:rPr>
                <w:sz w:val="20"/>
                <w:szCs w:val="20"/>
                <w:lang w:val="uk-UA"/>
              </w:rPr>
              <w:t xml:space="preserve">: Прометей, 1994. 352 </w:t>
            </w:r>
            <w:r w:rsidRPr="004F2FE1">
              <w:rPr>
                <w:sz w:val="20"/>
                <w:szCs w:val="20"/>
                <w:lang w:val="uk-UA"/>
              </w:rPr>
              <w:t>с.</w:t>
            </w:r>
          </w:p>
          <w:p w:rsidR="004F2FE1" w:rsidRPr="004F2FE1" w:rsidRDefault="004F2FE1" w:rsidP="001E67F3">
            <w:pPr>
              <w:numPr>
                <w:ilvl w:val="0"/>
                <w:numId w:val="35"/>
              </w:numPr>
              <w:ind w:left="225" w:hanging="225"/>
              <w:jc w:val="both"/>
              <w:rPr>
                <w:sz w:val="20"/>
                <w:szCs w:val="20"/>
                <w:lang w:val="uk-UA"/>
              </w:rPr>
            </w:pPr>
            <w:r w:rsidRPr="004F2FE1">
              <w:rPr>
                <w:sz w:val="20"/>
                <w:szCs w:val="20"/>
                <w:lang w:val="uk-UA"/>
              </w:rPr>
              <w:t>Валери П. Об искусстве. Сборник. Москва : Искусство, 1993.</w:t>
            </w:r>
            <w:r w:rsidR="001E7052">
              <w:rPr>
                <w:sz w:val="20"/>
                <w:szCs w:val="20"/>
                <w:lang w:val="uk-UA"/>
              </w:rPr>
              <w:t xml:space="preserve"> 157 с.</w:t>
            </w:r>
          </w:p>
          <w:p w:rsidR="004F2FE1" w:rsidRPr="00A05846" w:rsidRDefault="004F2FE1" w:rsidP="001E67F3">
            <w:pPr>
              <w:numPr>
                <w:ilvl w:val="0"/>
                <w:numId w:val="35"/>
              </w:numPr>
              <w:ind w:left="225" w:hanging="225"/>
              <w:jc w:val="both"/>
              <w:rPr>
                <w:sz w:val="20"/>
                <w:szCs w:val="20"/>
                <w:lang w:val="uk-UA"/>
              </w:rPr>
            </w:pPr>
            <w:r w:rsidRPr="00A05846">
              <w:rPr>
                <w:sz w:val="20"/>
                <w:szCs w:val="20"/>
                <w:lang w:val="uk-UA"/>
              </w:rPr>
              <w:t xml:space="preserve">Винкельман И. И. Об искусстве. Избранные произведения / переводчик А. А. Алявдина. 2-е изд. Москва : Издательство Юрайт, 2019. 208 с. URL: </w:t>
            </w:r>
            <w:hyperlink r:id="rId24" w:tgtFrame="_blank" w:history="1">
              <w:r w:rsidRPr="00A05846">
                <w:rPr>
                  <w:sz w:val="20"/>
                  <w:szCs w:val="20"/>
                  <w:lang w:val="uk-UA"/>
                </w:rPr>
                <w:t>https://biblio-online.ru/bcode/426589</w:t>
              </w:r>
            </w:hyperlink>
            <w:r w:rsidRPr="00A05846">
              <w:rPr>
                <w:sz w:val="20"/>
                <w:szCs w:val="20"/>
                <w:lang w:val="uk-UA"/>
              </w:rPr>
              <w:t xml:space="preserve"> (дата звернення: 16.10.2019).</w:t>
            </w:r>
          </w:p>
          <w:p w:rsidR="004F2FE1" w:rsidRPr="004F2FE1" w:rsidRDefault="004F2FE1" w:rsidP="001E67F3">
            <w:pPr>
              <w:numPr>
                <w:ilvl w:val="0"/>
                <w:numId w:val="35"/>
              </w:numPr>
              <w:ind w:left="225" w:hanging="225"/>
              <w:jc w:val="both"/>
              <w:rPr>
                <w:sz w:val="20"/>
                <w:szCs w:val="20"/>
                <w:lang w:val="uk-UA"/>
              </w:rPr>
            </w:pPr>
            <w:r w:rsidRPr="004F2FE1">
              <w:rPr>
                <w:sz w:val="20"/>
                <w:szCs w:val="20"/>
                <w:lang w:val="uk-UA"/>
              </w:rPr>
              <w:t xml:space="preserve">Кандинский В. В. Текст художника. Избранные работы.  Москва : Издательство Юрайт, 2019. 204 с. URL: </w:t>
            </w:r>
            <w:hyperlink r:id="rId25" w:tgtFrame="_blank" w:history="1">
              <w:r w:rsidRPr="004F2FE1">
                <w:rPr>
                  <w:sz w:val="20"/>
                  <w:szCs w:val="20"/>
                  <w:lang w:val="uk-UA"/>
                </w:rPr>
                <w:t>https://biblio-online.ru/bcode/444386</w:t>
              </w:r>
            </w:hyperlink>
            <w:r w:rsidRPr="004F2FE1">
              <w:rPr>
                <w:sz w:val="20"/>
                <w:szCs w:val="20"/>
                <w:lang w:val="uk-UA"/>
              </w:rPr>
              <w:t xml:space="preserve"> (дата звернення: 16.10.2019).</w:t>
            </w:r>
          </w:p>
          <w:p w:rsidR="00D670A8" w:rsidRPr="00C77CE3" w:rsidRDefault="004F2FE1" w:rsidP="001E67F3">
            <w:pPr>
              <w:numPr>
                <w:ilvl w:val="0"/>
                <w:numId w:val="35"/>
              </w:numPr>
              <w:ind w:left="225" w:hanging="225"/>
              <w:jc w:val="both"/>
              <w:rPr>
                <w:color w:val="1C1C1C"/>
                <w:sz w:val="20"/>
                <w:szCs w:val="20"/>
                <w:lang w:val="uk-UA"/>
              </w:rPr>
            </w:pPr>
            <w:r w:rsidRPr="004F2FE1">
              <w:rPr>
                <w:sz w:val="20"/>
                <w:szCs w:val="20"/>
                <w:lang w:val="uk-UA"/>
              </w:rPr>
              <w:t>Леонтьев А. Н. О психологической функции искусства (гипотеза). Художественное творчество и психология / под ред. А. Я. Зися. М. Г. Ярошевского. Москва : Наука, 1991. 189 с.</w:t>
            </w:r>
          </w:p>
        </w:tc>
        <w:tc>
          <w:tcPr>
            <w:tcW w:w="1448" w:type="dxa"/>
            <w:shd w:val="clear" w:color="auto" w:fill="auto"/>
          </w:tcPr>
          <w:p w:rsidR="00EB53A3" w:rsidRPr="005C2980" w:rsidRDefault="005C2980" w:rsidP="004F2FE1">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4F2FE1">
              <w:rPr>
                <w:color w:val="1C1C1C"/>
                <w:sz w:val="20"/>
                <w:szCs w:val="20"/>
                <w:lang w:val="uk-UA"/>
              </w:rPr>
              <w:t xml:space="preserve"> </w:t>
            </w:r>
            <w:r w:rsidR="005C1B15">
              <w:rPr>
                <w:color w:val="1C1C1C"/>
                <w:sz w:val="20"/>
                <w:szCs w:val="20"/>
                <w:lang w:val="uk-UA"/>
              </w:rPr>
              <w:t>/ 2 год.</w:t>
            </w:r>
          </w:p>
        </w:tc>
        <w:tc>
          <w:tcPr>
            <w:tcW w:w="1117" w:type="dxa"/>
            <w:shd w:val="clear" w:color="auto" w:fill="auto"/>
          </w:tcPr>
          <w:p w:rsidR="00EB53A3" w:rsidRPr="005C2980" w:rsidRDefault="00EB53A3" w:rsidP="009D72BB">
            <w:pPr>
              <w:jc w:val="both"/>
              <w:rPr>
                <w:i/>
                <w:sz w:val="20"/>
                <w:szCs w:val="20"/>
                <w:lang w:val="uk-UA"/>
              </w:rPr>
            </w:pPr>
          </w:p>
        </w:tc>
      </w:tr>
      <w:tr w:rsidR="00FE016F" w:rsidRPr="005C63F6" w:rsidTr="00CE77E7">
        <w:tc>
          <w:tcPr>
            <w:tcW w:w="1027" w:type="dxa"/>
            <w:shd w:val="clear" w:color="auto" w:fill="auto"/>
          </w:tcPr>
          <w:p w:rsidR="00A82D46" w:rsidRDefault="00A82D46" w:rsidP="009D72BB">
            <w:pPr>
              <w:jc w:val="both"/>
              <w:rPr>
                <w:i/>
                <w:sz w:val="20"/>
                <w:szCs w:val="20"/>
                <w:lang w:val="uk-UA"/>
              </w:rPr>
            </w:pPr>
            <w:r w:rsidRPr="005C2980">
              <w:rPr>
                <w:i/>
                <w:sz w:val="20"/>
                <w:szCs w:val="20"/>
                <w:lang w:val="uk-UA"/>
              </w:rPr>
              <w:t>2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AE757C" w:rsidRPr="00AE757C" w:rsidRDefault="00AE757C" w:rsidP="00AE757C">
            <w:pPr>
              <w:rPr>
                <w:b/>
                <w:sz w:val="20"/>
                <w:szCs w:val="20"/>
                <w:lang w:val="uk-UA"/>
              </w:rPr>
            </w:pPr>
            <w:r w:rsidRPr="00AE757C">
              <w:rPr>
                <w:b/>
                <w:sz w:val="20"/>
                <w:szCs w:val="20"/>
                <w:lang w:val="uk-UA"/>
              </w:rPr>
              <w:t>Тема 2. Напрямки психології про мистецтво.</w:t>
            </w:r>
          </w:p>
          <w:p w:rsidR="00AE757C" w:rsidRPr="00AE757C" w:rsidRDefault="00AE757C" w:rsidP="00AE757C">
            <w:pPr>
              <w:rPr>
                <w:sz w:val="20"/>
                <w:szCs w:val="20"/>
                <w:lang w:val="uk-UA"/>
              </w:rPr>
            </w:pPr>
            <w:r w:rsidRPr="00AE757C">
              <w:rPr>
                <w:sz w:val="20"/>
                <w:szCs w:val="20"/>
                <w:lang w:val="uk-UA"/>
              </w:rPr>
              <w:t>Психоаналіз про мистецтво, митців і твори мистецтва.</w:t>
            </w:r>
          </w:p>
          <w:p w:rsidR="00AE757C" w:rsidRPr="00AE757C" w:rsidRDefault="00AE757C" w:rsidP="00AE757C">
            <w:pPr>
              <w:rPr>
                <w:sz w:val="20"/>
                <w:szCs w:val="20"/>
                <w:lang w:val="uk-UA"/>
              </w:rPr>
            </w:pPr>
            <w:r w:rsidRPr="00AE757C">
              <w:rPr>
                <w:sz w:val="20"/>
                <w:szCs w:val="20"/>
                <w:lang w:val="uk-UA"/>
              </w:rPr>
              <w:t>Мистецький напрямок в гештальтпсихології.</w:t>
            </w:r>
          </w:p>
          <w:p w:rsidR="00AE757C" w:rsidRPr="00AE757C" w:rsidRDefault="00AE757C" w:rsidP="00AE757C">
            <w:pPr>
              <w:rPr>
                <w:sz w:val="20"/>
                <w:szCs w:val="20"/>
                <w:lang w:val="uk-UA"/>
              </w:rPr>
            </w:pPr>
            <w:r w:rsidRPr="00AE757C">
              <w:rPr>
                <w:sz w:val="20"/>
                <w:szCs w:val="20"/>
                <w:lang w:val="uk-UA"/>
              </w:rPr>
              <w:t>Асоціативна психологія про мистецтво.</w:t>
            </w:r>
          </w:p>
          <w:p w:rsidR="00C304F6" w:rsidRPr="00AE757C" w:rsidRDefault="00C304F6" w:rsidP="00AE757C">
            <w:pPr>
              <w:rPr>
                <w:sz w:val="20"/>
                <w:szCs w:val="20"/>
                <w:lang w:val="uk-UA"/>
              </w:rPr>
            </w:pPr>
          </w:p>
        </w:tc>
        <w:tc>
          <w:tcPr>
            <w:tcW w:w="1226" w:type="dxa"/>
            <w:shd w:val="clear" w:color="auto" w:fill="auto"/>
          </w:tcPr>
          <w:p w:rsidR="00A82D46" w:rsidRPr="005C2980" w:rsidRDefault="00A82D46" w:rsidP="00D33559">
            <w:pPr>
              <w:jc w:val="center"/>
              <w:rPr>
                <w:i/>
                <w:sz w:val="20"/>
                <w:szCs w:val="20"/>
                <w:lang w:val="uk-UA"/>
              </w:rPr>
            </w:pPr>
            <w:r w:rsidRPr="005C2980">
              <w:rPr>
                <w:i/>
                <w:sz w:val="20"/>
                <w:szCs w:val="20"/>
                <w:lang w:val="uk-UA"/>
              </w:rPr>
              <w:t>лекція</w:t>
            </w:r>
          </w:p>
        </w:tc>
        <w:tc>
          <w:tcPr>
            <w:tcW w:w="3735" w:type="dxa"/>
            <w:shd w:val="clear" w:color="auto" w:fill="auto"/>
          </w:tcPr>
          <w:p w:rsidR="004F2FE1" w:rsidRPr="00AE757C" w:rsidRDefault="004F2FE1" w:rsidP="001E67F3">
            <w:pPr>
              <w:numPr>
                <w:ilvl w:val="0"/>
                <w:numId w:val="27"/>
              </w:numPr>
              <w:ind w:left="225" w:hanging="225"/>
              <w:jc w:val="both"/>
              <w:rPr>
                <w:sz w:val="20"/>
                <w:szCs w:val="20"/>
                <w:lang w:val="uk-UA"/>
              </w:rPr>
            </w:pPr>
            <w:r w:rsidRPr="00AE757C">
              <w:rPr>
                <w:sz w:val="20"/>
                <w:szCs w:val="20"/>
                <w:lang w:val="uk-UA"/>
              </w:rPr>
              <w:t>Выготский Л. С. Искусство и пси</w:t>
            </w:r>
            <w:r>
              <w:rPr>
                <w:sz w:val="20"/>
                <w:szCs w:val="20"/>
                <w:lang w:val="uk-UA"/>
              </w:rPr>
              <w:t xml:space="preserve">хоанализ. </w:t>
            </w:r>
            <w:r w:rsidRPr="004F2FE1">
              <w:rPr>
                <w:i/>
                <w:sz w:val="20"/>
                <w:szCs w:val="20"/>
                <w:lang w:val="uk-UA"/>
              </w:rPr>
              <w:t>Психология художественного творчества</w:t>
            </w:r>
            <w:r>
              <w:rPr>
                <w:sz w:val="20"/>
                <w:szCs w:val="20"/>
                <w:lang w:val="uk-UA"/>
              </w:rPr>
              <w:t xml:space="preserve"> </w:t>
            </w:r>
            <w:r w:rsidRPr="00AE757C">
              <w:rPr>
                <w:sz w:val="20"/>
                <w:szCs w:val="20"/>
                <w:lang w:val="uk-UA"/>
              </w:rPr>
              <w:t>: хрестоматия / сост</w:t>
            </w:r>
            <w:r>
              <w:rPr>
                <w:sz w:val="20"/>
                <w:szCs w:val="20"/>
                <w:lang w:val="uk-UA"/>
              </w:rPr>
              <w:t xml:space="preserve">. К. В. Сельченок. </w:t>
            </w:r>
            <w:r w:rsidRPr="00AE757C">
              <w:rPr>
                <w:sz w:val="20"/>
                <w:szCs w:val="20"/>
                <w:lang w:val="uk-UA"/>
              </w:rPr>
              <w:t>М</w:t>
            </w:r>
            <w:r>
              <w:rPr>
                <w:sz w:val="20"/>
                <w:szCs w:val="20"/>
                <w:lang w:val="uk-UA"/>
              </w:rPr>
              <w:t xml:space="preserve">инск : Харвест, 2003. </w:t>
            </w:r>
            <w:r w:rsidRPr="00AE757C">
              <w:rPr>
                <w:sz w:val="20"/>
                <w:szCs w:val="20"/>
                <w:lang w:val="uk-UA"/>
              </w:rPr>
              <w:t>С. 22</w:t>
            </w:r>
            <w:r>
              <w:rPr>
                <w:sz w:val="20"/>
                <w:szCs w:val="20"/>
                <w:lang w:val="uk-UA"/>
              </w:rPr>
              <w:t>−</w:t>
            </w:r>
            <w:r w:rsidRPr="00AE757C">
              <w:rPr>
                <w:sz w:val="20"/>
                <w:szCs w:val="20"/>
                <w:lang w:val="uk-UA"/>
              </w:rPr>
              <w:t>44.</w:t>
            </w:r>
          </w:p>
          <w:p w:rsidR="004F2FE1" w:rsidRPr="00AE757C" w:rsidRDefault="004F2FE1" w:rsidP="001E67F3">
            <w:pPr>
              <w:numPr>
                <w:ilvl w:val="0"/>
                <w:numId w:val="27"/>
              </w:numPr>
              <w:ind w:left="225" w:hanging="225"/>
              <w:jc w:val="both"/>
              <w:rPr>
                <w:sz w:val="20"/>
                <w:szCs w:val="20"/>
                <w:lang w:val="uk-UA"/>
              </w:rPr>
            </w:pPr>
            <w:r w:rsidRPr="00AE757C">
              <w:rPr>
                <w:sz w:val="20"/>
                <w:szCs w:val="20"/>
                <w:lang w:val="uk-UA"/>
              </w:rPr>
              <w:t xml:space="preserve">Зборовська Н. В. Психоаналіз і </w:t>
            </w:r>
            <w:r>
              <w:rPr>
                <w:sz w:val="20"/>
                <w:szCs w:val="20"/>
                <w:lang w:val="uk-UA"/>
              </w:rPr>
              <w:t xml:space="preserve">літературознавство : посібник. </w:t>
            </w:r>
            <w:r w:rsidRPr="00AE757C">
              <w:rPr>
                <w:sz w:val="20"/>
                <w:szCs w:val="20"/>
                <w:lang w:val="uk-UA"/>
              </w:rPr>
              <w:t>К</w:t>
            </w:r>
            <w:r>
              <w:rPr>
                <w:sz w:val="20"/>
                <w:szCs w:val="20"/>
                <w:lang w:val="uk-UA"/>
              </w:rPr>
              <w:t xml:space="preserve">иїв : Академвидав, 2003. </w:t>
            </w:r>
            <w:r w:rsidRPr="00AE757C">
              <w:rPr>
                <w:sz w:val="20"/>
                <w:szCs w:val="20"/>
                <w:lang w:val="uk-UA"/>
              </w:rPr>
              <w:t>392 с.</w:t>
            </w:r>
          </w:p>
          <w:p w:rsidR="004F2FE1" w:rsidRDefault="004F2FE1" w:rsidP="001E67F3">
            <w:pPr>
              <w:numPr>
                <w:ilvl w:val="0"/>
                <w:numId w:val="27"/>
              </w:numPr>
              <w:ind w:left="225" w:hanging="225"/>
              <w:jc w:val="both"/>
              <w:rPr>
                <w:sz w:val="20"/>
                <w:szCs w:val="20"/>
                <w:lang w:val="uk-UA"/>
              </w:rPr>
            </w:pPr>
            <w:r w:rsidRPr="00AE757C">
              <w:rPr>
                <w:sz w:val="20"/>
                <w:szCs w:val="20"/>
                <w:lang w:val="uk-UA"/>
              </w:rPr>
              <w:t>Розет И. М. Теоретические концепции фантазии</w:t>
            </w:r>
            <w:r>
              <w:rPr>
                <w:sz w:val="20"/>
                <w:szCs w:val="20"/>
                <w:lang w:val="uk-UA"/>
              </w:rPr>
              <w:t>.</w:t>
            </w:r>
            <w:r w:rsidRPr="00AE757C">
              <w:rPr>
                <w:sz w:val="20"/>
                <w:szCs w:val="20"/>
                <w:lang w:val="uk-UA"/>
              </w:rPr>
              <w:t xml:space="preserve"> </w:t>
            </w:r>
            <w:r w:rsidRPr="004F2FE1">
              <w:rPr>
                <w:i/>
                <w:sz w:val="20"/>
                <w:szCs w:val="20"/>
                <w:lang w:val="uk-UA"/>
              </w:rPr>
              <w:t>Психология художественного творчества</w:t>
            </w:r>
            <w:r>
              <w:rPr>
                <w:sz w:val="20"/>
                <w:szCs w:val="20"/>
                <w:lang w:val="uk-UA"/>
              </w:rPr>
              <w:t xml:space="preserve"> </w:t>
            </w:r>
            <w:r w:rsidRPr="00AE757C">
              <w:rPr>
                <w:sz w:val="20"/>
                <w:szCs w:val="20"/>
                <w:lang w:val="uk-UA"/>
              </w:rPr>
              <w:t>: хрестоматия / сост</w:t>
            </w:r>
            <w:r>
              <w:rPr>
                <w:sz w:val="20"/>
                <w:szCs w:val="20"/>
                <w:lang w:val="uk-UA"/>
              </w:rPr>
              <w:t>. К. В. Сельченок. Минск : Харвест, 2003. С. 511−</w:t>
            </w:r>
            <w:r w:rsidRPr="00AE757C">
              <w:rPr>
                <w:sz w:val="20"/>
                <w:szCs w:val="20"/>
                <w:lang w:val="uk-UA"/>
              </w:rPr>
              <w:t>569.</w:t>
            </w:r>
          </w:p>
          <w:p w:rsidR="004F2FE1" w:rsidRPr="004F2FE1" w:rsidRDefault="004F2FE1" w:rsidP="001E67F3">
            <w:pPr>
              <w:numPr>
                <w:ilvl w:val="0"/>
                <w:numId w:val="27"/>
              </w:numPr>
              <w:ind w:left="225" w:hanging="225"/>
              <w:jc w:val="both"/>
              <w:rPr>
                <w:sz w:val="20"/>
                <w:szCs w:val="20"/>
                <w:lang w:val="uk-UA"/>
              </w:rPr>
            </w:pPr>
            <w:r w:rsidRPr="004F2FE1">
              <w:rPr>
                <w:sz w:val="20"/>
                <w:szCs w:val="20"/>
                <w:lang w:val="uk-UA"/>
              </w:rPr>
              <w:t xml:space="preserve">Самойленко А. И. Три музыковедческих взгляда на «Психологию искусства» Л. С. Выготского. </w:t>
            </w:r>
            <w:r w:rsidRPr="004F2FE1">
              <w:rPr>
                <w:i/>
                <w:sz w:val="20"/>
                <w:szCs w:val="20"/>
                <w:lang w:val="uk-UA"/>
              </w:rPr>
              <w:t>Науковий вісник НМАУ ім. П. І. Чайковського.</w:t>
            </w:r>
            <w:r w:rsidRPr="004F2FE1">
              <w:rPr>
                <w:sz w:val="20"/>
                <w:szCs w:val="20"/>
                <w:lang w:val="uk-UA"/>
              </w:rPr>
              <w:t xml:space="preserve"> Збірка статей. Вип. 72. Київ, 2008. С. 8−19.</w:t>
            </w:r>
          </w:p>
          <w:p w:rsidR="00906732" w:rsidRPr="007058C9" w:rsidRDefault="004F2FE1" w:rsidP="001E67F3">
            <w:pPr>
              <w:numPr>
                <w:ilvl w:val="0"/>
                <w:numId w:val="27"/>
              </w:numPr>
              <w:ind w:left="225" w:hanging="225"/>
              <w:jc w:val="both"/>
              <w:rPr>
                <w:sz w:val="20"/>
                <w:szCs w:val="20"/>
                <w:lang w:val="uk-UA"/>
              </w:rPr>
            </w:pPr>
            <w:hyperlink r:id="rId26" w:history="1">
              <w:r w:rsidRPr="004F2FE1">
                <w:rPr>
                  <w:sz w:val="20"/>
                  <w:szCs w:val="20"/>
                  <w:lang w:val="uk-UA"/>
                </w:rPr>
                <w:t>Шестаков В.</w:t>
              </w:r>
            </w:hyperlink>
            <w:r w:rsidRPr="004F2FE1">
              <w:rPr>
                <w:sz w:val="20"/>
                <w:szCs w:val="20"/>
                <w:lang w:val="uk-UA"/>
              </w:rPr>
              <w:t xml:space="preserve"> Гештальт и искусство. Психология искусства Рудольфа Арнхейма. Санкт-Петербург : Алетея, 2014. 112 с.</w:t>
            </w:r>
          </w:p>
        </w:tc>
        <w:tc>
          <w:tcPr>
            <w:tcW w:w="1448" w:type="dxa"/>
            <w:shd w:val="clear" w:color="auto" w:fill="auto"/>
          </w:tcPr>
          <w:p w:rsidR="00A82D46" w:rsidRPr="005C2980" w:rsidRDefault="00A82D46" w:rsidP="005E4AAD">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5C1B15">
              <w:rPr>
                <w:color w:val="1C1C1C"/>
                <w:sz w:val="20"/>
                <w:szCs w:val="20"/>
                <w:lang w:val="uk-UA"/>
              </w:rPr>
              <w:t xml:space="preserve"> / 1 год.</w:t>
            </w:r>
          </w:p>
        </w:tc>
        <w:tc>
          <w:tcPr>
            <w:tcW w:w="1117" w:type="dxa"/>
            <w:shd w:val="clear" w:color="auto" w:fill="auto"/>
          </w:tcPr>
          <w:p w:rsidR="00A82D46" w:rsidRPr="005C2980" w:rsidRDefault="00A82D46" w:rsidP="009D72BB">
            <w:pPr>
              <w:jc w:val="both"/>
              <w:rPr>
                <w:i/>
                <w:sz w:val="20"/>
                <w:szCs w:val="20"/>
                <w:lang w:val="uk-UA"/>
              </w:rPr>
            </w:pPr>
          </w:p>
        </w:tc>
      </w:tr>
      <w:tr w:rsidR="00FE016F" w:rsidRPr="005C63F6" w:rsidTr="00CE77E7">
        <w:tc>
          <w:tcPr>
            <w:tcW w:w="1027" w:type="dxa"/>
            <w:shd w:val="clear" w:color="auto" w:fill="auto"/>
          </w:tcPr>
          <w:p w:rsidR="005C1B15" w:rsidRDefault="005C1B15" w:rsidP="005C1B15">
            <w:pPr>
              <w:jc w:val="both"/>
              <w:rPr>
                <w:i/>
                <w:sz w:val="20"/>
                <w:szCs w:val="20"/>
                <w:lang w:val="uk-UA"/>
              </w:rPr>
            </w:pPr>
            <w:r>
              <w:rPr>
                <w:i/>
                <w:sz w:val="20"/>
                <w:szCs w:val="20"/>
                <w:lang w:val="uk-UA"/>
              </w:rPr>
              <w:t>2</w:t>
            </w:r>
            <w:r w:rsidRPr="005C2980">
              <w:rPr>
                <w:i/>
                <w:sz w:val="20"/>
                <w:szCs w:val="20"/>
                <w:lang w:val="uk-UA"/>
              </w:rPr>
              <w:t xml:space="preserve"> тиждень</w:t>
            </w:r>
          </w:p>
          <w:p w:rsidR="00A82D46" w:rsidRPr="005C2980" w:rsidRDefault="005C1B15" w:rsidP="005C1B15">
            <w:pPr>
              <w:jc w:val="both"/>
              <w:rPr>
                <w:i/>
                <w:sz w:val="20"/>
                <w:szCs w:val="20"/>
                <w:lang w:val="uk-UA"/>
              </w:rPr>
            </w:pPr>
            <w:r>
              <w:rPr>
                <w:i/>
                <w:sz w:val="20"/>
                <w:szCs w:val="20"/>
                <w:lang w:val="uk-UA"/>
              </w:rPr>
              <w:t>/ 2 год</w:t>
            </w:r>
          </w:p>
        </w:tc>
        <w:tc>
          <w:tcPr>
            <w:tcW w:w="2308" w:type="dxa"/>
            <w:shd w:val="clear" w:color="auto" w:fill="auto"/>
          </w:tcPr>
          <w:p w:rsidR="00C304F6" w:rsidRDefault="00C304F6" w:rsidP="006459C6">
            <w:pPr>
              <w:rPr>
                <w:b/>
                <w:sz w:val="20"/>
                <w:szCs w:val="20"/>
                <w:lang w:val="uk-UA"/>
              </w:rPr>
            </w:pPr>
            <w:r>
              <w:rPr>
                <w:b/>
                <w:sz w:val="20"/>
                <w:szCs w:val="20"/>
                <w:lang w:val="uk-UA"/>
              </w:rPr>
              <w:t xml:space="preserve">Семінар до теми 2. </w:t>
            </w:r>
            <w:r w:rsidR="006703A9" w:rsidRPr="00AE757C">
              <w:rPr>
                <w:b/>
                <w:sz w:val="20"/>
                <w:szCs w:val="20"/>
                <w:lang w:val="uk-UA"/>
              </w:rPr>
              <w:t>Напрямки психології про мистецтво.</w:t>
            </w:r>
            <w:r w:rsidR="00A82D46" w:rsidRPr="005C2980">
              <w:rPr>
                <w:b/>
                <w:sz w:val="20"/>
                <w:szCs w:val="20"/>
                <w:lang w:val="uk-UA"/>
              </w:rPr>
              <w:t xml:space="preserve"> </w:t>
            </w:r>
          </w:p>
          <w:p w:rsidR="00A82D46" w:rsidRPr="0022309B" w:rsidRDefault="00B96924" w:rsidP="00B96924">
            <w:pPr>
              <w:rPr>
                <w:i/>
                <w:sz w:val="20"/>
                <w:szCs w:val="20"/>
                <w:lang w:val="uk-UA"/>
              </w:rPr>
            </w:pPr>
            <w:r w:rsidRPr="0022309B">
              <w:rPr>
                <w:i/>
                <w:sz w:val="20"/>
                <w:szCs w:val="20"/>
                <w:lang w:val="uk-UA"/>
              </w:rPr>
              <w:t>Обговорення глави IV „Мистецтво і психоаналіз” з книги Л. С. Виготського „Психологія мистецтва”</w:t>
            </w:r>
            <w:r w:rsidR="0022309B" w:rsidRPr="0022309B">
              <w:rPr>
                <w:i/>
                <w:sz w:val="20"/>
                <w:szCs w:val="20"/>
                <w:lang w:val="uk-UA"/>
              </w:rPr>
              <w:t>:</w:t>
            </w:r>
          </w:p>
          <w:p w:rsidR="0022309B" w:rsidRPr="00B96924" w:rsidRDefault="0022309B" w:rsidP="0022309B">
            <w:pPr>
              <w:rPr>
                <w:b/>
                <w:sz w:val="20"/>
                <w:szCs w:val="20"/>
                <w:lang w:val="ru-RU"/>
              </w:rPr>
            </w:pPr>
            <w:r w:rsidRPr="0022309B">
              <w:rPr>
                <w:sz w:val="20"/>
                <w:szCs w:val="20"/>
                <w:lang w:val="uk-UA"/>
              </w:rPr>
              <w:t>Які форми прояву несвідомого стосуються мистецтва?</w:t>
            </w:r>
            <w:r>
              <w:rPr>
                <w:sz w:val="20"/>
                <w:szCs w:val="20"/>
                <w:lang w:val="uk-UA"/>
              </w:rPr>
              <w:t xml:space="preserve"> </w:t>
            </w:r>
            <w:r w:rsidRPr="0022309B">
              <w:rPr>
                <w:sz w:val="20"/>
                <w:szCs w:val="20"/>
                <w:lang w:val="uk-UA"/>
              </w:rPr>
              <w:t>Яким чином мистецтво пов’язане з дитячою грою?</w:t>
            </w:r>
            <w:r>
              <w:rPr>
                <w:sz w:val="20"/>
                <w:szCs w:val="20"/>
                <w:lang w:val="uk-UA"/>
              </w:rPr>
              <w:t xml:space="preserve"> </w:t>
            </w:r>
            <w:r w:rsidRPr="0022309B">
              <w:rPr>
                <w:sz w:val="20"/>
                <w:szCs w:val="20"/>
                <w:lang w:val="uk-UA"/>
              </w:rPr>
              <w:t>Яким є механізм впливу мистецтва?</w:t>
            </w:r>
            <w:r>
              <w:rPr>
                <w:sz w:val="20"/>
                <w:szCs w:val="20"/>
                <w:lang w:val="uk-UA"/>
              </w:rPr>
              <w:t xml:space="preserve"> </w:t>
            </w:r>
            <w:r w:rsidRPr="0022309B">
              <w:rPr>
                <w:sz w:val="20"/>
                <w:szCs w:val="20"/>
                <w:lang w:val="uk-UA"/>
              </w:rPr>
              <w:t>Яким чином художня форма пов’язана з витісненими бажаннями?</w:t>
            </w:r>
            <w:r>
              <w:rPr>
                <w:sz w:val="20"/>
                <w:szCs w:val="20"/>
                <w:lang w:val="uk-UA"/>
              </w:rPr>
              <w:t xml:space="preserve"> </w:t>
            </w:r>
            <w:r w:rsidRPr="0022309B">
              <w:rPr>
                <w:sz w:val="20"/>
                <w:szCs w:val="20"/>
                <w:lang w:val="uk-UA"/>
              </w:rPr>
              <w:t>Як почуття задоволення впливає на творчість?</w:t>
            </w:r>
            <w:r>
              <w:rPr>
                <w:sz w:val="20"/>
                <w:szCs w:val="20"/>
                <w:lang w:val="uk-UA"/>
              </w:rPr>
              <w:t xml:space="preserve"> </w:t>
            </w:r>
            <w:r w:rsidRPr="0022309B">
              <w:rPr>
                <w:sz w:val="20"/>
                <w:szCs w:val="20"/>
                <w:lang w:val="uk-UA"/>
              </w:rPr>
              <w:t>В чому недоліки психоаналітичного трактування творчості на думку Л. С. Виготського?</w:t>
            </w:r>
            <w:r>
              <w:rPr>
                <w:sz w:val="20"/>
                <w:szCs w:val="20"/>
                <w:lang w:val="uk-UA"/>
              </w:rPr>
              <w:t xml:space="preserve"> </w:t>
            </w:r>
            <w:r w:rsidRPr="0022309B">
              <w:rPr>
                <w:sz w:val="20"/>
                <w:szCs w:val="20"/>
                <w:lang w:val="uk-UA"/>
              </w:rPr>
              <w:t>В чому позитиви психоаналітичного трактування творчості на думку Л. С. Виготського?</w:t>
            </w:r>
          </w:p>
        </w:tc>
        <w:tc>
          <w:tcPr>
            <w:tcW w:w="1226" w:type="dxa"/>
            <w:shd w:val="clear" w:color="auto" w:fill="auto"/>
          </w:tcPr>
          <w:p w:rsidR="00A82D46" w:rsidRPr="005C2980" w:rsidRDefault="00A82D46" w:rsidP="00D33559">
            <w:pPr>
              <w:jc w:val="center"/>
              <w:rPr>
                <w:i/>
                <w:sz w:val="20"/>
                <w:szCs w:val="20"/>
                <w:lang w:val="uk-UA"/>
              </w:rPr>
            </w:pPr>
            <w:r w:rsidRPr="005C2980">
              <w:rPr>
                <w:i/>
                <w:sz w:val="20"/>
                <w:szCs w:val="20"/>
                <w:lang w:val="uk-UA"/>
              </w:rPr>
              <w:t>семінар</w:t>
            </w:r>
          </w:p>
        </w:tc>
        <w:tc>
          <w:tcPr>
            <w:tcW w:w="3735" w:type="dxa"/>
            <w:shd w:val="clear" w:color="auto" w:fill="auto"/>
          </w:tcPr>
          <w:p w:rsidR="00A82D46" w:rsidRPr="005604BE" w:rsidRDefault="006223B5" w:rsidP="001E67F3">
            <w:pPr>
              <w:numPr>
                <w:ilvl w:val="0"/>
                <w:numId w:val="39"/>
              </w:numPr>
              <w:ind w:left="225" w:hanging="225"/>
              <w:jc w:val="both"/>
              <w:rPr>
                <w:sz w:val="20"/>
                <w:szCs w:val="20"/>
                <w:lang w:val="uk-UA"/>
              </w:rPr>
            </w:pPr>
            <w:r w:rsidRPr="004D0CA0">
              <w:rPr>
                <w:sz w:val="20"/>
                <w:szCs w:val="20"/>
                <w:lang w:val="uk-UA"/>
              </w:rPr>
              <w:t xml:space="preserve">Виготський Л. С. Глава </w:t>
            </w:r>
            <w:r w:rsidRPr="004D0CA0">
              <w:rPr>
                <w:sz w:val="20"/>
                <w:szCs w:val="20"/>
                <w:lang w:val="uk-UA"/>
              </w:rPr>
              <w:t>IV</w:t>
            </w:r>
            <w:r w:rsidR="004D0CA0">
              <w:rPr>
                <w:sz w:val="20"/>
                <w:szCs w:val="20"/>
                <w:lang w:val="uk-UA"/>
              </w:rPr>
              <w:t>.</w:t>
            </w:r>
            <w:r w:rsidRPr="004D0CA0">
              <w:rPr>
                <w:sz w:val="20"/>
                <w:szCs w:val="20"/>
                <w:lang w:val="uk-UA"/>
              </w:rPr>
              <w:t xml:space="preserve"> </w:t>
            </w:r>
            <w:r w:rsidR="004D0CA0" w:rsidRPr="004D0CA0">
              <w:rPr>
                <w:sz w:val="20"/>
                <w:szCs w:val="20"/>
                <w:lang w:val="uk-UA"/>
              </w:rPr>
              <w:t>Искусство и психоанализ.</w:t>
            </w:r>
            <w:r w:rsidRPr="004D0CA0">
              <w:rPr>
                <w:sz w:val="20"/>
                <w:szCs w:val="20"/>
                <w:lang w:val="uk-UA"/>
              </w:rPr>
              <w:t xml:space="preserve"> </w:t>
            </w:r>
            <w:r w:rsidR="004D0CA0" w:rsidRPr="004D0CA0">
              <w:rPr>
                <w:i/>
                <w:sz w:val="20"/>
                <w:szCs w:val="20"/>
                <w:lang w:val="uk-UA"/>
              </w:rPr>
              <w:t>Выготский Л. С. Психология искусства.</w:t>
            </w:r>
            <w:r w:rsidR="004D0CA0" w:rsidRPr="004D0CA0">
              <w:rPr>
                <w:sz w:val="20"/>
                <w:szCs w:val="20"/>
                <w:lang w:val="uk-UA"/>
              </w:rPr>
              <w:t xml:space="preserve"> Москва : АСТ, 2019</w:t>
            </w:r>
            <w:r w:rsidR="004D0CA0">
              <w:rPr>
                <w:sz w:val="20"/>
                <w:szCs w:val="20"/>
                <w:lang w:val="uk-UA"/>
              </w:rPr>
              <w:t>. С. 67−78.</w:t>
            </w:r>
          </w:p>
        </w:tc>
        <w:tc>
          <w:tcPr>
            <w:tcW w:w="1448" w:type="dxa"/>
            <w:shd w:val="clear" w:color="auto" w:fill="auto"/>
          </w:tcPr>
          <w:p w:rsidR="00A82D46" w:rsidRPr="005C2980" w:rsidRDefault="00A82D46" w:rsidP="001E7052">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1E7052">
              <w:rPr>
                <w:color w:val="1C1C1C"/>
                <w:sz w:val="20"/>
                <w:szCs w:val="20"/>
                <w:lang w:val="uk-UA"/>
              </w:rPr>
              <w:t xml:space="preserve"> </w:t>
            </w:r>
            <w:r w:rsidR="005C1B15">
              <w:rPr>
                <w:color w:val="1C1C1C"/>
                <w:sz w:val="20"/>
                <w:szCs w:val="20"/>
                <w:lang w:val="uk-UA"/>
              </w:rPr>
              <w:t>/ 2 год.</w:t>
            </w:r>
          </w:p>
        </w:tc>
        <w:tc>
          <w:tcPr>
            <w:tcW w:w="1117" w:type="dxa"/>
            <w:shd w:val="clear" w:color="auto" w:fill="auto"/>
          </w:tcPr>
          <w:p w:rsidR="00A82D46" w:rsidRPr="005C2980" w:rsidRDefault="00A82D46" w:rsidP="009D72BB">
            <w:pPr>
              <w:jc w:val="both"/>
              <w:rPr>
                <w:i/>
                <w:sz w:val="20"/>
                <w:szCs w:val="20"/>
                <w:lang w:val="uk-UA"/>
              </w:rPr>
            </w:pPr>
          </w:p>
        </w:tc>
      </w:tr>
      <w:tr w:rsidR="00FE016F" w:rsidRPr="005C63F6" w:rsidTr="00CE77E7">
        <w:tc>
          <w:tcPr>
            <w:tcW w:w="1027" w:type="dxa"/>
            <w:shd w:val="clear" w:color="auto" w:fill="auto"/>
          </w:tcPr>
          <w:p w:rsidR="00A82D46" w:rsidRDefault="00A82D46" w:rsidP="009D72BB">
            <w:pPr>
              <w:jc w:val="both"/>
              <w:rPr>
                <w:i/>
                <w:sz w:val="20"/>
                <w:szCs w:val="20"/>
                <w:lang w:val="uk-UA"/>
              </w:rPr>
            </w:pPr>
            <w:r w:rsidRPr="005C2980">
              <w:rPr>
                <w:i/>
                <w:sz w:val="20"/>
                <w:szCs w:val="20"/>
                <w:lang w:val="uk-UA"/>
              </w:rPr>
              <w:t>3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A82D46" w:rsidRPr="005C2980" w:rsidRDefault="00A82D46" w:rsidP="005C2980">
            <w:pPr>
              <w:rPr>
                <w:b/>
                <w:i/>
                <w:sz w:val="20"/>
                <w:szCs w:val="20"/>
                <w:lang w:val="uk-UA"/>
              </w:rPr>
            </w:pPr>
            <w:r w:rsidRPr="005C2980">
              <w:rPr>
                <w:b/>
                <w:i/>
                <w:sz w:val="20"/>
                <w:szCs w:val="20"/>
                <w:lang w:val="uk-UA"/>
              </w:rPr>
              <w:t>Розділ 2.</w:t>
            </w:r>
          </w:p>
          <w:p w:rsidR="00A82D46" w:rsidRPr="006703A9" w:rsidRDefault="006703A9" w:rsidP="005C2980">
            <w:pPr>
              <w:rPr>
                <w:b/>
                <w:i/>
                <w:sz w:val="20"/>
                <w:szCs w:val="20"/>
                <w:lang w:val="uk-UA"/>
              </w:rPr>
            </w:pPr>
            <w:r w:rsidRPr="006703A9">
              <w:rPr>
                <w:b/>
                <w:i/>
                <w:sz w:val="20"/>
                <w:szCs w:val="20"/>
                <w:lang w:val="uk-UA"/>
              </w:rPr>
              <w:t>Особистість митця</w:t>
            </w:r>
          </w:p>
          <w:p w:rsidR="00A82D46" w:rsidRPr="005C2980" w:rsidRDefault="00A82D46" w:rsidP="005C2980">
            <w:pPr>
              <w:rPr>
                <w:b/>
                <w:color w:val="1C1C1C"/>
                <w:sz w:val="20"/>
                <w:szCs w:val="20"/>
                <w:lang w:val="uk-UA"/>
              </w:rPr>
            </w:pPr>
          </w:p>
          <w:p w:rsidR="006703A9" w:rsidRPr="006703A9" w:rsidRDefault="006703A9" w:rsidP="006703A9">
            <w:pPr>
              <w:rPr>
                <w:b/>
                <w:sz w:val="20"/>
                <w:szCs w:val="20"/>
                <w:lang w:val="uk-UA"/>
              </w:rPr>
            </w:pPr>
            <w:r w:rsidRPr="006703A9">
              <w:rPr>
                <w:b/>
                <w:sz w:val="20"/>
                <w:szCs w:val="20"/>
                <w:lang w:val="uk-UA"/>
              </w:rPr>
              <w:t xml:space="preserve">Тема 3. Загальна характеристика творчої особистості. </w:t>
            </w:r>
          </w:p>
          <w:p w:rsidR="00215402" w:rsidRPr="005C2980" w:rsidRDefault="006703A9" w:rsidP="006703A9">
            <w:pPr>
              <w:rPr>
                <w:i/>
                <w:sz w:val="20"/>
                <w:szCs w:val="20"/>
                <w:lang w:val="uk-UA"/>
              </w:rPr>
            </w:pPr>
            <w:r w:rsidRPr="006703A9">
              <w:rPr>
                <w:sz w:val="20"/>
                <w:szCs w:val="20"/>
                <w:lang w:val="uk-UA"/>
              </w:rPr>
              <w:t xml:space="preserve">Авторські теорії щодо рис творчої особистості. Модель творчої особистості </w:t>
            </w:r>
            <w:r w:rsidRPr="006703A9">
              <w:rPr>
                <w:sz w:val="20"/>
                <w:szCs w:val="20"/>
                <w:lang w:val="uk-UA"/>
              </w:rPr>
              <w:br w:type="textWrapping" w:clear="all"/>
              <w:t>Д. Перкінса. Концепція В. Н. Дружиніна. Риси творчої особистості за А. Олахом. Соціальні риси творчої особистості (П. Ф. Кравчук).</w:t>
            </w:r>
          </w:p>
        </w:tc>
        <w:tc>
          <w:tcPr>
            <w:tcW w:w="1226" w:type="dxa"/>
            <w:shd w:val="clear" w:color="auto" w:fill="auto"/>
          </w:tcPr>
          <w:p w:rsidR="00A82D46" w:rsidRPr="005C2980" w:rsidRDefault="00A82D46" w:rsidP="00D33559">
            <w:pPr>
              <w:jc w:val="center"/>
              <w:rPr>
                <w:i/>
                <w:sz w:val="20"/>
                <w:szCs w:val="20"/>
                <w:lang w:val="uk-UA"/>
              </w:rPr>
            </w:pPr>
            <w:r w:rsidRPr="005C2980">
              <w:rPr>
                <w:i/>
                <w:sz w:val="20"/>
                <w:szCs w:val="20"/>
                <w:lang w:val="uk-UA"/>
              </w:rPr>
              <w:t>лекція</w:t>
            </w:r>
          </w:p>
        </w:tc>
        <w:tc>
          <w:tcPr>
            <w:tcW w:w="3735" w:type="dxa"/>
            <w:shd w:val="clear" w:color="auto" w:fill="auto"/>
          </w:tcPr>
          <w:p w:rsidR="00CE77E7" w:rsidRPr="006703A9" w:rsidRDefault="00CE77E7" w:rsidP="001E67F3">
            <w:pPr>
              <w:numPr>
                <w:ilvl w:val="0"/>
                <w:numId w:val="19"/>
              </w:numPr>
              <w:ind w:left="225" w:hanging="225"/>
              <w:jc w:val="both"/>
              <w:rPr>
                <w:sz w:val="20"/>
                <w:szCs w:val="20"/>
                <w:lang w:val="ru-RU"/>
              </w:rPr>
            </w:pPr>
            <w:r w:rsidRPr="006703A9">
              <w:rPr>
                <w:sz w:val="20"/>
                <w:szCs w:val="20"/>
                <w:lang w:val="ru-RU"/>
              </w:rPr>
              <w:t xml:space="preserve">Гончаренко Н. В. Безумие или сверхразум, помешательство или одержимость?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6703A9">
              <w:rPr>
                <w:sz w:val="20"/>
                <w:szCs w:val="20"/>
                <w:lang w:val="ru-RU"/>
              </w:rPr>
              <w:t>С. 346</w:t>
            </w:r>
            <w:r>
              <w:rPr>
                <w:sz w:val="20"/>
                <w:szCs w:val="20"/>
                <w:lang w:val="ru-RU"/>
              </w:rPr>
              <w:t>−</w:t>
            </w:r>
            <w:r w:rsidRPr="006703A9">
              <w:rPr>
                <w:sz w:val="20"/>
                <w:szCs w:val="20"/>
                <w:lang w:val="ru-RU"/>
              </w:rPr>
              <w:t>367.</w:t>
            </w:r>
          </w:p>
          <w:p w:rsidR="00CE77E7" w:rsidRPr="00CE77E7" w:rsidRDefault="00CE77E7" w:rsidP="001E67F3">
            <w:pPr>
              <w:numPr>
                <w:ilvl w:val="0"/>
                <w:numId w:val="19"/>
              </w:numPr>
              <w:ind w:left="225" w:hanging="225"/>
              <w:jc w:val="both"/>
              <w:rPr>
                <w:sz w:val="20"/>
                <w:szCs w:val="20"/>
                <w:lang w:val="ru-RU"/>
              </w:rPr>
            </w:pPr>
            <w:r w:rsidRPr="00CE77E7">
              <w:rPr>
                <w:sz w:val="20"/>
                <w:szCs w:val="20"/>
                <w:lang w:val="ru-RU"/>
              </w:rPr>
              <w:t>Дружинин В. Н. Психология общих способностей. Санкт-Петербург: Питер, 1999. С. 162−174, 211−217.</w:t>
            </w:r>
          </w:p>
          <w:p w:rsidR="00CE77E7" w:rsidRPr="006703A9" w:rsidRDefault="00CE77E7" w:rsidP="001E67F3">
            <w:pPr>
              <w:numPr>
                <w:ilvl w:val="0"/>
                <w:numId w:val="19"/>
              </w:numPr>
              <w:ind w:left="225" w:hanging="225"/>
              <w:jc w:val="both"/>
              <w:rPr>
                <w:sz w:val="20"/>
                <w:szCs w:val="20"/>
                <w:lang w:val="ru-RU"/>
              </w:rPr>
            </w:pPr>
            <w:r w:rsidRPr="006703A9">
              <w:rPr>
                <w:sz w:val="20"/>
                <w:szCs w:val="20"/>
                <w:lang w:val="ru-RU"/>
              </w:rPr>
              <w:t xml:space="preserve">Клепіков О. І., Кучерявий </w:t>
            </w:r>
            <w:r>
              <w:rPr>
                <w:sz w:val="20"/>
                <w:szCs w:val="20"/>
                <w:lang w:val="ru-RU"/>
              </w:rPr>
              <w:t xml:space="preserve">І. Т. Основи творчості особи. </w:t>
            </w:r>
            <w:r w:rsidRPr="006703A9">
              <w:rPr>
                <w:sz w:val="20"/>
                <w:szCs w:val="20"/>
                <w:lang w:val="ru-RU"/>
              </w:rPr>
              <w:t>К</w:t>
            </w:r>
            <w:r>
              <w:rPr>
                <w:sz w:val="20"/>
                <w:szCs w:val="20"/>
                <w:lang w:val="ru-RU"/>
              </w:rPr>
              <w:t xml:space="preserve">иїв : Вища школа, 1996. </w:t>
            </w:r>
            <w:r w:rsidRPr="006703A9">
              <w:rPr>
                <w:sz w:val="20"/>
                <w:szCs w:val="20"/>
                <w:lang w:val="ru-RU"/>
              </w:rPr>
              <w:t>295 с.</w:t>
            </w:r>
          </w:p>
          <w:p w:rsidR="00CE77E7" w:rsidRPr="006703A9" w:rsidRDefault="00CE77E7" w:rsidP="001E67F3">
            <w:pPr>
              <w:numPr>
                <w:ilvl w:val="0"/>
                <w:numId w:val="19"/>
              </w:numPr>
              <w:ind w:left="225" w:hanging="225"/>
              <w:jc w:val="both"/>
              <w:rPr>
                <w:sz w:val="20"/>
                <w:szCs w:val="20"/>
                <w:lang w:val="ru-RU"/>
              </w:rPr>
            </w:pPr>
            <w:r w:rsidRPr="006703A9">
              <w:rPr>
                <w:sz w:val="20"/>
                <w:szCs w:val="20"/>
                <w:lang w:val="ru-RU"/>
              </w:rPr>
              <w:t>Николаенко Н. Н. Психология творчества</w:t>
            </w:r>
            <w:r>
              <w:rPr>
                <w:sz w:val="20"/>
                <w:szCs w:val="20"/>
                <w:lang w:val="ru-RU"/>
              </w:rPr>
              <w:t xml:space="preserve"> </w:t>
            </w:r>
            <w:r w:rsidRPr="006703A9">
              <w:rPr>
                <w:sz w:val="20"/>
                <w:szCs w:val="20"/>
                <w:lang w:val="ru-RU"/>
              </w:rPr>
              <w:t>: учебное пособие / под. ред</w:t>
            </w:r>
            <w:r w:rsidR="004035D2">
              <w:rPr>
                <w:sz w:val="20"/>
                <w:szCs w:val="20"/>
                <w:lang w:val="ru-RU"/>
              </w:rPr>
              <w:t>. Л. М. Ши</w:t>
            </w:r>
            <w:r>
              <w:rPr>
                <w:sz w:val="20"/>
                <w:szCs w:val="20"/>
                <w:lang w:val="ru-RU"/>
              </w:rPr>
              <w:t xml:space="preserve">пициной. </w:t>
            </w:r>
            <w:r w:rsidRPr="006703A9">
              <w:rPr>
                <w:sz w:val="20"/>
                <w:szCs w:val="20"/>
                <w:lang w:val="ru-RU"/>
              </w:rPr>
              <w:t>С</w:t>
            </w:r>
            <w:r>
              <w:rPr>
                <w:sz w:val="20"/>
                <w:szCs w:val="20"/>
                <w:lang w:val="ru-RU"/>
              </w:rPr>
              <w:t xml:space="preserve">анкт-Петербург </w:t>
            </w:r>
            <w:r w:rsidRPr="006703A9">
              <w:rPr>
                <w:sz w:val="20"/>
                <w:szCs w:val="20"/>
                <w:lang w:val="ru-RU"/>
              </w:rPr>
              <w:t>: Речь, 2005. С. 221</w:t>
            </w:r>
            <w:r>
              <w:rPr>
                <w:sz w:val="20"/>
                <w:szCs w:val="20"/>
                <w:lang w:val="ru-RU"/>
              </w:rPr>
              <w:t>−</w:t>
            </w:r>
            <w:r w:rsidRPr="006703A9">
              <w:rPr>
                <w:sz w:val="20"/>
                <w:szCs w:val="20"/>
                <w:lang w:val="ru-RU"/>
              </w:rPr>
              <w:t>228.</w:t>
            </w:r>
          </w:p>
          <w:p w:rsidR="00A72F91" w:rsidRPr="0085064D" w:rsidRDefault="00CE77E7" w:rsidP="001E67F3">
            <w:pPr>
              <w:numPr>
                <w:ilvl w:val="0"/>
                <w:numId w:val="19"/>
              </w:numPr>
              <w:ind w:left="225" w:hanging="225"/>
              <w:jc w:val="both"/>
              <w:rPr>
                <w:sz w:val="20"/>
                <w:szCs w:val="20"/>
                <w:lang w:val="ru-RU"/>
              </w:rPr>
            </w:pPr>
            <w:r w:rsidRPr="006703A9">
              <w:rPr>
                <w:sz w:val="20"/>
                <w:szCs w:val="20"/>
                <w:lang w:val="ru-RU"/>
              </w:rPr>
              <w:t>Роменец</w:t>
            </w:r>
            <w:r>
              <w:rPr>
                <w:sz w:val="20"/>
                <w:szCs w:val="20"/>
                <w:lang w:val="ru-RU"/>
              </w:rPr>
              <w:t xml:space="preserve">ь В. А. Психологія творчості. </w:t>
            </w:r>
            <w:r w:rsidRPr="006703A9">
              <w:rPr>
                <w:sz w:val="20"/>
                <w:szCs w:val="20"/>
                <w:lang w:val="ru-RU"/>
              </w:rPr>
              <w:t>К</w:t>
            </w:r>
            <w:r>
              <w:rPr>
                <w:sz w:val="20"/>
                <w:szCs w:val="20"/>
                <w:lang w:val="ru-RU"/>
              </w:rPr>
              <w:t xml:space="preserve">иїв : Либідь. 2001. </w:t>
            </w:r>
            <w:r w:rsidRPr="006703A9">
              <w:rPr>
                <w:sz w:val="20"/>
                <w:szCs w:val="20"/>
                <w:lang w:val="ru-RU"/>
              </w:rPr>
              <w:t>С.121</w:t>
            </w:r>
            <w:r>
              <w:rPr>
                <w:sz w:val="20"/>
                <w:szCs w:val="20"/>
                <w:lang w:val="ru-RU"/>
              </w:rPr>
              <w:t>−</w:t>
            </w:r>
            <w:r w:rsidRPr="006703A9">
              <w:rPr>
                <w:sz w:val="20"/>
                <w:szCs w:val="20"/>
                <w:lang w:val="ru-RU"/>
              </w:rPr>
              <w:t>128.</w:t>
            </w:r>
          </w:p>
        </w:tc>
        <w:tc>
          <w:tcPr>
            <w:tcW w:w="1448" w:type="dxa"/>
            <w:shd w:val="clear" w:color="auto" w:fill="auto"/>
          </w:tcPr>
          <w:p w:rsidR="00A82D46" w:rsidRPr="005C2980" w:rsidRDefault="00A82D46" w:rsidP="005E4AAD">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023884">
              <w:rPr>
                <w:color w:val="1C1C1C"/>
                <w:sz w:val="20"/>
                <w:szCs w:val="20"/>
                <w:lang w:val="uk-UA"/>
              </w:rPr>
              <w:t xml:space="preserve"> </w:t>
            </w:r>
            <w:r w:rsidR="005C1B15">
              <w:rPr>
                <w:color w:val="1C1C1C"/>
                <w:sz w:val="20"/>
                <w:szCs w:val="20"/>
                <w:lang w:val="uk-UA"/>
              </w:rPr>
              <w:t>/ 1 год.</w:t>
            </w:r>
          </w:p>
        </w:tc>
        <w:tc>
          <w:tcPr>
            <w:tcW w:w="1117" w:type="dxa"/>
            <w:shd w:val="clear" w:color="auto" w:fill="auto"/>
          </w:tcPr>
          <w:p w:rsidR="00A82D46" w:rsidRPr="005C2980" w:rsidRDefault="00A82D46" w:rsidP="009D72BB">
            <w:pPr>
              <w:jc w:val="both"/>
              <w:rPr>
                <w:i/>
                <w:sz w:val="20"/>
                <w:szCs w:val="20"/>
                <w:lang w:val="uk-UA"/>
              </w:rPr>
            </w:pPr>
          </w:p>
        </w:tc>
      </w:tr>
      <w:tr w:rsidR="00FE016F" w:rsidRPr="005C63F6" w:rsidTr="00CE77E7">
        <w:tc>
          <w:tcPr>
            <w:tcW w:w="1027" w:type="dxa"/>
            <w:shd w:val="clear" w:color="auto" w:fill="auto"/>
          </w:tcPr>
          <w:p w:rsidR="005C1B15" w:rsidRDefault="005C1B15" w:rsidP="008979F8">
            <w:pPr>
              <w:jc w:val="both"/>
              <w:rPr>
                <w:i/>
                <w:sz w:val="20"/>
                <w:szCs w:val="20"/>
                <w:lang w:val="uk-UA"/>
              </w:rPr>
            </w:pPr>
            <w:r w:rsidRPr="005C2980">
              <w:rPr>
                <w:i/>
                <w:sz w:val="20"/>
                <w:szCs w:val="20"/>
                <w:lang w:val="uk-UA"/>
              </w:rPr>
              <w:t>3 тиждень</w:t>
            </w:r>
          </w:p>
          <w:p w:rsidR="005C1B15" w:rsidRPr="005C2980" w:rsidRDefault="005C1B15" w:rsidP="008979F8">
            <w:pPr>
              <w:jc w:val="both"/>
              <w:rPr>
                <w:i/>
                <w:sz w:val="20"/>
                <w:szCs w:val="20"/>
                <w:lang w:val="uk-UA"/>
              </w:rPr>
            </w:pPr>
            <w:r>
              <w:rPr>
                <w:i/>
                <w:sz w:val="20"/>
                <w:szCs w:val="20"/>
                <w:lang w:val="uk-UA"/>
              </w:rPr>
              <w:t>/ 2 год</w:t>
            </w:r>
          </w:p>
        </w:tc>
        <w:tc>
          <w:tcPr>
            <w:tcW w:w="2308" w:type="dxa"/>
            <w:shd w:val="clear" w:color="auto" w:fill="auto"/>
          </w:tcPr>
          <w:p w:rsidR="0022309B" w:rsidRPr="00844590" w:rsidRDefault="00C304F6" w:rsidP="006703A9">
            <w:pPr>
              <w:rPr>
                <w:i/>
                <w:sz w:val="20"/>
                <w:szCs w:val="20"/>
                <w:lang w:val="uk-UA"/>
              </w:rPr>
            </w:pPr>
            <w:r>
              <w:rPr>
                <w:b/>
                <w:sz w:val="20"/>
                <w:szCs w:val="20"/>
                <w:lang w:val="uk-UA"/>
              </w:rPr>
              <w:t>Семінар до теми 3.</w:t>
            </w:r>
            <w:r w:rsidR="006703A9">
              <w:rPr>
                <w:b/>
                <w:sz w:val="20"/>
                <w:szCs w:val="20"/>
                <w:lang w:val="uk-UA"/>
              </w:rPr>
              <w:t xml:space="preserve"> </w:t>
            </w:r>
            <w:r w:rsidR="006703A9" w:rsidRPr="006703A9">
              <w:rPr>
                <w:b/>
                <w:sz w:val="20"/>
                <w:szCs w:val="20"/>
                <w:lang w:val="uk-UA"/>
              </w:rPr>
              <w:t>Загальна характеристика творчої особистості.</w:t>
            </w:r>
            <w:r w:rsidR="006459C6">
              <w:rPr>
                <w:b/>
                <w:sz w:val="20"/>
                <w:szCs w:val="20"/>
                <w:lang w:val="uk-UA"/>
              </w:rPr>
              <w:t xml:space="preserve"> </w:t>
            </w:r>
            <w:r w:rsidR="006459C6" w:rsidRPr="00844590">
              <w:rPr>
                <w:i/>
                <w:sz w:val="20"/>
                <w:szCs w:val="20"/>
                <w:lang w:val="uk-UA"/>
              </w:rPr>
              <w:t>Обговорення стат</w:t>
            </w:r>
            <w:r w:rsidR="00B96924" w:rsidRPr="00844590">
              <w:rPr>
                <w:i/>
                <w:sz w:val="20"/>
                <w:szCs w:val="20"/>
                <w:lang w:val="uk-UA"/>
              </w:rPr>
              <w:t>ей</w:t>
            </w:r>
            <w:r w:rsidR="006459C6" w:rsidRPr="00844590">
              <w:rPr>
                <w:i/>
                <w:sz w:val="20"/>
                <w:szCs w:val="20"/>
                <w:lang w:val="uk-UA"/>
              </w:rPr>
              <w:t xml:space="preserve"> Чезаре Ломброзо „Ненормальні артисти і художники”</w:t>
            </w:r>
            <w:r w:rsidR="0022309B" w:rsidRPr="00844590">
              <w:rPr>
                <w:i/>
                <w:sz w:val="20"/>
                <w:szCs w:val="20"/>
                <w:lang w:val="uk-UA"/>
              </w:rPr>
              <w:t>:</w:t>
            </w:r>
          </w:p>
          <w:p w:rsidR="00844590" w:rsidRPr="00844590" w:rsidRDefault="00844590" w:rsidP="00844590">
            <w:pPr>
              <w:rPr>
                <w:sz w:val="20"/>
                <w:szCs w:val="20"/>
                <w:lang w:val="uk-UA"/>
              </w:rPr>
            </w:pPr>
            <w:r w:rsidRPr="00844590">
              <w:rPr>
                <w:sz w:val="20"/>
                <w:szCs w:val="20"/>
                <w:lang w:val="uk-UA"/>
              </w:rPr>
              <w:t>Яка причина, на думку Ч. Ломброзо, підвищеного прояву творчих здібностей у психічно хворих людей?</w:t>
            </w:r>
            <w:r>
              <w:rPr>
                <w:sz w:val="20"/>
                <w:szCs w:val="20"/>
                <w:lang w:val="uk-UA"/>
              </w:rPr>
              <w:t xml:space="preserve"> </w:t>
            </w:r>
            <w:r w:rsidRPr="00844590">
              <w:rPr>
                <w:sz w:val="20"/>
                <w:szCs w:val="20"/>
                <w:lang w:val="uk-UA"/>
              </w:rPr>
              <w:t>Яких видатних митців автор називає серед психічно хворих людей?</w:t>
            </w:r>
          </w:p>
          <w:p w:rsidR="00844590" w:rsidRPr="00844590" w:rsidRDefault="00844590" w:rsidP="00844590">
            <w:pPr>
              <w:rPr>
                <w:sz w:val="20"/>
                <w:szCs w:val="20"/>
                <w:lang w:val="uk-UA"/>
              </w:rPr>
            </w:pPr>
            <w:r w:rsidRPr="00844590">
              <w:rPr>
                <w:sz w:val="20"/>
                <w:szCs w:val="20"/>
                <w:lang w:val="uk-UA"/>
              </w:rPr>
              <w:t>Чим відрізняються твори божевільних від здорових людей?</w:t>
            </w:r>
            <w:r>
              <w:rPr>
                <w:sz w:val="20"/>
                <w:szCs w:val="20"/>
                <w:lang w:val="uk-UA"/>
              </w:rPr>
              <w:t xml:space="preserve"> </w:t>
            </w:r>
            <w:r w:rsidRPr="00844590">
              <w:rPr>
                <w:sz w:val="20"/>
                <w:szCs w:val="20"/>
                <w:lang w:val="uk-UA"/>
              </w:rPr>
              <w:t>Наведіть приклади, які подає Ч. Ломброзо на підтвердження того, що психічно хворі люди мають підвищені творчі здібності.</w:t>
            </w:r>
          </w:p>
          <w:p w:rsidR="00844590" w:rsidRPr="00844590" w:rsidRDefault="00844590" w:rsidP="00844590">
            <w:pPr>
              <w:rPr>
                <w:sz w:val="20"/>
                <w:szCs w:val="20"/>
                <w:lang w:val="uk-UA"/>
              </w:rPr>
            </w:pPr>
            <w:r w:rsidRPr="00844590">
              <w:rPr>
                <w:sz w:val="20"/>
                <w:szCs w:val="20"/>
                <w:lang w:val="uk-UA"/>
              </w:rPr>
              <w:t>Які риси геніїв, на думку автора, свідчать про їх безумство?</w:t>
            </w:r>
            <w:r>
              <w:rPr>
                <w:sz w:val="20"/>
                <w:szCs w:val="20"/>
                <w:lang w:val="uk-UA"/>
              </w:rPr>
              <w:t xml:space="preserve"> </w:t>
            </w:r>
            <w:r w:rsidRPr="00844590">
              <w:rPr>
                <w:sz w:val="20"/>
                <w:szCs w:val="20"/>
                <w:lang w:val="uk-UA"/>
              </w:rPr>
              <w:t>Як мистецтво, за словами Ч. Ломброзо, може сприяти розвитку психічних захворювань?</w:t>
            </w:r>
          </w:p>
          <w:p w:rsidR="00844590" w:rsidRPr="00844590" w:rsidRDefault="00844590" w:rsidP="006703A9">
            <w:pPr>
              <w:rPr>
                <w:sz w:val="20"/>
                <w:szCs w:val="20"/>
                <w:lang w:val="ru-RU"/>
              </w:rPr>
            </w:pPr>
          </w:p>
          <w:p w:rsidR="006703A9" w:rsidRDefault="0022309B" w:rsidP="006703A9">
            <w:pPr>
              <w:rPr>
                <w:sz w:val="20"/>
                <w:szCs w:val="20"/>
                <w:lang w:val="uk-UA"/>
              </w:rPr>
            </w:pPr>
            <w:r w:rsidRPr="0022309B">
              <w:rPr>
                <w:i/>
                <w:sz w:val="20"/>
                <w:szCs w:val="20"/>
                <w:lang w:val="uk-UA"/>
              </w:rPr>
              <w:t xml:space="preserve">Обговорення статті </w:t>
            </w:r>
            <w:r w:rsidR="00B96924" w:rsidRPr="0022309B">
              <w:rPr>
                <w:i/>
                <w:sz w:val="20"/>
                <w:szCs w:val="20"/>
                <w:lang w:val="uk-UA"/>
              </w:rPr>
              <w:t>Н. В. Гончаренко „Безумство чи надр</w:t>
            </w:r>
            <w:r w:rsidRPr="0022309B">
              <w:rPr>
                <w:i/>
                <w:sz w:val="20"/>
                <w:szCs w:val="20"/>
                <w:lang w:val="uk-UA"/>
              </w:rPr>
              <w:t>озум, божевілля чи одержимість”:</w:t>
            </w:r>
          </w:p>
          <w:p w:rsidR="00215402" w:rsidRPr="00215402" w:rsidRDefault="0022309B" w:rsidP="001E7052">
            <w:pPr>
              <w:rPr>
                <w:sz w:val="20"/>
                <w:szCs w:val="20"/>
                <w:lang w:val="ru-RU"/>
              </w:rPr>
            </w:pPr>
            <w:r w:rsidRPr="0022309B">
              <w:rPr>
                <w:sz w:val="20"/>
                <w:szCs w:val="20"/>
                <w:lang w:val="uk-UA"/>
              </w:rPr>
              <w:t>Які ознаки геніїв, наведені серед прикладів їх безумства Чезаре Ломброзо, на думку Н. В. Гончаренко, є хибними?</w:t>
            </w:r>
            <w:r>
              <w:rPr>
                <w:sz w:val="20"/>
                <w:szCs w:val="20"/>
                <w:lang w:val="uk-UA"/>
              </w:rPr>
              <w:t xml:space="preserve"> </w:t>
            </w:r>
            <w:r w:rsidRPr="0022309B">
              <w:rPr>
                <w:sz w:val="20"/>
                <w:szCs w:val="20"/>
                <w:lang w:val="uk-UA"/>
              </w:rPr>
              <w:t>Чому, на думку деяких дослідників фізичний дефект може стати джерелом геніальності?</w:t>
            </w:r>
            <w:r>
              <w:rPr>
                <w:sz w:val="20"/>
                <w:szCs w:val="20"/>
                <w:lang w:val="uk-UA"/>
              </w:rPr>
              <w:t xml:space="preserve"> </w:t>
            </w:r>
            <w:r w:rsidRPr="0022309B">
              <w:rPr>
                <w:sz w:val="20"/>
                <w:szCs w:val="20"/>
                <w:lang w:val="uk-UA"/>
              </w:rPr>
              <w:t>Чому генії, які випереджали свій час, вважалися безумцями?</w:t>
            </w:r>
            <w:r>
              <w:rPr>
                <w:sz w:val="20"/>
                <w:szCs w:val="20"/>
                <w:lang w:val="uk-UA"/>
              </w:rPr>
              <w:t xml:space="preserve"> </w:t>
            </w:r>
            <w:r w:rsidRPr="0022309B">
              <w:rPr>
                <w:sz w:val="20"/>
                <w:szCs w:val="20"/>
                <w:lang w:val="uk-UA"/>
              </w:rPr>
              <w:t>Наведіть думки дослідників мистецтва, які вважали більшість геніїв безумцями?</w:t>
            </w:r>
            <w:r>
              <w:rPr>
                <w:sz w:val="20"/>
                <w:szCs w:val="20"/>
                <w:lang w:val="uk-UA"/>
              </w:rPr>
              <w:t xml:space="preserve"> </w:t>
            </w:r>
            <w:r w:rsidRPr="0022309B">
              <w:rPr>
                <w:sz w:val="20"/>
                <w:szCs w:val="20"/>
                <w:lang w:val="uk-UA"/>
              </w:rPr>
              <w:t>Чому відхилення в поведінці геніїв нічим не відрізняють їх від звичайних людей?</w:t>
            </w:r>
            <w:r>
              <w:rPr>
                <w:sz w:val="20"/>
                <w:szCs w:val="20"/>
                <w:lang w:val="uk-UA"/>
              </w:rPr>
              <w:t xml:space="preserve"> </w:t>
            </w:r>
            <w:r w:rsidRPr="0022309B">
              <w:rPr>
                <w:sz w:val="20"/>
                <w:szCs w:val="20"/>
                <w:lang w:val="uk-UA"/>
              </w:rPr>
              <w:t>Чому геніальність у психічно хворих не можна вважати справжньою геніальністю?</w:t>
            </w:r>
            <w:r>
              <w:rPr>
                <w:sz w:val="20"/>
                <w:szCs w:val="20"/>
                <w:lang w:val="uk-UA"/>
              </w:rPr>
              <w:t xml:space="preserve"> </w:t>
            </w:r>
            <w:r w:rsidRPr="0022309B">
              <w:rPr>
                <w:sz w:val="20"/>
                <w:szCs w:val="20"/>
                <w:lang w:val="uk-UA"/>
              </w:rPr>
              <w:t>Як пояснюється, на думку Н. В. Гончаренко геніальність в психоаналізі?</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семінар</w:t>
            </w:r>
          </w:p>
        </w:tc>
        <w:tc>
          <w:tcPr>
            <w:tcW w:w="3735" w:type="dxa"/>
            <w:shd w:val="clear" w:color="auto" w:fill="auto"/>
          </w:tcPr>
          <w:p w:rsidR="004D0CA0" w:rsidRPr="004D0CA0" w:rsidRDefault="004D0CA0" w:rsidP="001E67F3">
            <w:pPr>
              <w:numPr>
                <w:ilvl w:val="0"/>
                <w:numId w:val="28"/>
              </w:numPr>
              <w:ind w:left="225" w:hanging="225"/>
              <w:jc w:val="both"/>
              <w:rPr>
                <w:sz w:val="20"/>
                <w:szCs w:val="20"/>
                <w:lang w:val="ru-RU"/>
              </w:rPr>
            </w:pPr>
            <w:r w:rsidRPr="004D0CA0">
              <w:rPr>
                <w:sz w:val="20"/>
                <w:szCs w:val="20"/>
                <w:lang w:val="uk-UA"/>
              </w:rPr>
              <w:t>Гончаренко В. Безумство чи надрозум, божевілля чи одержимість</w:t>
            </w:r>
            <w:r>
              <w:rPr>
                <w:sz w:val="20"/>
                <w:szCs w:val="20"/>
                <w:lang w:val="uk-UA"/>
              </w:rPr>
              <w:t>.</w:t>
            </w:r>
            <w:r w:rsidRPr="004F2FE1">
              <w:rPr>
                <w:i/>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6703A9">
              <w:rPr>
                <w:sz w:val="20"/>
                <w:szCs w:val="20"/>
                <w:lang w:val="ru-RU"/>
              </w:rPr>
              <w:t>С. 3</w:t>
            </w:r>
            <w:r>
              <w:rPr>
                <w:sz w:val="20"/>
                <w:szCs w:val="20"/>
                <w:lang w:val="ru-RU"/>
              </w:rPr>
              <w:t>45</w:t>
            </w:r>
            <w:r>
              <w:rPr>
                <w:sz w:val="20"/>
                <w:szCs w:val="20"/>
                <w:lang w:val="ru-RU"/>
              </w:rPr>
              <w:t>−</w:t>
            </w:r>
            <w:r w:rsidRPr="006703A9">
              <w:rPr>
                <w:sz w:val="20"/>
                <w:szCs w:val="20"/>
                <w:lang w:val="ru-RU"/>
              </w:rPr>
              <w:t>3</w:t>
            </w:r>
            <w:r>
              <w:rPr>
                <w:sz w:val="20"/>
                <w:szCs w:val="20"/>
                <w:lang w:val="ru-RU"/>
              </w:rPr>
              <w:t>6</w:t>
            </w:r>
            <w:r w:rsidRPr="006703A9">
              <w:rPr>
                <w:sz w:val="20"/>
                <w:szCs w:val="20"/>
                <w:lang w:val="ru-RU"/>
              </w:rPr>
              <w:t>5.</w:t>
            </w:r>
          </w:p>
          <w:p w:rsidR="00560E6D" w:rsidRPr="00560E6D" w:rsidRDefault="00560E6D" w:rsidP="001E67F3">
            <w:pPr>
              <w:numPr>
                <w:ilvl w:val="0"/>
                <w:numId w:val="28"/>
              </w:numPr>
              <w:ind w:left="225" w:hanging="225"/>
              <w:jc w:val="both"/>
              <w:rPr>
                <w:sz w:val="20"/>
                <w:szCs w:val="20"/>
              </w:rPr>
            </w:pPr>
            <w:r w:rsidRPr="006703A9">
              <w:rPr>
                <w:sz w:val="20"/>
                <w:szCs w:val="20"/>
                <w:lang w:val="ru-RU"/>
              </w:rPr>
              <w:t>Ломброзо Ч. Сумасшедшие артисты и художники</w:t>
            </w:r>
            <w:r>
              <w:rPr>
                <w:sz w:val="20"/>
                <w:szCs w:val="20"/>
                <w:lang w:val="ru-RU"/>
              </w:rPr>
              <w:t>.</w:t>
            </w:r>
            <w:r w:rsidRPr="006703A9">
              <w:rPr>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6703A9">
              <w:rPr>
                <w:sz w:val="20"/>
                <w:szCs w:val="20"/>
                <w:lang w:val="ru-RU"/>
              </w:rPr>
              <w:t>С. 320</w:t>
            </w:r>
            <w:r>
              <w:rPr>
                <w:sz w:val="20"/>
                <w:szCs w:val="20"/>
                <w:lang w:val="ru-RU"/>
              </w:rPr>
              <w:t>−</w:t>
            </w:r>
            <w:r w:rsidRPr="006703A9">
              <w:rPr>
                <w:sz w:val="20"/>
                <w:szCs w:val="20"/>
                <w:lang w:val="ru-RU"/>
              </w:rPr>
              <w:t>345.</w:t>
            </w:r>
          </w:p>
          <w:p w:rsidR="00560E6D" w:rsidRPr="00C074AD" w:rsidRDefault="00560E6D" w:rsidP="001E67F3">
            <w:pPr>
              <w:numPr>
                <w:ilvl w:val="0"/>
                <w:numId w:val="28"/>
              </w:numPr>
              <w:ind w:left="225" w:hanging="225"/>
              <w:jc w:val="both"/>
              <w:rPr>
                <w:sz w:val="20"/>
                <w:szCs w:val="20"/>
              </w:rPr>
            </w:pPr>
            <w:r w:rsidRPr="0089537A">
              <w:rPr>
                <w:sz w:val="20"/>
                <w:szCs w:val="20"/>
                <w:lang w:val="ru-RU"/>
              </w:rPr>
              <w:t>Минде</w:t>
            </w:r>
            <w:r>
              <w:rPr>
                <w:sz w:val="20"/>
                <w:szCs w:val="20"/>
                <w:lang w:val="ru-RU"/>
              </w:rPr>
              <w:t xml:space="preserve"> О</w:t>
            </w:r>
            <w:r w:rsidRPr="0089537A">
              <w:rPr>
                <w:sz w:val="20"/>
                <w:szCs w:val="20"/>
                <w:lang w:val="ru-RU"/>
              </w:rPr>
              <w:t>.</w:t>
            </w:r>
            <w:r>
              <w:rPr>
                <w:sz w:val="20"/>
                <w:szCs w:val="20"/>
                <w:lang w:val="ru-RU"/>
              </w:rPr>
              <w:t xml:space="preserve"> </w:t>
            </w:r>
            <w:r w:rsidRPr="0089537A">
              <w:rPr>
                <w:sz w:val="20"/>
                <w:szCs w:val="20"/>
                <w:lang w:val="ru-RU"/>
              </w:rPr>
              <w:t>Искусство как архитектор души : искусство, безумие и терапия</w:t>
            </w:r>
            <w:r>
              <w:rPr>
                <w:sz w:val="20"/>
                <w:szCs w:val="20"/>
                <w:lang w:val="ru-RU"/>
              </w:rPr>
              <w:t xml:space="preserve"> / пер. с норв. </w:t>
            </w:r>
            <w:r w:rsidRPr="0089537A">
              <w:rPr>
                <w:sz w:val="20"/>
                <w:szCs w:val="20"/>
                <w:lang w:val="ru-RU"/>
              </w:rPr>
              <w:t>Москва : Издател</w:t>
            </w:r>
            <w:r>
              <w:rPr>
                <w:sz w:val="20"/>
                <w:szCs w:val="20"/>
                <w:lang w:val="ru-RU"/>
              </w:rPr>
              <w:t>ьство им. Сабашниковых, 2014. 194</w:t>
            </w:r>
            <w:r w:rsidRPr="0089537A">
              <w:rPr>
                <w:sz w:val="20"/>
                <w:szCs w:val="20"/>
                <w:lang w:val="ru-RU"/>
              </w:rPr>
              <w:t xml:space="preserve"> с.</w:t>
            </w:r>
          </w:p>
        </w:tc>
        <w:tc>
          <w:tcPr>
            <w:tcW w:w="1448" w:type="dxa"/>
            <w:shd w:val="clear" w:color="auto" w:fill="auto"/>
          </w:tcPr>
          <w:p w:rsidR="005C1B15" w:rsidRPr="005C2980" w:rsidRDefault="005C1B15" w:rsidP="00CE77E7">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CE77E7">
              <w:rPr>
                <w:color w:val="1C1C1C"/>
                <w:sz w:val="20"/>
                <w:szCs w:val="20"/>
                <w:lang w:val="uk-UA"/>
              </w:rPr>
              <w:t xml:space="preserve"> </w:t>
            </w:r>
            <w:r>
              <w:rPr>
                <w:color w:val="1C1C1C"/>
                <w:sz w:val="20"/>
                <w:szCs w:val="20"/>
                <w:lang w:val="uk-UA"/>
              </w:rPr>
              <w:t>/ 2 год.</w:t>
            </w:r>
          </w:p>
        </w:tc>
        <w:tc>
          <w:tcPr>
            <w:tcW w:w="1117" w:type="dxa"/>
            <w:shd w:val="clear" w:color="auto" w:fill="auto"/>
          </w:tcPr>
          <w:p w:rsidR="005C1B15" w:rsidRPr="005C2980" w:rsidRDefault="005C1B15" w:rsidP="009D72BB">
            <w:pPr>
              <w:jc w:val="both"/>
              <w:rPr>
                <w:i/>
                <w:sz w:val="20"/>
                <w:szCs w:val="20"/>
                <w:lang w:val="uk-UA"/>
              </w:rPr>
            </w:pPr>
          </w:p>
        </w:tc>
      </w:tr>
      <w:tr w:rsidR="00FE016F" w:rsidRPr="005C63F6" w:rsidTr="00CE77E7">
        <w:tc>
          <w:tcPr>
            <w:tcW w:w="1027" w:type="dxa"/>
            <w:shd w:val="clear" w:color="auto" w:fill="auto"/>
          </w:tcPr>
          <w:p w:rsidR="00A82D46" w:rsidRDefault="00A82D46" w:rsidP="009D72BB">
            <w:pPr>
              <w:jc w:val="both"/>
              <w:rPr>
                <w:i/>
                <w:sz w:val="20"/>
                <w:szCs w:val="20"/>
                <w:lang w:val="uk-UA"/>
              </w:rPr>
            </w:pPr>
            <w:r w:rsidRPr="005C2980">
              <w:rPr>
                <w:i/>
                <w:sz w:val="20"/>
                <w:szCs w:val="20"/>
                <w:lang w:val="uk-UA"/>
              </w:rPr>
              <w:t>4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6703A9" w:rsidRPr="006703A9" w:rsidRDefault="006703A9" w:rsidP="006703A9">
            <w:pPr>
              <w:rPr>
                <w:b/>
                <w:sz w:val="20"/>
                <w:szCs w:val="20"/>
                <w:lang w:val="uk-UA"/>
              </w:rPr>
            </w:pPr>
            <w:r w:rsidRPr="006703A9">
              <w:rPr>
                <w:b/>
                <w:sz w:val="20"/>
                <w:szCs w:val="20"/>
                <w:lang w:val="uk-UA"/>
              </w:rPr>
              <w:t>Тема 4. Формування особистості митця у соціумі.</w:t>
            </w:r>
          </w:p>
          <w:p w:rsidR="006703A9" w:rsidRPr="006703A9" w:rsidRDefault="006703A9" w:rsidP="006703A9">
            <w:pPr>
              <w:rPr>
                <w:sz w:val="20"/>
                <w:szCs w:val="20"/>
                <w:lang w:val="uk-UA"/>
              </w:rPr>
            </w:pPr>
            <w:r w:rsidRPr="006703A9">
              <w:rPr>
                <w:sz w:val="20"/>
                <w:szCs w:val="20"/>
                <w:lang w:val="uk-UA"/>
              </w:rPr>
              <w:t xml:space="preserve">Стадії розвитку творчої особистості (Гіргінов). Фази розвитку творчих здібностей </w:t>
            </w:r>
            <w:r w:rsidRPr="006703A9">
              <w:rPr>
                <w:sz w:val="20"/>
                <w:szCs w:val="20"/>
                <w:lang w:val="uk-UA"/>
              </w:rPr>
              <w:br w:type="textWrapping" w:clear="all"/>
              <w:t>(В. М. Дружинін).</w:t>
            </w:r>
          </w:p>
          <w:p w:rsidR="006703A9" w:rsidRPr="006703A9" w:rsidRDefault="006703A9" w:rsidP="006703A9">
            <w:pPr>
              <w:rPr>
                <w:sz w:val="20"/>
                <w:szCs w:val="20"/>
                <w:lang w:val="uk-UA"/>
              </w:rPr>
            </w:pPr>
            <w:r w:rsidRPr="006703A9">
              <w:rPr>
                <w:sz w:val="20"/>
                <w:szCs w:val="20"/>
                <w:lang w:val="uk-UA"/>
              </w:rPr>
              <w:t>Формування творчих здібностей. Творче середовище (сфера, структура, соціальний контекст). Роль гри у розвитку творчих здібностей. Роль сім’ї і школи у розвитку творчих здібностей.</w:t>
            </w:r>
          </w:p>
          <w:p w:rsidR="006703A9" w:rsidRPr="006703A9" w:rsidRDefault="006703A9" w:rsidP="006703A9">
            <w:pPr>
              <w:rPr>
                <w:sz w:val="20"/>
                <w:szCs w:val="20"/>
                <w:lang w:val="uk-UA"/>
              </w:rPr>
            </w:pPr>
            <w:r w:rsidRPr="006703A9">
              <w:rPr>
                <w:sz w:val="20"/>
                <w:szCs w:val="20"/>
                <w:lang w:val="uk-UA"/>
              </w:rPr>
              <w:t>Творчий шлях митця.</w:t>
            </w:r>
          </w:p>
          <w:p w:rsidR="00A82D46" w:rsidRPr="006703A9" w:rsidRDefault="00A82D46" w:rsidP="006703A9">
            <w:pPr>
              <w:rPr>
                <w:sz w:val="20"/>
                <w:szCs w:val="20"/>
                <w:lang w:val="uk-UA"/>
              </w:rPr>
            </w:pPr>
          </w:p>
        </w:tc>
        <w:tc>
          <w:tcPr>
            <w:tcW w:w="1226" w:type="dxa"/>
            <w:shd w:val="clear" w:color="auto" w:fill="auto"/>
          </w:tcPr>
          <w:p w:rsidR="00A82D46" w:rsidRPr="005C2980" w:rsidRDefault="00A82D46" w:rsidP="00D33559">
            <w:pPr>
              <w:jc w:val="center"/>
              <w:rPr>
                <w:i/>
                <w:sz w:val="20"/>
                <w:szCs w:val="20"/>
                <w:lang w:val="uk-UA"/>
              </w:rPr>
            </w:pPr>
            <w:r w:rsidRPr="005C2980">
              <w:rPr>
                <w:i/>
                <w:sz w:val="20"/>
                <w:szCs w:val="20"/>
                <w:lang w:val="uk-UA"/>
              </w:rPr>
              <w:t>лекція</w:t>
            </w:r>
          </w:p>
        </w:tc>
        <w:tc>
          <w:tcPr>
            <w:tcW w:w="3735" w:type="dxa"/>
            <w:shd w:val="clear" w:color="auto" w:fill="auto"/>
          </w:tcPr>
          <w:p w:rsidR="004035D2" w:rsidRPr="00CE77E7" w:rsidRDefault="004035D2" w:rsidP="001E67F3">
            <w:pPr>
              <w:numPr>
                <w:ilvl w:val="0"/>
                <w:numId w:val="20"/>
              </w:numPr>
              <w:ind w:left="225" w:hanging="218"/>
              <w:jc w:val="both"/>
              <w:rPr>
                <w:sz w:val="20"/>
                <w:szCs w:val="20"/>
                <w:lang w:val="ru-RU"/>
              </w:rPr>
            </w:pPr>
            <w:r w:rsidRPr="00CE77E7">
              <w:rPr>
                <w:sz w:val="20"/>
                <w:szCs w:val="20"/>
                <w:lang w:val="ru-RU"/>
              </w:rPr>
              <w:t>Гончаренко Н. В. Гений в искусстве и науке. Москва : Искусство, 1991. 432 с.</w:t>
            </w:r>
          </w:p>
          <w:p w:rsidR="004035D2" w:rsidRPr="007B7FA3" w:rsidRDefault="004035D2" w:rsidP="001E67F3">
            <w:pPr>
              <w:numPr>
                <w:ilvl w:val="0"/>
                <w:numId w:val="20"/>
              </w:numPr>
              <w:ind w:left="225" w:hanging="218"/>
              <w:jc w:val="both"/>
              <w:rPr>
                <w:sz w:val="20"/>
                <w:szCs w:val="20"/>
                <w:lang w:val="ru-RU"/>
              </w:rPr>
            </w:pPr>
            <w:r w:rsidRPr="00CE77E7">
              <w:rPr>
                <w:sz w:val="20"/>
                <w:szCs w:val="20"/>
                <w:lang w:val="ru-RU"/>
              </w:rPr>
              <w:t xml:space="preserve">Петрушин В. И. Развитие творческих способностей : учебное пособие. Москва : Издательство Юрайт, 2019. 173 с. URL: </w:t>
            </w:r>
            <w:hyperlink r:id="rId27" w:tgtFrame="_blank" w:history="1">
              <w:r w:rsidRPr="00CE77E7">
                <w:rPr>
                  <w:sz w:val="20"/>
                  <w:szCs w:val="20"/>
                  <w:lang w:val="ru-RU"/>
                </w:rPr>
                <w:t>https://biblio-online.ru/bcode/430715</w:t>
              </w:r>
            </w:hyperlink>
            <w:r w:rsidRPr="00CE77E7">
              <w:rPr>
                <w:sz w:val="20"/>
                <w:szCs w:val="20"/>
                <w:lang w:val="ru-RU"/>
              </w:rPr>
              <w:t xml:space="preserve"> (дата звернення: 16.10.2019).</w:t>
            </w:r>
          </w:p>
          <w:p w:rsidR="004035D2" w:rsidRPr="006703A9" w:rsidRDefault="004035D2" w:rsidP="001E67F3">
            <w:pPr>
              <w:numPr>
                <w:ilvl w:val="0"/>
                <w:numId w:val="20"/>
              </w:numPr>
              <w:ind w:left="225" w:hanging="218"/>
              <w:jc w:val="both"/>
              <w:rPr>
                <w:sz w:val="20"/>
                <w:szCs w:val="20"/>
                <w:lang w:val="ru-RU"/>
              </w:rPr>
            </w:pPr>
            <w:r w:rsidRPr="006703A9">
              <w:rPr>
                <w:sz w:val="20"/>
                <w:szCs w:val="20"/>
                <w:lang w:val="ru-RU"/>
              </w:rPr>
              <w:t>Рождественская Н. В. Проблемы и поиски в изучении</w:t>
            </w:r>
            <w:r>
              <w:rPr>
                <w:sz w:val="20"/>
                <w:szCs w:val="20"/>
                <w:lang w:val="ru-RU"/>
              </w:rPr>
              <w:t xml:space="preserve"> художественных способностей.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6703A9">
              <w:rPr>
                <w:sz w:val="20"/>
                <w:szCs w:val="20"/>
                <w:lang w:val="ru-RU"/>
              </w:rPr>
              <w:t>С. 283</w:t>
            </w:r>
            <w:r>
              <w:rPr>
                <w:sz w:val="20"/>
                <w:szCs w:val="20"/>
                <w:lang w:val="ru-RU"/>
              </w:rPr>
              <w:t>−</w:t>
            </w:r>
            <w:r w:rsidRPr="006703A9">
              <w:rPr>
                <w:sz w:val="20"/>
                <w:szCs w:val="20"/>
                <w:lang w:val="ru-RU"/>
              </w:rPr>
              <w:t>295.</w:t>
            </w:r>
          </w:p>
          <w:p w:rsidR="004035D2" w:rsidRPr="006703A9" w:rsidRDefault="004035D2" w:rsidP="001E67F3">
            <w:pPr>
              <w:numPr>
                <w:ilvl w:val="0"/>
                <w:numId w:val="20"/>
              </w:numPr>
              <w:ind w:left="225" w:hanging="218"/>
              <w:jc w:val="both"/>
              <w:rPr>
                <w:sz w:val="20"/>
                <w:szCs w:val="20"/>
                <w:lang w:val="ru-RU"/>
              </w:rPr>
            </w:pPr>
            <w:r w:rsidRPr="006703A9">
              <w:rPr>
                <w:sz w:val="20"/>
                <w:szCs w:val="20"/>
                <w:lang w:val="ru-RU"/>
              </w:rPr>
              <w:t>Роменец</w:t>
            </w:r>
            <w:r>
              <w:rPr>
                <w:sz w:val="20"/>
                <w:szCs w:val="20"/>
                <w:lang w:val="ru-RU"/>
              </w:rPr>
              <w:t xml:space="preserve">ь В. А. Психологія творчості. </w:t>
            </w:r>
            <w:r w:rsidRPr="006703A9">
              <w:rPr>
                <w:sz w:val="20"/>
                <w:szCs w:val="20"/>
                <w:lang w:val="ru-RU"/>
              </w:rPr>
              <w:t>К</w:t>
            </w:r>
            <w:r>
              <w:rPr>
                <w:sz w:val="20"/>
                <w:szCs w:val="20"/>
                <w:lang w:val="ru-RU"/>
              </w:rPr>
              <w:t xml:space="preserve">иїв : Либідь. 2001. </w:t>
            </w:r>
            <w:r w:rsidRPr="006703A9">
              <w:rPr>
                <w:sz w:val="20"/>
                <w:szCs w:val="20"/>
                <w:lang w:val="ru-RU"/>
              </w:rPr>
              <w:t>С.121</w:t>
            </w:r>
            <w:r>
              <w:rPr>
                <w:sz w:val="20"/>
                <w:szCs w:val="20"/>
                <w:lang w:val="ru-RU"/>
              </w:rPr>
              <w:t>−</w:t>
            </w:r>
            <w:r w:rsidRPr="006703A9">
              <w:rPr>
                <w:sz w:val="20"/>
                <w:szCs w:val="20"/>
                <w:lang w:val="ru-RU"/>
              </w:rPr>
              <w:t>128.</w:t>
            </w:r>
          </w:p>
          <w:p w:rsidR="00A05846" w:rsidRPr="007B7FA3" w:rsidRDefault="004035D2" w:rsidP="001E67F3">
            <w:pPr>
              <w:numPr>
                <w:ilvl w:val="0"/>
                <w:numId w:val="20"/>
              </w:numPr>
              <w:ind w:left="225" w:hanging="218"/>
              <w:jc w:val="both"/>
              <w:rPr>
                <w:sz w:val="20"/>
                <w:szCs w:val="20"/>
                <w:lang w:val="ru-RU"/>
              </w:rPr>
            </w:pPr>
            <w:r w:rsidRPr="006703A9">
              <w:rPr>
                <w:sz w:val="20"/>
                <w:szCs w:val="20"/>
                <w:lang w:val="ru-RU"/>
              </w:rPr>
              <w:t>Семенов В. Е. Социальная психология иску</w:t>
            </w:r>
            <w:r w:rsidR="001E7052">
              <w:rPr>
                <w:sz w:val="20"/>
                <w:szCs w:val="20"/>
                <w:lang w:val="ru-RU"/>
              </w:rPr>
              <w:t xml:space="preserve">сства: Актуальные проблемы. Ленинград </w:t>
            </w:r>
            <w:r w:rsidRPr="006703A9">
              <w:rPr>
                <w:sz w:val="20"/>
                <w:szCs w:val="20"/>
                <w:lang w:val="ru-RU"/>
              </w:rPr>
              <w:t>: Изд-в</w:t>
            </w:r>
            <w:r w:rsidR="001E7052">
              <w:rPr>
                <w:sz w:val="20"/>
                <w:szCs w:val="20"/>
                <w:lang w:val="ru-RU"/>
              </w:rPr>
              <w:t xml:space="preserve">о Ленинградского ун-та, 1988. </w:t>
            </w:r>
            <w:r w:rsidRPr="006703A9">
              <w:rPr>
                <w:sz w:val="20"/>
                <w:szCs w:val="20"/>
                <w:lang w:val="ru-RU"/>
              </w:rPr>
              <w:t>С. 28</w:t>
            </w:r>
            <w:r w:rsidR="001E7052">
              <w:rPr>
                <w:sz w:val="20"/>
                <w:szCs w:val="20"/>
                <w:lang w:val="ru-RU"/>
              </w:rPr>
              <w:t>−</w:t>
            </w:r>
            <w:r w:rsidRPr="006703A9">
              <w:rPr>
                <w:sz w:val="20"/>
                <w:szCs w:val="20"/>
                <w:lang w:val="ru-RU"/>
              </w:rPr>
              <w:t>60.</w:t>
            </w:r>
          </w:p>
        </w:tc>
        <w:tc>
          <w:tcPr>
            <w:tcW w:w="1448" w:type="dxa"/>
            <w:shd w:val="clear" w:color="auto" w:fill="auto"/>
          </w:tcPr>
          <w:p w:rsidR="00A82D46" w:rsidRPr="005C2980" w:rsidRDefault="00A82D46"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5C1B15">
              <w:rPr>
                <w:color w:val="1C1C1C"/>
                <w:sz w:val="20"/>
                <w:szCs w:val="20"/>
                <w:lang w:val="uk-UA"/>
              </w:rPr>
              <w:t xml:space="preserve"> / 2 год.</w:t>
            </w:r>
          </w:p>
        </w:tc>
        <w:tc>
          <w:tcPr>
            <w:tcW w:w="1117" w:type="dxa"/>
            <w:shd w:val="clear" w:color="auto" w:fill="auto"/>
          </w:tcPr>
          <w:p w:rsidR="00A82D46" w:rsidRPr="005C2980" w:rsidRDefault="00A82D46" w:rsidP="009D72BB">
            <w:pPr>
              <w:jc w:val="both"/>
              <w:rPr>
                <w:i/>
                <w:sz w:val="20"/>
                <w:szCs w:val="20"/>
                <w:lang w:val="uk-UA"/>
              </w:rPr>
            </w:pPr>
          </w:p>
        </w:tc>
      </w:tr>
      <w:tr w:rsidR="00FE016F" w:rsidRPr="005C63F6" w:rsidTr="00CE77E7">
        <w:tc>
          <w:tcPr>
            <w:tcW w:w="1027" w:type="dxa"/>
            <w:shd w:val="clear" w:color="auto" w:fill="auto"/>
          </w:tcPr>
          <w:p w:rsidR="005C1B15" w:rsidRDefault="005C1B15" w:rsidP="008979F8">
            <w:pPr>
              <w:jc w:val="both"/>
              <w:rPr>
                <w:i/>
                <w:sz w:val="20"/>
                <w:szCs w:val="20"/>
                <w:lang w:val="uk-UA"/>
              </w:rPr>
            </w:pPr>
            <w:r>
              <w:rPr>
                <w:i/>
                <w:sz w:val="20"/>
                <w:szCs w:val="20"/>
                <w:lang w:val="uk-UA"/>
              </w:rPr>
              <w:t>4</w:t>
            </w:r>
            <w:r w:rsidRPr="005C2980">
              <w:rPr>
                <w:i/>
                <w:sz w:val="20"/>
                <w:szCs w:val="20"/>
                <w:lang w:val="uk-UA"/>
              </w:rPr>
              <w:t xml:space="preserve"> тиждень</w:t>
            </w:r>
          </w:p>
          <w:p w:rsidR="005C1B15" w:rsidRPr="005C2980" w:rsidRDefault="005C1B15" w:rsidP="008979F8">
            <w:pPr>
              <w:jc w:val="both"/>
              <w:rPr>
                <w:i/>
                <w:sz w:val="20"/>
                <w:szCs w:val="20"/>
                <w:lang w:val="uk-UA"/>
              </w:rPr>
            </w:pPr>
            <w:r>
              <w:rPr>
                <w:i/>
                <w:sz w:val="20"/>
                <w:szCs w:val="20"/>
                <w:lang w:val="uk-UA"/>
              </w:rPr>
              <w:t>/ 2 год</w:t>
            </w:r>
          </w:p>
        </w:tc>
        <w:tc>
          <w:tcPr>
            <w:tcW w:w="2308" w:type="dxa"/>
            <w:shd w:val="clear" w:color="auto" w:fill="auto"/>
          </w:tcPr>
          <w:p w:rsidR="005C1B15" w:rsidRDefault="006703A9" w:rsidP="00215402">
            <w:pPr>
              <w:rPr>
                <w:sz w:val="20"/>
                <w:szCs w:val="20"/>
                <w:lang w:val="uk-UA"/>
              </w:rPr>
            </w:pPr>
            <w:r>
              <w:rPr>
                <w:b/>
                <w:sz w:val="20"/>
                <w:szCs w:val="20"/>
                <w:lang w:val="uk-UA"/>
              </w:rPr>
              <w:t>Семінар до теми 4</w:t>
            </w:r>
            <w:r w:rsidR="009D6567">
              <w:rPr>
                <w:b/>
                <w:sz w:val="20"/>
                <w:szCs w:val="20"/>
                <w:lang w:val="uk-UA"/>
              </w:rPr>
              <w:t>.</w:t>
            </w:r>
            <w:r w:rsidR="00C304F6">
              <w:rPr>
                <w:b/>
                <w:sz w:val="20"/>
                <w:szCs w:val="20"/>
                <w:lang w:val="uk-UA"/>
              </w:rPr>
              <w:t xml:space="preserve"> </w:t>
            </w:r>
            <w:r w:rsidRPr="006703A9">
              <w:rPr>
                <w:b/>
                <w:sz w:val="20"/>
                <w:szCs w:val="20"/>
                <w:lang w:val="uk-UA"/>
              </w:rPr>
              <w:t>Формува</w:t>
            </w:r>
            <w:r>
              <w:rPr>
                <w:b/>
                <w:sz w:val="20"/>
                <w:szCs w:val="20"/>
                <w:lang w:val="uk-UA"/>
              </w:rPr>
              <w:t>ння особистості митця у соціумі</w:t>
            </w:r>
            <w:r w:rsidR="005C1B15" w:rsidRPr="005C2980">
              <w:rPr>
                <w:b/>
                <w:sz w:val="20"/>
                <w:szCs w:val="20"/>
                <w:lang w:val="uk-UA"/>
              </w:rPr>
              <w:t>.</w:t>
            </w:r>
            <w:r w:rsidR="005C1B15" w:rsidRPr="005C2980">
              <w:rPr>
                <w:sz w:val="20"/>
                <w:szCs w:val="20"/>
                <w:lang w:val="uk-UA"/>
              </w:rPr>
              <w:t xml:space="preserve"> </w:t>
            </w:r>
          </w:p>
          <w:p w:rsidR="00215402" w:rsidRPr="00ED1D64" w:rsidRDefault="006459C6" w:rsidP="00215402">
            <w:pPr>
              <w:rPr>
                <w:i/>
                <w:sz w:val="20"/>
                <w:szCs w:val="20"/>
                <w:lang w:val="uk-UA"/>
              </w:rPr>
            </w:pPr>
            <w:r w:rsidRPr="00ED1D64">
              <w:rPr>
                <w:i/>
                <w:sz w:val="20"/>
                <w:szCs w:val="20"/>
                <w:lang w:val="uk-UA"/>
              </w:rPr>
              <w:t xml:space="preserve">Обговорення статті </w:t>
            </w:r>
            <w:r w:rsidR="00B96924" w:rsidRPr="00ED1D64">
              <w:rPr>
                <w:i/>
                <w:sz w:val="20"/>
                <w:szCs w:val="20"/>
                <w:lang w:val="uk-UA"/>
              </w:rPr>
              <w:t>З. Фрейда „Леонардо да Вінчі”</w:t>
            </w:r>
            <w:r w:rsidR="00ED1D64" w:rsidRPr="00ED1D64">
              <w:rPr>
                <w:i/>
                <w:sz w:val="20"/>
                <w:szCs w:val="20"/>
                <w:lang w:val="uk-UA"/>
              </w:rPr>
              <w:t>:</w:t>
            </w:r>
          </w:p>
          <w:p w:rsidR="00ED1D64" w:rsidRPr="00ED1D64" w:rsidRDefault="00ED1D64" w:rsidP="00ED1D64">
            <w:pPr>
              <w:rPr>
                <w:sz w:val="20"/>
                <w:szCs w:val="20"/>
                <w:lang w:val="ru-RU"/>
              </w:rPr>
            </w:pPr>
            <w:r w:rsidRPr="00ED1D64">
              <w:rPr>
                <w:sz w:val="20"/>
                <w:szCs w:val="20"/>
                <w:lang w:val="uk-UA"/>
              </w:rPr>
              <w:t>Як описує З. Фрейд характер Леонардо да Вінчі?</w:t>
            </w:r>
            <w:r>
              <w:rPr>
                <w:sz w:val="20"/>
                <w:szCs w:val="20"/>
                <w:lang w:val="uk-UA"/>
              </w:rPr>
              <w:t xml:space="preserve"> </w:t>
            </w:r>
            <w:r w:rsidRPr="00ED1D64">
              <w:rPr>
                <w:sz w:val="20"/>
                <w:szCs w:val="20"/>
                <w:lang w:val="uk-UA"/>
              </w:rPr>
              <w:t>Чому, на думку З. Фрейда, дослідницька діяльність Леонардо да Вінчі витіснила малювання?</w:t>
            </w:r>
            <w:r>
              <w:rPr>
                <w:sz w:val="20"/>
                <w:szCs w:val="20"/>
                <w:lang w:val="uk-UA"/>
              </w:rPr>
              <w:t xml:space="preserve"> </w:t>
            </w:r>
            <w:r w:rsidRPr="00ED1D64">
              <w:rPr>
                <w:sz w:val="20"/>
                <w:szCs w:val="20"/>
                <w:lang w:val="uk-UA"/>
              </w:rPr>
              <w:t>В чому, на думку З. Фрейда, проявлялася сублімація у Л. да Вінчі?</w:t>
            </w:r>
            <w:r>
              <w:rPr>
                <w:sz w:val="20"/>
                <w:szCs w:val="20"/>
                <w:lang w:val="uk-UA"/>
              </w:rPr>
              <w:t xml:space="preserve"> </w:t>
            </w:r>
            <w:r w:rsidRPr="00ED1D64">
              <w:rPr>
                <w:sz w:val="20"/>
                <w:szCs w:val="20"/>
                <w:lang w:val="uk-UA"/>
              </w:rPr>
              <w:t>Які дитячі переживання мали вагомий вплив на подальше життя Леонардо да Вінчі?</w:t>
            </w:r>
            <w:r>
              <w:rPr>
                <w:sz w:val="20"/>
                <w:szCs w:val="20"/>
                <w:lang w:val="uk-UA"/>
              </w:rPr>
              <w:t xml:space="preserve"> </w:t>
            </w:r>
            <w:r w:rsidRPr="00ED1D64">
              <w:rPr>
                <w:sz w:val="20"/>
                <w:szCs w:val="20"/>
                <w:lang w:val="uk-UA"/>
              </w:rPr>
              <w:t>Чим пояснює З. Фрейд допитливість Леонардо да Вінчі?</w:t>
            </w:r>
            <w:r>
              <w:rPr>
                <w:sz w:val="20"/>
                <w:szCs w:val="20"/>
                <w:lang w:val="uk-UA"/>
              </w:rPr>
              <w:t xml:space="preserve"> </w:t>
            </w:r>
            <w:r w:rsidRPr="00ED1D64">
              <w:rPr>
                <w:sz w:val="20"/>
                <w:szCs w:val="20"/>
                <w:lang w:val="uk-UA"/>
              </w:rPr>
              <w:t>Як З. Фрейд аналізує дитячі спогади Л. да Вінчі?</w:t>
            </w:r>
            <w:r>
              <w:rPr>
                <w:sz w:val="20"/>
                <w:szCs w:val="20"/>
                <w:lang w:val="uk-UA"/>
              </w:rPr>
              <w:t xml:space="preserve"> </w:t>
            </w:r>
            <w:r w:rsidRPr="00ED1D64">
              <w:rPr>
                <w:sz w:val="20"/>
                <w:szCs w:val="20"/>
                <w:lang w:val="uk-UA"/>
              </w:rPr>
              <w:t>Яку роль у психічному розвитку Леонардо да Вінчі відіграло, на думку З. Фрейда, написання портрету Монни Лізи Джоконди?</w:t>
            </w:r>
            <w:r>
              <w:rPr>
                <w:sz w:val="20"/>
                <w:szCs w:val="20"/>
                <w:lang w:val="uk-UA"/>
              </w:rPr>
              <w:t xml:space="preserve"> </w:t>
            </w:r>
            <w:r w:rsidRPr="00ED1D64">
              <w:rPr>
                <w:sz w:val="20"/>
                <w:szCs w:val="20"/>
                <w:lang w:val="uk-UA"/>
              </w:rPr>
              <w:t>Як Фрейд аналізує життя Леонардо да Вінчі з точки зору психоаналізу?</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семінар</w:t>
            </w:r>
          </w:p>
        </w:tc>
        <w:tc>
          <w:tcPr>
            <w:tcW w:w="3735" w:type="dxa"/>
            <w:shd w:val="clear" w:color="auto" w:fill="auto"/>
          </w:tcPr>
          <w:p w:rsidR="008E3754" w:rsidRPr="008E3754" w:rsidRDefault="004D0CA0" w:rsidP="001E67F3">
            <w:pPr>
              <w:numPr>
                <w:ilvl w:val="0"/>
                <w:numId w:val="36"/>
              </w:numPr>
              <w:ind w:left="225" w:hanging="225"/>
              <w:jc w:val="both"/>
              <w:rPr>
                <w:sz w:val="20"/>
                <w:szCs w:val="20"/>
                <w:lang w:val="ru-RU"/>
              </w:rPr>
            </w:pPr>
            <w:r>
              <w:rPr>
                <w:sz w:val="20"/>
                <w:szCs w:val="20"/>
                <w:lang w:val="uk-UA"/>
              </w:rPr>
              <w:t xml:space="preserve">Фрейд </w:t>
            </w:r>
            <w:r>
              <w:rPr>
                <w:sz w:val="20"/>
                <w:szCs w:val="20"/>
                <w:lang w:val="uk-UA"/>
              </w:rPr>
              <w:t>З.</w:t>
            </w:r>
            <w:r>
              <w:rPr>
                <w:sz w:val="20"/>
                <w:szCs w:val="20"/>
                <w:lang w:val="uk-UA"/>
              </w:rPr>
              <w:t xml:space="preserve"> </w:t>
            </w:r>
            <w:r w:rsidRPr="004D0CA0">
              <w:rPr>
                <w:sz w:val="20"/>
                <w:szCs w:val="20"/>
                <w:lang w:val="uk-UA"/>
              </w:rPr>
              <w:t>Леонардо да Вінчі</w:t>
            </w:r>
            <w:r>
              <w:rPr>
                <w:sz w:val="20"/>
                <w:szCs w:val="20"/>
                <w:lang w:val="uk-UA"/>
              </w:rPr>
              <w:t>.</w:t>
            </w:r>
            <w:r>
              <w:rPr>
                <w:i/>
                <w:sz w:val="20"/>
                <w:szCs w:val="20"/>
                <w:lang w:val="uk-UA"/>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6703A9">
              <w:rPr>
                <w:sz w:val="20"/>
                <w:szCs w:val="20"/>
                <w:lang w:val="ru-RU"/>
              </w:rPr>
              <w:t xml:space="preserve">С. </w:t>
            </w:r>
            <w:r>
              <w:rPr>
                <w:sz w:val="20"/>
                <w:szCs w:val="20"/>
                <w:lang w:val="ru-RU"/>
              </w:rPr>
              <w:t>1</w:t>
            </w:r>
            <w:r w:rsidRPr="006703A9">
              <w:rPr>
                <w:sz w:val="20"/>
                <w:szCs w:val="20"/>
                <w:lang w:val="ru-RU"/>
              </w:rPr>
              <w:t>20</w:t>
            </w:r>
            <w:r>
              <w:rPr>
                <w:sz w:val="20"/>
                <w:szCs w:val="20"/>
                <w:lang w:val="ru-RU"/>
              </w:rPr>
              <w:t>−</w:t>
            </w:r>
            <w:r>
              <w:rPr>
                <w:sz w:val="20"/>
                <w:szCs w:val="20"/>
                <w:lang w:val="ru-RU"/>
              </w:rPr>
              <w:t>1</w:t>
            </w:r>
            <w:r w:rsidRPr="006703A9">
              <w:rPr>
                <w:sz w:val="20"/>
                <w:szCs w:val="20"/>
                <w:lang w:val="ru-RU"/>
              </w:rPr>
              <w:t>45.</w:t>
            </w:r>
          </w:p>
        </w:tc>
        <w:tc>
          <w:tcPr>
            <w:tcW w:w="1448" w:type="dxa"/>
            <w:shd w:val="clear" w:color="auto" w:fill="auto"/>
          </w:tcPr>
          <w:p w:rsidR="005C1B15" w:rsidRPr="005C2980" w:rsidRDefault="005C1B15" w:rsidP="001A5E68">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5C1B15" w:rsidRPr="005C2980" w:rsidRDefault="005C1B15" w:rsidP="009D72BB">
            <w:pPr>
              <w:jc w:val="both"/>
              <w:rPr>
                <w:i/>
                <w:sz w:val="20"/>
                <w:szCs w:val="20"/>
                <w:lang w:val="uk-UA"/>
              </w:rPr>
            </w:pPr>
          </w:p>
        </w:tc>
      </w:tr>
      <w:tr w:rsidR="00FE016F" w:rsidRPr="005C63F6" w:rsidTr="00CE77E7">
        <w:tc>
          <w:tcPr>
            <w:tcW w:w="1027" w:type="dxa"/>
            <w:shd w:val="clear" w:color="auto" w:fill="auto"/>
          </w:tcPr>
          <w:p w:rsidR="005C1B15" w:rsidRDefault="005C1B15" w:rsidP="009D72BB">
            <w:pPr>
              <w:jc w:val="both"/>
              <w:rPr>
                <w:i/>
                <w:sz w:val="20"/>
                <w:szCs w:val="20"/>
                <w:lang w:val="uk-UA"/>
              </w:rPr>
            </w:pPr>
            <w:r w:rsidRPr="005C2980">
              <w:rPr>
                <w:i/>
                <w:sz w:val="20"/>
                <w:szCs w:val="20"/>
                <w:lang w:val="uk-UA"/>
              </w:rPr>
              <w:t>5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6703A9" w:rsidRPr="006703A9" w:rsidRDefault="006703A9" w:rsidP="006703A9">
            <w:pPr>
              <w:rPr>
                <w:b/>
                <w:i/>
                <w:sz w:val="20"/>
                <w:szCs w:val="20"/>
                <w:lang w:val="uk-UA"/>
              </w:rPr>
            </w:pPr>
            <w:r w:rsidRPr="006703A9">
              <w:rPr>
                <w:b/>
                <w:i/>
                <w:sz w:val="20"/>
                <w:szCs w:val="20"/>
                <w:lang w:val="uk-UA"/>
              </w:rPr>
              <w:t>Розділ 3. Творчий процес</w:t>
            </w:r>
          </w:p>
          <w:p w:rsidR="006703A9" w:rsidRDefault="006703A9" w:rsidP="006703A9">
            <w:pPr>
              <w:rPr>
                <w:sz w:val="20"/>
                <w:szCs w:val="20"/>
                <w:lang w:val="uk-UA"/>
              </w:rPr>
            </w:pPr>
          </w:p>
          <w:p w:rsidR="006703A9" w:rsidRPr="006703A9" w:rsidRDefault="006703A9" w:rsidP="006703A9">
            <w:pPr>
              <w:rPr>
                <w:b/>
                <w:sz w:val="20"/>
                <w:szCs w:val="20"/>
                <w:lang w:val="uk-UA"/>
              </w:rPr>
            </w:pPr>
            <w:r w:rsidRPr="006703A9">
              <w:rPr>
                <w:b/>
                <w:sz w:val="20"/>
                <w:szCs w:val="20"/>
                <w:lang w:val="uk-UA"/>
              </w:rPr>
              <w:t>Тема 5.</w:t>
            </w:r>
            <w:r w:rsidR="006459C6">
              <w:rPr>
                <w:b/>
                <w:sz w:val="20"/>
                <w:szCs w:val="20"/>
                <w:lang w:val="uk-UA"/>
              </w:rPr>
              <w:t>1.</w:t>
            </w:r>
            <w:r w:rsidRPr="006703A9">
              <w:rPr>
                <w:b/>
                <w:sz w:val="20"/>
                <w:szCs w:val="20"/>
                <w:lang w:val="uk-UA"/>
              </w:rPr>
              <w:t xml:space="preserve"> Умови виникнення творчого процесу.</w:t>
            </w:r>
          </w:p>
          <w:p w:rsidR="006703A9" w:rsidRPr="006703A9" w:rsidRDefault="006703A9" w:rsidP="006703A9">
            <w:pPr>
              <w:rPr>
                <w:sz w:val="20"/>
                <w:szCs w:val="20"/>
                <w:lang w:val="uk-UA"/>
              </w:rPr>
            </w:pPr>
            <w:r w:rsidRPr="006703A9">
              <w:rPr>
                <w:sz w:val="20"/>
                <w:szCs w:val="20"/>
                <w:lang w:val="uk-UA"/>
              </w:rPr>
              <w:t>Умови, що сприяють виникненню креативного процесу. Природа творчості.</w:t>
            </w:r>
          </w:p>
          <w:p w:rsidR="006703A9" w:rsidRPr="006703A9" w:rsidRDefault="006703A9" w:rsidP="006703A9">
            <w:pPr>
              <w:rPr>
                <w:sz w:val="20"/>
                <w:szCs w:val="20"/>
                <w:lang w:val="uk-UA"/>
              </w:rPr>
            </w:pPr>
            <w:r w:rsidRPr="006703A9">
              <w:rPr>
                <w:sz w:val="20"/>
                <w:szCs w:val="20"/>
                <w:lang w:val="uk-UA"/>
              </w:rPr>
              <w:t>Натхнення. Теорія творчої установки А. Маслоу.</w:t>
            </w:r>
          </w:p>
          <w:p w:rsidR="00C304F6" w:rsidRPr="006703A9" w:rsidRDefault="006703A9" w:rsidP="006703A9">
            <w:pPr>
              <w:rPr>
                <w:sz w:val="20"/>
                <w:szCs w:val="20"/>
                <w:lang w:val="uk-UA"/>
              </w:rPr>
            </w:pPr>
            <w:r w:rsidRPr="006703A9">
              <w:rPr>
                <w:sz w:val="20"/>
                <w:szCs w:val="20"/>
                <w:lang w:val="uk-UA"/>
              </w:rPr>
              <w:t>Мотивація творчості. Допитливість. Самовираження і наслідування. Висока самооцінка та потреба у</w:t>
            </w:r>
            <w:r w:rsidR="006459C6">
              <w:rPr>
                <w:sz w:val="20"/>
                <w:szCs w:val="20"/>
                <w:lang w:val="uk-UA"/>
              </w:rPr>
              <w:t xml:space="preserve"> визнанні оточуючих.</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лекція</w:t>
            </w:r>
          </w:p>
        </w:tc>
        <w:tc>
          <w:tcPr>
            <w:tcW w:w="3735" w:type="dxa"/>
            <w:shd w:val="clear" w:color="auto" w:fill="auto"/>
          </w:tcPr>
          <w:p w:rsidR="004035D2" w:rsidRPr="00FE016F" w:rsidRDefault="004035D2" w:rsidP="001E67F3">
            <w:pPr>
              <w:numPr>
                <w:ilvl w:val="0"/>
                <w:numId w:val="7"/>
              </w:numPr>
              <w:ind w:left="225" w:hanging="225"/>
              <w:jc w:val="both"/>
              <w:rPr>
                <w:sz w:val="20"/>
                <w:szCs w:val="20"/>
                <w:lang w:val="ru-RU"/>
              </w:rPr>
            </w:pPr>
            <w:r w:rsidRPr="00FE016F">
              <w:rPr>
                <w:sz w:val="20"/>
                <w:szCs w:val="20"/>
                <w:lang w:val="ru-RU"/>
              </w:rPr>
              <w:t>Богоявленская Д. Б. Психол</w:t>
            </w:r>
            <w:r>
              <w:rPr>
                <w:sz w:val="20"/>
                <w:szCs w:val="20"/>
                <w:lang w:val="ru-RU"/>
              </w:rPr>
              <w:t>огия творческих способностей. Москва : Академия, 2002. С. 264−</w:t>
            </w:r>
            <w:r w:rsidRPr="00FE016F">
              <w:rPr>
                <w:sz w:val="20"/>
                <w:szCs w:val="20"/>
                <w:lang w:val="ru-RU"/>
              </w:rPr>
              <w:t>289.</w:t>
            </w:r>
          </w:p>
          <w:p w:rsidR="004035D2" w:rsidRPr="00FE016F" w:rsidRDefault="004035D2" w:rsidP="001E67F3">
            <w:pPr>
              <w:numPr>
                <w:ilvl w:val="0"/>
                <w:numId w:val="7"/>
              </w:numPr>
              <w:ind w:left="225" w:hanging="225"/>
              <w:jc w:val="both"/>
              <w:rPr>
                <w:sz w:val="20"/>
                <w:szCs w:val="20"/>
                <w:lang w:val="ru-RU"/>
              </w:rPr>
            </w:pPr>
            <w:r w:rsidRPr="00FE016F">
              <w:rPr>
                <w:sz w:val="20"/>
                <w:szCs w:val="20"/>
                <w:lang w:val="ru-RU"/>
              </w:rPr>
              <w:t>Линдсей Г., Холл К. С., Томпсон Р. Ф. Теоретич</w:t>
            </w:r>
            <w:r>
              <w:rPr>
                <w:sz w:val="20"/>
                <w:szCs w:val="20"/>
                <w:lang w:val="ru-RU"/>
              </w:rPr>
              <w:t xml:space="preserve">еское й критическое мышление. </w:t>
            </w:r>
            <w:r w:rsidRPr="004035D2">
              <w:rPr>
                <w:i/>
                <w:sz w:val="20"/>
                <w:szCs w:val="20"/>
                <w:lang w:val="ru-RU"/>
              </w:rPr>
              <w:t>Хрестоматия по общей психологии.</w:t>
            </w:r>
            <w:r w:rsidRPr="00FE016F">
              <w:rPr>
                <w:sz w:val="20"/>
                <w:szCs w:val="20"/>
                <w:lang w:val="ru-RU"/>
              </w:rPr>
              <w:t xml:space="preserve"> Пси</w:t>
            </w:r>
            <w:r>
              <w:rPr>
                <w:sz w:val="20"/>
                <w:szCs w:val="20"/>
                <w:lang w:val="ru-RU"/>
              </w:rPr>
              <w:t xml:space="preserve">хология мышления.  Москва, 1981. </w:t>
            </w:r>
            <w:r w:rsidRPr="00FE016F">
              <w:rPr>
                <w:sz w:val="20"/>
                <w:szCs w:val="20"/>
                <w:lang w:val="ru-RU"/>
              </w:rPr>
              <w:t>С. 149</w:t>
            </w:r>
            <w:r>
              <w:rPr>
                <w:sz w:val="20"/>
                <w:szCs w:val="20"/>
                <w:lang w:val="ru-RU"/>
              </w:rPr>
              <w:t>−</w:t>
            </w:r>
            <w:r w:rsidRPr="00FE016F">
              <w:rPr>
                <w:sz w:val="20"/>
                <w:szCs w:val="20"/>
                <w:lang w:val="ru-RU"/>
              </w:rPr>
              <w:t>152.</w:t>
            </w:r>
          </w:p>
          <w:p w:rsidR="004035D2" w:rsidRPr="00FE016F" w:rsidRDefault="004035D2" w:rsidP="001E67F3">
            <w:pPr>
              <w:numPr>
                <w:ilvl w:val="0"/>
                <w:numId w:val="7"/>
              </w:numPr>
              <w:ind w:left="225" w:hanging="225"/>
              <w:jc w:val="both"/>
              <w:rPr>
                <w:sz w:val="20"/>
                <w:szCs w:val="20"/>
                <w:lang w:val="ru-RU"/>
              </w:rPr>
            </w:pPr>
            <w:r w:rsidRPr="00FE016F">
              <w:rPr>
                <w:sz w:val="20"/>
                <w:szCs w:val="20"/>
                <w:lang w:val="ru-RU"/>
              </w:rPr>
              <w:t>Маслов А. Новые</w:t>
            </w:r>
            <w:r>
              <w:rPr>
                <w:sz w:val="20"/>
                <w:szCs w:val="20"/>
                <w:lang w:val="ru-RU"/>
              </w:rPr>
              <w:t xml:space="preserve"> рубежи человеческой природы. Часть II. Творчество. </w:t>
            </w:r>
            <w:r w:rsidRPr="00FE016F">
              <w:rPr>
                <w:sz w:val="20"/>
                <w:szCs w:val="20"/>
                <w:lang w:val="ru-RU"/>
              </w:rPr>
              <w:t>4. Творческая установка.</w:t>
            </w:r>
          </w:p>
          <w:p w:rsidR="004035D2" w:rsidRDefault="004035D2" w:rsidP="001E67F3">
            <w:pPr>
              <w:numPr>
                <w:ilvl w:val="0"/>
                <w:numId w:val="7"/>
              </w:numPr>
              <w:ind w:left="225" w:hanging="225"/>
              <w:jc w:val="both"/>
              <w:rPr>
                <w:sz w:val="20"/>
                <w:szCs w:val="20"/>
                <w:lang w:val="ru-RU"/>
              </w:rPr>
            </w:pPr>
            <w:r w:rsidRPr="00FE016F">
              <w:rPr>
                <w:sz w:val="20"/>
                <w:szCs w:val="20"/>
                <w:lang w:val="ru-RU"/>
              </w:rPr>
              <w:t>Немов Р. С. Психология. Кн</w:t>
            </w:r>
            <w:r>
              <w:rPr>
                <w:sz w:val="20"/>
                <w:szCs w:val="20"/>
                <w:lang w:val="ru-RU"/>
              </w:rPr>
              <w:t xml:space="preserve">. 1. Общие основы психологии. Москва : ВЛАДОС, 1997. </w:t>
            </w:r>
            <w:r w:rsidRPr="00FE016F">
              <w:rPr>
                <w:sz w:val="20"/>
                <w:szCs w:val="20"/>
                <w:lang w:val="ru-RU"/>
              </w:rPr>
              <w:t>С. 273</w:t>
            </w:r>
            <w:r>
              <w:rPr>
                <w:sz w:val="20"/>
                <w:szCs w:val="20"/>
                <w:lang w:val="ru-RU"/>
              </w:rPr>
              <w:t>−</w:t>
            </w:r>
            <w:r w:rsidRPr="00FE016F">
              <w:rPr>
                <w:sz w:val="20"/>
                <w:szCs w:val="20"/>
                <w:lang w:val="ru-RU"/>
              </w:rPr>
              <w:t>311.</w:t>
            </w:r>
          </w:p>
          <w:p w:rsidR="004035D2" w:rsidRPr="0085064D" w:rsidRDefault="004035D2" w:rsidP="001E67F3">
            <w:pPr>
              <w:numPr>
                <w:ilvl w:val="0"/>
                <w:numId w:val="7"/>
              </w:numPr>
              <w:ind w:left="225" w:hanging="225"/>
              <w:jc w:val="both"/>
              <w:rPr>
                <w:sz w:val="20"/>
                <w:szCs w:val="20"/>
                <w:lang w:val="ru-RU"/>
              </w:rPr>
            </w:pPr>
            <w:r w:rsidRPr="006703A9">
              <w:rPr>
                <w:sz w:val="20"/>
                <w:szCs w:val="20"/>
                <w:lang w:val="ru-RU"/>
              </w:rPr>
              <w:t>Ранк О. Эстетика и психология художественного творчества</w:t>
            </w:r>
            <w:r>
              <w:rPr>
                <w:sz w:val="20"/>
                <w:szCs w:val="20"/>
                <w:lang w:val="ru-RU"/>
              </w:rPr>
              <w:t>.</w:t>
            </w:r>
            <w:r w:rsidRPr="006703A9">
              <w:rPr>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6703A9">
              <w:rPr>
                <w:sz w:val="20"/>
                <w:szCs w:val="20"/>
                <w:lang w:val="ru-RU"/>
              </w:rPr>
              <w:t>С. 5</w:t>
            </w:r>
            <w:r>
              <w:rPr>
                <w:sz w:val="20"/>
                <w:szCs w:val="20"/>
                <w:lang w:val="ru-RU"/>
              </w:rPr>
              <w:t>−</w:t>
            </w:r>
            <w:r w:rsidRPr="006703A9">
              <w:rPr>
                <w:sz w:val="20"/>
                <w:szCs w:val="20"/>
                <w:lang w:val="ru-RU"/>
              </w:rPr>
              <w:t>21.</w:t>
            </w:r>
          </w:p>
        </w:tc>
        <w:tc>
          <w:tcPr>
            <w:tcW w:w="1448" w:type="dxa"/>
            <w:shd w:val="clear" w:color="auto" w:fill="auto"/>
          </w:tcPr>
          <w:p w:rsidR="005C1B15" w:rsidRPr="005C2980" w:rsidRDefault="005C1B15"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2 год.</w:t>
            </w:r>
          </w:p>
        </w:tc>
        <w:tc>
          <w:tcPr>
            <w:tcW w:w="1117" w:type="dxa"/>
            <w:shd w:val="clear" w:color="auto" w:fill="auto"/>
          </w:tcPr>
          <w:p w:rsidR="005C1B15" w:rsidRPr="005C2980" w:rsidRDefault="005C1B15" w:rsidP="009D72BB">
            <w:pPr>
              <w:jc w:val="both"/>
              <w:rPr>
                <w:i/>
                <w:sz w:val="20"/>
                <w:szCs w:val="20"/>
                <w:lang w:val="uk-UA"/>
              </w:rPr>
            </w:pPr>
          </w:p>
        </w:tc>
      </w:tr>
      <w:tr w:rsidR="00FE016F" w:rsidRPr="00D30A93" w:rsidTr="00CE77E7">
        <w:tc>
          <w:tcPr>
            <w:tcW w:w="1027" w:type="dxa"/>
            <w:shd w:val="clear" w:color="auto" w:fill="auto"/>
          </w:tcPr>
          <w:p w:rsidR="005C1B15" w:rsidRDefault="005C1B15" w:rsidP="008979F8">
            <w:pPr>
              <w:jc w:val="both"/>
              <w:rPr>
                <w:i/>
                <w:sz w:val="20"/>
                <w:szCs w:val="20"/>
                <w:lang w:val="uk-UA"/>
              </w:rPr>
            </w:pPr>
            <w:r>
              <w:rPr>
                <w:i/>
                <w:sz w:val="20"/>
                <w:szCs w:val="20"/>
                <w:lang w:val="uk-UA"/>
              </w:rPr>
              <w:t xml:space="preserve">5 </w:t>
            </w:r>
            <w:r w:rsidRPr="005C2980">
              <w:rPr>
                <w:i/>
                <w:sz w:val="20"/>
                <w:szCs w:val="20"/>
                <w:lang w:val="uk-UA"/>
              </w:rPr>
              <w:t xml:space="preserve"> тиждень</w:t>
            </w:r>
          </w:p>
          <w:p w:rsidR="005C1B15" w:rsidRPr="005C2980" w:rsidRDefault="005C1B15" w:rsidP="008979F8">
            <w:pPr>
              <w:jc w:val="both"/>
              <w:rPr>
                <w:i/>
                <w:sz w:val="20"/>
                <w:szCs w:val="20"/>
                <w:lang w:val="uk-UA"/>
              </w:rPr>
            </w:pPr>
            <w:r>
              <w:rPr>
                <w:i/>
                <w:sz w:val="20"/>
                <w:szCs w:val="20"/>
                <w:lang w:val="uk-UA"/>
              </w:rPr>
              <w:t>/ 2 год</w:t>
            </w:r>
          </w:p>
        </w:tc>
        <w:tc>
          <w:tcPr>
            <w:tcW w:w="2308" w:type="dxa"/>
            <w:shd w:val="clear" w:color="auto" w:fill="auto"/>
          </w:tcPr>
          <w:p w:rsidR="00617D98" w:rsidRDefault="006459C6" w:rsidP="006459C6">
            <w:pPr>
              <w:rPr>
                <w:b/>
                <w:sz w:val="20"/>
                <w:szCs w:val="20"/>
                <w:lang w:val="uk-UA"/>
              </w:rPr>
            </w:pPr>
            <w:r>
              <w:rPr>
                <w:b/>
                <w:sz w:val="20"/>
                <w:szCs w:val="20"/>
                <w:lang w:val="uk-UA"/>
              </w:rPr>
              <w:t xml:space="preserve">Семінар до теми 5.1. </w:t>
            </w:r>
            <w:r w:rsidRPr="006703A9">
              <w:rPr>
                <w:b/>
                <w:sz w:val="20"/>
                <w:szCs w:val="20"/>
                <w:lang w:val="uk-UA"/>
              </w:rPr>
              <w:t>Умови виникнення творчого процесу</w:t>
            </w:r>
            <w:r w:rsidRPr="005C2980">
              <w:rPr>
                <w:b/>
                <w:sz w:val="20"/>
                <w:szCs w:val="20"/>
                <w:lang w:val="uk-UA"/>
              </w:rPr>
              <w:t>.</w:t>
            </w:r>
            <w:r>
              <w:rPr>
                <w:b/>
                <w:sz w:val="20"/>
                <w:szCs w:val="20"/>
                <w:lang w:val="uk-UA"/>
              </w:rPr>
              <w:t xml:space="preserve"> </w:t>
            </w:r>
          </w:p>
          <w:p w:rsidR="00215402" w:rsidRDefault="006459C6" w:rsidP="006459C6">
            <w:pPr>
              <w:rPr>
                <w:sz w:val="20"/>
                <w:szCs w:val="20"/>
                <w:lang w:val="uk-UA"/>
              </w:rPr>
            </w:pPr>
            <w:r w:rsidRPr="0022309B">
              <w:rPr>
                <w:i/>
                <w:sz w:val="20"/>
                <w:szCs w:val="20"/>
                <w:lang w:val="uk-UA"/>
              </w:rPr>
              <w:t>Обговорення статті Н. В. Гон</w:t>
            </w:r>
            <w:r w:rsidR="0022309B" w:rsidRPr="0022309B">
              <w:rPr>
                <w:i/>
                <w:sz w:val="20"/>
                <w:szCs w:val="20"/>
                <w:lang w:val="uk-UA"/>
              </w:rPr>
              <w:t>чаренко „Натхнення та інтуїція”:</w:t>
            </w:r>
          </w:p>
          <w:p w:rsidR="0022309B" w:rsidRPr="006459C6" w:rsidRDefault="0022309B" w:rsidP="0022309B">
            <w:pPr>
              <w:rPr>
                <w:i/>
                <w:sz w:val="20"/>
                <w:szCs w:val="20"/>
                <w:lang w:val="ru-RU"/>
              </w:rPr>
            </w:pPr>
            <w:r w:rsidRPr="0022309B">
              <w:rPr>
                <w:sz w:val="20"/>
                <w:szCs w:val="20"/>
                <w:lang w:val="uk-UA"/>
              </w:rPr>
              <w:t>Як проявляється натхнення?</w:t>
            </w:r>
            <w:r>
              <w:rPr>
                <w:sz w:val="20"/>
                <w:szCs w:val="20"/>
                <w:lang w:val="uk-UA"/>
              </w:rPr>
              <w:t xml:space="preserve"> </w:t>
            </w:r>
            <w:r w:rsidRPr="0022309B">
              <w:rPr>
                <w:sz w:val="20"/>
                <w:szCs w:val="20"/>
                <w:lang w:val="uk-UA"/>
              </w:rPr>
              <w:t>В чому сутність натхнення?</w:t>
            </w:r>
            <w:r>
              <w:rPr>
                <w:sz w:val="20"/>
                <w:szCs w:val="20"/>
                <w:lang w:val="uk-UA"/>
              </w:rPr>
              <w:t xml:space="preserve"> </w:t>
            </w:r>
            <w:r w:rsidRPr="0022309B">
              <w:rPr>
                <w:sz w:val="20"/>
                <w:szCs w:val="20"/>
                <w:lang w:val="uk-UA"/>
              </w:rPr>
              <w:t>Яким чином воно досягається?</w:t>
            </w:r>
            <w:r>
              <w:rPr>
                <w:sz w:val="20"/>
                <w:szCs w:val="20"/>
                <w:lang w:val="uk-UA"/>
              </w:rPr>
              <w:t xml:space="preserve"> </w:t>
            </w:r>
            <w:r w:rsidRPr="0022309B">
              <w:rPr>
                <w:sz w:val="20"/>
                <w:szCs w:val="20"/>
                <w:lang w:val="uk-UA"/>
              </w:rPr>
              <w:t>Що таке інтуїція?</w:t>
            </w:r>
            <w:r>
              <w:rPr>
                <w:sz w:val="20"/>
                <w:szCs w:val="20"/>
                <w:lang w:val="uk-UA"/>
              </w:rPr>
              <w:t xml:space="preserve"> </w:t>
            </w:r>
            <w:r w:rsidRPr="0022309B">
              <w:rPr>
                <w:sz w:val="20"/>
                <w:szCs w:val="20"/>
                <w:lang w:val="uk-UA"/>
              </w:rPr>
              <w:t>Як інтуїція пов’язана з натхненням?</w:t>
            </w:r>
            <w:r>
              <w:rPr>
                <w:sz w:val="20"/>
                <w:szCs w:val="20"/>
                <w:lang w:val="uk-UA"/>
              </w:rPr>
              <w:t xml:space="preserve"> </w:t>
            </w:r>
            <w:r w:rsidRPr="0022309B">
              <w:rPr>
                <w:sz w:val="20"/>
                <w:szCs w:val="20"/>
                <w:lang w:val="uk-UA"/>
              </w:rPr>
              <w:t>Яка роль підсвідомого у творчому процесі?</w:t>
            </w:r>
            <w:r>
              <w:rPr>
                <w:sz w:val="20"/>
                <w:szCs w:val="20"/>
                <w:lang w:val="uk-UA"/>
              </w:rPr>
              <w:t xml:space="preserve"> </w:t>
            </w:r>
            <w:r w:rsidRPr="0022309B">
              <w:rPr>
                <w:sz w:val="20"/>
                <w:szCs w:val="20"/>
                <w:lang w:val="uk-UA"/>
              </w:rPr>
              <w:t>Що таке осяяння?</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семінар</w:t>
            </w:r>
          </w:p>
        </w:tc>
        <w:tc>
          <w:tcPr>
            <w:tcW w:w="3735" w:type="dxa"/>
            <w:shd w:val="clear" w:color="auto" w:fill="auto"/>
          </w:tcPr>
          <w:p w:rsidR="008E3754" w:rsidRPr="008E3754" w:rsidRDefault="00D30A93" w:rsidP="001E67F3">
            <w:pPr>
              <w:numPr>
                <w:ilvl w:val="0"/>
                <w:numId w:val="21"/>
              </w:numPr>
              <w:ind w:left="230" w:hanging="230"/>
              <w:jc w:val="both"/>
              <w:rPr>
                <w:sz w:val="20"/>
                <w:szCs w:val="20"/>
                <w:lang w:val="ru-RU"/>
              </w:rPr>
            </w:pPr>
            <w:r w:rsidRPr="00D30A93">
              <w:rPr>
                <w:sz w:val="20"/>
                <w:szCs w:val="20"/>
                <w:lang w:val="uk-UA"/>
              </w:rPr>
              <w:t>Гончаренко Н. В. Натхнення т</w:t>
            </w:r>
            <w:r>
              <w:rPr>
                <w:sz w:val="20"/>
                <w:szCs w:val="20"/>
                <w:lang w:val="uk-UA"/>
              </w:rPr>
              <w:t>а інтуїція.</w:t>
            </w:r>
            <w:r w:rsidRPr="00D30A93">
              <w:rPr>
                <w:i/>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6703A9">
              <w:rPr>
                <w:sz w:val="20"/>
                <w:szCs w:val="20"/>
                <w:lang w:val="ru-RU"/>
              </w:rPr>
              <w:t xml:space="preserve">С. </w:t>
            </w:r>
            <w:r>
              <w:rPr>
                <w:sz w:val="20"/>
                <w:szCs w:val="20"/>
                <w:lang w:val="ru-RU"/>
              </w:rPr>
              <w:t>7</w:t>
            </w:r>
            <w:r w:rsidRPr="006703A9">
              <w:rPr>
                <w:sz w:val="20"/>
                <w:szCs w:val="20"/>
                <w:lang w:val="ru-RU"/>
              </w:rPr>
              <w:t>5</w:t>
            </w:r>
            <w:r>
              <w:rPr>
                <w:sz w:val="20"/>
                <w:szCs w:val="20"/>
                <w:lang w:val="ru-RU"/>
              </w:rPr>
              <w:t>−</w:t>
            </w:r>
            <w:r>
              <w:rPr>
                <w:sz w:val="20"/>
                <w:szCs w:val="20"/>
                <w:lang w:val="ru-RU"/>
              </w:rPr>
              <w:t>9</w:t>
            </w:r>
            <w:r w:rsidRPr="006703A9">
              <w:rPr>
                <w:sz w:val="20"/>
                <w:szCs w:val="20"/>
                <w:lang w:val="ru-RU"/>
              </w:rPr>
              <w:t>1.</w:t>
            </w:r>
          </w:p>
        </w:tc>
        <w:tc>
          <w:tcPr>
            <w:tcW w:w="1448" w:type="dxa"/>
            <w:shd w:val="clear" w:color="auto" w:fill="auto"/>
          </w:tcPr>
          <w:p w:rsidR="001A5E68" w:rsidRDefault="005C1B15" w:rsidP="001A5E68">
            <w:pPr>
              <w:jc w:val="center"/>
              <w:rPr>
                <w:color w:val="1C1C1C"/>
                <w:sz w:val="20"/>
                <w:szCs w:val="20"/>
                <w:lang w:val="uk-UA"/>
              </w:rPr>
            </w:pPr>
            <w:r w:rsidRPr="005C2980">
              <w:rPr>
                <w:color w:val="1C1C1C"/>
                <w:sz w:val="20"/>
                <w:szCs w:val="20"/>
                <w:lang w:val="uk-UA"/>
              </w:rPr>
              <w:t>підготовка до семінарського заняття, опрацювання рекомендова-них статей</w:t>
            </w:r>
          </w:p>
          <w:p w:rsidR="005C1B15" w:rsidRPr="005C2980" w:rsidRDefault="005C1B15" w:rsidP="005E4AAD">
            <w:pPr>
              <w:jc w:val="center"/>
              <w:rPr>
                <w:i/>
                <w:sz w:val="20"/>
                <w:szCs w:val="20"/>
                <w:lang w:val="uk-UA"/>
              </w:rPr>
            </w:pPr>
            <w:r>
              <w:rPr>
                <w:color w:val="1C1C1C"/>
                <w:sz w:val="20"/>
                <w:szCs w:val="20"/>
                <w:lang w:val="uk-UA"/>
              </w:rPr>
              <w:t>/ 2 год.</w:t>
            </w:r>
          </w:p>
        </w:tc>
        <w:tc>
          <w:tcPr>
            <w:tcW w:w="1117" w:type="dxa"/>
            <w:shd w:val="clear" w:color="auto" w:fill="auto"/>
          </w:tcPr>
          <w:p w:rsidR="005C1B15" w:rsidRPr="005C2980" w:rsidRDefault="005C1B15" w:rsidP="009D72BB">
            <w:pPr>
              <w:jc w:val="both"/>
              <w:rPr>
                <w:i/>
                <w:sz w:val="20"/>
                <w:szCs w:val="20"/>
                <w:lang w:val="uk-UA"/>
              </w:rPr>
            </w:pPr>
          </w:p>
        </w:tc>
      </w:tr>
      <w:tr w:rsidR="00FE016F" w:rsidRPr="005C63F6" w:rsidTr="00CE77E7">
        <w:tc>
          <w:tcPr>
            <w:tcW w:w="1027" w:type="dxa"/>
            <w:shd w:val="clear" w:color="auto" w:fill="auto"/>
          </w:tcPr>
          <w:p w:rsidR="005C1B15" w:rsidRDefault="005C1B15" w:rsidP="009D72BB">
            <w:pPr>
              <w:jc w:val="both"/>
              <w:rPr>
                <w:i/>
                <w:sz w:val="20"/>
                <w:szCs w:val="20"/>
                <w:lang w:val="uk-UA"/>
              </w:rPr>
            </w:pPr>
            <w:r w:rsidRPr="005C2980">
              <w:rPr>
                <w:i/>
                <w:sz w:val="20"/>
                <w:szCs w:val="20"/>
                <w:lang w:val="uk-UA"/>
              </w:rPr>
              <w:t>6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6459C6" w:rsidRPr="006703A9" w:rsidRDefault="006459C6" w:rsidP="006459C6">
            <w:pPr>
              <w:rPr>
                <w:b/>
                <w:sz w:val="20"/>
                <w:szCs w:val="20"/>
                <w:lang w:val="uk-UA"/>
              </w:rPr>
            </w:pPr>
            <w:r w:rsidRPr="006703A9">
              <w:rPr>
                <w:b/>
                <w:sz w:val="20"/>
                <w:szCs w:val="20"/>
                <w:lang w:val="uk-UA"/>
              </w:rPr>
              <w:t>Тема 5.</w:t>
            </w:r>
            <w:r>
              <w:rPr>
                <w:b/>
                <w:sz w:val="20"/>
                <w:szCs w:val="20"/>
                <w:lang w:val="uk-UA"/>
              </w:rPr>
              <w:t>2.</w:t>
            </w:r>
            <w:r w:rsidRPr="006703A9">
              <w:rPr>
                <w:b/>
                <w:sz w:val="20"/>
                <w:szCs w:val="20"/>
                <w:lang w:val="uk-UA"/>
              </w:rPr>
              <w:t xml:space="preserve"> Умови виникнення творчого процесу.</w:t>
            </w:r>
          </w:p>
          <w:p w:rsidR="00215402" w:rsidRPr="00630F4B" w:rsidRDefault="006459C6" w:rsidP="006459C6">
            <w:pPr>
              <w:rPr>
                <w:sz w:val="20"/>
                <w:szCs w:val="20"/>
                <w:lang w:val="uk-UA"/>
              </w:rPr>
            </w:pPr>
            <w:r w:rsidRPr="006703A9">
              <w:rPr>
                <w:sz w:val="20"/>
                <w:szCs w:val="20"/>
                <w:lang w:val="uk-UA"/>
              </w:rPr>
              <w:t>Перешкоди творчості. Емоційні та мотиваційні перешкоди. Соціальні перешкоди. Перешкоди, що пов’язані з особливостями протікання мислительних процесів.</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лекція</w:t>
            </w:r>
          </w:p>
        </w:tc>
        <w:tc>
          <w:tcPr>
            <w:tcW w:w="3735" w:type="dxa"/>
            <w:shd w:val="clear" w:color="auto" w:fill="auto"/>
          </w:tcPr>
          <w:p w:rsidR="001E7052" w:rsidRDefault="001E7052" w:rsidP="001E67F3">
            <w:pPr>
              <w:numPr>
                <w:ilvl w:val="0"/>
                <w:numId w:val="8"/>
              </w:numPr>
              <w:ind w:left="225" w:hanging="225"/>
              <w:jc w:val="both"/>
              <w:rPr>
                <w:sz w:val="20"/>
                <w:szCs w:val="20"/>
                <w:lang w:val="ru-RU"/>
              </w:rPr>
            </w:pPr>
            <w:r w:rsidRPr="00FE016F">
              <w:rPr>
                <w:sz w:val="20"/>
                <w:szCs w:val="20"/>
                <w:lang w:val="ru-RU"/>
              </w:rPr>
              <w:t>Богоявленская Д. Б. Психол</w:t>
            </w:r>
            <w:r>
              <w:rPr>
                <w:sz w:val="20"/>
                <w:szCs w:val="20"/>
                <w:lang w:val="ru-RU"/>
              </w:rPr>
              <w:t>огия творческих способностей. Москва : Академия, 2002. С. 264−</w:t>
            </w:r>
            <w:r w:rsidRPr="00FE016F">
              <w:rPr>
                <w:sz w:val="20"/>
                <w:szCs w:val="20"/>
                <w:lang w:val="ru-RU"/>
              </w:rPr>
              <w:t>289.</w:t>
            </w:r>
          </w:p>
          <w:p w:rsidR="001E7052" w:rsidRPr="00FE016F" w:rsidRDefault="001E7052" w:rsidP="001E67F3">
            <w:pPr>
              <w:numPr>
                <w:ilvl w:val="0"/>
                <w:numId w:val="8"/>
              </w:numPr>
              <w:ind w:left="225" w:hanging="225"/>
              <w:jc w:val="both"/>
              <w:rPr>
                <w:sz w:val="20"/>
                <w:szCs w:val="20"/>
                <w:lang w:val="ru-RU"/>
              </w:rPr>
            </w:pPr>
            <w:r>
              <w:rPr>
                <w:sz w:val="20"/>
                <w:szCs w:val="20"/>
                <w:lang w:val="ru-RU"/>
              </w:rPr>
              <w:t>Дружинин В. Н. Психология общих способностей. Санкт-Петербург : Питер, 1999. С. 139−145.</w:t>
            </w:r>
          </w:p>
          <w:p w:rsidR="001E7052" w:rsidRPr="004035D2" w:rsidRDefault="001E7052" w:rsidP="001E67F3">
            <w:pPr>
              <w:numPr>
                <w:ilvl w:val="0"/>
                <w:numId w:val="8"/>
              </w:numPr>
              <w:ind w:left="225" w:hanging="225"/>
              <w:jc w:val="both"/>
              <w:rPr>
                <w:sz w:val="20"/>
                <w:szCs w:val="20"/>
                <w:lang w:val="ru-RU"/>
              </w:rPr>
            </w:pPr>
            <w:r w:rsidRPr="004035D2">
              <w:rPr>
                <w:sz w:val="20"/>
                <w:szCs w:val="20"/>
                <w:lang w:val="ru-RU"/>
              </w:rPr>
              <w:t>Исследование проблем психологии творчества : сборник статей / АН СССР, Ин-т психологии; отв. ред. Я. А. Пономарев. Москва : Наука, 1983. 336 с.</w:t>
            </w:r>
          </w:p>
          <w:p w:rsidR="001E7052" w:rsidRPr="004035D2" w:rsidRDefault="001E7052" w:rsidP="001E67F3">
            <w:pPr>
              <w:numPr>
                <w:ilvl w:val="0"/>
                <w:numId w:val="8"/>
              </w:numPr>
              <w:ind w:left="225" w:hanging="225"/>
              <w:jc w:val="both"/>
              <w:rPr>
                <w:sz w:val="20"/>
                <w:szCs w:val="20"/>
                <w:lang w:val="ru-RU"/>
              </w:rPr>
            </w:pPr>
            <w:r w:rsidRPr="004035D2">
              <w:rPr>
                <w:sz w:val="20"/>
                <w:szCs w:val="20"/>
                <w:lang w:val="ru-RU"/>
              </w:rPr>
              <w:t>Психология процессов художественного творчества : сборник / отв. ред. Мейлах Б. С., Хренов Н. А. Ленинград : Наука, 1980. 288 с.</w:t>
            </w:r>
          </w:p>
          <w:p w:rsidR="005C1B15" w:rsidRPr="00FE016F" w:rsidRDefault="001E7052" w:rsidP="001E67F3">
            <w:pPr>
              <w:numPr>
                <w:ilvl w:val="0"/>
                <w:numId w:val="8"/>
              </w:numPr>
              <w:ind w:left="225" w:hanging="225"/>
              <w:jc w:val="both"/>
              <w:rPr>
                <w:sz w:val="20"/>
                <w:szCs w:val="20"/>
                <w:lang w:val="ru-RU"/>
              </w:rPr>
            </w:pPr>
            <w:r w:rsidRPr="004035D2">
              <w:rPr>
                <w:sz w:val="20"/>
                <w:szCs w:val="20"/>
                <w:lang w:val="ru-RU"/>
              </w:rPr>
              <w:t>Розетт И. М. Психология фантазии: экспериментально-теоретические исследования внутренних закономерностей продуктивной умственной деятельности. 2-е изд., испр. и доп. Минск : Университетское, 1991. 339 с.</w:t>
            </w:r>
          </w:p>
        </w:tc>
        <w:tc>
          <w:tcPr>
            <w:tcW w:w="1448" w:type="dxa"/>
            <w:shd w:val="clear" w:color="auto" w:fill="auto"/>
          </w:tcPr>
          <w:p w:rsidR="005C1B15" w:rsidRPr="005C2980" w:rsidRDefault="005C1B15"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2 год.</w:t>
            </w:r>
          </w:p>
        </w:tc>
        <w:tc>
          <w:tcPr>
            <w:tcW w:w="1117" w:type="dxa"/>
            <w:shd w:val="clear" w:color="auto" w:fill="auto"/>
          </w:tcPr>
          <w:p w:rsidR="005C1B15" w:rsidRPr="005C2980" w:rsidRDefault="005C1B15" w:rsidP="009D72BB">
            <w:pPr>
              <w:jc w:val="both"/>
              <w:rPr>
                <w:i/>
                <w:sz w:val="20"/>
                <w:szCs w:val="20"/>
                <w:lang w:val="uk-UA"/>
              </w:rPr>
            </w:pPr>
          </w:p>
        </w:tc>
      </w:tr>
      <w:tr w:rsidR="00FE016F" w:rsidRPr="005C63F6" w:rsidTr="00CE77E7">
        <w:tc>
          <w:tcPr>
            <w:tcW w:w="1027" w:type="dxa"/>
            <w:shd w:val="clear" w:color="auto" w:fill="auto"/>
          </w:tcPr>
          <w:p w:rsidR="005C1B15" w:rsidRDefault="005C1B15" w:rsidP="008979F8">
            <w:pPr>
              <w:jc w:val="both"/>
              <w:rPr>
                <w:i/>
                <w:sz w:val="20"/>
                <w:szCs w:val="20"/>
                <w:lang w:val="uk-UA"/>
              </w:rPr>
            </w:pPr>
            <w:r>
              <w:rPr>
                <w:i/>
                <w:sz w:val="20"/>
                <w:szCs w:val="20"/>
                <w:lang w:val="uk-UA"/>
              </w:rPr>
              <w:t>6</w:t>
            </w:r>
            <w:r w:rsidRPr="005C2980">
              <w:rPr>
                <w:i/>
                <w:sz w:val="20"/>
                <w:szCs w:val="20"/>
                <w:lang w:val="uk-UA"/>
              </w:rPr>
              <w:t xml:space="preserve"> тиждень</w:t>
            </w:r>
          </w:p>
          <w:p w:rsidR="005C1B15" w:rsidRPr="005C2980" w:rsidRDefault="005C1B15" w:rsidP="008979F8">
            <w:pPr>
              <w:jc w:val="both"/>
              <w:rPr>
                <w:i/>
                <w:sz w:val="20"/>
                <w:szCs w:val="20"/>
                <w:lang w:val="uk-UA"/>
              </w:rPr>
            </w:pPr>
            <w:r>
              <w:rPr>
                <w:i/>
                <w:sz w:val="20"/>
                <w:szCs w:val="20"/>
                <w:lang w:val="uk-UA"/>
              </w:rPr>
              <w:t>/ 2 год</w:t>
            </w:r>
          </w:p>
        </w:tc>
        <w:tc>
          <w:tcPr>
            <w:tcW w:w="2308" w:type="dxa"/>
            <w:shd w:val="clear" w:color="auto" w:fill="auto"/>
          </w:tcPr>
          <w:p w:rsidR="00215402" w:rsidRDefault="006459C6" w:rsidP="00215402">
            <w:pPr>
              <w:rPr>
                <w:b/>
                <w:sz w:val="20"/>
                <w:szCs w:val="20"/>
                <w:lang w:val="uk-UA"/>
              </w:rPr>
            </w:pPr>
            <w:r>
              <w:rPr>
                <w:b/>
                <w:sz w:val="20"/>
                <w:szCs w:val="20"/>
                <w:lang w:val="uk-UA"/>
              </w:rPr>
              <w:t xml:space="preserve">Семінар до теми 5.2. </w:t>
            </w:r>
            <w:r w:rsidRPr="006703A9">
              <w:rPr>
                <w:b/>
                <w:sz w:val="20"/>
                <w:szCs w:val="20"/>
                <w:lang w:val="uk-UA"/>
              </w:rPr>
              <w:t>Умови виникнення творчого процесу</w:t>
            </w:r>
            <w:r w:rsidRPr="005C2980">
              <w:rPr>
                <w:b/>
                <w:sz w:val="20"/>
                <w:szCs w:val="20"/>
                <w:lang w:val="uk-UA"/>
              </w:rPr>
              <w:t>.</w:t>
            </w:r>
          </w:p>
          <w:p w:rsidR="004A66A8" w:rsidRPr="00F45674" w:rsidRDefault="004A66A8" w:rsidP="004A66A8">
            <w:pPr>
              <w:rPr>
                <w:sz w:val="20"/>
                <w:szCs w:val="20"/>
                <w:lang w:val="uk-UA"/>
              </w:rPr>
            </w:pPr>
            <w:r w:rsidRPr="00F45674">
              <w:rPr>
                <w:sz w:val="20"/>
                <w:szCs w:val="20"/>
                <w:lang w:val="uk-UA"/>
              </w:rPr>
              <w:t xml:space="preserve">Психологія </w:t>
            </w:r>
            <w:r w:rsidRPr="00F45674">
              <w:rPr>
                <w:sz w:val="20"/>
                <w:szCs w:val="20"/>
                <w:lang w:val="uk-UA"/>
              </w:rPr>
              <w:t xml:space="preserve">творчого процесу в працях </w:t>
            </w:r>
            <w:r w:rsidRPr="00F45674">
              <w:rPr>
                <w:sz w:val="20"/>
                <w:szCs w:val="20"/>
                <w:lang w:val="uk-UA"/>
              </w:rPr>
              <w:t>В. А.</w:t>
            </w:r>
            <w:r w:rsidRPr="00F45674">
              <w:rPr>
                <w:sz w:val="20"/>
                <w:szCs w:val="20"/>
                <w:lang w:val="uk-UA"/>
              </w:rPr>
              <w:t xml:space="preserve"> Роменця</w:t>
            </w:r>
            <w:r w:rsidR="00F45674">
              <w:rPr>
                <w:sz w:val="20"/>
                <w:szCs w:val="20"/>
                <w:lang w:val="uk-UA"/>
              </w:rPr>
              <w:t>.</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семінар</w:t>
            </w:r>
          </w:p>
        </w:tc>
        <w:tc>
          <w:tcPr>
            <w:tcW w:w="3735" w:type="dxa"/>
            <w:shd w:val="clear" w:color="auto" w:fill="auto"/>
          </w:tcPr>
          <w:p w:rsidR="005C1B15" w:rsidRPr="00A30DA1" w:rsidRDefault="004A66A8" w:rsidP="001E67F3">
            <w:pPr>
              <w:numPr>
                <w:ilvl w:val="0"/>
                <w:numId w:val="37"/>
              </w:numPr>
              <w:ind w:left="225" w:hanging="283"/>
              <w:jc w:val="both"/>
              <w:rPr>
                <w:sz w:val="20"/>
                <w:szCs w:val="20"/>
                <w:lang w:val="uk-UA"/>
              </w:rPr>
            </w:pPr>
            <w:r w:rsidRPr="00FE016F">
              <w:rPr>
                <w:sz w:val="20"/>
                <w:szCs w:val="20"/>
                <w:lang w:val="ru-RU"/>
              </w:rPr>
              <w:t>Ромене</w:t>
            </w:r>
            <w:r>
              <w:rPr>
                <w:sz w:val="20"/>
                <w:szCs w:val="20"/>
                <w:lang w:val="ru-RU"/>
              </w:rPr>
              <w:t>ць В.</w:t>
            </w:r>
            <w:r>
              <w:rPr>
                <w:sz w:val="20"/>
                <w:szCs w:val="20"/>
                <w:lang w:val="ru-RU"/>
              </w:rPr>
              <w:t xml:space="preserve"> </w:t>
            </w:r>
            <w:r>
              <w:rPr>
                <w:sz w:val="20"/>
                <w:szCs w:val="20"/>
                <w:lang w:val="ru-RU"/>
              </w:rPr>
              <w:t xml:space="preserve">А. Психологія творчості. </w:t>
            </w:r>
            <w:r w:rsidRPr="00FE016F">
              <w:rPr>
                <w:sz w:val="20"/>
                <w:szCs w:val="20"/>
                <w:lang w:val="ru-RU"/>
              </w:rPr>
              <w:t>К</w:t>
            </w:r>
            <w:r>
              <w:rPr>
                <w:sz w:val="20"/>
                <w:szCs w:val="20"/>
                <w:lang w:val="ru-RU"/>
              </w:rPr>
              <w:t xml:space="preserve">иїв </w:t>
            </w:r>
            <w:r w:rsidRPr="00FE016F">
              <w:rPr>
                <w:sz w:val="20"/>
                <w:szCs w:val="20"/>
                <w:lang w:val="ru-RU"/>
              </w:rPr>
              <w:t>: Либідь. 2001. С. 165</w:t>
            </w:r>
            <w:r>
              <w:rPr>
                <w:sz w:val="20"/>
                <w:szCs w:val="20"/>
                <w:lang w:val="ru-RU"/>
              </w:rPr>
              <w:t>−</w:t>
            </w:r>
            <w:r w:rsidRPr="00FE016F">
              <w:rPr>
                <w:sz w:val="20"/>
                <w:szCs w:val="20"/>
                <w:lang w:val="ru-RU"/>
              </w:rPr>
              <w:t>175</w:t>
            </w:r>
            <w:r w:rsidR="00F45674">
              <w:rPr>
                <w:sz w:val="20"/>
                <w:szCs w:val="20"/>
                <w:lang w:val="ru-RU"/>
              </w:rPr>
              <w:t>.</w:t>
            </w:r>
          </w:p>
        </w:tc>
        <w:tc>
          <w:tcPr>
            <w:tcW w:w="1448" w:type="dxa"/>
            <w:shd w:val="clear" w:color="auto" w:fill="auto"/>
          </w:tcPr>
          <w:p w:rsidR="005C1B15" w:rsidRPr="005C2980" w:rsidRDefault="005C1B15" w:rsidP="004035D2">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4035D2">
              <w:rPr>
                <w:color w:val="1C1C1C"/>
                <w:sz w:val="20"/>
                <w:szCs w:val="20"/>
                <w:lang w:val="uk-UA"/>
              </w:rPr>
              <w:t xml:space="preserve"> </w:t>
            </w:r>
            <w:r>
              <w:rPr>
                <w:color w:val="1C1C1C"/>
                <w:sz w:val="20"/>
                <w:szCs w:val="20"/>
                <w:lang w:val="uk-UA"/>
              </w:rPr>
              <w:t>/ 2 год.</w:t>
            </w:r>
          </w:p>
        </w:tc>
        <w:tc>
          <w:tcPr>
            <w:tcW w:w="1117" w:type="dxa"/>
            <w:shd w:val="clear" w:color="auto" w:fill="auto"/>
          </w:tcPr>
          <w:p w:rsidR="005C1B15" w:rsidRPr="005C2980" w:rsidRDefault="005C1B15" w:rsidP="009D72BB">
            <w:pPr>
              <w:jc w:val="both"/>
              <w:rPr>
                <w:i/>
                <w:sz w:val="20"/>
                <w:szCs w:val="20"/>
                <w:lang w:val="uk-UA"/>
              </w:rPr>
            </w:pPr>
          </w:p>
        </w:tc>
      </w:tr>
      <w:tr w:rsidR="006459C6" w:rsidRPr="005C63F6"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7 тиждень</w:t>
            </w:r>
            <w:r>
              <w:rPr>
                <w:i/>
                <w:sz w:val="20"/>
                <w:szCs w:val="20"/>
                <w:lang w:val="uk-UA"/>
              </w:rPr>
              <w:t xml:space="preserve"> / 2 год</w:t>
            </w:r>
          </w:p>
        </w:tc>
        <w:tc>
          <w:tcPr>
            <w:tcW w:w="2308" w:type="dxa"/>
            <w:shd w:val="clear" w:color="auto" w:fill="auto"/>
          </w:tcPr>
          <w:p w:rsidR="006459C6" w:rsidRPr="00FE016F" w:rsidRDefault="006459C6" w:rsidP="006459C6">
            <w:pPr>
              <w:rPr>
                <w:b/>
                <w:sz w:val="20"/>
                <w:szCs w:val="20"/>
                <w:lang w:val="uk-UA"/>
              </w:rPr>
            </w:pPr>
            <w:r w:rsidRPr="00FE016F">
              <w:rPr>
                <w:b/>
                <w:sz w:val="20"/>
                <w:szCs w:val="20"/>
                <w:lang w:val="uk-UA"/>
              </w:rPr>
              <w:t>Тема 6.</w:t>
            </w:r>
            <w:r>
              <w:rPr>
                <w:b/>
                <w:sz w:val="20"/>
                <w:szCs w:val="20"/>
                <w:lang w:val="uk-UA"/>
              </w:rPr>
              <w:t>1.</w:t>
            </w:r>
            <w:r w:rsidRPr="00FE016F">
              <w:rPr>
                <w:b/>
                <w:sz w:val="20"/>
                <w:szCs w:val="20"/>
                <w:lang w:val="uk-UA"/>
              </w:rPr>
              <w:t xml:space="preserve"> Етапи протікання процесу творчості.</w:t>
            </w:r>
          </w:p>
          <w:p w:rsidR="006459C6" w:rsidRPr="00FE016F" w:rsidRDefault="006459C6" w:rsidP="006459C6">
            <w:pPr>
              <w:rPr>
                <w:sz w:val="20"/>
                <w:szCs w:val="20"/>
                <w:lang w:val="uk-UA"/>
              </w:rPr>
            </w:pPr>
            <w:r w:rsidRPr="00FE016F">
              <w:rPr>
                <w:sz w:val="20"/>
                <w:szCs w:val="20"/>
                <w:lang w:val="uk-UA"/>
              </w:rPr>
              <w:t xml:space="preserve">Розгляд креативного процесу у психологічних теоріях: П. К. Енгельмайєр, Г. Воллес, </w:t>
            </w:r>
            <w:r w:rsidRPr="00FE016F">
              <w:rPr>
                <w:sz w:val="20"/>
                <w:szCs w:val="20"/>
                <w:lang w:val="uk-UA"/>
              </w:rPr>
              <w:br w:type="textWrapping" w:clear="all"/>
              <w:t>К. Патрик, Россмен, Джон Дьюї, Я. А. Пономарьов, К. Г. Юнг. Узагальнена схема етапів творчого мислення.</w:t>
            </w:r>
          </w:p>
          <w:p w:rsidR="006459C6" w:rsidRPr="00FE016F" w:rsidRDefault="006459C6" w:rsidP="006459C6">
            <w:pPr>
              <w:rPr>
                <w:sz w:val="20"/>
                <w:szCs w:val="20"/>
                <w:lang w:val="uk-UA"/>
              </w:rPr>
            </w:pPr>
            <w:r w:rsidRPr="00FE016F">
              <w:rPr>
                <w:sz w:val="20"/>
                <w:szCs w:val="20"/>
                <w:lang w:val="uk-UA"/>
              </w:rPr>
              <w:t>Початковий етап творчого процесу, підготовка: ситуація „суперечність”, проблемна ситуація, постановка задачі. Класифікація проблемних ситуацій за А. М. Матюшкіним.</w:t>
            </w:r>
          </w:p>
          <w:p w:rsidR="006459C6" w:rsidRPr="00FE016F" w:rsidRDefault="006459C6" w:rsidP="006459C6">
            <w:pPr>
              <w:rPr>
                <w:sz w:val="20"/>
                <w:szCs w:val="20"/>
                <w:lang w:val="uk-UA"/>
              </w:rPr>
            </w:pPr>
            <w:r w:rsidRPr="00FE016F">
              <w:rPr>
                <w:sz w:val="20"/>
                <w:szCs w:val="20"/>
                <w:lang w:val="uk-UA"/>
              </w:rPr>
              <w:t>Гіпотези. Співвіднесенні умов задачі з її вимогами. Співставлення результатів дій із створеними гіпотезами. Уточнення гіпотез.</w:t>
            </w:r>
          </w:p>
          <w:p w:rsidR="006459C6" w:rsidRPr="00630F4B" w:rsidRDefault="006459C6" w:rsidP="006459C6">
            <w:pPr>
              <w:rPr>
                <w:sz w:val="20"/>
                <w:szCs w:val="20"/>
                <w:lang w:val="uk-UA"/>
              </w:rPr>
            </w:pPr>
            <w:r>
              <w:rPr>
                <w:sz w:val="20"/>
                <w:szCs w:val="20"/>
                <w:lang w:val="uk-UA"/>
              </w:rPr>
              <w:t>Фрустрація.</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6459C6" w:rsidRPr="00FE016F" w:rsidRDefault="006459C6" w:rsidP="001E67F3">
            <w:pPr>
              <w:numPr>
                <w:ilvl w:val="0"/>
                <w:numId w:val="33"/>
              </w:numPr>
              <w:ind w:left="230" w:hanging="230"/>
              <w:jc w:val="both"/>
              <w:rPr>
                <w:sz w:val="20"/>
                <w:szCs w:val="20"/>
                <w:lang w:val="ru-RU"/>
              </w:rPr>
            </w:pPr>
            <w:r w:rsidRPr="00FE016F">
              <w:rPr>
                <w:sz w:val="20"/>
                <w:szCs w:val="20"/>
                <w:lang w:val="ru-RU"/>
              </w:rPr>
              <w:t>Богоявленская Д.</w:t>
            </w:r>
            <w:r w:rsidR="004035D2">
              <w:rPr>
                <w:sz w:val="20"/>
                <w:szCs w:val="20"/>
                <w:lang w:val="ru-RU"/>
              </w:rPr>
              <w:t xml:space="preserve"> </w:t>
            </w:r>
            <w:r w:rsidRPr="00FE016F">
              <w:rPr>
                <w:sz w:val="20"/>
                <w:szCs w:val="20"/>
                <w:lang w:val="ru-RU"/>
              </w:rPr>
              <w:t>Б. Психол</w:t>
            </w:r>
            <w:r w:rsidR="004035D2">
              <w:rPr>
                <w:sz w:val="20"/>
                <w:szCs w:val="20"/>
                <w:lang w:val="ru-RU"/>
              </w:rPr>
              <w:t xml:space="preserve">огия творческих способностей. </w:t>
            </w:r>
            <w:r w:rsidRPr="00FE016F">
              <w:rPr>
                <w:sz w:val="20"/>
                <w:szCs w:val="20"/>
                <w:lang w:val="ru-RU"/>
              </w:rPr>
              <w:t>М</w:t>
            </w:r>
            <w:r w:rsidR="004035D2">
              <w:rPr>
                <w:sz w:val="20"/>
                <w:szCs w:val="20"/>
                <w:lang w:val="ru-RU"/>
              </w:rPr>
              <w:t xml:space="preserve">осква </w:t>
            </w:r>
            <w:r w:rsidRPr="00FE016F">
              <w:rPr>
                <w:sz w:val="20"/>
                <w:szCs w:val="20"/>
                <w:lang w:val="ru-RU"/>
              </w:rPr>
              <w:t>: Академия, 2002. С.</w:t>
            </w:r>
            <w:r w:rsidR="004035D2">
              <w:rPr>
                <w:sz w:val="20"/>
                <w:szCs w:val="20"/>
                <w:lang w:val="ru-RU"/>
              </w:rPr>
              <w:t xml:space="preserve"> </w:t>
            </w:r>
            <w:r w:rsidRPr="00FE016F">
              <w:rPr>
                <w:sz w:val="20"/>
                <w:szCs w:val="20"/>
                <w:lang w:val="ru-RU"/>
              </w:rPr>
              <w:t>9</w:t>
            </w:r>
            <w:r w:rsidR="004035D2">
              <w:rPr>
                <w:sz w:val="20"/>
                <w:szCs w:val="20"/>
                <w:lang w:val="ru-RU"/>
              </w:rPr>
              <w:t>−</w:t>
            </w:r>
            <w:r w:rsidRPr="00FE016F">
              <w:rPr>
                <w:sz w:val="20"/>
                <w:szCs w:val="20"/>
                <w:lang w:val="ru-RU"/>
              </w:rPr>
              <w:t>10, 24, 40</w:t>
            </w:r>
            <w:r w:rsidR="004035D2">
              <w:rPr>
                <w:sz w:val="20"/>
                <w:szCs w:val="20"/>
                <w:lang w:val="ru-RU"/>
              </w:rPr>
              <w:t>−</w:t>
            </w:r>
            <w:r w:rsidRPr="00FE016F">
              <w:rPr>
                <w:sz w:val="20"/>
                <w:szCs w:val="20"/>
                <w:lang w:val="ru-RU"/>
              </w:rPr>
              <w:t>59.</w:t>
            </w:r>
          </w:p>
          <w:p w:rsidR="006459C6" w:rsidRPr="00FE016F" w:rsidRDefault="006459C6" w:rsidP="001E67F3">
            <w:pPr>
              <w:numPr>
                <w:ilvl w:val="0"/>
                <w:numId w:val="33"/>
              </w:numPr>
              <w:ind w:left="230" w:hanging="230"/>
              <w:jc w:val="both"/>
              <w:rPr>
                <w:sz w:val="20"/>
                <w:szCs w:val="20"/>
                <w:lang w:val="ru-RU"/>
              </w:rPr>
            </w:pPr>
            <w:r w:rsidRPr="00FE016F">
              <w:rPr>
                <w:sz w:val="20"/>
                <w:szCs w:val="20"/>
                <w:lang w:val="ru-RU"/>
              </w:rPr>
              <w:t>Диагностика й развитие творческого мышлени</w:t>
            </w:r>
            <w:r w:rsidR="004035D2">
              <w:rPr>
                <w:sz w:val="20"/>
                <w:szCs w:val="20"/>
                <w:lang w:val="ru-RU"/>
              </w:rPr>
              <w:t xml:space="preserve">я детей дошкольного возраста. </w:t>
            </w:r>
            <w:r w:rsidRPr="004035D2">
              <w:rPr>
                <w:i/>
                <w:sz w:val="20"/>
                <w:szCs w:val="20"/>
                <w:lang w:val="ru-RU"/>
              </w:rPr>
              <w:t>Обдарована дитина</w:t>
            </w:r>
            <w:r w:rsidRPr="00FE016F">
              <w:rPr>
                <w:sz w:val="20"/>
                <w:szCs w:val="20"/>
                <w:lang w:val="ru-RU"/>
              </w:rPr>
              <w:t>, 1998, №2.</w:t>
            </w:r>
          </w:p>
          <w:p w:rsidR="006459C6" w:rsidRPr="00FE016F" w:rsidRDefault="006459C6" w:rsidP="001E67F3">
            <w:pPr>
              <w:numPr>
                <w:ilvl w:val="0"/>
                <w:numId w:val="33"/>
              </w:numPr>
              <w:ind w:left="230" w:hanging="230"/>
              <w:jc w:val="both"/>
              <w:rPr>
                <w:sz w:val="20"/>
                <w:szCs w:val="20"/>
                <w:lang w:val="ru-RU"/>
              </w:rPr>
            </w:pPr>
            <w:r w:rsidRPr="00FE016F">
              <w:rPr>
                <w:sz w:val="20"/>
                <w:szCs w:val="20"/>
                <w:lang w:val="ru-RU"/>
              </w:rPr>
              <w:t>Роль підказки у створенні про</w:t>
            </w:r>
            <w:r w:rsidR="004035D2">
              <w:rPr>
                <w:sz w:val="20"/>
                <w:szCs w:val="20"/>
                <w:lang w:val="ru-RU"/>
              </w:rPr>
              <w:t xml:space="preserve">дукту творчості. </w:t>
            </w:r>
            <w:r w:rsidRPr="004035D2">
              <w:rPr>
                <w:i/>
                <w:sz w:val="20"/>
                <w:szCs w:val="20"/>
                <w:lang w:val="ru-RU"/>
              </w:rPr>
              <w:t>Обдарована дитина</w:t>
            </w:r>
            <w:r w:rsidRPr="00FE016F">
              <w:rPr>
                <w:sz w:val="20"/>
                <w:szCs w:val="20"/>
                <w:lang w:val="ru-RU"/>
              </w:rPr>
              <w:t>, 1999, №1. С.</w:t>
            </w:r>
            <w:r w:rsidR="004035D2">
              <w:rPr>
                <w:sz w:val="20"/>
                <w:szCs w:val="20"/>
                <w:lang w:val="ru-RU"/>
              </w:rPr>
              <w:t xml:space="preserve"> </w:t>
            </w:r>
            <w:r w:rsidRPr="00FE016F">
              <w:rPr>
                <w:sz w:val="20"/>
                <w:szCs w:val="20"/>
                <w:lang w:val="ru-RU"/>
              </w:rPr>
              <w:t>20</w:t>
            </w:r>
            <w:r w:rsidR="004035D2">
              <w:rPr>
                <w:sz w:val="20"/>
                <w:szCs w:val="20"/>
                <w:lang w:val="ru-RU"/>
              </w:rPr>
              <w:t>−</w:t>
            </w:r>
            <w:r w:rsidRPr="00FE016F">
              <w:rPr>
                <w:sz w:val="20"/>
                <w:szCs w:val="20"/>
                <w:lang w:val="ru-RU"/>
              </w:rPr>
              <w:t>23.</w:t>
            </w:r>
          </w:p>
          <w:p w:rsidR="006459C6" w:rsidRPr="00FE016F" w:rsidRDefault="006459C6" w:rsidP="001E67F3">
            <w:pPr>
              <w:numPr>
                <w:ilvl w:val="0"/>
                <w:numId w:val="33"/>
              </w:numPr>
              <w:ind w:left="230" w:hanging="230"/>
              <w:jc w:val="both"/>
              <w:rPr>
                <w:sz w:val="20"/>
                <w:szCs w:val="20"/>
                <w:lang w:val="ru-RU"/>
              </w:rPr>
            </w:pPr>
            <w:r w:rsidRPr="00FE016F">
              <w:rPr>
                <w:sz w:val="20"/>
                <w:szCs w:val="20"/>
                <w:lang w:val="ru-RU"/>
              </w:rPr>
              <w:t>Ромене</w:t>
            </w:r>
            <w:r w:rsidR="004035D2">
              <w:rPr>
                <w:sz w:val="20"/>
                <w:szCs w:val="20"/>
                <w:lang w:val="ru-RU"/>
              </w:rPr>
              <w:t>ць В.</w:t>
            </w:r>
            <w:r w:rsidR="00697223">
              <w:rPr>
                <w:sz w:val="20"/>
                <w:szCs w:val="20"/>
                <w:lang w:val="ru-RU"/>
              </w:rPr>
              <w:t xml:space="preserve"> </w:t>
            </w:r>
            <w:r w:rsidR="004035D2">
              <w:rPr>
                <w:sz w:val="20"/>
                <w:szCs w:val="20"/>
                <w:lang w:val="ru-RU"/>
              </w:rPr>
              <w:t xml:space="preserve">А. Психологія творчості. </w:t>
            </w:r>
            <w:r w:rsidRPr="00FE016F">
              <w:rPr>
                <w:sz w:val="20"/>
                <w:szCs w:val="20"/>
                <w:lang w:val="ru-RU"/>
              </w:rPr>
              <w:t>К</w:t>
            </w:r>
            <w:r w:rsidR="004035D2">
              <w:rPr>
                <w:sz w:val="20"/>
                <w:szCs w:val="20"/>
                <w:lang w:val="ru-RU"/>
              </w:rPr>
              <w:t xml:space="preserve">иїв </w:t>
            </w:r>
            <w:r w:rsidRPr="00FE016F">
              <w:rPr>
                <w:sz w:val="20"/>
                <w:szCs w:val="20"/>
                <w:lang w:val="ru-RU"/>
              </w:rPr>
              <w:t>: Либідь. 2001. С. 165</w:t>
            </w:r>
            <w:r w:rsidR="004035D2">
              <w:rPr>
                <w:sz w:val="20"/>
                <w:szCs w:val="20"/>
                <w:lang w:val="ru-RU"/>
              </w:rPr>
              <w:t>−</w:t>
            </w:r>
            <w:r w:rsidRPr="00FE016F">
              <w:rPr>
                <w:sz w:val="20"/>
                <w:szCs w:val="20"/>
                <w:lang w:val="ru-RU"/>
              </w:rPr>
              <w:t>175.</w:t>
            </w:r>
          </w:p>
          <w:p w:rsidR="006459C6" w:rsidRPr="00FE016F" w:rsidRDefault="006459C6" w:rsidP="001E67F3">
            <w:pPr>
              <w:numPr>
                <w:ilvl w:val="0"/>
                <w:numId w:val="33"/>
              </w:numPr>
              <w:ind w:left="230" w:hanging="230"/>
              <w:jc w:val="both"/>
              <w:rPr>
                <w:sz w:val="20"/>
                <w:szCs w:val="20"/>
                <w:lang w:val="ru-RU"/>
              </w:rPr>
            </w:pPr>
            <w:r w:rsidRPr="00FE016F">
              <w:rPr>
                <w:sz w:val="20"/>
                <w:szCs w:val="20"/>
                <w:lang w:val="ru-RU"/>
              </w:rPr>
              <w:t>Хряшева Н.</w:t>
            </w:r>
            <w:r w:rsidR="004035D2">
              <w:rPr>
                <w:sz w:val="20"/>
                <w:szCs w:val="20"/>
                <w:lang w:val="ru-RU"/>
              </w:rPr>
              <w:t xml:space="preserve"> </w:t>
            </w:r>
            <w:r w:rsidRPr="00FE016F">
              <w:rPr>
                <w:sz w:val="20"/>
                <w:szCs w:val="20"/>
                <w:lang w:val="ru-RU"/>
              </w:rPr>
              <w:t>Ю., Макшан С.</w:t>
            </w:r>
            <w:r w:rsidR="004035D2">
              <w:rPr>
                <w:sz w:val="20"/>
                <w:szCs w:val="20"/>
                <w:lang w:val="ru-RU"/>
              </w:rPr>
              <w:t xml:space="preserve"> </w:t>
            </w:r>
            <w:r w:rsidRPr="00FE016F">
              <w:rPr>
                <w:sz w:val="20"/>
                <w:szCs w:val="20"/>
                <w:lang w:val="ru-RU"/>
              </w:rPr>
              <w:t>И. Тренинг креативности // Психогимнастика в трен</w:t>
            </w:r>
            <w:r w:rsidR="004035D2">
              <w:rPr>
                <w:sz w:val="20"/>
                <w:szCs w:val="20"/>
                <w:lang w:val="ru-RU"/>
              </w:rPr>
              <w:t xml:space="preserve">инге / под ред Н. Ю. Хрящевой. Санкт-Петербург </w:t>
            </w:r>
            <w:r w:rsidRPr="00FE016F">
              <w:rPr>
                <w:sz w:val="20"/>
                <w:szCs w:val="20"/>
                <w:lang w:val="ru-RU"/>
              </w:rPr>
              <w:t>: Речь, 2000. С.182</w:t>
            </w:r>
            <w:r w:rsidR="004035D2">
              <w:rPr>
                <w:sz w:val="20"/>
                <w:szCs w:val="20"/>
                <w:lang w:val="ru-RU"/>
              </w:rPr>
              <w:t>−</w:t>
            </w:r>
            <w:r w:rsidRPr="00FE016F">
              <w:rPr>
                <w:sz w:val="20"/>
                <w:szCs w:val="20"/>
                <w:lang w:val="ru-RU"/>
              </w:rPr>
              <w:t>189.</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Default="006459C6" w:rsidP="008979F8">
            <w:pPr>
              <w:jc w:val="both"/>
              <w:rPr>
                <w:i/>
                <w:sz w:val="20"/>
                <w:szCs w:val="20"/>
                <w:lang w:val="uk-UA"/>
              </w:rPr>
            </w:pPr>
            <w:r>
              <w:rPr>
                <w:i/>
                <w:sz w:val="20"/>
                <w:szCs w:val="20"/>
                <w:lang w:val="uk-UA"/>
              </w:rPr>
              <w:t>7</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2D0CB4" w:rsidRDefault="006459C6" w:rsidP="006459C6">
            <w:pPr>
              <w:rPr>
                <w:b/>
                <w:sz w:val="20"/>
                <w:szCs w:val="20"/>
                <w:lang w:val="uk-UA"/>
              </w:rPr>
            </w:pPr>
            <w:r>
              <w:rPr>
                <w:b/>
                <w:sz w:val="20"/>
                <w:szCs w:val="20"/>
                <w:lang w:val="uk-UA"/>
              </w:rPr>
              <w:t xml:space="preserve">Семінар до теми 6.1. </w:t>
            </w:r>
            <w:r w:rsidRPr="00FE016F">
              <w:rPr>
                <w:b/>
                <w:sz w:val="20"/>
                <w:szCs w:val="20"/>
                <w:lang w:val="uk-UA"/>
              </w:rPr>
              <w:t>Етапи протікання процесу творчості</w:t>
            </w:r>
            <w:r w:rsidRPr="005C2980">
              <w:rPr>
                <w:b/>
                <w:sz w:val="20"/>
                <w:szCs w:val="20"/>
                <w:lang w:val="uk-UA"/>
              </w:rPr>
              <w:t xml:space="preserve">. </w:t>
            </w:r>
          </w:p>
          <w:p w:rsidR="006459C6" w:rsidRPr="0022309B" w:rsidRDefault="006459C6" w:rsidP="006459C6">
            <w:pPr>
              <w:rPr>
                <w:i/>
                <w:sz w:val="20"/>
                <w:szCs w:val="20"/>
                <w:lang w:val="uk-UA"/>
              </w:rPr>
            </w:pPr>
            <w:r w:rsidRPr="0022309B">
              <w:rPr>
                <w:i/>
                <w:sz w:val="20"/>
                <w:szCs w:val="20"/>
                <w:lang w:val="uk-UA"/>
              </w:rPr>
              <w:t>Обговорення статті „Етапи творчого мислення”</w:t>
            </w:r>
            <w:r w:rsidR="0022309B" w:rsidRPr="0022309B">
              <w:rPr>
                <w:i/>
                <w:sz w:val="20"/>
                <w:szCs w:val="20"/>
                <w:lang w:val="uk-UA"/>
              </w:rPr>
              <w:t>:</w:t>
            </w:r>
          </w:p>
          <w:p w:rsidR="006459C6" w:rsidRPr="00215402" w:rsidRDefault="0022309B" w:rsidP="0022309B">
            <w:pPr>
              <w:rPr>
                <w:sz w:val="20"/>
                <w:szCs w:val="20"/>
                <w:lang w:val="ru-RU"/>
              </w:rPr>
            </w:pPr>
            <w:r w:rsidRPr="0022309B">
              <w:rPr>
                <w:sz w:val="20"/>
                <w:szCs w:val="20"/>
                <w:lang w:val="uk-UA"/>
              </w:rPr>
              <w:t>Чи протікають етапи творчого мислення один за одним?</w:t>
            </w:r>
            <w:r>
              <w:rPr>
                <w:sz w:val="20"/>
                <w:szCs w:val="20"/>
                <w:lang w:val="uk-UA"/>
              </w:rPr>
              <w:t xml:space="preserve"> </w:t>
            </w:r>
            <w:r w:rsidRPr="0022309B">
              <w:rPr>
                <w:sz w:val="20"/>
                <w:szCs w:val="20"/>
                <w:lang w:val="uk-UA"/>
              </w:rPr>
              <w:t>Відповідь обґрунтуйте опираючись на статтю.</w:t>
            </w:r>
            <w:r>
              <w:rPr>
                <w:sz w:val="20"/>
                <w:szCs w:val="20"/>
                <w:lang w:val="uk-UA"/>
              </w:rPr>
              <w:t xml:space="preserve"> </w:t>
            </w:r>
            <w:r w:rsidRPr="0022309B">
              <w:rPr>
                <w:sz w:val="20"/>
                <w:szCs w:val="20"/>
                <w:lang w:val="uk-UA"/>
              </w:rPr>
              <w:t>В чому особливості етапу дозрівання, між якими етапами він знаходиться у творчому процесі?</w:t>
            </w:r>
            <w:r>
              <w:rPr>
                <w:sz w:val="20"/>
                <w:szCs w:val="20"/>
                <w:lang w:val="uk-UA"/>
              </w:rPr>
              <w:t xml:space="preserve"> </w:t>
            </w:r>
            <w:r w:rsidRPr="0022309B">
              <w:rPr>
                <w:sz w:val="20"/>
                <w:szCs w:val="20"/>
                <w:lang w:val="uk-UA"/>
              </w:rPr>
              <w:t>Чим пояснюється осяяння?</w:t>
            </w:r>
            <w:r>
              <w:rPr>
                <w:sz w:val="20"/>
                <w:szCs w:val="20"/>
                <w:lang w:val="uk-UA"/>
              </w:rPr>
              <w:t xml:space="preserve"> </w:t>
            </w:r>
            <w:r w:rsidRPr="0022309B">
              <w:rPr>
                <w:sz w:val="20"/>
                <w:szCs w:val="20"/>
                <w:lang w:val="uk-UA"/>
              </w:rPr>
              <w:t>Чи відсутні повністю на етапі дозрівання ідеї у свідомості?</w:t>
            </w:r>
            <w:r>
              <w:rPr>
                <w:sz w:val="20"/>
                <w:szCs w:val="20"/>
                <w:lang w:val="uk-UA"/>
              </w:rPr>
              <w:t xml:space="preserve"> </w:t>
            </w:r>
            <w:r w:rsidRPr="0022309B">
              <w:rPr>
                <w:sz w:val="20"/>
                <w:szCs w:val="20"/>
                <w:lang w:val="uk-UA"/>
              </w:rPr>
              <w:t>Назвіть чотири стадії творчого мислення та теорії, в яких вони розглядаються?</w:t>
            </w:r>
            <w:r>
              <w:rPr>
                <w:sz w:val="20"/>
                <w:szCs w:val="20"/>
                <w:lang w:val="uk-UA"/>
              </w:rPr>
              <w:t xml:space="preserve"> </w:t>
            </w:r>
            <w:r w:rsidRPr="0022309B">
              <w:rPr>
                <w:sz w:val="20"/>
                <w:szCs w:val="20"/>
                <w:lang w:val="uk-UA"/>
              </w:rPr>
              <w:t>В чому особливість осяяння?</w:t>
            </w:r>
            <w:r>
              <w:rPr>
                <w:sz w:val="20"/>
                <w:szCs w:val="20"/>
                <w:lang w:val="uk-UA"/>
              </w:rPr>
              <w:t xml:space="preserve"> </w:t>
            </w:r>
            <w:r w:rsidRPr="0022309B">
              <w:rPr>
                <w:sz w:val="20"/>
                <w:szCs w:val="20"/>
                <w:lang w:val="uk-UA"/>
              </w:rPr>
              <w:t>На яких стадіях творчий процес протікає несвідомо?</w:t>
            </w:r>
            <w:r>
              <w:rPr>
                <w:sz w:val="20"/>
                <w:szCs w:val="20"/>
                <w:lang w:val="uk-UA"/>
              </w:rPr>
              <w:t xml:space="preserve"> </w:t>
            </w:r>
            <w:r w:rsidRPr="0022309B">
              <w:rPr>
                <w:sz w:val="20"/>
                <w:szCs w:val="20"/>
                <w:lang w:val="uk-UA"/>
              </w:rPr>
              <w:t>Хто проводив експериментальні дослідження творчого процесу?</w:t>
            </w:r>
            <w:r>
              <w:rPr>
                <w:sz w:val="20"/>
                <w:szCs w:val="20"/>
                <w:lang w:val="uk-UA"/>
              </w:rPr>
              <w:t xml:space="preserve"> </w:t>
            </w:r>
            <w:r w:rsidRPr="0022309B">
              <w:rPr>
                <w:sz w:val="20"/>
                <w:szCs w:val="20"/>
                <w:lang w:val="uk-UA"/>
              </w:rPr>
              <w:t>В чому полягали ці експерименти?</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семінар</w:t>
            </w:r>
          </w:p>
        </w:tc>
        <w:tc>
          <w:tcPr>
            <w:tcW w:w="3735" w:type="dxa"/>
            <w:shd w:val="clear" w:color="auto" w:fill="auto"/>
          </w:tcPr>
          <w:p w:rsidR="006459C6" w:rsidRPr="00F67BD9" w:rsidRDefault="00D30A93" w:rsidP="001E67F3">
            <w:pPr>
              <w:numPr>
                <w:ilvl w:val="0"/>
                <w:numId w:val="9"/>
              </w:numPr>
              <w:ind w:left="230" w:hanging="230"/>
              <w:jc w:val="both"/>
              <w:rPr>
                <w:sz w:val="20"/>
                <w:szCs w:val="20"/>
                <w:lang w:val="uk-UA"/>
              </w:rPr>
            </w:pPr>
            <w:r w:rsidRPr="00D30A93">
              <w:rPr>
                <w:sz w:val="20"/>
                <w:szCs w:val="20"/>
                <w:lang w:val="uk-UA"/>
              </w:rPr>
              <w:t>Етапи творчого мислення</w:t>
            </w:r>
            <w:r w:rsidRPr="00D30A93">
              <w:rPr>
                <w:sz w:val="20"/>
                <w:szCs w:val="20"/>
                <w:lang w:val="ru-RU"/>
              </w:rPr>
              <w:t>.</w:t>
            </w:r>
            <w:r>
              <w:rPr>
                <w:i/>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6703A9">
              <w:rPr>
                <w:sz w:val="20"/>
                <w:szCs w:val="20"/>
                <w:lang w:val="ru-RU"/>
              </w:rPr>
              <w:t xml:space="preserve">С. </w:t>
            </w:r>
            <w:r>
              <w:rPr>
                <w:sz w:val="20"/>
                <w:szCs w:val="20"/>
                <w:lang w:val="ru-RU"/>
              </w:rPr>
              <w:t>2</w:t>
            </w:r>
            <w:r w:rsidRPr="006703A9">
              <w:rPr>
                <w:sz w:val="20"/>
                <w:szCs w:val="20"/>
                <w:lang w:val="ru-RU"/>
              </w:rPr>
              <w:t>5</w:t>
            </w:r>
            <w:r>
              <w:rPr>
                <w:sz w:val="20"/>
                <w:szCs w:val="20"/>
                <w:lang w:val="ru-RU"/>
              </w:rPr>
              <w:t>0</w:t>
            </w:r>
            <w:r>
              <w:rPr>
                <w:sz w:val="20"/>
                <w:szCs w:val="20"/>
                <w:lang w:val="ru-RU"/>
              </w:rPr>
              <w:t>−</w:t>
            </w:r>
            <w:r w:rsidRPr="006703A9">
              <w:rPr>
                <w:sz w:val="20"/>
                <w:szCs w:val="20"/>
                <w:lang w:val="ru-RU"/>
              </w:rPr>
              <w:t>2</w:t>
            </w:r>
            <w:r>
              <w:rPr>
                <w:sz w:val="20"/>
                <w:szCs w:val="20"/>
                <w:lang w:val="ru-RU"/>
              </w:rPr>
              <w:t>8</w:t>
            </w:r>
            <w:r w:rsidRPr="006703A9">
              <w:rPr>
                <w:sz w:val="20"/>
                <w:szCs w:val="20"/>
                <w:lang w:val="ru-RU"/>
              </w:rPr>
              <w:t>1.</w:t>
            </w:r>
          </w:p>
        </w:tc>
        <w:tc>
          <w:tcPr>
            <w:tcW w:w="1448" w:type="dxa"/>
            <w:shd w:val="clear" w:color="auto" w:fill="auto"/>
          </w:tcPr>
          <w:p w:rsidR="001A5E68" w:rsidRDefault="006459C6" w:rsidP="001A5E68">
            <w:pPr>
              <w:jc w:val="center"/>
              <w:rPr>
                <w:color w:val="1C1C1C"/>
                <w:sz w:val="20"/>
                <w:szCs w:val="20"/>
                <w:lang w:val="uk-UA"/>
              </w:rPr>
            </w:pPr>
            <w:r w:rsidRPr="005C2980">
              <w:rPr>
                <w:color w:val="1C1C1C"/>
                <w:sz w:val="20"/>
                <w:szCs w:val="20"/>
                <w:lang w:val="uk-UA"/>
              </w:rPr>
              <w:t>підготовка до семінарського заняття, опрацювання рекомендова-них статей</w:t>
            </w:r>
          </w:p>
          <w:p w:rsidR="006459C6" w:rsidRPr="005C2980" w:rsidRDefault="006459C6" w:rsidP="00023884">
            <w:pPr>
              <w:jc w:val="center"/>
              <w:rPr>
                <w:i/>
                <w:sz w:val="20"/>
                <w:szCs w:val="20"/>
                <w:lang w:val="uk-UA"/>
              </w:rPr>
            </w:pPr>
            <w:r>
              <w:rPr>
                <w:color w:val="1C1C1C"/>
                <w:sz w:val="20"/>
                <w:szCs w:val="20"/>
                <w:lang w:val="uk-UA"/>
              </w:rPr>
              <w:t>/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8 тиждень</w:t>
            </w:r>
            <w:r>
              <w:rPr>
                <w:i/>
                <w:sz w:val="20"/>
                <w:szCs w:val="20"/>
                <w:lang w:val="uk-UA"/>
              </w:rPr>
              <w:t xml:space="preserve"> / 2 год</w:t>
            </w:r>
          </w:p>
        </w:tc>
        <w:tc>
          <w:tcPr>
            <w:tcW w:w="2308" w:type="dxa"/>
            <w:shd w:val="clear" w:color="auto" w:fill="auto"/>
          </w:tcPr>
          <w:p w:rsidR="006459C6" w:rsidRPr="00FE016F" w:rsidRDefault="006459C6" w:rsidP="006459C6">
            <w:pPr>
              <w:rPr>
                <w:b/>
                <w:sz w:val="20"/>
                <w:szCs w:val="20"/>
                <w:lang w:val="uk-UA"/>
              </w:rPr>
            </w:pPr>
            <w:r w:rsidRPr="00FE016F">
              <w:rPr>
                <w:b/>
                <w:sz w:val="20"/>
                <w:szCs w:val="20"/>
                <w:lang w:val="uk-UA"/>
              </w:rPr>
              <w:t>Тема 6.</w:t>
            </w:r>
            <w:r>
              <w:rPr>
                <w:b/>
                <w:sz w:val="20"/>
                <w:szCs w:val="20"/>
                <w:lang w:val="uk-UA"/>
              </w:rPr>
              <w:t>2.</w:t>
            </w:r>
            <w:r w:rsidRPr="00FE016F">
              <w:rPr>
                <w:b/>
                <w:sz w:val="20"/>
                <w:szCs w:val="20"/>
                <w:lang w:val="uk-UA"/>
              </w:rPr>
              <w:t xml:space="preserve"> Етапи протікання процесу творчості.</w:t>
            </w:r>
          </w:p>
          <w:p w:rsidR="006459C6" w:rsidRPr="00FE016F" w:rsidRDefault="006459C6" w:rsidP="006459C6">
            <w:pPr>
              <w:rPr>
                <w:sz w:val="20"/>
                <w:szCs w:val="20"/>
                <w:lang w:val="uk-UA"/>
              </w:rPr>
            </w:pPr>
            <w:r w:rsidRPr="00FE016F">
              <w:rPr>
                <w:sz w:val="20"/>
                <w:szCs w:val="20"/>
                <w:lang w:val="uk-UA"/>
              </w:rPr>
              <w:t>Інкубація, її особливості. Теорія А. Пуанкаре про інкубацію. Інкубація і несвідомі процеси.</w:t>
            </w:r>
          </w:p>
          <w:p w:rsidR="006459C6" w:rsidRPr="00FE016F" w:rsidRDefault="006459C6" w:rsidP="006459C6">
            <w:pPr>
              <w:rPr>
                <w:sz w:val="20"/>
                <w:szCs w:val="20"/>
                <w:lang w:val="uk-UA"/>
              </w:rPr>
            </w:pPr>
            <w:r w:rsidRPr="00FE016F">
              <w:rPr>
                <w:sz w:val="20"/>
                <w:szCs w:val="20"/>
                <w:lang w:val="uk-UA"/>
              </w:rPr>
              <w:t xml:space="preserve">Натхнення. Теорія самоактуалізації Абрахама Маслоу. «Автономний комплекс» </w:t>
            </w:r>
            <w:r w:rsidRPr="00FE016F">
              <w:rPr>
                <w:sz w:val="20"/>
                <w:szCs w:val="20"/>
                <w:lang w:val="uk-UA"/>
              </w:rPr>
              <w:br w:type="textWrapping" w:clear="all"/>
              <w:t>К. Г. Юнга. Н. В. Гончаренко про натхнення. Штучна стимуляція натхнення. Ефект «безсилля волі» у натхненні.</w:t>
            </w:r>
          </w:p>
          <w:p w:rsidR="006459C6" w:rsidRPr="00FE016F" w:rsidRDefault="006459C6" w:rsidP="006459C6">
            <w:pPr>
              <w:rPr>
                <w:sz w:val="20"/>
                <w:szCs w:val="20"/>
                <w:lang w:val="uk-UA"/>
              </w:rPr>
            </w:pPr>
            <w:r w:rsidRPr="00FE016F">
              <w:rPr>
                <w:sz w:val="20"/>
                <w:szCs w:val="20"/>
                <w:lang w:val="uk-UA"/>
              </w:rPr>
              <w:t>Інсайт і його особливості. Теорія Е. Д. Гетчинсона про інсайт. Інсайт в теорії процесу мислення С. Л. Рубіштейна. Стадії творчого інсайту.</w:t>
            </w:r>
          </w:p>
          <w:p w:rsidR="006459C6" w:rsidRPr="00630F4B" w:rsidRDefault="006459C6" w:rsidP="006459C6">
            <w:pPr>
              <w:rPr>
                <w:sz w:val="20"/>
                <w:szCs w:val="20"/>
                <w:lang w:val="uk-UA"/>
              </w:rPr>
            </w:pPr>
            <w:r w:rsidRPr="00FE016F">
              <w:rPr>
                <w:sz w:val="20"/>
                <w:szCs w:val="20"/>
                <w:lang w:val="uk-UA"/>
              </w:rPr>
              <w:t>Розробка і верифікація.</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1E7052" w:rsidRDefault="001E7052" w:rsidP="001E67F3">
            <w:pPr>
              <w:numPr>
                <w:ilvl w:val="0"/>
                <w:numId w:val="10"/>
              </w:numPr>
              <w:ind w:left="225" w:hanging="225"/>
              <w:jc w:val="both"/>
              <w:rPr>
                <w:sz w:val="20"/>
                <w:szCs w:val="20"/>
                <w:lang w:val="ru-RU"/>
              </w:rPr>
            </w:pPr>
            <w:r w:rsidRPr="00FE016F">
              <w:rPr>
                <w:sz w:val="20"/>
                <w:szCs w:val="20"/>
                <w:lang w:val="ru-RU"/>
              </w:rPr>
              <w:t>Богоявленская Д. Б. Психол</w:t>
            </w:r>
            <w:r>
              <w:rPr>
                <w:sz w:val="20"/>
                <w:szCs w:val="20"/>
                <w:lang w:val="ru-RU"/>
              </w:rPr>
              <w:t>огия творческих способностей. Москва : Академия, 2002. С. 264−</w:t>
            </w:r>
            <w:r w:rsidRPr="00FE016F">
              <w:rPr>
                <w:sz w:val="20"/>
                <w:szCs w:val="20"/>
                <w:lang w:val="ru-RU"/>
              </w:rPr>
              <w:t>289.</w:t>
            </w:r>
          </w:p>
          <w:p w:rsidR="001E7052" w:rsidRPr="00FE016F" w:rsidRDefault="001E7052" w:rsidP="001E67F3">
            <w:pPr>
              <w:numPr>
                <w:ilvl w:val="0"/>
                <w:numId w:val="10"/>
              </w:numPr>
              <w:ind w:left="225" w:hanging="225"/>
              <w:jc w:val="both"/>
              <w:rPr>
                <w:sz w:val="20"/>
                <w:szCs w:val="20"/>
                <w:lang w:val="ru-RU"/>
              </w:rPr>
            </w:pPr>
            <w:r>
              <w:rPr>
                <w:sz w:val="20"/>
                <w:szCs w:val="20"/>
                <w:lang w:val="ru-RU"/>
              </w:rPr>
              <w:t>Дружинин В. Н. Психология общих способностей. Санкт-Петербург : Питер, 1999. С. 139−145.</w:t>
            </w:r>
          </w:p>
          <w:p w:rsidR="006459C6" w:rsidRPr="00F67BD9" w:rsidRDefault="001E7052" w:rsidP="001E67F3">
            <w:pPr>
              <w:numPr>
                <w:ilvl w:val="0"/>
                <w:numId w:val="10"/>
              </w:numPr>
              <w:ind w:left="225" w:hanging="225"/>
              <w:jc w:val="both"/>
              <w:rPr>
                <w:sz w:val="20"/>
                <w:szCs w:val="20"/>
                <w:lang w:val="uk-UA"/>
              </w:rPr>
            </w:pPr>
            <w:r w:rsidRPr="00FE016F">
              <w:rPr>
                <w:sz w:val="20"/>
                <w:szCs w:val="20"/>
                <w:lang w:val="ru-RU"/>
              </w:rPr>
              <w:t>Маслов А. Новые</w:t>
            </w:r>
            <w:r>
              <w:rPr>
                <w:sz w:val="20"/>
                <w:szCs w:val="20"/>
                <w:lang w:val="ru-RU"/>
              </w:rPr>
              <w:t xml:space="preserve"> рубежи человеческой природы. Часть II. Творчество. </w:t>
            </w:r>
            <w:r w:rsidRPr="00FE016F">
              <w:rPr>
                <w:sz w:val="20"/>
                <w:szCs w:val="20"/>
                <w:lang w:val="ru-RU"/>
              </w:rPr>
              <w:t>4. Творческая установка.</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Default="006459C6" w:rsidP="008979F8">
            <w:pPr>
              <w:jc w:val="both"/>
              <w:rPr>
                <w:i/>
                <w:sz w:val="20"/>
                <w:szCs w:val="20"/>
                <w:lang w:val="uk-UA"/>
              </w:rPr>
            </w:pPr>
            <w:r>
              <w:rPr>
                <w:i/>
                <w:sz w:val="20"/>
                <w:szCs w:val="20"/>
                <w:lang w:val="uk-UA"/>
              </w:rPr>
              <w:t>8</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vAlign w:val="center"/>
          </w:tcPr>
          <w:p w:rsidR="006459C6" w:rsidRPr="005C2980" w:rsidRDefault="006459C6" w:rsidP="005C2980">
            <w:pPr>
              <w:rPr>
                <w:b/>
                <w:color w:val="FF0000"/>
                <w:sz w:val="20"/>
                <w:szCs w:val="20"/>
                <w:lang w:val="uk-UA"/>
              </w:rPr>
            </w:pPr>
            <w:r w:rsidRPr="005C2980">
              <w:rPr>
                <w:b/>
                <w:color w:val="FF0000"/>
                <w:sz w:val="20"/>
                <w:szCs w:val="20"/>
                <w:lang w:val="uk-UA"/>
              </w:rPr>
              <w:t xml:space="preserve">Виконання контрольних тестових завдань </w:t>
            </w:r>
            <w:r w:rsidRPr="005C2980">
              <w:rPr>
                <w:b/>
                <w:color w:val="FF0000"/>
                <w:sz w:val="20"/>
                <w:szCs w:val="20"/>
                <w:lang w:val="uk-UA"/>
              </w:rPr>
              <w:br w:type="textWrapping" w:clear="all"/>
              <w:t>за МОДУЛЕМ І: Теми 1-6.</w:t>
            </w:r>
          </w:p>
        </w:tc>
        <w:tc>
          <w:tcPr>
            <w:tcW w:w="1226" w:type="dxa"/>
            <w:shd w:val="clear" w:color="auto" w:fill="auto"/>
          </w:tcPr>
          <w:p w:rsidR="006459C6" w:rsidRPr="005C2980" w:rsidRDefault="006459C6" w:rsidP="00D33559">
            <w:pPr>
              <w:jc w:val="center"/>
              <w:rPr>
                <w:i/>
                <w:sz w:val="20"/>
                <w:szCs w:val="20"/>
                <w:lang w:val="uk-UA"/>
              </w:rPr>
            </w:pPr>
            <w:r>
              <w:rPr>
                <w:i/>
                <w:sz w:val="20"/>
                <w:szCs w:val="20"/>
                <w:lang w:val="uk-UA"/>
              </w:rPr>
              <w:t>Контрольні тести</w:t>
            </w:r>
          </w:p>
        </w:tc>
        <w:tc>
          <w:tcPr>
            <w:tcW w:w="3735" w:type="dxa"/>
            <w:shd w:val="clear" w:color="auto" w:fill="auto"/>
          </w:tcPr>
          <w:p w:rsidR="006459C6" w:rsidRPr="005C2980" w:rsidRDefault="006459C6" w:rsidP="009D72BB">
            <w:pPr>
              <w:jc w:val="both"/>
              <w:rPr>
                <w:i/>
                <w:sz w:val="20"/>
                <w:szCs w:val="20"/>
                <w:lang w:val="uk-UA"/>
              </w:rPr>
            </w:pP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контр</w:t>
            </w:r>
            <w:r>
              <w:rPr>
                <w:color w:val="1C1C1C"/>
                <w:sz w:val="20"/>
                <w:szCs w:val="20"/>
                <w:lang w:val="uk-UA"/>
              </w:rPr>
              <w:t>оль</w:t>
            </w:r>
            <w:r w:rsidRPr="005C2980">
              <w:rPr>
                <w:color w:val="1C1C1C"/>
                <w:sz w:val="20"/>
                <w:szCs w:val="20"/>
                <w:lang w:val="uk-UA"/>
              </w:rPr>
              <w:t>них тестів</w:t>
            </w:r>
            <w:r>
              <w:rPr>
                <w:color w:val="1C1C1C"/>
                <w:sz w:val="20"/>
                <w:szCs w:val="20"/>
                <w:lang w:val="uk-UA"/>
              </w:rPr>
              <w:t xml:space="preserve"> /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9 тиждень</w:t>
            </w:r>
            <w:r>
              <w:rPr>
                <w:i/>
                <w:sz w:val="20"/>
                <w:szCs w:val="20"/>
                <w:lang w:val="uk-UA"/>
              </w:rPr>
              <w:t xml:space="preserve"> / 2 год</w:t>
            </w:r>
          </w:p>
        </w:tc>
        <w:tc>
          <w:tcPr>
            <w:tcW w:w="2308" w:type="dxa"/>
            <w:shd w:val="clear" w:color="auto" w:fill="auto"/>
          </w:tcPr>
          <w:p w:rsidR="006459C6" w:rsidRDefault="006459C6" w:rsidP="006459C6">
            <w:pPr>
              <w:rPr>
                <w:b/>
                <w:i/>
                <w:sz w:val="20"/>
                <w:szCs w:val="20"/>
                <w:lang w:val="uk-UA"/>
              </w:rPr>
            </w:pPr>
            <w:r>
              <w:rPr>
                <w:b/>
                <w:i/>
                <w:sz w:val="20"/>
                <w:szCs w:val="20"/>
                <w:lang w:val="uk-UA"/>
              </w:rPr>
              <w:t>МОДУЛЬ ІІ.</w:t>
            </w:r>
          </w:p>
          <w:p w:rsidR="006459C6" w:rsidRDefault="006459C6" w:rsidP="006459C6">
            <w:pPr>
              <w:rPr>
                <w:b/>
                <w:i/>
                <w:sz w:val="20"/>
                <w:szCs w:val="20"/>
                <w:lang w:val="uk-UA"/>
              </w:rPr>
            </w:pPr>
          </w:p>
          <w:p w:rsidR="006459C6" w:rsidRPr="00FE016F" w:rsidRDefault="006459C6" w:rsidP="006459C6">
            <w:pPr>
              <w:rPr>
                <w:b/>
                <w:i/>
                <w:sz w:val="20"/>
                <w:szCs w:val="20"/>
                <w:lang w:val="uk-UA"/>
              </w:rPr>
            </w:pPr>
            <w:r w:rsidRPr="00FE016F">
              <w:rPr>
                <w:b/>
                <w:i/>
                <w:sz w:val="20"/>
                <w:szCs w:val="20"/>
                <w:lang w:val="uk-UA"/>
              </w:rPr>
              <w:t>Розділ 4. Психологія творів мистецтва</w:t>
            </w:r>
          </w:p>
          <w:p w:rsidR="006459C6" w:rsidRDefault="006459C6" w:rsidP="006459C6">
            <w:pPr>
              <w:rPr>
                <w:sz w:val="20"/>
                <w:szCs w:val="20"/>
                <w:lang w:val="uk-UA"/>
              </w:rPr>
            </w:pPr>
          </w:p>
          <w:p w:rsidR="006459C6" w:rsidRPr="00FE016F" w:rsidRDefault="006459C6" w:rsidP="006459C6">
            <w:pPr>
              <w:rPr>
                <w:b/>
                <w:sz w:val="20"/>
                <w:szCs w:val="20"/>
                <w:lang w:val="uk-UA"/>
              </w:rPr>
            </w:pPr>
            <w:r w:rsidRPr="00FE016F">
              <w:rPr>
                <w:b/>
                <w:sz w:val="20"/>
                <w:szCs w:val="20"/>
                <w:lang w:val="uk-UA"/>
              </w:rPr>
              <w:t>Тема 7. Психологічний аналіз змісту творів мистецтва.</w:t>
            </w:r>
          </w:p>
          <w:p w:rsidR="006459C6" w:rsidRPr="00FE016F" w:rsidRDefault="006459C6" w:rsidP="006459C6">
            <w:pPr>
              <w:rPr>
                <w:sz w:val="20"/>
                <w:szCs w:val="20"/>
                <w:lang w:val="uk-UA"/>
              </w:rPr>
            </w:pPr>
            <w:r w:rsidRPr="00FE016F">
              <w:rPr>
                <w:sz w:val="20"/>
                <w:szCs w:val="20"/>
                <w:lang w:val="uk-UA"/>
              </w:rPr>
              <w:t>Якісно-кількісний аналіз художніх творів.</w:t>
            </w:r>
          </w:p>
          <w:p w:rsidR="006459C6" w:rsidRPr="00FE016F" w:rsidRDefault="006459C6" w:rsidP="006459C6">
            <w:pPr>
              <w:rPr>
                <w:sz w:val="20"/>
                <w:szCs w:val="20"/>
                <w:lang w:val="uk-UA"/>
              </w:rPr>
            </w:pPr>
            <w:r w:rsidRPr="00FE016F">
              <w:rPr>
                <w:sz w:val="20"/>
                <w:szCs w:val="20"/>
                <w:lang w:val="uk-UA"/>
              </w:rPr>
              <w:t>Аналіз творів образотворчого мистецтва.</w:t>
            </w:r>
          </w:p>
          <w:p w:rsidR="006459C6" w:rsidRPr="00FE016F" w:rsidRDefault="006459C6" w:rsidP="006459C6">
            <w:pPr>
              <w:rPr>
                <w:sz w:val="20"/>
                <w:szCs w:val="20"/>
                <w:lang w:val="uk-UA"/>
              </w:rPr>
            </w:pPr>
            <w:r w:rsidRPr="00FE016F">
              <w:rPr>
                <w:sz w:val="20"/>
                <w:szCs w:val="20"/>
                <w:lang w:val="uk-UA"/>
              </w:rPr>
              <w:t>Аналіз музичних творів.</w:t>
            </w:r>
          </w:p>
          <w:p w:rsidR="006459C6" w:rsidRPr="00FE016F" w:rsidRDefault="006459C6" w:rsidP="006459C6">
            <w:pPr>
              <w:rPr>
                <w:sz w:val="20"/>
                <w:szCs w:val="20"/>
                <w:lang w:val="uk-UA"/>
              </w:rPr>
            </w:pPr>
            <w:r w:rsidRPr="00FE016F">
              <w:rPr>
                <w:sz w:val="20"/>
                <w:szCs w:val="20"/>
                <w:lang w:val="uk-UA"/>
              </w:rPr>
              <w:t>Аналіз словесної творчості.</w:t>
            </w:r>
          </w:p>
          <w:p w:rsidR="006459C6" w:rsidRPr="00FE016F" w:rsidRDefault="006459C6" w:rsidP="006459C6">
            <w:pPr>
              <w:rPr>
                <w:sz w:val="20"/>
                <w:szCs w:val="20"/>
                <w:lang w:val="uk-UA"/>
              </w:rPr>
            </w:pP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4035D2" w:rsidRPr="004035D2" w:rsidRDefault="002C48AE" w:rsidP="001E67F3">
            <w:pPr>
              <w:numPr>
                <w:ilvl w:val="0"/>
                <w:numId w:val="32"/>
              </w:numPr>
              <w:ind w:left="225" w:hanging="225"/>
              <w:jc w:val="both"/>
              <w:rPr>
                <w:sz w:val="20"/>
                <w:szCs w:val="20"/>
                <w:lang w:val="ru-RU"/>
              </w:rPr>
            </w:pPr>
            <w:r>
              <w:rPr>
                <w:sz w:val="20"/>
                <w:szCs w:val="20"/>
                <w:lang w:val="ru-RU"/>
              </w:rPr>
              <w:t>Воробьев Г. Личность не „табу”.</w:t>
            </w:r>
            <w:r w:rsidR="004035D2" w:rsidRPr="004035D2">
              <w:rPr>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004035D2" w:rsidRPr="004035D2">
              <w:rPr>
                <w:sz w:val="20"/>
                <w:szCs w:val="20"/>
                <w:lang w:val="ru-RU"/>
              </w:rPr>
              <w:t>С. 181</w:t>
            </w:r>
            <w:r>
              <w:rPr>
                <w:sz w:val="20"/>
                <w:szCs w:val="20"/>
                <w:lang w:val="ru-RU"/>
              </w:rPr>
              <w:t>−</w:t>
            </w:r>
            <w:r w:rsidR="004035D2" w:rsidRPr="004035D2">
              <w:rPr>
                <w:sz w:val="20"/>
                <w:szCs w:val="20"/>
                <w:lang w:val="ru-RU"/>
              </w:rPr>
              <w:t>190.</w:t>
            </w:r>
          </w:p>
          <w:p w:rsidR="004035D2" w:rsidRPr="004035D2" w:rsidRDefault="004035D2" w:rsidP="001E67F3">
            <w:pPr>
              <w:numPr>
                <w:ilvl w:val="0"/>
                <w:numId w:val="32"/>
              </w:numPr>
              <w:ind w:left="225" w:hanging="225"/>
              <w:jc w:val="both"/>
              <w:rPr>
                <w:sz w:val="20"/>
                <w:szCs w:val="20"/>
                <w:lang w:val="ru-RU"/>
              </w:rPr>
            </w:pPr>
            <w:r w:rsidRPr="004035D2">
              <w:rPr>
                <w:sz w:val="20"/>
                <w:szCs w:val="20"/>
                <w:lang w:val="ru-RU"/>
              </w:rPr>
              <w:t>Выготский Л. С. Психология искусства. Главы 5-8.</w:t>
            </w:r>
          </w:p>
          <w:p w:rsidR="004035D2" w:rsidRPr="004035D2" w:rsidRDefault="004035D2" w:rsidP="001E67F3">
            <w:pPr>
              <w:numPr>
                <w:ilvl w:val="0"/>
                <w:numId w:val="32"/>
              </w:numPr>
              <w:ind w:left="225" w:hanging="225"/>
              <w:jc w:val="both"/>
              <w:rPr>
                <w:sz w:val="20"/>
                <w:szCs w:val="20"/>
                <w:lang w:val="ru-RU"/>
              </w:rPr>
            </w:pPr>
            <w:r w:rsidRPr="004035D2">
              <w:rPr>
                <w:sz w:val="20"/>
                <w:szCs w:val="20"/>
                <w:lang w:val="ru-RU"/>
              </w:rPr>
              <w:t>Марков А. Как начать разбираться в искусстве. Язык художника. Москва : АСТ, 2019. 304 с.</w:t>
            </w:r>
          </w:p>
          <w:p w:rsidR="004035D2" w:rsidRPr="004035D2" w:rsidRDefault="004035D2" w:rsidP="001E67F3">
            <w:pPr>
              <w:numPr>
                <w:ilvl w:val="0"/>
                <w:numId w:val="32"/>
              </w:numPr>
              <w:ind w:left="225" w:hanging="225"/>
              <w:jc w:val="both"/>
              <w:rPr>
                <w:sz w:val="20"/>
                <w:szCs w:val="20"/>
                <w:lang w:val="ru-RU"/>
              </w:rPr>
            </w:pPr>
            <w:r w:rsidRPr="004035D2">
              <w:rPr>
                <w:sz w:val="20"/>
                <w:szCs w:val="20"/>
                <w:lang w:val="ru-RU"/>
              </w:rPr>
              <w:t>Мартынов В. И. Время и пространство как факторы музыкального формообразования</w:t>
            </w:r>
            <w:r w:rsidR="002C48AE">
              <w:rPr>
                <w:sz w:val="20"/>
                <w:szCs w:val="20"/>
                <w:lang w:val="ru-RU"/>
              </w:rPr>
              <w:t>.</w:t>
            </w:r>
            <w:r w:rsidRPr="004035D2">
              <w:rPr>
                <w:sz w:val="20"/>
                <w:szCs w:val="20"/>
                <w:lang w:val="ru-RU"/>
              </w:rPr>
              <w:t xml:space="preserve"> </w:t>
            </w:r>
            <w:r w:rsidR="002C48AE" w:rsidRPr="004F2FE1">
              <w:rPr>
                <w:i/>
                <w:sz w:val="20"/>
                <w:szCs w:val="20"/>
                <w:lang w:val="ru-RU"/>
              </w:rPr>
              <w:t>Психология художественного творчества</w:t>
            </w:r>
            <w:r w:rsidR="002C48AE">
              <w:rPr>
                <w:sz w:val="20"/>
                <w:szCs w:val="20"/>
                <w:lang w:val="ru-RU"/>
              </w:rPr>
              <w:t xml:space="preserve"> </w:t>
            </w:r>
            <w:r w:rsidR="002C48AE" w:rsidRPr="006703A9">
              <w:rPr>
                <w:sz w:val="20"/>
                <w:szCs w:val="20"/>
                <w:lang w:val="ru-RU"/>
              </w:rPr>
              <w:t>: хрестомати</w:t>
            </w:r>
            <w:r w:rsidR="002C48AE">
              <w:rPr>
                <w:sz w:val="20"/>
                <w:szCs w:val="20"/>
                <w:lang w:val="ru-RU"/>
              </w:rPr>
              <w:t xml:space="preserve">я / сост. К. В. Сельченок. Минск : Харвест, 2003. </w:t>
            </w:r>
            <w:r w:rsidRPr="004035D2">
              <w:rPr>
                <w:sz w:val="20"/>
                <w:szCs w:val="20"/>
                <w:lang w:val="ru-RU"/>
              </w:rPr>
              <w:t>С. 130</w:t>
            </w:r>
            <w:r w:rsidR="002C48AE">
              <w:rPr>
                <w:sz w:val="20"/>
                <w:szCs w:val="20"/>
                <w:lang w:val="ru-RU"/>
              </w:rPr>
              <w:t>−</w:t>
            </w:r>
            <w:r w:rsidRPr="004035D2">
              <w:rPr>
                <w:sz w:val="20"/>
                <w:szCs w:val="20"/>
                <w:lang w:val="ru-RU"/>
              </w:rPr>
              <w:t>144.</w:t>
            </w:r>
          </w:p>
          <w:p w:rsidR="00906732" w:rsidRPr="004035D2" w:rsidRDefault="004035D2" w:rsidP="001E67F3">
            <w:pPr>
              <w:numPr>
                <w:ilvl w:val="0"/>
                <w:numId w:val="32"/>
              </w:numPr>
              <w:ind w:left="225" w:hanging="225"/>
              <w:jc w:val="both"/>
              <w:rPr>
                <w:sz w:val="20"/>
                <w:szCs w:val="20"/>
                <w:lang w:val="uk-UA"/>
              </w:rPr>
            </w:pPr>
            <w:r w:rsidRPr="004035D2">
              <w:rPr>
                <w:sz w:val="20"/>
                <w:szCs w:val="20"/>
                <w:lang w:val="ru-RU"/>
              </w:rPr>
              <w:t>Семенов В. Е. Социальная психология иску</w:t>
            </w:r>
            <w:r w:rsidR="002C48AE">
              <w:rPr>
                <w:sz w:val="20"/>
                <w:szCs w:val="20"/>
                <w:lang w:val="ru-RU"/>
              </w:rPr>
              <w:t xml:space="preserve">сства: Актуальные проблемы.  Ленинград </w:t>
            </w:r>
            <w:r w:rsidRPr="004035D2">
              <w:rPr>
                <w:sz w:val="20"/>
                <w:szCs w:val="20"/>
                <w:lang w:val="ru-RU"/>
              </w:rPr>
              <w:t>: Изд-в</w:t>
            </w:r>
            <w:r w:rsidR="002C48AE">
              <w:rPr>
                <w:sz w:val="20"/>
                <w:szCs w:val="20"/>
                <w:lang w:val="ru-RU"/>
              </w:rPr>
              <w:t xml:space="preserve">о Ленинградского ун-та, 1988. </w:t>
            </w:r>
            <w:r w:rsidRPr="004035D2">
              <w:rPr>
                <w:sz w:val="20"/>
                <w:szCs w:val="20"/>
                <w:lang w:val="ru-RU"/>
              </w:rPr>
              <w:t>С. 54</w:t>
            </w:r>
            <w:r w:rsidR="002C48AE">
              <w:rPr>
                <w:sz w:val="20"/>
                <w:szCs w:val="20"/>
                <w:lang w:val="ru-RU"/>
              </w:rPr>
              <w:t>−</w:t>
            </w:r>
            <w:r w:rsidRPr="004035D2">
              <w:rPr>
                <w:sz w:val="20"/>
                <w:szCs w:val="20"/>
                <w:lang w:val="ru-RU"/>
              </w:rPr>
              <w:t>58, 74</w:t>
            </w:r>
            <w:r w:rsidR="002C48AE">
              <w:rPr>
                <w:sz w:val="20"/>
                <w:szCs w:val="20"/>
                <w:lang w:val="ru-RU"/>
              </w:rPr>
              <w:t>−</w:t>
            </w:r>
            <w:r w:rsidRPr="004035D2">
              <w:rPr>
                <w:sz w:val="20"/>
                <w:szCs w:val="20"/>
                <w:lang w:val="ru-RU"/>
              </w:rPr>
              <w:t>89.</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1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Default="006459C6" w:rsidP="008979F8">
            <w:pPr>
              <w:jc w:val="both"/>
              <w:rPr>
                <w:i/>
                <w:sz w:val="20"/>
                <w:szCs w:val="20"/>
                <w:lang w:val="uk-UA"/>
              </w:rPr>
            </w:pPr>
            <w:r>
              <w:rPr>
                <w:i/>
                <w:sz w:val="20"/>
                <w:szCs w:val="20"/>
                <w:lang w:val="uk-UA"/>
              </w:rPr>
              <w:t>9</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6459C6" w:rsidRDefault="006459C6" w:rsidP="00FE016F">
            <w:pPr>
              <w:rPr>
                <w:sz w:val="20"/>
                <w:szCs w:val="20"/>
                <w:lang w:val="uk-UA"/>
              </w:rPr>
            </w:pPr>
            <w:r w:rsidRPr="003F4CFA">
              <w:rPr>
                <w:b/>
                <w:sz w:val="20"/>
                <w:szCs w:val="20"/>
                <w:lang w:val="uk-UA"/>
              </w:rPr>
              <w:t>Практична робота 1. Психологічний аналіз змісту творів мистецтва.</w:t>
            </w:r>
            <w:r w:rsidRPr="003F4CFA">
              <w:rPr>
                <w:sz w:val="20"/>
                <w:szCs w:val="20"/>
                <w:lang w:val="uk-UA"/>
              </w:rPr>
              <w:t xml:space="preserve"> Відвідування картинної галереї та написання психологічного аналізу картини</w:t>
            </w:r>
            <w:r w:rsidR="00ED1D64">
              <w:rPr>
                <w:sz w:val="20"/>
                <w:szCs w:val="20"/>
                <w:lang w:val="uk-UA"/>
              </w:rPr>
              <w:t xml:space="preserve"> за схемою:</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Особистість автора, її характерологічні риси, світогляд, ціннісні орієнтації, розвиток особистості автора (виховні впливи; вплив сильних емоційних переживань, викликаних важливими подіями позитивного і негативного характеру).</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Аудиторія, до якої спрямований твір.</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 xml:space="preserve">Почуття, які викликає твір у глядачів. Вплив твору на аудиторію. </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Яка основна думка твору. Що намагався передати автор?</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Які засоби використовує автор, щоб передати основну думку твору?</w:t>
            </w:r>
          </w:p>
          <w:p w:rsidR="00ED1D64" w:rsidRPr="003F4CFA" w:rsidRDefault="00ED1D64" w:rsidP="001E67F3">
            <w:pPr>
              <w:numPr>
                <w:ilvl w:val="0"/>
                <w:numId w:val="31"/>
              </w:numPr>
              <w:ind w:left="232" w:hanging="232"/>
              <w:jc w:val="both"/>
              <w:rPr>
                <w:sz w:val="20"/>
                <w:szCs w:val="20"/>
                <w:lang w:val="uk-UA"/>
              </w:rPr>
            </w:pPr>
            <w:r w:rsidRPr="00ED1D64">
              <w:rPr>
                <w:sz w:val="20"/>
                <w:szCs w:val="20"/>
                <w:lang w:val="uk-UA"/>
              </w:rPr>
              <w:t>Зв’язок твору з дійсністю.</w:t>
            </w:r>
          </w:p>
        </w:tc>
        <w:tc>
          <w:tcPr>
            <w:tcW w:w="1226" w:type="dxa"/>
            <w:shd w:val="clear" w:color="auto" w:fill="auto"/>
          </w:tcPr>
          <w:p w:rsidR="006459C6" w:rsidRPr="005C2980" w:rsidRDefault="006459C6" w:rsidP="00D33559">
            <w:pPr>
              <w:jc w:val="center"/>
              <w:rPr>
                <w:i/>
                <w:sz w:val="20"/>
                <w:szCs w:val="20"/>
                <w:lang w:val="uk-UA"/>
              </w:rPr>
            </w:pPr>
            <w:r>
              <w:rPr>
                <w:i/>
                <w:sz w:val="20"/>
                <w:szCs w:val="20"/>
                <w:lang w:val="uk-UA"/>
              </w:rPr>
              <w:t>практична робота</w:t>
            </w:r>
          </w:p>
        </w:tc>
        <w:tc>
          <w:tcPr>
            <w:tcW w:w="3735" w:type="dxa"/>
            <w:shd w:val="clear" w:color="auto" w:fill="auto"/>
          </w:tcPr>
          <w:p w:rsidR="006459C6" w:rsidRPr="006E32B3" w:rsidRDefault="008E2428" w:rsidP="001E67F3">
            <w:pPr>
              <w:numPr>
                <w:ilvl w:val="0"/>
                <w:numId w:val="12"/>
              </w:numPr>
              <w:ind w:left="225" w:hanging="225"/>
              <w:jc w:val="both"/>
              <w:rPr>
                <w:sz w:val="20"/>
                <w:szCs w:val="20"/>
                <w:lang w:val="uk-UA"/>
              </w:rPr>
            </w:pPr>
            <w:r w:rsidRPr="002C48AE">
              <w:rPr>
                <w:sz w:val="20"/>
                <w:szCs w:val="20"/>
                <w:lang w:val="ru-RU"/>
              </w:rPr>
              <w:t>Ни</w:t>
            </w:r>
            <w:r>
              <w:rPr>
                <w:sz w:val="20"/>
                <w:szCs w:val="20"/>
                <w:lang w:val="ru-RU"/>
              </w:rPr>
              <w:t>колаенко Н. Н. „Чтение” картины.</w:t>
            </w:r>
            <w:r w:rsidRPr="002C48AE">
              <w:rPr>
                <w:sz w:val="20"/>
                <w:szCs w:val="20"/>
                <w:lang w:val="ru-RU"/>
              </w:rPr>
              <w:t xml:space="preserve"> </w:t>
            </w:r>
            <w:r w:rsidRPr="002C48AE">
              <w:rPr>
                <w:i/>
                <w:sz w:val="20"/>
                <w:szCs w:val="20"/>
                <w:lang w:val="ru-RU"/>
              </w:rPr>
              <w:t>Николаенко Н. Н. Психология творчества</w:t>
            </w:r>
            <w:r>
              <w:rPr>
                <w:i/>
                <w:sz w:val="20"/>
                <w:szCs w:val="20"/>
                <w:lang w:val="ru-RU"/>
              </w:rPr>
              <w:t xml:space="preserve"> </w:t>
            </w:r>
            <w:r w:rsidRPr="002C48AE">
              <w:rPr>
                <w:i/>
                <w:sz w:val="20"/>
                <w:szCs w:val="20"/>
                <w:lang w:val="ru-RU"/>
              </w:rPr>
              <w:t>:</w:t>
            </w:r>
            <w:r w:rsidRPr="002C48AE">
              <w:rPr>
                <w:sz w:val="20"/>
                <w:szCs w:val="20"/>
                <w:lang w:val="ru-RU"/>
              </w:rPr>
              <w:t xml:space="preserve"> учебн</w:t>
            </w:r>
            <w:r>
              <w:rPr>
                <w:sz w:val="20"/>
                <w:szCs w:val="20"/>
                <w:lang w:val="ru-RU"/>
              </w:rPr>
              <w:t xml:space="preserve">ое пособие / под. ред. Л. М. Шипициной. Санкт-Петербург : Речь, 2005. </w:t>
            </w:r>
            <w:r w:rsidRPr="002C48AE">
              <w:rPr>
                <w:sz w:val="20"/>
                <w:szCs w:val="20"/>
                <w:lang w:val="ru-RU"/>
              </w:rPr>
              <w:t>С. 42</w:t>
            </w:r>
            <w:r>
              <w:rPr>
                <w:sz w:val="20"/>
                <w:szCs w:val="20"/>
                <w:lang w:val="ru-RU"/>
              </w:rPr>
              <w:t>−</w:t>
            </w:r>
            <w:r w:rsidRPr="002C48AE">
              <w:rPr>
                <w:sz w:val="20"/>
                <w:szCs w:val="20"/>
                <w:lang w:val="ru-RU"/>
              </w:rPr>
              <w:t>67.</w:t>
            </w:r>
          </w:p>
        </w:tc>
        <w:tc>
          <w:tcPr>
            <w:tcW w:w="1448" w:type="dxa"/>
            <w:shd w:val="clear" w:color="auto" w:fill="auto"/>
          </w:tcPr>
          <w:p w:rsidR="006459C6" w:rsidRPr="005C2980" w:rsidRDefault="00697223" w:rsidP="00697223">
            <w:pPr>
              <w:jc w:val="center"/>
              <w:rPr>
                <w:i/>
                <w:sz w:val="20"/>
                <w:szCs w:val="20"/>
                <w:lang w:val="uk-UA"/>
              </w:rPr>
            </w:pPr>
            <w:r>
              <w:rPr>
                <w:color w:val="1C1C1C"/>
                <w:sz w:val="20"/>
                <w:szCs w:val="20"/>
                <w:lang w:val="uk-UA"/>
              </w:rPr>
              <w:t>підготовка до практичної роботи</w:t>
            </w:r>
            <w:r w:rsidR="001A5E68">
              <w:rPr>
                <w:color w:val="1C1C1C"/>
                <w:sz w:val="20"/>
                <w:szCs w:val="20"/>
                <w:lang w:val="uk-UA"/>
              </w:rPr>
              <w:t xml:space="preserve"> </w:t>
            </w:r>
            <w:r w:rsidR="006459C6">
              <w:rPr>
                <w:color w:val="1C1C1C"/>
                <w:sz w:val="20"/>
                <w:szCs w:val="20"/>
                <w:lang w:val="uk-UA"/>
              </w:rPr>
              <w:t>/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10 тиждень</w:t>
            </w:r>
            <w:r>
              <w:rPr>
                <w:i/>
                <w:sz w:val="20"/>
                <w:szCs w:val="20"/>
                <w:lang w:val="uk-UA"/>
              </w:rPr>
              <w:t xml:space="preserve"> / 2 год</w:t>
            </w:r>
          </w:p>
        </w:tc>
        <w:tc>
          <w:tcPr>
            <w:tcW w:w="2308" w:type="dxa"/>
            <w:shd w:val="clear" w:color="auto" w:fill="auto"/>
          </w:tcPr>
          <w:p w:rsidR="006459C6" w:rsidRPr="00FE016F" w:rsidRDefault="006459C6" w:rsidP="003F4CFA">
            <w:pPr>
              <w:rPr>
                <w:b/>
                <w:sz w:val="20"/>
                <w:szCs w:val="20"/>
                <w:lang w:val="uk-UA"/>
              </w:rPr>
            </w:pPr>
            <w:r w:rsidRPr="00FE016F">
              <w:rPr>
                <w:b/>
                <w:sz w:val="20"/>
                <w:szCs w:val="20"/>
                <w:lang w:val="uk-UA"/>
              </w:rPr>
              <w:t>Тема 8.</w:t>
            </w:r>
            <w:r>
              <w:rPr>
                <w:b/>
                <w:sz w:val="20"/>
                <w:szCs w:val="20"/>
                <w:lang w:val="uk-UA"/>
              </w:rPr>
              <w:t>1.</w:t>
            </w:r>
            <w:r w:rsidRPr="00FE016F">
              <w:rPr>
                <w:b/>
                <w:sz w:val="20"/>
                <w:szCs w:val="20"/>
                <w:lang w:val="uk-UA"/>
              </w:rPr>
              <w:t xml:space="preserve"> Психологічні особливості видів мистецтва.</w:t>
            </w:r>
          </w:p>
          <w:p w:rsidR="006459C6" w:rsidRPr="00FE016F" w:rsidRDefault="006459C6" w:rsidP="003F4CFA">
            <w:pPr>
              <w:rPr>
                <w:sz w:val="20"/>
                <w:szCs w:val="20"/>
                <w:lang w:val="uk-UA"/>
              </w:rPr>
            </w:pPr>
            <w:r w:rsidRPr="00FE016F">
              <w:rPr>
                <w:sz w:val="20"/>
                <w:szCs w:val="20"/>
                <w:lang w:val="uk-UA"/>
              </w:rPr>
              <w:t>Психологічні особливості музичної творчості.</w:t>
            </w:r>
          </w:p>
          <w:p w:rsidR="006459C6" w:rsidRPr="00FE016F" w:rsidRDefault="006459C6" w:rsidP="003F4CFA">
            <w:pPr>
              <w:rPr>
                <w:sz w:val="20"/>
                <w:szCs w:val="20"/>
                <w:lang w:val="uk-UA"/>
              </w:rPr>
            </w:pPr>
            <w:r w:rsidRPr="00FE016F">
              <w:rPr>
                <w:sz w:val="20"/>
                <w:szCs w:val="20"/>
                <w:lang w:val="uk-UA"/>
              </w:rPr>
              <w:t>Психологічні особ</w:t>
            </w:r>
            <w:r>
              <w:rPr>
                <w:sz w:val="20"/>
                <w:szCs w:val="20"/>
                <w:lang w:val="uk-UA"/>
              </w:rPr>
              <w:t>ливості літературної творчості.</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1E7052" w:rsidRPr="001E7052" w:rsidRDefault="001E7052" w:rsidP="001E67F3">
            <w:pPr>
              <w:numPr>
                <w:ilvl w:val="0"/>
                <w:numId w:val="34"/>
              </w:numPr>
              <w:ind w:left="367" w:hanging="367"/>
              <w:jc w:val="both"/>
              <w:rPr>
                <w:sz w:val="20"/>
                <w:szCs w:val="20"/>
                <w:lang w:val="uk-UA"/>
              </w:rPr>
            </w:pPr>
            <w:r w:rsidRPr="001E7052">
              <w:rPr>
                <w:sz w:val="20"/>
                <w:szCs w:val="20"/>
                <w:lang w:val="uk-UA"/>
              </w:rPr>
              <w:t>Бочкарев Л. Л. Психология музыкальной деятельности. Москва : ИП РАН, 1997; Издательский Дом «КлассикаХХ1», 2006, 2007, 2008.</w:t>
            </w:r>
          </w:p>
          <w:p w:rsidR="001E7052" w:rsidRPr="001E7052" w:rsidRDefault="001E7052" w:rsidP="001E67F3">
            <w:pPr>
              <w:numPr>
                <w:ilvl w:val="0"/>
                <w:numId w:val="34"/>
              </w:numPr>
              <w:ind w:left="367" w:hanging="367"/>
              <w:jc w:val="both"/>
              <w:rPr>
                <w:sz w:val="20"/>
                <w:szCs w:val="20"/>
                <w:lang w:val="uk-UA"/>
              </w:rPr>
            </w:pPr>
            <w:hyperlink r:id="rId28" w:history="1">
              <w:r w:rsidRPr="001E7052">
                <w:rPr>
                  <w:sz w:val="20"/>
                  <w:szCs w:val="20"/>
                  <w:lang w:val="uk-UA"/>
                </w:rPr>
                <w:t>Нагибина Н. Л., Масленикова А. В. Психология искусства. Музыка. Москва : Московский институт психоанализа, 2011</w:t>
              </w:r>
            </w:hyperlink>
            <w:r w:rsidRPr="001E7052">
              <w:rPr>
                <w:sz w:val="20"/>
                <w:szCs w:val="20"/>
                <w:lang w:val="uk-UA"/>
              </w:rPr>
              <w:t xml:space="preserve">. URL: </w:t>
            </w:r>
            <w:hyperlink r:id="rId29" w:history="1">
              <w:r w:rsidRPr="001E7052">
                <w:rPr>
                  <w:sz w:val="20"/>
                  <w:szCs w:val="20"/>
                  <w:lang w:val="uk-UA"/>
                </w:rPr>
                <w:t>https://studfiles.net/preview/5535035/</w:t>
              </w:r>
            </w:hyperlink>
            <w:r w:rsidRPr="001E7052">
              <w:rPr>
                <w:sz w:val="20"/>
                <w:szCs w:val="20"/>
                <w:lang w:val="uk-UA"/>
              </w:rPr>
              <w:t xml:space="preserve"> (дата звернення: 15.10.2019).</w:t>
            </w:r>
          </w:p>
          <w:p w:rsidR="001E7052" w:rsidRPr="001E7052" w:rsidRDefault="001E7052" w:rsidP="001E67F3">
            <w:pPr>
              <w:numPr>
                <w:ilvl w:val="0"/>
                <w:numId w:val="34"/>
              </w:numPr>
              <w:ind w:left="367" w:hanging="367"/>
              <w:jc w:val="both"/>
              <w:rPr>
                <w:sz w:val="20"/>
                <w:szCs w:val="20"/>
                <w:lang w:val="uk-UA"/>
              </w:rPr>
            </w:pPr>
            <w:r w:rsidRPr="001E7052">
              <w:rPr>
                <w:sz w:val="20"/>
                <w:szCs w:val="20"/>
                <w:lang w:val="uk-UA"/>
              </w:rPr>
              <w:t>Овсянкина Г. П. Музыкальная психология. СПб, 2010.</w:t>
            </w:r>
          </w:p>
          <w:p w:rsidR="001E7052" w:rsidRPr="001E7052" w:rsidRDefault="001E7052" w:rsidP="001E67F3">
            <w:pPr>
              <w:numPr>
                <w:ilvl w:val="0"/>
                <w:numId w:val="34"/>
              </w:numPr>
              <w:ind w:left="367" w:hanging="367"/>
              <w:jc w:val="both"/>
              <w:rPr>
                <w:sz w:val="20"/>
                <w:szCs w:val="20"/>
                <w:lang w:val="uk-UA"/>
              </w:rPr>
            </w:pPr>
            <w:r w:rsidRPr="001E7052">
              <w:rPr>
                <w:sz w:val="20"/>
                <w:szCs w:val="20"/>
                <w:lang w:val="uk-UA"/>
              </w:rPr>
              <w:t xml:space="preserve">Субота М. В. История развития музыкальной психологии как науки. </w:t>
            </w:r>
            <w:r w:rsidRPr="002C48AE">
              <w:rPr>
                <w:i/>
                <w:sz w:val="20"/>
                <w:szCs w:val="20"/>
                <w:lang w:val="uk-UA"/>
              </w:rPr>
              <w:t xml:space="preserve">Молодой ученый. </w:t>
            </w:r>
            <w:r w:rsidRPr="001E7052">
              <w:rPr>
                <w:sz w:val="20"/>
                <w:szCs w:val="20"/>
                <w:lang w:val="uk-UA"/>
              </w:rPr>
              <w:t xml:space="preserve">2014. №6. С. 816-821. URL: </w:t>
            </w:r>
            <w:hyperlink r:id="rId30" w:history="1">
              <w:r w:rsidRPr="001E7052">
                <w:rPr>
                  <w:sz w:val="20"/>
                  <w:szCs w:val="20"/>
                  <w:lang w:val="uk-UA"/>
                </w:rPr>
                <w:t>https://moluch.ru/archive/65/10674/</w:t>
              </w:r>
            </w:hyperlink>
            <w:r w:rsidRPr="001E7052">
              <w:rPr>
                <w:sz w:val="20"/>
                <w:szCs w:val="20"/>
                <w:lang w:val="uk-UA"/>
              </w:rPr>
              <w:t xml:space="preserve"> (дата звернення: 15.10.2019).</w:t>
            </w:r>
          </w:p>
          <w:p w:rsidR="00906732" w:rsidRPr="001E7052" w:rsidRDefault="001E7052" w:rsidP="001E67F3">
            <w:pPr>
              <w:numPr>
                <w:ilvl w:val="0"/>
                <w:numId w:val="34"/>
              </w:numPr>
              <w:ind w:left="367" w:hanging="367"/>
              <w:jc w:val="both"/>
              <w:rPr>
                <w:sz w:val="20"/>
                <w:szCs w:val="20"/>
                <w:lang w:val="uk-UA"/>
              </w:rPr>
            </w:pPr>
            <w:r w:rsidRPr="00FE016F">
              <w:rPr>
                <w:sz w:val="20"/>
                <w:szCs w:val="20"/>
                <w:lang w:val="uk-UA"/>
              </w:rPr>
              <w:t>Топоров В. Н. К происхождению</w:t>
            </w:r>
            <w:r w:rsidR="002C48AE">
              <w:rPr>
                <w:sz w:val="20"/>
                <w:szCs w:val="20"/>
                <w:lang w:val="uk-UA"/>
              </w:rPr>
              <w:t xml:space="preserve"> некоторых поэтических символов.</w:t>
            </w:r>
            <w:r w:rsidRPr="00FE016F">
              <w:rPr>
                <w:sz w:val="20"/>
                <w:szCs w:val="20"/>
                <w:lang w:val="uk-UA"/>
              </w:rPr>
              <w:t xml:space="preserve"> </w:t>
            </w:r>
            <w:r w:rsidRPr="002C48AE">
              <w:rPr>
                <w:i/>
                <w:sz w:val="20"/>
                <w:szCs w:val="20"/>
                <w:lang w:val="uk-UA"/>
              </w:rPr>
              <w:t>Ранни</w:t>
            </w:r>
            <w:r w:rsidR="002C48AE" w:rsidRPr="002C48AE">
              <w:rPr>
                <w:i/>
                <w:sz w:val="20"/>
                <w:szCs w:val="20"/>
                <w:lang w:val="uk-UA"/>
              </w:rPr>
              <w:t>е формы искусства.</w:t>
            </w:r>
            <w:r w:rsidR="002C48AE">
              <w:rPr>
                <w:sz w:val="20"/>
                <w:szCs w:val="20"/>
                <w:lang w:val="uk-UA"/>
              </w:rPr>
              <w:t xml:space="preserve"> Искусство. Москва</w:t>
            </w:r>
            <w:r w:rsidRPr="00FE016F">
              <w:rPr>
                <w:sz w:val="20"/>
                <w:szCs w:val="20"/>
                <w:lang w:val="uk-UA"/>
              </w:rPr>
              <w:t>, 1</w:t>
            </w:r>
            <w:r w:rsidR="002C48AE">
              <w:rPr>
                <w:sz w:val="20"/>
                <w:szCs w:val="20"/>
                <w:lang w:val="uk-UA"/>
              </w:rPr>
              <w:t>972. С. 77−</w:t>
            </w:r>
            <w:r w:rsidRPr="00FE016F">
              <w:rPr>
                <w:sz w:val="20"/>
                <w:szCs w:val="20"/>
                <w:lang w:val="uk-UA"/>
              </w:rPr>
              <w:t>103.</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1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Default="006459C6" w:rsidP="008979F8">
            <w:pPr>
              <w:jc w:val="both"/>
              <w:rPr>
                <w:i/>
                <w:sz w:val="20"/>
                <w:szCs w:val="20"/>
                <w:lang w:val="uk-UA"/>
              </w:rPr>
            </w:pPr>
            <w:r>
              <w:rPr>
                <w:i/>
                <w:sz w:val="20"/>
                <w:szCs w:val="20"/>
                <w:lang w:val="uk-UA"/>
              </w:rPr>
              <w:t>10</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2D0CB4" w:rsidRDefault="006459C6" w:rsidP="006951D0">
            <w:pPr>
              <w:rPr>
                <w:b/>
                <w:sz w:val="20"/>
                <w:szCs w:val="20"/>
                <w:lang w:val="uk-UA"/>
              </w:rPr>
            </w:pPr>
            <w:r>
              <w:rPr>
                <w:b/>
                <w:sz w:val="20"/>
                <w:szCs w:val="20"/>
                <w:lang w:val="uk-UA"/>
              </w:rPr>
              <w:t xml:space="preserve">Семінар до теми 8.1. </w:t>
            </w:r>
            <w:r w:rsidRPr="00FE016F">
              <w:rPr>
                <w:b/>
                <w:sz w:val="20"/>
                <w:szCs w:val="20"/>
                <w:lang w:val="uk-UA"/>
              </w:rPr>
              <w:t>Психологічні особливості видів мистецтва.</w:t>
            </w:r>
            <w:r>
              <w:rPr>
                <w:b/>
                <w:sz w:val="20"/>
                <w:szCs w:val="20"/>
                <w:lang w:val="uk-UA"/>
              </w:rPr>
              <w:t xml:space="preserve"> </w:t>
            </w:r>
          </w:p>
          <w:p w:rsidR="006459C6" w:rsidRPr="00844590" w:rsidRDefault="006459C6" w:rsidP="006951D0">
            <w:pPr>
              <w:rPr>
                <w:i/>
                <w:sz w:val="20"/>
                <w:szCs w:val="20"/>
                <w:lang w:val="uk-UA"/>
              </w:rPr>
            </w:pPr>
            <w:r w:rsidRPr="00844590">
              <w:rPr>
                <w:i/>
                <w:sz w:val="20"/>
                <w:szCs w:val="20"/>
                <w:lang w:val="uk-UA"/>
              </w:rPr>
              <w:t>Обговорення статті В. І. Мартинова „Час і простір як фактори музичного фо</w:t>
            </w:r>
            <w:r w:rsidR="00844590" w:rsidRPr="00844590">
              <w:rPr>
                <w:i/>
                <w:sz w:val="20"/>
                <w:szCs w:val="20"/>
                <w:lang w:val="uk-UA"/>
              </w:rPr>
              <w:t>рмоутворення”:</w:t>
            </w:r>
          </w:p>
          <w:p w:rsidR="006459C6" w:rsidRPr="00844590" w:rsidRDefault="00844590" w:rsidP="00844590">
            <w:pPr>
              <w:rPr>
                <w:sz w:val="20"/>
                <w:szCs w:val="20"/>
                <w:lang w:val="uk-UA"/>
              </w:rPr>
            </w:pPr>
            <w:r w:rsidRPr="00844590">
              <w:rPr>
                <w:sz w:val="20"/>
                <w:szCs w:val="20"/>
                <w:lang w:val="uk-UA"/>
              </w:rPr>
              <w:t>Як відчувається час в музичних творах, на думку В. І. Мартинова?</w:t>
            </w:r>
            <w:r>
              <w:rPr>
                <w:sz w:val="20"/>
                <w:szCs w:val="20"/>
                <w:lang w:val="uk-UA"/>
              </w:rPr>
              <w:t xml:space="preserve"> </w:t>
            </w:r>
            <w:r w:rsidRPr="00844590">
              <w:rPr>
                <w:sz w:val="20"/>
                <w:szCs w:val="20"/>
                <w:lang w:val="uk-UA"/>
              </w:rPr>
              <w:t>Як формується час і простір у творах Палестріни?</w:t>
            </w:r>
            <w:r>
              <w:rPr>
                <w:sz w:val="20"/>
                <w:szCs w:val="20"/>
                <w:lang w:val="uk-UA"/>
              </w:rPr>
              <w:t xml:space="preserve"> </w:t>
            </w:r>
            <w:r w:rsidRPr="00844590">
              <w:rPr>
                <w:sz w:val="20"/>
                <w:szCs w:val="20"/>
                <w:lang w:val="uk-UA"/>
              </w:rPr>
              <w:t>Простір у музиці Баха?</w:t>
            </w:r>
            <w:r>
              <w:rPr>
                <w:sz w:val="20"/>
                <w:szCs w:val="20"/>
                <w:lang w:val="uk-UA"/>
              </w:rPr>
              <w:t xml:space="preserve"> </w:t>
            </w:r>
            <w:r w:rsidRPr="00844590">
              <w:rPr>
                <w:sz w:val="20"/>
                <w:szCs w:val="20"/>
                <w:lang w:val="uk-UA"/>
              </w:rPr>
              <w:t>Наведіть порівняння творів чотирьох композиторів, які аналізує автор статті.</w:t>
            </w:r>
            <w:r>
              <w:rPr>
                <w:sz w:val="20"/>
                <w:szCs w:val="20"/>
                <w:lang w:val="uk-UA"/>
              </w:rPr>
              <w:t xml:space="preserve"> </w:t>
            </w:r>
            <w:r w:rsidRPr="00844590">
              <w:rPr>
                <w:sz w:val="20"/>
                <w:szCs w:val="20"/>
                <w:lang w:val="uk-UA"/>
              </w:rPr>
              <w:t>Творчість яких композиторів, і чому саме їх, аналізує автор?</w:t>
            </w:r>
            <w:r>
              <w:rPr>
                <w:sz w:val="20"/>
                <w:szCs w:val="20"/>
                <w:lang w:val="uk-UA"/>
              </w:rPr>
              <w:t xml:space="preserve"> </w:t>
            </w:r>
            <w:r w:rsidRPr="00844590">
              <w:rPr>
                <w:sz w:val="20"/>
                <w:szCs w:val="20"/>
                <w:lang w:val="uk-UA"/>
              </w:rPr>
              <w:t>Як протікає час у музичних творах Баха?</w:t>
            </w:r>
            <w:r>
              <w:rPr>
                <w:sz w:val="20"/>
                <w:szCs w:val="20"/>
                <w:lang w:val="uk-UA"/>
              </w:rPr>
              <w:t xml:space="preserve"> </w:t>
            </w:r>
            <w:r w:rsidRPr="00844590">
              <w:rPr>
                <w:sz w:val="20"/>
                <w:szCs w:val="20"/>
                <w:lang w:val="uk-UA"/>
              </w:rPr>
              <w:t>Як аналізує музику Бетховена В. І. Мартинов?</w:t>
            </w:r>
            <w:r>
              <w:rPr>
                <w:sz w:val="20"/>
                <w:szCs w:val="20"/>
                <w:lang w:val="uk-UA"/>
              </w:rPr>
              <w:t xml:space="preserve"> </w:t>
            </w:r>
            <w:r w:rsidRPr="00844590">
              <w:rPr>
                <w:sz w:val="20"/>
                <w:szCs w:val="20"/>
                <w:lang w:val="uk-UA"/>
              </w:rPr>
              <w:t>Особливості сприймання пр</w:t>
            </w:r>
            <w:r>
              <w:rPr>
                <w:sz w:val="20"/>
                <w:szCs w:val="20"/>
                <w:lang w:val="uk-UA"/>
              </w:rPr>
              <w:t>остору і часу в творах Веберна.</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семінар</w:t>
            </w:r>
          </w:p>
        </w:tc>
        <w:tc>
          <w:tcPr>
            <w:tcW w:w="3735" w:type="dxa"/>
            <w:shd w:val="clear" w:color="auto" w:fill="auto"/>
          </w:tcPr>
          <w:p w:rsidR="006459C6" w:rsidRPr="005F4AFE" w:rsidRDefault="008E2428" w:rsidP="001E67F3">
            <w:pPr>
              <w:numPr>
                <w:ilvl w:val="0"/>
                <w:numId w:val="11"/>
              </w:numPr>
              <w:ind w:left="230" w:hanging="230"/>
              <w:jc w:val="both"/>
              <w:rPr>
                <w:sz w:val="20"/>
                <w:szCs w:val="20"/>
                <w:lang w:val="uk-UA"/>
              </w:rPr>
            </w:pPr>
            <w:r w:rsidRPr="004035D2">
              <w:rPr>
                <w:sz w:val="20"/>
                <w:szCs w:val="20"/>
                <w:lang w:val="ru-RU"/>
              </w:rPr>
              <w:t>Мартынов В. И. Время и пространство как факторы музыкального формообразования</w:t>
            </w:r>
            <w:r>
              <w:rPr>
                <w:sz w:val="20"/>
                <w:szCs w:val="20"/>
                <w:lang w:val="ru-RU"/>
              </w:rPr>
              <w:t>.</w:t>
            </w:r>
            <w:r w:rsidRPr="004035D2">
              <w:rPr>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4035D2">
              <w:rPr>
                <w:sz w:val="20"/>
                <w:szCs w:val="20"/>
                <w:lang w:val="ru-RU"/>
              </w:rPr>
              <w:t>С. 130</w:t>
            </w:r>
            <w:r>
              <w:rPr>
                <w:sz w:val="20"/>
                <w:szCs w:val="20"/>
                <w:lang w:val="ru-RU"/>
              </w:rPr>
              <w:t>−</w:t>
            </w:r>
            <w:r w:rsidRPr="004035D2">
              <w:rPr>
                <w:sz w:val="20"/>
                <w:szCs w:val="20"/>
                <w:lang w:val="ru-RU"/>
              </w:rPr>
              <w:t>144.</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11 тиждень</w:t>
            </w:r>
            <w:r>
              <w:rPr>
                <w:i/>
                <w:sz w:val="20"/>
                <w:szCs w:val="20"/>
                <w:lang w:val="uk-UA"/>
              </w:rPr>
              <w:t xml:space="preserve"> / 2 год</w:t>
            </w:r>
          </w:p>
        </w:tc>
        <w:tc>
          <w:tcPr>
            <w:tcW w:w="2308" w:type="dxa"/>
            <w:shd w:val="clear" w:color="auto" w:fill="auto"/>
          </w:tcPr>
          <w:p w:rsidR="006459C6" w:rsidRPr="00FE016F" w:rsidRDefault="006459C6" w:rsidP="006459C6">
            <w:pPr>
              <w:rPr>
                <w:b/>
                <w:sz w:val="20"/>
                <w:szCs w:val="20"/>
                <w:lang w:val="uk-UA"/>
              </w:rPr>
            </w:pPr>
            <w:r w:rsidRPr="00FE016F">
              <w:rPr>
                <w:b/>
                <w:sz w:val="20"/>
                <w:szCs w:val="20"/>
                <w:lang w:val="uk-UA"/>
              </w:rPr>
              <w:t>Тема 8.</w:t>
            </w:r>
            <w:r>
              <w:rPr>
                <w:b/>
                <w:sz w:val="20"/>
                <w:szCs w:val="20"/>
                <w:lang w:val="uk-UA"/>
              </w:rPr>
              <w:t>2.</w:t>
            </w:r>
            <w:r w:rsidRPr="00FE016F">
              <w:rPr>
                <w:b/>
                <w:sz w:val="20"/>
                <w:szCs w:val="20"/>
                <w:lang w:val="uk-UA"/>
              </w:rPr>
              <w:t xml:space="preserve"> Психологічні особливості видів мистецтва.</w:t>
            </w:r>
          </w:p>
          <w:p w:rsidR="006459C6" w:rsidRPr="00FE016F" w:rsidRDefault="006459C6" w:rsidP="006459C6">
            <w:pPr>
              <w:rPr>
                <w:sz w:val="20"/>
                <w:szCs w:val="20"/>
                <w:lang w:val="uk-UA"/>
              </w:rPr>
            </w:pPr>
            <w:r w:rsidRPr="00FE016F">
              <w:rPr>
                <w:sz w:val="20"/>
                <w:szCs w:val="20"/>
                <w:lang w:val="uk-UA"/>
              </w:rPr>
              <w:t>Психологічні особливості театрального мистецтва.</w:t>
            </w:r>
          </w:p>
          <w:p w:rsidR="006459C6" w:rsidRPr="00FE016F" w:rsidRDefault="006459C6" w:rsidP="006459C6">
            <w:pPr>
              <w:rPr>
                <w:sz w:val="20"/>
                <w:szCs w:val="20"/>
                <w:lang w:val="uk-UA"/>
              </w:rPr>
            </w:pPr>
            <w:r w:rsidRPr="00FE016F">
              <w:rPr>
                <w:sz w:val="20"/>
                <w:szCs w:val="20"/>
                <w:lang w:val="uk-UA"/>
              </w:rPr>
              <w:t>Психологічні особливості кіномистецтва.</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2C48AE" w:rsidRPr="002C48AE" w:rsidRDefault="002C48AE" w:rsidP="001E67F3">
            <w:pPr>
              <w:numPr>
                <w:ilvl w:val="0"/>
                <w:numId w:val="14"/>
              </w:numPr>
              <w:ind w:left="225" w:hanging="225"/>
              <w:jc w:val="both"/>
              <w:rPr>
                <w:sz w:val="20"/>
                <w:szCs w:val="20"/>
                <w:lang w:val="ru-RU"/>
              </w:rPr>
            </w:pPr>
            <w:r w:rsidRPr="002C48AE">
              <w:rPr>
                <w:sz w:val="20"/>
                <w:szCs w:val="20"/>
                <w:lang w:val="ru-RU"/>
              </w:rPr>
              <w:t xml:space="preserve">Бураченко А. И. История театра и кино : практическое пособие для вузов. 2-е изд. Москва : Издательство Юрайт, 2019 ; Кемерово : КемГИК. 47 с. URL: </w:t>
            </w:r>
            <w:hyperlink r:id="rId31" w:tgtFrame="_blank" w:history="1">
              <w:r w:rsidRPr="002C48AE">
                <w:rPr>
                  <w:sz w:val="20"/>
                  <w:szCs w:val="20"/>
                  <w:lang w:val="ru-RU"/>
                </w:rPr>
                <w:t>https://biblio-online.ru/bcode/445689</w:t>
              </w:r>
            </w:hyperlink>
            <w:r w:rsidRPr="002C48AE">
              <w:rPr>
                <w:sz w:val="20"/>
                <w:szCs w:val="20"/>
                <w:lang w:val="ru-RU"/>
              </w:rPr>
              <w:t xml:space="preserve"> (дата звернення: 16.10.2019).</w:t>
            </w:r>
          </w:p>
          <w:p w:rsidR="002C48AE" w:rsidRPr="002C48AE" w:rsidRDefault="002C48AE" w:rsidP="001E67F3">
            <w:pPr>
              <w:numPr>
                <w:ilvl w:val="0"/>
                <w:numId w:val="14"/>
              </w:numPr>
              <w:ind w:left="225" w:hanging="225"/>
              <w:jc w:val="both"/>
              <w:rPr>
                <w:sz w:val="20"/>
                <w:szCs w:val="20"/>
                <w:lang w:val="ru-RU"/>
              </w:rPr>
            </w:pPr>
            <w:r w:rsidRPr="002C48AE">
              <w:rPr>
                <w:sz w:val="20"/>
                <w:szCs w:val="20"/>
                <w:lang w:val="ru-RU"/>
              </w:rPr>
              <w:t xml:space="preserve">Вильсон Г. Психология артистической деятельности: Таланты и поклонники. Пер. с англ. Москва : Когито-Центр, 2001. 384 с. URL: </w:t>
            </w:r>
            <w:hyperlink r:id="rId32" w:history="1">
              <w:r w:rsidRPr="002C48AE">
                <w:rPr>
                  <w:sz w:val="20"/>
                  <w:szCs w:val="20"/>
                  <w:lang w:val="ru-RU"/>
                </w:rPr>
                <w:t>https://studfiles.net/preview/5535065/</w:t>
              </w:r>
            </w:hyperlink>
            <w:r w:rsidRPr="002C48AE">
              <w:rPr>
                <w:sz w:val="20"/>
                <w:szCs w:val="20"/>
                <w:lang w:val="ru-RU"/>
              </w:rPr>
              <w:t xml:space="preserve"> (дата звернення: 15.10.2019).</w:t>
            </w:r>
          </w:p>
          <w:p w:rsidR="002C48AE" w:rsidRPr="001E7052" w:rsidRDefault="002C48AE" w:rsidP="001E67F3">
            <w:pPr>
              <w:numPr>
                <w:ilvl w:val="0"/>
                <w:numId w:val="14"/>
              </w:numPr>
              <w:ind w:left="225" w:hanging="225"/>
              <w:jc w:val="both"/>
              <w:rPr>
                <w:sz w:val="20"/>
                <w:szCs w:val="20"/>
                <w:lang w:val="ru-RU"/>
              </w:rPr>
            </w:pPr>
            <w:r w:rsidRPr="002C48AE">
              <w:rPr>
                <w:sz w:val="20"/>
                <w:szCs w:val="20"/>
                <w:lang w:val="ru-RU"/>
              </w:rPr>
              <w:t>Клименко Ю. Г. Театр как практическая психология</w:t>
            </w:r>
            <w:r>
              <w:rPr>
                <w:sz w:val="20"/>
                <w:szCs w:val="20"/>
                <w:lang w:val="ru-RU"/>
              </w:rPr>
              <w:t>.</w:t>
            </w:r>
            <w:r w:rsidRPr="002C48AE">
              <w:rPr>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w:t>
            </w:r>
            <w:r w:rsidRPr="002C48AE">
              <w:rPr>
                <w:sz w:val="20"/>
                <w:szCs w:val="20"/>
                <w:lang w:val="ru-RU"/>
              </w:rPr>
              <w:t>С. 689</w:t>
            </w:r>
            <w:r>
              <w:rPr>
                <w:sz w:val="20"/>
                <w:szCs w:val="20"/>
                <w:lang w:val="ru-RU"/>
              </w:rPr>
              <w:t>−</w:t>
            </w:r>
            <w:r w:rsidRPr="002C48AE">
              <w:rPr>
                <w:sz w:val="20"/>
                <w:szCs w:val="20"/>
                <w:lang w:val="ru-RU"/>
              </w:rPr>
              <w:t>731.</w:t>
            </w:r>
          </w:p>
          <w:p w:rsidR="002C48AE" w:rsidRPr="002C48AE" w:rsidRDefault="002C48AE" w:rsidP="001E67F3">
            <w:pPr>
              <w:numPr>
                <w:ilvl w:val="0"/>
                <w:numId w:val="14"/>
              </w:numPr>
              <w:ind w:left="225" w:hanging="225"/>
              <w:jc w:val="both"/>
              <w:rPr>
                <w:sz w:val="20"/>
                <w:szCs w:val="20"/>
                <w:lang w:val="ru-RU"/>
              </w:rPr>
            </w:pPr>
            <w:r w:rsidRPr="002C48AE">
              <w:rPr>
                <w:sz w:val="20"/>
                <w:szCs w:val="20"/>
                <w:lang w:val="ru-RU"/>
              </w:rPr>
              <w:t>Клодель П. Мои мысли о театре. Санкт-Петербург : Евразия, 2019. 320 с.</w:t>
            </w:r>
          </w:p>
          <w:p w:rsidR="006459C6" w:rsidRPr="001E7052" w:rsidRDefault="002C48AE" w:rsidP="001E67F3">
            <w:pPr>
              <w:numPr>
                <w:ilvl w:val="0"/>
                <w:numId w:val="14"/>
              </w:numPr>
              <w:ind w:left="225" w:hanging="225"/>
              <w:jc w:val="both"/>
              <w:rPr>
                <w:sz w:val="20"/>
                <w:szCs w:val="20"/>
                <w:lang w:val="ru-RU"/>
              </w:rPr>
            </w:pPr>
            <w:r w:rsidRPr="002C48AE">
              <w:rPr>
                <w:sz w:val="20"/>
                <w:szCs w:val="20"/>
                <w:lang w:val="ru-RU"/>
              </w:rPr>
              <w:t>Рождественская Н. Психология сценической деятельности</w:t>
            </w:r>
            <w:r>
              <w:rPr>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Мн.: Харвест, 2003. </w:t>
            </w:r>
            <w:r w:rsidRPr="002C48AE">
              <w:rPr>
                <w:sz w:val="20"/>
                <w:szCs w:val="20"/>
                <w:lang w:val="ru-RU"/>
              </w:rPr>
              <w:t>С. 653</w:t>
            </w:r>
            <w:r>
              <w:rPr>
                <w:sz w:val="20"/>
                <w:szCs w:val="20"/>
                <w:lang w:val="ru-RU"/>
              </w:rPr>
              <w:t>−</w:t>
            </w:r>
            <w:r w:rsidRPr="002C48AE">
              <w:rPr>
                <w:sz w:val="20"/>
                <w:szCs w:val="20"/>
                <w:lang w:val="ru-RU"/>
              </w:rPr>
              <w:t>674.</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1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Default="006459C6" w:rsidP="008979F8">
            <w:pPr>
              <w:jc w:val="both"/>
              <w:rPr>
                <w:i/>
                <w:sz w:val="20"/>
                <w:szCs w:val="20"/>
                <w:lang w:val="uk-UA"/>
              </w:rPr>
            </w:pPr>
            <w:r>
              <w:rPr>
                <w:i/>
                <w:sz w:val="20"/>
                <w:szCs w:val="20"/>
                <w:lang w:val="uk-UA"/>
              </w:rPr>
              <w:t>11</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2D0CB4" w:rsidRDefault="006459C6" w:rsidP="003F4CFA">
            <w:pPr>
              <w:rPr>
                <w:b/>
                <w:sz w:val="20"/>
                <w:szCs w:val="20"/>
                <w:lang w:val="uk-UA"/>
              </w:rPr>
            </w:pPr>
            <w:r>
              <w:rPr>
                <w:b/>
                <w:sz w:val="20"/>
                <w:szCs w:val="20"/>
                <w:lang w:val="uk-UA"/>
              </w:rPr>
              <w:t xml:space="preserve">Семінар до теми 8.2. </w:t>
            </w:r>
            <w:r w:rsidRPr="00FE016F">
              <w:rPr>
                <w:b/>
                <w:sz w:val="20"/>
                <w:szCs w:val="20"/>
                <w:lang w:val="uk-UA"/>
              </w:rPr>
              <w:t>Психологічні особливості видів мистецтва.</w:t>
            </w:r>
            <w:r>
              <w:rPr>
                <w:b/>
                <w:sz w:val="20"/>
                <w:szCs w:val="20"/>
                <w:lang w:val="uk-UA"/>
              </w:rPr>
              <w:t xml:space="preserve"> </w:t>
            </w:r>
          </w:p>
          <w:p w:rsidR="006459C6" w:rsidRPr="00ED1D64" w:rsidRDefault="006459C6" w:rsidP="003F4CFA">
            <w:pPr>
              <w:rPr>
                <w:i/>
                <w:sz w:val="20"/>
                <w:szCs w:val="20"/>
                <w:lang w:val="uk-UA"/>
              </w:rPr>
            </w:pPr>
            <w:r w:rsidRPr="00ED1D64">
              <w:rPr>
                <w:i/>
                <w:sz w:val="20"/>
                <w:szCs w:val="20"/>
                <w:lang w:val="uk-UA"/>
              </w:rPr>
              <w:t>Обговорення статті Н. В. Рождєствєнської „П</w:t>
            </w:r>
            <w:r w:rsidR="00ED1D64" w:rsidRPr="00ED1D64">
              <w:rPr>
                <w:i/>
                <w:sz w:val="20"/>
                <w:szCs w:val="20"/>
                <w:lang w:val="uk-UA"/>
              </w:rPr>
              <w:t>сихологія сценічної діяльності”:</w:t>
            </w:r>
          </w:p>
          <w:p w:rsidR="00ED1D64" w:rsidRPr="00ED1D64" w:rsidRDefault="00ED1D64" w:rsidP="00ED1D64">
            <w:pPr>
              <w:rPr>
                <w:b/>
                <w:sz w:val="20"/>
                <w:szCs w:val="20"/>
                <w:lang w:val="ru-RU"/>
              </w:rPr>
            </w:pPr>
            <w:r w:rsidRPr="00ED1D64">
              <w:rPr>
                <w:sz w:val="20"/>
                <w:szCs w:val="20"/>
                <w:lang w:val="uk-UA"/>
              </w:rPr>
              <w:t>В чому полягає мотивація сценічної діяльності?</w:t>
            </w:r>
            <w:r>
              <w:rPr>
                <w:sz w:val="20"/>
                <w:szCs w:val="20"/>
                <w:lang w:val="uk-UA"/>
              </w:rPr>
              <w:t xml:space="preserve"> </w:t>
            </w:r>
            <w:r w:rsidRPr="00ED1D64">
              <w:rPr>
                <w:sz w:val="20"/>
                <w:szCs w:val="20"/>
                <w:lang w:val="uk-UA"/>
              </w:rPr>
              <w:t>Що таке ідентифікація і проекція?</w:t>
            </w:r>
            <w:r>
              <w:rPr>
                <w:sz w:val="20"/>
                <w:szCs w:val="20"/>
                <w:lang w:val="uk-UA"/>
              </w:rPr>
              <w:t xml:space="preserve"> </w:t>
            </w:r>
            <w:r w:rsidRPr="00ED1D64">
              <w:rPr>
                <w:sz w:val="20"/>
                <w:szCs w:val="20"/>
                <w:lang w:val="uk-UA"/>
              </w:rPr>
              <w:t>Як установочна дія уяви проявляється в акторів?</w:t>
            </w:r>
            <w:r>
              <w:rPr>
                <w:sz w:val="20"/>
                <w:szCs w:val="20"/>
                <w:lang w:val="uk-UA"/>
              </w:rPr>
              <w:t xml:space="preserve"> </w:t>
            </w:r>
            <w:r w:rsidRPr="00ED1D64">
              <w:rPr>
                <w:sz w:val="20"/>
                <w:szCs w:val="20"/>
                <w:lang w:val="uk-UA"/>
              </w:rPr>
              <w:t>Що таке сценічне переживання?</w:t>
            </w:r>
            <w:r>
              <w:rPr>
                <w:sz w:val="20"/>
                <w:szCs w:val="20"/>
                <w:lang w:val="uk-UA"/>
              </w:rPr>
              <w:t xml:space="preserve"> </w:t>
            </w:r>
            <w:r w:rsidRPr="00ED1D64">
              <w:rPr>
                <w:sz w:val="20"/>
                <w:szCs w:val="20"/>
                <w:lang w:val="uk-UA"/>
              </w:rPr>
              <w:t>Що таке сценічна особистість і в чому вона проявляється?</w:t>
            </w:r>
            <w:r>
              <w:rPr>
                <w:sz w:val="20"/>
                <w:szCs w:val="20"/>
                <w:lang w:val="uk-UA"/>
              </w:rPr>
              <w:t xml:space="preserve"> </w:t>
            </w:r>
            <w:r w:rsidRPr="00ED1D64">
              <w:rPr>
                <w:sz w:val="20"/>
                <w:szCs w:val="20"/>
                <w:lang w:val="uk-UA"/>
              </w:rPr>
              <w:t>В чому особливості акторської уяви?</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семінар</w:t>
            </w:r>
          </w:p>
        </w:tc>
        <w:tc>
          <w:tcPr>
            <w:tcW w:w="3735" w:type="dxa"/>
            <w:shd w:val="clear" w:color="auto" w:fill="auto"/>
          </w:tcPr>
          <w:p w:rsidR="006459C6" w:rsidRPr="003F4CFA" w:rsidRDefault="00D45542" w:rsidP="001E67F3">
            <w:pPr>
              <w:numPr>
                <w:ilvl w:val="0"/>
                <w:numId w:val="13"/>
              </w:numPr>
              <w:ind w:left="230" w:hanging="230"/>
              <w:jc w:val="both"/>
              <w:rPr>
                <w:sz w:val="20"/>
                <w:szCs w:val="20"/>
                <w:lang w:val="uk-UA"/>
              </w:rPr>
            </w:pPr>
            <w:r w:rsidRPr="002C48AE">
              <w:rPr>
                <w:sz w:val="20"/>
                <w:szCs w:val="20"/>
                <w:lang w:val="ru-RU"/>
              </w:rPr>
              <w:t>Рождественская Н. Психология сценической деятельности</w:t>
            </w:r>
            <w:r>
              <w:rPr>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Мн.: Харвест, 2003. </w:t>
            </w:r>
            <w:r w:rsidRPr="002C48AE">
              <w:rPr>
                <w:sz w:val="20"/>
                <w:szCs w:val="20"/>
                <w:lang w:val="ru-RU"/>
              </w:rPr>
              <w:t>С. 653</w:t>
            </w:r>
            <w:r>
              <w:rPr>
                <w:sz w:val="20"/>
                <w:szCs w:val="20"/>
                <w:lang w:val="ru-RU"/>
              </w:rPr>
              <w:t>−</w:t>
            </w:r>
            <w:r w:rsidRPr="002C48AE">
              <w:rPr>
                <w:sz w:val="20"/>
                <w:szCs w:val="20"/>
                <w:lang w:val="ru-RU"/>
              </w:rPr>
              <w:t>674.</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12 тиждень</w:t>
            </w:r>
            <w:r>
              <w:rPr>
                <w:i/>
                <w:sz w:val="20"/>
                <w:szCs w:val="20"/>
                <w:lang w:val="uk-UA"/>
              </w:rPr>
              <w:t xml:space="preserve"> / 2 год</w:t>
            </w:r>
          </w:p>
        </w:tc>
        <w:tc>
          <w:tcPr>
            <w:tcW w:w="2308" w:type="dxa"/>
            <w:shd w:val="clear" w:color="auto" w:fill="auto"/>
          </w:tcPr>
          <w:p w:rsidR="006459C6" w:rsidRPr="00FE016F" w:rsidRDefault="006459C6" w:rsidP="003F4CFA">
            <w:pPr>
              <w:rPr>
                <w:b/>
                <w:i/>
                <w:sz w:val="20"/>
                <w:szCs w:val="20"/>
                <w:lang w:val="uk-UA"/>
              </w:rPr>
            </w:pPr>
            <w:r w:rsidRPr="00FE016F">
              <w:rPr>
                <w:b/>
                <w:i/>
                <w:sz w:val="20"/>
                <w:szCs w:val="20"/>
                <w:lang w:val="uk-UA"/>
              </w:rPr>
              <w:t xml:space="preserve">Розділ 5. Психологія мистецького впливу </w:t>
            </w:r>
          </w:p>
          <w:p w:rsidR="006459C6" w:rsidRDefault="006459C6" w:rsidP="003F4CFA">
            <w:pPr>
              <w:rPr>
                <w:sz w:val="20"/>
                <w:szCs w:val="20"/>
                <w:lang w:val="uk-UA"/>
              </w:rPr>
            </w:pPr>
          </w:p>
          <w:p w:rsidR="006459C6" w:rsidRPr="00FE016F" w:rsidRDefault="006459C6" w:rsidP="003F4CFA">
            <w:pPr>
              <w:rPr>
                <w:b/>
                <w:sz w:val="20"/>
                <w:szCs w:val="20"/>
                <w:lang w:val="uk-UA"/>
              </w:rPr>
            </w:pPr>
            <w:r w:rsidRPr="00FE016F">
              <w:rPr>
                <w:b/>
                <w:sz w:val="20"/>
                <w:szCs w:val="20"/>
                <w:lang w:val="uk-UA"/>
              </w:rPr>
              <w:t>Тема 9.</w:t>
            </w:r>
            <w:r>
              <w:rPr>
                <w:b/>
                <w:sz w:val="20"/>
                <w:szCs w:val="20"/>
                <w:lang w:val="uk-UA"/>
              </w:rPr>
              <w:t>1.</w:t>
            </w:r>
            <w:r w:rsidRPr="00FE016F">
              <w:rPr>
                <w:b/>
                <w:sz w:val="20"/>
                <w:szCs w:val="20"/>
                <w:lang w:val="uk-UA"/>
              </w:rPr>
              <w:t xml:space="preserve"> Психологічні аспекти впливу мистецтва на аудиторію.</w:t>
            </w:r>
          </w:p>
          <w:p w:rsidR="006459C6" w:rsidRPr="00FE016F" w:rsidRDefault="006459C6" w:rsidP="003F4CFA">
            <w:pPr>
              <w:rPr>
                <w:sz w:val="20"/>
                <w:szCs w:val="20"/>
                <w:lang w:val="uk-UA"/>
              </w:rPr>
            </w:pPr>
            <w:r w:rsidRPr="00FE016F">
              <w:rPr>
                <w:sz w:val="20"/>
                <w:szCs w:val="20"/>
                <w:lang w:val="uk-UA"/>
              </w:rPr>
              <w:t>Засоби естетичного впливу.</w:t>
            </w:r>
          </w:p>
          <w:p w:rsidR="006459C6" w:rsidRPr="003F4CFA" w:rsidRDefault="006459C6" w:rsidP="003F4CFA">
            <w:pPr>
              <w:rPr>
                <w:sz w:val="20"/>
                <w:szCs w:val="20"/>
                <w:lang w:val="uk-UA"/>
              </w:rPr>
            </w:pPr>
            <w:r w:rsidRPr="00FE016F">
              <w:rPr>
                <w:sz w:val="20"/>
                <w:szCs w:val="20"/>
                <w:lang w:val="uk-UA"/>
              </w:rPr>
              <w:t xml:space="preserve">Проблеми художнього сприймання. Сприймання </w:t>
            </w:r>
            <w:r>
              <w:rPr>
                <w:sz w:val="20"/>
                <w:szCs w:val="20"/>
                <w:lang w:val="uk-UA"/>
              </w:rPr>
              <w:t>кольору в психології мистецтва.</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2C48AE" w:rsidRPr="002C48AE" w:rsidRDefault="002C48AE" w:rsidP="001E67F3">
            <w:pPr>
              <w:numPr>
                <w:ilvl w:val="0"/>
                <w:numId w:val="30"/>
              </w:numPr>
              <w:ind w:left="225" w:hanging="225"/>
              <w:jc w:val="both"/>
              <w:rPr>
                <w:sz w:val="20"/>
                <w:szCs w:val="20"/>
                <w:lang w:val="ru-RU"/>
              </w:rPr>
            </w:pPr>
            <w:r w:rsidRPr="002C48AE">
              <w:rPr>
                <w:sz w:val="20"/>
                <w:szCs w:val="20"/>
                <w:lang w:val="ru-RU"/>
              </w:rPr>
              <w:t>Арнхейм Р. Искус</w:t>
            </w:r>
            <w:r w:rsidR="004218DC">
              <w:rPr>
                <w:sz w:val="20"/>
                <w:szCs w:val="20"/>
                <w:lang w:val="ru-RU"/>
              </w:rPr>
              <w:t xml:space="preserve">ство и визуальное восприятие. Москва : Прогресс, 1974. </w:t>
            </w:r>
            <w:r w:rsidRPr="002C48AE">
              <w:rPr>
                <w:sz w:val="20"/>
                <w:szCs w:val="20"/>
                <w:lang w:val="ru-RU"/>
              </w:rPr>
              <w:t>392 с.</w:t>
            </w:r>
          </w:p>
          <w:p w:rsidR="002C48AE" w:rsidRPr="002C48AE" w:rsidRDefault="002C48AE" w:rsidP="001E67F3">
            <w:pPr>
              <w:numPr>
                <w:ilvl w:val="0"/>
                <w:numId w:val="30"/>
              </w:numPr>
              <w:ind w:left="225" w:hanging="225"/>
              <w:jc w:val="both"/>
              <w:rPr>
                <w:sz w:val="20"/>
                <w:szCs w:val="20"/>
                <w:lang w:val="ru-RU"/>
              </w:rPr>
            </w:pPr>
            <w:r w:rsidRPr="002C48AE">
              <w:rPr>
                <w:sz w:val="20"/>
                <w:szCs w:val="20"/>
                <w:lang w:val="ru-RU"/>
              </w:rPr>
              <w:t>Волков Н. Процесс изобразительного творчества и проблема „Обратных связей”</w:t>
            </w:r>
            <w:r>
              <w:rPr>
                <w:sz w:val="20"/>
                <w:szCs w:val="20"/>
                <w:lang w:val="ru-RU"/>
              </w:rPr>
              <w:t>.</w:t>
            </w:r>
            <w:r w:rsidRPr="002C48AE">
              <w:rPr>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я / сост. К. В. Сельченок. Минск : Харвест, 2003. С. 191−</w:t>
            </w:r>
            <w:r w:rsidRPr="002C48AE">
              <w:rPr>
                <w:sz w:val="20"/>
                <w:szCs w:val="20"/>
                <w:lang w:val="ru-RU"/>
              </w:rPr>
              <w:t>213.</w:t>
            </w:r>
          </w:p>
          <w:p w:rsidR="002C48AE" w:rsidRPr="002C48AE" w:rsidRDefault="002C48AE" w:rsidP="001E67F3">
            <w:pPr>
              <w:numPr>
                <w:ilvl w:val="0"/>
                <w:numId w:val="30"/>
              </w:numPr>
              <w:ind w:left="225" w:hanging="225"/>
              <w:jc w:val="both"/>
              <w:rPr>
                <w:sz w:val="20"/>
                <w:szCs w:val="20"/>
                <w:lang w:val="ru-RU"/>
              </w:rPr>
            </w:pPr>
            <w:r w:rsidRPr="002C48AE">
              <w:rPr>
                <w:sz w:val="20"/>
                <w:szCs w:val="20"/>
                <w:lang w:val="ru-RU"/>
              </w:rPr>
              <w:t>Ни</w:t>
            </w:r>
            <w:r>
              <w:rPr>
                <w:sz w:val="20"/>
                <w:szCs w:val="20"/>
                <w:lang w:val="ru-RU"/>
              </w:rPr>
              <w:t>колаенко Н. Н. „Чтение” картины.</w:t>
            </w:r>
            <w:r w:rsidRPr="002C48AE">
              <w:rPr>
                <w:sz w:val="20"/>
                <w:szCs w:val="20"/>
                <w:lang w:val="ru-RU"/>
              </w:rPr>
              <w:t xml:space="preserve"> </w:t>
            </w:r>
            <w:r w:rsidRPr="002C48AE">
              <w:rPr>
                <w:i/>
                <w:sz w:val="20"/>
                <w:szCs w:val="20"/>
                <w:lang w:val="ru-RU"/>
              </w:rPr>
              <w:t>Николаенко Н. Н. Психология творчества</w:t>
            </w:r>
            <w:r>
              <w:rPr>
                <w:i/>
                <w:sz w:val="20"/>
                <w:szCs w:val="20"/>
                <w:lang w:val="ru-RU"/>
              </w:rPr>
              <w:t xml:space="preserve"> </w:t>
            </w:r>
            <w:r w:rsidRPr="002C48AE">
              <w:rPr>
                <w:i/>
                <w:sz w:val="20"/>
                <w:szCs w:val="20"/>
                <w:lang w:val="ru-RU"/>
              </w:rPr>
              <w:t>:</w:t>
            </w:r>
            <w:r w:rsidRPr="002C48AE">
              <w:rPr>
                <w:sz w:val="20"/>
                <w:szCs w:val="20"/>
                <w:lang w:val="ru-RU"/>
              </w:rPr>
              <w:t xml:space="preserve"> учебн</w:t>
            </w:r>
            <w:r>
              <w:rPr>
                <w:sz w:val="20"/>
                <w:szCs w:val="20"/>
                <w:lang w:val="ru-RU"/>
              </w:rPr>
              <w:t xml:space="preserve">ое пособие / под. ред. Л. М. Шипициной. Санкт-Петербург : Речь, 2005. </w:t>
            </w:r>
            <w:r w:rsidRPr="002C48AE">
              <w:rPr>
                <w:sz w:val="20"/>
                <w:szCs w:val="20"/>
                <w:lang w:val="ru-RU"/>
              </w:rPr>
              <w:t>С. 42</w:t>
            </w:r>
            <w:r>
              <w:rPr>
                <w:sz w:val="20"/>
                <w:szCs w:val="20"/>
                <w:lang w:val="ru-RU"/>
              </w:rPr>
              <w:t>−</w:t>
            </w:r>
            <w:r w:rsidRPr="002C48AE">
              <w:rPr>
                <w:sz w:val="20"/>
                <w:szCs w:val="20"/>
                <w:lang w:val="ru-RU"/>
              </w:rPr>
              <w:t>67.</w:t>
            </w:r>
          </w:p>
          <w:p w:rsidR="002C48AE" w:rsidRPr="002C48AE" w:rsidRDefault="002C48AE" w:rsidP="001E67F3">
            <w:pPr>
              <w:numPr>
                <w:ilvl w:val="0"/>
                <w:numId w:val="30"/>
              </w:numPr>
              <w:ind w:left="225" w:hanging="225"/>
              <w:jc w:val="both"/>
              <w:rPr>
                <w:sz w:val="20"/>
                <w:szCs w:val="20"/>
                <w:lang w:val="ru-RU"/>
              </w:rPr>
            </w:pPr>
            <w:r w:rsidRPr="002C48AE">
              <w:rPr>
                <w:sz w:val="20"/>
                <w:szCs w:val="20"/>
                <w:lang w:val="ru-RU"/>
              </w:rPr>
              <w:t xml:space="preserve">Тугендхольд Я. А. Живопись и зритель. Москва : Издательство Юрайт, 2019. 120 с. URL: </w:t>
            </w:r>
            <w:hyperlink r:id="rId33" w:tgtFrame="_blank" w:history="1">
              <w:r w:rsidRPr="002C48AE">
                <w:rPr>
                  <w:sz w:val="20"/>
                  <w:szCs w:val="20"/>
                  <w:lang w:val="ru-RU"/>
                </w:rPr>
                <w:t>https://biblio-online.ru/bcode/428187</w:t>
              </w:r>
            </w:hyperlink>
            <w:r w:rsidRPr="002C48AE">
              <w:rPr>
                <w:sz w:val="20"/>
                <w:szCs w:val="20"/>
                <w:lang w:val="ru-RU"/>
              </w:rPr>
              <w:t xml:space="preserve"> (дата звернення: 16.10.2019).</w:t>
            </w:r>
          </w:p>
          <w:p w:rsidR="00906732" w:rsidRPr="006E32B3" w:rsidRDefault="002C48AE" w:rsidP="001E67F3">
            <w:pPr>
              <w:numPr>
                <w:ilvl w:val="0"/>
                <w:numId w:val="30"/>
              </w:numPr>
              <w:ind w:left="225" w:hanging="225"/>
              <w:jc w:val="both"/>
              <w:rPr>
                <w:sz w:val="20"/>
                <w:szCs w:val="20"/>
                <w:lang w:val="uk-UA"/>
              </w:rPr>
            </w:pPr>
            <w:r w:rsidRPr="002C48AE">
              <w:rPr>
                <w:sz w:val="20"/>
                <w:szCs w:val="20"/>
                <w:lang w:val="ru-RU"/>
              </w:rPr>
              <w:t>Хренов Н. А. Социальная психология зрелищного общения: теория и история : монография. 2-е и</w:t>
            </w:r>
            <w:r w:rsidR="004218DC">
              <w:rPr>
                <w:sz w:val="20"/>
                <w:szCs w:val="20"/>
                <w:lang w:val="ru-RU"/>
              </w:rPr>
              <w:t xml:space="preserve">зд., стер. Москва : </w:t>
            </w:r>
            <w:r w:rsidRPr="002C48AE">
              <w:rPr>
                <w:sz w:val="20"/>
                <w:szCs w:val="20"/>
                <w:lang w:val="ru-RU"/>
              </w:rPr>
              <w:t xml:space="preserve">Юрайт, 2019. 688 с. URL: </w:t>
            </w:r>
            <w:hyperlink r:id="rId34" w:tgtFrame="_blank" w:history="1">
              <w:r w:rsidRPr="002C48AE">
                <w:rPr>
                  <w:sz w:val="20"/>
                  <w:szCs w:val="20"/>
                  <w:lang w:val="ru-RU"/>
                </w:rPr>
                <w:t>https://biblio-online.ru/bcode/427452</w:t>
              </w:r>
            </w:hyperlink>
            <w:r w:rsidRPr="002C48AE">
              <w:rPr>
                <w:sz w:val="20"/>
                <w:szCs w:val="20"/>
                <w:lang w:val="ru-RU"/>
              </w:rPr>
              <w:t xml:space="preserve"> (дата обращения: 15.10.2019).</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Default="006459C6" w:rsidP="008979F8">
            <w:pPr>
              <w:jc w:val="both"/>
              <w:rPr>
                <w:i/>
                <w:sz w:val="20"/>
                <w:szCs w:val="20"/>
                <w:lang w:val="uk-UA"/>
              </w:rPr>
            </w:pPr>
            <w:r>
              <w:rPr>
                <w:i/>
                <w:sz w:val="20"/>
                <w:szCs w:val="20"/>
                <w:lang w:val="uk-UA"/>
              </w:rPr>
              <w:t>12</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6459C6" w:rsidRDefault="006459C6" w:rsidP="00C304F6">
            <w:pPr>
              <w:rPr>
                <w:b/>
                <w:sz w:val="20"/>
                <w:szCs w:val="20"/>
                <w:lang w:val="uk-UA"/>
              </w:rPr>
            </w:pPr>
            <w:r>
              <w:rPr>
                <w:b/>
                <w:sz w:val="20"/>
                <w:szCs w:val="20"/>
                <w:lang w:val="uk-UA"/>
              </w:rPr>
              <w:t xml:space="preserve">Семінар до теми 9.1. </w:t>
            </w:r>
            <w:r w:rsidRPr="00FE016F">
              <w:rPr>
                <w:b/>
                <w:sz w:val="20"/>
                <w:szCs w:val="20"/>
                <w:lang w:val="uk-UA"/>
              </w:rPr>
              <w:t>Психологічні аспекти впливу мистецтва на аудиторію</w:t>
            </w:r>
            <w:r w:rsidRPr="005C2980">
              <w:rPr>
                <w:b/>
                <w:sz w:val="20"/>
                <w:szCs w:val="20"/>
                <w:lang w:val="uk-UA"/>
              </w:rPr>
              <w:t>.</w:t>
            </w:r>
          </w:p>
          <w:p w:rsidR="006459C6" w:rsidRPr="0022309B" w:rsidRDefault="00B96924" w:rsidP="00C304F6">
            <w:pPr>
              <w:rPr>
                <w:i/>
                <w:sz w:val="20"/>
                <w:szCs w:val="20"/>
                <w:lang w:val="uk-UA"/>
              </w:rPr>
            </w:pPr>
            <w:r w:rsidRPr="0022309B">
              <w:rPr>
                <w:i/>
                <w:sz w:val="20"/>
                <w:szCs w:val="20"/>
                <w:lang w:val="uk-UA"/>
              </w:rPr>
              <w:t xml:space="preserve">Обговорення статті І. Догузової „Сприймання </w:t>
            </w:r>
            <w:r w:rsidR="0022309B" w:rsidRPr="0022309B">
              <w:rPr>
                <w:i/>
                <w:sz w:val="20"/>
                <w:szCs w:val="20"/>
                <w:lang w:val="uk-UA"/>
              </w:rPr>
              <w:t>кольору в психології мистецтва”:</w:t>
            </w:r>
          </w:p>
          <w:p w:rsidR="0022309B" w:rsidRPr="0022309B" w:rsidRDefault="0022309B" w:rsidP="0022309B">
            <w:pPr>
              <w:rPr>
                <w:sz w:val="20"/>
                <w:szCs w:val="20"/>
                <w:lang w:val="ru-RU"/>
              </w:rPr>
            </w:pPr>
            <w:r w:rsidRPr="0022309B">
              <w:rPr>
                <w:sz w:val="20"/>
                <w:szCs w:val="20"/>
                <w:lang w:val="uk-UA"/>
              </w:rPr>
              <w:t>В чому, на думку авторки, полягає тісний зв’язок кольору з психікою?</w:t>
            </w:r>
            <w:r>
              <w:rPr>
                <w:sz w:val="20"/>
                <w:szCs w:val="20"/>
                <w:lang w:val="uk-UA"/>
              </w:rPr>
              <w:t xml:space="preserve"> </w:t>
            </w:r>
            <w:r w:rsidRPr="0022309B">
              <w:rPr>
                <w:sz w:val="20"/>
                <w:szCs w:val="20"/>
                <w:lang w:val="uk-UA"/>
              </w:rPr>
              <w:t>З чим ототожнювався в міфології червоний колір?</w:t>
            </w:r>
            <w:r>
              <w:rPr>
                <w:sz w:val="20"/>
                <w:szCs w:val="20"/>
                <w:lang w:val="uk-UA"/>
              </w:rPr>
              <w:t xml:space="preserve"> </w:t>
            </w:r>
            <w:r w:rsidRPr="0022309B">
              <w:rPr>
                <w:sz w:val="20"/>
                <w:szCs w:val="20"/>
                <w:lang w:val="uk-UA"/>
              </w:rPr>
              <w:t>Як сприймався в древності людьми зелений колір?</w:t>
            </w:r>
            <w:r>
              <w:rPr>
                <w:sz w:val="20"/>
                <w:szCs w:val="20"/>
                <w:lang w:val="uk-UA"/>
              </w:rPr>
              <w:t xml:space="preserve"> </w:t>
            </w:r>
            <w:r w:rsidRPr="0022309B">
              <w:rPr>
                <w:sz w:val="20"/>
                <w:szCs w:val="20"/>
                <w:lang w:val="uk-UA"/>
              </w:rPr>
              <w:t>Як змінювалася символіка кольору в різні історичні епохи?</w:t>
            </w:r>
            <w:r>
              <w:rPr>
                <w:sz w:val="20"/>
                <w:szCs w:val="20"/>
                <w:lang w:val="uk-UA"/>
              </w:rPr>
              <w:t xml:space="preserve"> </w:t>
            </w:r>
            <w:r w:rsidRPr="0022309B">
              <w:rPr>
                <w:sz w:val="20"/>
                <w:szCs w:val="20"/>
                <w:lang w:val="uk-UA"/>
              </w:rPr>
              <w:t>Де використовувався людьми червоний колір в древності і чому?</w:t>
            </w:r>
            <w:r>
              <w:rPr>
                <w:sz w:val="20"/>
                <w:szCs w:val="20"/>
                <w:lang w:val="uk-UA"/>
              </w:rPr>
              <w:t xml:space="preserve"> </w:t>
            </w:r>
            <w:r w:rsidRPr="0022309B">
              <w:rPr>
                <w:sz w:val="20"/>
                <w:szCs w:val="20"/>
                <w:lang w:val="uk-UA"/>
              </w:rPr>
              <w:t>Що означав в міфології білий колір?</w:t>
            </w:r>
            <w:r>
              <w:rPr>
                <w:sz w:val="20"/>
                <w:szCs w:val="20"/>
                <w:lang w:val="uk-UA"/>
              </w:rPr>
              <w:t xml:space="preserve"> </w:t>
            </w:r>
            <w:r w:rsidRPr="0022309B">
              <w:rPr>
                <w:sz w:val="20"/>
                <w:szCs w:val="20"/>
                <w:lang w:val="uk-UA"/>
              </w:rPr>
              <w:t>Яку роль відігравав у наших предків чорний колір?</w:t>
            </w:r>
            <w:r>
              <w:rPr>
                <w:sz w:val="20"/>
                <w:szCs w:val="20"/>
                <w:lang w:val="uk-UA"/>
              </w:rPr>
              <w:t xml:space="preserve"> </w:t>
            </w:r>
            <w:r w:rsidRPr="0022309B">
              <w:rPr>
                <w:sz w:val="20"/>
                <w:szCs w:val="20"/>
                <w:lang w:val="uk-UA"/>
              </w:rPr>
              <w:t>Як оцінюється символіка кольору в наш час?</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семінар</w:t>
            </w:r>
          </w:p>
        </w:tc>
        <w:tc>
          <w:tcPr>
            <w:tcW w:w="3735" w:type="dxa"/>
            <w:shd w:val="clear" w:color="auto" w:fill="auto"/>
          </w:tcPr>
          <w:p w:rsidR="006459C6" w:rsidRPr="00F720DE" w:rsidRDefault="00D45542" w:rsidP="001E67F3">
            <w:pPr>
              <w:numPr>
                <w:ilvl w:val="0"/>
                <w:numId w:val="22"/>
              </w:numPr>
              <w:ind w:left="232" w:hanging="232"/>
              <w:jc w:val="both"/>
              <w:rPr>
                <w:sz w:val="20"/>
                <w:szCs w:val="20"/>
                <w:lang w:val="ru-RU"/>
              </w:rPr>
            </w:pPr>
            <w:r>
              <w:rPr>
                <w:sz w:val="20"/>
                <w:szCs w:val="20"/>
                <w:lang w:val="uk-UA"/>
              </w:rPr>
              <w:t>Догузова</w:t>
            </w:r>
            <w:r w:rsidRPr="00D45542">
              <w:rPr>
                <w:sz w:val="20"/>
                <w:szCs w:val="20"/>
                <w:lang w:val="uk-UA"/>
              </w:rPr>
              <w:t xml:space="preserve"> І.</w:t>
            </w:r>
            <w:r w:rsidRPr="00D45542">
              <w:rPr>
                <w:sz w:val="20"/>
                <w:szCs w:val="20"/>
                <w:lang w:val="uk-UA"/>
              </w:rPr>
              <w:t xml:space="preserve"> С</w:t>
            </w:r>
            <w:r w:rsidRPr="00D45542">
              <w:rPr>
                <w:sz w:val="20"/>
                <w:szCs w:val="20"/>
                <w:lang w:val="uk-UA"/>
              </w:rPr>
              <w:t>приймання кольору в психології мистецтва</w:t>
            </w:r>
            <w:r w:rsidRPr="00D45542">
              <w:rPr>
                <w:sz w:val="20"/>
                <w:szCs w:val="20"/>
                <w:lang w:val="ru-RU"/>
              </w:rPr>
              <w:t>.</w:t>
            </w:r>
            <w:r>
              <w:rPr>
                <w:sz w:val="20"/>
                <w:szCs w:val="20"/>
                <w:lang w:val="ru-RU"/>
              </w:rPr>
              <w:t xml:space="preserve"> </w:t>
            </w:r>
            <w:r w:rsidRPr="004F2FE1">
              <w:rPr>
                <w:i/>
                <w:sz w:val="20"/>
                <w:szCs w:val="20"/>
                <w:lang w:val="ru-RU"/>
              </w:rPr>
              <w:t>Психология художественного творчества</w:t>
            </w:r>
            <w:r>
              <w:rPr>
                <w:sz w:val="20"/>
                <w:szCs w:val="20"/>
                <w:lang w:val="ru-RU"/>
              </w:rPr>
              <w:t xml:space="preserve"> </w:t>
            </w:r>
            <w:r w:rsidRPr="006703A9">
              <w:rPr>
                <w:sz w:val="20"/>
                <w:szCs w:val="20"/>
                <w:lang w:val="ru-RU"/>
              </w:rPr>
              <w:t>: хрестомати</w:t>
            </w:r>
            <w:r>
              <w:rPr>
                <w:sz w:val="20"/>
                <w:szCs w:val="20"/>
                <w:lang w:val="ru-RU"/>
              </w:rPr>
              <w:t xml:space="preserve">я / сост. К. В. Сельченок. Минск : Харвест, 2003. Мн.: Харвест, 2003. </w:t>
            </w:r>
            <w:r w:rsidRPr="002C48AE">
              <w:rPr>
                <w:sz w:val="20"/>
                <w:szCs w:val="20"/>
                <w:lang w:val="ru-RU"/>
              </w:rPr>
              <w:t>С. 653</w:t>
            </w:r>
            <w:r>
              <w:rPr>
                <w:sz w:val="20"/>
                <w:szCs w:val="20"/>
                <w:lang w:val="ru-RU"/>
              </w:rPr>
              <w:t>−</w:t>
            </w:r>
            <w:r w:rsidRPr="002C48AE">
              <w:rPr>
                <w:sz w:val="20"/>
                <w:szCs w:val="20"/>
                <w:lang w:val="ru-RU"/>
              </w:rPr>
              <w:t>674.</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13 тиждень</w:t>
            </w:r>
            <w:r>
              <w:rPr>
                <w:i/>
                <w:sz w:val="20"/>
                <w:szCs w:val="20"/>
                <w:lang w:val="uk-UA"/>
              </w:rPr>
              <w:t xml:space="preserve"> / 2 год</w:t>
            </w:r>
          </w:p>
        </w:tc>
        <w:tc>
          <w:tcPr>
            <w:tcW w:w="2308" w:type="dxa"/>
            <w:shd w:val="clear" w:color="auto" w:fill="auto"/>
          </w:tcPr>
          <w:p w:rsidR="006459C6" w:rsidRPr="00FE016F" w:rsidRDefault="006459C6" w:rsidP="003F4CFA">
            <w:pPr>
              <w:rPr>
                <w:b/>
                <w:sz w:val="20"/>
                <w:szCs w:val="20"/>
                <w:lang w:val="uk-UA"/>
              </w:rPr>
            </w:pPr>
            <w:r w:rsidRPr="00FE016F">
              <w:rPr>
                <w:b/>
                <w:sz w:val="20"/>
                <w:szCs w:val="20"/>
                <w:lang w:val="uk-UA"/>
              </w:rPr>
              <w:t>Тема 9.</w:t>
            </w:r>
            <w:r>
              <w:rPr>
                <w:b/>
                <w:sz w:val="20"/>
                <w:szCs w:val="20"/>
                <w:lang w:val="uk-UA"/>
              </w:rPr>
              <w:t>2.</w:t>
            </w:r>
            <w:r w:rsidRPr="00FE016F">
              <w:rPr>
                <w:b/>
                <w:sz w:val="20"/>
                <w:szCs w:val="20"/>
                <w:lang w:val="uk-UA"/>
              </w:rPr>
              <w:t xml:space="preserve"> Психологічні аспекти впливу мистецтва на аудиторію.</w:t>
            </w:r>
          </w:p>
          <w:p w:rsidR="006459C6" w:rsidRPr="00FE016F" w:rsidRDefault="006459C6" w:rsidP="003F4CFA">
            <w:pPr>
              <w:rPr>
                <w:sz w:val="20"/>
                <w:szCs w:val="20"/>
                <w:lang w:val="uk-UA"/>
              </w:rPr>
            </w:pPr>
            <w:r w:rsidRPr="00FE016F">
              <w:rPr>
                <w:sz w:val="20"/>
                <w:szCs w:val="20"/>
                <w:lang w:val="uk-UA"/>
              </w:rPr>
              <w:t>Вплив мистецтва на емоційну сферу людини. Теорія зараження. Співпереживання. Катарсис.</w:t>
            </w:r>
          </w:p>
          <w:p w:rsidR="006459C6" w:rsidRPr="005C2980" w:rsidRDefault="006459C6" w:rsidP="003F4CFA">
            <w:pPr>
              <w:rPr>
                <w:i/>
                <w:sz w:val="20"/>
                <w:szCs w:val="20"/>
                <w:lang w:val="uk-UA"/>
              </w:rPr>
            </w:pPr>
            <w:r w:rsidRPr="00FE016F">
              <w:rPr>
                <w:sz w:val="20"/>
                <w:szCs w:val="20"/>
                <w:lang w:val="uk-UA"/>
              </w:rPr>
              <w:t>Негативний вплив мистецтва «масової культури». Агресивність і насилля. Порушення статевої поведінки, порушення статевої ідентифікації.</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4218DC" w:rsidRPr="004218DC" w:rsidRDefault="004218DC" w:rsidP="001E67F3">
            <w:pPr>
              <w:numPr>
                <w:ilvl w:val="0"/>
                <w:numId w:val="15"/>
              </w:numPr>
              <w:ind w:left="225" w:hanging="225"/>
              <w:jc w:val="both"/>
              <w:rPr>
                <w:sz w:val="20"/>
                <w:szCs w:val="20"/>
                <w:lang w:val="uk-UA"/>
              </w:rPr>
            </w:pPr>
            <w:r w:rsidRPr="004218DC">
              <w:rPr>
                <w:sz w:val="20"/>
                <w:szCs w:val="20"/>
                <w:lang w:val="uk-UA"/>
              </w:rPr>
              <w:t>Барб-Ґалль Ф. Як розмовляти з дітьми про мистецтво. Львів : Видавництво Старого Лева, 2016. 176 с.</w:t>
            </w:r>
          </w:p>
          <w:p w:rsidR="004218DC" w:rsidRPr="004218DC" w:rsidRDefault="004218DC" w:rsidP="001E67F3">
            <w:pPr>
              <w:numPr>
                <w:ilvl w:val="0"/>
                <w:numId w:val="15"/>
              </w:numPr>
              <w:ind w:left="225" w:hanging="225"/>
              <w:jc w:val="both"/>
              <w:rPr>
                <w:sz w:val="20"/>
                <w:szCs w:val="20"/>
                <w:lang w:val="ru-RU"/>
              </w:rPr>
            </w:pPr>
            <w:r w:rsidRPr="004218DC">
              <w:rPr>
                <w:sz w:val="20"/>
                <w:szCs w:val="20"/>
                <w:lang w:val="ru-RU"/>
              </w:rPr>
              <w:t>Нуркова В. В. Психология фотографии. Культурно-исторический анализ : учебное пособие для вузов. Москва</w:t>
            </w:r>
            <w:r>
              <w:rPr>
                <w:sz w:val="20"/>
                <w:szCs w:val="20"/>
                <w:lang w:val="ru-RU"/>
              </w:rPr>
              <w:t xml:space="preserve"> : </w:t>
            </w:r>
            <w:r w:rsidRPr="004218DC">
              <w:rPr>
                <w:sz w:val="20"/>
                <w:szCs w:val="20"/>
                <w:lang w:val="ru-RU"/>
              </w:rPr>
              <w:t xml:space="preserve">Юрайт, 2019. 473 с. URL: </w:t>
            </w:r>
            <w:hyperlink r:id="rId35" w:tgtFrame="_blank" w:history="1">
              <w:r w:rsidRPr="004218DC">
                <w:rPr>
                  <w:sz w:val="20"/>
                  <w:szCs w:val="20"/>
                  <w:lang w:val="ru-RU"/>
                </w:rPr>
                <w:t>https://biblio-online.ru/bcode/445185</w:t>
              </w:r>
            </w:hyperlink>
            <w:r w:rsidRPr="004218DC">
              <w:rPr>
                <w:sz w:val="20"/>
                <w:szCs w:val="20"/>
                <w:lang w:val="ru-RU"/>
              </w:rPr>
              <w:t xml:space="preserve"> (дата звернення: 15.10.2019).</w:t>
            </w:r>
          </w:p>
          <w:p w:rsidR="004218DC" w:rsidRPr="004218DC" w:rsidRDefault="004218DC" w:rsidP="001E67F3">
            <w:pPr>
              <w:numPr>
                <w:ilvl w:val="0"/>
                <w:numId w:val="15"/>
              </w:numPr>
              <w:ind w:left="225" w:hanging="225"/>
              <w:jc w:val="both"/>
              <w:rPr>
                <w:sz w:val="20"/>
                <w:szCs w:val="20"/>
                <w:lang w:val="ru-RU"/>
              </w:rPr>
            </w:pPr>
            <w:r w:rsidRPr="004218DC">
              <w:rPr>
                <w:sz w:val="20"/>
                <w:szCs w:val="20"/>
                <w:lang w:val="ru-RU"/>
              </w:rPr>
              <w:t xml:space="preserve">Протопопова В. А. Функции музыкального искусства и их реализация в педагогической профилактике агрессивного поведения. </w:t>
            </w:r>
            <w:r w:rsidRPr="004218DC">
              <w:rPr>
                <w:i/>
                <w:sz w:val="20"/>
                <w:szCs w:val="20"/>
                <w:lang w:val="ru-RU"/>
              </w:rPr>
              <w:t>Молодой ученый.</w:t>
            </w:r>
            <w:r w:rsidRPr="004218DC">
              <w:rPr>
                <w:sz w:val="20"/>
                <w:szCs w:val="20"/>
                <w:lang w:val="ru-RU"/>
              </w:rPr>
              <w:t xml:space="preserve"> 2009. №</w:t>
            </w:r>
            <w:r>
              <w:rPr>
                <w:sz w:val="20"/>
                <w:szCs w:val="20"/>
                <w:lang w:val="ru-RU"/>
              </w:rPr>
              <w:t xml:space="preserve"> </w:t>
            </w:r>
            <w:r w:rsidRPr="004218DC">
              <w:rPr>
                <w:sz w:val="20"/>
                <w:szCs w:val="20"/>
                <w:lang w:val="ru-RU"/>
              </w:rPr>
              <w:t>2. С. 291</w:t>
            </w:r>
            <w:r>
              <w:rPr>
                <w:sz w:val="20"/>
                <w:szCs w:val="20"/>
                <w:lang w:val="ru-RU"/>
              </w:rPr>
              <w:t>−</w:t>
            </w:r>
            <w:r w:rsidRPr="004218DC">
              <w:rPr>
                <w:sz w:val="20"/>
                <w:szCs w:val="20"/>
                <w:lang w:val="ru-RU"/>
              </w:rPr>
              <w:t xml:space="preserve">294. URL: </w:t>
            </w:r>
            <w:hyperlink r:id="rId36" w:history="1">
              <w:r w:rsidRPr="004218DC">
                <w:rPr>
                  <w:sz w:val="20"/>
                  <w:szCs w:val="20"/>
                  <w:lang w:val="ru-RU"/>
                </w:rPr>
                <w:t>https://moluch.ru/archive/2/164/</w:t>
              </w:r>
            </w:hyperlink>
            <w:r w:rsidRPr="004218DC">
              <w:rPr>
                <w:sz w:val="20"/>
                <w:szCs w:val="20"/>
                <w:lang w:val="ru-RU"/>
              </w:rPr>
              <w:t xml:space="preserve"> (дата звернення: 15.10.2019).</w:t>
            </w:r>
          </w:p>
          <w:p w:rsidR="004218DC" w:rsidRPr="004218DC" w:rsidRDefault="004218DC" w:rsidP="001E67F3">
            <w:pPr>
              <w:numPr>
                <w:ilvl w:val="0"/>
                <w:numId w:val="15"/>
              </w:numPr>
              <w:ind w:left="225" w:hanging="225"/>
              <w:jc w:val="both"/>
              <w:rPr>
                <w:sz w:val="20"/>
                <w:szCs w:val="20"/>
                <w:lang w:val="ru-RU"/>
              </w:rPr>
            </w:pPr>
            <w:r w:rsidRPr="004218DC">
              <w:rPr>
                <w:sz w:val="20"/>
                <w:szCs w:val="20"/>
                <w:lang w:val="ru-RU"/>
              </w:rPr>
              <w:t xml:space="preserve">Ранк О. Эстетика и психология художественного творчества </w:t>
            </w:r>
            <w:r w:rsidRPr="004218DC">
              <w:rPr>
                <w:i/>
                <w:sz w:val="20"/>
                <w:szCs w:val="20"/>
                <w:lang w:val="ru-RU"/>
              </w:rPr>
              <w:t>Психология художественного творчества</w:t>
            </w:r>
            <w:r w:rsidRPr="004218DC">
              <w:rPr>
                <w:sz w:val="20"/>
                <w:szCs w:val="20"/>
                <w:lang w:val="ru-RU"/>
              </w:rPr>
              <w:t xml:space="preserve"> : хрестоматия / сост. К. В. Сельченок. Минск : Харвест, 2003. </w:t>
            </w:r>
            <w:r w:rsidRPr="004218DC">
              <w:rPr>
                <w:sz w:val="20"/>
                <w:szCs w:val="20"/>
                <w:lang w:val="ru-RU"/>
              </w:rPr>
              <w:t>С. 5−</w:t>
            </w:r>
            <w:r w:rsidRPr="004218DC">
              <w:rPr>
                <w:sz w:val="20"/>
                <w:szCs w:val="20"/>
                <w:lang w:val="ru-RU"/>
              </w:rPr>
              <w:t>22.</w:t>
            </w:r>
          </w:p>
          <w:p w:rsidR="006459C6" w:rsidRPr="007F1FC3" w:rsidRDefault="004218DC" w:rsidP="001E67F3">
            <w:pPr>
              <w:numPr>
                <w:ilvl w:val="0"/>
                <w:numId w:val="15"/>
              </w:numPr>
              <w:ind w:left="225" w:hanging="225"/>
              <w:jc w:val="both"/>
              <w:rPr>
                <w:sz w:val="20"/>
                <w:szCs w:val="20"/>
                <w:lang w:val="ru-RU"/>
              </w:rPr>
            </w:pPr>
            <w:r w:rsidRPr="004218DC">
              <w:rPr>
                <w:sz w:val="20"/>
                <w:szCs w:val="20"/>
                <w:lang w:val="ru-RU"/>
              </w:rPr>
              <w:t xml:space="preserve">Сельченюк К. Тайная мисия музыки. </w:t>
            </w:r>
            <w:r w:rsidRPr="004218DC">
              <w:rPr>
                <w:i/>
                <w:sz w:val="20"/>
                <w:szCs w:val="20"/>
                <w:lang w:val="ru-RU"/>
              </w:rPr>
              <w:t>Психология художественного творчества</w:t>
            </w:r>
            <w:r w:rsidRPr="004218DC">
              <w:rPr>
                <w:sz w:val="20"/>
                <w:szCs w:val="20"/>
                <w:lang w:val="ru-RU"/>
              </w:rPr>
              <w:t xml:space="preserve"> : хрестоматия / сост. К. В. Сельченок. Минск : Харвест, 2003. </w:t>
            </w:r>
            <w:r w:rsidRPr="004218DC">
              <w:rPr>
                <w:sz w:val="20"/>
                <w:szCs w:val="20"/>
                <w:lang w:val="ru-RU"/>
              </w:rPr>
              <w:t xml:space="preserve"> С. 127−130.</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Default="006459C6" w:rsidP="008979F8">
            <w:pPr>
              <w:jc w:val="both"/>
              <w:rPr>
                <w:i/>
                <w:sz w:val="20"/>
                <w:szCs w:val="20"/>
                <w:lang w:val="uk-UA"/>
              </w:rPr>
            </w:pPr>
            <w:r>
              <w:rPr>
                <w:i/>
                <w:sz w:val="20"/>
                <w:szCs w:val="20"/>
                <w:lang w:val="uk-UA"/>
              </w:rPr>
              <w:t>13</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B96924" w:rsidRPr="002D0CB4" w:rsidRDefault="006459C6" w:rsidP="00B96924">
            <w:pPr>
              <w:rPr>
                <w:i/>
                <w:sz w:val="20"/>
                <w:szCs w:val="20"/>
                <w:lang w:val="uk-UA"/>
              </w:rPr>
            </w:pPr>
            <w:r>
              <w:rPr>
                <w:b/>
                <w:sz w:val="20"/>
                <w:szCs w:val="20"/>
                <w:lang w:val="uk-UA"/>
              </w:rPr>
              <w:t xml:space="preserve">Семінар до теми 9.2. </w:t>
            </w:r>
            <w:r w:rsidRPr="00FE016F">
              <w:rPr>
                <w:b/>
                <w:sz w:val="20"/>
                <w:szCs w:val="20"/>
                <w:lang w:val="uk-UA"/>
              </w:rPr>
              <w:t>Психологічні аспекти впливу мистецтва на аудиторію</w:t>
            </w:r>
            <w:r w:rsidRPr="005C2980">
              <w:rPr>
                <w:b/>
                <w:sz w:val="20"/>
                <w:szCs w:val="20"/>
                <w:lang w:val="uk-UA"/>
              </w:rPr>
              <w:t>.</w:t>
            </w:r>
            <w:r>
              <w:rPr>
                <w:b/>
                <w:sz w:val="20"/>
                <w:szCs w:val="20"/>
                <w:lang w:val="uk-UA"/>
              </w:rPr>
              <w:t xml:space="preserve"> </w:t>
            </w:r>
            <w:r w:rsidR="00B96924" w:rsidRPr="002D0CB4">
              <w:rPr>
                <w:i/>
                <w:sz w:val="20"/>
                <w:szCs w:val="20"/>
                <w:lang w:val="uk-UA"/>
              </w:rPr>
              <w:t>Обговорення глави ХІ „Мистецтво як катарсис” з книги Л. С. Виготського „Психологія мистецтва”</w:t>
            </w:r>
            <w:r w:rsidR="002D0CB4" w:rsidRPr="002D0CB4">
              <w:rPr>
                <w:i/>
                <w:sz w:val="20"/>
                <w:szCs w:val="20"/>
                <w:lang w:val="uk-UA"/>
              </w:rPr>
              <w:t>:</w:t>
            </w:r>
          </w:p>
          <w:p w:rsidR="002D0CB4" w:rsidRPr="002D0CB4" w:rsidRDefault="002D0CB4" w:rsidP="002D0CB4">
            <w:pPr>
              <w:rPr>
                <w:sz w:val="20"/>
                <w:szCs w:val="20"/>
                <w:lang w:val="ru-RU"/>
              </w:rPr>
            </w:pPr>
            <w:r w:rsidRPr="002D0CB4">
              <w:rPr>
                <w:sz w:val="20"/>
                <w:szCs w:val="20"/>
                <w:lang w:val="uk-UA"/>
              </w:rPr>
              <w:t>В чому полягає проблема сприймання в психології мистецтва?</w:t>
            </w:r>
            <w:r>
              <w:rPr>
                <w:sz w:val="20"/>
                <w:szCs w:val="20"/>
                <w:lang w:val="uk-UA"/>
              </w:rPr>
              <w:t xml:space="preserve"> </w:t>
            </w:r>
            <w:r w:rsidRPr="002D0CB4">
              <w:rPr>
                <w:sz w:val="20"/>
                <w:szCs w:val="20"/>
                <w:lang w:val="uk-UA"/>
              </w:rPr>
              <w:t>Принципи економії сил в мистецтві.</w:t>
            </w:r>
            <w:r>
              <w:rPr>
                <w:sz w:val="20"/>
                <w:szCs w:val="20"/>
                <w:lang w:val="uk-UA"/>
              </w:rPr>
              <w:t xml:space="preserve"> </w:t>
            </w:r>
            <w:r w:rsidRPr="002D0CB4">
              <w:rPr>
                <w:sz w:val="20"/>
                <w:szCs w:val="20"/>
                <w:lang w:val="uk-UA"/>
              </w:rPr>
              <w:t>Теорія емоційного тону.</w:t>
            </w:r>
            <w:r>
              <w:rPr>
                <w:sz w:val="20"/>
                <w:szCs w:val="20"/>
                <w:lang w:val="uk-UA"/>
              </w:rPr>
              <w:t xml:space="preserve"> </w:t>
            </w:r>
            <w:r w:rsidRPr="002D0CB4">
              <w:rPr>
                <w:sz w:val="20"/>
                <w:szCs w:val="20"/>
                <w:lang w:val="uk-UA"/>
              </w:rPr>
              <w:t>Який зв’язок, на думку Л. С. Виготського існує між емоціями і фантазією?</w:t>
            </w:r>
            <w:r>
              <w:rPr>
                <w:sz w:val="20"/>
                <w:szCs w:val="20"/>
                <w:lang w:val="uk-UA"/>
              </w:rPr>
              <w:t xml:space="preserve"> </w:t>
            </w:r>
            <w:r w:rsidRPr="002D0CB4">
              <w:rPr>
                <w:sz w:val="20"/>
                <w:szCs w:val="20"/>
                <w:lang w:val="uk-UA"/>
              </w:rPr>
              <w:t>В чому полягає проблема почуття в психології мистецтва?</w:t>
            </w:r>
            <w:r>
              <w:rPr>
                <w:sz w:val="20"/>
                <w:szCs w:val="20"/>
                <w:lang w:val="uk-UA"/>
              </w:rPr>
              <w:t xml:space="preserve"> </w:t>
            </w:r>
            <w:r w:rsidRPr="002D0CB4">
              <w:rPr>
                <w:sz w:val="20"/>
                <w:szCs w:val="20"/>
                <w:lang w:val="uk-UA"/>
              </w:rPr>
              <w:t>Теорія вчування Гердера і Ліппса.</w:t>
            </w:r>
            <w:r>
              <w:rPr>
                <w:sz w:val="20"/>
                <w:szCs w:val="20"/>
                <w:lang w:val="uk-UA"/>
              </w:rPr>
              <w:t xml:space="preserve"> </w:t>
            </w:r>
            <w:r w:rsidRPr="002D0CB4">
              <w:rPr>
                <w:sz w:val="20"/>
                <w:szCs w:val="20"/>
                <w:lang w:val="uk-UA"/>
              </w:rPr>
              <w:t>Як Л. С. Виготський розглядає катарсис?</w:t>
            </w:r>
            <w:r>
              <w:rPr>
                <w:sz w:val="20"/>
                <w:szCs w:val="20"/>
                <w:lang w:val="uk-UA"/>
              </w:rPr>
              <w:t xml:space="preserve"> </w:t>
            </w:r>
            <w:r w:rsidRPr="002D0CB4">
              <w:rPr>
                <w:sz w:val="20"/>
                <w:szCs w:val="20"/>
                <w:lang w:val="uk-UA"/>
              </w:rPr>
              <w:t>Що є, на думку автора, основою естетичної реакції?</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семінар</w:t>
            </w:r>
          </w:p>
        </w:tc>
        <w:tc>
          <w:tcPr>
            <w:tcW w:w="3735" w:type="dxa"/>
            <w:shd w:val="clear" w:color="auto" w:fill="auto"/>
          </w:tcPr>
          <w:p w:rsidR="006459C6" w:rsidRPr="007F1FC3" w:rsidRDefault="00C05B94" w:rsidP="001E67F3">
            <w:pPr>
              <w:numPr>
                <w:ilvl w:val="0"/>
                <w:numId w:val="16"/>
              </w:numPr>
              <w:ind w:left="232" w:hanging="232"/>
              <w:jc w:val="both"/>
              <w:rPr>
                <w:sz w:val="20"/>
                <w:szCs w:val="20"/>
                <w:lang w:val="ru-RU"/>
              </w:rPr>
            </w:pPr>
            <w:r w:rsidRPr="00C05B94">
              <w:rPr>
                <w:sz w:val="20"/>
                <w:szCs w:val="20"/>
                <w:lang w:val="uk-UA"/>
              </w:rPr>
              <w:t>Выготский Л. С.</w:t>
            </w:r>
            <w:r w:rsidRPr="00C05B94">
              <w:rPr>
                <w:sz w:val="20"/>
                <w:szCs w:val="20"/>
                <w:lang w:val="uk-UA"/>
              </w:rPr>
              <w:t xml:space="preserve"> Глава ХІ. Мистецтво як катарсис.</w:t>
            </w:r>
            <w:r>
              <w:rPr>
                <w:i/>
                <w:sz w:val="20"/>
                <w:szCs w:val="20"/>
                <w:lang w:val="uk-UA"/>
              </w:rPr>
              <w:t xml:space="preserve"> </w:t>
            </w:r>
            <w:r w:rsidRPr="004D0CA0">
              <w:rPr>
                <w:i/>
                <w:sz w:val="20"/>
                <w:szCs w:val="20"/>
                <w:lang w:val="uk-UA"/>
              </w:rPr>
              <w:t>Выготский Л. С. Психология искусства.</w:t>
            </w:r>
            <w:r w:rsidRPr="004D0CA0">
              <w:rPr>
                <w:sz w:val="20"/>
                <w:szCs w:val="20"/>
                <w:lang w:val="uk-UA"/>
              </w:rPr>
              <w:t xml:space="preserve"> Москва : АСТ, 2019</w:t>
            </w:r>
            <w:r>
              <w:rPr>
                <w:sz w:val="20"/>
                <w:szCs w:val="20"/>
                <w:lang w:val="uk-UA"/>
              </w:rPr>
              <w:t>. С. 67−78.</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14 тиждень</w:t>
            </w:r>
            <w:r>
              <w:rPr>
                <w:i/>
                <w:sz w:val="20"/>
                <w:szCs w:val="20"/>
                <w:lang w:val="uk-UA"/>
              </w:rPr>
              <w:t xml:space="preserve"> / 2 год</w:t>
            </w:r>
          </w:p>
        </w:tc>
        <w:tc>
          <w:tcPr>
            <w:tcW w:w="2308" w:type="dxa"/>
            <w:shd w:val="clear" w:color="auto" w:fill="auto"/>
          </w:tcPr>
          <w:p w:rsidR="006459C6" w:rsidRPr="00FE016F" w:rsidRDefault="006459C6" w:rsidP="006459C6">
            <w:pPr>
              <w:rPr>
                <w:b/>
                <w:sz w:val="20"/>
                <w:szCs w:val="20"/>
                <w:lang w:val="uk-UA"/>
              </w:rPr>
            </w:pPr>
            <w:r w:rsidRPr="00FE016F">
              <w:rPr>
                <w:b/>
                <w:sz w:val="20"/>
                <w:szCs w:val="20"/>
                <w:lang w:val="uk-UA"/>
              </w:rPr>
              <w:t>Тема 10.</w:t>
            </w:r>
            <w:r w:rsidR="00B96924">
              <w:rPr>
                <w:b/>
                <w:sz w:val="20"/>
                <w:szCs w:val="20"/>
                <w:lang w:val="uk-UA"/>
              </w:rPr>
              <w:t>1.</w:t>
            </w:r>
            <w:r w:rsidRPr="00FE016F">
              <w:rPr>
                <w:b/>
                <w:sz w:val="20"/>
                <w:szCs w:val="20"/>
                <w:lang w:val="uk-UA"/>
              </w:rPr>
              <w:t xml:space="preserve"> Мистецтво як терапія</w:t>
            </w:r>
            <w:r>
              <w:rPr>
                <w:b/>
                <w:sz w:val="20"/>
                <w:szCs w:val="20"/>
                <w:lang w:val="uk-UA"/>
              </w:rPr>
              <w:t>.</w:t>
            </w:r>
          </w:p>
          <w:p w:rsidR="006459C6" w:rsidRPr="00FE016F" w:rsidRDefault="006459C6" w:rsidP="00B96924">
            <w:pPr>
              <w:rPr>
                <w:sz w:val="20"/>
                <w:szCs w:val="20"/>
                <w:lang w:val="uk-UA"/>
              </w:rPr>
            </w:pPr>
            <w:r w:rsidRPr="00FE016F">
              <w:rPr>
                <w:sz w:val="20"/>
                <w:szCs w:val="20"/>
                <w:lang w:val="uk-UA"/>
              </w:rPr>
              <w:t>Арт-терапія: виникн</w:t>
            </w:r>
            <w:r w:rsidR="00B96924">
              <w:rPr>
                <w:sz w:val="20"/>
                <w:szCs w:val="20"/>
                <w:lang w:val="uk-UA"/>
              </w:rPr>
              <w:t>ення, витоки, історія розвитку.</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560E6D" w:rsidRPr="00DB1D3E" w:rsidRDefault="00560E6D" w:rsidP="001E67F3">
            <w:pPr>
              <w:numPr>
                <w:ilvl w:val="0"/>
                <w:numId w:val="29"/>
              </w:numPr>
              <w:ind w:left="225" w:hanging="225"/>
              <w:jc w:val="both"/>
              <w:rPr>
                <w:sz w:val="20"/>
                <w:szCs w:val="20"/>
                <w:lang w:val="ru-RU"/>
              </w:rPr>
            </w:pPr>
            <w:r w:rsidRPr="0089537A">
              <w:rPr>
                <w:sz w:val="20"/>
                <w:szCs w:val="20"/>
                <w:lang w:val="ru-RU"/>
              </w:rPr>
              <w:t>Ваверниеце И., Кревица Э., Упмале А.</w:t>
            </w:r>
            <w:r>
              <w:rPr>
                <w:sz w:val="20"/>
                <w:szCs w:val="20"/>
                <w:lang w:val="ru-RU"/>
              </w:rPr>
              <w:t xml:space="preserve"> </w:t>
            </w:r>
            <w:r w:rsidRPr="0089537A">
              <w:rPr>
                <w:sz w:val="20"/>
                <w:szCs w:val="20"/>
                <w:lang w:val="ru-RU"/>
              </w:rPr>
              <w:t>и др.</w:t>
            </w:r>
            <w:r>
              <w:rPr>
                <w:sz w:val="20"/>
                <w:szCs w:val="20"/>
                <w:lang w:val="ru-RU"/>
              </w:rPr>
              <w:t xml:space="preserve"> </w:t>
            </w:r>
            <w:r w:rsidRPr="0089537A">
              <w:rPr>
                <w:sz w:val="20"/>
                <w:szCs w:val="20"/>
                <w:lang w:val="ru-RU"/>
              </w:rPr>
              <w:t>Искусствотерапия</w:t>
            </w:r>
            <w:r>
              <w:rPr>
                <w:sz w:val="20"/>
                <w:szCs w:val="20"/>
                <w:lang w:val="ru-RU"/>
              </w:rPr>
              <w:t xml:space="preserve"> / под ред. К. Мартинсонепер ; </w:t>
            </w:r>
            <w:r w:rsidRPr="0089537A">
              <w:rPr>
                <w:sz w:val="20"/>
                <w:szCs w:val="20"/>
                <w:lang w:val="ru-RU"/>
              </w:rPr>
              <w:t>пер.</w:t>
            </w:r>
            <w:r>
              <w:rPr>
                <w:sz w:val="20"/>
                <w:szCs w:val="20"/>
                <w:lang w:val="ru-RU"/>
              </w:rPr>
              <w:t xml:space="preserve"> с латыш. А. Карповой. Санкт-Петербург : Речь, 2014. </w:t>
            </w:r>
            <w:r w:rsidRPr="0089537A">
              <w:rPr>
                <w:sz w:val="20"/>
                <w:szCs w:val="20"/>
                <w:lang w:val="ru-RU"/>
              </w:rPr>
              <w:t>351 с.</w:t>
            </w:r>
          </w:p>
          <w:p w:rsidR="00560E6D" w:rsidRPr="00DB1D3E" w:rsidRDefault="00560E6D" w:rsidP="001E67F3">
            <w:pPr>
              <w:numPr>
                <w:ilvl w:val="0"/>
                <w:numId w:val="29"/>
              </w:numPr>
              <w:ind w:left="225" w:hanging="225"/>
              <w:jc w:val="both"/>
              <w:rPr>
                <w:sz w:val="20"/>
                <w:szCs w:val="20"/>
                <w:lang w:val="ru-RU"/>
              </w:rPr>
            </w:pPr>
            <w:r w:rsidRPr="006954C0">
              <w:rPr>
                <w:sz w:val="20"/>
                <w:szCs w:val="20"/>
                <w:lang w:val="ru-RU"/>
              </w:rPr>
              <w:t>Копытин</w:t>
            </w:r>
            <w:r w:rsidRPr="00DB1D3E">
              <w:rPr>
                <w:sz w:val="20"/>
                <w:szCs w:val="20"/>
                <w:lang w:val="ru-RU"/>
              </w:rPr>
              <w:t xml:space="preserve"> </w:t>
            </w:r>
            <w:r w:rsidRPr="006954C0">
              <w:rPr>
                <w:sz w:val="20"/>
                <w:szCs w:val="20"/>
                <w:lang w:val="ru-RU"/>
              </w:rPr>
              <w:t>А.</w:t>
            </w:r>
            <w:r w:rsidRPr="00DB1D3E">
              <w:rPr>
                <w:sz w:val="20"/>
                <w:szCs w:val="20"/>
                <w:lang w:val="ru-RU"/>
              </w:rPr>
              <w:t xml:space="preserve"> </w:t>
            </w:r>
            <w:r w:rsidRPr="006954C0">
              <w:rPr>
                <w:sz w:val="20"/>
                <w:szCs w:val="20"/>
                <w:lang w:val="ru-RU"/>
              </w:rPr>
              <w:t>И. Теория и практика арт-терапии</w:t>
            </w:r>
            <w:r w:rsidRPr="00DB1D3E">
              <w:rPr>
                <w:sz w:val="20"/>
                <w:szCs w:val="20"/>
                <w:lang w:val="ru-RU"/>
              </w:rPr>
              <w:t>. Санкт-Петербург : Питер : Питер бук, 2002. 366 с.</w:t>
            </w:r>
          </w:p>
          <w:p w:rsidR="00560E6D" w:rsidRDefault="00560E6D" w:rsidP="001E67F3">
            <w:pPr>
              <w:numPr>
                <w:ilvl w:val="0"/>
                <w:numId w:val="29"/>
              </w:numPr>
              <w:ind w:left="225" w:hanging="225"/>
              <w:jc w:val="both"/>
              <w:rPr>
                <w:sz w:val="20"/>
                <w:szCs w:val="20"/>
                <w:lang w:val="ru-RU"/>
              </w:rPr>
            </w:pPr>
            <w:r w:rsidRPr="0089537A">
              <w:rPr>
                <w:sz w:val="20"/>
                <w:szCs w:val="20"/>
                <w:lang w:val="ru-RU"/>
              </w:rPr>
              <w:t>Никитин В. Н. Арт-терапия</w:t>
            </w:r>
            <w:r>
              <w:rPr>
                <w:sz w:val="20"/>
                <w:szCs w:val="20"/>
                <w:lang w:val="ru-RU"/>
              </w:rPr>
              <w:t xml:space="preserve"> : учебное пособие. Москва : Когито-Центр, 2014. </w:t>
            </w:r>
            <w:r w:rsidRPr="0089537A">
              <w:rPr>
                <w:sz w:val="20"/>
                <w:szCs w:val="20"/>
                <w:lang w:val="ru-RU"/>
              </w:rPr>
              <w:t>327 с.</w:t>
            </w:r>
          </w:p>
          <w:p w:rsidR="00560E6D" w:rsidRPr="00CA6FCF" w:rsidRDefault="00560E6D" w:rsidP="001E67F3">
            <w:pPr>
              <w:numPr>
                <w:ilvl w:val="0"/>
                <w:numId w:val="29"/>
              </w:numPr>
              <w:ind w:left="225" w:hanging="225"/>
              <w:jc w:val="both"/>
              <w:rPr>
                <w:sz w:val="20"/>
                <w:szCs w:val="20"/>
                <w:lang w:val="ru-RU"/>
              </w:rPr>
            </w:pPr>
            <w:r w:rsidRPr="00FF609E">
              <w:rPr>
                <w:sz w:val="20"/>
                <w:szCs w:val="20"/>
                <w:lang w:val="ru-RU"/>
              </w:rPr>
              <w:t>Терапия искусствами: интермодальный подх</w:t>
            </w:r>
            <w:r>
              <w:rPr>
                <w:sz w:val="20"/>
                <w:szCs w:val="20"/>
                <w:lang w:val="ru-RU"/>
              </w:rPr>
              <w:t xml:space="preserve">од = Expressive arts therapy : </w:t>
            </w:r>
            <w:r w:rsidRPr="00FF609E">
              <w:rPr>
                <w:sz w:val="20"/>
                <w:szCs w:val="20"/>
                <w:lang w:val="ru-RU"/>
              </w:rPr>
              <w:t xml:space="preserve">сборник статей / под ред. Е. В. </w:t>
            </w:r>
            <w:r>
              <w:rPr>
                <w:sz w:val="20"/>
                <w:szCs w:val="20"/>
                <w:lang w:val="ru-RU"/>
              </w:rPr>
              <w:t xml:space="preserve">Буренковой, В. В. Сидоровой. </w:t>
            </w:r>
            <w:r w:rsidRPr="00FF609E">
              <w:rPr>
                <w:sz w:val="20"/>
                <w:szCs w:val="20"/>
                <w:lang w:val="ru-RU"/>
              </w:rPr>
              <w:t xml:space="preserve">Пенза : Соколов А. Ю., </w:t>
            </w:r>
            <w:r>
              <w:rPr>
                <w:sz w:val="20"/>
                <w:szCs w:val="20"/>
                <w:lang w:val="ru-RU"/>
              </w:rPr>
              <w:t xml:space="preserve">2017. </w:t>
            </w:r>
            <w:r w:rsidRPr="00FF609E">
              <w:rPr>
                <w:sz w:val="20"/>
                <w:szCs w:val="20"/>
                <w:lang w:val="ru-RU"/>
              </w:rPr>
              <w:t>134 с.</w:t>
            </w:r>
          </w:p>
          <w:p w:rsidR="00560E6D" w:rsidRPr="00CA6FCF" w:rsidRDefault="00560E6D" w:rsidP="001E67F3">
            <w:pPr>
              <w:numPr>
                <w:ilvl w:val="0"/>
                <w:numId w:val="29"/>
              </w:numPr>
              <w:ind w:left="225" w:hanging="225"/>
              <w:jc w:val="both"/>
              <w:rPr>
                <w:sz w:val="20"/>
                <w:szCs w:val="20"/>
                <w:lang w:val="ru-RU"/>
              </w:rPr>
            </w:pPr>
            <w:r w:rsidRPr="00CA6FCF">
              <w:rPr>
                <w:sz w:val="20"/>
                <w:szCs w:val="20"/>
                <w:lang w:val="ru-RU"/>
              </w:rPr>
              <w:t>Яценко Т. С. Психологічні о</w:t>
            </w:r>
            <w:r>
              <w:rPr>
                <w:sz w:val="20"/>
                <w:szCs w:val="20"/>
                <w:lang w:val="ru-RU"/>
              </w:rPr>
              <w:t xml:space="preserve">снови групової психокорекції. Київ </w:t>
            </w:r>
            <w:r w:rsidRPr="00CA6FCF">
              <w:rPr>
                <w:sz w:val="20"/>
                <w:szCs w:val="20"/>
                <w:lang w:val="ru-RU"/>
              </w:rPr>
              <w:t>: Либідь, 1996.</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2 год.</w:t>
            </w:r>
          </w:p>
        </w:tc>
        <w:tc>
          <w:tcPr>
            <w:tcW w:w="1117" w:type="dxa"/>
            <w:shd w:val="clear" w:color="auto" w:fill="auto"/>
          </w:tcPr>
          <w:p w:rsidR="006459C6" w:rsidRPr="005C2980" w:rsidRDefault="006459C6" w:rsidP="009D72BB">
            <w:pPr>
              <w:jc w:val="both"/>
              <w:rPr>
                <w:i/>
                <w:sz w:val="20"/>
                <w:szCs w:val="20"/>
                <w:lang w:val="uk-UA"/>
              </w:rPr>
            </w:pPr>
          </w:p>
        </w:tc>
      </w:tr>
      <w:tr w:rsidR="006459C6" w:rsidRPr="005C63F6" w:rsidTr="00CE77E7">
        <w:tc>
          <w:tcPr>
            <w:tcW w:w="1027" w:type="dxa"/>
            <w:shd w:val="clear" w:color="auto" w:fill="auto"/>
          </w:tcPr>
          <w:p w:rsidR="006459C6" w:rsidRDefault="006459C6" w:rsidP="008979F8">
            <w:pPr>
              <w:jc w:val="both"/>
              <w:rPr>
                <w:i/>
                <w:sz w:val="20"/>
                <w:szCs w:val="20"/>
                <w:lang w:val="uk-UA"/>
              </w:rPr>
            </w:pPr>
            <w:r>
              <w:rPr>
                <w:i/>
                <w:sz w:val="20"/>
                <w:szCs w:val="20"/>
                <w:lang w:val="uk-UA"/>
              </w:rPr>
              <w:t>14</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6459C6" w:rsidRDefault="006459C6" w:rsidP="005C2980">
            <w:pPr>
              <w:rPr>
                <w:b/>
                <w:sz w:val="20"/>
                <w:szCs w:val="20"/>
                <w:lang w:val="uk-UA"/>
              </w:rPr>
            </w:pPr>
            <w:r>
              <w:rPr>
                <w:b/>
                <w:sz w:val="20"/>
                <w:szCs w:val="20"/>
                <w:lang w:val="uk-UA"/>
              </w:rPr>
              <w:t xml:space="preserve">Семінар до теми 10. </w:t>
            </w:r>
            <w:r w:rsidRPr="00FE016F">
              <w:rPr>
                <w:b/>
                <w:sz w:val="20"/>
                <w:szCs w:val="20"/>
                <w:lang w:val="uk-UA"/>
              </w:rPr>
              <w:t>Мистецтво як терапія</w:t>
            </w:r>
            <w:r w:rsidRPr="005C2980">
              <w:rPr>
                <w:b/>
                <w:sz w:val="20"/>
                <w:szCs w:val="20"/>
                <w:lang w:val="uk-UA"/>
              </w:rPr>
              <w:t>.</w:t>
            </w:r>
          </w:p>
          <w:p w:rsidR="00A463DC" w:rsidRPr="00A463DC" w:rsidRDefault="00A463DC" w:rsidP="005C2980">
            <w:pPr>
              <w:rPr>
                <w:i/>
                <w:sz w:val="20"/>
                <w:szCs w:val="20"/>
                <w:lang w:val="uk-UA"/>
              </w:rPr>
            </w:pPr>
            <w:r>
              <w:rPr>
                <w:i/>
                <w:sz w:val="20"/>
                <w:szCs w:val="20"/>
                <w:lang w:val="uk-UA"/>
              </w:rPr>
              <w:t>Обговорення статті</w:t>
            </w:r>
            <w:r w:rsidRPr="00A463DC">
              <w:rPr>
                <w:i/>
                <w:sz w:val="20"/>
                <w:szCs w:val="20"/>
                <w:lang w:val="uk-UA"/>
              </w:rPr>
              <w:t xml:space="preserve"> А. І. Копитіна „Арт-терапія”:</w:t>
            </w:r>
          </w:p>
          <w:p w:rsidR="00A463DC" w:rsidRPr="00A463DC" w:rsidRDefault="00A463DC" w:rsidP="00A463DC">
            <w:pPr>
              <w:rPr>
                <w:sz w:val="20"/>
                <w:szCs w:val="20"/>
                <w:lang w:val="uk-UA"/>
              </w:rPr>
            </w:pPr>
            <w:r w:rsidRPr="00A463DC">
              <w:rPr>
                <w:sz w:val="20"/>
                <w:szCs w:val="20"/>
                <w:lang w:val="uk-UA"/>
              </w:rPr>
              <w:t>Що таке арт-терапія?</w:t>
            </w:r>
            <w:r>
              <w:rPr>
                <w:sz w:val="20"/>
                <w:szCs w:val="20"/>
                <w:lang w:val="uk-UA"/>
              </w:rPr>
              <w:t xml:space="preserve"> </w:t>
            </w:r>
            <w:r w:rsidRPr="00A463DC">
              <w:rPr>
                <w:sz w:val="20"/>
                <w:szCs w:val="20"/>
                <w:lang w:val="uk-UA"/>
              </w:rPr>
              <w:t>З якими видами мистецтва пов’язана арт-терапія?</w:t>
            </w:r>
            <w:r>
              <w:rPr>
                <w:sz w:val="20"/>
                <w:szCs w:val="20"/>
                <w:lang w:val="uk-UA"/>
              </w:rPr>
              <w:t xml:space="preserve"> </w:t>
            </w:r>
            <w:r w:rsidRPr="00A463DC">
              <w:rPr>
                <w:sz w:val="20"/>
                <w:szCs w:val="20"/>
                <w:lang w:val="uk-UA"/>
              </w:rPr>
              <w:t>З чого починається історія розвитку арт-терапії?</w:t>
            </w:r>
            <w:r>
              <w:rPr>
                <w:sz w:val="20"/>
                <w:szCs w:val="20"/>
                <w:lang w:val="uk-UA"/>
              </w:rPr>
              <w:t xml:space="preserve"> </w:t>
            </w:r>
            <w:r w:rsidRPr="00A463DC">
              <w:rPr>
                <w:sz w:val="20"/>
                <w:szCs w:val="20"/>
                <w:lang w:val="uk-UA"/>
              </w:rPr>
              <w:t>Коли зріс інтерес до арт-терапії і з чим це було пов’язано?</w:t>
            </w:r>
            <w:r>
              <w:rPr>
                <w:sz w:val="20"/>
                <w:szCs w:val="20"/>
                <w:lang w:val="uk-UA"/>
              </w:rPr>
              <w:t xml:space="preserve"> </w:t>
            </w:r>
            <w:r w:rsidRPr="00A463DC">
              <w:rPr>
                <w:sz w:val="20"/>
                <w:szCs w:val="20"/>
                <w:lang w:val="uk-UA"/>
              </w:rPr>
              <w:t>Які теоретичні уявлення лежать в основі арт-терапії?</w:t>
            </w:r>
            <w:r>
              <w:rPr>
                <w:sz w:val="20"/>
                <w:szCs w:val="20"/>
                <w:lang w:val="uk-UA"/>
              </w:rPr>
              <w:t xml:space="preserve"> </w:t>
            </w:r>
            <w:r w:rsidRPr="00A463DC">
              <w:rPr>
                <w:sz w:val="20"/>
                <w:szCs w:val="20"/>
                <w:lang w:val="uk-UA"/>
              </w:rPr>
              <w:t>Які є форми і методи арт-терапевтичної роботи?</w:t>
            </w:r>
          </w:p>
          <w:p w:rsidR="006459C6" w:rsidRDefault="00A463DC" w:rsidP="00A463DC">
            <w:pPr>
              <w:rPr>
                <w:i/>
                <w:sz w:val="20"/>
                <w:szCs w:val="20"/>
                <w:lang w:val="uk-UA"/>
              </w:rPr>
            </w:pPr>
            <w:r w:rsidRPr="00A463DC">
              <w:rPr>
                <w:i/>
                <w:sz w:val="20"/>
                <w:szCs w:val="20"/>
                <w:lang w:val="uk-UA"/>
              </w:rPr>
              <w:t xml:space="preserve">Обговорення статті </w:t>
            </w:r>
            <w:r w:rsidR="006459C6" w:rsidRPr="00A463DC">
              <w:rPr>
                <w:i/>
                <w:sz w:val="20"/>
                <w:szCs w:val="20"/>
                <w:lang w:val="uk-UA"/>
              </w:rPr>
              <w:t>О. А. Шевченко „Творчість і креатотерапія”</w:t>
            </w:r>
            <w:r>
              <w:rPr>
                <w:i/>
                <w:sz w:val="20"/>
                <w:szCs w:val="20"/>
                <w:lang w:val="uk-UA"/>
              </w:rPr>
              <w:t>:</w:t>
            </w:r>
          </w:p>
          <w:p w:rsidR="00ED1D64" w:rsidRPr="00ED1D64" w:rsidRDefault="00ED1D64" w:rsidP="00ED1D64">
            <w:pPr>
              <w:rPr>
                <w:b/>
                <w:sz w:val="20"/>
                <w:szCs w:val="20"/>
                <w:lang w:val="ru-RU"/>
              </w:rPr>
            </w:pPr>
            <w:r w:rsidRPr="00ED1D64">
              <w:rPr>
                <w:sz w:val="20"/>
                <w:szCs w:val="20"/>
                <w:lang w:val="uk-UA"/>
              </w:rPr>
              <w:t>В чому полягають позитивні ефекти терапії творчого самовираження?</w:t>
            </w:r>
            <w:r>
              <w:rPr>
                <w:sz w:val="20"/>
                <w:szCs w:val="20"/>
                <w:lang w:val="uk-UA"/>
              </w:rPr>
              <w:t xml:space="preserve"> </w:t>
            </w:r>
            <w:r w:rsidRPr="00ED1D64">
              <w:rPr>
                <w:sz w:val="20"/>
                <w:szCs w:val="20"/>
                <w:lang w:val="uk-UA"/>
              </w:rPr>
              <w:t>В чому полягає розроблений автором метод евристики?</w:t>
            </w:r>
            <w:r>
              <w:rPr>
                <w:sz w:val="20"/>
                <w:szCs w:val="20"/>
                <w:lang w:val="uk-UA"/>
              </w:rPr>
              <w:t xml:space="preserve"> </w:t>
            </w:r>
            <w:r w:rsidRPr="00ED1D64">
              <w:rPr>
                <w:sz w:val="20"/>
                <w:szCs w:val="20"/>
                <w:lang w:val="uk-UA"/>
              </w:rPr>
              <w:t>Що таке ігрова психотерапія?</w:t>
            </w:r>
            <w:r>
              <w:rPr>
                <w:sz w:val="20"/>
                <w:szCs w:val="20"/>
                <w:lang w:val="uk-UA"/>
              </w:rPr>
              <w:t xml:space="preserve"> </w:t>
            </w:r>
            <w:r w:rsidRPr="00ED1D64">
              <w:rPr>
                <w:sz w:val="20"/>
                <w:szCs w:val="20"/>
                <w:lang w:val="uk-UA"/>
              </w:rPr>
              <w:t>Який творчий метод психотерапії базується на інсценуванні?</w:t>
            </w:r>
            <w:r>
              <w:rPr>
                <w:sz w:val="20"/>
                <w:szCs w:val="20"/>
                <w:lang w:val="uk-UA"/>
              </w:rPr>
              <w:t xml:space="preserve"> </w:t>
            </w:r>
            <w:r w:rsidRPr="00ED1D64">
              <w:rPr>
                <w:sz w:val="20"/>
                <w:szCs w:val="20"/>
                <w:lang w:val="uk-UA"/>
              </w:rPr>
              <w:t>Які види психотерапії базується на творчому самовираженні?</w:t>
            </w:r>
            <w:r>
              <w:rPr>
                <w:sz w:val="20"/>
                <w:szCs w:val="20"/>
                <w:lang w:val="uk-UA"/>
              </w:rPr>
              <w:t xml:space="preserve"> </w:t>
            </w:r>
            <w:r w:rsidRPr="00ED1D64">
              <w:rPr>
                <w:sz w:val="20"/>
                <w:szCs w:val="20"/>
                <w:lang w:val="uk-UA"/>
              </w:rPr>
              <w:t>В чому полягає лікувальна роль мистецтва?</w:t>
            </w:r>
            <w:r>
              <w:rPr>
                <w:sz w:val="20"/>
                <w:szCs w:val="20"/>
                <w:lang w:val="uk-UA"/>
              </w:rPr>
              <w:t xml:space="preserve"> </w:t>
            </w:r>
            <w:r w:rsidRPr="00ED1D64">
              <w:rPr>
                <w:sz w:val="20"/>
                <w:szCs w:val="20"/>
                <w:lang w:val="uk-UA"/>
              </w:rPr>
              <w:t>Що таке музикотерапія?</w:t>
            </w:r>
            <w:r>
              <w:rPr>
                <w:sz w:val="20"/>
                <w:szCs w:val="20"/>
                <w:lang w:val="uk-UA"/>
              </w:rPr>
              <w:t xml:space="preserve"> </w:t>
            </w:r>
            <w:r w:rsidRPr="00ED1D64">
              <w:rPr>
                <w:sz w:val="20"/>
                <w:szCs w:val="20"/>
                <w:lang w:val="uk-UA"/>
              </w:rPr>
              <w:t>Як використовується катарсис в терапії мистецтвом?</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семінар</w:t>
            </w:r>
          </w:p>
        </w:tc>
        <w:tc>
          <w:tcPr>
            <w:tcW w:w="3735" w:type="dxa"/>
            <w:shd w:val="clear" w:color="auto" w:fill="auto"/>
          </w:tcPr>
          <w:p w:rsidR="004A66A8" w:rsidRDefault="00C05B94" w:rsidP="001E67F3">
            <w:pPr>
              <w:numPr>
                <w:ilvl w:val="0"/>
                <w:numId w:val="18"/>
              </w:numPr>
              <w:ind w:left="225" w:hanging="225"/>
              <w:jc w:val="both"/>
              <w:rPr>
                <w:sz w:val="20"/>
                <w:szCs w:val="20"/>
                <w:lang w:val="ru-RU"/>
              </w:rPr>
            </w:pPr>
            <w:r w:rsidRPr="006954C0">
              <w:rPr>
                <w:sz w:val="20"/>
                <w:szCs w:val="20"/>
                <w:lang w:val="ru-RU"/>
              </w:rPr>
              <w:t>Копытин</w:t>
            </w:r>
            <w:r w:rsidRPr="004A66A8">
              <w:rPr>
                <w:sz w:val="20"/>
                <w:szCs w:val="20"/>
                <w:lang w:val="ru-RU"/>
              </w:rPr>
              <w:t xml:space="preserve"> </w:t>
            </w:r>
            <w:r w:rsidRPr="006954C0">
              <w:rPr>
                <w:sz w:val="20"/>
                <w:szCs w:val="20"/>
                <w:lang w:val="ru-RU"/>
              </w:rPr>
              <w:t>А.</w:t>
            </w:r>
            <w:r w:rsidRPr="004A66A8">
              <w:rPr>
                <w:sz w:val="20"/>
                <w:szCs w:val="20"/>
                <w:lang w:val="ru-RU"/>
              </w:rPr>
              <w:t xml:space="preserve"> </w:t>
            </w:r>
            <w:r w:rsidRPr="006954C0">
              <w:rPr>
                <w:sz w:val="20"/>
                <w:szCs w:val="20"/>
                <w:lang w:val="ru-RU"/>
              </w:rPr>
              <w:t>И. Теория и практика арт-терапии</w:t>
            </w:r>
            <w:r w:rsidRPr="004A66A8">
              <w:rPr>
                <w:sz w:val="20"/>
                <w:szCs w:val="20"/>
                <w:lang w:val="ru-RU"/>
              </w:rPr>
              <w:t>. Санкт-Петербург : Питер : Питер бук, 2002. 366 с.</w:t>
            </w:r>
          </w:p>
          <w:p w:rsidR="004A66A8" w:rsidRPr="001B67BF" w:rsidRDefault="004A66A8" w:rsidP="001E67F3">
            <w:pPr>
              <w:numPr>
                <w:ilvl w:val="0"/>
                <w:numId w:val="18"/>
              </w:numPr>
              <w:ind w:left="225" w:hanging="225"/>
              <w:jc w:val="both"/>
              <w:rPr>
                <w:sz w:val="20"/>
                <w:szCs w:val="20"/>
                <w:lang w:val="uk-UA"/>
              </w:rPr>
            </w:pPr>
            <w:r w:rsidRPr="004A66A8">
              <w:rPr>
                <w:sz w:val="20"/>
                <w:szCs w:val="20"/>
                <w:lang w:val="ru-RU"/>
              </w:rPr>
              <w:t>Практикум по арт-терапии / под ред. А. И. Копытина. Санкт-Петербург : Питер, 2000. 443 с.</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6459C6" w:rsidRPr="005C2980" w:rsidRDefault="006459C6" w:rsidP="009D72BB">
            <w:pPr>
              <w:jc w:val="both"/>
              <w:rPr>
                <w:i/>
                <w:sz w:val="20"/>
                <w:szCs w:val="20"/>
                <w:lang w:val="uk-UA"/>
              </w:rPr>
            </w:pPr>
          </w:p>
        </w:tc>
      </w:tr>
      <w:tr w:rsidR="00B96924" w:rsidRPr="005C63F6" w:rsidTr="00CE77E7">
        <w:tc>
          <w:tcPr>
            <w:tcW w:w="1027" w:type="dxa"/>
            <w:shd w:val="clear" w:color="auto" w:fill="auto"/>
          </w:tcPr>
          <w:p w:rsidR="00B96924" w:rsidRPr="005C2980" w:rsidRDefault="00B96924" w:rsidP="009D72BB">
            <w:pPr>
              <w:jc w:val="both"/>
              <w:rPr>
                <w:i/>
                <w:sz w:val="20"/>
                <w:szCs w:val="20"/>
                <w:lang w:val="uk-UA"/>
              </w:rPr>
            </w:pPr>
            <w:r w:rsidRPr="005C2980">
              <w:rPr>
                <w:i/>
                <w:sz w:val="20"/>
                <w:szCs w:val="20"/>
                <w:lang w:val="uk-UA"/>
              </w:rPr>
              <w:t>15 тиждень</w:t>
            </w:r>
            <w:r>
              <w:rPr>
                <w:i/>
                <w:sz w:val="20"/>
                <w:szCs w:val="20"/>
                <w:lang w:val="uk-UA"/>
              </w:rPr>
              <w:t xml:space="preserve"> / 2 год</w:t>
            </w:r>
          </w:p>
        </w:tc>
        <w:tc>
          <w:tcPr>
            <w:tcW w:w="2308" w:type="dxa"/>
            <w:shd w:val="clear" w:color="auto" w:fill="auto"/>
          </w:tcPr>
          <w:p w:rsidR="00B96924" w:rsidRPr="00FE016F" w:rsidRDefault="00B96924" w:rsidP="002C48AE">
            <w:pPr>
              <w:rPr>
                <w:b/>
                <w:sz w:val="20"/>
                <w:szCs w:val="20"/>
                <w:lang w:val="uk-UA"/>
              </w:rPr>
            </w:pPr>
            <w:r w:rsidRPr="00FE016F">
              <w:rPr>
                <w:b/>
                <w:sz w:val="20"/>
                <w:szCs w:val="20"/>
                <w:lang w:val="uk-UA"/>
              </w:rPr>
              <w:t>Тема 10.</w:t>
            </w:r>
            <w:r>
              <w:rPr>
                <w:b/>
                <w:sz w:val="20"/>
                <w:szCs w:val="20"/>
                <w:lang w:val="uk-UA"/>
              </w:rPr>
              <w:t>2.</w:t>
            </w:r>
            <w:r w:rsidRPr="00FE016F">
              <w:rPr>
                <w:b/>
                <w:sz w:val="20"/>
                <w:szCs w:val="20"/>
                <w:lang w:val="uk-UA"/>
              </w:rPr>
              <w:t xml:space="preserve"> Мистецтво як терапія</w:t>
            </w:r>
            <w:r>
              <w:rPr>
                <w:b/>
                <w:sz w:val="20"/>
                <w:szCs w:val="20"/>
                <w:lang w:val="uk-UA"/>
              </w:rPr>
              <w:t>.</w:t>
            </w:r>
          </w:p>
          <w:p w:rsidR="00B96924" w:rsidRPr="00FE016F" w:rsidRDefault="00B96924" w:rsidP="00B96924">
            <w:pPr>
              <w:rPr>
                <w:sz w:val="20"/>
                <w:szCs w:val="20"/>
                <w:lang w:val="uk-UA"/>
              </w:rPr>
            </w:pPr>
            <w:r w:rsidRPr="00FE016F">
              <w:rPr>
                <w:sz w:val="20"/>
                <w:szCs w:val="20"/>
                <w:lang w:val="uk-UA"/>
              </w:rPr>
              <w:t>Види арт-терапії: психомалюнок, казкотерапія, глинотерапія, пісочна терапія, робота з природни</w:t>
            </w:r>
            <w:r>
              <w:rPr>
                <w:sz w:val="20"/>
                <w:szCs w:val="20"/>
                <w:lang w:val="uk-UA"/>
              </w:rPr>
              <w:t>ми та синтетичними матеріалами.</w:t>
            </w:r>
          </w:p>
        </w:tc>
        <w:tc>
          <w:tcPr>
            <w:tcW w:w="1226" w:type="dxa"/>
            <w:shd w:val="clear" w:color="auto" w:fill="auto"/>
          </w:tcPr>
          <w:p w:rsidR="00B96924" w:rsidRPr="005C2980" w:rsidRDefault="00B96924" w:rsidP="00D33559">
            <w:pPr>
              <w:jc w:val="center"/>
              <w:rPr>
                <w:i/>
                <w:sz w:val="20"/>
                <w:szCs w:val="20"/>
                <w:lang w:val="uk-UA"/>
              </w:rPr>
            </w:pPr>
            <w:r w:rsidRPr="005C2980">
              <w:rPr>
                <w:i/>
                <w:sz w:val="20"/>
                <w:szCs w:val="20"/>
                <w:lang w:val="uk-UA"/>
              </w:rPr>
              <w:t>лекція</w:t>
            </w:r>
          </w:p>
        </w:tc>
        <w:tc>
          <w:tcPr>
            <w:tcW w:w="3735" w:type="dxa"/>
            <w:shd w:val="clear" w:color="auto" w:fill="auto"/>
          </w:tcPr>
          <w:p w:rsidR="00560E6D" w:rsidRDefault="00560E6D" w:rsidP="001E67F3">
            <w:pPr>
              <w:numPr>
                <w:ilvl w:val="0"/>
                <w:numId w:val="23"/>
              </w:numPr>
              <w:ind w:left="225" w:hanging="225"/>
              <w:jc w:val="both"/>
              <w:rPr>
                <w:sz w:val="20"/>
                <w:szCs w:val="20"/>
                <w:lang w:val="ru-RU"/>
              </w:rPr>
            </w:pPr>
            <w:r w:rsidRPr="0089537A">
              <w:rPr>
                <w:sz w:val="20"/>
                <w:szCs w:val="20"/>
                <w:lang w:val="ru-RU"/>
              </w:rPr>
              <w:t>Будза</w:t>
            </w:r>
            <w:r w:rsidRPr="00B00DF8">
              <w:rPr>
                <w:sz w:val="20"/>
                <w:szCs w:val="20"/>
                <w:lang w:val="ru-RU"/>
              </w:rPr>
              <w:t xml:space="preserve"> А. </w:t>
            </w:r>
            <w:r w:rsidRPr="0089537A">
              <w:rPr>
                <w:sz w:val="20"/>
                <w:szCs w:val="20"/>
                <w:lang w:val="ru-RU"/>
              </w:rPr>
              <w:t>Арт-терапия. Йога внутреннего художника</w:t>
            </w:r>
            <w:r w:rsidRPr="00B00DF8">
              <w:rPr>
                <w:sz w:val="20"/>
                <w:szCs w:val="20"/>
                <w:lang w:val="ru-RU"/>
              </w:rPr>
              <w:t xml:space="preserve">. </w:t>
            </w:r>
            <w:r w:rsidRPr="0089537A">
              <w:rPr>
                <w:sz w:val="20"/>
                <w:szCs w:val="20"/>
                <w:lang w:val="ru-RU"/>
              </w:rPr>
              <w:t>Санкт-Петербург : Северо-Запад ; Р</w:t>
            </w:r>
            <w:r w:rsidRPr="00B00DF8">
              <w:rPr>
                <w:sz w:val="20"/>
                <w:szCs w:val="20"/>
                <w:lang w:val="ru-RU"/>
              </w:rPr>
              <w:t xml:space="preserve">остов-на-Дону : Феникс, 2006. </w:t>
            </w:r>
            <w:r w:rsidRPr="0089537A">
              <w:rPr>
                <w:sz w:val="20"/>
                <w:szCs w:val="20"/>
                <w:lang w:val="ru-RU"/>
              </w:rPr>
              <w:t>317, [2] с.</w:t>
            </w:r>
          </w:p>
          <w:p w:rsidR="00560E6D" w:rsidRPr="00FF609E" w:rsidRDefault="00560E6D" w:rsidP="001E67F3">
            <w:pPr>
              <w:numPr>
                <w:ilvl w:val="0"/>
                <w:numId w:val="23"/>
              </w:numPr>
              <w:ind w:left="225" w:hanging="225"/>
              <w:jc w:val="both"/>
              <w:rPr>
                <w:sz w:val="20"/>
                <w:szCs w:val="20"/>
                <w:lang w:val="ru-RU"/>
              </w:rPr>
            </w:pPr>
            <w:r w:rsidRPr="00FF609E">
              <w:rPr>
                <w:sz w:val="20"/>
                <w:szCs w:val="20"/>
                <w:lang w:val="ru-RU"/>
              </w:rPr>
              <w:t>Киселева</w:t>
            </w:r>
            <w:r w:rsidRPr="00FF609E">
              <w:rPr>
                <w:sz w:val="20"/>
                <w:szCs w:val="20"/>
                <w:lang w:val="ru-RU"/>
              </w:rPr>
              <w:t xml:space="preserve"> </w:t>
            </w:r>
            <w:r w:rsidRPr="00FF609E">
              <w:rPr>
                <w:sz w:val="20"/>
                <w:szCs w:val="20"/>
                <w:lang w:val="ru-RU"/>
              </w:rPr>
              <w:t>М. В. Загадка арт</w:t>
            </w:r>
            <w:r>
              <w:rPr>
                <w:sz w:val="20"/>
                <w:szCs w:val="20"/>
                <w:lang w:val="ru-RU"/>
              </w:rPr>
              <w:t xml:space="preserve">-терапии, или </w:t>
            </w:r>
            <w:r w:rsidRPr="00FF609E">
              <w:rPr>
                <w:sz w:val="20"/>
                <w:szCs w:val="20"/>
                <w:lang w:val="ru-RU"/>
              </w:rPr>
              <w:t>П</w:t>
            </w:r>
            <w:r>
              <w:rPr>
                <w:sz w:val="20"/>
                <w:szCs w:val="20"/>
                <w:lang w:val="ru-RU"/>
              </w:rPr>
              <w:t xml:space="preserve">робуждение внутреннего ребенка. </w:t>
            </w:r>
            <w:r w:rsidRPr="00FF609E">
              <w:rPr>
                <w:sz w:val="20"/>
                <w:szCs w:val="20"/>
                <w:lang w:val="ru-RU"/>
              </w:rPr>
              <w:t>Санкт-Пет</w:t>
            </w:r>
            <w:r>
              <w:rPr>
                <w:sz w:val="20"/>
                <w:szCs w:val="20"/>
                <w:lang w:val="ru-RU"/>
              </w:rPr>
              <w:t xml:space="preserve">ербург ; Москва : Речь, 2019. </w:t>
            </w:r>
            <w:r w:rsidRPr="00FF609E">
              <w:rPr>
                <w:sz w:val="20"/>
                <w:szCs w:val="20"/>
                <w:lang w:val="ru-RU"/>
              </w:rPr>
              <w:t>77, [3] с.</w:t>
            </w:r>
          </w:p>
          <w:p w:rsidR="00560E6D" w:rsidRDefault="00560E6D" w:rsidP="001E67F3">
            <w:pPr>
              <w:numPr>
                <w:ilvl w:val="0"/>
                <w:numId w:val="23"/>
              </w:numPr>
              <w:ind w:left="225" w:hanging="225"/>
              <w:jc w:val="both"/>
              <w:rPr>
                <w:sz w:val="20"/>
                <w:szCs w:val="20"/>
                <w:lang w:val="ru-RU"/>
              </w:rPr>
            </w:pPr>
            <w:r w:rsidRPr="0089537A">
              <w:rPr>
                <w:sz w:val="20"/>
                <w:szCs w:val="20"/>
                <w:lang w:val="ru-RU"/>
              </w:rPr>
              <w:t>Новикова К. В. Теория и практика арт</w:t>
            </w:r>
            <w:r>
              <w:rPr>
                <w:sz w:val="20"/>
                <w:szCs w:val="20"/>
                <w:lang w:val="ru-RU"/>
              </w:rPr>
              <w:t>-терапии : учебное пособие.</w:t>
            </w:r>
            <w:r w:rsidRPr="0089537A">
              <w:rPr>
                <w:sz w:val="20"/>
                <w:szCs w:val="20"/>
                <w:lang w:val="ru-RU"/>
              </w:rPr>
              <w:t xml:space="preserve"> Хабаров</w:t>
            </w:r>
            <w:r>
              <w:rPr>
                <w:sz w:val="20"/>
                <w:szCs w:val="20"/>
                <w:lang w:val="ru-RU"/>
              </w:rPr>
              <w:t xml:space="preserve">ск : Издательство ТОГУ, 2016. </w:t>
            </w:r>
            <w:r w:rsidRPr="0089537A">
              <w:rPr>
                <w:sz w:val="20"/>
                <w:szCs w:val="20"/>
                <w:lang w:val="ru-RU"/>
              </w:rPr>
              <w:t>275 с.</w:t>
            </w:r>
          </w:p>
          <w:p w:rsidR="00560E6D" w:rsidRPr="00C41210" w:rsidRDefault="00560E6D" w:rsidP="001E67F3">
            <w:pPr>
              <w:numPr>
                <w:ilvl w:val="0"/>
                <w:numId w:val="23"/>
              </w:numPr>
              <w:ind w:left="225" w:hanging="225"/>
              <w:jc w:val="both"/>
              <w:rPr>
                <w:sz w:val="20"/>
                <w:szCs w:val="20"/>
                <w:lang w:val="ru-RU"/>
              </w:rPr>
            </w:pPr>
            <w:r w:rsidRPr="006954C0">
              <w:rPr>
                <w:sz w:val="20"/>
                <w:szCs w:val="20"/>
                <w:lang w:val="ru-RU"/>
              </w:rPr>
              <w:t>Платонова</w:t>
            </w:r>
            <w:r w:rsidRPr="006954C0">
              <w:rPr>
                <w:sz w:val="20"/>
                <w:szCs w:val="20"/>
                <w:lang w:val="ru-RU"/>
              </w:rPr>
              <w:t xml:space="preserve"> </w:t>
            </w:r>
            <w:r w:rsidRPr="006954C0">
              <w:rPr>
                <w:sz w:val="20"/>
                <w:szCs w:val="20"/>
                <w:lang w:val="ru-RU"/>
              </w:rPr>
              <w:t>О.</w:t>
            </w:r>
            <w:r>
              <w:rPr>
                <w:sz w:val="20"/>
                <w:szCs w:val="20"/>
                <w:lang w:val="ru-RU"/>
              </w:rPr>
              <w:t xml:space="preserve"> </w:t>
            </w:r>
            <w:r w:rsidRPr="006954C0">
              <w:rPr>
                <w:sz w:val="20"/>
                <w:szCs w:val="20"/>
                <w:lang w:val="ru-RU"/>
              </w:rPr>
              <w:t>В., Жвитиашвили</w:t>
            </w:r>
            <w:r w:rsidRPr="006954C0">
              <w:rPr>
                <w:sz w:val="20"/>
                <w:szCs w:val="20"/>
                <w:lang w:val="ru-RU"/>
              </w:rPr>
              <w:t xml:space="preserve"> </w:t>
            </w:r>
            <w:r w:rsidRPr="006954C0">
              <w:rPr>
                <w:sz w:val="20"/>
                <w:szCs w:val="20"/>
                <w:lang w:val="ru-RU"/>
              </w:rPr>
              <w:t>Н.</w:t>
            </w:r>
            <w:r>
              <w:rPr>
                <w:sz w:val="20"/>
                <w:szCs w:val="20"/>
                <w:lang w:val="ru-RU"/>
              </w:rPr>
              <w:t xml:space="preserve"> </w:t>
            </w:r>
            <w:r w:rsidRPr="006954C0">
              <w:rPr>
                <w:sz w:val="20"/>
                <w:szCs w:val="20"/>
                <w:lang w:val="ru-RU"/>
              </w:rPr>
              <w:t xml:space="preserve">Ю. Арттерапия в художественном музее : Учеб. пособие для гуманитар.-худож. вузов. Санкт-Петербург : СпецЛит, 2000. </w:t>
            </w:r>
            <w:r>
              <w:rPr>
                <w:sz w:val="20"/>
                <w:szCs w:val="20"/>
                <w:lang w:val="ru-RU"/>
              </w:rPr>
              <w:t>143 с.</w:t>
            </w:r>
          </w:p>
          <w:p w:rsidR="00560E6D" w:rsidRPr="00C41210" w:rsidRDefault="00560E6D" w:rsidP="001E67F3">
            <w:pPr>
              <w:numPr>
                <w:ilvl w:val="0"/>
                <w:numId w:val="23"/>
              </w:numPr>
              <w:ind w:left="225" w:hanging="225"/>
              <w:jc w:val="both"/>
              <w:rPr>
                <w:sz w:val="20"/>
                <w:szCs w:val="20"/>
                <w:lang w:val="ru-RU"/>
              </w:rPr>
            </w:pPr>
            <w:r w:rsidRPr="00CA6FCF">
              <w:rPr>
                <w:sz w:val="20"/>
                <w:szCs w:val="20"/>
                <w:lang w:val="ru-RU"/>
              </w:rPr>
              <w:t>Штейнхардт Л. Юнги</w:t>
            </w:r>
            <w:r>
              <w:rPr>
                <w:sz w:val="20"/>
                <w:szCs w:val="20"/>
                <w:lang w:val="ru-RU"/>
              </w:rPr>
              <w:t xml:space="preserve">анская песочная психотерапия. Санкт-Петербург </w:t>
            </w:r>
            <w:r w:rsidRPr="00CA6FCF">
              <w:rPr>
                <w:sz w:val="20"/>
                <w:szCs w:val="20"/>
                <w:lang w:val="ru-RU"/>
              </w:rPr>
              <w:t>: Питер, 2001.</w:t>
            </w:r>
          </w:p>
        </w:tc>
        <w:tc>
          <w:tcPr>
            <w:tcW w:w="1448" w:type="dxa"/>
            <w:shd w:val="clear" w:color="auto" w:fill="auto"/>
          </w:tcPr>
          <w:p w:rsidR="00B96924" w:rsidRPr="005C2980" w:rsidRDefault="00B96924"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2 год.</w:t>
            </w:r>
          </w:p>
        </w:tc>
        <w:tc>
          <w:tcPr>
            <w:tcW w:w="1117" w:type="dxa"/>
            <w:shd w:val="clear" w:color="auto" w:fill="auto"/>
          </w:tcPr>
          <w:p w:rsidR="00B96924" w:rsidRPr="005C2980" w:rsidRDefault="00B96924" w:rsidP="009D72BB">
            <w:pPr>
              <w:jc w:val="both"/>
              <w:rPr>
                <w:i/>
                <w:sz w:val="20"/>
                <w:szCs w:val="20"/>
                <w:lang w:val="uk-UA"/>
              </w:rPr>
            </w:pPr>
          </w:p>
        </w:tc>
      </w:tr>
      <w:tr w:rsidR="00B96924" w:rsidRPr="005C63F6" w:rsidTr="00CE77E7">
        <w:tc>
          <w:tcPr>
            <w:tcW w:w="1027" w:type="dxa"/>
            <w:shd w:val="clear" w:color="auto" w:fill="auto"/>
          </w:tcPr>
          <w:p w:rsidR="00B96924" w:rsidRDefault="00B96924" w:rsidP="008979F8">
            <w:pPr>
              <w:jc w:val="both"/>
              <w:rPr>
                <w:i/>
                <w:sz w:val="20"/>
                <w:szCs w:val="20"/>
                <w:lang w:val="uk-UA"/>
              </w:rPr>
            </w:pPr>
            <w:r>
              <w:rPr>
                <w:i/>
                <w:sz w:val="20"/>
                <w:szCs w:val="20"/>
                <w:lang w:val="uk-UA"/>
              </w:rPr>
              <w:t>15</w:t>
            </w:r>
            <w:r w:rsidRPr="005C2980">
              <w:rPr>
                <w:i/>
                <w:sz w:val="20"/>
                <w:szCs w:val="20"/>
                <w:lang w:val="uk-UA"/>
              </w:rPr>
              <w:t xml:space="preserve"> тиждень</w:t>
            </w:r>
          </w:p>
          <w:p w:rsidR="00B96924" w:rsidRPr="005C2980" w:rsidRDefault="00B96924" w:rsidP="008979F8">
            <w:pPr>
              <w:jc w:val="both"/>
              <w:rPr>
                <w:i/>
                <w:sz w:val="20"/>
                <w:szCs w:val="20"/>
                <w:lang w:val="uk-UA"/>
              </w:rPr>
            </w:pPr>
            <w:r>
              <w:rPr>
                <w:i/>
                <w:sz w:val="20"/>
                <w:szCs w:val="20"/>
                <w:lang w:val="uk-UA"/>
              </w:rPr>
              <w:t>/ 2 год</w:t>
            </w:r>
          </w:p>
        </w:tc>
        <w:tc>
          <w:tcPr>
            <w:tcW w:w="2308" w:type="dxa"/>
            <w:shd w:val="clear" w:color="auto" w:fill="auto"/>
          </w:tcPr>
          <w:p w:rsidR="00B96924" w:rsidRDefault="00B96924" w:rsidP="00EE5A3B">
            <w:pPr>
              <w:rPr>
                <w:b/>
                <w:sz w:val="20"/>
                <w:szCs w:val="20"/>
                <w:lang w:val="uk-UA"/>
              </w:rPr>
            </w:pPr>
            <w:r w:rsidRPr="00CA6FCF">
              <w:rPr>
                <w:b/>
                <w:sz w:val="20"/>
                <w:szCs w:val="20"/>
                <w:lang w:val="uk-UA"/>
              </w:rPr>
              <w:t xml:space="preserve">Практична робота 2. </w:t>
            </w:r>
          </w:p>
          <w:p w:rsidR="002D0CB4" w:rsidRDefault="00B96924" w:rsidP="002D0CB4">
            <w:pPr>
              <w:rPr>
                <w:sz w:val="20"/>
                <w:szCs w:val="20"/>
                <w:lang w:val="uk-UA"/>
              </w:rPr>
            </w:pPr>
            <w:r w:rsidRPr="002D0CB4">
              <w:rPr>
                <w:b/>
                <w:sz w:val="20"/>
                <w:szCs w:val="20"/>
                <w:lang w:val="uk-UA"/>
              </w:rPr>
              <w:t>Арт-терапевтична вправа „Дерево”.</w:t>
            </w:r>
            <w:r w:rsidR="00ED1D64" w:rsidRPr="002D0CB4">
              <w:rPr>
                <w:sz w:val="20"/>
                <w:szCs w:val="20"/>
                <w:lang w:val="uk-UA"/>
              </w:rPr>
              <w:t xml:space="preserve"> </w:t>
            </w:r>
          </w:p>
          <w:p w:rsidR="002D0CB4" w:rsidRDefault="00ED1D64" w:rsidP="002D0CB4">
            <w:pPr>
              <w:rPr>
                <w:sz w:val="20"/>
                <w:szCs w:val="20"/>
                <w:lang w:val="uk-UA"/>
              </w:rPr>
            </w:pPr>
            <w:r w:rsidRPr="002D0CB4">
              <w:rPr>
                <w:i/>
                <w:sz w:val="20"/>
                <w:szCs w:val="20"/>
                <w:lang w:val="uk-UA"/>
              </w:rPr>
              <w:t>Мета:</w:t>
            </w:r>
            <w:r w:rsidRPr="002D0CB4">
              <w:rPr>
                <w:sz w:val="20"/>
                <w:szCs w:val="20"/>
                <w:lang w:val="uk-UA"/>
              </w:rPr>
              <w:t xml:space="preserve"> діагностика і розвиток здатності до кооперації; діагностика і корекція групових процесів. </w:t>
            </w:r>
          </w:p>
          <w:p w:rsidR="002D0CB4" w:rsidRDefault="00ED1D64" w:rsidP="002D0CB4">
            <w:pPr>
              <w:rPr>
                <w:sz w:val="20"/>
                <w:szCs w:val="20"/>
                <w:lang w:val="uk-UA"/>
              </w:rPr>
            </w:pPr>
            <w:r w:rsidRPr="002D0CB4">
              <w:rPr>
                <w:i/>
                <w:sz w:val="20"/>
                <w:szCs w:val="20"/>
                <w:lang w:val="uk-UA"/>
              </w:rPr>
              <w:t>І етап.</w:t>
            </w:r>
            <w:r w:rsidRPr="002D0CB4">
              <w:rPr>
                <w:sz w:val="20"/>
                <w:szCs w:val="20"/>
                <w:lang w:val="uk-UA"/>
              </w:rPr>
              <w:t xml:space="preserve"> Учасники приступають до спільного малювання дерева. Для виконання цього завдання потрібно одночасно добре сконцентруватися на своїй індивідуальній частині і при цьому постійно мати на увазі, що метою є спільний твір.</w:t>
            </w:r>
            <w:r w:rsidR="002D0CB4" w:rsidRPr="002D0CB4">
              <w:rPr>
                <w:sz w:val="20"/>
                <w:szCs w:val="20"/>
                <w:lang w:val="uk-UA"/>
              </w:rPr>
              <w:t xml:space="preserve"> </w:t>
            </w:r>
          </w:p>
          <w:p w:rsidR="002D0CB4" w:rsidRDefault="002D0CB4" w:rsidP="002D0CB4">
            <w:pPr>
              <w:rPr>
                <w:sz w:val="20"/>
                <w:szCs w:val="20"/>
                <w:lang w:val="uk-UA"/>
              </w:rPr>
            </w:pPr>
            <w:r w:rsidRPr="002D0CB4">
              <w:rPr>
                <w:i/>
                <w:sz w:val="20"/>
                <w:szCs w:val="20"/>
                <w:lang w:val="uk-UA"/>
              </w:rPr>
              <w:t>ІІ етап.</w:t>
            </w:r>
            <w:r w:rsidRPr="002D0CB4">
              <w:rPr>
                <w:sz w:val="20"/>
                <w:szCs w:val="20"/>
                <w:lang w:val="uk-UA"/>
              </w:rPr>
              <w:t xml:space="preserve"> Пропонуємо учасникам розглянути картину, що вийшла. Перший результат: учасники відразу, без інтерпретації, бачать міру своєї здатності і готовності кооперуватися. </w:t>
            </w:r>
          </w:p>
          <w:p w:rsidR="00B96924" w:rsidRPr="00ED1D64" w:rsidRDefault="002D0CB4" w:rsidP="002D0CB4">
            <w:pPr>
              <w:rPr>
                <w:sz w:val="20"/>
                <w:szCs w:val="20"/>
                <w:lang w:val="ru-RU"/>
              </w:rPr>
            </w:pPr>
            <w:r w:rsidRPr="002D0CB4">
              <w:rPr>
                <w:i/>
                <w:sz w:val="20"/>
                <w:szCs w:val="20"/>
                <w:lang w:val="uk-UA"/>
              </w:rPr>
              <w:t>ІІІ етап.</w:t>
            </w:r>
            <w:r w:rsidRPr="002D0CB4">
              <w:rPr>
                <w:sz w:val="20"/>
                <w:szCs w:val="20"/>
                <w:lang w:val="uk-UA"/>
              </w:rPr>
              <w:t xml:space="preserve"> Відразу після закінчення огляду в</w:t>
            </w:r>
            <w:r>
              <w:rPr>
                <w:sz w:val="20"/>
                <w:szCs w:val="20"/>
                <w:lang w:val="uk-UA"/>
              </w:rPr>
              <w:t>ідбувається групове обговорення</w:t>
            </w:r>
            <w:r w:rsidRPr="002D0CB4">
              <w:rPr>
                <w:sz w:val="20"/>
                <w:szCs w:val="20"/>
                <w:lang w:val="uk-UA"/>
              </w:rPr>
              <w:t>: Чи цілісною є картина?</w:t>
            </w:r>
            <w:r>
              <w:rPr>
                <w:sz w:val="20"/>
                <w:szCs w:val="20"/>
                <w:lang w:val="uk-UA"/>
              </w:rPr>
              <w:t xml:space="preserve"> </w:t>
            </w:r>
            <w:r w:rsidRPr="002D0CB4">
              <w:rPr>
                <w:sz w:val="20"/>
                <w:szCs w:val="20"/>
                <w:lang w:val="uk-UA"/>
              </w:rPr>
              <w:t>Чи добре пов’язані між собою різні частини картини?</w:t>
            </w:r>
            <w:r>
              <w:rPr>
                <w:sz w:val="20"/>
                <w:szCs w:val="20"/>
                <w:lang w:val="uk-UA"/>
              </w:rPr>
              <w:t xml:space="preserve"> </w:t>
            </w:r>
            <w:r w:rsidRPr="002D0CB4">
              <w:rPr>
                <w:sz w:val="20"/>
                <w:szCs w:val="20"/>
                <w:lang w:val="uk-UA"/>
              </w:rPr>
              <w:t>Який твій вклад у ціле, що він привносить? В якій мірі ти сприймаєш свій малюнок як частину цілого?</w:t>
            </w:r>
          </w:p>
        </w:tc>
        <w:tc>
          <w:tcPr>
            <w:tcW w:w="1226" w:type="dxa"/>
            <w:shd w:val="clear" w:color="auto" w:fill="auto"/>
          </w:tcPr>
          <w:p w:rsidR="00B96924" w:rsidRPr="005C2980" w:rsidRDefault="00B96924" w:rsidP="00D33559">
            <w:pPr>
              <w:jc w:val="center"/>
              <w:rPr>
                <w:i/>
                <w:sz w:val="20"/>
                <w:szCs w:val="20"/>
                <w:lang w:val="uk-UA"/>
              </w:rPr>
            </w:pPr>
            <w:r>
              <w:rPr>
                <w:i/>
                <w:sz w:val="20"/>
                <w:szCs w:val="20"/>
                <w:lang w:val="uk-UA"/>
              </w:rPr>
              <w:t>практична робота</w:t>
            </w:r>
          </w:p>
        </w:tc>
        <w:tc>
          <w:tcPr>
            <w:tcW w:w="3735" w:type="dxa"/>
            <w:shd w:val="clear" w:color="auto" w:fill="auto"/>
          </w:tcPr>
          <w:p w:rsidR="00560E6D" w:rsidRPr="00CA6FCF" w:rsidRDefault="00560E6D" w:rsidP="001E67F3">
            <w:pPr>
              <w:numPr>
                <w:ilvl w:val="0"/>
                <w:numId w:val="38"/>
              </w:numPr>
              <w:ind w:left="225" w:hanging="225"/>
              <w:jc w:val="both"/>
              <w:rPr>
                <w:sz w:val="20"/>
                <w:szCs w:val="20"/>
                <w:lang w:val="ru-RU"/>
              </w:rPr>
            </w:pPr>
            <w:r w:rsidRPr="00CA6FCF">
              <w:rPr>
                <w:sz w:val="20"/>
                <w:szCs w:val="20"/>
                <w:lang w:val="ru-RU"/>
              </w:rPr>
              <w:t xml:space="preserve">Практикум по арт-терапии / под </w:t>
            </w:r>
            <w:r>
              <w:rPr>
                <w:sz w:val="20"/>
                <w:szCs w:val="20"/>
                <w:lang w:val="ru-RU"/>
              </w:rPr>
              <w:t xml:space="preserve">ред. А. И. Копытина. Санкт-Петербург </w:t>
            </w:r>
            <w:r w:rsidRPr="00CA6FCF">
              <w:rPr>
                <w:sz w:val="20"/>
                <w:szCs w:val="20"/>
                <w:lang w:val="ru-RU"/>
              </w:rPr>
              <w:t>: Питер, 2000.</w:t>
            </w:r>
            <w:r>
              <w:rPr>
                <w:sz w:val="20"/>
                <w:szCs w:val="20"/>
                <w:lang w:val="ru-RU"/>
              </w:rPr>
              <w:t xml:space="preserve"> 443 с.</w:t>
            </w:r>
          </w:p>
          <w:p w:rsidR="00B96924" w:rsidRPr="00C41210" w:rsidRDefault="00560E6D" w:rsidP="001E67F3">
            <w:pPr>
              <w:numPr>
                <w:ilvl w:val="0"/>
                <w:numId w:val="38"/>
              </w:numPr>
              <w:ind w:left="225" w:hanging="225"/>
              <w:jc w:val="both"/>
              <w:rPr>
                <w:sz w:val="20"/>
                <w:szCs w:val="20"/>
                <w:lang w:val="ru-RU"/>
              </w:rPr>
            </w:pPr>
            <w:r w:rsidRPr="00CA6FCF">
              <w:rPr>
                <w:sz w:val="20"/>
                <w:szCs w:val="20"/>
                <w:lang w:val="ru-RU"/>
              </w:rPr>
              <w:t>Шоттенлоэр Г. Рисун</w:t>
            </w:r>
            <w:r>
              <w:rPr>
                <w:sz w:val="20"/>
                <w:szCs w:val="20"/>
                <w:lang w:val="ru-RU"/>
              </w:rPr>
              <w:t xml:space="preserve">ок и образ в гештальттерапии. Санкт-Петербург </w:t>
            </w:r>
            <w:r w:rsidRPr="00CA6FCF">
              <w:rPr>
                <w:sz w:val="20"/>
                <w:szCs w:val="20"/>
                <w:lang w:val="ru-RU"/>
              </w:rPr>
              <w:t>: Изд-во Пирожкова, 2001.</w:t>
            </w:r>
            <w:r>
              <w:rPr>
                <w:sz w:val="20"/>
                <w:szCs w:val="20"/>
                <w:lang w:val="ru-RU"/>
              </w:rPr>
              <w:t xml:space="preserve"> 256 с.</w:t>
            </w:r>
          </w:p>
        </w:tc>
        <w:tc>
          <w:tcPr>
            <w:tcW w:w="1448" w:type="dxa"/>
            <w:shd w:val="clear" w:color="auto" w:fill="auto"/>
          </w:tcPr>
          <w:p w:rsidR="00B96924" w:rsidRPr="005C2980" w:rsidRDefault="00697223" w:rsidP="001A5E68">
            <w:pPr>
              <w:jc w:val="center"/>
              <w:rPr>
                <w:i/>
                <w:sz w:val="20"/>
                <w:szCs w:val="20"/>
                <w:lang w:val="uk-UA"/>
              </w:rPr>
            </w:pPr>
            <w:bookmarkStart w:id="0" w:name="_GoBack"/>
            <w:bookmarkEnd w:id="0"/>
            <w:r>
              <w:rPr>
                <w:color w:val="1C1C1C"/>
                <w:sz w:val="20"/>
                <w:szCs w:val="20"/>
                <w:lang w:val="uk-UA"/>
              </w:rPr>
              <w:t>підготовка до практичної роботи</w:t>
            </w:r>
            <w:r w:rsidR="001A5E68">
              <w:rPr>
                <w:color w:val="1C1C1C"/>
                <w:sz w:val="20"/>
                <w:szCs w:val="20"/>
                <w:lang w:val="uk-UA"/>
              </w:rPr>
              <w:t xml:space="preserve"> </w:t>
            </w:r>
            <w:r w:rsidR="00B96924">
              <w:rPr>
                <w:color w:val="1C1C1C"/>
                <w:sz w:val="20"/>
                <w:szCs w:val="20"/>
                <w:lang w:val="uk-UA"/>
              </w:rPr>
              <w:t>/ 2 год.</w:t>
            </w:r>
          </w:p>
        </w:tc>
        <w:tc>
          <w:tcPr>
            <w:tcW w:w="1117" w:type="dxa"/>
            <w:shd w:val="clear" w:color="auto" w:fill="auto"/>
          </w:tcPr>
          <w:p w:rsidR="00B96924" w:rsidRPr="005C2980" w:rsidRDefault="00B96924" w:rsidP="009D72BB">
            <w:pPr>
              <w:jc w:val="both"/>
              <w:rPr>
                <w:i/>
                <w:sz w:val="20"/>
                <w:szCs w:val="20"/>
                <w:lang w:val="uk-UA"/>
              </w:rPr>
            </w:pPr>
          </w:p>
        </w:tc>
      </w:tr>
      <w:tr w:rsidR="00B96924" w:rsidRPr="005C63F6" w:rsidTr="00CE77E7">
        <w:tc>
          <w:tcPr>
            <w:tcW w:w="1027" w:type="dxa"/>
            <w:shd w:val="clear" w:color="auto" w:fill="auto"/>
          </w:tcPr>
          <w:p w:rsidR="00B96924" w:rsidRPr="005C2980" w:rsidRDefault="00B96924" w:rsidP="009D72BB">
            <w:pPr>
              <w:jc w:val="both"/>
              <w:rPr>
                <w:i/>
                <w:sz w:val="20"/>
                <w:szCs w:val="20"/>
                <w:lang w:val="uk-UA"/>
              </w:rPr>
            </w:pPr>
            <w:r w:rsidRPr="005C2980">
              <w:rPr>
                <w:i/>
                <w:sz w:val="20"/>
                <w:szCs w:val="20"/>
                <w:lang w:val="uk-UA"/>
              </w:rPr>
              <w:t>16 тиждень</w:t>
            </w:r>
            <w:r>
              <w:rPr>
                <w:i/>
                <w:sz w:val="20"/>
                <w:szCs w:val="20"/>
                <w:lang w:val="uk-UA"/>
              </w:rPr>
              <w:t xml:space="preserve"> / 2 год</w:t>
            </w:r>
          </w:p>
        </w:tc>
        <w:tc>
          <w:tcPr>
            <w:tcW w:w="2308" w:type="dxa"/>
            <w:shd w:val="clear" w:color="auto" w:fill="auto"/>
          </w:tcPr>
          <w:p w:rsidR="00B96924" w:rsidRPr="00FE016F" w:rsidRDefault="00B96924" w:rsidP="002C48AE">
            <w:pPr>
              <w:rPr>
                <w:b/>
                <w:sz w:val="20"/>
                <w:szCs w:val="20"/>
                <w:lang w:val="uk-UA"/>
              </w:rPr>
            </w:pPr>
            <w:r w:rsidRPr="00FE016F">
              <w:rPr>
                <w:b/>
                <w:sz w:val="20"/>
                <w:szCs w:val="20"/>
                <w:lang w:val="uk-UA"/>
              </w:rPr>
              <w:t>Тема 10.</w:t>
            </w:r>
            <w:r>
              <w:rPr>
                <w:b/>
                <w:sz w:val="20"/>
                <w:szCs w:val="20"/>
                <w:lang w:val="uk-UA"/>
              </w:rPr>
              <w:t>3.</w:t>
            </w:r>
            <w:r w:rsidRPr="00FE016F">
              <w:rPr>
                <w:b/>
                <w:sz w:val="20"/>
                <w:szCs w:val="20"/>
                <w:lang w:val="uk-UA"/>
              </w:rPr>
              <w:t xml:space="preserve"> Мистецтво як терапія</w:t>
            </w:r>
            <w:r>
              <w:rPr>
                <w:b/>
                <w:sz w:val="20"/>
                <w:szCs w:val="20"/>
                <w:lang w:val="uk-UA"/>
              </w:rPr>
              <w:t>.</w:t>
            </w:r>
          </w:p>
          <w:p w:rsidR="00B96924" w:rsidRPr="00FE016F" w:rsidRDefault="00B96924" w:rsidP="002C48AE">
            <w:pPr>
              <w:rPr>
                <w:sz w:val="20"/>
                <w:szCs w:val="20"/>
                <w:lang w:val="uk-UA"/>
              </w:rPr>
            </w:pPr>
            <w:r w:rsidRPr="00FE016F">
              <w:rPr>
                <w:sz w:val="20"/>
                <w:szCs w:val="20"/>
                <w:lang w:val="uk-UA"/>
              </w:rPr>
              <w:t>Аналіз символіки а арт-терапії.</w:t>
            </w:r>
          </w:p>
          <w:p w:rsidR="00B96924" w:rsidRPr="00FE016F" w:rsidRDefault="00B96924" w:rsidP="002C48AE">
            <w:pPr>
              <w:rPr>
                <w:sz w:val="20"/>
                <w:szCs w:val="20"/>
                <w:lang w:val="uk-UA"/>
              </w:rPr>
            </w:pPr>
          </w:p>
        </w:tc>
        <w:tc>
          <w:tcPr>
            <w:tcW w:w="1226" w:type="dxa"/>
            <w:shd w:val="clear" w:color="auto" w:fill="auto"/>
          </w:tcPr>
          <w:p w:rsidR="00B96924" w:rsidRPr="005C2980" w:rsidRDefault="00B96924" w:rsidP="00D33559">
            <w:pPr>
              <w:jc w:val="center"/>
              <w:rPr>
                <w:i/>
                <w:sz w:val="20"/>
                <w:szCs w:val="20"/>
                <w:lang w:val="uk-UA"/>
              </w:rPr>
            </w:pPr>
            <w:r w:rsidRPr="005C2980">
              <w:rPr>
                <w:i/>
                <w:sz w:val="20"/>
                <w:szCs w:val="20"/>
                <w:lang w:val="uk-UA"/>
              </w:rPr>
              <w:t>лекція</w:t>
            </w:r>
          </w:p>
        </w:tc>
        <w:tc>
          <w:tcPr>
            <w:tcW w:w="3735" w:type="dxa"/>
            <w:shd w:val="clear" w:color="auto" w:fill="auto"/>
          </w:tcPr>
          <w:p w:rsidR="00560E6D" w:rsidRPr="00DB1D3E" w:rsidRDefault="00560E6D" w:rsidP="001E67F3">
            <w:pPr>
              <w:numPr>
                <w:ilvl w:val="0"/>
                <w:numId w:val="24"/>
              </w:numPr>
              <w:ind w:left="225" w:hanging="225"/>
              <w:jc w:val="both"/>
              <w:rPr>
                <w:sz w:val="20"/>
                <w:szCs w:val="20"/>
                <w:lang w:val="ru-RU"/>
              </w:rPr>
            </w:pPr>
            <w:r w:rsidRPr="00DB1D3E">
              <w:rPr>
                <w:sz w:val="20"/>
                <w:szCs w:val="20"/>
                <w:lang w:val="uk-UA"/>
              </w:rPr>
              <w:t>Зинкевич-Евст</w:t>
            </w:r>
            <w:r w:rsidRPr="00DB1D3E">
              <w:rPr>
                <w:sz w:val="20"/>
                <w:szCs w:val="20"/>
                <w:lang w:val="ru-RU"/>
              </w:rPr>
              <w:t>игнеева Т. Д., Грабенко Т. М. Практикум по креативной терапии. Санкт-Петербург : Речь, 2001. 390 с.</w:t>
            </w:r>
          </w:p>
          <w:p w:rsidR="00560E6D" w:rsidRPr="00DB1D3E" w:rsidRDefault="00560E6D" w:rsidP="001E67F3">
            <w:pPr>
              <w:numPr>
                <w:ilvl w:val="0"/>
                <w:numId w:val="24"/>
              </w:numPr>
              <w:ind w:left="225" w:hanging="225"/>
              <w:jc w:val="both"/>
              <w:rPr>
                <w:sz w:val="20"/>
                <w:szCs w:val="20"/>
                <w:lang w:val="ru-RU"/>
              </w:rPr>
            </w:pPr>
            <w:r w:rsidRPr="0089537A">
              <w:rPr>
                <w:sz w:val="20"/>
                <w:szCs w:val="20"/>
                <w:lang w:val="ru-RU"/>
              </w:rPr>
              <w:t>Копытин</w:t>
            </w:r>
            <w:r w:rsidRPr="00DB1D3E">
              <w:rPr>
                <w:sz w:val="20"/>
                <w:szCs w:val="20"/>
                <w:lang w:val="ru-RU"/>
              </w:rPr>
              <w:t xml:space="preserve"> </w:t>
            </w:r>
            <w:r w:rsidRPr="0089537A">
              <w:rPr>
                <w:sz w:val="20"/>
                <w:szCs w:val="20"/>
                <w:lang w:val="ru-RU"/>
              </w:rPr>
              <w:t>А. И. Психодиагностика в арт</w:t>
            </w:r>
            <w:r w:rsidRPr="00DB1D3E">
              <w:rPr>
                <w:sz w:val="20"/>
                <w:szCs w:val="20"/>
                <w:lang w:val="ru-RU"/>
              </w:rPr>
              <w:t>-терапии</w:t>
            </w:r>
            <w:r w:rsidRPr="0089537A">
              <w:rPr>
                <w:sz w:val="20"/>
                <w:szCs w:val="20"/>
                <w:lang w:val="ru-RU"/>
              </w:rPr>
              <w:t xml:space="preserve">. </w:t>
            </w:r>
            <w:r w:rsidRPr="00DB1D3E">
              <w:rPr>
                <w:sz w:val="20"/>
                <w:szCs w:val="20"/>
                <w:lang w:val="ru-RU"/>
              </w:rPr>
              <w:t xml:space="preserve">Санкт-Петербург : Речь, 2014. </w:t>
            </w:r>
            <w:r w:rsidRPr="0089537A">
              <w:rPr>
                <w:sz w:val="20"/>
                <w:szCs w:val="20"/>
                <w:lang w:val="ru-RU"/>
              </w:rPr>
              <w:t>284 с.</w:t>
            </w:r>
          </w:p>
          <w:p w:rsidR="00560E6D" w:rsidRDefault="00560E6D" w:rsidP="001E67F3">
            <w:pPr>
              <w:numPr>
                <w:ilvl w:val="0"/>
                <w:numId w:val="24"/>
              </w:numPr>
              <w:ind w:left="225" w:hanging="225"/>
              <w:jc w:val="both"/>
              <w:rPr>
                <w:sz w:val="20"/>
                <w:szCs w:val="20"/>
                <w:lang w:val="ru-RU"/>
              </w:rPr>
            </w:pPr>
            <w:r w:rsidRPr="0089537A">
              <w:rPr>
                <w:sz w:val="20"/>
                <w:szCs w:val="20"/>
                <w:lang w:val="ru-RU"/>
              </w:rPr>
              <w:t>Лебедева</w:t>
            </w:r>
            <w:r w:rsidRPr="00DB1D3E">
              <w:rPr>
                <w:sz w:val="20"/>
                <w:szCs w:val="20"/>
                <w:lang w:val="ru-RU"/>
              </w:rPr>
              <w:t xml:space="preserve"> </w:t>
            </w:r>
            <w:r w:rsidRPr="0089537A">
              <w:rPr>
                <w:sz w:val="20"/>
                <w:szCs w:val="20"/>
                <w:lang w:val="ru-RU"/>
              </w:rPr>
              <w:t>Л. Д., Никонорова</w:t>
            </w:r>
            <w:r w:rsidRPr="00DB1D3E">
              <w:rPr>
                <w:sz w:val="20"/>
                <w:szCs w:val="20"/>
                <w:lang w:val="ru-RU"/>
              </w:rPr>
              <w:t xml:space="preserve"> </w:t>
            </w:r>
            <w:r w:rsidRPr="0089537A">
              <w:rPr>
                <w:sz w:val="20"/>
                <w:szCs w:val="20"/>
                <w:lang w:val="ru-RU"/>
              </w:rPr>
              <w:t>Ю. В., Тараканова</w:t>
            </w:r>
            <w:r w:rsidRPr="00DB1D3E">
              <w:rPr>
                <w:sz w:val="20"/>
                <w:szCs w:val="20"/>
                <w:lang w:val="ru-RU"/>
              </w:rPr>
              <w:t xml:space="preserve"> </w:t>
            </w:r>
            <w:r w:rsidRPr="0089537A">
              <w:rPr>
                <w:sz w:val="20"/>
                <w:szCs w:val="20"/>
                <w:lang w:val="ru-RU"/>
              </w:rPr>
              <w:t>Н. А.</w:t>
            </w:r>
            <w:r w:rsidRPr="00DB1D3E">
              <w:rPr>
                <w:sz w:val="20"/>
                <w:szCs w:val="20"/>
                <w:lang w:val="ru-RU"/>
              </w:rPr>
              <w:t xml:space="preserve"> </w:t>
            </w:r>
            <w:r w:rsidRPr="0089537A">
              <w:rPr>
                <w:sz w:val="20"/>
                <w:szCs w:val="20"/>
                <w:lang w:val="ru-RU"/>
              </w:rPr>
              <w:t>Энциклопедия признаков и интерпретаций в проективном рисовании и арт</w:t>
            </w:r>
            <w:r w:rsidRPr="00DB1D3E">
              <w:rPr>
                <w:sz w:val="20"/>
                <w:szCs w:val="20"/>
                <w:lang w:val="ru-RU"/>
              </w:rPr>
              <w:t>-терапии.</w:t>
            </w:r>
            <w:r w:rsidRPr="0089537A">
              <w:rPr>
                <w:sz w:val="20"/>
                <w:szCs w:val="20"/>
                <w:lang w:val="ru-RU"/>
              </w:rPr>
              <w:t xml:space="preserve"> Санкт-Петербург : Речь, 2006. </w:t>
            </w:r>
            <w:r>
              <w:rPr>
                <w:sz w:val="20"/>
                <w:szCs w:val="20"/>
                <w:lang w:val="ru-RU"/>
              </w:rPr>
              <w:t>332 с.</w:t>
            </w:r>
          </w:p>
          <w:p w:rsidR="00560E6D" w:rsidRPr="0022593E" w:rsidRDefault="00560E6D" w:rsidP="001E67F3">
            <w:pPr>
              <w:numPr>
                <w:ilvl w:val="0"/>
                <w:numId w:val="24"/>
              </w:numPr>
              <w:ind w:left="225" w:hanging="225"/>
              <w:jc w:val="both"/>
              <w:rPr>
                <w:sz w:val="20"/>
                <w:szCs w:val="20"/>
                <w:lang w:val="uk-UA"/>
              </w:rPr>
            </w:pPr>
            <w:r w:rsidRPr="00FF609E">
              <w:rPr>
                <w:sz w:val="20"/>
                <w:szCs w:val="20"/>
                <w:lang w:val="ru-RU"/>
              </w:rPr>
              <w:t xml:space="preserve">Никитин В., Цанев П. Образ и сознание в арт-терапии. </w:t>
            </w:r>
            <w:r>
              <w:rPr>
                <w:sz w:val="20"/>
                <w:szCs w:val="20"/>
                <w:lang w:val="ru-RU"/>
              </w:rPr>
              <w:t xml:space="preserve">Изд. 2-е, испр. и доп. Москва : Когито-Центр, 2018. </w:t>
            </w:r>
            <w:r>
              <w:rPr>
                <w:sz w:val="20"/>
                <w:szCs w:val="20"/>
                <w:lang w:val="ru-RU"/>
              </w:rPr>
              <w:t>268</w:t>
            </w:r>
            <w:r>
              <w:rPr>
                <w:sz w:val="20"/>
                <w:szCs w:val="20"/>
                <w:lang w:val="ru-RU"/>
              </w:rPr>
              <w:t xml:space="preserve"> с.</w:t>
            </w:r>
          </w:p>
          <w:p w:rsidR="00560E6D" w:rsidRPr="0022593E" w:rsidRDefault="00560E6D" w:rsidP="001E67F3">
            <w:pPr>
              <w:numPr>
                <w:ilvl w:val="0"/>
                <w:numId w:val="24"/>
              </w:numPr>
              <w:ind w:left="225" w:hanging="225"/>
              <w:jc w:val="both"/>
              <w:rPr>
                <w:sz w:val="20"/>
                <w:szCs w:val="20"/>
                <w:lang w:val="uk-UA"/>
              </w:rPr>
            </w:pPr>
            <w:r w:rsidRPr="00CA6FCF">
              <w:rPr>
                <w:sz w:val="20"/>
                <w:szCs w:val="20"/>
                <w:lang w:val="ru-RU"/>
              </w:rPr>
              <w:t>Ф</w:t>
            </w:r>
            <w:r>
              <w:rPr>
                <w:sz w:val="20"/>
                <w:szCs w:val="20"/>
                <w:lang w:val="ru-RU"/>
              </w:rPr>
              <w:t xml:space="preserve">ерс Г. М. Тайный мир рисунка. </w:t>
            </w:r>
            <w:r>
              <w:rPr>
                <w:sz w:val="20"/>
                <w:szCs w:val="20"/>
                <w:lang w:val="ru-RU"/>
              </w:rPr>
              <w:t xml:space="preserve">Санкт-Петербург </w:t>
            </w:r>
            <w:r w:rsidRPr="00CA6FCF">
              <w:rPr>
                <w:sz w:val="20"/>
                <w:szCs w:val="20"/>
                <w:lang w:val="ru-RU"/>
              </w:rPr>
              <w:t>: Европейский дом, 2000.</w:t>
            </w:r>
            <w:r>
              <w:rPr>
                <w:sz w:val="20"/>
                <w:szCs w:val="20"/>
                <w:lang w:val="ru-RU"/>
              </w:rPr>
              <w:t xml:space="preserve"> 165 с.</w:t>
            </w:r>
          </w:p>
        </w:tc>
        <w:tc>
          <w:tcPr>
            <w:tcW w:w="1448" w:type="dxa"/>
            <w:shd w:val="clear" w:color="auto" w:fill="auto"/>
          </w:tcPr>
          <w:p w:rsidR="00B96924" w:rsidRPr="005C2980" w:rsidRDefault="00B96924" w:rsidP="00023884">
            <w:pPr>
              <w:jc w:val="center"/>
              <w:rPr>
                <w:i/>
                <w:sz w:val="20"/>
                <w:szCs w:val="20"/>
                <w:lang w:val="uk-UA"/>
              </w:rPr>
            </w:pPr>
            <w:r w:rsidRPr="005C2980">
              <w:rPr>
                <w:color w:val="1C1C1C"/>
                <w:sz w:val="20"/>
                <w:szCs w:val="20"/>
                <w:lang w:val="uk-UA"/>
              </w:rPr>
              <w:t>підготовка до семінарського заняття, опрацювання рекомендова-них статей</w:t>
            </w:r>
            <w:r>
              <w:rPr>
                <w:color w:val="1C1C1C"/>
                <w:sz w:val="20"/>
                <w:szCs w:val="20"/>
                <w:lang w:val="uk-UA"/>
              </w:rPr>
              <w:t xml:space="preserve"> / 2 год.</w:t>
            </w:r>
          </w:p>
        </w:tc>
        <w:tc>
          <w:tcPr>
            <w:tcW w:w="1117" w:type="dxa"/>
            <w:shd w:val="clear" w:color="auto" w:fill="auto"/>
          </w:tcPr>
          <w:p w:rsidR="00B96924" w:rsidRPr="005C2980" w:rsidRDefault="00B96924" w:rsidP="009D72BB">
            <w:pPr>
              <w:jc w:val="both"/>
              <w:rPr>
                <w:i/>
                <w:sz w:val="20"/>
                <w:szCs w:val="20"/>
                <w:lang w:val="uk-UA"/>
              </w:rPr>
            </w:pPr>
          </w:p>
        </w:tc>
      </w:tr>
      <w:tr w:rsidR="00B96924" w:rsidRPr="005C63F6" w:rsidTr="00CE77E7">
        <w:tc>
          <w:tcPr>
            <w:tcW w:w="1027" w:type="dxa"/>
            <w:shd w:val="clear" w:color="auto" w:fill="auto"/>
          </w:tcPr>
          <w:p w:rsidR="00B96924" w:rsidRDefault="00B96924" w:rsidP="008979F8">
            <w:pPr>
              <w:jc w:val="both"/>
              <w:rPr>
                <w:i/>
                <w:sz w:val="20"/>
                <w:szCs w:val="20"/>
                <w:lang w:val="uk-UA"/>
              </w:rPr>
            </w:pPr>
            <w:r>
              <w:rPr>
                <w:i/>
                <w:sz w:val="20"/>
                <w:szCs w:val="20"/>
                <w:lang w:val="uk-UA"/>
              </w:rPr>
              <w:t>16</w:t>
            </w:r>
            <w:r w:rsidRPr="005C2980">
              <w:rPr>
                <w:i/>
                <w:sz w:val="20"/>
                <w:szCs w:val="20"/>
                <w:lang w:val="uk-UA"/>
              </w:rPr>
              <w:t xml:space="preserve"> тиждень</w:t>
            </w:r>
          </w:p>
          <w:p w:rsidR="00B96924" w:rsidRPr="005C2980" w:rsidRDefault="00B96924" w:rsidP="008979F8">
            <w:pPr>
              <w:jc w:val="both"/>
              <w:rPr>
                <w:i/>
                <w:sz w:val="20"/>
                <w:szCs w:val="20"/>
                <w:lang w:val="uk-UA"/>
              </w:rPr>
            </w:pPr>
            <w:r>
              <w:rPr>
                <w:i/>
                <w:sz w:val="20"/>
                <w:szCs w:val="20"/>
                <w:lang w:val="uk-UA"/>
              </w:rPr>
              <w:t>/ 2 год</w:t>
            </w:r>
          </w:p>
        </w:tc>
        <w:tc>
          <w:tcPr>
            <w:tcW w:w="2308" w:type="dxa"/>
            <w:shd w:val="clear" w:color="auto" w:fill="auto"/>
          </w:tcPr>
          <w:p w:rsidR="00B96924" w:rsidRPr="005C2980" w:rsidRDefault="00B96924" w:rsidP="005C2980">
            <w:pPr>
              <w:rPr>
                <w:i/>
                <w:sz w:val="20"/>
                <w:szCs w:val="20"/>
                <w:lang w:val="uk-UA"/>
              </w:rPr>
            </w:pPr>
            <w:r w:rsidRPr="005C2980">
              <w:rPr>
                <w:b/>
                <w:color w:val="FF0000"/>
                <w:sz w:val="20"/>
                <w:szCs w:val="20"/>
                <w:lang w:val="uk-UA"/>
              </w:rPr>
              <w:t xml:space="preserve">Виконання контрольних тестових завдань </w:t>
            </w:r>
            <w:r w:rsidRPr="005C2980">
              <w:rPr>
                <w:b/>
                <w:color w:val="FF0000"/>
                <w:sz w:val="20"/>
                <w:szCs w:val="20"/>
                <w:lang w:val="uk-UA"/>
              </w:rPr>
              <w:br w:type="textWrapping" w:clear="all"/>
              <w:t>за МОДУЛЕМ ІІ: Теми 7-10.</w:t>
            </w:r>
          </w:p>
        </w:tc>
        <w:tc>
          <w:tcPr>
            <w:tcW w:w="1226" w:type="dxa"/>
            <w:shd w:val="clear" w:color="auto" w:fill="auto"/>
          </w:tcPr>
          <w:p w:rsidR="00B96924" w:rsidRPr="005C2980" w:rsidRDefault="00B96924" w:rsidP="00D33559">
            <w:pPr>
              <w:jc w:val="center"/>
              <w:rPr>
                <w:i/>
                <w:sz w:val="20"/>
                <w:szCs w:val="20"/>
                <w:lang w:val="uk-UA"/>
              </w:rPr>
            </w:pPr>
            <w:r>
              <w:rPr>
                <w:i/>
                <w:sz w:val="20"/>
                <w:szCs w:val="20"/>
                <w:lang w:val="uk-UA"/>
              </w:rPr>
              <w:t>Контрольні тести</w:t>
            </w:r>
          </w:p>
        </w:tc>
        <w:tc>
          <w:tcPr>
            <w:tcW w:w="3735" w:type="dxa"/>
            <w:shd w:val="clear" w:color="auto" w:fill="auto"/>
          </w:tcPr>
          <w:p w:rsidR="00B96924" w:rsidRPr="005C2980" w:rsidRDefault="00B96924" w:rsidP="009D72BB">
            <w:pPr>
              <w:jc w:val="both"/>
              <w:rPr>
                <w:i/>
                <w:sz w:val="20"/>
                <w:szCs w:val="20"/>
                <w:lang w:val="uk-UA"/>
              </w:rPr>
            </w:pPr>
          </w:p>
        </w:tc>
        <w:tc>
          <w:tcPr>
            <w:tcW w:w="1448" w:type="dxa"/>
            <w:shd w:val="clear" w:color="auto" w:fill="auto"/>
          </w:tcPr>
          <w:p w:rsidR="00B96924" w:rsidRPr="005C2980" w:rsidRDefault="00B96924" w:rsidP="00023884">
            <w:pPr>
              <w:jc w:val="center"/>
              <w:rPr>
                <w:i/>
                <w:sz w:val="20"/>
                <w:szCs w:val="20"/>
                <w:lang w:val="uk-UA"/>
              </w:rPr>
            </w:pPr>
            <w:r w:rsidRPr="005C2980">
              <w:rPr>
                <w:color w:val="1C1C1C"/>
                <w:sz w:val="20"/>
                <w:szCs w:val="20"/>
                <w:lang w:val="uk-UA"/>
              </w:rPr>
              <w:t>підготовка до контр</w:t>
            </w:r>
            <w:r>
              <w:rPr>
                <w:color w:val="1C1C1C"/>
                <w:sz w:val="20"/>
                <w:szCs w:val="20"/>
                <w:lang w:val="uk-UA"/>
              </w:rPr>
              <w:t>оль</w:t>
            </w:r>
            <w:r w:rsidRPr="005C2980">
              <w:rPr>
                <w:color w:val="1C1C1C"/>
                <w:sz w:val="20"/>
                <w:szCs w:val="20"/>
                <w:lang w:val="uk-UA"/>
              </w:rPr>
              <w:t>них тестів</w:t>
            </w:r>
            <w:r>
              <w:rPr>
                <w:color w:val="1C1C1C"/>
                <w:sz w:val="20"/>
                <w:szCs w:val="20"/>
                <w:lang w:val="uk-UA"/>
              </w:rPr>
              <w:t xml:space="preserve"> / 2 год.</w:t>
            </w:r>
          </w:p>
        </w:tc>
        <w:tc>
          <w:tcPr>
            <w:tcW w:w="1117" w:type="dxa"/>
            <w:shd w:val="clear" w:color="auto" w:fill="auto"/>
          </w:tcPr>
          <w:p w:rsidR="00B96924" w:rsidRPr="005C2980" w:rsidRDefault="00B96924" w:rsidP="009D72BB">
            <w:pPr>
              <w:jc w:val="both"/>
              <w:rPr>
                <w:i/>
                <w:sz w:val="20"/>
                <w:szCs w:val="20"/>
                <w:lang w:val="uk-UA"/>
              </w:rPr>
            </w:pPr>
          </w:p>
        </w:tc>
      </w:tr>
    </w:tbl>
    <w:p w:rsidR="0046192A" w:rsidRPr="00441BF6" w:rsidRDefault="0046192A" w:rsidP="002811B6">
      <w:pPr>
        <w:rPr>
          <w:rFonts w:ascii="Garamond" w:hAnsi="Garamond" w:cs="Garamond"/>
          <w:sz w:val="8"/>
          <w:szCs w:val="8"/>
          <w:lang w:val="uk-UA"/>
        </w:rPr>
      </w:pPr>
    </w:p>
    <w:sectPr w:rsidR="0046192A" w:rsidRPr="00441BF6">
      <w:footerReference w:type="default" r:id="rId37"/>
      <w:pgSz w:w="12240" w:h="15840"/>
      <w:pgMar w:top="899" w:right="1134" w:bottom="1134" w:left="1134"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F3" w:rsidRDefault="001E67F3">
      <w:r>
        <w:separator/>
      </w:r>
    </w:p>
  </w:endnote>
  <w:endnote w:type="continuationSeparator" w:id="0">
    <w:p w:rsidR="001E67F3" w:rsidRDefault="001E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AE" w:rsidRDefault="002C48AE">
    <w:pPr>
      <w:pStyle w:val="a4"/>
      <w:framePr w:wrap="auto" w:vAnchor="text" w:hAnchor="page" w:x="10926" w:y="1"/>
    </w:pPr>
    <w:r>
      <w:fldChar w:fldCharType="begin"/>
    </w:r>
    <w:r>
      <w:instrText xml:space="preserve"> PAGE \* Arabic </w:instrText>
    </w:r>
    <w:r>
      <w:fldChar w:fldCharType="separate"/>
    </w:r>
    <w:r w:rsidR="001E67F3">
      <w:rPr>
        <w:noProof/>
      </w:rPr>
      <w:t>1</w:t>
    </w:r>
    <w:r>
      <w:fldChar w:fldCharType="end"/>
    </w:r>
  </w:p>
  <w:p w:rsidR="002C48AE" w:rsidRDefault="002C48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F3" w:rsidRDefault="001E67F3">
      <w:r>
        <w:separator/>
      </w:r>
    </w:p>
  </w:footnote>
  <w:footnote w:type="continuationSeparator" w:id="0">
    <w:p w:rsidR="001E67F3" w:rsidRDefault="001E6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0D7"/>
    <w:multiLevelType w:val="hybridMultilevel"/>
    <w:tmpl w:val="6A5CD3FE"/>
    <w:lvl w:ilvl="0" w:tplc="06AC6E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C22541"/>
    <w:multiLevelType w:val="hybridMultilevel"/>
    <w:tmpl w:val="B9A0E3F0"/>
    <w:lvl w:ilvl="0" w:tplc="D08866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B648FF"/>
    <w:multiLevelType w:val="hybridMultilevel"/>
    <w:tmpl w:val="356CCF68"/>
    <w:lvl w:ilvl="0" w:tplc="FD98704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99345E"/>
    <w:multiLevelType w:val="hybridMultilevel"/>
    <w:tmpl w:val="698E00C4"/>
    <w:lvl w:ilvl="0" w:tplc="7C3C8B5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416C4A"/>
    <w:multiLevelType w:val="hybridMultilevel"/>
    <w:tmpl w:val="4AC4B8E8"/>
    <w:lvl w:ilvl="0" w:tplc="BAA877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C4779D"/>
    <w:multiLevelType w:val="hybridMultilevel"/>
    <w:tmpl w:val="14B26C64"/>
    <w:lvl w:ilvl="0" w:tplc="3A18001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2218B2"/>
    <w:multiLevelType w:val="hybridMultilevel"/>
    <w:tmpl w:val="21EA8B60"/>
    <w:lvl w:ilvl="0" w:tplc="93360FD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BB4D8D"/>
    <w:multiLevelType w:val="hybridMultilevel"/>
    <w:tmpl w:val="CB54E2F4"/>
    <w:lvl w:ilvl="0" w:tplc="2F4CCE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0C67A7"/>
    <w:multiLevelType w:val="hybridMultilevel"/>
    <w:tmpl w:val="61E04ECE"/>
    <w:lvl w:ilvl="0" w:tplc="FB1E3F1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BD486B"/>
    <w:multiLevelType w:val="hybridMultilevel"/>
    <w:tmpl w:val="F8D0FD12"/>
    <w:lvl w:ilvl="0" w:tplc="381609B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9A3C07"/>
    <w:multiLevelType w:val="hybridMultilevel"/>
    <w:tmpl w:val="24E4C7BE"/>
    <w:lvl w:ilvl="0" w:tplc="BA9A3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DD19B6"/>
    <w:multiLevelType w:val="hybridMultilevel"/>
    <w:tmpl w:val="3698B440"/>
    <w:lvl w:ilvl="0" w:tplc="3C7853B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247EFF"/>
    <w:multiLevelType w:val="hybridMultilevel"/>
    <w:tmpl w:val="A472119A"/>
    <w:lvl w:ilvl="0" w:tplc="46D2455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B284A90"/>
    <w:multiLevelType w:val="hybridMultilevel"/>
    <w:tmpl w:val="9272BC8E"/>
    <w:lvl w:ilvl="0" w:tplc="8C40EF7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E21F8D"/>
    <w:multiLevelType w:val="hybridMultilevel"/>
    <w:tmpl w:val="33C68F36"/>
    <w:lvl w:ilvl="0" w:tplc="4B08BF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ED4691"/>
    <w:multiLevelType w:val="hybridMultilevel"/>
    <w:tmpl w:val="F93C1330"/>
    <w:lvl w:ilvl="0" w:tplc="1A00C7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5076F1"/>
    <w:multiLevelType w:val="hybridMultilevel"/>
    <w:tmpl w:val="BC5CAFFC"/>
    <w:lvl w:ilvl="0" w:tplc="0422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B302F"/>
    <w:multiLevelType w:val="hybridMultilevel"/>
    <w:tmpl w:val="82427C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212612"/>
    <w:multiLevelType w:val="hybridMultilevel"/>
    <w:tmpl w:val="580A100A"/>
    <w:lvl w:ilvl="0" w:tplc="1144A3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567713"/>
    <w:multiLevelType w:val="hybridMultilevel"/>
    <w:tmpl w:val="BB74F90C"/>
    <w:lvl w:ilvl="0" w:tplc="660EC39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A362EE"/>
    <w:multiLevelType w:val="hybridMultilevel"/>
    <w:tmpl w:val="14C6629E"/>
    <w:lvl w:ilvl="0" w:tplc="1650637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4B1634"/>
    <w:multiLevelType w:val="hybridMultilevel"/>
    <w:tmpl w:val="EC983FC2"/>
    <w:lvl w:ilvl="0" w:tplc="8AEE3C4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A5406B"/>
    <w:multiLevelType w:val="hybridMultilevel"/>
    <w:tmpl w:val="F8709686"/>
    <w:lvl w:ilvl="0" w:tplc="50F66A0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782221"/>
    <w:multiLevelType w:val="hybridMultilevel"/>
    <w:tmpl w:val="F4E4982C"/>
    <w:lvl w:ilvl="0" w:tplc="AB962D7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ED754AD"/>
    <w:multiLevelType w:val="hybridMultilevel"/>
    <w:tmpl w:val="55CCF82A"/>
    <w:lvl w:ilvl="0" w:tplc="C148958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02017AA"/>
    <w:multiLevelType w:val="hybridMultilevel"/>
    <w:tmpl w:val="3ED4BF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02C7264"/>
    <w:multiLevelType w:val="hybridMultilevel"/>
    <w:tmpl w:val="6CB83D8E"/>
    <w:lvl w:ilvl="0" w:tplc="63A08D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09228AD"/>
    <w:multiLevelType w:val="hybridMultilevel"/>
    <w:tmpl w:val="5FA4A084"/>
    <w:lvl w:ilvl="0" w:tplc="4BB4A3D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62348D2"/>
    <w:multiLevelType w:val="singleLevel"/>
    <w:tmpl w:val="562348D2"/>
    <w:name w:val="Нумерованный список 1"/>
    <w:lvl w:ilvl="0">
      <w:start w:val="1"/>
      <w:numFmt w:val="bullet"/>
      <w:pStyle w:val="Bullets"/>
      <w:lvlText w:val=""/>
      <w:lvlJc w:val="left"/>
      <w:rPr>
        <w:rFonts w:ascii="Symbol" w:hAnsi="Symbol"/>
      </w:rPr>
    </w:lvl>
  </w:abstractNum>
  <w:abstractNum w:abstractNumId="29">
    <w:nsid w:val="562348D3"/>
    <w:multiLevelType w:val="multilevel"/>
    <w:tmpl w:val="562348D3"/>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2348D4"/>
    <w:multiLevelType w:val="multilevel"/>
    <w:tmpl w:val="562348D4"/>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nsid w:val="58AB5FD6"/>
    <w:multiLevelType w:val="hybridMultilevel"/>
    <w:tmpl w:val="D530405C"/>
    <w:lvl w:ilvl="0" w:tplc="87845E7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CE80688"/>
    <w:multiLevelType w:val="hybridMultilevel"/>
    <w:tmpl w:val="7D6E5404"/>
    <w:lvl w:ilvl="0" w:tplc="1A00C7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F644A73"/>
    <w:multiLevelType w:val="hybridMultilevel"/>
    <w:tmpl w:val="D3A4F1F4"/>
    <w:lvl w:ilvl="0" w:tplc="0C2EA14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2D67174"/>
    <w:multiLevelType w:val="hybridMultilevel"/>
    <w:tmpl w:val="A08E0662"/>
    <w:lvl w:ilvl="0" w:tplc="595EF55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3F44750"/>
    <w:multiLevelType w:val="hybridMultilevel"/>
    <w:tmpl w:val="FF5AE560"/>
    <w:lvl w:ilvl="0" w:tplc="07B86D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65C2B2C"/>
    <w:multiLevelType w:val="hybridMultilevel"/>
    <w:tmpl w:val="EFA40D20"/>
    <w:lvl w:ilvl="0" w:tplc="3E2CB2B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6EA7BF3"/>
    <w:multiLevelType w:val="hybridMultilevel"/>
    <w:tmpl w:val="F6884888"/>
    <w:lvl w:ilvl="0" w:tplc="985A1DF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1D03D3"/>
    <w:multiLevelType w:val="hybridMultilevel"/>
    <w:tmpl w:val="D530405C"/>
    <w:lvl w:ilvl="0" w:tplc="87845E7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53A7229"/>
    <w:multiLevelType w:val="hybridMultilevel"/>
    <w:tmpl w:val="9F806C98"/>
    <w:lvl w:ilvl="0" w:tplc="64628B5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AA72A93"/>
    <w:multiLevelType w:val="hybridMultilevel"/>
    <w:tmpl w:val="12220D42"/>
    <w:lvl w:ilvl="0" w:tplc="492A398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25"/>
  </w:num>
  <w:num w:numId="3">
    <w:abstractNumId w:val="15"/>
  </w:num>
  <w:num w:numId="4">
    <w:abstractNumId w:val="32"/>
  </w:num>
  <w:num w:numId="5">
    <w:abstractNumId w:val="17"/>
  </w:num>
  <w:num w:numId="6">
    <w:abstractNumId w:val="16"/>
  </w:num>
  <w:num w:numId="7">
    <w:abstractNumId w:val="11"/>
  </w:num>
  <w:num w:numId="8">
    <w:abstractNumId w:val="23"/>
  </w:num>
  <w:num w:numId="9">
    <w:abstractNumId w:val="34"/>
  </w:num>
  <w:num w:numId="10">
    <w:abstractNumId w:val="33"/>
  </w:num>
  <w:num w:numId="11">
    <w:abstractNumId w:val="27"/>
  </w:num>
  <w:num w:numId="12">
    <w:abstractNumId w:val="2"/>
  </w:num>
  <w:num w:numId="13">
    <w:abstractNumId w:val="21"/>
  </w:num>
  <w:num w:numId="14">
    <w:abstractNumId w:val="7"/>
  </w:num>
  <w:num w:numId="15">
    <w:abstractNumId w:val="6"/>
  </w:num>
  <w:num w:numId="16">
    <w:abstractNumId w:val="18"/>
  </w:num>
  <w:num w:numId="17">
    <w:abstractNumId w:val="35"/>
  </w:num>
  <w:num w:numId="18">
    <w:abstractNumId w:val="4"/>
  </w:num>
  <w:num w:numId="19">
    <w:abstractNumId w:val="20"/>
  </w:num>
  <w:num w:numId="20">
    <w:abstractNumId w:val="1"/>
  </w:num>
  <w:num w:numId="21">
    <w:abstractNumId w:val="36"/>
  </w:num>
  <w:num w:numId="22">
    <w:abstractNumId w:val="19"/>
  </w:num>
  <w:num w:numId="23">
    <w:abstractNumId w:val="39"/>
  </w:num>
  <w:num w:numId="24">
    <w:abstractNumId w:val="37"/>
  </w:num>
  <w:num w:numId="25">
    <w:abstractNumId w:val="24"/>
  </w:num>
  <w:num w:numId="26">
    <w:abstractNumId w:val="31"/>
  </w:num>
  <w:num w:numId="27">
    <w:abstractNumId w:val="8"/>
  </w:num>
  <w:num w:numId="28">
    <w:abstractNumId w:val="12"/>
  </w:num>
  <w:num w:numId="29">
    <w:abstractNumId w:val="26"/>
  </w:num>
  <w:num w:numId="30">
    <w:abstractNumId w:val="9"/>
  </w:num>
  <w:num w:numId="31">
    <w:abstractNumId w:val="40"/>
  </w:num>
  <w:num w:numId="32">
    <w:abstractNumId w:val="5"/>
  </w:num>
  <w:num w:numId="33">
    <w:abstractNumId w:val="10"/>
  </w:num>
  <w:num w:numId="34">
    <w:abstractNumId w:val="0"/>
  </w:num>
  <w:num w:numId="35">
    <w:abstractNumId w:val="38"/>
  </w:num>
  <w:num w:numId="36">
    <w:abstractNumId w:val="14"/>
  </w:num>
  <w:num w:numId="37">
    <w:abstractNumId w:val="13"/>
  </w:num>
  <w:num w:numId="38">
    <w:abstractNumId w:val="3"/>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gutterAtTop/>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54"/>
    <w:rsid w:val="00012B9A"/>
    <w:rsid w:val="00023884"/>
    <w:rsid w:val="0003024F"/>
    <w:rsid w:val="00031E15"/>
    <w:rsid w:val="00037505"/>
    <w:rsid w:val="00073F5C"/>
    <w:rsid w:val="00080421"/>
    <w:rsid w:val="00091B4D"/>
    <w:rsid w:val="000929DA"/>
    <w:rsid w:val="00094845"/>
    <w:rsid w:val="000E64D2"/>
    <w:rsid w:val="0012249D"/>
    <w:rsid w:val="00124ADE"/>
    <w:rsid w:val="00156267"/>
    <w:rsid w:val="001669DF"/>
    <w:rsid w:val="001A04F0"/>
    <w:rsid w:val="001A5E68"/>
    <w:rsid w:val="001B35B3"/>
    <w:rsid w:val="001B67BF"/>
    <w:rsid w:val="001C0B88"/>
    <w:rsid w:val="001C2509"/>
    <w:rsid w:val="001C2A85"/>
    <w:rsid w:val="001D1E29"/>
    <w:rsid w:val="001E67F3"/>
    <w:rsid w:val="001E7052"/>
    <w:rsid w:val="00215402"/>
    <w:rsid w:val="0022309B"/>
    <w:rsid w:val="0022593E"/>
    <w:rsid w:val="00232367"/>
    <w:rsid w:val="002323EC"/>
    <w:rsid w:val="002337BC"/>
    <w:rsid w:val="00240F1B"/>
    <w:rsid w:val="00256EC7"/>
    <w:rsid w:val="002811B6"/>
    <w:rsid w:val="00281FE6"/>
    <w:rsid w:val="00294059"/>
    <w:rsid w:val="002A5A58"/>
    <w:rsid w:val="002B0B44"/>
    <w:rsid w:val="002B4C01"/>
    <w:rsid w:val="002C48AE"/>
    <w:rsid w:val="002C4FA8"/>
    <w:rsid w:val="002D0CB4"/>
    <w:rsid w:val="00306EAD"/>
    <w:rsid w:val="00316C0C"/>
    <w:rsid w:val="003442F6"/>
    <w:rsid w:val="00352933"/>
    <w:rsid w:val="00353610"/>
    <w:rsid w:val="003870AE"/>
    <w:rsid w:val="003A74FE"/>
    <w:rsid w:val="003C71FE"/>
    <w:rsid w:val="003E5347"/>
    <w:rsid w:val="003E729D"/>
    <w:rsid w:val="003F4CFA"/>
    <w:rsid w:val="004035D2"/>
    <w:rsid w:val="00406163"/>
    <w:rsid w:val="004218DC"/>
    <w:rsid w:val="004233ED"/>
    <w:rsid w:val="00441BF6"/>
    <w:rsid w:val="0046192A"/>
    <w:rsid w:val="00464D7A"/>
    <w:rsid w:val="004A46B0"/>
    <w:rsid w:val="004A66A8"/>
    <w:rsid w:val="004A6F5E"/>
    <w:rsid w:val="004C65E1"/>
    <w:rsid w:val="004D0CA0"/>
    <w:rsid w:val="004E6897"/>
    <w:rsid w:val="004F2FE1"/>
    <w:rsid w:val="00505D80"/>
    <w:rsid w:val="0051630C"/>
    <w:rsid w:val="00516AF1"/>
    <w:rsid w:val="00537EEC"/>
    <w:rsid w:val="00542D50"/>
    <w:rsid w:val="005604BE"/>
    <w:rsid w:val="00560E6D"/>
    <w:rsid w:val="0056137D"/>
    <w:rsid w:val="00561CB3"/>
    <w:rsid w:val="00562B02"/>
    <w:rsid w:val="00563B0D"/>
    <w:rsid w:val="00594BBE"/>
    <w:rsid w:val="005A777B"/>
    <w:rsid w:val="005C1B15"/>
    <w:rsid w:val="005C2980"/>
    <w:rsid w:val="005C63F6"/>
    <w:rsid w:val="005E096A"/>
    <w:rsid w:val="005E4AAD"/>
    <w:rsid w:val="005E603C"/>
    <w:rsid w:val="005F4AFE"/>
    <w:rsid w:val="00604DB6"/>
    <w:rsid w:val="00606CAE"/>
    <w:rsid w:val="00613683"/>
    <w:rsid w:val="00617D98"/>
    <w:rsid w:val="006223B5"/>
    <w:rsid w:val="00630F4B"/>
    <w:rsid w:val="006322C5"/>
    <w:rsid w:val="006459C6"/>
    <w:rsid w:val="006672D0"/>
    <w:rsid w:val="006703A9"/>
    <w:rsid w:val="006951D0"/>
    <w:rsid w:val="00697223"/>
    <w:rsid w:val="006E32B3"/>
    <w:rsid w:val="006F681B"/>
    <w:rsid w:val="006F683E"/>
    <w:rsid w:val="007053D7"/>
    <w:rsid w:val="0070567F"/>
    <w:rsid w:val="007058C9"/>
    <w:rsid w:val="00722CE1"/>
    <w:rsid w:val="0072782A"/>
    <w:rsid w:val="00730C15"/>
    <w:rsid w:val="007504BD"/>
    <w:rsid w:val="00763BDC"/>
    <w:rsid w:val="00773B5D"/>
    <w:rsid w:val="007868D0"/>
    <w:rsid w:val="00791092"/>
    <w:rsid w:val="007B7FA3"/>
    <w:rsid w:val="007C0772"/>
    <w:rsid w:val="007E4682"/>
    <w:rsid w:val="007E46F2"/>
    <w:rsid w:val="007E573F"/>
    <w:rsid w:val="007F1FC3"/>
    <w:rsid w:val="007F31D4"/>
    <w:rsid w:val="00813B10"/>
    <w:rsid w:val="00816D1A"/>
    <w:rsid w:val="00820978"/>
    <w:rsid w:val="00844590"/>
    <w:rsid w:val="0085064D"/>
    <w:rsid w:val="008579EC"/>
    <w:rsid w:val="008767BD"/>
    <w:rsid w:val="00892C82"/>
    <w:rsid w:val="008979F8"/>
    <w:rsid w:val="008B58B6"/>
    <w:rsid w:val="008C7D51"/>
    <w:rsid w:val="008D734E"/>
    <w:rsid w:val="008E2428"/>
    <w:rsid w:val="008E3754"/>
    <w:rsid w:val="008F2FED"/>
    <w:rsid w:val="00900331"/>
    <w:rsid w:val="00906732"/>
    <w:rsid w:val="00920309"/>
    <w:rsid w:val="00932CCD"/>
    <w:rsid w:val="00933B30"/>
    <w:rsid w:val="00967D17"/>
    <w:rsid w:val="00970047"/>
    <w:rsid w:val="00973CF3"/>
    <w:rsid w:val="00973E37"/>
    <w:rsid w:val="00977D02"/>
    <w:rsid w:val="009A785F"/>
    <w:rsid w:val="009C3E24"/>
    <w:rsid w:val="009D6567"/>
    <w:rsid w:val="009D72BB"/>
    <w:rsid w:val="00A05846"/>
    <w:rsid w:val="00A30DA1"/>
    <w:rsid w:val="00A35FF3"/>
    <w:rsid w:val="00A462DB"/>
    <w:rsid w:val="00A463DC"/>
    <w:rsid w:val="00A664E5"/>
    <w:rsid w:val="00A66DED"/>
    <w:rsid w:val="00A72F91"/>
    <w:rsid w:val="00A82D46"/>
    <w:rsid w:val="00A9718B"/>
    <w:rsid w:val="00AA2E36"/>
    <w:rsid w:val="00AC54E1"/>
    <w:rsid w:val="00AD3748"/>
    <w:rsid w:val="00AE757C"/>
    <w:rsid w:val="00AF0921"/>
    <w:rsid w:val="00AF153E"/>
    <w:rsid w:val="00B00DF8"/>
    <w:rsid w:val="00B026B0"/>
    <w:rsid w:val="00B0352C"/>
    <w:rsid w:val="00B07E26"/>
    <w:rsid w:val="00B11FEF"/>
    <w:rsid w:val="00B138D7"/>
    <w:rsid w:val="00B26108"/>
    <w:rsid w:val="00B2765B"/>
    <w:rsid w:val="00B368E4"/>
    <w:rsid w:val="00B74E80"/>
    <w:rsid w:val="00B812F4"/>
    <w:rsid w:val="00B82236"/>
    <w:rsid w:val="00B83EB3"/>
    <w:rsid w:val="00B96924"/>
    <w:rsid w:val="00BB6003"/>
    <w:rsid w:val="00BC4102"/>
    <w:rsid w:val="00BE7DDF"/>
    <w:rsid w:val="00C05B94"/>
    <w:rsid w:val="00C074AD"/>
    <w:rsid w:val="00C23654"/>
    <w:rsid w:val="00C242C3"/>
    <w:rsid w:val="00C304F6"/>
    <w:rsid w:val="00C400C4"/>
    <w:rsid w:val="00C41210"/>
    <w:rsid w:val="00C53234"/>
    <w:rsid w:val="00C609EF"/>
    <w:rsid w:val="00C77CE3"/>
    <w:rsid w:val="00C951D7"/>
    <w:rsid w:val="00C96356"/>
    <w:rsid w:val="00CA612E"/>
    <w:rsid w:val="00CA6FCF"/>
    <w:rsid w:val="00CD29AC"/>
    <w:rsid w:val="00CE77E7"/>
    <w:rsid w:val="00D158A7"/>
    <w:rsid w:val="00D2028C"/>
    <w:rsid w:val="00D23AA6"/>
    <w:rsid w:val="00D2454E"/>
    <w:rsid w:val="00D30A93"/>
    <w:rsid w:val="00D32216"/>
    <w:rsid w:val="00D33559"/>
    <w:rsid w:val="00D34A3D"/>
    <w:rsid w:val="00D45542"/>
    <w:rsid w:val="00D670A8"/>
    <w:rsid w:val="00DA1763"/>
    <w:rsid w:val="00DB1D3E"/>
    <w:rsid w:val="00DE6917"/>
    <w:rsid w:val="00DF724F"/>
    <w:rsid w:val="00E05A9D"/>
    <w:rsid w:val="00E21DEA"/>
    <w:rsid w:val="00E26A5D"/>
    <w:rsid w:val="00E31C64"/>
    <w:rsid w:val="00E31D28"/>
    <w:rsid w:val="00E44128"/>
    <w:rsid w:val="00E51BFD"/>
    <w:rsid w:val="00E54318"/>
    <w:rsid w:val="00E61E48"/>
    <w:rsid w:val="00E672EA"/>
    <w:rsid w:val="00E75229"/>
    <w:rsid w:val="00E77A8B"/>
    <w:rsid w:val="00E8574E"/>
    <w:rsid w:val="00E9203F"/>
    <w:rsid w:val="00EA3642"/>
    <w:rsid w:val="00EA3EFF"/>
    <w:rsid w:val="00EB53A3"/>
    <w:rsid w:val="00ED1D64"/>
    <w:rsid w:val="00ED6892"/>
    <w:rsid w:val="00EE5A3B"/>
    <w:rsid w:val="00EF2BBE"/>
    <w:rsid w:val="00EF6920"/>
    <w:rsid w:val="00F1372C"/>
    <w:rsid w:val="00F26387"/>
    <w:rsid w:val="00F45674"/>
    <w:rsid w:val="00F67BD9"/>
    <w:rsid w:val="00F720DE"/>
    <w:rsid w:val="00F96540"/>
    <w:rsid w:val="00FA41E7"/>
    <w:rsid w:val="00FC2880"/>
    <w:rsid w:val="00FC6CC8"/>
    <w:rsid w:val="00FE016F"/>
    <w:rsid w:val="00FF60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color w:val="000000"/>
      <w:sz w:val="24"/>
      <w:szCs w:val="24"/>
      <w:lang w:val="en-US" w:eastAsia="en-US"/>
    </w:rPr>
  </w:style>
  <w:style w:type="paragraph" w:styleId="1">
    <w:name w:val="heading 1"/>
    <w:basedOn w:val="a0"/>
    <w:next w:val="a0"/>
    <w:qFormat/>
    <w:pPr>
      <w:keepNext/>
      <w:spacing w:before="240" w:after="60"/>
      <w:outlineLvl w:val="0"/>
    </w:pPr>
    <w:rPr>
      <w:rFonts w:ascii="Cambria" w:hAnsi="Cambria" w:cs="Cambria"/>
      <w:b/>
      <w:sz w:val="32"/>
      <w:szCs w:val="32"/>
    </w:rPr>
  </w:style>
  <w:style w:type="paragraph" w:styleId="2">
    <w:name w:val="heading 2"/>
    <w:basedOn w:val="a0"/>
    <w:qFormat/>
    <w:pPr>
      <w:spacing w:before="100" w:beforeAutospacing="1" w:after="100" w:afterAutospacing="1"/>
      <w:outlineLvl w:val="1"/>
    </w:pPr>
    <w:rPr>
      <w:b/>
      <w:sz w:val="36"/>
      <w:szCs w:val="36"/>
      <w:lang w:val="uk-UA" w:eastAsia="uk-UA"/>
    </w:rPr>
  </w:style>
  <w:style w:type="paragraph" w:styleId="3">
    <w:name w:val="heading 3"/>
    <w:basedOn w:val="a0"/>
    <w:next w:val="a0"/>
    <w:qFormat/>
    <w:pPr>
      <w:keepNext/>
      <w:spacing w:before="240" w:after="60"/>
      <w:outlineLvl w:val="2"/>
    </w:pPr>
    <w:rPr>
      <w:rFonts w:ascii="Cambria" w:hAnsi="Cambria" w:cs="Cambria"/>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536"/>
        <w:tab w:val="right" w:pos="9072"/>
      </w:tabs>
    </w:pPr>
  </w:style>
  <w:style w:type="paragraph" w:customStyle="1" w:styleId="Bullets">
    <w:name w:val="Bullets"/>
    <w:basedOn w:val="a0"/>
    <w:pPr>
      <w:widowControl w:val="0"/>
      <w:numPr>
        <w:numId w:val="1"/>
      </w:numPr>
      <w:tabs>
        <w:tab w:val="left" w:pos="0"/>
        <w:tab w:val="left" w:pos="284"/>
      </w:tabs>
      <w:spacing w:before="60"/>
      <w:ind w:left="284" w:hanging="284"/>
    </w:pPr>
    <w:rPr>
      <w:rFonts w:eastAsia="SimSun" w:cs="Arial"/>
      <w:sz w:val="22"/>
      <w:szCs w:val="20"/>
      <w:lang w:val="en-AU" w:eastAsia="zh-CN"/>
    </w:rPr>
  </w:style>
  <w:style w:type="paragraph" w:styleId="a5">
    <w:name w:val="List Paragraph"/>
    <w:basedOn w:val="a0"/>
    <w:qFormat/>
    <w:pPr>
      <w:spacing w:after="200" w:line="276" w:lineRule="auto"/>
      <w:ind w:left="720"/>
      <w:contextualSpacing/>
    </w:pPr>
    <w:rPr>
      <w:rFonts w:ascii="Calibri" w:eastAsia="Calibri" w:hAnsi="Calibri" w:cs="Calibri"/>
      <w:sz w:val="22"/>
      <w:szCs w:val="22"/>
      <w:lang w:val="tr-TR"/>
    </w:rPr>
  </w:style>
  <w:style w:type="paragraph" w:styleId="a6">
    <w:name w:val="Normal (Web)"/>
    <w:basedOn w:val="a0"/>
    <w:uiPriority w:val="99"/>
    <w:pPr>
      <w:spacing w:before="100" w:beforeAutospacing="1" w:after="100" w:afterAutospacing="1"/>
    </w:pPr>
    <w:rPr>
      <w:lang w:val="tr-TR" w:eastAsia="tr-TR"/>
    </w:rPr>
  </w:style>
  <w:style w:type="paragraph" w:customStyle="1" w:styleId="xmsonormal">
    <w:name w:val="x_msonormal"/>
    <w:basedOn w:val="a0"/>
    <w:pPr>
      <w:spacing w:before="100" w:beforeAutospacing="1" w:after="100" w:afterAutospacing="1"/>
    </w:pPr>
    <w:rPr>
      <w:lang w:val="ru-RU" w:eastAsia="ru-RU"/>
    </w:rPr>
  </w:style>
  <w:style w:type="character" w:styleId="a7">
    <w:name w:val="page number"/>
    <w:basedOn w:val="a1"/>
  </w:style>
  <w:style w:type="character" w:styleId="a8">
    <w:name w:val="Hyperlink"/>
    <w:rPr>
      <w:color w:val="0000FF"/>
      <w:u w:val="single"/>
    </w:rPr>
  </w:style>
  <w:style w:type="character" w:customStyle="1" w:styleId="shorttext">
    <w:name w:val="short_text"/>
    <w:basedOn w:val="a1"/>
  </w:style>
  <w:style w:type="character" w:customStyle="1" w:styleId="hps">
    <w:name w:val="hps"/>
    <w:basedOn w:val="a1"/>
  </w:style>
  <w:style w:type="character" w:styleId="a9">
    <w:name w:val="Strong"/>
    <w:uiPriority w:val="22"/>
    <w:qFormat/>
    <w:rPr>
      <w:b/>
      <w:bCs w:val="0"/>
    </w:rPr>
  </w:style>
  <w:style w:type="character" w:customStyle="1" w:styleId="treb">
    <w:name w:val="treb"/>
    <w:basedOn w:val="a1"/>
  </w:style>
  <w:style w:type="character" w:customStyle="1" w:styleId="instancename">
    <w:name w:val="instancename"/>
    <w:basedOn w:val="a1"/>
  </w:style>
  <w:style w:type="character" w:customStyle="1" w:styleId="10">
    <w:name w:val="Знак Знак1"/>
    <w:rPr>
      <w:b/>
      <w:bCs w:val="0"/>
      <w:sz w:val="36"/>
      <w:szCs w:val="36"/>
    </w:rPr>
  </w:style>
  <w:style w:type="character" w:customStyle="1" w:styleId="20">
    <w:name w:val="Знак Знак2"/>
    <w:rPr>
      <w:rFonts w:ascii="Cambria" w:eastAsia="Times New Roman" w:hAnsi="Cambria" w:cs="Times New Roman"/>
      <w:b/>
      <w:bCs w:val="0"/>
      <w:kern w:val="1"/>
      <w:sz w:val="32"/>
      <w:szCs w:val="32"/>
      <w:lang w:val="en-US" w:eastAsia="en-US"/>
    </w:rPr>
  </w:style>
  <w:style w:type="character" w:customStyle="1" w:styleId="articlealttitle">
    <w:name w:val="articlealttitle"/>
    <w:basedOn w:val="a1"/>
  </w:style>
  <w:style w:type="character" w:customStyle="1" w:styleId="aa">
    <w:name w:val="Знак Знак"/>
    <w:rPr>
      <w:rFonts w:ascii="Cambria" w:eastAsia="Times New Roman" w:hAnsi="Cambria" w:cs="Times New Roman"/>
      <w:b/>
      <w:bCs w:val="0"/>
      <w:sz w:val="26"/>
      <w:szCs w:val="26"/>
      <w:lang w:val="en-US" w:eastAsia="en-US"/>
    </w:rPr>
  </w:style>
  <w:style w:type="character" w:customStyle="1" w:styleId="accesshide">
    <w:name w:val="accesshide"/>
    <w:basedOn w:val="a1"/>
  </w:style>
  <w:style w:type="character" w:customStyle="1" w:styleId="st">
    <w:name w:val="st"/>
    <w:basedOn w:val="a1"/>
  </w:style>
  <w:style w:type="character" w:styleId="ab">
    <w:name w:val="Emphasis"/>
    <w:uiPriority w:val="20"/>
    <w:qFormat/>
    <w:rPr>
      <w:i/>
      <w:iCs w:val="0"/>
    </w:rPr>
  </w:style>
  <w:style w:type="paragraph" w:styleId="ac">
    <w:name w:val="Balloon Text"/>
    <w:basedOn w:val="a0"/>
    <w:link w:val="ad"/>
    <w:uiPriority w:val="99"/>
    <w:semiHidden/>
    <w:unhideWhenUsed/>
    <w:rsid w:val="0046192A"/>
    <w:rPr>
      <w:rFonts w:ascii="Segoe UI" w:hAnsi="Segoe UI"/>
      <w:sz w:val="18"/>
      <w:szCs w:val="18"/>
    </w:rPr>
  </w:style>
  <w:style w:type="character" w:customStyle="1" w:styleId="ad">
    <w:name w:val="Текст у виносці Знак"/>
    <w:link w:val="ac"/>
    <w:uiPriority w:val="99"/>
    <w:semiHidden/>
    <w:rsid w:val="0046192A"/>
    <w:rPr>
      <w:rFonts w:ascii="Segoe UI" w:hAnsi="Segoe UI" w:cs="Segoe UI"/>
      <w:color w:val="000000"/>
      <w:sz w:val="18"/>
      <w:szCs w:val="18"/>
      <w:lang w:val="en-US" w:eastAsia="en-US"/>
    </w:rPr>
  </w:style>
  <w:style w:type="table" w:styleId="ae">
    <w:name w:val="Table Grid"/>
    <w:basedOn w:val="a2"/>
    <w:uiPriority w:val="39"/>
    <w:rsid w:val="004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0"/>
    <w:rsid w:val="00256EC7"/>
    <w:pPr>
      <w:spacing w:before="100" w:beforeAutospacing="1" w:after="100" w:afterAutospacing="1"/>
    </w:pPr>
    <w:rPr>
      <w:color w:val="auto"/>
      <w:lang w:val="uk-UA" w:eastAsia="uk-UA"/>
    </w:rPr>
  </w:style>
  <w:style w:type="paragraph" w:customStyle="1" w:styleId="rvps14">
    <w:name w:val="rvps14"/>
    <w:basedOn w:val="a0"/>
    <w:rsid w:val="00256EC7"/>
    <w:pPr>
      <w:spacing w:before="100" w:beforeAutospacing="1" w:after="100" w:afterAutospacing="1"/>
    </w:pPr>
    <w:rPr>
      <w:color w:val="auto"/>
      <w:lang w:val="uk-UA" w:eastAsia="uk-UA"/>
    </w:rPr>
  </w:style>
  <w:style w:type="paragraph" w:styleId="af">
    <w:name w:val="Body Text Indent"/>
    <w:basedOn w:val="a0"/>
    <w:link w:val="af0"/>
    <w:rsid w:val="00294059"/>
    <w:pPr>
      <w:ind w:left="426"/>
      <w:jc w:val="both"/>
    </w:pPr>
    <w:rPr>
      <w:rFonts w:ascii="Arial" w:hAnsi="Arial" w:cs="Arial"/>
      <w:color w:val="auto"/>
      <w:lang w:val="uk-UA" w:eastAsia="ru-RU"/>
    </w:rPr>
  </w:style>
  <w:style w:type="character" w:customStyle="1" w:styleId="af0">
    <w:name w:val="Основний текст з відступом Знак"/>
    <w:basedOn w:val="a1"/>
    <w:link w:val="af"/>
    <w:rsid w:val="00294059"/>
    <w:rPr>
      <w:rFonts w:ascii="Arial" w:hAnsi="Arial" w:cs="Arial"/>
      <w:sz w:val="24"/>
      <w:szCs w:val="24"/>
      <w:lang w:eastAsia="ru-RU"/>
    </w:rPr>
  </w:style>
  <w:style w:type="paragraph" w:styleId="a">
    <w:name w:val="List Number"/>
    <w:basedOn w:val="a0"/>
    <w:rsid w:val="00C951D7"/>
    <w:pPr>
      <w:numPr>
        <w:numId w:val="6"/>
      </w:numPr>
      <w:jc w:val="both"/>
    </w:pPr>
    <w:rPr>
      <w:color w:val="auto"/>
      <w:lang w:val="uk-UA" w:eastAsia="ru-RU"/>
    </w:rPr>
  </w:style>
  <w:style w:type="paragraph" w:styleId="af1">
    <w:name w:val="Body Text"/>
    <w:basedOn w:val="a0"/>
    <w:link w:val="af2"/>
    <w:uiPriority w:val="99"/>
    <w:unhideWhenUsed/>
    <w:rsid w:val="005C2980"/>
    <w:pPr>
      <w:spacing w:after="120"/>
    </w:pPr>
  </w:style>
  <w:style w:type="character" w:customStyle="1" w:styleId="af2">
    <w:name w:val="Основний текст Знак"/>
    <w:basedOn w:val="a1"/>
    <w:link w:val="af1"/>
    <w:uiPriority w:val="99"/>
    <w:rsid w:val="005C2980"/>
    <w:rPr>
      <w:color w:val="000000"/>
      <w:sz w:val="24"/>
      <w:szCs w:val="24"/>
      <w:lang w:val="en-US" w:eastAsia="en-US"/>
    </w:rPr>
  </w:style>
  <w:style w:type="paragraph" w:customStyle="1" w:styleId="p23">
    <w:name w:val="p23"/>
    <w:basedOn w:val="a0"/>
    <w:rsid w:val="00A30DA1"/>
    <w:pPr>
      <w:spacing w:before="100" w:beforeAutospacing="1" w:after="100" w:afterAutospacing="1"/>
    </w:pPr>
    <w:rPr>
      <w:color w:val="auto"/>
      <w:lang w:val="uk-UA" w:eastAsia="uk-UA"/>
    </w:rPr>
  </w:style>
  <w:style w:type="paragraph" w:customStyle="1" w:styleId="p24">
    <w:name w:val="p24"/>
    <w:basedOn w:val="a0"/>
    <w:rsid w:val="00A30DA1"/>
    <w:pPr>
      <w:spacing w:before="100" w:beforeAutospacing="1" w:after="100" w:afterAutospacing="1"/>
    </w:pPr>
    <w:rPr>
      <w:color w:val="auto"/>
      <w:lang w:val="uk-UA" w:eastAsia="uk-UA"/>
    </w:rPr>
  </w:style>
  <w:style w:type="paragraph" w:customStyle="1" w:styleId="p25">
    <w:name w:val="p25"/>
    <w:basedOn w:val="a0"/>
    <w:rsid w:val="00A30DA1"/>
    <w:pPr>
      <w:spacing w:before="100" w:beforeAutospacing="1" w:after="100" w:afterAutospacing="1"/>
    </w:pPr>
    <w:rPr>
      <w:color w:val="auto"/>
      <w:lang w:val="uk-UA" w:eastAsia="uk-UA"/>
    </w:rPr>
  </w:style>
  <w:style w:type="character" w:customStyle="1" w:styleId="ft16">
    <w:name w:val="ft16"/>
    <w:basedOn w:val="a1"/>
    <w:rsid w:val="00A30DA1"/>
  </w:style>
  <w:style w:type="character" w:customStyle="1" w:styleId="ft20">
    <w:name w:val="ft20"/>
    <w:basedOn w:val="a1"/>
    <w:rsid w:val="00A30DA1"/>
  </w:style>
  <w:style w:type="paragraph" w:customStyle="1" w:styleId="p26">
    <w:name w:val="p26"/>
    <w:basedOn w:val="a0"/>
    <w:rsid w:val="00A30DA1"/>
    <w:pPr>
      <w:spacing w:before="100" w:beforeAutospacing="1" w:after="100" w:afterAutospacing="1"/>
    </w:pPr>
    <w:rPr>
      <w:color w:val="auto"/>
      <w:lang w:val="uk-UA" w:eastAsia="uk-UA"/>
    </w:rPr>
  </w:style>
  <w:style w:type="character" w:customStyle="1" w:styleId="ft21">
    <w:name w:val="ft21"/>
    <w:basedOn w:val="a1"/>
    <w:rsid w:val="00A30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color w:val="000000"/>
      <w:sz w:val="24"/>
      <w:szCs w:val="24"/>
      <w:lang w:val="en-US" w:eastAsia="en-US"/>
    </w:rPr>
  </w:style>
  <w:style w:type="paragraph" w:styleId="1">
    <w:name w:val="heading 1"/>
    <w:basedOn w:val="a0"/>
    <w:next w:val="a0"/>
    <w:qFormat/>
    <w:pPr>
      <w:keepNext/>
      <w:spacing w:before="240" w:after="60"/>
      <w:outlineLvl w:val="0"/>
    </w:pPr>
    <w:rPr>
      <w:rFonts w:ascii="Cambria" w:hAnsi="Cambria" w:cs="Cambria"/>
      <w:b/>
      <w:sz w:val="32"/>
      <w:szCs w:val="32"/>
    </w:rPr>
  </w:style>
  <w:style w:type="paragraph" w:styleId="2">
    <w:name w:val="heading 2"/>
    <w:basedOn w:val="a0"/>
    <w:qFormat/>
    <w:pPr>
      <w:spacing w:before="100" w:beforeAutospacing="1" w:after="100" w:afterAutospacing="1"/>
      <w:outlineLvl w:val="1"/>
    </w:pPr>
    <w:rPr>
      <w:b/>
      <w:sz w:val="36"/>
      <w:szCs w:val="36"/>
      <w:lang w:val="uk-UA" w:eastAsia="uk-UA"/>
    </w:rPr>
  </w:style>
  <w:style w:type="paragraph" w:styleId="3">
    <w:name w:val="heading 3"/>
    <w:basedOn w:val="a0"/>
    <w:next w:val="a0"/>
    <w:qFormat/>
    <w:pPr>
      <w:keepNext/>
      <w:spacing w:before="240" w:after="60"/>
      <w:outlineLvl w:val="2"/>
    </w:pPr>
    <w:rPr>
      <w:rFonts w:ascii="Cambria" w:hAnsi="Cambria" w:cs="Cambria"/>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536"/>
        <w:tab w:val="right" w:pos="9072"/>
      </w:tabs>
    </w:pPr>
  </w:style>
  <w:style w:type="paragraph" w:customStyle="1" w:styleId="Bullets">
    <w:name w:val="Bullets"/>
    <w:basedOn w:val="a0"/>
    <w:pPr>
      <w:widowControl w:val="0"/>
      <w:numPr>
        <w:numId w:val="1"/>
      </w:numPr>
      <w:tabs>
        <w:tab w:val="left" w:pos="0"/>
        <w:tab w:val="left" w:pos="284"/>
      </w:tabs>
      <w:spacing w:before="60"/>
      <w:ind w:left="284" w:hanging="284"/>
    </w:pPr>
    <w:rPr>
      <w:rFonts w:eastAsia="SimSun" w:cs="Arial"/>
      <w:sz w:val="22"/>
      <w:szCs w:val="20"/>
      <w:lang w:val="en-AU" w:eastAsia="zh-CN"/>
    </w:rPr>
  </w:style>
  <w:style w:type="paragraph" w:styleId="a5">
    <w:name w:val="List Paragraph"/>
    <w:basedOn w:val="a0"/>
    <w:qFormat/>
    <w:pPr>
      <w:spacing w:after="200" w:line="276" w:lineRule="auto"/>
      <w:ind w:left="720"/>
      <w:contextualSpacing/>
    </w:pPr>
    <w:rPr>
      <w:rFonts w:ascii="Calibri" w:eastAsia="Calibri" w:hAnsi="Calibri" w:cs="Calibri"/>
      <w:sz w:val="22"/>
      <w:szCs w:val="22"/>
      <w:lang w:val="tr-TR"/>
    </w:rPr>
  </w:style>
  <w:style w:type="paragraph" w:styleId="a6">
    <w:name w:val="Normal (Web)"/>
    <w:basedOn w:val="a0"/>
    <w:uiPriority w:val="99"/>
    <w:pPr>
      <w:spacing w:before="100" w:beforeAutospacing="1" w:after="100" w:afterAutospacing="1"/>
    </w:pPr>
    <w:rPr>
      <w:lang w:val="tr-TR" w:eastAsia="tr-TR"/>
    </w:rPr>
  </w:style>
  <w:style w:type="paragraph" w:customStyle="1" w:styleId="xmsonormal">
    <w:name w:val="x_msonormal"/>
    <w:basedOn w:val="a0"/>
    <w:pPr>
      <w:spacing w:before="100" w:beforeAutospacing="1" w:after="100" w:afterAutospacing="1"/>
    </w:pPr>
    <w:rPr>
      <w:lang w:val="ru-RU" w:eastAsia="ru-RU"/>
    </w:rPr>
  </w:style>
  <w:style w:type="character" w:styleId="a7">
    <w:name w:val="page number"/>
    <w:basedOn w:val="a1"/>
  </w:style>
  <w:style w:type="character" w:styleId="a8">
    <w:name w:val="Hyperlink"/>
    <w:rPr>
      <w:color w:val="0000FF"/>
      <w:u w:val="single"/>
    </w:rPr>
  </w:style>
  <w:style w:type="character" w:customStyle="1" w:styleId="shorttext">
    <w:name w:val="short_text"/>
    <w:basedOn w:val="a1"/>
  </w:style>
  <w:style w:type="character" w:customStyle="1" w:styleId="hps">
    <w:name w:val="hps"/>
    <w:basedOn w:val="a1"/>
  </w:style>
  <w:style w:type="character" w:styleId="a9">
    <w:name w:val="Strong"/>
    <w:uiPriority w:val="22"/>
    <w:qFormat/>
    <w:rPr>
      <w:b/>
      <w:bCs w:val="0"/>
    </w:rPr>
  </w:style>
  <w:style w:type="character" w:customStyle="1" w:styleId="treb">
    <w:name w:val="treb"/>
    <w:basedOn w:val="a1"/>
  </w:style>
  <w:style w:type="character" w:customStyle="1" w:styleId="instancename">
    <w:name w:val="instancename"/>
    <w:basedOn w:val="a1"/>
  </w:style>
  <w:style w:type="character" w:customStyle="1" w:styleId="10">
    <w:name w:val="Знак Знак1"/>
    <w:rPr>
      <w:b/>
      <w:bCs w:val="0"/>
      <w:sz w:val="36"/>
      <w:szCs w:val="36"/>
    </w:rPr>
  </w:style>
  <w:style w:type="character" w:customStyle="1" w:styleId="20">
    <w:name w:val="Знак Знак2"/>
    <w:rPr>
      <w:rFonts w:ascii="Cambria" w:eastAsia="Times New Roman" w:hAnsi="Cambria" w:cs="Times New Roman"/>
      <w:b/>
      <w:bCs w:val="0"/>
      <w:kern w:val="1"/>
      <w:sz w:val="32"/>
      <w:szCs w:val="32"/>
      <w:lang w:val="en-US" w:eastAsia="en-US"/>
    </w:rPr>
  </w:style>
  <w:style w:type="character" w:customStyle="1" w:styleId="articlealttitle">
    <w:name w:val="articlealttitle"/>
    <w:basedOn w:val="a1"/>
  </w:style>
  <w:style w:type="character" w:customStyle="1" w:styleId="aa">
    <w:name w:val="Знак Знак"/>
    <w:rPr>
      <w:rFonts w:ascii="Cambria" w:eastAsia="Times New Roman" w:hAnsi="Cambria" w:cs="Times New Roman"/>
      <w:b/>
      <w:bCs w:val="0"/>
      <w:sz w:val="26"/>
      <w:szCs w:val="26"/>
      <w:lang w:val="en-US" w:eastAsia="en-US"/>
    </w:rPr>
  </w:style>
  <w:style w:type="character" w:customStyle="1" w:styleId="accesshide">
    <w:name w:val="accesshide"/>
    <w:basedOn w:val="a1"/>
  </w:style>
  <w:style w:type="character" w:customStyle="1" w:styleId="st">
    <w:name w:val="st"/>
    <w:basedOn w:val="a1"/>
  </w:style>
  <w:style w:type="character" w:styleId="ab">
    <w:name w:val="Emphasis"/>
    <w:uiPriority w:val="20"/>
    <w:qFormat/>
    <w:rPr>
      <w:i/>
      <w:iCs w:val="0"/>
    </w:rPr>
  </w:style>
  <w:style w:type="paragraph" w:styleId="ac">
    <w:name w:val="Balloon Text"/>
    <w:basedOn w:val="a0"/>
    <w:link w:val="ad"/>
    <w:uiPriority w:val="99"/>
    <w:semiHidden/>
    <w:unhideWhenUsed/>
    <w:rsid w:val="0046192A"/>
    <w:rPr>
      <w:rFonts w:ascii="Segoe UI" w:hAnsi="Segoe UI"/>
      <w:sz w:val="18"/>
      <w:szCs w:val="18"/>
    </w:rPr>
  </w:style>
  <w:style w:type="character" w:customStyle="1" w:styleId="ad">
    <w:name w:val="Текст у виносці Знак"/>
    <w:link w:val="ac"/>
    <w:uiPriority w:val="99"/>
    <w:semiHidden/>
    <w:rsid w:val="0046192A"/>
    <w:rPr>
      <w:rFonts w:ascii="Segoe UI" w:hAnsi="Segoe UI" w:cs="Segoe UI"/>
      <w:color w:val="000000"/>
      <w:sz w:val="18"/>
      <w:szCs w:val="18"/>
      <w:lang w:val="en-US" w:eastAsia="en-US"/>
    </w:rPr>
  </w:style>
  <w:style w:type="table" w:styleId="ae">
    <w:name w:val="Table Grid"/>
    <w:basedOn w:val="a2"/>
    <w:uiPriority w:val="39"/>
    <w:rsid w:val="004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0"/>
    <w:rsid w:val="00256EC7"/>
    <w:pPr>
      <w:spacing w:before="100" w:beforeAutospacing="1" w:after="100" w:afterAutospacing="1"/>
    </w:pPr>
    <w:rPr>
      <w:color w:val="auto"/>
      <w:lang w:val="uk-UA" w:eastAsia="uk-UA"/>
    </w:rPr>
  </w:style>
  <w:style w:type="paragraph" w:customStyle="1" w:styleId="rvps14">
    <w:name w:val="rvps14"/>
    <w:basedOn w:val="a0"/>
    <w:rsid w:val="00256EC7"/>
    <w:pPr>
      <w:spacing w:before="100" w:beforeAutospacing="1" w:after="100" w:afterAutospacing="1"/>
    </w:pPr>
    <w:rPr>
      <w:color w:val="auto"/>
      <w:lang w:val="uk-UA" w:eastAsia="uk-UA"/>
    </w:rPr>
  </w:style>
  <w:style w:type="paragraph" w:styleId="af">
    <w:name w:val="Body Text Indent"/>
    <w:basedOn w:val="a0"/>
    <w:link w:val="af0"/>
    <w:rsid w:val="00294059"/>
    <w:pPr>
      <w:ind w:left="426"/>
      <w:jc w:val="both"/>
    </w:pPr>
    <w:rPr>
      <w:rFonts w:ascii="Arial" w:hAnsi="Arial" w:cs="Arial"/>
      <w:color w:val="auto"/>
      <w:lang w:val="uk-UA" w:eastAsia="ru-RU"/>
    </w:rPr>
  </w:style>
  <w:style w:type="character" w:customStyle="1" w:styleId="af0">
    <w:name w:val="Основний текст з відступом Знак"/>
    <w:basedOn w:val="a1"/>
    <w:link w:val="af"/>
    <w:rsid w:val="00294059"/>
    <w:rPr>
      <w:rFonts w:ascii="Arial" w:hAnsi="Arial" w:cs="Arial"/>
      <w:sz w:val="24"/>
      <w:szCs w:val="24"/>
      <w:lang w:eastAsia="ru-RU"/>
    </w:rPr>
  </w:style>
  <w:style w:type="paragraph" w:styleId="a">
    <w:name w:val="List Number"/>
    <w:basedOn w:val="a0"/>
    <w:rsid w:val="00C951D7"/>
    <w:pPr>
      <w:numPr>
        <w:numId w:val="6"/>
      </w:numPr>
      <w:jc w:val="both"/>
    </w:pPr>
    <w:rPr>
      <w:color w:val="auto"/>
      <w:lang w:val="uk-UA" w:eastAsia="ru-RU"/>
    </w:rPr>
  </w:style>
  <w:style w:type="paragraph" w:styleId="af1">
    <w:name w:val="Body Text"/>
    <w:basedOn w:val="a0"/>
    <w:link w:val="af2"/>
    <w:uiPriority w:val="99"/>
    <w:unhideWhenUsed/>
    <w:rsid w:val="005C2980"/>
    <w:pPr>
      <w:spacing w:after="120"/>
    </w:pPr>
  </w:style>
  <w:style w:type="character" w:customStyle="1" w:styleId="af2">
    <w:name w:val="Основний текст Знак"/>
    <w:basedOn w:val="a1"/>
    <w:link w:val="af1"/>
    <w:uiPriority w:val="99"/>
    <w:rsid w:val="005C2980"/>
    <w:rPr>
      <w:color w:val="000000"/>
      <w:sz w:val="24"/>
      <w:szCs w:val="24"/>
      <w:lang w:val="en-US" w:eastAsia="en-US"/>
    </w:rPr>
  </w:style>
  <w:style w:type="paragraph" w:customStyle="1" w:styleId="p23">
    <w:name w:val="p23"/>
    <w:basedOn w:val="a0"/>
    <w:rsid w:val="00A30DA1"/>
    <w:pPr>
      <w:spacing w:before="100" w:beforeAutospacing="1" w:after="100" w:afterAutospacing="1"/>
    </w:pPr>
    <w:rPr>
      <w:color w:val="auto"/>
      <w:lang w:val="uk-UA" w:eastAsia="uk-UA"/>
    </w:rPr>
  </w:style>
  <w:style w:type="paragraph" w:customStyle="1" w:styleId="p24">
    <w:name w:val="p24"/>
    <w:basedOn w:val="a0"/>
    <w:rsid w:val="00A30DA1"/>
    <w:pPr>
      <w:spacing w:before="100" w:beforeAutospacing="1" w:after="100" w:afterAutospacing="1"/>
    </w:pPr>
    <w:rPr>
      <w:color w:val="auto"/>
      <w:lang w:val="uk-UA" w:eastAsia="uk-UA"/>
    </w:rPr>
  </w:style>
  <w:style w:type="paragraph" w:customStyle="1" w:styleId="p25">
    <w:name w:val="p25"/>
    <w:basedOn w:val="a0"/>
    <w:rsid w:val="00A30DA1"/>
    <w:pPr>
      <w:spacing w:before="100" w:beforeAutospacing="1" w:after="100" w:afterAutospacing="1"/>
    </w:pPr>
    <w:rPr>
      <w:color w:val="auto"/>
      <w:lang w:val="uk-UA" w:eastAsia="uk-UA"/>
    </w:rPr>
  </w:style>
  <w:style w:type="character" w:customStyle="1" w:styleId="ft16">
    <w:name w:val="ft16"/>
    <w:basedOn w:val="a1"/>
    <w:rsid w:val="00A30DA1"/>
  </w:style>
  <w:style w:type="character" w:customStyle="1" w:styleId="ft20">
    <w:name w:val="ft20"/>
    <w:basedOn w:val="a1"/>
    <w:rsid w:val="00A30DA1"/>
  </w:style>
  <w:style w:type="paragraph" w:customStyle="1" w:styleId="p26">
    <w:name w:val="p26"/>
    <w:basedOn w:val="a0"/>
    <w:rsid w:val="00A30DA1"/>
    <w:pPr>
      <w:spacing w:before="100" w:beforeAutospacing="1" w:after="100" w:afterAutospacing="1"/>
    </w:pPr>
    <w:rPr>
      <w:color w:val="auto"/>
      <w:lang w:val="uk-UA" w:eastAsia="uk-UA"/>
    </w:rPr>
  </w:style>
  <w:style w:type="character" w:customStyle="1" w:styleId="ft21">
    <w:name w:val="ft21"/>
    <w:basedOn w:val="a1"/>
    <w:rsid w:val="00A3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1119">
      <w:bodyDiv w:val="1"/>
      <w:marLeft w:val="0"/>
      <w:marRight w:val="0"/>
      <w:marTop w:val="0"/>
      <w:marBottom w:val="0"/>
      <w:divBdr>
        <w:top w:val="none" w:sz="0" w:space="0" w:color="auto"/>
        <w:left w:val="none" w:sz="0" w:space="0" w:color="auto"/>
        <w:bottom w:val="none" w:sz="0" w:space="0" w:color="auto"/>
        <w:right w:val="none" w:sz="0" w:space="0" w:color="auto"/>
      </w:divBdr>
    </w:div>
    <w:div w:id="59447290">
      <w:bodyDiv w:val="1"/>
      <w:marLeft w:val="0"/>
      <w:marRight w:val="0"/>
      <w:marTop w:val="0"/>
      <w:marBottom w:val="0"/>
      <w:divBdr>
        <w:top w:val="none" w:sz="0" w:space="0" w:color="auto"/>
        <w:left w:val="none" w:sz="0" w:space="0" w:color="auto"/>
        <w:bottom w:val="none" w:sz="0" w:space="0" w:color="auto"/>
        <w:right w:val="none" w:sz="0" w:space="0" w:color="auto"/>
      </w:divBdr>
    </w:div>
    <w:div w:id="120273431">
      <w:bodyDiv w:val="1"/>
      <w:marLeft w:val="0"/>
      <w:marRight w:val="0"/>
      <w:marTop w:val="0"/>
      <w:marBottom w:val="0"/>
      <w:divBdr>
        <w:top w:val="none" w:sz="0" w:space="0" w:color="auto"/>
        <w:left w:val="none" w:sz="0" w:space="0" w:color="auto"/>
        <w:bottom w:val="none" w:sz="0" w:space="0" w:color="auto"/>
        <w:right w:val="none" w:sz="0" w:space="0" w:color="auto"/>
      </w:divBdr>
    </w:div>
    <w:div w:id="204760520">
      <w:bodyDiv w:val="1"/>
      <w:marLeft w:val="0"/>
      <w:marRight w:val="0"/>
      <w:marTop w:val="0"/>
      <w:marBottom w:val="0"/>
      <w:divBdr>
        <w:top w:val="none" w:sz="0" w:space="0" w:color="auto"/>
        <w:left w:val="none" w:sz="0" w:space="0" w:color="auto"/>
        <w:bottom w:val="none" w:sz="0" w:space="0" w:color="auto"/>
        <w:right w:val="none" w:sz="0" w:space="0" w:color="auto"/>
      </w:divBdr>
    </w:div>
    <w:div w:id="247202022">
      <w:bodyDiv w:val="1"/>
      <w:marLeft w:val="0"/>
      <w:marRight w:val="0"/>
      <w:marTop w:val="0"/>
      <w:marBottom w:val="0"/>
      <w:divBdr>
        <w:top w:val="none" w:sz="0" w:space="0" w:color="auto"/>
        <w:left w:val="none" w:sz="0" w:space="0" w:color="auto"/>
        <w:bottom w:val="none" w:sz="0" w:space="0" w:color="auto"/>
        <w:right w:val="none" w:sz="0" w:space="0" w:color="auto"/>
      </w:divBdr>
    </w:div>
    <w:div w:id="276715320">
      <w:bodyDiv w:val="1"/>
      <w:marLeft w:val="0"/>
      <w:marRight w:val="0"/>
      <w:marTop w:val="0"/>
      <w:marBottom w:val="0"/>
      <w:divBdr>
        <w:top w:val="none" w:sz="0" w:space="0" w:color="auto"/>
        <w:left w:val="none" w:sz="0" w:space="0" w:color="auto"/>
        <w:bottom w:val="none" w:sz="0" w:space="0" w:color="auto"/>
        <w:right w:val="none" w:sz="0" w:space="0" w:color="auto"/>
      </w:divBdr>
    </w:div>
    <w:div w:id="292753693">
      <w:bodyDiv w:val="1"/>
      <w:marLeft w:val="0"/>
      <w:marRight w:val="0"/>
      <w:marTop w:val="0"/>
      <w:marBottom w:val="0"/>
      <w:divBdr>
        <w:top w:val="none" w:sz="0" w:space="0" w:color="auto"/>
        <w:left w:val="none" w:sz="0" w:space="0" w:color="auto"/>
        <w:bottom w:val="none" w:sz="0" w:space="0" w:color="auto"/>
        <w:right w:val="none" w:sz="0" w:space="0" w:color="auto"/>
      </w:divBdr>
    </w:div>
    <w:div w:id="307050193">
      <w:bodyDiv w:val="1"/>
      <w:marLeft w:val="0"/>
      <w:marRight w:val="0"/>
      <w:marTop w:val="0"/>
      <w:marBottom w:val="0"/>
      <w:divBdr>
        <w:top w:val="none" w:sz="0" w:space="0" w:color="auto"/>
        <w:left w:val="none" w:sz="0" w:space="0" w:color="auto"/>
        <w:bottom w:val="none" w:sz="0" w:space="0" w:color="auto"/>
        <w:right w:val="none" w:sz="0" w:space="0" w:color="auto"/>
      </w:divBdr>
    </w:div>
    <w:div w:id="496194931">
      <w:bodyDiv w:val="1"/>
      <w:marLeft w:val="0"/>
      <w:marRight w:val="0"/>
      <w:marTop w:val="0"/>
      <w:marBottom w:val="0"/>
      <w:divBdr>
        <w:top w:val="none" w:sz="0" w:space="0" w:color="auto"/>
        <w:left w:val="none" w:sz="0" w:space="0" w:color="auto"/>
        <w:bottom w:val="none" w:sz="0" w:space="0" w:color="auto"/>
        <w:right w:val="none" w:sz="0" w:space="0" w:color="auto"/>
      </w:divBdr>
    </w:div>
    <w:div w:id="678507114">
      <w:bodyDiv w:val="1"/>
      <w:marLeft w:val="0"/>
      <w:marRight w:val="0"/>
      <w:marTop w:val="0"/>
      <w:marBottom w:val="0"/>
      <w:divBdr>
        <w:top w:val="none" w:sz="0" w:space="0" w:color="auto"/>
        <w:left w:val="none" w:sz="0" w:space="0" w:color="auto"/>
        <w:bottom w:val="none" w:sz="0" w:space="0" w:color="auto"/>
        <w:right w:val="none" w:sz="0" w:space="0" w:color="auto"/>
      </w:divBdr>
    </w:div>
    <w:div w:id="778138735">
      <w:bodyDiv w:val="1"/>
      <w:marLeft w:val="0"/>
      <w:marRight w:val="0"/>
      <w:marTop w:val="0"/>
      <w:marBottom w:val="0"/>
      <w:divBdr>
        <w:top w:val="none" w:sz="0" w:space="0" w:color="auto"/>
        <w:left w:val="none" w:sz="0" w:space="0" w:color="auto"/>
        <w:bottom w:val="none" w:sz="0" w:space="0" w:color="auto"/>
        <w:right w:val="none" w:sz="0" w:space="0" w:color="auto"/>
      </w:divBdr>
    </w:div>
    <w:div w:id="803543373">
      <w:bodyDiv w:val="1"/>
      <w:marLeft w:val="0"/>
      <w:marRight w:val="0"/>
      <w:marTop w:val="0"/>
      <w:marBottom w:val="0"/>
      <w:divBdr>
        <w:top w:val="none" w:sz="0" w:space="0" w:color="auto"/>
        <w:left w:val="none" w:sz="0" w:space="0" w:color="auto"/>
        <w:bottom w:val="none" w:sz="0" w:space="0" w:color="auto"/>
        <w:right w:val="none" w:sz="0" w:space="0" w:color="auto"/>
      </w:divBdr>
    </w:div>
    <w:div w:id="1040131735">
      <w:bodyDiv w:val="1"/>
      <w:marLeft w:val="0"/>
      <w:marRight w:val="0"/>
      <w:marTop w:val="0"/>
      <w:marBottom w:val="0"/>
      <w:divBdr>
        <w:top w:val="none" w:sz="0" w:space="0" w:color="auto"/>
        <w:left w:val="none" w:sz="0" w:space="0" w:color="auto"/>
        <w:bottom w:val="none" w:sz="0" w:space="0" w:color="auto"/>
        <w:right w:val="none" w:sz="0" w:space="0" w:color="auto"/>
      </w:divBdr>
    </w:div>
    <w:div w:id="1101532246">
      <w:bodyDiv w:val="1"/>
      <w:marLeft w:val="0"/>
      <w:marRight w:val="0"/>
      <w:marTop w:val="0"/>
      <w:marBottom w:val="0"/>
      <w:divBdr>
        <w:top w:val="none" w:sz="0" w:space="0" w:color="auto"/>
        <w:left w:val="none" w:sz="0" w:space="0" w:color="auto"/>
        <w:bottom w:val="none" w:sz="0" w:space="0" w:color="auto"/>
        <w:right w:val="none" w:sz="0" w:space="0" w:color="auto"/>
      </w:divBdr>
    </w:div>
    <w:div w:id="1212380859">
      <w:bodyDiv w:val="1"/>
      <w:marLeft w:val="0"/>
      <w:marRight w:val="0"/>
      <w:marTop w:val="0"/>
      <w:marBottom w:val="0"/>
      <w:divBdr>
        <w:top w:val="none" w:sz="0" w:space="0" w:color="auto"/>
        <w:left w:val="none" w:sz="0" w:space="0" w:color="auto"/>
        <w:bottom w:val="none" w:sz="0" w:space="0" w:color="auto"/>
        <w:right w:val="none" w:sz="0" w:space="0" w:color="auto"/>
      </w:divBdr>
    </w:div>
    <w:div w:id="1277786616">
      <w:bodyDiv w:val="1"/>
      <w:marLeft w:val="0"/>
      <w:marRight w:val="0"/>
      <w:marTop w:val="0"/>
      <w:marBottom w:val="0"/>
      <w:divBdr>
        <w:top w:val="none" w:sz="0" w:space="0" w:color="auto"/>
        <w:left w:val="none" w:sz="0" w:space="0" w:color="auto"/>
        <w:bottom w:val="none" w:sz="0" w:space="0" w:color="auto"/>
        <w:right w:val="none" w:sz="0" w:space="0" w:color="auto"/>
      </w:divBdr>
    </w:div>
    <w:div w:id="1336566710">
      <w:bodyDiv w:val="1"/>
      <w:marLeft w:val="0"/>
      <w:marRight w:val="0"/>
      <w:marTop w:val="0"/>
      <w:marBottom w:val="0"/>
      <w:divBdr>
        <w:top w:val="none" w:sz="0" w:space="0" w:color="auto"/>
        <w:left w:val="none" w:sz="0" w:space="0" w:color="auto"/>
        <w:bottom w:val="none" w:sz="0" w:space="0" w:color="auto"/>
        <w:right w:val="none" w:sz="0" w:space="0" w:color="auto"/>
      </w:divBdr>
    </w:div>
    <w:div w:id="1363365357">
      <w:bodyDiv w:val="1"/>
      <w:marLeft w:val="0"/>
      <w:marRight w:val="0"/>
      <w:marTop w:val="0"/>
      <w:marBottom w:val="0"/>
      <w:divBdr>
        <w:top w:val="none" w:sz="0" w:space="0" w:color="auto"/>
        <w:left w:val="none" w:sz="0" w:space="0" w:color="auto"/>
        <w:bottom w:val="none" w:sz="0" w:space="0" w:color="auto"/>
        <w:right w:val="none" w:sz="0" w:space="0" w:color="auto"/>
      </w:divBdr>
    </w:div>
    <w:div w:id="1378045707">
      <w:bodyDiv w:val="1"/>
      <w:marLeft w:val="0"/>
      <w:marRight w:val="0"/>
      <w:marTop w:val="0"/>
      <w:marBottom w:val="0"/>
      <w:divBdr>
        <w:top w:val="none" w:sz="0" w:space="0" w:color="auto"/>
        <w:left w:val="none" w:sz="0" w:space="0" w:color="auto"/>
        <w:bottom w:val="none" w:sz="0" w:space="0" w:color="auto"/>
        <w:right w:val="none" w:sz="0" w:space="0" w:color="auto"/>
      </w:divBdr>
    </w:div>
    <w:div w:id="1379549466">
      <w:bodyDiv w:val="1"/>
      <w:marLeft w:val="0"/>
      <w:marRight w:val="0"/>
      <w:marTop w:val="0"/>
      <w:marBottom w:val="0"/>
      <w:divBdr>
        <w:top w:val="none" w:sz="0" w:space="0" w:color="auto"/>
        <w:left w:val="none" w:sz="0" w:space="0" w:color="auto"/>
        <w:bottom w:val="none" w:sz="0" w:space="0" w:color="auto"/>
        <w:right w:val="none" w:sz="0" w:space="0" w:color="auto"/>
      </w:divBdr>
    </w:div>
    <w:div w:id="1393238290">
      <w:bodyDiv w:val="1"/>
      <w:marLeft w:val="0"/>
      <w:marRight w:val="0"/>
      <w:marTop w:val="0"/>
      <w:marBottom w:val="0"/>
      <w:divBdr>
        <w:top w:val="none" w:sz="0" w:space="0" w:color="auto"/>
        <w:left w:val="none" w:sz="0" w:space="0" w:color="auto"/>
        <w:bottom w:val="none" w:sz="0" w:space="0" w:color="auto"/>
        <w:right w:val="none" w:sz="0" w:space="0" w:color="auto"/>
      </w:divBdr>
    </w:div>
    <w:div w:id="1531869209">
      <w:bodyDiv w:val="1"/>
      <w:marLeft w:val="0"/>
      <w:marRight w:val="0"/>
      <w:marTop w:val="0"/>
      <w:marBottom w:val="0"/>
      <w:divBdr>
        <w:top w:val="none" w:sz="0" w:space="0" w:color="auto"/>
        <w:left w:val="none" w:sz="0" w:space="0" w:color="auto"/>
        <w:bottom w:val="none" w:sz="0" w:space="0" w:color="auto"/>
        <w:right w:val="none" w:sz="0" w:space="0" w:color="auto"/>
      </w:divBdr>
    </w:div>
    <w:div w:id="1815903278">
      <w:bodyDiv w:val="1"/>
      <w:marLeft w:val="0"/>
      <w:marRight w:val="0"/>
      <w:marTop w:val="0"/>
      <w:marBottom w:val="0"/>
      <w:divBdr>
        <w:top w:val="none" w:sz="0" w:space="0" w:color="auto"/>
        <w:left w:val="none" w:sz="0" w:space="0" w:color="auto"/>
        <w:bottom w:val="none" w:sz="0" w:space="0" w:color="auto"/>
        <w:right w:val="none" w:sz="0" w:space="0" w:color="auto"/>
      </w:divBdr>
      <w:divsChild>
        <w:div w:id="37290929">
          <w:marLeft w:val="0"/>
          <w:marRight w:val="0"/>
          <w:marTop w:val="0"/>
          <w:marBottom w:val="0"/>
          <w:divBdr>
            <w:top w:val="none" w:sz="0" w:space="0" w:color="auto"/>
            <w:left w:val="none" w:sz="0" w:space="0" w:color="auto"/>
            <w:bottom w:val="none" w:sz="0" w:space="0" w:color="auto"/>
            <w:right w:val="none" w:sz="0" w:space="0" w:color="auto"/>
          </w:divBdr>
        </w:div>
        <w:div w:id="668675245">
          <w:marLeft w:val="0"/>
          <w:marRight w:val="0"/>
          <w:marTop w:val="225"/>
          <w:marBottom w:val="0"/>
          <w:divBdr>
            <w:top w:val="none" w:sz="0" w:space="0" w:color="auto"/>
            <w:left w:val="none" w:sz="0" w:space="0" w:color="auto"/>
            <w:bottom w:val="none" w:sz="0" w:space="0" w:color="auto"/>
            <w:right w:val="none" w:sz="0" w:space="0" w:color="auto"/>
          </w:divBdr>
        </w:div>
      </w:divsChild>
    </w:div>
    <w:div w:id="1838693743">
      <w:bodyDiv w:val="1"/>
      <w:marLeft w:val="0"/>
      <w:marRight w:val="0"/>
      <w:marTop w:val="0"/>
      <w:marBottom w:val="0"/>
      <w:divBdr>
        <w:top w:val="none" w:sz="0" w:space="0" w:color="auto"/>
        <w:left w:val="none" w:sz="0" w:space="0" w:color="auto"/>
        <w:bottom w:val="none" w:sz="0" w:space="0" w:color="auto"/>
        <w:right w:val="none" w:sz="0" w:space="0" w:color="auto"/>
      </w:divBdr>
    </w:div>
    <w:div w:id="1882670056">
      <w:bodyDiv w:val="1"/>
      <w:marLeft w:val="0"/>
      <w:marRight w:val="0"/>
      <w:marTop w:val="0"/>
      <w:marBottom w:val="0"/>
      <w:divBdr>
        <w:top w:val="none" w:sz="0" w:space="0" w:color="auto"/>
        <w:left w:val="none" w:sz="0" w:space="0" w:color="auto"/>
        <w:bottom w:val="none" w:sz="0" w:space="0" w:color="auto"/>
        <w:right w:val="none" w:sz="0" w:space="0" w:color="auto"/>
      </w:divBdr>
    </w:div>
    <w:div w:id="1900246712">
      <w:bodyDiv w:val="1"/>
      <w:marLeft w:val="0"/>
      <w:marRight w:val="0"/>
      <w:marTop w:val="0"/>
      <w:marBottom w:val="0"/>
      <w:divBdr>
        <w:top w:val="none" w:sz="0" w:space="0" w:color="auto"/>
        <w:left w:val="none" w:sz="0" w:space="0" w:color="auto"/>
        <w:bottom w:val="none" w:sz="0" w:space="0" w:color="auto"/>
        <w:right w:val="none" w:sz="0" w:space="0" w:color="auto"/>
      </w:divBdr>
    </w:div>
    <w:div w:id="1905330111">
      <w:bodyDiv w:val="1"/>
      <w:marLeft w:val="0"/>
      <w:marRight w:val="0"/>
      <w:marTop w:val="0"/>
      <w:marBottom w:val="0"/>
      <w:divBdr>
        <w:top w:val="none" w:sz="0" w:space="0" w:color="auto"/>
        <w:left w:val="none" w:sz="0" w:space="0" w:color="auto"/>
        <w:bottom w:val="none" w:sz="0" w:space="0" w:color="auto"/>
        <w:right w:val="none" w:sz="0" w:space="0" w:color="auto"/>
      </w:divBdr>
    </w:div>
    <w:div w:id="2093501112">
      <w:bodyDiv w:val="1"/>
      <w:marLeft w:val="0"/>
      <w:marRight w:val="0"/>
      <w:marTop w:val="0"/>
      <w:marBottom w:val="0"/>
      <w:divBdr>
        <w:top w:val="none" w:sz="0" w:space="0" w:color="auto"/>
        <w:left w:val="none" w:sz="0" w:space="0" w:color="auto"/>
        <w:bottom w:val="none" w:sz="0" w:space="0" w:color="auto"/>
        <w:right w:val="none" w:sz="0" w:space="0" w:color="auto"/>
      </w:divBdr>
    </w:div>
    <w:div w:id="2111272140">
      <w:bodyDiv w:val="1"/>
      <w:marLeft w:val="0"/>
      <w:marRight w:val="0"/>
      <w:marTop w:val="0"/>
      <w:marBottom w:val="0"/>
      <w:divBdr>
        <w:top w:val="none" w:sz="0" w:space="0" w:color="auto"/>
        <w:left w:val="none" w:sz="0" w:space="0" w:color="auto"/>
        <w:bottom w:val="none" w:sz="0" w:space="0" w:color="auto"/>
        <w:right w:val="none" w:sz="0" w:space="0" w:color="auto"/>
      </w:divBdr>
    </w:div>
    <w:div w:id="2115979204">
      <w:bodyDiv w:val="1"/>
      <w:marLeft w:val="0"/>
      <w:marRight w:val="0"/>
      <w:marTop w:val="0"/>
      <w:marBottom w:val="0"/>
      <w:divBdr>
        <w:top w:val="none" w:sz="0" w:space="0" w:color="auto"/>
        <w:left w:val="none" w:sz="0" w:space="0" w:color="auto"/>
        <w:bottom w:val="none" w:sz="0" w:space="0" w:color="auto"/>
        <w:right w:val="none" w:sz="0" w:space="0" w:color="auto"/>
      </w:divBdr>
    </w:div>
    <w:div w:id="21201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scowbooks.ru/book/916795/" TargetMode="External"/><Relationship Id="rId18" Type="http://schemas.openxmlformats.org/officeDocument/2006/relationships/hyperlink" Target="https://biblio-online.ru/bcode/437239" TargetMode="External"/><Relationship Id="rId26" Type="http://schemas.openxmlformats.org/officeDocument/2006/relationships/hyperlink" Target="https://www.podpisnie.ru/categories/knigi/?author%5b%5d=shestakov-v" TargetMode="External"/><Relationship Id="rId39" Type="http://schemas.openxmlformats.org/officeDocument/2006/relationships/theme" Target="theme/theme1.xml"/><Relationship Id="rId21" Type="http://schemas.openxmlformats.org/officeDocument/2006/relationships/hyperlink" Target="https://www.twirpx.com/file/680358/" TargetMode="External"/><Relationship Id="rId34" Type="http://schemas.openxmlformats.org/officeDocument/2006/relationships/hyperlink" Target="https://biblio-online.ru/bcode/427452" TargetMode="External"/><Relationship Id="rId7" Type="http://schemas.openxmlformats.org/officeDocument/2006/relationships/endnotes" Target="endnotes.xml"/><Relationship Id="rId12" Type="http://schemas.openxmlformats.org/officeDocument/2006/relationships/hyperlink" Target="https://urait.ru/uploads/pdf_review/E8E41016-F154-4899-9DC4-067630D836E4.pdf" TargetMode="External"/><Relationship Id="rId17" Type="http://schemas.openxmlformats.org/officeDocument/2006/relationships/hyperlink" Target="https://biblio-online.ru/bcode/441574" TargetMode="External"/><Relationship Id="rId25" Type="http://schemas.openxmlformats.org/officeDocument/2006/relationships/hyperlink" Target="https://biblio-online.ru/bcode/444386" TargetMode="External"/><Relationship Id="rId33" Type="http://schemas.openxmlformats.org/officeDocument/2006/relationships/hyperlink" Target="https://biblio-online.ru/bcode/42818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online.ru/bcode/429148" TargetMode="External"/><Relationship Id="rId20" Type="http://schemas.openxmlformats.org/officeDocument/2006/relationships/hyperlink" Target="https://biblio-online.ru/viewer/socialnaya-psihologiya-iskusstva-445192" TargetMode="External"/><Relationship Id="rId29" Type="http://schemas.openxmlformats.org/officeDocument/2006/relationships/hyperlink" Target="https://studfiles.net/preview/55350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dp.ru/paper/files/book_typepodhod.pdf" TargetMode="External"/><Relationship Id="rId24" Type="http://schemas.openxmlformats.org/officeDocument/2006/relationships/hyperlink" Target="https://biblio-online.ru/bcode/426589" TargetMode="External"/><Relationship Id="rId32" Type="http://schemas.openxmlformats.org/officeDocument/2006/relationships/hyperlink" Target="https://studfiles.net/preview/5535065/"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wirpx.com/file/313859/" TargetMode="External"/><Relationship Id="rId23" Type="http://schemas.openxmlformats.org/officeDocument/2006/relationships/hyperlink" Target="https://moluch.ru/%20archive/209/51303/" TargetMode="External"/><Relationship Id="rId28" Type="http://schemas.openxmlformats.org/officeDocument/2006/relationships/hyperlink" Target="http://www.iidp.ru/paper/files/book_musik.pdf" TargetMode="External"/><Relationship Id="rId36" Type="http://schemas.openxmlformats.org/officeDocument/2006/relationships/hyperlink" Target="https://moluch.ru/archive/2/164/" TargetMode="External"/><Relationship Id="rId10" Type="http://schemas.openxmlformats.org/officeDocument/2006/relationships/hyperlink" Target="https://bookzone.com.ua/books/41123-psikhologiya-iskusstva/" TargetMode="External"/><Relationship Id="rId19" Type="http://schemas.openxmlformats.org/officeDocument/2006/relationships/hyperlink" Target="https://biblio-online.ru/bcode/444782" TargetMode="External"/><Relationship Id="rId31" Type="http://schemas.openxmlformats.org/officeDocument/2006/relationships/hyperlink" Target="https://biblio-online.ru/bcode/445689" TargetMode="External"/><Relationship Id="rId4" Type="http://schemas.openxmlformats.org/officeDocument/2006/relationships/settings" Target="settings.xml"/><Relationship Id="rId9" Type="http://schemas.openxmlformats.org/officeDocument/2006/relationships/hyperlink" Target="https://biblio-online.ru/bcode/433229" TargetMode="External"/><Relationship Id="rId14" Type="http://schemas.openxmlformats.org/officeDocument/2006/relationships/hyperlink" Target="https://www.twirpx.com/file/181052/" TargetMode="External"/><Relationship Id="rId22" Type="http://schemas.openxmlformats.org/officeDocument/2006/relationships/hyperlink" Target="http://psyresearch.dp.ua/index.php%20/psy/article/view/163" TargetMode="External"/><Relationship Id="rId27" Type="http://schemas.openxmlformats.org/officeDocument/2006/relationships/hyperlink" Target="https://biblio-online.ru/bcode/430715" TargetMode="External"/><Relationship Id="rId30" Type="http://schemas.openxmlformats.org/officeDocument/2006/relationships/hyperlink" Target="https://moluch.ru/archive/65/10674/" TargetMode="External"/><Relationship Id="rId35" Type="http://schemas.openxmlformats.org/officeDocument/2006/relationships/hyperlink" Target="https://biblio-online.ru/bcode/445185" TargetMode="External"/><Relationship Id="rId8" Type="http://schemas.openxmlformats.org/officeDocument/2006/relationships/hyperlink" Target="https://www.moscowbooks.ru/book/99713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22</Pages>
  <Words>29835</Words>
  <Characters>17006</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Dersin Ad?</vt:lpstr>
      <vt:lpstr>- Dersin Ad?</vt:lpstr>
    </vt:vector>
  </TitlesOfParts>
  <Company/>
  <LinksUpToDate>false</LinksUpToDate>
  <CharactersWithSpaces>46748</CharactersWithSpaces>
  <SharedDoc>false</SharedDoc>
  <HLinks>
    <vt:vector size="6" baseType="variant">
      <vt:variant>
        <vt:i4>7209013</vt:i4>
      </vt:variant>
      <vt:variant>
        <vt:i4>0</vt:i4>
      </vt:variant>
      <vt:variant>
        <vt:i4>0</vt:i4>
      </vt:variant>
      <vt:variant>
        <vt:i4>5</vt:i4>
      </vt:variant>
      <vt:variant>
        <vt:lpwstr>https://naqa.gov.ua/wp-content/uploads/2019/08/%d0%a1%d0%b8%d0%bb%d0%b0%d0%b1%d1%83%d1%81-%d0%bf%d1%80%d0%be%d1%82%d0%b8-%d0%a0%d0%a2%d0%9f.pdf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Dersin Ad?</dc:title>
  <dc:creator>Andy</dc:creator>
  <cp:lastModifiedBy>Andy</cp:lastModifiedBy>
  <cp:revision>43</cp:revision>
  <cp:lastPrinted>2019-09-11T07:21:00Z</cp:lastPrinted>
  <dcterms:created xsi:type="dcterms:W3CDTF">2019-10-15T12:35:00Z</dcterms:created>
  <dcterms:modified xsi:type="dcterms:W3CDTF">2019-10-17T15:24:00Z</dcterms:modified>
</cp:coreProperties>
</file>