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0B" w:rsidRPr="00DF6F75" w:rsidRDefault="00FE0D0B" w:rsidP="00FE0D0B">
      <w:pPr>
        <w:jc w:val="center"/>
      </w:pPr>
      <w:bookmarkStart w:id="0" w:name="_GoBack"/>
      <w:bookmarkEnd w:id="0"/>
      <w:r w:rsidRPr="00DF6F75">
        <w:t>МІНІСТЕРСТВО ОСВІТИ І НАУКИ УКРАЇНИ</w:t>
      </w:r>
    </w:p>
    <w:p w:rsidR="00FE0D0B" w:rsidRPr="00DF6F75" w:rsidRDefault="00FE0D0B" w:rsidP="00FE0D0B">
      <w:pPr>
        <w:jc w:val="center"/>
      </w:pPr>
      <w:r w:rsidRPr="00DF6F75">
        <w:t>ЛЬВІВСЬКИЙ НАЦІОНАЛЬНИЙ УНІВЕРСИТЕТ ІМЕНІ ІВАНА ФРАНКА</w:t>
      </w:r>
    </w:p>
    <w:p w:rsidR="00FE0D0B" w:rsidRPr="00DF6F75" w:rsidRDefault="00FE0D0B" w:rsidP="00FE0D0B">
      <w:pPr>
        <w:jc w:val="center"/>
      </w:pPr>
    </w:p>
    <w:p w:rsidR="00FE0D0B" w:rsidRPr="00DF6F75" w:rsidRDefault="00FE0D0B" w:rsidP="00FE0D0B">
      <w:pPr>
        <w:jc w:val="right"/>
      </w:pPr>
      <w:r w:rsidRPr="00DF6F75">
        <w:t xml:space="preserve">           “</w:t>
      </w:r>
      <w:r w:rsidRPr="00DF6F75">
        <w:rPr>
          <w:b/>
        </w:rPr>
        <w:t>ЗАТВЕРДЖУЮ</w:t>
      </w:r>
      <w:r w:rsidRPr="00DF6F75">
        <w:t>”</w:t>
      </w:r>
    </w:p>
    <w:p w:rsidR="00FE0D0B" w:rsidRPr="00DF6F75" w:rsidRDefault="00FE0D0B" w:rsidP="00FE0D0B">
      <w:pPr>
        <w:jc w:val="right"/>
      </w:pPr>
      <w:r w:rsidRPr="00DF6F75">
        <w:t xml:space="preserve">Декан  філософського факультету               </w:t>
      </w:r>
    </w:p>
    <w:p w:rsidR="00FE0D0B" w:rsidRPr="00DF6F75" w:rsidRDefault="00FE0D0B" w:rsidP="00FE0D0B">
      <w:pPr>
        <w:jc w:val="right"/>
      </w:pPr>
      <w:r w:rsidRPr="00DF6F75">
        <w:t xml:space="preserve">                                                                                                      доц. </w:t>
      </w:r>
      <w:proofErr w:type="spellStart"/>
      <w:r w:rsidRPr="00DF6F75">
        <w:t>Рижак</w:t>
      </w:r>
      <w:proofErr w:type="spellEnd"/>
      <w:r w:rsidRPr="00DF6F75">
        <w:t xml:space="preserve"> Л.В.</w:t>
      </w:r>
    </w:p>
    <w:p w:rsidR="00FE0D0B" w:rsidRPr="00DF6F75" w:rsidRDefault="00FE0D0B" w:rsidP="00FE0D0B">
      <w:pPr>
        <w:jc w:val="right"/>
      </w:pPr>
    </w:p>
    <w:p w:rsidR="00FE0D0B" w:rsidRPr="00DF6F75" w:rsidRDefault="00FE0D0B" w:rsidP="00FE0D0B">
      <w:pPr>
        <w:jc w:val="right"/>
      </w:pPr>
      <w:r w:rsidRPr="00DF6F75">
        <w:t>___________________________</w:t>
      </w:r>
    </w:p>
    <w:p w:rsidR="00FE0D0B" w:rsidRPr="00DF6F75" w:rsidRDefault="00FE0D0B" w:rsidP="00FE0D0B">
      <w:pPr>
        <w:pStyle w:val="a5"/>
        <w:jc w:val="right"/>
        <w:rPr>
          <w:lang w:val="uk-UA"/>
        </w:rPr>
      </w:pPr>
      <w:r w:rsidRPr="00DF6F75">
        <w:rPr>
          <w:lang w:val="uk-UA"/>
        </w:rPr>
        <w:t>“______”_______________20</w:t>
      </w:r>
      <w:r w:rsidR="006C0475">
        <w:rPr>
          <w:lang w:val="uk-UA"/>
        </w:rPr>
        <w:t>19</w:t>
      </w:r>
      <w:r w:rsidRPr="00DF6F75">
        <w:rPr>
          <w:lang w:val="uk-UA"/>
        </w:rPr>
        <w:t xml:space="preserve"> р.</w:t>
      </w:r>
    </w:p>
    <w:p w:rsidR="00FE0D0B" w:rsidRPr="00DF6F75" w:rsidRDefault="00FE0D0B" w:rsidP="00FE0D0B"/>
    <w:p w:rsidR="00FE0D0B" w:rsidRPr="00DF6F75" w:rsidRDefault="00FE0D0B" w:rsidP="00FE0D0B">
      <w:pPr>
        <w:pStyle w:val="2"/>
        <w:shd w:val="clear" w:color="auto" w:fill="FFFFFF"/>
        <w:rPr>
          <w:i/>
          <w:iCs/>
        </w:rPr>
      </w:pPr>
      <w:r w:rsidRPr="00DF6F75">
        <w:rPr>
          <w:i/>
          <w:iCs/>
        </w:rPr>
        <w:t xml:space="preserve">НАВЧАЛЬНА ПРОГРАМА ДИСЦИПЛІНИ </w:t>
      </w:r>
    </w:p>
    <w:p w:rsidR="00FE0D0B" w:rsidRPr="00DF6F75" w:rsidRDefault="00FE0D0B" w:rsidP="00FE0D0B">
      <w:pPr>
        <w:jc w:val="center"/>
        <w:rPr>
          <w:b/>
          <w:sz w:val="36"/>
        </w:rPr>
      </w:pPr>
    </w:p>
    <w:p w:rsidR="00FE0D0B" w:rsidRPr="00DF6F75" w:rsidRDefault="00FE0D0B" w:rsidP="00FE0D0B">
      <w:pPr>
        <w:jc w:val="center"/>
        <w:rPr>
          <w:b/>
        </w:rPr>
      </w:pPr>
    </w:p>
    <w:p w:rsidR="00FE0D0B" w:rsidRPr="00DF6F75" w:rsidRDefault="001360CF" w:rsidP="00FE0D0B">
      <w:pPr>
        <w:jc w:val="center"/>
        <w:rPr>
          <w:b/>
          <w:u w:val="single"/>
        </w:rPr>
      </w:pPr>
      <w:r w:rsidRPr="00DF6F75">
        <w:rPr>
          <w:u w:val="single"/>
        </w:rPr>
        <w:t xml:space="preserve">ПСИХОЛОГІЧНА ДОПОМОГА ПРИ </w:t>
      </w:r>
      <w:r w:rsidR="00582B3F" w:rsidRPr="00DF6F75">
        <w:rPr>
          <w:u w:val="single"/>
        </w:rPr>
        <w:t>ПОСТТРАВМАТИЧНИХ СТРЕСОВИХ РОЗЛАДАХ</w:t>
      </w:r>
    </w:p>
    <w:p w:rsidR="00FE0D0B" w:rsidRPr="00DF6F75" w:rsidRDefault="00FE0D0B" w:rsidP="00FE0D0B">
      <w:pPr>
        <w:jc w:val="center"/>
        <w:rPr>
          <w:sz w:val="16"/>
        </w:rPr>
      </w:pPr>
      <w:r w:rsidRPr="00DF6F75">
        <w:rPr>
          <w:sz w:val="16"/>
        </w:rPr>
        <w:t xml:space="preserve"> (шифр і назва навчальної дисципліни)</w:t>
      </w:r>
    </w:p>
    <w:p w:rsidR="00FE0D0B" w:rsidRPr="00DF6F75" w:rsidRDefault="00FE0D0B" w:rsidP="00FE0D0B">
      <w:pPr>
        <w:jc w:val="center"/>
        <w:rPr>
          <w:sz w:val="16"/>
        </w:rPr>
      </w:pPr>
    </w:p>
    <w:p w:rsidR="006C0475" w:rsidRDefault="006C0475" w:rsidP="006C0475">
      <w:r>
        <w:t>напряму підготовки ______ соціальні та поведінкові науки ___________________</w:t>
      </w:r>
    </w:p>
    <w:p w:rsidR="006C0475" w:rsidRDefault="006C0475" w:rsidP="006C0475">
      <w:pPr>
        <w:jc w:val="center"/>
      </w:pPr>
      <w:r>
        <w:t xml:space="preserve"> </w:t>
      </w:r>
      <w:r>
        <w:t>(шифр і назва напряму)</w:t>
      </w:r>
    </w:p>
    <w:p w:rsidR="006C0475" w:rsidRPr="00DF6F75" w:rsidRDefault="006C0475" w:rsidP="006C0475">
      <w:pPr>
        <w:rPr>
          <w:sz w:val="16"/>
        </w:rPr>
      </w:pPr>
      <w:r>
        <w:t>для спеціальності ______053 Психологі</w:t>
      </w:r>
      <w:r>
        <w:t xml:space="preserve">я </w:t>
      </w:r>
    </w:p>
    <w:p w:rsidR="00FE0D0B" w:rsidRPr="00DF6F75" w:rsidRDefault="00FE0D0B" w:rsidP="00FE0D0B">
      <w:pPr>
        <w:jc w:val="center"/>
        <w:rPr>
          <w:sz w:val="16"/>
        </w:rPr>
      </w:pPr>
    </w:p>
    <w:p w:rsidR="00FE0D0B" w:rsidRPr="00DF6F75" w:rsidRDefault="00FE0D0B" w:rsidP="00FE0D0B">
      <w:r w:rsidRPr="00DF6F75">
        <w:t xml:space="preserve">      інституту, факультету, відділення  </w:t>
      </w:r>
      <w:r w:rsidRPr="00DF6F75">
        <w:rPr>
          <w:u w:val="single"/>
        </w:rPr>
        <w:t>Філософський факультет</w:t>
      </w:r>
    </w:p>
    <w:p w:rsidR="00FE0D0B" w:rsidRPr="00DF6F75" w:rsidRDefault="005D660D" w:rsidP="00FE0D0B">
      <w:pPr>
        <w:jc w:val="center"/>
        <w:rPr>
          <w:sz w:val="16"/>
        </w:rPr>
      </w:pPr>
      <w:r w:rsidRPr="00DF6F75">
        <w:rPr>
          <w:sz w:val="16"/>
        </w:rPr>
        <w:t xml:space="preserve">                  </w:t>
      </w:r>
      <w:r w:rsidR="00FE0D0B" w:rsidRPr="00DF6F75">
        <w:rPr>
          <w:sz w:val="16"/>
        </w:rPr>
        <w:t xml:space="preserve"> (назва інституту, факультету, відділення)</w:t>
      </w:r>
    </w:p>
    <w:p w:rsidR="00FE0D0B" w:rsidRPr="00DF6F75" w:rsidRDefault="00FE0D0B" w:rsidP="00FE0D0B">
      <w:pPr>
        <w:jc w:val="both"/>
      </w:pPr>
    </w:p>
    <w:p w:rsidR="00FE0D0B" w:rsidRPr="00DF6F75" w:rsidRDefault="00FE0D0B" w:rsidP="00FE0D0B">
      <w:pPr>
        <w:jc w:val="center"/>
        <w:rPr>
          <w:sz w:val="36"/>
        </w:rPr>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FE0D0B" w:rsidP="00FE0D0B">
      <w:pPr>
        <w:jc w:val="both"/>
      </w:pPr>
    </w:p>
    <w:p w:rsidR="00FE0D0B" w:rsidRPr="00DF6F75" w:rsidRDefault="0070144D" w:rsidP="00FE0D0B">
      <w:pPr>
        <w:jc w:val="center"/>
      </w:pPr>
      <w:r w:rsidRPr="00DF6F75">
        <w:t xml:space="preserve">Львів – </w:t>
      </w:r>
      <w:r w:rsidR="006C0475">
        <w:t>2019</w:t>
      </w:r>
    </w:p>
    <w:p w:rsidR="00FE0D0B" w:rsidRPr="00DF6F75" w:rsidRDefault="00FE0D0B" w:rsidP="00FE0D0B">
      <w:pPr>
        <w:jc w:val="both"/>
        <w:rPr>
          <w:bCs/>
        </w:rPr>
      </w:pPr>
      <w:r w:rsidRPr="00DF6F75">
        <w:rPr>
          <w:bCs/>
        </w:rPr>
        <w:lastRenderedPageBreak/>
        <w:t xml:space="preserve">Навчальну програму дисципліни склала: кандидат психологічних наук, доцент </w:t>
      </w:r>
      <w:proofErr w:type="spellStart"/>
      <w:r w:rsidRPr="00DF6F75">
        <w:rPr>
          <w:bCs/>
        </w:rPr>
        <w:t>Дідковська</w:t>
      </w:r>
      <w:proofErr w:type="spellEnd"/>
      <w:r w:rsidRPr="00DF6F75">
        <w:rPr>
          <w:bCs/>
        </w:rPr>
        <w:t xml:space="preserve"> Лариса Іванівна.</w:t>
      </w: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AA5E06" w:rsidP="00FE0D0B">
      <w:pPr>
        <w:jc w:val="both"/>
        <w:rPr>
          <w:bCs/>
        </w:rPr>
      </w:pPr>
      <w:r w:rsidRPr="00DF6F75">
        <w:rPr>
          <w:bCs/>
        </w:rPr>
        <w:t>Навчальна програма дисципліни</w:t>
      </w:r>
      <w:r w:rsidR="00FE0D0B" w:rsidRPr="00DF6F75">
        <w:rPr>
          <w:bCs/>
        </w:rPr>
        <w:t xml:space="preserve"> затверджена на засіданні кафедри психології філософського факультету ЛНУ імені Івана Франка</w:t>
      </w:r>
    </w:p>
    <w:p w:rsidR="00FE0D0B" w:rsidRPr="00DF6F75" w:rsidRDefault="00FE0D0B" w:rsidP="00FE0D0B">
      <w:pPr>
        <w:jc w:val="both"/>
        <w:rPr>
          <w:bCs/>
        </w:rPr>
      </w:pPr>
    </w:p>
    <w:p w:rsidR="00FE0D0B" w:rsidRPr="00DF6F75" w:rsidRDefault="00FE0D0B" w:rsidP="00FE0D0B">
      <w:pPr>
        <w:jc w:val="both"/>
        <w:rPr>
          <w:bCs/>
        </w:rPr>
      </w:pPr>
      <w:r w:rsidRPr="00DF6F75">
        <w:rPr>
          <w:bCs/>
        </w:rPr>
        <w:t xml:space="preserve">Протокол № ____ від “____” </w:t>
      </w:r>
      <w:r w:rsidR="006C0475">
        <w:rPr>
          <w:bCs/>
        </w:rPr>
        <w:t>____________ 2019</w:t>
      </w:r>
      <w:r w:rsidRPr="00DF6F75">
        <w:rPr>
          <w:bCs/>
        </w:rPr>
        <w:t xml:space="preserve"> р.</w:t>
      </w:r>
    </w:p>
    <w:p w:rsidR="00FE0D0B" w:rsidRPr="00DF6F75" w:rsidRDefault="00FE0D0B" w:rsidP="00FE0D0B">
      <w:pPr>
        <w:jc w:val="both"/>
        <w:rPr>
          <w:bCs/>
        </w:rPr>
      </w:pPr>
    </w:p>
    <w:p w:rsidR="00FE0D0B" w:rsidRPr="00DF6F75" w:rsidRDefault="00FE0D0B" w:rsidP="00FE0D0B">
      <w:pPr>
        <w:jc w:val="both"/>
        <w:rPr>
          <w:bCs/>
        </w:rPr>
      </w:pPr>
      <w:r w:rsidRPr="00DF6F75">
        <w:rPr>
          <w:bCs/>
        </w:rPr>
        <w:t>Завідувач кафедрою _______________________/ проф. Грабовська С.Л./</w:t>
      </w:r>
    </w:p>
    <w:p w:rsidR="00FE0D0B" w:rsidRPr="00DF6F75" w:rsidRDefault="00FE0D0B" w:rsidP="00FE0D0B">
      <w:pPr>
        <w:jc w:val="both"/>
        <w:rPr>
          <w:bCs/>
        </w:rPr>
      </w:pPr>
      <w:r w:rsidRPr="00DF6F75">
        <w:rPr>
          <w:bCs/>
        </w:rPr>
        <w:t xml:space="preserve">                                         (підпис)                       (прізвище, ініціали)</w:t>
      </w:r>
    </w:p>
    <w:p w:rsidR="00FE0D0B" w:rsidRPr="00DF6F75" w:rsidRDefault="00FE0D0B" w:rsidP="00FE0D0B">
      <w:pPr>
        <w:jc w:val="both"/>
        <w:rPr>
          <w:bCs/>
        </w:rPr>
      </w:pPr>
    </w:p>
    <w:p w:rsidR="00FE0D0B" w:rsidRPr="00DF6F75" w:rsidRDefault="00FE0D0B" w:rsidP="00FE0D0B">
      <w:pPr>
        <w:jc w:val="both"/>
        <w:rPr>
          <w:bCs/>
        </w:rPr>
      </w:pPr>
      <w:r w:rsidRPr="00DF6F75">
        <w:rPr>
          <w:bCs/>
        </w:rPr>
        <w:t>Схвалено Вченою Радою філософського факультету</w:t>
      </w:r>
    </w:p>
    <w:p w:rsidR="00FE0D0B" w:rsidRPr="00DF6F75" w:rsidRDefault="00FE0D0B" w:rsidP="00FE0D0B">
      <w:pPr>
        <w:jc w:val="both"/>
        <w:rPr>
          <w:bCs/>
        </w:rPr>
      </w:pPr>
      <w:r w:rsidRPr="00DF6F75">
        <w:rPr>
          <w:bCs/>
        </w:rPr>
        <w:t>Протокол № ____ від “____”</w:t>
      </w:r>
      <w:r w:rsidR="006C0475">
        <w:rPr>
          <w:bCs/>
        </w:rPr>
        <w:t xml:space="preserve"> ____________ 2019</w:t>
      </w:r>
      <w:r w:rsidRPr="00DF6F75">
        <w:rPr>
          <w:bCs/>
        </w:rPr>
        <w:t xml:space="preserve"> р.</w:t>
      </w: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FE0D0B" w:rsidRPr="00DF6F75" w:rsidRDefault="00FE0D0B" w:rsidP="00FE0D0B">
      <w:pPr>
        <w:jc w:val="both"/>
        <w:rPr>
          <w:bCs/>
        </w:rPr>
      </w:pPr>
    </w:p>
    <w:p w:rsidR="008C7B65" w:rsidRPr="00DF6F75" w:rsidRDefault="008C7B65" w:rsidP="00BA1019">
      <w:pPr>
        <w:jc w:val="center"/>
      </w:pPr>
      <w:r w:rsidRPr="00DF6F75">
        <w:rPr>
          <w:b/>
        </w:rPr>
        <w:lastRenderedPageBreak/>
        <w:t>1. АНОТАЦІЯ ТА МІЖДИСЦИПЛІНАРНІ ЗВ’ЯЗКИ</w:t>
      </w:r>
    </w:p>
    <w:p w:rsidR="00BA1019" w:rsidRPr="00DF6F75" w:rsidRDefault="00BA1019" w:rsidP="00BF3AA4">
      <w:pPr>
        <w:tabs>
          <w:tab w:val="left" w:pos="284"/>
          <w:tab w:val="left" w:pos="567"/>
        </w:tabs>
        <w:ind w:firstLine="567"/>
        <w:jc w:val="both"/>
      </w:pPr>
    </w:p>
    <w:p w:rsidR="00BF3AA4" w:rsidRPr="00DF6F75" w:rsidRDefault="006079B7" w:rsidP="00BF3AA4">
      <w:pPr>
        <w:tabs>
          <w:tab w:val="left" w:pos="284"/>
          <w:tab w:val="left" w:pos="567"/>
        </w:tabs>
        <w:ind w:firstLine="567"/>
        <w:jc w:val="both"/>
      </w:pPr>
      <w:r w:rsidRPr="00DF6F75">
        <w:t>Спецк</w:t>
      </w:r>
      <w:r w:rsidR="008C7B65" w:rsidRPr="00DF6F75">
        <w:t>урс «</w:t>
      </w:r>
      <w:r w:rsidR="00582B3F" w:rsidRPr="00DF6F75">
        <w:t>Психологічна допомога при посттравматичних стресових розладах</w:t>
      </w:r>
      <w:r w:rsidR="00A40E38" w:rsidRPr="00DF6F75">
        <w:t>»</w:t>
      </w:r>
      <w:r w:rsidR="00BF3AA4" w:rsidRPr="00DF6F75">
        <w:t xml:space="preserve"> знайомить студентів з феноменологією, механізмами формування посттравматичного стресового розладу, симптомами його прояву, особливостями психологічної діагностики і психологічної допомоги особам з посттравматичним стресовим розладом.</w:t>
      </w:r>
      <w:r w:rsidR="00A40E38" w:rsidRPr="00DF6F75">
        <w:t xml:space="preserve"> </w:t>
      </w:r>
    </w:p>
    <w:p w:rsidR="00C16571" w:rsidRPr="00DF6F75" w:rsidRDefault="00C16571" w:rsidP="00BF3AA4">
      <w:pPr>
        <w:tabs>
          <w:tab w:val="left" w:pos="284"/>
          <w:tab w:val="left" w:pos="567"/>
        </w:tabs>
        <w:ind w:firstLine="567"/>
        <w:jc w:val="both"/>
      </w:pPr>
      <w:r w:rsidRPr="00DF6F75">
        <w:rPr>
          <w:i/>
        </w:rPr>
        <w:t>Об’єктом</w:t>
      </w:r>
      <w:r w:rsidRPr="00DF6F75">
        <w:t xml:space="preserve"> курсу є </w:t>
      </w:r>
      <w:r w:rsidR="002C2097" w:rsidRPr="00DF6F75">
        <w:t>посттравматичні стресові розлади</w:t>
      </w:r>
      <w:r w:rsidR="00BF50F5" w:rsidRPr="00DF6F75">
        <w:t>.</w:t>
      </w:r>
    </w:p>
    <w:p w:rsidR="00C16571" w:rsidRPr="00DF6F75" w:rsidRDefault="00C16571" w:rsidP="001D7819">
      <w:pPr>
        <w:ind w:firstLine="567"/>
        <w:jc w:val="both"/>
      </w:pPr>
      <w:r w:rsidRPr="00DF6F75">
        <w:rPr>
          <w:i/>
        </w:rPr>
        <w:t>Предметом</w:t>
      </w:r>
      <w:r w:rsidRPr="00DF6F75">
        <w:t xml:space="preserve"> </w:t>
      </w:r>
      <w:r w:rsidR="002C2097" w:rsidRPr="00DF6F75">
        <w:t>психологічна допомога при посттравматичних стресових розладах</w:t>
      </w:r>
      <w:r w:rsidRPr="00DF6F75">
        <w:t>.</w:t>
      </w:r>
    </w:p>
    <w:p w:rsidR="00C16571" w:rsidRPr="00DF6F75" w:rsidRDefault="005E41E3" w:rsidP="001D7819">
      <w:pPr>
        <w:ind w:firstLine="567"/>
        <w:jc w:val="both"/>
      </w:pPr>
      <w:r w:rsidRPr="00DF6F75">
        <w:t>Спецк</w:t>
      </w:r>
      <w:r w:rsidR="00C16571" w:rsidRPr="00DF6F75">
        <w:t>урс «</w:t>
      </w:r>
      <w:r w:rsidR="00706757" w:rsidRPr="00DF6F75">
        <w:t>Психологічна допомога при посттравматичних стресових розладах</w:t>
      </w:r>
      <w:r w:rsidR="00C16571" w:rsidRPr="00DF6F75">
        <w:t>» викладається</w:t>
      </w:r>
      <w:r w:rsidR="0070144D" w:rsidRPr="00DF6F75">
        <w:t xml:space="preserve"> впродовж </w:t>
      </w:r>
      <w:r w:rsidR="00706757" w:rsidRPr="00DF6F75">
        <w:t>9 семестру студентам 5</w:t>
      </w:r>
      <w:r w:rsidRPr="00DF6F75">
        <w:t xml:space="preserve"> </w:t>
      </w:r>
      <w:r w:rsidR="00C16571" w:rsidRPr="00DF6F75">
        <w:t>курсу ОКР «</w:t>
      </w:r>
      <w:r w:rsidR="00706757" w:rsidRPr="00DF6F75">
        <w:t>Магістр</w:t>
      </w:r>
      <w:r w:rsidR="00C16571" w:rsidRPr="00DF6F75">
        <w:t>»</w:t>
      </w:r>
      <w:r w:rsidR="00706757" w:rsidRPr="00DF6F75">
        <w:t xml:space="preserve"> (1-й рік навчання)</w:t>
      </w:r>
      <w:r w:rsidR="00C16571" w:rsidRPr="00DF6F75">
        <w:t>.</w:t>
      </w:r>
    </w:p>
    <w:p w:rsidR="00C16571" w:rsidRPr="00DF6F75" w:rsidRDefault="00813160" w:rsidP="001D7819">
      <w:pPr>
        <w:ind w:firstLine="567"/>
        <w:jc w:val="both"/>
      </w:pPr>
      <w:r w:rsidRPr="00DF6F75">
        <w:t xml:space="preserve">Курс передбачає </w:t>
      </w:r>
      <w:r w:rsidR="00074447" w:rsidRPr="00DF6F75">
        <w:t>32</w:t>
      </w:r>
      <w:r w:rsidR="00C16571" w:rsidRPr="00DF6F75">
        <w:t xml:space="preserve"> </w:t>
      </w:r>
      <w:r w:rsidR="0070144D" w:rsidRPr="00DF6F75">
        <w:t>аудиторні</w:t>
      </w:r>
      <w:r w:rsidR="0023577D" w:rsidRPr="00DF6F75">
        <w:t xml:space="preserve"> годин</w:t>
      </w:r>
      <w:r w:rsidR="0070144D" w:rsidRPr="00DF6F75">
        <w:t>и</w:t>
      </w:r>
      <w:r w:rsidR="0023577D" w:rsidRPr="00DF6F75">
        <w:t xml:space="preserve"> </w:t>
      </w:r>
      <w:r w:rsidR="0070144D" w:rsidRPr="00DF6F75">
        <w:t>(</w:t>
      </w:r>
      <w:r w:rsidRPr="00DF6F75">
        <w:t xml:space="preserve">з них </w:t>
      </w:r>
      <w:r w:rsidR="00074447" w:rsidRPr="00DF6F75">
        <w:t>16</w:t>
      </w:r>
      <w:r w:rsidRPr="00DF6F75">
        <w:t xml:space="preserve"> лекційних та </w:t>
      </w:r>
      <w:r w:rsidR="00074447" w:rsidRPr="00DF6F75">
        <w:t>16</w:t>
      </w:r>
      <w:r w:rsidRPr="00DF6F75">
        <w:t xml:space="preserve"> семінарських і практичних занять) </w:t>
      </w:r>
      <w:r w:rsidR="0023577D" w:rsidRPr="00DF6F75">
        <w:t xml:space="preserve">та </w:t>
      </w:r>
      <w:r w:rsidR="00074447" w:rsidRPr="00DF6F75">
        <w:t>88</w:t>
      </w:r>
      <w:r w:rsidRPr="00DF6F75">
        <w:t xml:space="preserve"> годин</w:t>
      </w:r>
      <w:r w:rsidR="00C16571" w:rsidRPr="00DF6F75">
        <w:t xml:space="preserve"> самостійної роботи студентів, яка контролюється виконанням студентами завдань, що оцінюються згідно програми. Формою кон</w:t>
      </w:r>
      <w:r w:rsidR="0023577D" w:rsidRPr="00DF6F75">
        <w:t>т</w:t>
      </w:r>
      <w:r w:rsidR="005E41E3" w:rsidRPr="00DF6F75">
        <w:t xml:space="preserve">ролю знань студентів є </w:t>
      </w:r>
      <w:r w:rsidR="00074447" w:rsidRPr="00DF6F75">
        <w:t>залік (4 кредити</w:t>
      </w:r>
      <w:r w:rsidR="00C16571" w:rsidRPr="00DF6F75">
        <w:t>).</w:t>
      </w:r>
    </w:p>
    <w:p w:rsidR="001D7819" w:rsidRPr="00DF6F75" w:rsidRDefault="00C16571" w:rsidP="001D7819">
      <w:pPr>
        <w:ind w:firstLine="567"/>
        <w:jc w:val="both"/>
      </w:pPr>
      <w:r w:rsidRPr="00DF6F75">
        <w:rPr>
          <w:i/>
          <w:iCs/>
        </w:rPr>
        <w:t>Цільова аудиторія</w:t>
      </w:r>
      <w:r w:rsidRPr="00DF6F75">
        <w:rPr>
          <w:i/>
        </w:rPr>
        <w:t>:</w:t>
      </w:r>
      <w:r w:rsidR="00074447" w:rsidRPr="00DF6F75">
        <w:t xml:space="preserve"> студенти 5 </w:t>
      </w:r>
      <w:r w:rsidR="00C60488" w:rsidRPr="00DF6F75">
        <w:t>курсу денної форми навчання</w:t>
      </w:r>
      <w:r w:rsidRPr="00DF6F75">
        <w:t>.</w:t>
      </w:r>
    </w:p>
    <w:p w:rsidR="00C16571" w:rsidRPr="00DF6F75" w:rsidRDefault="00C16571" w:rsidP="001D7819">
      <w:pPr>
        <w:ind w:firstLine="567"/>
        <w:jc w:val="both"/>
      </w:pPr>
      <w:r w:rsidRPr="00DF6F75">
        <w:rPr>
          <w:i/>
        </w:rPr>
        <w:t>Міждисциплінарні зв’язки.</w:t>
      </w:r>
      <w:r w:rsidRPr="00DF6F75">
        <w:t xml:space="preserve"> </w:t>
      </w:r>
      <w:r w:rsidR="005D660D" w:rsidRPr="00DF6F75">
        <w:t>Спецкурс «</w:t>
      </w:r>
      <w:r w:rsidR="002C2097" w:rsidRPr="00DF6F75">
        <w:t>Психологічна допомога при посттравматичних стресових розладах</w:t>
      </w:r>
      <w:r w:rsidR="005D660D" w:rsidRPr="00DF6F75">
        <w:t>»</w:t>
      </w:r>
      <w:r w:rsidR="005D660D" w:rsidRPr="00DF6F75">
        <w:rPr>
          <w:szCs w:val="28"/>
        </w:rPr>
        <w:t xml:space="preserve"> пов'язаний з такими дисциплінами, як медична та клінічна психологія</w:t>
      </w:r>
      <w:r w:rsidR="001D7819" w:rsidRPr="00DF6F75">
        <w:rPr>
          <w:szCs w:val="28"/>
        </w:rPr>
        <w:t xml:space="preserve">, патопсихологія, психосоматика, основи психотерапії, основи психіатрії. </w:t>
      </w:r>
    </w:p>
    <w:p w:rsidR="00FA6FAE" w:rsidRPr="00DF6F75" w:rsidRDefault="00FA6FAE" w:rsidP="00FA6FAE">
      <w:pPr>
        <w:spacing w:after="60"/>
        <w:ind w:firstLine="567"/>
        <w:jc w:val="both"/>
        <w:rPr>
          <w:szCs w:val="28"/>
        </w:rPr>
      </w:pPr>
    </w:p>
    <w:p w:rsidR="00E93033" w:rsidRPr="00DF6F75" w:rsidRDefault="00E93033" w:rsidP="00C16571">
      <w:pPr>
        <w:ind w:firstLine="720"/>
        <w:jc w:val="both"/>
      </w:pPr>
    </w:p>
    <w:p w:rsidR="00C60488" w:rsidRPr="00DF6F75" w:rsidRDefault="00C60488" w:rsidP="00E87E74">
      <w:pPr>
        <w:spacing w:after="60"/>
        <w:ind w:firstLine="567"/>
        <w:jc w:val="center"/>
        <w:rPr>
          <w:b/>
        </w:rPr>
      </w:pPr>
      <w:r w:rsidRPr="00DF6F75">
        <w:rPr>
          <w:b/>
        </w:rPr>
        <w:t>2. МЕТА, ЗАВДАННЯ ТА ОЧІКУВАНІ РЕЗУЛЬТАТИ</w:t>
      </w:r>
    </w:p>
    <w:p w:rsidR="00BA1019" w:rsidRPr="00DF6F75" w:rsidRDefault="00BA1019" w:rsidP="00582B3F">
      <w:pPr>
        <w:ind w:firstLine="708"/>
        <w:jc w:val="both"/>
        <w:rPr>
          <w:b/>
          <w:i/>
        </w:rPr>
      </w:pPr>
    </w:p>
    <w:p w:rsidR="001360CF" w:rsidRPr="00DF6F75" w:rsidRDefault="001360CF" w:rsidP="00582B3F">
      <w:pPr>
        <w:ind w:firstLine="708"/>
        <w:jc w:val="both"/>
      </w:pPr>
      <w:r w:rsidRPr="00DF6F75">
        <w:rPr>
          <w:b/>
          <w:i/>
        </w:rPr>
        <w:t>Мета курсу</w:t>
      </w:r>
      <w:r w:rsidR="00582B3F" w:rsidRPr="00DF6F75">
        <w:t xml:space="preserve"> – розширення уявлень</w:t>
      </w:r>
      <w:r w:rsidRPr="00DF6F75">
        <w:t xml:space="preserve"> студентів про феноменологію, механізми формування та розвиток посттравматичного стресового розладу, аналіз історичних та емпіричних результатів досліджень, присвячених проблемі, навчання студентів навичкам психологічної діагностики та навичкам психологічної допомоги особам із посттравматичними стресовими розладами. </w:t>
      </w:r>
    </w:p>
    <w:p w:rsidR="001360CF" w:rsidRPr="00DF6F75" w:rsidRDefault="001360CF" w:rsidP="001360CF">
      <w:pPr>
        <w:ind w:firstLine="708"/>
        <w:jc w:val="both"/>
      </w:pPr>
      <w:r w:rsidRPr="00DF6F75">
        <w:rPr>
          <w:b/>
          <w:i/>
        </w:rPr>
        <w:t xml:space="preserve">Завдання </w:t>
      </w:r>
      <w:r w:rsidR="00582B3F" w:rsidRPr="00DF6F75">
        <w:rPr>
          <w:b/>
          <w:i/>
        </w:rPr>
        <w:t>курсу</w:t>
      </w:r>
      <w:r w:rsidRPr="00DF6F75">
        <w:t xml:space="preserve">: </w:t>
      </w:r>
    </w:p>
    <w:p w:rsidR="001360CF" w:rsidRPr="00DF6F75" w:rsidRDefault="001360CF" w:rsidP="00BA1019">
      <w:pPr>
        <w:ind w:firstLine="708"/>
        <w:jc w:val="both"/>
      </w:pPr>
      <w:r w:rsidRPr="00DF6F75">
        <w:t xml:space="preserve">а) сформувати у студентів загальне уявлення про поняття посттравматичного стресового розладу; </w:t>
      </w:r>
    </w:p>
    <w:p w:rsidR="001360CF" w:rsidRPr="00DF6F75" w:rsidRDefault="001360CF" w:rsidP="00BA1019">
      <w:pPr>
        <w:ind w:firstLine="708"/>
        <w:jc w:val="both"/>
      </w:pPr>
      <w:r w:rsidRPr="00DF6F75">
        <w:t xml:space="preserve">б) ознайомити студентів із основними моделями посттравматичного стресового розладу, результатами емпіричних досліджень науковців у сфері психології посттравматичного стресового розладу; </w:t>
      </w:r>
    </w:p>
    <w:p w:rsidR="001360CF" w:rsidRPr="00DF6F75" w:rsidRDefault="001360CF" w:rsidP="00BA1019">
      <w:pPr>
        <w:ind w:firstLine="708"/>
        <w:jc w:val="both"/>
      </w:pPr>
      <w:r w:rsidRPr="00DF6F75">
        <w:t>в) ознайомити студентів із інформацією про особливості надання допомоги особам із посттравматичними стресовими розладами.</w:t>
      </w:r>
    </w:p>
    <w:p w:rsidR="001360CF" w:rsidRPr="00DF6F75" w:rsidRDefault="001360CF" w:rsidP="001360CF">
      <w:pPr>
        <w:ind w:firstLine="708"/>
        <w:jc w:val="both"/>
      </w:pPr>
      <w:r w:rsidRPr="00DF6F75">
        <w:t xml:space="preserve">В результаті вивчення курсу «Психологічна допомога при посттравматичних стресових розладах» студент має: </w:t>
      </w:r>
    </w:p>
    <w:p w:rsidR="001360CF" w:rsidRPr="00DF6F75" w:rsidRDefault="001360CF" w:rsidP="00573D9C">
      <w:pPr>
        <w:pStyle w:val="a3"/>
        <w:numPr>
          <w:ilvl w:val="0"/>
          <w:numId w:val="1"/>
        </w:numPr>
        <w:jc w:val="both"/>
      </w:pPr>
      <w:r w:rsidRPr="00DF6F75">
        <w:rPr>
          <w:b/>
          <w:i/>
        </w:rPr>
        <w:t>знати</w:t>
      </w:r>
      <w:r w:rsidRPr="00DF6F75">
        <w:t xml:space="preserve"> феноменологію ПТСР, сучасні теорії та моделі ПТСР, інформацію про особливості психодіагностики та основні форми та методи психологічної роботи із особами із ПТСР; </w:t>
      </w:r>
    </w:p>
    <w:p w:rsidR="001360CF" w:rsidRPr="00DF6F75" w:rsidRDefault="001360CF" w:rsidP="00573D9C">
      <w:pPr>
        <w:pStyle w:val="a3"/>
        <w:numPr>
          <w:ilvl w:val="0"/>
          <w:numId w:val="1"/>
        </w:numPr>
        <w:jc w:val="both"/>
      </w:pPr>
      <w:r w:rsidRPr="00DF6F75">
        <w:rPr>
          <w:b/>
          <w:i/>
        </w:rPr>
        <w:t>вміти</w:t>
      </w:r>
      <w:r w:rsidRPr="00DF6F75">
        <w:t xml:space="preserve"> проводити </w:t>
      </w:r>
      <w:proofErr w:type="spellStart"/>
      <w:r w:rsidRPr="00DF6F75">
        <w:t>дифдіагностику</w:t>
      </w:r>
      <w:proofErr w:type="spellEnd"/>
      <w:r w:rsidRPr="00DF6F75">
        <w:t xml:space="preserve"> ПТСР, розробляти та реалізовувати програми психологічної допомоги особам із ПТСР; </w:t>
      </w:r>
    </w:p>
    <w:p w:rsidR="003742D0" w:rsidRPr="00DF6F75" w:rsidRDefault="001360CF" w:rsidP="00573D9C">
      <w:pPr>
        <w:pStyle w:val="a3"/>
        <w:numPr>
          <w:ilvl w:val="0"/>
          <w:numId w:val="1"/>
        </w:numPr>
        <w:jc w:val="both"/>
      </w:pPr>
      <w:r w:rsidRPr="00DF6F75">
        <w:rPr>
          <w:b/>
          <w:i/>
        </w:rPr>
        <w:t>володіти</w:t>
      </w:r>
      <w:r w:rsidRPr="00DF6F75">
        <w:t xml:space="preserve"> навичками проведення психодіагностики, психологічного консультування, психокорекції та психотерапії осіб із ПТСР. </w:t>
      </w:r>
    </w:p>
    <w:p w:rsidR="00BA1019" w:rsidRPr="00DF6F75" w:rsidRDefault="00BA1019" w:rsidP="005D660D">
      <w:pPr>
        <w:ind w:left="108" w:firstLine="600"/>
        <w:rPr>
          <w:b/>
        </w:rPr>
      </w:pPr>
    </w:p>
    <w:p w:rsidR="005D660D" w:rsidRPr="00DF6F75" w:rsidRDefault="005D660D" w:rsidP="005D660D">
      <w:pPr>
        <w:ind w:left="108" w:firstLine="600"/>
        <w:rPr>
          <w:b/>
        </w:rPr>
      </w:pPr>
      <w:r w:rsidRPr="00DF6F75">
        <w:rPr>
          <w:b/>
        </w:rPr>
        <w:lastRenderedPageBreak/>
        <w:t xml:space="preserve">Формування </w:t>
      </w:r>
      <w:proofErr w:type="spellStart"/>
      <w:r w:rsidRPr="00DF6F75">
        <w:rPr>
          <w:b/>
        </w:rPr>
        <w:t>компетенцій</w:t>
      </w:r>
      <w:proofErr w:type="spellEnd"/>
    </w:p>
    <w:p w:rsidR="004B45D6" w:rsidRPr="00DF6F75" w:rsidRDefault="005D660D" w:rsidP="005D660D">
      <w:pPr>
        <w:ind w:left="108" w:firstLine="600"/>
        <w:jc w:val="both"/>
      </w:pPr>
      <w:r w:rsidRPr="00DF6F75">
        <w:t xml:space="preserve">Знання та розуміння / </w:t>
      </w:r>
      <w:r w:rsidRPr="00DF6F75">
        <w:rPr>
          <w:lang w:val="en-US"/>
        </w:rPr>
        <w:t>Knowledge</w:t>
      </w:r>
      <w:r w:rsidRPr="00DF6F75">
        <w:t xml:space="preserve"> </w:t>
      </w:r>
      <w:r w:rsidRPr="00DF6F75">
        <w:rPr>
          <w:lang w:val="en-US"/>
        </w:rPr>
        <w:t>and</w:t>
      </w:r>
      <w:r w:rsidRPr="00DF6F75">
        <w:t xml:space="preserve"> </w:t>
      </w:r>
      <w:r w:rsidRPr="00DF6F75">
        <w:rPr>
          <w:lang w:val="en-US"/>
        </w:rPr>
        <w:t>understanding</w:t>
      </w:r>
      <w:r w:rsidRPr="00DF6F75">
        <w:t xml:space="preserve">: </w:t>
      </w:r>
      <w:r w:rsidR="004B45D6" w:rsidRPr="00DF6F75">
        <w:t xml:space="preserve">знання феноменології ПТСР, теорій і моделей ПТСР, симптомів прояву ПТСР, особливостей психодіагностики і основних форм та методів психологічної допомоги особам з ПТСР. </w:t>
      </w:r>
    </w:p>
    <w:p w:rsidR="00021211" w:rsidRPr="00DF6F75" w:rsidRDefault="005D660D" w:rsidP="005D660D">
      <w:pPr>
        <w:ind w:left="108" w:firstLine="600"/>
        <w:jc w:val="both"/>
      </w:pPr>
      <w:r w:rsidRPr="00DF6F75">
        <w:t xml:space="preserve">Застосування знань та розумінь / </w:t>
      </w:r>
      <w:r w:rsidRPr="00DF6F75">
        <w:rPr>
          <w:lang w:val="en-US"/>
        </w:rPr>
        <w:t>Applying</w:t>
      </w:r>
      <w:r w:rsidRPr="00DF6F75">
        <w:t xml:space="preserve"> </w:t>
      </w:r>
      <w:r w:rsidRPr="00DF6F75">
        <w:rPr>
          <w:lang w:val="en-US"/>
        </w:rPr>
        <w:t>knowledge</w:t>
      </w:r>
      <w:r w:rsidRPr="00DF6F75">
        <w:t xml:space="preserve"> </w:t>
      </w:r>
      <w:r w:rsidRPr="00DF6F75">
        <w:rPr>
          <w:lang w:val="en-US"/>
        </w:rPr>
        <w:t>and</w:t>
      </w:r>
      <w:r w:rsidRPr="00DF6F75">
        <w:t xml:space="preserve"> </w:t>
      </w:r>
      <w:r w:rsidRPr="00DF6F75">
        <w:rPr>
          <w:lang w:val="en-US"/>
        </w:rPr>
        <w:t>understanding</w:t>
      </w:r>
      <w:r w:rsidRPr="00DF6F75">
        <w:t xml:space="preserve">: вміння проводити </w:t>
      </w:r>
      <w:r w:rsidR="00021211" w:rsidRPr="00DF6F75">
        <w:t xml:space="preserve">психологічну діагностику осіб з ПТСР, вміння надавати психологічну допомогу особам з ПТСР. </w:t>
      </w:r>
    </w:p>
    <w:p w:rsidR="005D660D" w:rsidRPr="00DF6F75" w:rsidRDefault="005D660D" w:rsidP="00BD1DFF">
      <w:pPr>
        <w:ind w:left="108" w:firstLine="600"/>
        <w:jc w:val="both"/>
      </w:pPr>
      <w:r w:rsidRPr="00DF6F75">
        <w:t xml:space="preserve">Формування тверджень / </w:t>
      </w:r>
      <w:r w:rsidRPr="00DF6F75">
        <w:rPr>
          <w:lang w:val="en-US"/>
        </w:rPr>
        <w:t>Making</w:t>
      </w:r>
      <w:r w:rsidRPr="00DF6F75">
        <w:t xml:space="preserve"> </w:t>
      </w:r>
      <w:proofErr w:type="spellStart"/>
      <w:r w:rsidRPr="00DF6F75">
        <w:rPr>
          <w:lang w:val="en-US"/>
        </w:rPr>
        <w:t>judgements</w:t>
      </w:r>
      <w:proofErr w:type="spellEnd"/>
      <w:r w:rsidRPr="00DF6F75">
        <w:t xml:space="preserve">: вміння </w:t>
      </w:r>
      <w:r w:rsidR="00BD1DFF" w:rsidRPr="00DF6F75">
        <w:t xml:space="preserve">обирати адекватні методи </w:t>
      </w:r>
      <w:r w:rsidRPr="00DF6F75">
        <w:t>пр</w:t>
      </w:r>
      <w:r w:rsidR="00021211" w:rsidRPr="00DF6F75">
        <w:t>оведення психологічної діагностики осіб з ПТСР,</w:t>
      </w:r>
      <w:r w:rsidR="00BD1DFF" w:rsidRPr="00DF6F75">
        <w:t xml:space="preserve"> </w:t>
      </w:r>
      <w:r w:rsidRPr="00DF6F75">
        <w:t xml:space="preserve">вміння обирати адекватні методи та техніки психологічного консультування, надання психологічного супроводу та психокорекції у </w:t>
      </w:r>
      <w:r w:rsidR="00BD1DFF" w:rsidRPr="00DF6F75">
        <w:t>роботі з особами з ПТСР</w:t>
      </w:r>
      <w:r w:rsidR="00941AEA" w:rsidRPr="00DF6F75">
        <w:t xml:space="preserve">, розробляти та реалізовувати програми психологічної допомоги особам із ПТСР. </w:t>
      </w:r>
    </w:p>
    <w:p w:rsidR="005D660D" w:rsidRPr="00DF6F75" w:rsidRDefault="005D660D" w:rsidP="005D660D">
      <w:pPr>
        <w:ind w:left="108" w:firstLine="600"/>
        <w:jc w:val="both"/>
      </w:pPr>
      <w:r w:rsidRPr="00DF6F75">
        <w:t xml:space="preserve">Навики навчання / </w:t>
      </w:r>
      <w:r w:rsidRPr="00DF6F75">
        <w:rPr>
          <w:lang w:val="en-US"/>
        </w:rPr>
        <w:t>Learning</w:t>
      </w:r>
      <w:r w:rsidRPr="00DF6F75">
        <w:t xml:space="preserve"> </w:t>
      </w:r>
      <w:r w:rsidRPr="00DF6F75">
        <w:rPr>
          <w:lang w:val="en-US"/>
        </w:rPr>
        <w:t>skills</w:t>
      </w:r>
      <w:r w:rsidRPr="00DF6F75">
        <w:t xml:space="preserve">: вміння адекватно визначати завдання </w:t>
      </w:r>
      <w:proofErr w:type="spellStart"/>
      <w:r w:rsidRPr="00DF6F75">
        <w:t>психодіагностичного</w:t>
      </w:r>
      <w:proofErr w:type="spellEnd"/>
      <w:r w:rsidRPr="00DF6F75">
        <w:t xml:space="preserve"> процесу та процесу психологічного консультування, психологічного супроводу </w:t>
      </w:r>
      <w:r w:rsidR="00BD1DFF" w:rsidRPr="00DF6F75">
        <w:t>і</w:t>
      </w:r>
      <w:r w:rsidRPr="00DF6F75">
        <w:t xml:space="preserve"> психокорекції </w:t>
      </w:r>
      <w:r w:rsidR="00BD1DFF" w:rsidRPr="00DF6F75">
        <w:t>у роботі з особами з ПСТР</w:t>
      </w:r>
      <w:r w:rsidRPr="00DF6F75">
        <w:t xml:space="preserve">. </w:t>
      </w:r>
    </w:p>
    <w:p w:rsidR="005D660D" w:rsidRPr="00DF6F75" w:rsidRDefault="005D660D" w:rsidP="00941AEA">
      <w:pPr>
        <w:ind w:left="108" w:firstLine="600"/>
        <w:jc w:val="both"/>
      </w:pPr>
      <w:r w:rsidRPr="00DF6F75">
        <w:t xml:space="preserve">Комунікативні уміння / </w:t>
      </w:r>
      <w:proofErr w:type="spellStart"/>
      <w:r w:rsidRPr="00DF6F75">
        <w:rPr>
          <w:lang w:val="ru-RU"/>
        </w:rPr>
        <w:t>Communication</w:t>
      </w:r>
      <w:proofErr w:type="spellEnd"/>
      <w:r w:rsidRPr="00DF6F75">
        <w:t xml:space="preserve"> </w:t>
      </w:r>
      <w:proofErr w:type="spellStart"/>
      <w:r w:rsidRPr="00DF6F75">
        <w:rPr>
          <w:lang w:val="ru-RU"/>
        </w:rPr>
        <w:t>skills</w:t>
      </w:r>
      <w:proofErr w:type="spellEnd"/>
      <w:r w:rsidRPr="00DF6F75">
        <w:t xml:space="preserve">: уміння встановлювати психологічний контакт </w:t>
      </w:r>
      <w:r w:rsidR="00941AEA" w:rsidRPr="00DF6F75">
        <w:t xml:space="preserve">з особами з ПТСР, </w:t>
      </w:r>
      <w:r w:rsidRPr="00DF6F75">
        <w:t xml:space="preserve">уміння конструювати </w:t>
      </w:r>
      <w:proofErr w:type="spellStart"/>
      <w:r w:rsidRPr="00DF6F75">
        <w:t>психодіагностичний</w:t>
      </w:r>
      <w:proofErr w:type="spellEnd"/>
      <w:r w:rsidRPr="00DF6F75">
        <w:t xml:space="preserve"> процес та процес психологічного супроводу </w:t>
      </w:r>
      <w:r w:rsidR="00941AEA" w:rsidRPr="00DF6F75">
        <w:t xml:space="preserve">осіб з ПТСР </w:t>
      </w:r>
      <w:r w:rsidRPr="00DF6F75">
        <w:t xml:space="preserve">відповідно до основних принципів професійної етики, індивідуальних особливостей та психічного статусу </w:t>
      </w:r>
      <w:r w:rsidR="00BA1019" w:rsidRPr="00DF6F75">
        <w:t>особи.</w:t>
      </w:r>
    </w:p>
    <w:p w:rsidR="00FA6FAE" w:rsidRPr="00DF6F75" w:rsidRDefault="00FA6FAE" w:rsidP="005D660D">
      <w:pPr>
        <w:ind w:left="108" w:firstLine="600"/>
        <w:jc w:val="both"/>
      </w:pPr>
    </w:p>
    <w:p w:rsidR="00E87E74" w:rsidRPr="00DF6F75" w:rsidRDefault="00E87E74" w:rsidP="00E87E74">
      <w:pPr>
        <w:ind w:left="720"/>
      </w:pPr>
    </w:p>
    <w:p w:rsidR="00E87E74" w:rsidRPr="00DF6F75" w:rsidRDefault="00825348" w:rsidP="00FA6FAE">
      <w:pPr>
        <w:pStyle w:val="a3"/>
        <w:jc w:val="center"/>
        <w:rPr>
          <w:b/>
        </w:rPr>
      </w:pPr>
      <w:r w:rsidRPr="00DF6F75">
        <w:rPr>
          <w:b/>
        </w:rPr>
        <w:t>3. ЗМІСТ ДИСЦИПЛІНИ</w:t>
      </w:r>
    </w:p>
    <w:p w:rsidR="00E87E74" w:rsidRPr="00DF6F75" w:rsidRDefault="00E87E74" w:rsidP="00E87E74">
      <w:pPr>
        <w:shd w:val="clear" w:color="auto" w:fill="FFFFFF"/>
        <w:tabs>
          <w:tab w:val="num" w:pos="1134"/>
        </w:tabs>
        <w:jc w:val="both"/>
      </w:pPr>
    </w:p>
    <w:p w:rsidR="00FA6FAE" w:rsidRPr="00DF6F75" w:rsidRDefault="00E01AAD" w:rsidP="00E51F36">
      <w:pPr>
        <w:ind w:firstLine="708"/>
        <w:jc w:val="center"/>
        <w:rPr>
          <w:b/>
          <w:szCs w:val="28"/>
        </w:rPr>
      </w:pPr>
      <w:r w:rsidRPr="00DF6F75">
        <w:rPr>
          <w:b/>
          <w:szCs w:val="28"/>
        </w:rPr>
        <w:t>ЗМІСТОВИЙ МОДУЛЬ 1. ПСИХОЛОГІЯ ПОСТТРАВМАТИЧНОГО СТРЕСОВОГО РОЗЛАДУ</w:t>
      </w:r>
    </w:p>
    <w:p w:rsidR="00E51F36" w:rsidRPr="00DF6F75" w:rsidRDefault="00E51F36" w:rsidP="00BA1019">
      <w:pPr>
        <w:ind w:firstLine="708"/>
        <w:jc w:val="both"/>
        <w:rPr>
          <w:b/>
          <w:szCs w:val="28"/>
        </w:rPr>
      </w:pPr>
    </w:p>
    <w:p w:rsidR="00E51F36" w:rsidRPr="00DF6F75" w:rsidRDefault="00E51F36" w:rsidP="00BA1019">
      <w:pPr>
        <w:ind w:firstLine="708"/>
        <w:jc w:val="both"/>
        <w:rPr>
          <w:b/>
          <w:szCs w:val="28"/>
        </w:rPr>
      </w:pPr>
      <w:r w:rsidRPr="00DF6F75">
        <w:rPr>
          <w:b/>
          <w:szCs w:val="28"/>
        </w:rPr>
        <w:t>Тема 1. Загальні уявлення про психологію посттравматичного стресового розладу</w:t>
      </w:r>
    </w:p>
    <w:p w:rsidR="00E1662C" w:rsidRPr="00DF6F75" w:rsidRDefault="00E1662C" w:rsidP="00573D9C">
      <w:pPr>
        <w:pStyle w:val="a3"/>
        <w:numPr>
          <w:ilvl w:val="0"/>
          <w:numId w:val="4"/>
        </w:numPr>
        <w:jc w:val="both"/>
      </w:pPr>
      <w:r w:rsidRPr="00DF6F75">
        <w:t>Поняття стресу, травматичного та посттравматичного стресу.</w:t>
      </w:r>
    </w:p>
    <w:p w:rsidR="00E1662C" w:rsidRPr="00DF6F75" w:rsidRDefault="00E1662C" w:rsidP="00573D9C">
      <w:pPr>
        <w:pStyle w:val="a3"/>
        <w:numPr>
          <w:ilvl w:val="0"/>
          <w:numId w:val="4"/>
        </w:numPr>
        <w:jc w:val="both"/>
      </w:pPr>
      <w:r w:rsidRPr="00DF6F75">
        <w:t xml:space="preserve">Причини виникнення та клінічні прояви ПТСР. </w:t>
      </w:r>
    </w:p>
    <w:p w:rsidR="00576BC6" w:rsidRPr="00DF6F75" w:rsidRDefault="00576BC6" w:rsidP="00576BC6">
      <w:pPr>
        <w:jc w:val="both"/>
      </w:pPr>
    </w:p>
    <w:p w:rsidR="00576BC6" w:rsidRPr="00DF6F75" w:rsidRDefault="00576BC6" w:rsidP="00576BC6">
      <w:pPr>
        <w:spacing w:line="360" w:lineRule="auto"/>
        <w:ind w:firstLine="708"/>
        <w:jc w:val="both"/>
      </w:pPr>
      <w:r w:rsidRPr="00DF6F75">
        <w:rPr>
          <w:b/>
          <w:i/>
        </w:rPr>
        <w:t>Рекомендована література</w:t>
      </w:r>
      <w:r w:rsidRPr="00DF6F75">
        <w:t xml:space="preserve">: </w:t>
      </w:r>
    </w:p>
    <w:p w:rsidR="00576BC6" w:rsidRPr="00DF6F75" w:rsidRDefault="00576BC6" w:rsidP="00573D9C">
      <w:pPr>
        <w:pStyle w:val="a3"/>
        <w:numPr>
          <w:ilvl w:val="0"/>
          <w:numId w:val="11"/>
        </w:numPr>
        <w:ind w:left="360"/>
        <w:jc w:val="both"/>
        <w:rPr>
          <w:lang w:val="ru-RU"/>
        </w:rPr>
      </w:pPr>
      <w:r w:rsidRPr="00DF6F75">
        <w:rPr>
          <w:lang w:val="ru-RU"/>
        </w:rPr>
        <w:t xml:space="preserve">Александров Е.О. Посттравматическое стрессовое расстройство: клиника, лечение / Е.О. Александров. – Новосибирск: </w:t>
      </w:r>
      <w:proofErr w:type="spellStart"/>
      <w:r w:rsidRPr="00DF6F75">
        <w:rPr>
          <w:lang w:val="ru-RU"/>
        </w:rPr>
        <w:t>Сибвузиздат</w:t>
      </w:r>
      <w:proofErr w:type="spellEnd"/>
      <w:r w:rsidRPr="00DF6F75">
        <w:rPr>
          <w:lang w:val="ru-RU"/>
        </w:rPr>
        <w:t>, 2000. – 160 с.</w:t>
      </w:r>
    </w:p>
    <w:p w:rsidR="00576BC6" w:rsidRPr="00DF6F75" w:rsidRDefault="00576BC6" w:rsidP="00573D9C">
      <w:pPr>
        <w:pStyle w:val="a3"/>
        <w:numPr>
          <w:ilvl w:val="0"/>
          <w:numId w:val="11"/>
        </w:numPr>
        <w:ind w:left="360"/>
        <w:jc w:val="both"/>
        <w:rPr>
          <w:lang w:val="ru-RU"/>
        </w:rPr>
      </w:pPr>
      <w:proofErr w:type="gramStart"/>
      <w:r w:rsidRPr="00DF6F75">
        <w:rPr>
          <w:lang w:val="ru-RU"/>
        </w:rPr>
        <w:t>Малкина-Пых</w:t>
      </w:r>
      <w:proofErr w:type="gramEnd"/>
      <w:r w:rsidRPr="00DF6F75">
        <w:rPr>
          <w:lang w:val="ru-RU"/>
        </w:rPr>
        <w:t xml:space="preserve"> И.Г. Экстремальные ситуации / И.Г. Малкина-Пых. – М.: </w:t>
      </w:r>
      <w:proofErr w:type="spellStart"/>
      <w:r w:rsidRPr="00DF6F75">
        <w:rPr>
          <w:lang w:val="ru-RU"/>
        </w:rPr>
        <w:t>Эксмо</w:t>
      </w:r>
      <w:proofErr w:type="spellEnd"/>
      <w:r w:rsidRPr="00DF6F75">
        <w:rPr>
          <w:lang w:val="ru-RU"/>
        </w:rPr>
        <w:t>, 2006. – 960 с.</w:t>
      </w:r>
    </w:p>
    <w:p w:rsidR="00576BC6" w:rsidRPr="00DF6F75" w:rsidRDefault="00576BC6" w:rsidP="00573D9C">
      <w:pPr>
        <w:pStyle w:val="a3"/>
        <w:numPr>
          <w:ilvl w:val="0"/>
          <w:numId w:val="11"/>
        </w:numPr>
        <w:ind w:left="360"/>
        <w:jc w:val="both"/>
        <w:rPr>
          <w:lang w:val="ru-RU"/>
        </w:rPr>
      </w:pPr>
      <w:proofErr w:type="spellStart"/>
      <w:r w:rsidRPr="00DF6F75">
        <w:t>Малкина-</w:t>
      </w:r>
      <w:proofErr w:type="spellEnd"/>
      <w:r w:rsidRPr="00DF6F75">
        <w:rPr>
          <w:lang w:val="ru-RU"/>
        </w:rPr>
        <w:t xml:space="preserve">Пых И.Г. </w:t>
      </w:r>
      <w:proofErr w:type="spellStart"/>
      <w:r w:rsidRPr="00DF6F75">
        <w:rPr>
          <w:lang w:val="ru-RU"/>
        </w:rPr>
        <w:t>Психосоматика</w:t>
      </w:r>
      <w:proofErr w:type="spellEnd"/>
      <w:r w:rsidRPr="00DF6F75">
        <w:rPr>
          <w:lang w:val="ru-RU"/>
        </w:rPr>
        <w:t>: Справочник практического психолога / И.Г.</w:t>
      </w:r>
      <w:r w:rsidRPr="00DF6F75">
        <w:t xml:space="preserve"> </w:t>
      </w:r>
      <w:proofErr w:type="spellStart"/>
      <w:r w:rsidRPr="00DF6F75">
        <w:t>Малкина-</w:t>
      </w:r>
      <w:proofErr w:type="spellEnd"/>
      <w:r w:rsidRPr="00DF6F75">
        <w:rPr>
          <w:lang w:val="ru-RU"/>
        </w:rPr>
        <w:t xml:space="preserve">Пых. – М.: Изд-во </w:t>
      </w:r>
      <w:proofErr w:type="spellStart"/>
      <w:r w:rsidRPr="00DF6F75">
        <w:rPr>
          <w:lang w:val="ru-RU"/>
        </w:rPr>
        <w:t>Эксмо</w:t>
      </w:r>
      <w:proofErr w:type="spellEnd"/>
      <w:r w:rsidRPr="00DF6F75">
        <w:rPr>
          <w:lang w:val="ru-RU"/>
        </w:rPr>
        <w:t>, 2005.</w:t>
      </w:r>
    </w:p>
    <w:p w:rsidR="0051657C" w:rsidRPr="00DF6F75" w:rsidRDefault="0051657C" w:rsidP="00573D9C">
      <w:pPr>
        <w:pStyle w:val="a3"/>
        <w:numPr>
          <w:ilvl w:val="0"/>
          <w:numId w:val="11"/>
        </w:numPr>
        <w:ind w:left="360"/>
        <w:jc w:val="both"/>
        <w:rPr>
          <w:lang w:val="ru-RU"/>
        </w:rPr>
      </w:pPr>
      <w:proofErr w:type="spellStart"/>
      <w:r w:rsidRPr="00DF6F75">
        <w:t>Падун</w:t>
      </w:r>
      <w:proofErr w:type="spellEnd"/>
      <w:r w:rsidRPr="00DF6F75">
        <w:t xml:space="preserve"> М.А., Котельникова А. В. </w:t>
      </w:r>
      <w:proofErr w:type="spellStart"/>
      <w:r w:rsidRPr="00DF6F75">
        <w:t>Психическая</w:t>
      </w:r>
      <w:proofErr w:type="spellEnd"/>
      <w:r w:rsidRPr="00DF6F75">
        <w:t xml:space="preserve"> травма и картина мира: </w:t>
      </w:r>
      <w:proofErr w:type="spellStart"/>
      <w:r w:rsidRPr="00DF6F75">
        <w:t>Теория</w:t>
      </w:r>
      <w:proofErr w:type="spellEnd"/>
      <w:r w:rsidRPr="00DF6F75">
        <w:t xml:space="preserve">, </w:t>
      </w:r>
      <w:proofErr w:type="spellStart"/>
      <w:r w:rsidRPr="00DF6F75">
        <w:t>эмпирия</w:t>
      </w:r>
      <w:proofErr w:type="spellEnd"/>
      <w:r w:rsidRPr="00DF6F75">
        <w:t xml:space="preserve">, практика. – М.: </w:t>
      </w:r>
      <w:proofErr w:type="spellStart"/>
      <w:r w:rsidRPr="00DF6F75">
        <w:t>Институт</w:t>
      </w:r>
      <w:proofErr w:type="spellEnd"/>
      <w:r w:rsidRPr="00DF6F75">
        <w:t xml:space="preserve"> </w:t>
      </w:r>
      <w:proofErr w:type="spellStart"/>
      <w:r w:rsidRPr="00DF6F75">
        <w:t>психологии</w:t>
      </w:r>
      <w:proofErr w:type="spellEnd"/>
      <w:r w:rsidRPr="00DF6F75">
        <w:t xml:space="preserve"> РАН, 2012. – 208 с.</w:t>
      </w:r>
    </w:p>
    <w:p w:rsidR="00576BC6" w:rsidRPr="00DF6F75" w:rsidRDefault="00576BC6" w:rsidP="00573D9C">
      <w:pPr>
        <w:pStyle w:val="a3"/>
        <w:numPr>
          <w:ilvl w:val="0"/>
          <w:numId w:val="11"/>
        </w:numPr>
        <w:ind w:left="360"/>
        <w:jc w:val="both"/>
        <w:rPr>
          <w:lang w:val="ru-RU"/>
        </w:rPr>
      </w:pPr>
      <w:proofErr w:type="spellStart"/>
      <w:r w:rsidRPr="00DF6F75">
        <w:rPr>
          <w:lang w:val="ru-RU"/>
        </w:rPr>
        <w:t>Селье</w:t>
      </w:r>
      <w:proofErr w:type="spellEnd"/>
      <w:r w:rsidRPr="00DF6F75">
        <w:rPr>
          <w:lang w:val="ru-RU"/>
        </w:rPr>
        <w:t xml:space="preserve"> Г.</w:t>
      </w:r>
      <w:r w:rsidRPr="00DF6F75">
        <w:t> </w:t>
      </w:r>
      <w:r w:rsidRPr="00DF6F75">
        <w:rPr>
          <w:lang w:val="ru-RU"/>
        </w:rPr>
        <w:t xml:space="preserve">Очерки об адаптационном синдроме / Г. </w:t>
      </w:r>
      <w:proofErr w:type="spellStart"/>
      <w:r w:rsidRPr="00DF6F75">
        <w:rPr>
          <w:lang w:val="ru-RU"/>
        </w:rPr>
        <w:t>Селье</w:t>
      </w:r>
      <w:proofErr w:type="spellEnd"/>
      <w:r w:rsidRPr="00DF6F75">
        <w:rPr>
          <w:lang w:val="ru-RU"/>
        </w:rPr>
        <w:t>.</w:t>
      </w:r>
      <w:r w:rsidRPr="00DF6F75">
        <w:t xml:space="preserve"> – </w:t>
      </w:r>
      <w:r w:rsidRPr="00DF6F75">
        <w:rPr>
          <w:lang w:val="ru-RU"/>
        </w:rPr>
        <w:t xml:space="preserve">М.: </w:t>
      </w:r>
      <w:proofErr w:type="spellStart"/>
      <w:r w:rsidRPr="00DF6F75">
        <w:rPr>
          <w:lang w:val="ru-RU"/>
        </w:rPr>
        <w:t>Медгиз</w:t>
      </w:r>
      <w:proofErr w:type="spellEnd"/>
      <w:r w:rsidRPr="00DF6F75">
        <w:rPr>
          <w:lang w:val="ru-RU"/>
        </w:rPr>
        <w:t>, 1960.</w:t>
      </w:r>
      <w:r w:rsidRPr="00DF6F75">
        <w:t> </w:t>
      </w:r>
      <w:r w:rsidRPr="00DF6F75">
        <w:rPr>
          <w:lang w:val="ru-RU"/>
        </w:rPr>
        <w:t>– 255 с.</w:t>
      </w:r>
      <w:r w:rsidRPr="00DF6F75">
        <w:t xml:space="preserve"> </w:t>
      </w:r>
    </w:p>
    <w:p w:rsidR="00576BC6" w:rsidRPr="00DF6F75" w:rsidRDefault="00576BC6" w:rsidP="00573D9C">
      <w:pPr>
        <w:pStyle w:val="a3"/>
        <w:numPr>
          <w:ilvl w:val="0"/>
          <w:numId w:val="11"/>
        </w:numPr>
        <w:ind w:left="360"/>
        <w:jc w:val="both"/>
        <w:rPr>
          <w:lang w:val="ru-RU"/>
        </w:rPr>
      </w:pPr>
      <w:proofErr w:type="spellStart"/>
      <w:r w:rsidRPr="00DF6F75">
        <w:rPr>
          <w:lang w:val="ru-RU"/>
        </w:rPr>
        <w:t>Селье</w:t>
      </w:r>
      <w:proofErr w:type="spellEnd"/>
      <w:r w:rsidRPr="00DF6F75">
        <w:rPr>
          <w:lang w:val="ru-RU"/>
        </w:rPr>
        <w:t xml:space="preserve"> Г.</w:t>
      </w:r>
      <w:r w:rsidRPr="00DF6F75">
        <w:t> </w:t>
      </w:r>
      <w:r w:rsidRPr="00DF6F75">
        <w:rPr>
          <w:lang w:val="ru-RU"/>
        </w:rPr>
        <w:t xml:space="preserve">Стресс без </w:t>
      </w:r>
      <w:proofErr w:type="spellStart"/>
      <w:r w:rsidRPr="00DF6F75">
        <w:rPr>
          <w:lang w:val="ru-RU"/>
        </w:rPr>
        <w:t>дистресса</w:t>
      </w:r>
      <w:proofErr w:type="spellEnd"/>
      <w:r w:rsidRPr="00DF6F75">
        <w:rPr>
          <w:lang w:val="ru-RU"/>
        </w:rPr>
        <w:t xml:space="preserve"> / Г. </w:t>
      </w:r>
      <w:proofErr w:type="spellStart"/>
      <w:r w:rsidRPr="00DF6F75">
        <w:rPr>
          <w:lang w:val="ru-RU"/>
        </w:rPr>
        <w:t>Селье</w:t>
      </w:r>
      <w:proofErr w:type="spellEnd"/>
      <w:r w:rsidRPr="00DF6F75">
        <w:rPr>
          <w:lang w:val="ru-RU"/>
        </w:rPr>
        <w:t>.</w:t>
      </w:r>
      <w:r w:rsidRPr="00DF6F75">
        <w:t xml:space="preserve"> – </w:t>
      </w:r>
      <w:r w:rsidRPr="00DF6F75">
        <w:rPr>
          <w:lang w:val="ru-RU"/>
        </w:rPr>
        <w:t xml:space="preserve">М: Прогресс, 1979. </w:t>
      </w:r>
      <w:r w:rsidRPr="00DF6F75">
        <w:t xml:space="preserve">– </w:t>
      </w:r>
      <w:r w:rsidRPr="00DF6F75">
        <w:rPr>
          <w:lang w:val="ru-RU"/>
        </w:rPr>
        <w:t>123 с.</w:t>
      </w:r>
      <w:r w:rsidRPr="00DF6F75">
        <w:t xml:space="preserve"> </w:t>
      </w:r>
    </w:p>
    <w:p w:rsidR="00576BC6" w:rsidRPr="00DF6F75" w:rsidRDefault="00576BC6" w:rsidP="00573D9C">
      <w:pPr>
        <w:pStyle w:val="a3"/>
        <w:numPr>
          <w:ilvl w:val="0"/>
          <w:numId w:val="11"/>
        </w:numPr>
        <w:ind w:left="360"/>
        <w:jc w:val="both"/>
        <w:rPr>
          <w:lang w:val="ru-RU"/>
        </w:rPr>
      </w:pPr>
      <w:proofErr w:type="spellStart"/>
      <w:r w:rsidRPr="00DF6F75">
        <w:rPr>
          <w:iCs/>
        </w:rPr>
        <w:t>Щербатых</w:t>
      </w:r>
      <w:proofErr w:type="spellEnd"/>
      <w:r w:rsidRPr="00DF6F75">
        <w:rPr>
          <w:iCs/>
        </w:rPr>
        <w:t xml:space="preserve"> </w:t>
      </w:r>
      <w:proofErr w:type="spellStart"/>
      <w:r w:rsidRPr="00DF6F75">
        <w:rPr>
          <w:iCs/>
        </w:rPr>
        <w:t>Ю.В.</w:t>
      </w:r>
      <w:r w:rsidRPr="00DF6F75">
        <w:t> Психо</w:t>
      </w:r>
      <w:proofErr w:type="spellEnd"/>
      <w:r w:rsidRPr="00DF6F75">
        <w:t xml:space="preserve">логия </w:t>
      </w:r>
      <w:proofErr w:type="spellStart"/>
      <w:r w:rsidRPr="00DF6F75">
        <w:t>стресса</w:t>
      </w:r>
      <w:proofErr w:type="spellEnd"/>
      <w:r w:rsidRPr="00DF6F75">
        <w:t xml:space="preserve"> / Ю.В. </w:t>
      </w:r>
      <w:proofErr w:type="spellStart"/>
      <w:r w:rsidRPr="00DF6F75">
        <w:rPr>
          <w:iCs/>
        </w:rPr>
        <w:t>Щербатых</w:t>
      </w:r>
      <w:proofErr w:type="spellEnd"/>
      <w:r w:rsidRPr="00DF6F75">
        <w:rPr>
          <w:iCs/>
        </w:rPr>
        <w:t>.</w:t>
      </w:r>
      <w:r w:rsidRPr="00DF6F75">
        <w:t xml:space="preserve"> – М.: </w:t>
      </w:r>
      <w:proofErr w:type="spellStart"/>
      <w:r w:rsidRPr="00DF6F75">
        <w:t>Эксмо</w:t>
      </w:r>
      <w:proofErr w:type="spellEnd"/>
      <w:r w:rsidRPr="00DF6F75">
        <w:t>, 2008. – 304 с.</w:t>
      </w:r>
    </w:p>
    <w:p w:rsidR="00576BC6" w:rsidRPr="00DF6F75" w:rsidRDefault="00576BC6" w:rsidP="00573D9C">
      <w:pPr>
        <w:pStyle w:val="a3"/>
        <w:numPr>
          <w:ilvl w:val="0"/>
          <w:numId w:val="11"/>
        </w:numPr>
        <w:ind w:left="360"/>
        <w:jc w:val="both"/>
        <w:rPr>
          <w:lang w:val="ru-RU"/>
        </w:rPr>
      </w:pPr>
      <w:proofErr w:type="spellStart"/>
      <w:r w:rsidRPr="00DF6F75">
        <w:t>Щербатых</w:t>
      </w:r>
      <w:proofErr w:type="spellEnd"/>
      <w:r w:rsidRPr="00DF6F75">
        <w:t xml:space="preserve"> Ю.В. </w:t>
      </w:r>
      <w:proofErr w:type="spellStart"/>
      <w:r w:rsidRPr="00DF6F75">
        <w:t>Психология</w:t>
      </w:r>
      <w:proofErr w:type="spellEnd"/>
      <w:r w:rsidRPr="00DF6F75">
        <w:t xml:space="preserve"> </w:t>
      </w:r>
      <w:proofErr w:type="spellStart"/>
      <w:r w:rsidRPr="00DF6F75">
        <w:t>стресса</w:t>
      </w:r>
      <w:proofErr w:type="spellEnd"/>
      <w:r w:rsidRPr="00DF6F75">
        <w:t xml:space="preserve"> и </w:t>
      </w:r>
      <w:proofErr w:type="spellStart"/>
      <w:r w:rsidRPr="00DF6F75">
        <w:t>методы</w:t>
      </w:r>
      <w:proofErr w:type="spellEnd"/>
      <w:r w:rsidRPr="00DF6F75">
        <w:t xml:space="preserve"> </w:t>
      </w:r>
      <w:proofErr w:type="spellStart"/>
      <w:r w:rsidRPr="00DF6F75">
        <w:t>коррекции</w:t>
      </w:r>
      <w:proofErr w:type="spellEnd"/>
      <w:r w:rsidRPr="00DF6F75">
        <w:t xml:space="preserve"> / Ю.В. </w:t>
      </w:r>
      <w:proofErr w:type="spellStart"/>
      <w:r w:rsidRPr="00DF6F75">
        <w:t>Щербатых</w:t>
      </w:r>
      <w:proofErr w:type="spellEnd"/>
      <w:r w:rsidRPr="00DF6F75">
        <w:t xml:space="preserve">. – </w:t>
      </w:r>
      <w:proofErr w:type="spellStart"/>
      <w:r w:rsidRPr="00DF6F75">
        <w:t>СПб</w:t>
      </w:r>
      <w:proofErr w:type="spellEnd"/>
      <w:r w:rsidRPr="00DF6F75">
        <w:t xml:space="preserve">.: </w:t>
      </w:r>
      <w:proofErr w:type="spellStart"/>
      <w:r w:rsidRPr="00DF6F75">
        <w:t>Питер</w:t>
      </w:r>
      <w:proofErr w:type="spellEnd"/>
      <w:r w:rsidRPr="00DF6F75">
        <w:t>, 2006. – 256 с.</w:t>
      </w:r>
    </w:p>
    <w:p w:rsidR="00576BC6" w:rsidRPr="00DF6F75" w:rsidRDefault="00576BC6" w:rsidP="00576BC6">
      <w:pPr>
        <w:jc w:val="both"/>
        <w:rPr>
          <w:lang w:val="ru-RU"/>
        </w:rPr>
      </w:pPr>
    </w:p>
    <w:p w:rsidR="00E1662C" w:rsidRPr="00DF6F75" w:rsidRDefault="00E1662C" w:rsidP="00BA1019">
      <w:pPr>
        <w:ind w:firstLine="708"/>
        <w:jc w:val="both"/>
        <w:rPr>
          <w:b/>
          <w:szCs w:val="28"/>
        </w:rPr>
      </w:pPr>
      <w:r w:rsidRPr="00DF6F75">
        <w:rPr>
          <w:b/>
          <w:szCs w:val="28"/>
        </w:rPr>
        <w:lastRenderedPageBreak/>
        <w:t xml:space="preserve">Тема 2. </w:t>
      </w:r>
      <w:r w:rsidR="00E01AAD" w:rsidRPr="00DF6F75">
        <w:rPr>
          <w:b/>
          <w:szCs w:val="28"/>
        </w:rPr>
        <w:t xml:space="preserve">Типологія ПТСР та критерії його діагностики </w:t>
      </w:r>
    </w:p>
    <w:p w:rsidR="00E01AAD" w:rsidRPr="00DF6F75" w:rsidRDefault="00E01AAD" w:rsidP="00573D9C">
      <w:pPr>
        <w:pStyle w:val="a3"/>
        <w:numPr>
          <w:ilvl w:val="0"/>
          <w:numId w:val="5"/>
        </w:numPr>
        <w:jc w:val="both"/>
      </w:pPr>
      <w:r w:rsidRPr="00DF6F75">
        <w:t xml:space="preserve">Типи та види ПТСР. </w:t>
      </w:r>
    </w:p>
    <w:p w:rsidR="00E01AAD" w:rsidRPr="00DF6F75" w:rsidRDefault="00E01AAD" w:rsidP="00573D9C">
      <w:pPr>
        <w:pStyle w:val="a3"/>
        <w:numPr>
          <w:ilvl w:val="0"/>
          <w:numId w:val="5"/>
        </w:numPr>
        <w:jc w:val="both"/>
      </w:pPr>
      <w:r w:rsidRPr="00DF6F75">
        <w:t>Критерії діагностики посттравматичного стресового розладу.</w:t>
      </w:r>
    </w:p>
    <w:p w:rsidR="00E01AAD" w:rsidRPr="00DF6F75" w:rsidRDefault="00E01AAD" w:rsidP="00BA1019">
      <w:pPr>
        <w:ind w:firstLine="708"/>
        <w:jc w:val="both"/>
        <w:rPr>
          <w:b/>
          <w:szCs w:val="28"/>
        </w:rPr>
      </w:pPr>
    </w:p>
    <w:p w:rsidR="00576BC6" w:rsidRPr="00DF6F75" w:rsidRDefault="00576BC6" w:rsidP="00576BC6">
      <w:pPr>
        <w:spacing w:line="360" w:lineRule="auto"/>
        <w:ind w:firstLine="708"/>
        <w:jc w:val="both"/>
      </w:pPr>
      <w:r w:rsidRPr="00DF6F75">
        <w:rPr>
          <w:b/>
          <w:i/>
        </w:rPr>
        <w:t>Рекомендована література</w:t>
      </w:r>
      <w:r w:rsidRPr="00DF6F75">
        <w:t xml:space="preserve">: </w:t>
      </w:r>
    </w:p>
    <w:p w:rsidR="00AE69DD" w:rsidRPr="00DF6F75" w:rsidRDefault="00AE69DD" w:rsidP="00573D9C">
      <w:pPr>
        <w:pStyle w:val="a3"/>
        <w:numPr>
          <w:ilvl w:val="0"/>
          <w:numId w:val="12"/>
        </w:numPr>
        <w:jc w:val="both"/>
        <w:rPr>
          <w:szCs w:val="28"/>
          <w:lang w:val="ru-RU"/>
        </w:rPr>
      </w:pPr>
      <w:r w:rsidRPr="00DF6F75">
        <w:rPr>
          <w:szCs w:val="28"/>
          <w:lang w:val="ru-RU"/>
        </w:rPr>
        <w:t xml:space="preserve">Александров Е.О. Посттравматическое стрессовое расстройство: клиника, лечение / Е.О. Александров. – Новосибирск: </w:t>
      </w:r>
      <w:proofErr w:type="spellStart"/>
      <w:r w:rsidRPr="00DF6F75">
        <w:rPr>
          <w:szCs w:val="28"/>
          <w:lang w:val="ru-RU"/>
        </w:rPr>
        <w:t>Сибвузиздат</w:t>
      </w:r>
      <w:proofErr w:type="spellEnd"/>
      <w:r w:rsidRPr="00DF6F75">
        <w:rPr>
          <w:szCs w:val="28"/>
          <w:lang w:val="ru-RU"/>
        </w:rPr>
        <w:t>, 2000. – 160 с.</w:t>
      </w:r>
    </w:p>
    <w:p w:rsidR="00AE69DD" w:rsidRPr="00DF6F75" w:rsidRDefault="00AE69DD" w:rsidP="00573D9C">
      <w:pPr>
        <w:pStyle w:val="a3"/>
        <w:numPr>
          <w:ilvl w:val="0"/>
          <w:numId w:val="12"/>
        </w:numPr>
        <w:jc w:val="both"/>
        <w:rPr>
          <w:szCs w:val="28"/>
          <w:lang w:val="ru-RU"/>
        </w:rPr>
      </w:pPr>
      <w:proofErr w:type="gramStart"/>
      <w:r w:rsidRPr="00DF6F75">
        <w:rPr>
          <w:szCs w:val="28"/>
          <w:lang w:val="ru-RU"/>
        </w:rPr>
        <w:t>Малкина-Пых</w:t>
      </w:r>
      <w:proofErr w:type="gramEnd"/>
      <w:r w:rsidRPr="00DF6F75">
        <w:rPr>
          <w:szCs w:val="28"/>
          <w:lang w:val="ru-RU"/>
        </w:rPr>
        <w:t xml:space="preserve"> И.Г. Экстремальные ситуации / И.Г. Малкина-Пых. – М.: </w:t>
      </w:r>
      <w:proofErr w:type="spellStart"/>
      <w:r w:rsidRPr="00DF6F75">
        <w:rPr>
          <w:szCs w:val="28"/>
          <w:lang w:val="ru-RU"/>
        </w:rPr>
        <w:t>Эксмо</w:t>
      </w:r>
      <w:proofErr w:type="spellEnd"/>
      <w:r w:rsidRPr="00DF6F75">
        <w:rPr>
          <w:szCs w:val="28"/>
          <w:lang w:val="ru-RU"/>
        </w:rPr>
        <w:t>, 2006. – 960 с.</w:t>
      </w:r>
    </w:p>
    <w:p w:rsidR="00AE69DD" w:rsidRPr="00DF6F75" w:rsidRDefault="00AE69DD" w:rsidP="00573D9C">
      <w:pPr>
        <w:pStyle w:val="a3"/>
        <w:numPr>
          <w:ilvl w:val="0"/>
          <w:numId w:val="12"/>
        </w:numPr>
        <w:jc w:val="both"/>
        <w:rPr>
          <w:szCs w:val="28"/>
          <w:lang w:val="ru-RU"/>
        </w:rPr>
      </w:pPr>
      <w:proofErr w:type="spellStart"/>
      <w:r w:rsidRPr="00DF6F75">
        <w:rPr>
          <w:szCs w:val="28"/>
        </w:rPr>
        <w:t>Малкина-</w:t>
      </w:r>
      <w:proofErr w:type="spellEnd"/>
      <w:r w:rsidRPr="00DF6F75">
        <w:rPr>
          <w:szCs w:val="28"/>
          <w:lang w:val="ru-RU"/>
        </w:rPr>
        <w:t xml:space="preserve">Пых И.Г. </w:t>
      </w:r>
      <w:proofErr w:type="spellStart"/>
      <w:r w:rsidRPr="00DF6F75">
        <w:rPr>
          <w:szCs w:val="28"/>
          <w:lang w:val="ru-RU"/>
        </w:rPr>
        <w:t>Психосоматика</w:t>
      </w:r>
      <w:proofErr w:type="spellEnd"/>
      <w:r w:rsidRPr="00DF6F75">
        <w:rPr>
          <w:szCs w:val="28"/>
          <w:lang w:val="ru-RU"/>
        </w:rPr>
        <w:t>: Справочник практического психолога / И.Г.</w:t>
      </w:r>
      <w:r w:rsidRPr="00DF6F75">
        <w:rPr>
          <w:szCs w:val="28"/>
        </w:rPr>
        <w:t xml:space="preserve"> </w:t>
      </w:r>
      <w:proofErr w:type="spellStart"/>
      <w:r w:rsidRPr="00DF6F75">
        <w:rPr>
          <w:szCs w:val="28"/>
        </w:rPr>
        <w:t>Малкина-</w:t>
      </w:r>
      <w:proofErr w:type="spellEnd"/>
      <w:r w:rsidRPr="00DF6F75">
        <w:rPr>
          <w:szCs w:val="28"/>
          <w:lang w:val="ru-RU"/>
        </w:rPr>
        <w:t xml:space="preserve">Пых. – М.: Изд-во </w:t>
      </w:r>
      <w:proofErr w:type="spellStart"/>
      <w:r w:rsidRPr="00DF6F75">
        <w:rPr>
          <w:szCs w:val="28"/>
          <w:lang w:val="ru-RU"/>
        </w:rPr>
        <w:t>Эксмо</w:t>
      </w:r>
      <w:proofErr w:type="spellEnd"/>
      <w:r w:rsidRPr="00DF6F75">
        <w:rPr>
          <w:szCs w:val="28"/>
          <w:lang w:val="ru-RU"/>
        </w:rPr>
        <w:t>, 2005.</w:t>
      </w:r>
    </w:p>
    <w:p w:rsidR="00AE69DD" w:rsidRPr="00DF6F75" w:rsidRDefault="00AE69DD" w:rsidP="00573D9C">
      <w:pPr>
        <w:pStyle w:val="a3"/>
        <w:numPr>
          <w:ilvl w:val="0"/>
          <w:numId w:val="12"/>
        </w:numPr>
        <w:jc w:val="both"/>
        <w:rPr>
          <w:szCs w:val="28"/>
          <w:lang w:val="ru-RU"/>
        </w:rPr>
      </w:pPr>
      <w:proofErr w:type="spellStart"/>
      <w:r w:rsidRPr="00DF6F75">
        <w:rPr>
          <w:szCs w:val="28"/>
        </w:rPr>
        <w:t>Международная</w:t>
      </w:r>
      <w:proofErr w:type="spellEnd"/>
      <w:r w:rsidRPr="00DF6F75">
        <w:rPr>
          <w:szCs w:val="28"/>
        </w:rPr>
        <w:t xml:space="preserve"> </w:t>
      </w:r>
      <w:proofErr w:type="spellStart"/>
      <w:r w:rsidRPr="00DF6F75">
        <w:rPr>
          <w:szCs w:val="28"/>
        </w:rPr>
        <w:t>классификация</w:t>
      </w:r>
      <w:proofErr w:type="spellEnd"/>
      <w:r w:rsidRPr="00DF6F75">
        <w:rPr>
          <w:szCs w:val="28"/>
        </w:rPr>
        <w:t xml:space="preserve"> </w:t>
      </w:r>
      <w:proofErr w:type="spellStart"/>
      <w:r w:rsidRPr="00DF6F75">
        <w:rPr>
          <w:szCs w:val="28"/>
        </w:rPr>
        <w:t>болезней</w:t>
      </w:r>
      <w:proofErr w:type="spellEnd"/>
      <w:r w:rsidRPr="00DF6F75">
        <w:rPr>
          <w:szCs w:val="28"/>
        </w:rPr>
        <w:t xml:space="preserve"> 10-го </w:t>
      </w:r>
      <w:proofErr w:type="spellStart"/>
      <w:r w:rsidRPr="00DF6F75">
        <w:rPr>
          <w:szCs w:val="28"/>
        </w:rPr>
        <w:t>пересмотра</w:t>
      </w:r>
      <w:proofErr w:type="spellEnd"/>
      <w:r w:rsidRPr="00DF6F75">
        <w:rPr>
          <w:szCs w:val="28"/>
        </w:rPr>
        <w:t xml:space="preserve"> (МКБ-10) </w:t>
      </w:r>
      <w:r w:rsidRPr="00DF6F75">
        <w:rPr>
          <w:szCs w:val="28"/>
          <w:lang w:val="ru-RU"/>
        </w:rPr>
        <w:t xml:space="preserve">[Электронный ресурс] / Режим доступа: </w:t>
      </w:r>
      <w:hyperlink r:id="rId6" w:history="1">
        <w:r w:rsidRPr="00DF6F75">
          <w:rPr>
            <w:rStyle w:val="a4"/>
            <w:szCs w:val="28"/>
            <w:lang w:val="ru-RU"/>
          </w:rPr>
          <w:t>http://mkb-10.com/</w:t>
        </w:r>
      </w:hyperlink>
    </w:p>
    <w:p w:rsidR="0051657C" w:rsidRPr="00DF6F75" w:rsidRDefault="0051657C" w:rsidP="00573D9C">
      <w:pPr>
        <w:pStyle w:val="a3"/>
        <w:numPr>
          <w:ilvl w:val="0"/>
          <w:numId w:val="12"/>
        </w:numPr>
        <w:jc w:val="both"/>
        <w:rPr>
          <w:szCs w:val="28"/>
          <w:lang w:val="ru-RU"/>
        </w:rPr>
      </w:pPr>
      <w:proofErr w:type="spellStart"/>
      <w:r w:rsidRPr="00DF6F75">
        <w:t>Падун</w:t>
      </w:r>
      <w:proofErr w:type="spellEnd"/>
      <w:r w:rsidRPr="00DF6F75">
        <w:t xml:space="preserve"> М.А., Котельникова А. В. </w:t>
      </w:r>
      <w:proofErr w:type="spellStart"/>
      <w:r w:rsidRPr="00DF6F75">
        <w:t>Психическая</w:t>
      </w:r>
      <w:proofErr w:type="spellEnd"/>
      <w:r w:rsidRPr="00DF6F75">
        <w:t xml:space="preserve"> травма и картина мира: </w:t>
      </w:r>
      <w:proofErr w:type="spellStart"/>
      <w:r w:rsidRPr="00DF6F75">
        <w:t>Теория</w:t>
      </w:r>
      <w:proofErr w:type="spellEnd"/>
      <w:r w:rsidRPr="00DF6F75">
        <w:t xml:space="preserve">, </w:t>
      </w:r>
      <w:proofErr w:type="spellStart"/>
      <w:r w:rsidRPr="00DF6F75">
        <w:t>эмпирия</w:t>
      </w:r>
      <w:proofErr w:type="spellEnd"/>
      <w:r w:rsidRPr="00DF6F75">
        <w:t xml:space="preserve">, практика. – М.: </w:t>
      </w:r>
      <w:proofErr w:type="spellStart"/>
      <w:r w:rsidRPr="00DF6F75">
        <w:t>Институт</w:t>
      </w:r>
      <w:proofErr w:type="spellEnd"/>
      <w:r w:rsidRPr="00DF6F75">
        <w:t xml:space="preserve"> </w:t>
      </w:r>
      <w:proofErr w:type="spellStart"/>
      <w:r w:rsidRPr="00DF6F75">
        <w:t>психологии</w:t>
      </w:r>
      <w:proofErr w:type="spellEnd"/>
      <w:r w:rsidRPr="00DF6F75">
        <w:t xml:space="preserve"> РАН, 2012. – 208 с.</w:t>
      </w:r>
    </w:p>
    <w:p w:rsidR="00AE69DD" w:rsidRPr="00DF6F75" w:rsidRDefault="00AE69DD" w:rsidP="00573D9C">
      <w:pPr>
        <w:pStyle w:val="a3"/>
        <w:numPr>
          <w:ilvl w:val="0"/>
          <w:numId w:val="12"/>
        </w:numPr>
        <w:jc w:val="both"/>
        <w:rPr>
          <w:szCs w:val="28"/>
          <w:lang w:val="ru-RU"/>
        </w:rPr>
      </w:pPr>
      <w:proofErr w:type="spellStart"/>
      <w:r w:rsidRPr="00DF6F75">
        <w:rPr>
          <w:iCs/>
        </w:rPr>
        <w:t>Щербатых</w:t>
      </w:r>
      <w:proofErr w:type="spellEnd"/>
      <w:r w:rsidRPr="00DF6F75">
        <w:rPr>
          <w:iCs/>
        </w:rPr>
        <w:t xml:space="preserve"> </w:t>
      </w:r>
      <w:proofErr w:type="spellStart"/>
      <w:r w:rsidRPr="00DF6F75">
        <w:rPr>
          <w:iCs/>
        </w:rPr>
        <w:t>Ю.В.</w:t>
      </w:r>
      <w:r w:rsidRPr="00DF6F75">
        <w:t> Психо</w:t>
      </w:r>
      <w:proofErr w:type="spellEnd"/>
      <w:r w:rsidRPr="00DF6F75">
        <w:t xml:space="preserve">логия </w:t>
      </w:r>
      <w:proofErr w:type="spellStart"/>
      <w:r w:rsidRPr="00DF6F75">
        <w:t>стресса</w:t>
      </w:r>
      <w:proofErr w:type="spellEnd"/>
      <w:r w:rsidRPr="00DF6F75">
        <w:t xml:space="preserve"> / Ю.В. </w:t>
      </w:r>
      <w:proofErr w:type="spellStart"/>
      <w:r w:rsidRPr="00DF6F75">
        <w:rPr>
          <w:iCs/>
        </w:rPr>
        <w:t>Щербатых</w:t>
      </w:r>
      <w:proofErr w:type="spellEnd"/>
      <w:r w:rsidRPr="00DF6F75">
        <w:rPr>
          <w:iCs/>
        </w:rPr>
        <w:t>.</w:t>
      </w:r>
      <w:r w:rsidRPr="00DF6F75">
        <w:rPr>
          <w:sz w:val="22"/>
        </w:rPr>
        <w:t xml:space="preserve"> –</w:t>
      </w:r>
      <w:r w:rsidRPr="00DF6F75">
        <w:t xml:space="preserve"> М.: </w:t>
      </w:r>
      <w:proofErr w:type="spellStart"/>
      <w:r w:rsidRPr="00DF6F75">
        <w:t>Эксмо</w:t>
      </w:r>
      <w:proofErr w:type="spellEnd"/>
      <w:r w:rsidRPr="00DF6F75">
        <w:t>, 2008. – 304 с.</w:t>
      </w:r>
    </w:p>
    <w:p w:rsidR="00AE69DD" w:rsidRPr="00DF6F75" w:rsidRDefault="00AE69DD" w:rsidP="00573D9C">
      <w:pPr>
        <w:pStyle w:val="a3"/>
        <w:numPr>
          <w:ilvl w:val="0"/>
          <w:numId w:val="12"/>
        </w:numPr>
        <w:jc w:val="both"/>
        <w:rPr>
          <w:szCs w:val="28"/>
          <w:lang w:val="ru-RU"/>
        </w:rPr>
      </w:pPr>
      <w:proofErr w:type="spellStart"/>
      <w:r w:rsidRPr="00DF6F75">
        <w:rPr>
          <w:szCs w:val="28"/>
        </w:rPr>
        <w:t>Щербатых</w:t>
      </w:r>
      <w:proofErr w:type="spellEnd"/>
      <w:r w:rsidRPr="00DF6F75">
        <w:rPr>
          <w:szCs w:val="28"/>
        </w:rPr>
        <w:t xml:space="preserve"> Ю.В. </w:t>
      </w:r>
      <w:proofErr w:type="spellStart"/>
      <w:r w:rsidRPr="00DF6F75">
        <w:rPr>
          <w:szCs w:val="28"/>
        </w:rPr>
        <w:t>Психология</w:t>
      </w:r>
      <w:proofErr w:type="spellEnd"/>
      <w:r w:rsidRPr="00DF6F75">
        <w:rPr>
          <w:szCs w:val="28"/>
        </w:rPr>
        <w:t xml:space="preserve"> </w:t>
      </w:r>
      <w:proofErr w:type="spellStart"/>
      <w:r w:rsidRPr="00DF6F75">
        <w:rPr>
          <w:szCs w:val="28"/>
        </w:rPr>
        <w:t>стресса</w:t>
      </w:r>
      <w:proofErr w:type="spellEnd"/>
      <w:r w:rsidRPr="00DF6F75">
        <w:rPr>
          <w:szCs w:val="28"/>
        </w:rPr>
        <w:t xml:space="preserve"> и </w:t>
      </w:r>
      <w:proofErr w:type="spellStart"/>
      <w:r w:rsidRPr="00DF6F75">
        <w:rPr>
          <w:szCs w:val="28"/>
        </w:rPr>
        <w:t>методы</w:t>
      </w:r>
      <w:proofErr w:type="spellEnd"/>
      <w:r w:rsidRPr="00DF6F75">
        <w:rPr>
          <w:szCs w:val="28"/>
        </w:rPr>
        <w:t xml:space="preserve"> </w:t>
      </w:r>
      <w:proofErr w:type="spellStart"/>
      <w:r w:rsidRPr="00DF6F75">
        <w:rPr>
          <w:szCs w:val="28"/>
        </w:rPr>
        <w:t>коррекции</w:t>
      </w:r>
      <w:proofErr w:type="spellEnd"/>
      <w:r w:rsidRPr="00DF6F75">
        <w:rPr>
          <w:szCs w:val="28"/>
        </w:rPr>
        <w:t xml:space="preserve"> / Ю.В. </w:t>
      </w:r>
      <w:proofErr w:type="spellStart"/>
      <w:r w:rsidRPr="00DF6F75">
        <w:rPr>
          <w:szCs w:val="28"/>
        </w:rPr>
        <w:t>Щербатых</w:t>
      </w:r>
      <w:proofErr w:type="spellEnd"/>
      <w:r w:rsidRPr="00DF6F75">
        <w:rPr>
          <w:szCs w:val="28"/>
        </w:rPr>
        <w:t xml:space="preserve">. – </w:t>
      </w:r>
      <w:proofErr w:type="spellStart"/>
      <w:r w:rsidRPr="00DF6F75">
        <w:rPr>
          <w:szCs w:val="28"/>
        </w:rPr>
        <w:t>СПб</w:t>
      </w:r>
      <w:proofErr w:type="spellEnd"/>
      <w:r w:rsidRPr="00DF6F75">
        <w:rPr>
          <w:szCs w:val="28"/>
        </w:rPr>
        <w:t xml:space="preserve">.: </w:t>
      </w:r>
      <w:proofErr w:type="spellStart"/>
      <w:r w:rsidRPr="00DF6F75">
        <w:rPr>
          <w:szCs w:val="28"/>
        </w:rPr>
        <w:t>Питер</w:t>
      </w:r>
      <w:proofErr w:type="spellEnd"/>
      <w:r w:rsidRPr="00DF6F75">
        <w:rPr>
          <w:szCs w:val="28"/>
        </w:rPr>
        <w:t>, 2006. – 256 с.</w:t>
      </w:r>
    </w:p>
    <w:p w:rsidR="00AE69DD" w:rsidRPr="00DF6F75" w:rsidRDefault="00AE69DD" w:rsidP="00573D9C">
      <w:pPr>
        <w:pStyle w:val="a3"/>
        <w:numPr>
          <w:ilvl w:val="0"/>
          <w:numId w:val="12"/>
        </w:numPr>
        <w:jc w:val="both"/>
        <w:rPr>
          <w:szCs w:val="28"/>
          <w:lang w:val="en-US"/>
        </w:rPr>
      </w:pPr>
      <w:r w:rsidRPr="00DF6F75">
        <w:rPr>
          <w:szCs w:val="28"/>
          <w:lang w:val="en-US"/>
        </w:rPr>
        <w:t>Diagnostic and statistical manual of mental disorders (</w:t>
      </w:r>
      <w:r w:rsidRPr="00DF6F75">
        <w:t>DSM-V</w:t>
      </w:r>
      <w:r w:rsidRPr="00DF6F75">
        <w:rPr>
          <w:szCs w:val="28"/>
          <w:lang w:val="en-US"/>
        </w:rPr>
        <w:t>) [Electronic resource] / Access mode</w:t>
      </w:r>
      <w:r w:rsidRPr="00DF6F75">
        <w:rPr>
          <w:szCs w:val="28"/>
        </w:rPr>
        <w:t xml:space="preserve">: </w:t>
      </w:r>
      <w:hyperlink r:id="rId7" w:history="1">
        <w:r w:rsidRPr="00DF6F75">
          <w:rPr>
            <w:rStyle w:val="a4"/>
            <w:szCs w:val="28"/>
          </w:rPr>
          <w:t>https://psicovalero.files.wordpress.com/2014/11/dsm-v-ingles-manual-diagnc3b3stico-y-estadc3adstico-de-los-trastornos-mentales.pdf</w:t>
        </w:r>
      </w:hyperlink>
    </w:p>
    <w:p w:rsidR="00576BC6" w:rsidRPr="00DF6F75" w:rsidRDefault="00576BC6" w:rsidP="00BA1019">
      <w:pPr>
        <w:ind w:firstLine="708"/>
        <w:jc w:val="both"/>
        <w:rPr>
          <w:b/>
          <w:szCs w:val="28"/>
          <w:lang w:val="en-US"/>
        </w:rPr>
      </w:pPr>
    </w:p>
    <w:p w:rsidR="00E01AAD" w:rsidRPr="00DF6F75" w:rsidRDefault="00E01AAD" w:rsidP="00BA1019">
      <w:pPr>
        <w:ind w:firstLine="708"/>
        <w:jc w:val="both"/>
        <w:rPr>
          <w:b/>
          <w:szCs w:val="28"/>
        </w:rPr>
      </w:pPr>
      <w:r w:rsidRPr="00DF6F75">
        <w:rPr>
          <w:b/>
          <w:szCs w:val="28"/>
        </w:rPr>
        <w:t>Тема 3. Теоретичні моделі посттравматичного стресового розладу</w:t>
      </w:r>
      <w:r w:rsidR="00AA1A69" w:rsidRPr="00DF6F75">
        <w:rPr>
          <w:b/>
          <w:szCs w:val="28"/>
        </w:rPr>
        <w:t xml:space="preserve">: </w:t>
      </w:r>
      <w:proofErr w:type="spellStart"/>
      <w:r w:rsidR="00AA1A69" w:rsidRPr="00DF6F75">
        <w:rPr>
          <w:b/>
          <w:szCs w:val="28"/>
        </w:rPr>
        <w:t>психодинамічний</w:t>
      </w:r>
      <w:proofErr w:type="spellEnd"/>
      <w:r w:rsidR="00AA1A69" w:rsidRPr="00DF6F75">
        <w:rPr>
          <w:b/>
          <w:szCs w:val="28"/>
        </w:rPr>
        <w:t>,</w:t>
      </w:r>
      <w:r w:rsidR="00C85B13" w:rsidRPr="00DF6F75">
        <w:rPr>
          <w:b/>
          <w:szCs w:val="28"/>
        </w:rPr>
        <w:t xml:space="preserve"> когнітивний </w:t>
      </w:r>
      <w:r w:rsidR="00AA1A69" w:rsidRPr="00DF6F75">
        <w:rPr>
          <w:b/>
          <w:szCs w:val="28"/>
        </w:rPr>
        <w:t xml:space="preserve">та психосоціальний </w:t>
      </w:r>
      <w:r w:rsidR="00C85B13" w:rsidRPr="00DF6F75">
        <w:rPr>
          <w:b/>
          <w:szCs w:val="28"/>
        </w:rPr>
        <w:t>підходи</w:t>
      </w:r>
    </w:p>
    <w:p w:rsidR="0067594C" w:rsidRPr="00DF6F75" w:rsidRDefault="004A77F8" w:rsidP="008F4F5D">
      <w:pPr>
        <w:numPr>
          <w:ilvl w:val="0"/>
          <w:numId w:val="21"/>
        </w:numPr>
        <w:tabs>
          <w:tab w:val="num" w:pos="720"/>
        </w:tabs>
        <w:jc w:val="both"/>
      </w:pPr>
      <w:proofErr w:type="spellStart"/>
      <w:r w:rsidRPr="00DF6F75">
        <w:t>Психодинамічний</w:t>
      </w:r>
      <w:proofErr w:type="spellEnd"/>
      <w:r w:rsidRPr="00DF6F75">
        <w:t xml:space="preserve"> підхід  в теоріях посттравматичного стресового розладу</w:t>
      </w:r>
      <w:r w:rsidR="008F4F5D" w:rsidRPr="00DF6F75">
        <w:t>.</w:t>
      </w:r>
      <w:r w:rsidRPr="00DF6F75">
        <w:t xml:space="preserve"> </w:t>
      </w:r>
    </w:p>
    <w:p w:rsidR="0067594C" w:rsidRPr="00DF6F75" w:rsidRDefault="004A77F8" w:rsidP="008F4F5D">
      <w:pPr>
        <w:numPr>
          <w:ilvl w:val="0"/>
          <w:numId w:val="21"/>
        </w:numPr>
        <w:tabs>
          <w:tab w:val="num" w:pos="720"/>
        </w:tabs>
        <w:jc w:val="both"/>
      </w:pPr>
      <w:r w:rsidRPr="00DF6F75">
        <w:t>Когнітивні моделі посттравматичного стресового розладу</w:t>
      </w:r>
      <w:r w:rsidR="008F4F5D" w:rsidRPr="00DF6F75">
        <w:t>.</w:t>
      </w:r>
    </w:p>
    <w:p w:rsidR="0067594C" w:rsidRPr="00DF6F75" w:rsidRDefault="004A77F8" w:rsidP="008F4F5D">
      <w:pPr>
        <w:numPr>
          <w:ilvl w:val="0"/>
          <w:numId w:val="21"/>
        </w:numPr>
        <w:tabs>
          <w:tab w:val="num" w:pos="720"/>
        </w:tabs>
        <w:jc w:val="both"/>
      </w:pPr>
      <w:r w:rsidRPr="00DF6F75">
        <w:t>Психосоціальна теорія ПТСР</w:t>
      </w:r>
      <w:r w:rsidR="008F4F5D" w:rsidRPr="00DF6F75">
        <w:t>.</w:t>
      </w:r>
      <w:r w:rsidRPr="00DF6F75">
        <w:t xml:space="preserve"> </w:t>
      </w:r>
    </w:p>
    <w:p w:rsidR="00541F77" w:rsidRPr="00DF6F75" w:rsidRDefault="00541F77" w:rsidP="00ED64E3">
      <w:pPr>
        <w:jc w:val="both"/>
        <w:rPr>
          <w:b/>
          <w:i/>
          <w:sz w:val="28"/>
        </w:rPr>
      </w:pPr>
    </w:p>
    <w:p w:rsidR="00541F77" w:rsidRPr="00DF6F75" w:rsidRDefault="00541F77" w:rsidP="00541F77">
      <w:pPr>
        <w:spacing w:line="360" w:lineRule="auto"/>
        <w:ind w:firstLine="720"/>
        <w:jc w:val="both"/>
      </w:pPr>
      <w:r w:rsidRPr="00DF6F75">
        <w:rPr>
          <w:b/>
          <w:i/>
        </w:rPr>
        <w:t>Рекомендована література</w:t>
      </w:r>
      <w:r w:rsidRPr="00DF6F75">
        <w:t xml:space="preserve">: </w:t>
      </w:r>
    </w:p>
    <w:p w:rsidR="00541F77" w:rsidRPr="00DF6F75" w:rsidRDefault="00541F77" w:rsidP="00573D9C">
      <w:pPr>
        <w:pStyle w:val="a3"/>
        <w:numPr>
          <w:ilvl w:val="0"/>
          <w:numId w:val="14"/>
        </w:numPr>
        <w:jc w:val="both"/>
      </w:pPr>
      <w:proofErr w:type="spellStart"/>
      <w:r w:rsidRPr="00DF6F75">
        <w:t>Когнитивная</w:t>
      </w:r>
      <w:proofErr w:type="spellEnd"/>
      <w:r w:rsidRPr="00DF6F75">
        <w:t xml:space="preserve"> </w:t>
      </w:r>
      <w:proofErr w:type="spellStart"/>
      <w:r w:rsidRPr="00DF6F75">
        <w:t>психотерапия</w:t>
      </w:r>
      <w:proofErr w:type="spellEnd"/>
      <w:r w:rsidRPr="00DF6F75">
        <w:t xml:space="preserve"> </w:t>
      </w:r>
      <w:proofErr w:type="spellStart"/>
      <w:r w:rsidRPr="00DF6F75">
        <w:t>расстройств</w:t>
      </w:r>
      <w:proofErr w:type="spellEnd"/>
      <w:r w:rsidRPr="00DF6F75">
        <w:t xml:space="preserve"> </w:t>
      </w:r>
      <w:proofErr w:type="spellStart"/>
      <w:r w:rsidRPr="00DF6F75">
        <w:t>личности</w:t>
      </w:r>
      <w:proofErr w:type="spellEnd"/>
      <w:r w:rsidRPr="00DF6F75">
        <w:t xml:space="preserve"> / </w:t>
      </w:r>
      <w:proofErr w:type="spellStart"/>
      <w:r w:rsidRPr="00DF6F75">
        <w:t>под</w:t>
      </w:r>
      <w:proofErr w:type="spellEnd"/>
      <w:r w:rsidRPr="00DF6F75">
        <w:t xml:space="preserve"> ред. А. Бека, А. </w:t>
      </w:r>
      <w:proofErr w:type="spellStart"/>
      <w:r w:rsidRPr="00DF6F75">
        <w:t>Фримена</w:t>
      </w:r>
      <w:proofErr w:type="spellEnd"/>
      <w:r w:rsidRPr="00DF6F75">
        <w:t xml:space="preserve">. – </w:t>
      </w:r>
      <w:proofErr w:type="spellStart"/>
      <w:r w:rsidRPr="00DF6F75">
        <w:t>СПб</w:t>
      </w:r>
      <w:proofErr w:type="spellEnd"/>
      <w:r w:rsidRPr="00DF6F75">
        <w:t xml:space="preserve">.: </w:t>
      </w:r>
      <w:proofErr w:type="spellStart"/>
      <w:r w:rsidRPr="00DF6F75">
        <w:t>Питер</w:t>
      </w:r>
      <w:proofErr w:type="spellEnd"/>
      <w:r w:rsidRPr="00DF6F75">
        <w:t>, 2002. – 544 с.</w:t>
      </w:r>
    </w:p>
    <w:p w:rsidR="00541F77" w:rsidRPr="00DF6F75" w:rsidRDefault="00541F77" w:rsidP="00573D9C">
      <w:pPr>
        <w:pStyle w:val="a3"/>
        <w:numPr>
          <w:ilvl w:val="0"/>
          <w:numId w:val="14"/>
        </w:numPr>
        <w:jc w:val="both"/>
        <w:rPr>
          <w:szCs w:val="28"/>
          <w:lang w:val="ru-RU"/>
        </w:rPr>
      </w:pPr>
      <w:proofErr w:type="gramStart"/>
      <w:r w:rsidRPr="00DF6F75">
        <w:rPr>
          <w:szCs w:val="28"/>
          <w:lang w:val="ru-RU"/>
        </w:rPr>
        <w:t>Малкина-Пых</w:t>
      </w:r>
      <w:proofErr w:type="gramEnd"/>
      <w:r w:rsidRPr="00DF6F75">
        <w:rPr>
          <w:szCs w:val="28"/>
          <w:lang w:val="ru-RU"/>
        </w:rPr>
        <w:t xml:space="preserve"> И.Г. Экстремальные ситуации / И.Г. Малкина-Пых. – М.: </w:t>
      </w:r>
      <w:proofErr w:type="spellStart"/>
      <w:r w:rsidRPr="00DF6F75">
        <w:rPr>
          <w:szCs w:val="28"/>
          <w:lang w:val="ru-RU"/>
        </w:rPr>
        <w:t>Эксмо</w:t>
      </w:r>
      <w:proofErr w:type="spellEnd"/>
      <w:r w:rsidRPr="00DF6F75">
        <w:rPr>
          <w:szCs w:val="28"/>
          <w:lang w:val="ru-RU"/>
        </w:rPr>
        <w:t>, 2006. – 960 с.</w:t>
      </w:r>
    </w:p>
    <w:p w:rsidR="00541F77" w:rsidRPr="00DF6F75" w:rsidRDefault="00541F77" w:rsidP="00573D9C">
      <w:pPr>
        <w:pStyle w:val="a3"/>
        <w:numPr>
          <w:ilvl w:val="0"/>
          <w:numId w:val="14"/>
        </w:numPr>
        <w:jc w:val="both"/>
        <w:rPr>
          <w:szCs w:val="28"/>
          <w:lang w:val="ru-RU"/>
        </w:rPr>
      </w:pPr>
      <w:proofErr w:type="spellStart"/>
      <w:r w:rsidRPr="00DF6F75">
        <w:rPr>
          <w:szCs w:val="28"/>
          <w:lang w:val="ru-RU"/>
        </w:rPr>
        <w:t>Погосов</w:t>
      </w:r>
      <w:proofErr w:type="spellEnd"/>
      <w:r w:rsidRPr="00DF6F75">
        <w:rPr>
          <w:szCs w:val="28"/>
          <w:lang w:val="ru-RU"/>
        </w:rPr>
        <w:t xml:space="preserve"> А.В. Посттравматическое стрессовое расстройство (Обзор литературы) / А.В. </w:t>
      </w:r>
      <w:proofErr w:type="spellStart"/>
      <w:r w:rsidRPr="00DF6F75">
        <w:rPr>
          <w:szCs w:val="28"/>
          <w:lang w:val="ru-RU"/>
        </w:rPr>
        <w:t>Погосов</w:t>
      </w:r>
      <w:proofErr w:type="spellEnd"/>
      <w:r w:rsidRPr="00DF6F75">
        <w:rPr>
          <w:szCs w:val="28"/>
          <w:lang w:val="ru-RU"/>
        </w:rPr>
        <w:t>, Л.В. Смирнова // Соц. и клин, психиатрия. – 2002. – №3 (25). – С. 42-50.</w:t>
      </w:r>
    </w:p>
    <w:p w:rsidR="00541F77" w:rsidRPr="00DF6F75" w:rsidRDefault="00541F77" w:rsidP="00573D9C">
      <w:pPr>
        <w:pStyle w:val="a3"/>
        <w:numPr>
          <w:ilvl w:val="0"/>
          <w:numId w:val="14"/>
        </w:numPr>
        <w:spacing w:after="200" w:line="276" w:lineRule="auto"/>
        <w:jc w:val="both"/>
        <w:rPr>
          <w:szCs w:val="28"/>
        </w:rPr>
      </w:pPr>
      <w:proofErr w:type="spellStart"/>
      <w:r w:rsidRPr="00DF6F75">
        <w:rPr>
          <w:szCs w:val="28"/>
        </w:rPr>
        <w:t>Соловьева</w:t>
      </w:r>
      <w:proofErr w:type="spellEnd"/>
      <w:r w:rsidRPr="00DF6F75">
        <w:rPr>
          <w:szCs w:val="28"/>
        </w:rPr>
        <w:t xml:space="preserve"> С.Л. </w:t>
      </w:r>
      <w:proofErr w:type="spellStart"/>
      <w:r w:rsidRPr="00DF6F75">
        <w:rPr>
          <w:szCs w:val="28"/>
        </w:rPr>
        <w:t>Психология</w:t>
      </w:r>
      <w:proofErr w:type="spellEnd"/>
      <w:r w:rsidRPr="00DF6F75">
        <w:rPr>
          <w:szCs w:val="28"/>
        </w:rPr>
        <w:t xml:space="preserve"> </w:t>
      </w:r>
      <w:proofErr w:type="spellStart"/>
      <w:r w:rsidRPr="00DF6F75">
        <w:rPr>
          <w:szCs w:val="28"/>
        </w:rPr>
        <w:t>экстремальных</w:t>
      </w:r>
      <w:proofErr w:type="spellEnd"/>
      <w:r w:rsidRPr="00DF6F75">
        <w:rPr>
          <w:szCs w:val="28"/>
        </w:rPr>
        <w:t xml:space="preserve"> </w:t>
      </w:r>
      <w:proofErr w:type="spellStart"/>
      <w:r w:rsidRPr="00DF6F75">
        <w:rPr>
          <w:szCs w:val="28"/>
        </w:rPr>
        <w:t>состояний</w:t>
      </w:r>
      <w:proofErr w:type="spellEnd"/>
      <w:r w:rsidRPr="00DF6F75">
        <w:rPr>
          <w:szCs w:val="28"/>
        </w:rPr>
        <w:t xml:space="preserve"> / С.Л. </w:t>
      </w:r>
      <w:proofErr w:type="spellStart"/>
      <w:r w:rsidRPr="00DF6F75">
        <w:rPr>
          <w:szCs w:val="28"/>
        </w:rPr>
        <w:t>Соловьева</w:t>
      </w:r>
      <w:proofErr w:type="spellEnd"/>
      <w:r w:rsidRPr="00DF6F75">
        <w:rPr>
          <w:szCs w:val="28"/>
        </w:rPr>
        <w:t xml:space="preserve">. – </w:t>
      </w:r>
      <w:proofErr w:type="spellStart"/>
      <w:r w:rsidRPr="00DF6F75">
        <w:rPr>
          <w:szCs w:val="28"/>
        </w:rPr>
        <w:t>СПб</w:t>
      </w:r>
      <w:proofErr w:type="spellEnd"/>
      <w:r w:rsidRPr="00DF6F75">
        <w:rPr>
          <w:szCs w:val="28"/>
        </w:rPr>
        <w:t>., 2003</w:t>
      </w:r>
      <w:r w:rsidR="00C02450" w:rsidRPr="00DF6F75">
        <w:rPr>
          <w:szCs w:val="28"/>
        </w:rPr>
        <w:t>.</w:t>
      </w:r>
    </w:p>
    <w:p w:rsidR="00541F77" w:rsidRPr="00DF6F75" w:rsidRDefault="00541F77" w:rsidP="00573D9C">
      <w:pPr>
        <w:pStyle w:val="a3"/>
        <w:numPr>
          <w:ilvl w:val="0"/>
          <w:numId w:val="14"/>
        </w:numPr>
        <w:spacing w:after="200" w:line="276" w:lineRule="auto"/>
        <w:jc w:val="both"/>
        <w:rPr>
          <w:szCs w:val="28"/>
        </w:rPr>
      </w:pPr>
      <w:proofErr w:type="spellStart"/>
      <w:r w:rsidRPr="00DF6F75">
        <w:rPr>
          <w:szCs w:val="28"/>
        </w:rPr>
        <w:t>Щербатых</w:t>
      </w:r>
      <w:proofErr w:type="spellEnd"/>
      <w:r w:rsidRPr="00DF6F75">
        <w:rPr>
          <w:szCs w:val="28"/>
        </w:rPr>
        <w:t xml:space="preserve"> Ю.В. </w:t>
      </w:r>
      <w:proofErr w:type="spellStart"/>
      <w:r w:rsidRPr="00DF6F75">
        <w:rPr>
          <w:szCs w:val="28"/>
        </w:rPr>
        <w:t>Психология</w:t>
      </w:r>
      <w:proofErr w:type="spellEnd"/>
      <w:r w:rsidRPr="00DF6F75">
        <w:rPr>
          <w:szCs w:val="28"/>
        </w:rPr>
        <w:t xml:space="preserve"> </w:t>
      </w:r>
      <w:proofErr w:type="spellStart"/>
      <w:r w:rsidRPr="00DF6F75">
        <w:rPr>
          <w:szCs w:val="28"/>
        </w:rPr>
        <w:t>стресса</w:t>
      </w:r>
      <w:proofErr w:type="spellEnd"/>
      <w:r w:rsidRPr="00DF6F75">
        <w:rPr>
          <w:szCs w:val="28"/>
        </w:rPr>
        <w:t xml:space="preserve"> и </w:t>
      </w:r>
      <w:proofErr w:type="spellStart"/>
      <w:r w:rsidRPr="00DF6F75">
        <w:rPr>
          <w:szCs w:val="28"/>
        </w:rPr>
        <w:t>методы</w:t>
      </w:r>
      <w:proofErr w:type="spellEnd"/>
      <w:r w:rsidRPr="00DF6F75">
        <w:rPr>
          <w:szCs w:val="28"/>
        </w:rPr>
        <w:t xml:space="preserve"> </w:t>
      </w:r>
      <w:proofErr w:type="spellStart"/>
      <w:r w:rsidRPr="00DF6F75">
        <w:rPr>
          <w:szCs w:val="28"/>
        </w:rPr>
        <w:t>коррекции</w:t>
      </w:r>
      <w:proofErr w:type="spellEnd"/>
      <w:r w:rsidRPr="00DF6F75">
        <w:rPr>
          <w:szCs w:val="28"/>
        </w:rPr>
        <w:t xml:space="preserve"> / Ю.В. </w:t>
      </w:r>
      <w:proofErr w:type="spellStart"/>
      <w:r w:rsidRPr="00DF6F75">
        <w:rPr>
          <w:szCs w:val="28"/>
        </w:rPr>
        <w:t>Щербатых</w:t>
      </w:r>
      <w:proofErr w:type="spellEnd"/>
      <w:r w:rsidRPr="00DF6F75">
        <w:rPr>
          <w:szCs w:val="28"/>
        </w:rPr>
        <w:t xml:space="preserve">. – </w:t>
      </w:r>
      <w:proofErr w:type="spellStart"/>
      <w:r w:rsidRPr="00DF6F75">
        <w:rPr>
          <w:szCs w:val="28"/>
        </w:rPr>
        <w:t>СПб</w:t>
      </w:r>
      <w:proofErr w:type="spellEnd"/>
      <w:r w:rsidRPr="00DF6F75">
        <w:rPr>
          <w:szCs w:val="28"/>
        </w:rPr>
        <w:t xml:space="preserve">.: </w:t>
      </w:r>
      <w:proofErr w:type="spellStart"/>
      <w:r w:rsidRPr="00DF6F75">
        <w:rPr>
          <w:szCs w:val="28"/>
        </w:rPr>
        <w:t>Питер</w:t>
      </w:r>
      <w:proofErr w:type="spellEnd"/>
      <w:r w:rsidRPr="00DF6F75">
        <w:rPr>
          <w:szCs w:val="28"/>
        </w:rPr>
        <w:t>, 2006. – 256 с.</w:t>
      </w:r>
    </w:p>
    <w:p w:rsidR="00541F77" w:rsidRPr="00DF6F75" w:rsidRDefault="00541F77" w:rsidP="00573D9C">
      <w:pPr>
        <w:pStyle w:val="a3"/>
        <w:numPr>
          <w:ilvl w:val="0"/>
          <w:numId w:val="14"/>
        </w:numPr>
        <w:jc w:val="both"/>
      </w:pPr>
      <w:proofErr w:type="spellStart"/>
      <w:r w:rsidRPr="00DF6F75">
        <w:t>Ehlers</w:t>
      </w:r>
      <w:proofErr w:type="spellEnd"/>
      <w:r w:rsidRPr="00DF6F75">
        <w:t xml:space="preserve"> A. A </w:t>
      </w:r>
      <w:proofErr w:type="spellStart"/>
      <w:r w:rsidRPr="00DF6F75">
        <w:t>cognitive</w:t>
      </w:r>
      <w:proofErr w:type="spellEnd"/>
      <w:r w:rsidRPr="00DF6F75">
        <w:t xml:space="preserve"> </w:t>
      </w:r>
      <w:proofErr w:type="spellStart"/>
      <w:r w:rsidRPr="00DF6F75">
        <w:t>model</w:t>
      </w:r>
      <w:proofErr w:type="spellEnd"/>
      <w:r w:rsidRPr="00DF6F75">
        <w:t xml:space="preserve"> </w:t>
      </w:r>
      <w:proofErr w:type="spellStart"/>
      <w:r w:rsidRPr="00DF6F75">
        <w:t>of</w:t>
      </w:r>
      <w:proofErr w:type="spellEnd"/>
      <w:r w:rsidRPr="00DF6F75">
        <w:t xml:space="preserve"> </w:t>
      </w:r>
      <w:proofErr w:type="spellStart"/>
      <w:r w:rsidRPr="00DF6F75">
        <w:t>posttraumatic</w:t>
      </w:r>
      <w:proofErr w:type="spellEnd"/>
      <w:r w:rsidRPr="00DF6F75">
        <w:t xml:space="preserve"> </w:t>
      </w:r>
      <w:proofErr w:type="spellStart"/>
      <w:r w:rsidRPr="00DF6F75">
        <w:t>stress</w:t>
      </w:r>
      <w:proofErr w:type="spellEnd"/>
      <w:r w:rsidRPr="00DF6F75">
        <w:t xml:space="preserve"> </w:t>
      </w:r>
      <w:proofErr w:type="spellStart"/>
      <w:r w:rsidRPr="00DF6F75">
        <w:t>disorder</w:t>
      </w:r>
      <w:proofErr w:type="spellEnd"/>
      <w:r w:rsidRPr="00DF6F75">
        <w:t xml:space="preserve"> / A. </w:t>
      </w:r>
      <w:proofErr w:type="spellStart"/>
      <w:r w:rsidRPr="00DF6F75">
        <w:t>Ehlers</w:t>
      </w:r>
      <w:proofErr w:type="spellEnd"/>
      <w:r w:rsidRPr="00DF6F75">
        <w:t xml:space="preserve">, D.M. </w:t>
      </w:r>
      <w:proofErr w:type="spellStart"/>
      <w:r w:rsidRPr="00DF6F75">
        <w:t>Clark</w:t>
      </w:r>
      <w:proofErr w:type="spellEnd"/>
      <w:r w:rsidRPr="00DF6F75">
        <w:t xml:space="preserve"> // </w:t>
      </w:r>
      <w:proofErr w:type="spellStart"/>
      <w:r w:rsidRPr="00DF6F75">
        <w:t>Behav</w:t>
      </w:r>
      <w:proofErr w:type="spellEnd"/>
      <w:r w:rsidRPr="00DF6F75">
        <w:t xml:space="preserve">. </w:t>
      </w:r>
      <w:proofErr w:type="spellStart"/>
      <w:r w:rsidRPr="00DF6F75">
        <w:t>Res</w:t>
      </w:r>
      <w:proofErr w:type="spellEnd"/>
      <w:r w:rsidRPr="00DF6F75">
        <w:t xml:space="preserve">. </w:t>
      </w:r>
      <w:proofErr w:type="spellStart"/>
      <w:r w:rsidRPr="00DF6F75">
        <w:t>Ther</w:t>
      </w:r>
      <w:proofErr w:type="spellEnd"/>
      <w:r w:rsidRPr="00DF6F75">
        <w:t>. – 2000. – №38. – Р. 319-345.</w:t>
      </w:r>
    </w:p>
    <w:p w:rsidR="00541F77" w:rsidRPr="00DF6F75" w:rsidRDefault="00541F77" w:rsidP="00ED64E3">
      <w:pPr>
        <w:jc w:val="both"/>
      </w:pPr>
    </w:p>
    <w:p w:rsidR="00604625" w:rsidRPr="00DF6F75" w:rsidRDefault="00604625" w:rsidP="00604625">
      <w:pPr>
        <w:ind w:firstLine="708"/>
        <w:jc w:val="both"/>
        <w:rPr>
          <w:b/>
          <w:szCs w:val="28"/>
        </w:rPr>
      </w:pPr>
      <w:r w:rsidRPr="00DF6F75">
        <w:rPr>
          <w:b/>
          <w:szCs w:val="28"/>
        </w:rPr>
        <w:t xml:space="preserve">Тема 4. </w:t>
      </w:r>
      <w:r w:rsidR="00AA1A69" w:rsidRPr="00DF6F75">
        <w:rPr>
          <w:b/>
          <w:szCs w:val="28"/>
        </w:rPr>
        <w:t>Інші</w:t>
      </w:r>
      <w:r w:rsidRPr="00DF6F75">
        <w:rPr>
          <w:b/>
          <w:szCs w:val="28"/>
        </w:rPr>
        <w:t xml:space="preserve"> </w:t>
      </w:r>
      <w:r w:rsidR="00515710" w:rsidRPr="00DF6F75">
        <w:rPr>
          <w:b/>
          <w:szCs w:val="28"/>
        </w:rPr>
        <w:t xml:space="preserve">теоретичні </w:t>
      </w:r>
      <w:r w:rsidRPr="00DF6F75">
        <w:rPr>
          <w:b/>
          <w:szCs w:val="28"/>
        </w:rPr>
        <w:t>моделі посттравматичного стресового розладу</w:t>
      </w:r>
    </w:p>
    <w:p w:rsidR="008B3A9C" w:rsidRPr="00DF6F75" w:rsidRDefault="008B3A9C" w:rsidP="008B3A9C">
      <w:pPr>
        <w:pStyle w:val="a3"/>
        <w:numPr>
          <w:ilvl w:val="0"/>
          <w:numId w:val="13"/>
        </w:numPr>
        <w:jc w:val="both"/>
      </w:pPr>
      <w:r w:rsidRPr="00DF6F75">
        <w:t>Інформаційна модель ПТСР.</w:t>
      </w:r>
    </w:p>
    <w:p w:rsidR="008B3A9C" w:rsidRPr="00DF6F75" w:rsidRDefault="008B3A9C" w:rsidP="008B3A9C">
      <w:pPr>
        <w:pStyle w:val="a3"/>
        <w:numPr>
          <w:ilvl w:val="0"/>
          <w:numId w:val="13"/>
        </w:numPr>
        <w:jc w:val="both"/>
      </w:pPr>
      <w:r w:rsidRPr="00DF6F75">
        <w:t xml:space="preserve">Психофізіологічна модель ПТСР. </w:t>
      </w:r>
    </w:p>
    <w:p w:rsidR="008B3A9C" w:rsidRDefault="008B3A9C" w:rsidP="008B3A9C">
      <w:pPr>
        <w:pStyle w:val="a3"/>
        <w:numPr>
          <w:ilvl w:val="0"/>
          <w:numId w:val="13"/>
        </w:numPr>
        <w:jc w:val="both"/>
      </w:pPr>
      <w:proofErr w:type="spellStart"/>
      <w:r w:rsidRPr="00DF6F75">
        <w:t>Мультифакторна</w:t>
      </w:r>
      <w:proofErr w:type="spellEnd"/>
      <w:r w:rsidRPr="00DF6F75">
        <w:t xml:space="preserve"> модель ПТСР </w:t>
      </w:r>
    </w:p>
    <w:p w:rsidR="00604625" w:rsidRPr="00DF6F75" w:rsidRDefault="00676F1F" w:rsidP="008B3A9C">
      <w:pPr>
        <w:pStyle w:val="a3"/>
        <w:numPr>
          <w:ilvl w:val="0"/>
          <w:numId w:val="13"/>
        </w:numPr>
        <w:jc w:val="both"/>
      </w:pPr>
      <w:proofErr w:type="spellStart"/>
      <w:r w:rsidRPr="00DF6F75">
        <w:lastRenderedPageBreak/>
        <w:t>Екзистенційні</w:t>
      </w:r>
      <w:proofErr w:type="spellEnd"/>
      <w:r w:rsidRPr="00DF6F75">
        <w:t xml:space="preserve"> моделі</w:t>
      </w:r>
      <w:r w:rsidR="00AA1A69" w:rsidRPr="00DF6F75">
        <w:t xml:space="preserve"> ПТСР</w:t>
      </w:r>
      <w:r w:rsidR="00604625" w:rsidRPr="00DF6F75">
        <w:t xml:space="preserve">. </w:t>
      </w:r>
    </w:p>
    <w:p w:rsidR="00604625" w:rsidRPr="008B3A9C" w:rsidRDefault="00604625" w:rsidP="008B3A9C">
      <w:pPr>
        <w:pStyle w:val="a3"/>
        <w:ind w:left="360"/>
        <w:jc w:val="both"/>
      </w:pPr>
    </w:p>
    <w:p w:rsidR="00110285" w:rsidRPr="00110285" w:rsidRDefault="00110285" w:rsidP="00604625">
      <w:pPr>
        <w:ind w:firstLine="708"/>
        <w:jc w:val="both"/>
        <w:rPr>
          <w:b/>
          <w:i/>
          <w:szCs w:val="28"/>
        </w:rPr>
      </w:pPr>
      <w:r w:rsidRPr="00110285">
        <w:rPr>
          <w:b/>
          <w:i/>
          <w:szCs w:val="28"/>
        </w:rPr>
        <w:t xml:space="preserve">Рекомендована література: </w:t>
      </w:r>
    </w:p>
    <w:p w:rsidR="005800E4" w:rsidRPr="006414D4" w:rsidRDefault="00487E0F" w:rsidP="006414D4">
      <w:pPr>
        <w:numPr>
          <w:ilvl w:val="0"/>
          <w:numId w:val="25"/>
        </w:numPr>
        <w:jc w:val="both"/>
      </w:pPr>
      <w:proofErr w:type="spellStart"/>
      <w:r w:rsidRPr="006414D4">
        <w:rPr>
          <w:lang w:val="ru-RU"/>
        </w:rPr>
        <w:t>Лэнгле</w:t>
      </w:r>
      <w:proofErr w:type="spellEnd"/>
      <w:r w:rsidRPr="006414D4">
        <w:rPr>
          <w:lang w:val="ru-RU"/>
        </w:rPr>
        <w:t xml:space="preserve"> А. Личностные расстройства и генез травмы. Экзистенциальный анализ личностных расстройств, возникающих вследствие травмы / А. </w:t>
      </w:r>
      <w:proofErr w:type="spellStart"/>
      <w:r w:rsidRPr="006414D4">
        <w:rPr>
          <w:lang w:val="ru-RU"/>
        </w:rPr>
        <w:t>Лэнгле</w:t>
      </w:r>
      <w:proofErr w:type="spellEnd"/>
      <w:r w:rsidRPr="006414D4">
        <w:rPr>
          <w:lang w:val="ru-RU"/>
        </w:rPr>
        <w:t xml:space="preserve"> // Консультативная психология и психотерапия. – 2013. – №3. – С. 10-45.</w:t>
      </w:r>
    </w:p>
    <w:p w:rsidR="005800E4" w:rsidRPr="006414D4" w:rsidRDefault="00487E0F" w:rsidP="006414D4">
      <w:pPr>
        <w:numPr>
          <w:ilvl w:val="0"/>
          <w:numId w:val="25"/>
        </w:numPr>
        <w:jc w:val="both"/>
      </w:pPr>
      <w:proofErr w:type="gramStart"/>
      <w:r w:rsidRPr="006414D4">
        <w:rPr>
          <w:lang w:val="ru-RU"/>
        </w:rPr>
        <w:t>Малкина-Пых</w:t>
      </w:r>
      <w:proofErr w:type="gramEnd"/>
      <w:r w:rsidRPr="006414D4">
        <w:rPr>
          <w:lang w:val="ru-RU"/>
        </w:rPr>
        <w:t xml:space="preserve"> И.Г. Экстремальные ситуации / И.Г. Малкина-Пых. – М.: </w:t>
      </w:r>
      <w:proofErr w:type="spellStart"/>
      <w:r w:rsidRPr="006414D4">
        <w:rPr>
          <w:lang w:val="ru-RU"/>
        </w:rPr>
        <w:t>Эксмо</w:t>
      </w:r>
      <w:proofErr w:type="spellEnd"/>
      <w:r w:rsidRPr="006414D4">
        <w:rPr>
          <w:lang w:val="ru-RU"/>
        </w:rPr>
        <w:t>, 2006. – 960 с.</w:t>
      </w:r>
      <w:r w:rsidRPr="006414D4">
        <w:t xml:space="preserve"> </w:t>
      </w:r>
    </w:p>
    <w:p w:rsidR="005800E4" w:rsidRPr="006414D4" w:rsidRDefault="00487E0F" w:rsidP="006414D4">
      <w:pPr>
        <w:numPr>
          <w:ilvl w:val="0"/>
          <w:numId w:val="25"/>
        </w:numPr>
        <w:jc w:val="both"/>
      </w:pPr>
      <w:proofErr w:type="spellStart"/>
      <w:r w:rsidRPr="006414D4">
        <w:rPr>
          <w:lang w:val="ru-RU"/>
        </w:rPr>
        <w:t>Погосов</w:t>
      </w:r>
      <w:proofErr w:type="spellEnd"/>
      <w:r w:rsidRPr="006414D4">
        <w:rPr>
          <w:lang w:val="ru-RU"/>
        </w:rPr>
        <w:t xml:space="preserve"> А.В. Посттравматическое стрессовое расстройство (Обзор литературы) / А.В. </w:t>
      </w:r>
      <w:proofErr w:type="spellStart"/>
      <w:r w:rsidRPr="006414D4">
        <w:rPr>
          <w:lang w:val="ru-RU"/>
        </w:rPr>
        <w:t>Погосов</w:t>
      </w:r>
      <w:proofErr w:type="spellEnd"/>
      <w:r w:rsidRPr="006414D4">
        <w:rPr>
          <w:lang w:val="ru-RU"/>
        </w:rPr>
        <w:t>, Л.В. Смирнова // Соц. и клин, психиатрия. – 2002. – №3 (25). – С. 42-50.</w:t>
      </w:r>
    </w:p>
    <w:p w:rsidR="005800E4" w:rsidRPr="006414D4" w:rsidRDefault="00487E0F" w:rsidP="006414D4">
      <w:pPr>
        <w:numPr>
          <w:ilvl w:val="0"/>
          <w:numId w:val="25"/>
        </w:numPr>
        <w:jc w:val="both"/>
      </w:pPr>
      <w:proofErr w:type="spellStart"/>
      <w:r w:rsidRPr="006414D4">
        <w:t>Соловьева</w:t>
      </w:r>
      <w:proofErr w:type="spellEnd"/>
      <w:r w:rsidRPr="006414D4">
        <w:t xml:space="preserve"> С.Л. </w:t>
      </w:r>
      <w:proofErr w:type="spellStart"/>
      <w:r w:rsidRPr="006414D4">
        <w:t>Психология</w:t>
      </w:r>
      <w:proofErr w:type="spellEnd"/>
      <w:r w:rsidRPr="006414D4">
        <w:t xml:space="preserve"> </w:t>
      </w:r>
      <w:proofErr w:type="spellStart"/>
      <w:r w:rsidRPr="006414D4">
        <w:t>экстремальных</w:t>
      </w:r>
      <w:proofErr w:type="spellEnd"/>
      <w:r w:rsidRPr="006414D4">
        <w:t xml:space="preserve"> </w:t>
      </w:r>
      <w:proofErr w:type="spellStart"/>
      <w:r w:rsidRPr="006414D4">
        <w:t>состояний</w:t>
      </w:r>
      <w:proofErr w:type="spellEnd"/>
      <w:r w:rsidRPr="006414D4">
        <w:t xml:space="preserve"> / С.Л. </w:t>
      </w:r>
      <w:proofErr w:type="spellStart"/>
      <w:r w:rsidRPr="006414D4">
        <w:t>Соловьева</w:t>
      </w:r>
      <w:proofErr w:type="spellEnd"/>
      <w:r w:rsidRPr="006414D4">
        <w:t xml:space="preserve">. – </w:t>
      </w:r>
      <w:proofErr w:type="spellStart"/>
      <w:r w:rsidRPr="006414D4">
        <w:t>СПб</w:t>
      </w:r>
      <w:proofErr w:type="spellEnd"/>
      <w:r w:rsidRPr="006414D4">
        <w:t xml:space="preserve">., 2003. </w:t>
      </w:r>
    </w:p>
    <w:p w:rsidR="005800E4" w:rsidRPr="006414D4" w:rsidRDefault="00487E0F" w:rsidP="006414D4">
      <w:pPr>
        <w:numPr>
          <w:ilvl w:val="0"/>
          <w:numId w:val="25"/>
        </w:numPr>
        <w:jc w:val="both"/>
      </w:pPr>
      <w:proofErr w:type="spellStart"/>
      <w:r w:rsidRPr="006414D4">
        <w:rPr>
          <w:lang w:val="ru-RU"/>
        </w:rPr>
        <w:t>Сукиасян</w:t>
      </w:r>
      <w:proofErr w:type="spellEnd"/>
      <w:r w:rsidRPr="006414D4">
        <w:rPr>
          <w:lang w:val="ru-RU"/>
        </w:rPr>
        <w:t xml:space="preserve"> С.Г. Представления о патогенезе ПТСР (обзор концепций) // Посттравматическое стрессовое расстройство / под</w:t>
      </w:r>
      <w:proofErr w:type="gramStart"/>
      <w:r w:rsidRPr="006414D4">
        <w:rPr>
          <w:lang w:val="ru-RU"/>
        </w:rPr>
        <w:t>.</w:t>
      </w:r>
      <w:proofErr w:type="gramEnd"/>
      <w:r w:rsidRPr="006414D4">
        <w:rPr>
          <w:lang w:val="ru-RU"/>
        </w:rPr>
        <w:t xml:space="preserve"> </w:t>
      </w:r>
      <w:proofErr w:type="gramStart"/>
      <w:r w:rsidRPr="006414D4">
        <w:rPr>
          <w:lang w:val="ru-RU"/>
        </w:rPr>
        <w:t>р</w:t>
      </w:r>
      <w:proofErr w:type="gramEnd"/>
      <w:r w:rsidRPr="006414D4">
        <w:rPr>
          <w:lang w:val="ru-RU"/>
        </w:rPr>
        <w:t xml:space="preserve">ед. В.А. Солдаткина. – Ростов-на-Дону, 2015. – 624 с. </w:t>
      </w:r>
    </w:p>
    <w:p w:rsidR="005800E4" w:rsidRPr="006414D4" w:rsidRDefault="00487E0F" w:rsidP="006414D4">
      <w:pPr>
        <w:numPr>
          <w:ilvl w:val="0"/>
          <w:numId w:val="25"/>
        </w:numPr>
        <w:jc w:val="both"/>
      </w:pPr>
      <w:proofErr w:type="spellStart"/>
      <w:r w:rsidRPr="006414D4">
        <w:rPr>
          <w:lang w:val="ru-RU"/>
        </w:rPr>
        <w:t>Трубицына</w:t>
      </w:r>
      <w:proofErr w:type="spellEnd"/>
      <w:r w:rsidRPr="006414D4">
        <w:rPr>
          <w:lang w:val="ru-RU"/>
        </w:rPr>
        <w:t xml:space="preserve"> Л.В. Процесс травмы /  Л.В. </w:t>
      </w:r>
      <w:proofErr w:type="spellStart"/>
      <w:r w:rsidRPr="006414D4">
        <w:rPr>
          <w:lang w:val="ru-RU"/>
        </w:rPr>
        <w:t>Трубицына</w:t>
      </w:r>
      <w:proofErr w:type="spellEnd"/>
      <w:r w:rsidRPr="006414D4">
        <w:rPr>
          <w:lang w:val="ru-RU"/>
        </w:rPr>
        <w:t xml:space="preserve">. – М.: Смысл; </w:t>
      </w:r>
      <w:proofErr w:type="spellStart"/>
      <w:r w:rsidRPr="006414D4">
        <w:rPr>
          <w:lang w:val="ru-RU"/>
        </w:rPr>
        <w:t>ЧеРо</w:t>
      </w:r>
      <w:proofErr w:type="spellEnd"/>
      <w:r w:rsidRPr="006414D4">
        <w:rPr>
          <w:lang w:val="ru-RU"/>
        </w:rPr>
        <w:t>, 2005. – 218 с.</w:t>
      </w:r>
    </w:p>
    <w:p w:rsidR="00110285" w:rsidRPr="006414D4" w:rsidRDefault="00487E0F" w:rsidP="006414D4">
      <w:pPr>
        <w:numPr>
          <w:ilvl w:val="0"/>
          <w:numId w:val="25"/>
        </w:numPr>
        <w:jc w:val="both"/>
      </w:pPr>
      <w:proofErr w:type="spellStart"/>
      <w:r w:rsidRPr="006414D4">
        <w:t>Щербатых</w:t>
      </w:r>
      <w:proofErr w:type="spellEnd"/>
      <w:r w:rsidRPr="006414D4">
        <w:t xml:space="preserve"> Ю.В. </w:t>
      </w:r>
      <w:proofErr w:type="spellStart"/>
      <w:r w:rsidRPr="006414D4">
        <w:t>Психология</w:t>
      </w:r>
      <w:proofErr w:type="spellEnd"/>
      <w:r w:rsidRPr="006414D4">
        <w:t xml:space="preserve"> </w:t>
      </w:r>
      <w:proofErr w:type="spellStart"/>
      <w:r w:rsidRPr="006414D4">
        <w:t>стресса</w:t>
      </w:r>
      <w:proofErr w:type="spellEnd"/>
      <w:r w:rsidRPr="006414D4">
        <w:t xml:space="preserve"> и </w:t>
      </w:r>
      <w:proofErr w:type="spellStart"/>
      <w:r w:rsidRPr="006414D4">
        <w:t>методы</w:t>
      </w:r>
      <w:proofErr w:type="spellEnd"/>
      <w:r w:rsidRPr="006414D4">
        <w:t xml:space="preserve"> </w:t>
      </w:r>
      <w:proofErr w:type="spellStart"/>
      <w:r w:rsidRPr="006414D4">
        <w:t>коррекции</w:t>
      </w:r>
      <w:proofErr w:type="spellEnd"/>
      <w:r w:rsidRPr="006414D4">
        <w:t xml:space="preserve"> / Ю.В. </w:t>
      </w:r>
      <w:proofErr w:type="spellStart"/>
      <w:r w:rsidRPr="006414D4">
        <w:t>Щербатых</w:t>
      </w:r>
      <w:proofErr w:type="spellEnd"/>
      <w:r w:rsidRPr="006414D4">
        <w:t xml:space="preserve">. – </w:t>
      </w:r>
      <w:proofErr w:type="spellStart"/>
      <w:r w:rsidRPr="006414D4">
        <w:t>СПб</w:t>
      </w:r>
      <w:proofErr w:type="spellEnd"/>
      <w:r w:rsidRPr="006414D4">
        <w:t xml:space="preserve">.: </w:t>
      </w:r>
      <w:proofErr w:type="spellStart"/>
      <w:r w:rsidRPr="006414D4">
        <w:t>Питер</w:t>
      </w:r>
      <w:proofErr w:type="spellEnd"/>
      <w:r w:rsidRPr="006414D4">
        <w:t>, 2006. – 256 с.</w:t>
      </w:r>
    </w:p>
    <w:p w:rsidR="00604625" w:rsidRPr="00DF6F75" w:rsidRDefault="00604625" w:rsidP="00C84786">
      <w:pPr>
        <w:ind w:firstLine="720"/>
        <w:jc w:val="both"/>
        <w:rPr>
          <w:b/>
        </w:rPr>
      </w:pPr>
    </w:p>
    <w:p w:rsidR="001E768D" w:rsidRPr="00DF6F75" w:rsidRDefault="001E768D" w:rsidP="00C84786">
      <w:pPr>
        <w:ind w:firstLine="720"/>
        <w:jc w:val="both"/>
        <w:rPr>
          <w:b/>
        </w:rPr>
      </w:pPr>
      <w:r w:rsidRPr="00DF6F75">
        <w:rPr>
          <w:b/>
        </w:rPr>
        <w:t>Тема 5</w:t>
      </w:r>
      <w:r w:rsidR="00ED64E3" w:rsidRPr="00DF6F75">
        <w:rPr>
          <w:b/>
        </w:rPr>
        <w:t xml:space="preserve">. </w:t>
      </w:r>
      <w:r w:rsidRPr="00DF6F75">
        <w:rPr>
          <w:b/>
        </w:rPr>
        <w:t xml:space="preserve">Емпіричні дослідження посттравматичного стресового розладу </w:t>
      </w:r>
    </w:p>
    <w:p w:rsidR="00ED64E3" w:rsidRPr="00DF6F75" w:rsidRDefault="00ED64E3" w:rsidP="00573D9C">
      <w:pPr>
        <w:pStyle w:val="a3"/>
        <w:numPr>
          <w:ilvl w:val="0"/>
          <w:numId w:val="7"/>
        </w:numPr>
        <w:jc w:val="both"/>
      </w:pPr>
      <w:r w:rsidRPr="00DF6F75">
        <w:t>Синдром посттравматичного стресу у дітей</w:t>
      </w:r>
      <w:r w:rsidR="00C84786" w:rsidRPr="00DF6F75">
        <w:t>.</w:t>
      </w:r>
      <w:r w:rsidRPr="00DF6F75">
        <w:t xml:space="preserve"> </w:t>
      </w:r>
    </w:p>
    <w:p w:rsidR="00A85085" w:rsidRPr="00DF6F75" w:rsidRDefault="001E768D" w:rsidP="00573D9C">
      <w:pPr>
        <w:pStyle w:val="a3"/>
        <w:numPr>
          <w:ilvl w:val="0"/>
          <w:numId w:val="7"/>
        </w:numPr>
        <w:jc w:val="both"/>
      </w:pPr>
      <w:r w:rsidRPr="00DF6F75">
        <w:t>Посттравматичний стресовий розлад в осіб</w:t>
      </w:r>
      <w:r w:rsidR="00A85085" w:rsidRPr="00DF6F75">
        <w:t xml:space="preserve"> </w:t>
      </w:r>
      <w:r w:rsidRPr="00DF6F75">
        <w:t>із загрозливими для життя захворюваннями</w:t>
      </w:r>
      <w:r w:rsidR="00C84786" w:rsidRPr="00DF6F75">
        <w:t>.</w:t>
      </w:r>
    </w:p>
    <w:p w:rsidR="00C84786" w:rsidRPr="00DF6F75" w:rsidRDefault="00D05594" w:rsidP="00573D9C">
      <w:pPr>
        <w:pStyle w:val="a3"/>
        <w:numPr>
          <w:ilvl w:val="0"/>
          <w:numId w:val="7"/>
        </w:numPr>
        <w:jc w:val="both"/>
      </w:pPr>
      <w:r w:rsidRPr="00DF6F75">
        <w:t>Посттравматичний стресовий розлад в учасників бойових дій</w:t>
      </w:r>
      <w:r w:rsidR="00C84786" w:rsidRPr="00DF6F75">
        <w:t>.</w:t>
      </w:r>
    </w:p>
    <w:p w:rsidR="00ED64E3" w:rsidRPr="00DF6F75" w:rsidRDefault="00C84786" w:rsidP="00573D9C">
      <w:pPr>
        <w:pStyle w:val="a3"/>
        <w:numPr>
          <w:ilvl w:val="0"/>
          <w:numId w:val="7"/>
        </w:numPr>
        <w:jc w:val="both"/>
      </w:pPr>
      <w:r w:rsidRPr="00DF6F75">
        <w:t>Посттравматичний стресовий розлад, зумовлений стихійними</w:t>
      </w:r>
      <w:r w:rsidR="00487E0F">
        <w:t xml:space="preserve"> лихами</w:t>
      </w:r>
      <w:r w:rsidRPr="00DF6F75">
        <w:t xml:space="preserve"> і техногенними катастрофами</w:t>
      </w:r>
      <w:r w:rsidR="00487E0F">
        <w:t>.</w:t>
      </w:r>
      <w:r w:rsidR="00D05594" w:rsidRPr="00DF6F75">
        <w:t xml:space="preserve"> </w:t>
      </w:r>
    </w:p>
    <w:p w:rsidR="00541F77" w:rsidRPr="00DF6F75" w:rsidRDefault="00541F77" w:rsidP="00541F77">
      <w:pPr>
        <w:spacing w:line="360" w:lineRule="auto"/>
        <w:jc w:val="both"/>
        <w:rPr>
          <w:b/>
          <w:i/>
        </w:rPr>
      </w:pPr>
    </w:p>
    <w:p w:rsidR="00541F77" w:rsidRPr="00DF6F75" w:rsidRDefault="00541F77" w:rsidP="00541F77">
      <w:pPr>
        <w:spacing w:line="360" w:lineRule="auto"/>
        <w:ind w:firstLine="708"/>
        <w:jc w:val="both"/>
      </w:pPr>
      <w:r w:rsidRPr="00DF6F75">
        <w:rPr>
          <w:b/>
          <w:i/>
        </w:rPr>
        <w:t>Рекомендована література</w:t>
      </w:r>
      <w:r w:rsidRPr="00DF6F75">
        <w:t xml:space="preserve">: </w:t>
      </w:r>
    </w:p>
    <w:p w:rsidR="009766C4" w:rsidRPr="00DF6F75" w:rsidRDefault="009766C4" w:rsidP="009766C4">
      <w:pPr>
        <w:numPr>
          <w:ilvl w:val="0"/>
          <w:numId w:val="18"/>
        </w:numPr>
        <w:contextualSpacing/>
        <w:jc w:val="both"/>
      </w:pPr>
      <w:proofErr w:type="spellStart"/>
      <w:r w:rsidRPr="00DF6F75">
        <w:t>Лебедев</w:t>
      </w:r>
      <w:proofErr w:type="spellEnd"/>
      <w:r w:rsidRPr="00DF6F75">
        <w:t xml:space="preserve"> В.И. </w:t>
      </w:r>
      <w:proofErr w:type="spellStart"/>
      <w:r w:rsidRPr="00DF6F75">
        <w:t>Экстремальная</w:t>
      </w:r>
      <w:proofErr w:type="spellEnd"/>
      <w:r w:rsidRPr="00DF6F75">
        <w:t xml:space="preserve"> </w:t>
      </w:r>
      <w:proofErr w:type="spellStart"/>
      <w:r w:rsidRPr="00DF6F75">
        <w:t>психология</w:t>
      </w:r>
      <w:proofErr w:type="spellEnd"/>
      <w:r w:rsidRPr="00DF6F75">
        <w:t xml:space="preserve">. </w:t>
      </w:r>
      <w:proofErr w:type="spellStart"/>
      <w:r w:rsidRPr="00DF6F75">
        <w:t>Психическая</w:t>
      </w:r>
      <w:proofErr w:type="spellEnd"/>
      <w:r w:rsidRPr="00DF6F75">
        <w:t xml:space="preserve"> </w:t>
      </w:r>
      <w:proofErr w:type="spellStart"/>
      <w:r w:rsidRPr="00DF6F75">
        <w:t>деятельность</w:t>
      </w:r>
      <w:proofErr w:type="spellEnd"/>
      <w:r w:rsidRPr="00DF6F75">
        <w:t xml:space="preserve"> в </w:t>
      </w:r>
      <w:proofErr w:type="spellStart"/>
      <w:r w:rsidRPr="00DF6F75">
        <w:t>технических</w:t>
      </w:r>
      <w:proofErr w:type="spellEnd"/>
      <w:r w:rsidRPr="00DF6F75">
        <w:t xml:space="preserve"> и </w:t>
      </w:r>
      <w:proofErr w:type="spellStart"/>
      <w:r w:rsidRPr="00DF6F75">
        <w:t>экологически</w:t>
      </w:r>
      <w:proofErr w:type="spellEnd"/>
      <w:r w:rsidRPr="00DF6F75">
        <w:t xml:space="preserve"> </w:t>
      </w:r>
      <w:proofErr w:type="spellStart"/>
      <w:r w:rsidRPr="00DF6F75">
        <w:t>замкнутых</w:t>
      </w:r>
      <w:proofErr w:type="spellEnd"/>
      <w:r w:rsidRPr="00DF6F75">
        <w:t xml:space="preserve"> системах / В.И. </w:t>
      </w:r>
      <w:proofErr w:type="spellStart"/>
      <w:r w:rsidRPr="00DF6F75">
        <w:t>Лебедев</w:t>
      </w:r>
      <w:proofErr w:type="spellEnd"/>
      <w:r w:rsidRPr="00DF6F75">
        <w:t>. – М.: ЮНИТИ-ДАНА, 2001.- 431 с.</w:t>
      </w:r>
    </w:p>
    <w:p w:rsidR="009766C4" w:rsidRPr="00DF6F75" w:rsidRDefault="009766C4" w:rsidP="009766C4">
      <w:pPr>
        <w:numPr>
          <w:ilvl w:val="0"/>
          <w:numId w:val="18"/>
        </w:numPr>
        <w:contextualSpacing/>
        <w:jc w:val="both"/>
        <w:rPr>
          <w:rStyle w:val="FontStyle15"/>
          <w:rFonts w:ascii="Times New Roman" w:hAnsi="Times New Roman" w:cs="Times New Roman"/>
          <w:i w:val="0"/>
          <w:iCs w:val="0"/>
          <w:sz w:val="24"/>
          <w:szCs w:val="24"/>
        </w:rPr>
      </w:pPr>
      <w:proofErr w:type="spellStart"/>
      <w:r w:rsidRPr="00DF6F75">
        <w:rPr>
          <w:rStyle w:val="FontStyle15"/>
          <w:rFonts w:ascii="Times New Roman" w:hAnsi="Times New Roman" w:cs="Times New Roman"/>
          <w:i w:val="0"/>
          <w:sz w:val="24"/>
          <w:szCs w:val="24"/>
        </w:rPr>
        <w:t>Пергаменщик</w:t>
      </w:r>
      <w:proofErr w:type="spellEnd"/>
      <w:r w:rsidRPr="00DF6F75">
        <w:rPr>
          <w:rStyle w:val="FontStyle15"/>
          <w:rFonts w:ascii="Times New Roman" w:hAnsi="Times New Roman" w:cs="Times New Roman"/>
          <w:i w:val="0"/>
          <w:sz w:val="24"/>
          <w:szCs w:val="24"/>
        </w:rPr>
        <w:t xml:space="preserve">, Л. А. </w:t>
      </w:r>
      <w:proofErr w:type="spellStart"/>
      <w:r w:rsidRPr="00DF6F75">
        <w:rPr>
          <w:rStyle w:val="FontStyle15"/>
          <w:rFonts w:ascii="Times New Roman" w:hAnsi="Times New Roman" w:cs="Times New Roman"/>
          <w:i w:val="0"/>
          <w:sz w:val="24"/>
          <w:szCs w:val="24"/>
        </w:rPr>
        <w:t>Кризисная</w:t>
      </w:r>
      <w:proofErr w:type="spellEnd"/>
      <w:r w:rsidRPr="00DF6F75">
        <w:rPr>
          <w:rStyle w:val="FontStyle15"/>
          <w:rFonts w:ascii="Times New Roman" w:hAnsi="Times New Roman" w:cs="Times New Roman"/>
          <w:i w:val="0"/>
          <w:sz w:val="24"/>
          <w:szCs w:val="24"/>
        </w:rPr>
        <w:t xml:space="preserve"> </w:t>
      </w:r>
      <w:proofErr w:type="spellStart"/>
      <w:r w:rsidRPr="00DF6F75">
        <w:rPr>
          <w:rStyle w:val="FontStyle15"/>
          <w:rFonts w:ascii="Times New Roman" w:hAnsi="Times New Roman" w:cs="Times New Roman"/>
          <w:i w:val="0"/>
          <w:sz w:val="24"/>
          <w:szCs w:val="24"/>
        </w:rPr>
        <w:t>психология</w:t>
      </w:r>
      <w:proofErr w:type="spellEnd"/>
      <w:r w:rsidRPr="00DF6F75">
        <w:rPr>
          <w:rStyle w:val="FontStyle15"/>
          <w:rFonts w:ascii="Times New Roman" w:hAnsi="Times New Roman" w:cs="Times New Roman"/>
          <w:i w:val="0"/>
          <w:sz w:val="24"/>
          <w:szCs w:val="24"/>
        </w:rPr>
        <w:t xml:space="preserve">: </w:t>
      </w:r>
      <w:proofErr w:type="spellStart"/>
      <w:r w:rsidRPr="00DF6F75">
        <w:rPr>
          <w:rStyle w:val="FontStyle15"/>
          <w:rFonts w:ascii="Times New Roman" w:hAnsi="Times New Roman" w:cs="Times New Roman"/>
          <w:i w:val="0"/>
          <w:sz w:val="24"/>
          <w:szCs w:val="24"/>
        </w:rPr>
        <w:t>учеб.пособие</w:t>
      </w:r>
      <w:proofErr w:type="spellEnd"/>
      <w:r w:rsidRPr="00DF6F75">
        <w:rPr>
          <w:rStyle w:val="FontStyle15"/>
          <w:rFonts w:ascii="Times New Roman" w:hAnsi="Times New Roman" w:cs="Times New Roman"/>
          <w:i w:val="0"/>
          <w:sz w:val="24"/>
          <w:szCs w:val="24"/>
        </w:rPr>
        <w:t xml:space="preserve"> / Л. А. </w:t>
      </w:r>
      <w:proofErr w:type="spellStart"/>
      <w:r w:rsidRPr="00DF6F75">
        <w:rPr>
          <w:rStyle w:val="FontStyle15"/>
          <w:rFonts w:ascii="Times New Roman" w:hAnsi="Times New Roman" w:cs="Times New Roman"/>
          <w:i w:val="0"/>
          <w:sz w:val="24"/>
          <w:szCs w:val="24"/>
        </w:rPr>
        <w:t>Пергаменщик</w:t>
      </w:r>
      <w:proofErr w:type="spellEnd"/>
      <w:r w:rsidRPr="00DF6F75">
        <w:rPr>
          <w:rStyle w:val="FontStyle15"/>
          <w:rFonts w:ascii="Times New Roman" w:hAnsi="Times New Roman" w:cs="Times New Roman"/>
          <w:i w:val="0"/>
          <w:sz w:val="24"/>
          <w:szCs w:val="24"/>
        </w:rPr>
        <w:t xml:space="preserve">. – </w:t>
      </w:r>
      <w:proofErr w:type="spellStart"/>
      <w:r w:rsidRPr="00DF6F75">
        <w:rPr>
          <w:rStyle w:val="FontStyle15"/>
          <w:rFonts w:ascii="Times New Roman" w:hAnsi="Times New Roman" w:cs="Times New Roman"/>
          <w:i w:val="0"/>
          <w:sz w:val="24"/>
          <w:szCs w:val="24"/>
        </w:rPr>
        <w:t>Мн</w:t>
      </w:r>
      <w:proofErr w:type="spellEnd"/>
      <w:r w:rsidRPr="00DF6F75">
        <w:rPr>
          <w:rStyle w:val="FontStyle15"/>
          <w:rFonts w:ascii="Times New Roman" w:hAnsi="Times New Roman" w:cs="Times New Roman"/>
          <w:i w:val="0"/>
          <w:sz w:val="24"/>
          <w:szCs w:val="24"/>
        </w:rPr>
        <w:t xml:space="preserve">.: </w:t>
      </w:r>
      <w:proofErr w:type="spellStart"/>
      <w:r w:rsidRPr="00DF6F75">
        <w:rPr>
          <w:rStyle w:val="FontStyle15"/>
          <w:rFonts w:ascii="Times New Roman" w:hAnsi="Times New Roman" w:cs="Times New Roman"/>
          <w:i w:val="0"/>
          <w:sz w:val="24"/>
          <w:szCs w:val="24"/>
        </w:rPr>
        <w:t>Выш</w:t>
      </w:r>
      <w:proofErr w:type="spellEnd"/>
      <w:r w:rsidRPr="00DF6F75">
        <w:rPr>
          <w:rStyle w:val="FontStyle15"/>
          <w:rFonts w:ascii="Times New Roman" w:hAnsi="Times New Roman" w:cs="Times New Roman"/>
          <w:i w:val="0"/>
          <w:sz w:val="24"/>
          <w:szCs w:val="24"/>
        </w:rPr>
        <w:t>. шк., 2004. – 239 с.</w:t>
      </w:r>
    </w:p>
    <w:p w:rsidR="009766C4" w:rsidRPr="00DF6F75" w:rsidRDefault="009766C4" w:rsidP="009766C4">
      <w:pPr>
        <w:pStyle w:val="a3"/>
        <w:numPr>
          <w:ilvl w:val="0"/>
          <w:numId w:val="18"/>
        </w:numPr>
        <w:jc w:val="both"/>
        <w:rPr>
          <w:lang w:val="ru-RU"/>
        </w:rPr>
      </w:pPr>
      <w:proofErr w:type="spellStart"/>
      <w:r w:rsidRPr="00DF6F75">
        <w:rPr>
          <w:lang w:val="ru-RU"/>
        </w:rPr>
        <w:t>Пермякова</w:t>
      </w:r>
      <w:proofErr w:type="spellEnd"/>
      <w:r w:rsidRPr="00DF6F75">
        <w:rPr>
          <w:lang w:val="ru-RU"/>
        </w:rPr>
        <w:t xml:space="preserve"> О.А. Психосоциальная реабилитация участников вооруженных локальных конфликтов / О.А. </w:t>
      </w:r>
      <w:proofErr w:type="spellStart"/>
      <w:r w:rsidRPr="00DF6F75">
        <w:rPr>
          <w:lang w:val="ru-RU"/>
        </w:rPr>
        <w:t>Пермякова</w:t>
      </w:r>
      <w:proofErr w:type="spellEnd"/>
      <w:r w:rsidRPr="00DF6F75">
        <w:rPr>
          <w:lang w:val="ru-RU"/>
        </w:rPr>
        <w:t xml:space="preserve">, И.Р. </w:t>
      </w:r>
      <w:proofErr w:type="spellStart"/>
      <w:r w:rsidRPr="00DF6F75">
        <w:rPr>
          <w:lang w:val="ru-RU"/>
        </w:rPr>
        <w:t>Валинурова</w:t>
      </w:r>
      <w:proofErr w:type="spellEnd"/>
      <w:r w:rsidRPr="00DF6F75">
        <w:rPr>
          <w:lang w:val="ru-RU"/>
        </w:rPr>
        <w:t xml:space="preserve"> // Соц. и клин, психиатрия. – 2003. – №2. – С. 115-116.</w:t>
      </w:r>
    </w:p>
    <w:p w:rsidR="009766C4" w:rsidRPr="00DF6F75" w:rsidRDefault="009766C4" w:rsidP="009766C4">
      <w:pPr>
        <w:numPr>
          <w:ilvl w:val="0"/>
          <w:numId w:val="18"/>
        </w:numPr>
        <w:contextualSpacing/>
        <w:jc w:val="both"/>
      </w:pPr>
      <w:proofErr w:type="spellStart"/>
      <w:r w:rsidRPr="00DF6F75">
        <w:t>Психология</w:t>
      </w:r>
      <w:proofErr w:type="spellEnd"/>
      <w:r w:rsidRPr="00DF6F75">
        <w:t xml:space="preserve"> </w:t>
      </w:r>
      <w:proofErr w:type="spellStart"/>
      <w:r w:rsidRPr="00DF6F75">
        <w:t>депривированного</w:t>
      </w:r>
      <w:proofErr w:type="spellEnd"/>
      <w:r w:rsidRPr="00DF6F75">
        <w:t xml:space="preserve"> </w:t>
      </w:r>
      <w:proofErr w:type="spellStart"/>
      <w:r w:rsidRPr="00DF6F75">
        <w:t>ребенка</w:t>
      </w:r>
      <w:proofErr w:type="spellEnd"/>
      <w:r w:rsidRPr="00DF6F75">
        <w:t xml:space="preserve">: </w:t>
      </w:r>
      <w:proofErr w:type="spellStart"/>
      <w:r w:rsidRPr="00DF6F75">
        <w:t>пособие</w:t>
      </w:r>
      <w:proofErr w:type="spellEnd"/>
      <w:r w:rsidRPr="00DF6F75">
        <w:t xml:space="preserve"> для </w:t>
      </w:r>
      <w:proofErr w:type="spellStart"/>
      <w:r w:rsidRPr="00DF6F75">
        <w:t>психологов</w:t>
      </w:r>
      <w:proofErr w:type="spellEnd"/>
      <w:r w:rsidRPr="00DF6F75">
        <w:t xml:space="preserve"> и </w:t>
      </w:r>
      <w:proofErr w:type="spellStart"/>
      <w:r w:rsidRPr="00DF6F75">
        <w:t>педагогов</w:t>
      </w:r>
      <w:proofErr w:type="spellEnd"/>
      <w:r w:rsidRPr="00DF6F75">
        <w:t>/ И.А.</w:t>
      </w:r>
      <w:proofErr w:type="spellStart"/>
      <w:r w:rsidRPr="00DF6F75">
        <w:t>Фурманов</w:t>
      </w:r>
      <w:proofErr w:type="spellEnd"/>
      <w:r w:rsidRPr="00DF6F75">
        <w:t>, Н.В.</w:t>
      </w:r>
      <w:proofErr w:type="spellStart"/>
      <w:r w:rsidRPr="00DF6F75">
        <w:t>Фурманова</w:t>
      </w:r>
      <w:proofErr w:type="spellEnd"/>
      <w:r w:rsidRPr="00DF6F75">
        <w:t>. - М.: ВЛАДОС, 2009. - 319 с.</w:t>
      </w:r>
    </w:p>
    <w:p w:rsidR="009766C4" w:rsidRPr="00DF6F75" w:rsidRDefault="009766C4" w:rsidP="009766C4">
      <w:pPr>
        <w:numPr>
          <w:ilvl w:val="0"/>
          <w:numId w:val="18"/>
        </w:numPr>
        <w:contextualSpacing/>
        <w:jc w:val="both"/>
      </w:pPr>
      <w:proofErr w:type="spellStart"/>
      <w:r w:rsidRPr="00DF6F75">
        <w:rPr>
          <w:color w:val="000000"/>
          <w:shd w:val="clear" w:color="auto" w:fill="FFFFFF"/>
        </w:rPr>
        <w:t>Психология</w:t>
      </w:r>
      <w:proofErr w:type="spellEnd"/>
      <w:r w:rsidRPr="00DF6F75">
        <w:rPr>
          <w:color w:val="000000"/>
          <w:shd w:val="clear" w:color="auto" w:fill="FFFFFF"/>
        </w:rPr>
        <w:t xml:space="preserve"> </w:t>
      </w:r>
      <w:proofErr w:type="spellStart"/>
      <w:r w:rsidRPr="00DF6F75">
        <w:rPr>
          <w:color w:val="000000"/>
          <w:shd w:val="clear" w:color="auto" w:fill="FFFFFF"/>
        </w:rPr>
        <w:t>экстремальных</w:t>
      </w:r>
      <w:proofErr w:type="spellEnd"/>
      <w:r w:rsidRPr="00DF6F75">
        <w:rPr>
          <w:color w:val="000000"/>
          <w:shd w:val="clear" w:color="auto" w:fill="FFFFFF"/>
        </w:rPr>
        <w:t xml:space="preserve"> </w:t>
      </w:r>
      <w:proofErr w:type="spellStart"/>
      <w:r w:rsidRPr="00DF6F75">
        <w:rPr>
          <w:color w:val="000000"/>
          <w:shd w:val="clear" w:color="auto" w:fill="FFFFFF"/>
        </w:rPr>
        <w:t>ситуаций</w:t>
      </w:r>
      <w:proofErr w:type="spellEnd"/>
      <w:r w:rsidRPr="00DF6F75">
        <w:rPr>
          <w:color w:val="000000"/>
          <w:shd w:val="clear" w:color="auto" w:fill="FFFFFF"/>
        </w:rPr>
        <w:t xml:space="preserve"> / </w:t>
      </w:r>
      <w:proofErr w:type="spellStart"/>
      <w:r w:rsidRPr="00DF6F75">
        <w:rPr>
          <w:color w:val="000000"/>
          <w:shd w:val="clear" w:color="auto" w:fill="FFFFFF"/>
        </w:rPr>
        <w:t>Под</w:t>
      </w:r>
      <w:proofErr w:type="spellEnd"/>
      <w:r w:rsidRPr="00DF6F75">
        <w:rPr>
          <w:color w:val="000000"/>
          <w:shd w:val="clear" w:color="auto" w:fill="FFFFFF"/>
        </w:rPr>
        <w:t xml:space="preserve"> ред. В.В. </w:t>
      </w:r>
      <w:proofErr w:type="spellStart"/>
      <w:r w:rsidRPr="00DF6F75">
        <w:rPr>
          <w:color w:val="000000"/>
          <w:shd w:val="clear" w:color="auto" w:fill="FFFFFF"/>
        </w:rPr>
        <w:t>Рубцова</w:t>
      </w:r>
      <w:proofErr w:type="spellEnd"/>
      <w:r w:rsidRPr="00DF6F75">
        <w:rPr>
          <w:color w:val="000000"/>
          <w:shd w:val="clear" w:color="auto" w:fill="FFFFFF"/>
        </w:rPr>
        <w:t xml:space="preserve">, С.Б. </w:t>
      </w:r>
      <w:proofErr w:type="spellStart"/>
      <w:r w:rsidRPr="00DF6F75">
        <w:rPr>
          <w:color w:val="000000"/>
          <w:shd w:val="clear" w:color="auto" w:fill="FFFFFF"/>
        </w:rPr>
        <w:t>Малых</w:t>
      </w:r>
      <w:proofErr w:type="spellEnd"/>
      <w:r w:rsidRPr="00DF6F75">
        <w:rPr>
          <w:color w:val="000000"/>
          <w:shd w:val="clear" w:color="auto" w:fill="FFFFFF"/>
        </w:rPr>
        <w:t xml:space="preserve">. – М.: </w:t>
      </w:r>
      <w:proofErr w:type="spellStart"/>
      <w:r w:rsidRPr="00DF6F75">
        <w:rPr>
          <w:color w:val="000000"/>
          <w:shd w:val="clear" w:color="auto" w:fill="FFFFFF"/>
        </w:rPr>
        <w:t>Психологический</w:t>
      </w:r>
      <w:proofErr w:type="spellEnd"/>
      <w:r w:rsidRPr="00DF6F75">
        <w:rPr>
          <w:color w:val="000000"/>
          <w:shd w:val="clear" w:color="auto" w:fill="FFFFFF"/>
        </w:rPr>
        <w:t xml:space="preserve"> </w:t>
      </w:r>
      <w:proofErr w:type="spellStart"/>
      <w:r w:rsidRPr="00DF6F75">
        <w:rPr>
          <w:color w:val="000000"/>
          <w:shd w:val="clear" w:color="auto" w:fill="FFFFFF"/>
        </w:rPr>
        <w:t>институт</w:t>
      </w:r>
      <w:proofErr w:type="spellEnd"/>
      <w:r w:rsidRPr="00DF6F75">
        <w:rPr>
          <w:color w:val="000000"/>
          <w:shd w:val="clear" w:color="auto" w:fill="FFFFFF"/>
        </w:rPr>
        <w:t xml:space="preserve"> РАО, 2008. – 304с.</w:t>
      </w:r>
    </w:p>
    <w:p w:rsidR="009766C4" w:rsidRPr="00DF6F75" w:rsidRDefault="009766C4" w:rsidP="009766C4">
      <w:pPr>
        <w:numPr>
          <w:ilvl w:val="0"/>
          <w:numId w:val="18"/>
        </w:numPr>
        <w:contextualSpacing/>
        <w:jc w:val="both"/>
      </w:pPr>
      <w:r w:rsidRPr="00DF6F75">
        <w:rPr>
          <w:color w:val="000000"/>
          <w:shd w:val="clear" w:color="auto" w:fill="FFFFFF"/>
        </w:rPr>
        <w:t xml:space="preserve">Сидоров П.И., </w:t>
      </w:r>
      <w:proofErr w:type="spellStart"/>
      <w:r w:rsidRPr="00DF6F75">
        <w:rPr>
          <w:color w:val="000000"/>
          <w:shd w:val="clear" w:color="auto" w:fill="FFFFFF"/>
        </w:rPr>
        <w:t>Мосягин</w:t>
      </w:r>
      <w:proofErr w:type="spellEnd"/>
      <w:r w:rsidRPr="00DF6F75">
        <w:rPr>
          <w:color w:val="000000"/>
          <w:shd w:val="clear" w:color="auto" w:fill="FFFFFF"/>
        </w:rPr>
        <w:t xml:space="preserve"> И.Г., </w:t>
      </w:r>
      <w:proofErr w:type="spellStart"/>
      <w:r w:rsidRPr="00DF6F75">
        <w:rPr>
          <w:color w:val="000000"/>
          <w:shd w:val="clear" w:color="auto" w:fill="FFFFFF"/>
        </w:rPr>
        <w:t>Маруняк</w:t>
      </w:r>
      <w:proofErr w:type="spellEnd"/>
      <w:r w:rsidRPr="00DF6F75">
        <w:rPr>
          <w:color w:val="000000"/>
          <w:shd w:val="clear" w:color="auto" w:fill="FFFFFF"/>
        </w:rPr>
        <w:t xml:space="preserve"> С.В. </w:t>
      </w:r>
      <w:proofErr w:type="spellStart"/>
      <w:r w:rsidRPr="00DF6F75">
        <w:rPr>
          <w:color w:val="000000"/>
          <w:shd w:val="clear" w:color="auto" w:fill="FFFFFF"/>
        </w:rPr>
        <w:t>Психология</w:t>
      </w:r>
      <w:proofErr w:type="spellEnd"/>
      <w:r w:rsidRPr="00DF6F75">
        <w:rPr>
          <w:color w:val="000000"/>
          <w:shd w:val="clear" w:color="auto" w:fill="FFFFFF"/>
        </w:rPr>
        <w:t xml:space="preserve"> </w:t>
      </w:r>
      <w:proofErr w:type="spellStart"/>
      <w:r w:rsidRPr="00DF6F75">
        <w:rPr>
          <w:color w:val="000000"/>
          <w:shd w:val="clear" w:color="auto" w:fill="FFFFFF"/>
        </w:rPr>
        <w:t>катастроф.-</w:t>
      </w:r>
      <w:proofErr w:type="spellEnd"/>
      <w:r w:rsidRPr="00DF6F75">
        <w:rPr>
          <w:color w:val="000000"/>
          <w:shd w:val="clear" w:color="auto" w:fill="FFFFFF"/>
        </w:rPr>
        <w:t xml:space="preserve"> М.: Аспект Пресс, 2008.- 414 с.</w:t>
      </w:r>
    </w:p>
    <w:p w:rsidR="00EE38C2" w:rsidRPr="00DF6F75" w:rsidRDefault="009766C4" w:rsidP="009766C4">
      <w:pPr>
        <w:numPr>
          <w:ilvl w:val="0"/>
          <w:numId w:val="18"/>
        </w:numPr>
        <w:contextualSpacing/>
        <w:jc w:val="both"/>
      </w:pPr>
      <w:proofErr w:type="spellStart"/>
      <w:r w:rsidRPr="00DF6F75">
        <w:rPr>
          <w:rStyle w:val="FontStyle12"/>
          <w:rFonts w:ascii="Times New Roman" w:hAnsi="Times New Roman" w:cs="Times New Roman"/>
          <w:i w:val="0"/>
          <w:sz w:val="24"/>
          <w:szCs w:val="24"/>
        </w:rPr>
        <w:t>Черепанова</w:t>
      </w:r>
      <w:proofErr w:type="spellEnd"/>
      <w:r w:rsidRPr="00DF6F75">
        <w:rPr>
          <w:rStyle w:val="FontStyle12"/>
          <w:rFonts w:ascii="Times New Roman" w:hAnsi="Times New Roman" w:cs="Times New Roman"/>
          <w:i w:val="0"/>
          <w:sz w:val="24"/>
          <w:szCs w:val="24"/>
        </w:rPr>
        <w:t xml:space="preserve"> Е.М. </w:t>
      </w:r>
      <w:proofErr w:type="spellStart"/>
      <w:r w:rsidRPr="00DF6F75">
        <w:rPr>
          <w:rStyle w:val="FontStyle13"/>
          <w:rFonts w:ascii="Times New Roman" w:hAnsi="Times New Roman" w:cs="Times New Roman"/>
          <w:b w:val="0"/>
          <w:sz w:val="24"/>
          <w:szCs w:val="24"/>
        </w:rPr>
        <w:t>Психологический</w:t>
      </w:r>
      <w:proofErr w:type="spellEnd"/>
      <w:r w:rsidRPr="00DF6F75">
        <w:rPr>
          <w:rStyle w:val="FontStyle13"/>
          <w:rFonts w:ascii="Times New Roman" w:hAnsi="Times New Roman" w:cs="Times New Roman"/>
          <w:b w:val="0"/>
          <w:sz w:val="24"/>
          <w:szCs w:val="24"/>
        </w:rPr>
        <w:t xml:space="preserve"> </w:t>
      </w:r>
      <w:proofErr w:type="spellStart"/>
      <w:r w:rsidRPr="00DF6F75">
        <w:rPr>
          <w:rStyle w:val="FontStyle13"/>
          <w:rFonts w:ascii="Times New Roman" w:hAnsi="Times New Roman" w:cs="Times New Roman"/>
          <w:b w:val="0"/>
          <w:sz w:val="24"/>
          <w:szCs w:val="24"/>
        </w:rPr>
        <w:t>стресс</w:t>
      </w:r>
      <w:proofErr w:type="spellEnd"/>
      <w:r w:rsidRPr="00DF6F75">
        <w:rPr>
          <w:rStyle w:val="FontStyle13"/>
          <w:rFonts w:ascii="Times New Roman" w:hAnsi="Times New Roman" w:cs="Times New Roman"/>
          <w:b w:val="0"/>
          <w:sz w:val="24"/>
          <w:szCs w:val="24"/>
        </w:rPr>
        <w:t xml:space="preserve">: Книга для </w:t>
      </w:r>
      <w:proofErr w:type="spellStart"/>
      <w:r w:rsidRPr="00DF6F75">
        <w:rPr>
          <w:rStyle w:val="FontStyle13"/>
          <w:rFonts w:ascii="Times New Roman" w:hAnsi="Times New Roman" w:cs="Times New Roman"/>
          <w:b w:val="0"/>
          <w:sz w:val="24"/>
          <w:szCs w:val="24"/>
        </w:rPr>
        <w:t>школь</w:t>
      </w:r>
      <w:r w:rsidRPr="00DF6F75">
        <w:rPr>
          <w:rStyle w:val="FontStyle13"/>
          <w:rFonts w:ascii="Times New Roman" w:hAnsi="Times New Roman" w:cs="Times New Roman"/>
          <w:b w:val="0"/>
          <w:sz w:val="24"/>
          <w:szCs w:val="24"/>
        </w:rPr>
        <w:softHyphen/>
        <w:t>ных</w:t>
      </w:r>
      <w:proofErr w:type="spellEnd"/>
      <w:r w:rsidRPr="00DF6F75">
        <w:rPr>
          <w:rStyle w:val="FontStyle13"/>
          <w:rFonts w:ascii="Times New Roman" w:hAnsi="Times New Roman" w:cs="Times New Roman"/>
          <w:b w:val="0"/>
          <w:sz w:val="24"/>
          <w:szCs w:val="24"/>
        </w:rPr>
        <w:t xml:space="preserve"> </w:t>
      </w:r>
      <w:proofErr w:type="spellStart"/>
      <w:r w:rsidRPr="00DF6F75">
        <w:rPr>
          <w:rStyle w:val="FontStyle13"/>
          <w:rFonts w:ascii="Times New Roman" w:hAnsi="Times New Roman" w:cs="Times New Roman"/>
          <w:b w:val="0"/>
          <w:sz w:val="24"/>
          <w:szCs w:val="24"/>
        </w:rPr>
        <w:t>психологов</w:t>
      </w:r>
      <w:proofErr w:type="spellEnd"/>
      <w:r w:rsidRPr="00DF6F75">
        <w:rPr>
          <w:rStyle w:val="FontStyle13"/>
          <w:rFonts w:ascii="Times New Roman" w:hAnsi="Times New Roman" w:cs="Times New Roman"/>
          <w:b w:val="0"/>
          <w:sz w:val="24"/>
          <w:szCs w:val="24"/>
        </w:rPr>
        <w:t xml:space="preserve">, </w:t>
      </w:r>
      <w:proofErr w:type="spellStart"/>
      <w:r w:rsidRPr="00DF6F75">
        <w:rPr>
          <w:rStyle w:val="FontStyle13"/>
          <w:rFonts w:ascii="Times New Roman" w:hAnsi="Times New Roman" w:cs="Times New Roman"/>
          <w:b w:val="0"/>
          <w:sz w:val="24"/>
          <w:szCs w:val="24"/>
        </w:rPr>
        <w:t>родителей</w:t>
      </w:r>
      <w:proofErr w:type="spellEnd"/>
      <w:r w:rsidRPr="00DF6F75">
        <w:rPr>
          <w:rStyle w:val="FontStyle13"/>
          <w:rFonts w:ascii="Times New Roman" w:hAnsi="Times New Roman" w:cs="Times New Roman"/>
          <w:b w:val="0"/>
          <w:sz w:val="24"/>
          <w:szCs w:val="24"/>
        </w:rPr>
        <w:t xml:space="preserve"> и </w:t>
      </w:r>
      <w:proofErr w:type="spellStart"/>
      <w:r w:rsidRPr="00DF6F75">
        <w:rPr>
          <w:rStyle w:val="FontStyle13"/>
          <w:rFonts w:ascii="Times New Roman" w:hAnsi="Times New Roman" w:cs="Times New Roman"/>
          <w:b w:val="0"/>
          <w:sz w:val="24"/>
          <w:szCs w:val="24"/>
        </w:rPr>
        <w:t>учителей</w:t>
      </w:r>
      <w:proofErr w:type="spellEnd"/>
      <w:r w:rsidRPr="00DF6F75">
        <w:rPr>
          <w:rStyle w:val="FontStyle13"/>
          <w:rFonts w:ascii="Times New Roman" w:hAnsi="Times New Roman" w:cs="Times New Roman"/>
          <w:b w:val="0"/>
          <w:sz w:val="24"/>
          <w:szCs w:val="24"/>
        </w:rPr>
        <w:t xml:space="preserve"> / Е.М. </w:t>
      </w:r>
      <w:proofErr w:type="spellStart"/>
      <w:r w:rsidRPr="00DF6F75">
        <w:rPr>
          <w:rStyle w:val="FontStyle13"/>
          <w:rFonts w:ascii="Times New Roman" w:hAnsi="Times New Roman" w:cs="Times New Roman"/>
          <w:b w:val="0"/>
          <w:sz w:val="24"/>
          <w:szCs w:val="24"/>
        </w:rPr>
        <w:t>Черепанова</w:t>
      </w:r>
      <w:proofErr w:type="spellEnd"/>
      <w:r w:rsidRPr="00DF6F75">
        <w:rPr>
          <w:rStyle w:val="FontStyle13"/>
          <w:rFonts w:ascii="Times New Roman" w:hAnsi="Times New Roman" w:cs="Times New Roman"/>
          <w:b w:val="0"/>
          <w:sz w:val="24"/>
          <w:szCs w:val="24"/>
        </w:rPr>
        <w:t xml:space="preserve">. – М.: </w:t>
      </w:r>
      <w:proofErr w:type="spellStart"/>
      <w:r w:rsidRPr="00DF6F75">
        <w:rPr>
          <w:rStyle w:val="FontStyle13"/>
          <w:rFonts w:ascii="Times New Roman" w:hAnsi="Times New Roman" w:cs="Times New Roman"/>
          <w:b w:val="0"/>
          <w:sz w:val="24"/>
          <w:szCs w:val="24"/>
        </w:rPr>
        <w:t>Академия</w:t>
      </w:r>
      <w:proofErr w:type="spellEnd"/>
      <w:r w:rsidRPr="00DF6F75">
        <w:rPr>
          <w:rStyle w:val="FontStyle13"/>
          <w:rFonts w:ascii="Times New Roman" w:hAnsi="Times New Roman" w:cs="Times New Roman"/>
          <w:b w:val="0"/>
          <w:sz w:val="24"/>
          <w:szCs w:val="24"/>
        </w:rPr>
        <w:t>, 2000.– 96 с.</w:t>
      </w:r>
    </w:p>
    <w:p w:rsidR="00EE38C2" w:rsidRPr="00DF6F75" w:rsidRDefault="00EE38C2" w:rsidP="00EE38C2">
      <w:pPr>
        <w:jc w:val="both"/>
        <w:rPr>
          <w:szCs w:val="28"/>
        </w:rPr>
      </w:pPr>
    </w:p>
    <w:p w:rsidR="00EE38C2" w:rsidRPr="00DF6F75" w:rsidRDefault="00EE38C2" w:rsidP="00EE38C2">
      <w:pPr>
        <w:jc w:val="both"/>
        <w:rPr>
          <w:szCs w:val="28"/>
        </w:rPr>
      </w:pPr>
    </w:p>
    <w:p w:rsidR="00E51F36" w:rsidRPr="00DF6F75" w:rsidRDefault="00E01AAD" w:rsidP="00E01AAD">
      <w:pPr>
        <w:ind w:firstLine="708"/>
        <w:jc w:val="center"/>
      </w:pPr>
      <w:r w:rsidRPr="00DF6F75">
        <w:rPr>
          <w:b/>
          <w:szCs w:val="28"/>
        </w:rPr>
        <w:lastRenderedPageBreak/>
        <w:t>ЗМІСТОВНИЙ МОДУЛЬ 2. ПСИХОЛОГІЧНА РОБОТА З ОСОБАМИ З ПОСТТРАВМАТИЧНИМ СТРЕСОВИМ РОЗЛАДОМ</w:t>
      </w:r>
    </w:p>
    <w:p w:rsidR="00E87E74" w:rsidRPr="00DF6F75" w:rsidRDefault="00E87E74" w:rsidP="00E87E74">
      <w:pPr>
        <w:shd w:val="clear" w:color="auto" w:fill="FFFFFF"/>
        <w:tabs>
          <w:tab w:val="num" w:pos="1134"/>
        </w:tabs>
        <w:jc w:val="both"/>
      </w:pPr>
    </w:p>
    <w:p w:rsidR="00C84786" w:rsidRPr="00DF6F75" w:rsidRDefault="00E01AAD" w:rsidP="00C84786">
      <w:pPr>
        <w:shd w:val="clear" w:color="auto" w:fill="FFFFFF"/>
        <w:tabs>
          <w:tab w:val="num" w:pos="1134"/>
        </w:tabs>
        <w:ind w:firstLine="720"/>
        <w:jc w:val="both"/>
        <w:rPr>
          <w:b/>
        </w:rPr>
      </w:pPr>
      <w:r w:rsidRPr="00DF6F75">
        <w:rPr>
          <w:b/>
        </w:rPr>
        <w:t>Тема</w:t>
      </w:r>
      <w:r w:rsidR="001E768D" w:rsidRPr="00DF6F75">
        <w:rPr>
          <w:b/>
        </w:rPr>
        <w:t xml:space="preserve"> 6</w:t>
      </w:r>
      <w:r w:rsidR="008214B8" w:rsidRPr="00DF6F75">
        <w:rPr>
          <w:b/>
        </w:rPr>
        <w:t>.</w:t>
      </w:r>
      <w:r w:rsidRPr="00DF6F75">
        <w:rPr>
          <w:b/>
        </w:rPr>
        <w:t xml:space="preserve"> </w:t>
      </w:r>
      <w:r w:rsidR="00671F0A" w:rsidRPr="00DF6F75">
        <w:rPr>
          <w:b/>
        </w:rPr>
        <w:t>Психологічна діагностика при</w:t>
      </w:r>
      <w:r w:rsidRPr="00DF6F75">
        <w:rPr>
          <w:b/>
        </w:rPr>
        <w:t xml:space="preserve"> ПТСР</w:t>
      </w:r>
    </w:p>
    <w:p w:rsidR="00671F0A" w:rsidRPr="00DF6F75" w:rsidRDefault="00671F0A" w:rsidP="00573D9C">
      <w:pPr>
        <w:pStyle w:val="a3"/>
        <w:numPr>
          <w:ilvl w:val="0"/>
          <w:numId w:val="8"/>
        </w:numPr>
        <w:shd w:val="clear" w:color="auto" w:fill="FFFFFF"/>
        <w:tabs>
          <w:tab w:val="num" w:pos="1134"/>
        </w:tabs>
        <w:jc w:val="both"/>
      </w:pPr>
      <w:r w:rsidRPr="00DF6F75">
        <w:t>Проблеми психодіагностики ПТСР</w:t>
      </w:r>
    </w:p>
    <w:p w:rsidR="00671F0A" w:rsidRPr="00DF6F75" w:rsidRDefault="00671F0A" w:rsidP="00573D9C">
      <w:pPr>
        <w:pStyle w:val="a3"/>
        <w:numPr>
          <w:ilvl w:val="0"/>
          <w:numId w:val="8"/>
        </w:numPr>
        <w:shd w:val="clear" w:color="auto" w:fill="FFFFFF"/>
        <w:tabs>
          <w:tab w:val="num" w:pos="1134"/>
        </w:tabs>
        <w:jc w:val="both"/>
      </w:pPr>
      <w:r w:rsidRPr="00DF6F75">
        <w:t>Методи і методики діагностики ПТСР</w:t>
      </w:r>
    </w:p>
    <w:p w:rsidR="00C84786" w:rsidRPr="00DF6F75" w:rsidRDefault="00C84786" w:rsidP="00671F0A">
      <w:pPr>
        <w:shd w:val="clear" w:color="auto" w:fill="FFFFFF"/>
        <w:tabs>
          <w:tab w:val="num" w:pos="1134"/>
        </w:tabs>
        <w:jc w:val="both"/>
        <w:rPr>
          <w:b/>
        </w:rPr>
      </w:pPr>
    </w:p>
    <w:p w:rsidR="00541F77" w:rsidRPr="00DF6F75" w:rsidRDefault="00541F77" w:rsidP="00541F77">
      <w:pPr>
        <w:spacing w:line="360" w:lineRule="auto"/>
        <w:ind w:firstLine="708"/>
        <w:jc w:val="both"/>
      </w:pPr>
      <w:r w:rsidRPr="00DF6F75">
        <w:rPr>
          <w:b/>
          <w:i/>
        </w:rPr>
        <w:t>Рекомендована література</w:t>
      </w:r>
      <w:r w:rsidRPr="00DF6F75">
        <w:t xml:space="preserve">: </w:t>
      </w:r>
    </w:p>
    <w:p w:rsidR="009766C4" w:rsidRPr="00DF6F75" w:rsidRDefault="009766C4" w:rsidP="009766C4">
      <w:pPr>
        <w:numPr>
          <w:ilvl w:val="0"/>
          <w:numId w:val="15"/>
        </w:numPr>
        <w:contextualSpacing/>
        <w:jc w:val="both"/>
        <w:rPr>
          <w:szCs w:val="28"/>
        </w:rPr>
      </w:pPr>
      <w:r w:rsidRPr="00DF6F75">
        <w:rPr>
          <w:szCs w:val="28"/>
        </w:rPr>
        <w:t xml:space="preserve">Александров Е.О. </w:t>
      </w:r>
      <w:proofErr w:type="spellStart"/>
      <w:r w:rsidRPr="00DF6F75">
        <w:rPr>
          <w:szCs w:val="28"/>
        </w:rPr>
        <w:t>Посттравматическое</w:t>
      </w:r>
      <w:proofErr w:type="spellEnd"/>
      <w:r w:rsidRPr="00DF6F75">
        <w:rPr>
          <w:szCs w:val="28"/>
        </w:rPr>
        <w:t xml:space="preserve"> </w:t>
      </w:r>
      <w:proofErr w:type="spellStart"/>
      <w:r w:rsidRPr="00DF6F75">
        <w:rPr>
          <w:szCs w:val="28"/>
        </w:rPr>
        <w:t>стрессовое</w:t>
      </w:r>
      <w:proofErr w:type="spellEnd"/>
      <w:r w:rsidRPr="00DF6F75">
        <w:rPr>
          <w:szCs w:val="28"/>
        </w:rPr>
        <w:t xml:space="preserve"> </w:t>
      </w:r>
      <w:proofErr w:type="spellStart"/>
      <w:r w:rsidRPr="00DF6F75">
        <w:rPr>
          <w:szCs w:val="28"/>
        </w:rPr>
        <w:t>расстройство</w:t>
      </w:r>
      <w:proofErr w:type="spellEnd"/>
      <w:r w:rsidRPr="00DF6F75">
        <w:rPr>
          <w:szCs w:val="28"/>
        </w:rPr>
        <w:t xml:space="preserve">: </w:t>
      </w:r>
      <w:proofErr w:type="spellStart"/>
      <w:r w:rsidRPr="00DF6F75">
        <w:rPr>
          <w:szCs w:val="28"/>
        </w:rPr>
        <w:t>клиника</w:t>
      </w:r>
      <w:proofErr w:type="spellEnd"/>
      <w:r w:rsidRPr="00DF6F75">
        <w:rPr>
          <w:szCs w:val="28"/>
        </w:rPr>
        <w:t xml:space="preserve">, </w:t>
      </w:r>
      <w:proofErr w:type="spellStart"/>
      <w:r w:rsidRPr="00DF6F75">
        <w:rPr>
          <w:szCs w:val="28"/>
        </w:rPr>
        <w:t>лечение</w:t>
      </w:r>
      <w:proofErr w:type="spellEnd"/>
      <w:r w:rsidRPr="00DF6F75">
        <w:rPr>
          <w:szCs w:val="28"/>
        </w:rPr>
        <w:t xml:space="preserve"> / Е.О. Александров. – </w:t>
      </w:r>
      <w:proofErr w:type="spellStart"/>
      <w:r w:rsidRPr="00DF6F75">
        <w:rPr>
          <w:szCs w:val="28"/>
        </w:rPr>
        <w:t>Новосибирск</w:t>
      </w:r>
      <w:proofErr w:type="spellEnd"/>
      <w:r w:rsidRPr="00DF6F75">
        <w:rPr>
          <w:szCs w:val="28"/>
        </w:rPr>
        <w:t xml:space="preserve">: </w:t>
      </w:r>
      <w:proofErr w:type="spellStart"/>
      <w:r w:rsidRPr="00DF6F75">
        <w:rPr>
          <w:szCs w:val="28"/>
        </w:rPr>
        <w:t>Сибвузиздат</w:t>
      </w:r>
      <w:proofErr w:type="spellEnd"/>
      <w:r w:rsidRPr="00DF6F75">
        <w:rPr>
          <w:szCs w:val="28"/>
        </w:rPr>
        <w:t>, 2000. – 160 с.</w:t>
      </w:r>
    </w:p>
    <w:p w:rsidR="009766C4" w:rsidRPr="00DF6F75" w:rsidRDefault="009766C4" w:rsidP="009766C4">
      <w:pPr>
        <w:numPr>
          <w:ilvl w:val="0"/>
          <w:numId w:val="15"/>
        </w:numPr>
        <w:contextualSpacing/>
        <w:jc w:val="both"/>
        <w:rPr>
          <w:szCs w:val="28"/>
        </w:rPr>
      </w:pPr>
      <w:proofErr w:type="spellStart"/>
      <w:r w:rsidRPr="00DF6F75">
        <w:t>Зливков</w:t>
      </w:r>
      <w:proofErr w:type="spellEnd"/>
      <w:r w:rsidRPr="00DF6F75">
        <w:t xml:space="preserve"> В.Л., </w:t>
      </w:r>
      <w:proofErr w:type="spellStart"/>
      <w:r w:rsidRPr="00DF6F75">
        <w:t>Лукомська</w:t>
      </w:r>
      <w:proofErr w:type="spellEnd"/>
      <w:r w:rsidRPr="00DF6F75">
        <w:t xml:space="preserve"> С.О., </w:t>
      </w:r>
      <w:proofErr w:type="spellStart"/>
      <w:r w:rsidRPr="00DF6F75">
        <w:t>Федан</w:t>
      </w:r>
      <w:proofErr w:type="spellEnd"/>
      <w:r w:rsidRPr="00DF6F75">
        <w:t xml:space="preserve"> О.В. Психодіагностика особистості у кризових життєвих ситуаціях / В.Л. </w:t>
      </w:r>
      <w:proofErr w:type="spellStart"/>
      <w:r w:rsidRPr="00DF6F75">
        <w:t>Зливков</w:t>
      </w:r>
      <w:proofErr w:type="spellEnd"/>
      <w:r w:rsidRPr="00DF6F75">
        <w:t xml:space="preserve">, С.О. </w:t>
      </w:r>
      <w:proofErr w:type="spellStart"/>
      <w:r w:rsidRPr="00DF6F75">
        <w:t>Лукомська</w:t>
      </w:r>
      <w:proofErr w:type="spellEnd"/>
      <w:r w:rsidRPr="00DF6F75">
        <w:t xml:space="preserve">, О.В. </w:t>
      </w:r>
      <w:proofErr w:type="spellStart"/>
      <w:r w:rsidRPr="00DF6F75">
        <w:t>Федан</w:t>
      </w:r>
      <w:proofErr w:type="spellEnd"/>
      <w:r w:rsidRPr="00DF6F75">
        <w:t>. – К.: Педагогічна думка, 2016. – 219 с.</w:t>
      </w:r>
    </w:p>
    <w:p w:rsidR="009766C4" w:rsidRPr="00DF6F75" w:rsidRDefault="009766C4" w:rsidP="009766C4">
      <w:pPr>
        <w:numPr>
          <w:ilvl w:val="0"/>
          <w:numId w:val="15"/>
        </w:numPr>
        <w:contextualSpacing/>
        <w:jc w:val="both"/>
        <w:rPr>
          <w:szCs w:val="28"/>
        </w:rPr>
      </w:pPr>
      <w:proofErr w:type="spellStart"/>
      <w:r w:rsidRPr="00DF6F75">
        <w:rPr>
          <w:szCs w:val="28"/>
        </w:rPr>
        <w:t>Клиническое</w:t>
      </w:r>
      <w:proofErr w:type="spellEnd"/>
      <w:r w:rsidRPr="00DF6F75">
        <w:rPr>
          <w:szCs w:val="28"/>
        </w:rPr>
        <w:t xml:space="preserve"> </w:t>
      </w:r>
      <w:proofErr w:type="spellStart"/>
      <w:r w:rsidRPr="00DF6F75">
        <w:rPr>
          <w:szCs w:val="28"/>
        </w:rPr>
        <w:t>руководство</w:t>
      </w:r>
      <w:proofErr w:type="spellEnd"/>
      <w:r w:rsidRPr="00DF6F75">
        <w:rPr>
          <w:szCs w:val="28"/>
        </w:rPr>
        <w:t xml:space="preserve">: </w:t>
      </w:r>
      <w:proofErr w:type="spellStart"/>
      <w:r w:rsidRPr="00DF6F75">
        <w:rPr>
          <w:szCs w:val="28"/>
        </w:rPr>
        <w:t>модели</w:t>
      </w:r>
      <w:proofErr w:type="spellEnd"/>
      <w:r w:rsidRPr="00DF6F75">
        <w:rPr>
          <w:szCs w:val="28"/>
        </w:rPr>
        <w:t xml:space="preserve"> </w:t>
      </w:r>
      <w:proofErr w:type="spellStart"/>
      <w:r w:rsidRPr="00DF6F75">
        <w:rPr>
          <w:szCs w:val="28"/>
        </w:rPr>
        <w:t>диагностики</w:t>
      </w:r>
      <w:proofErr w:type="spellEnd"/>
      <w:r w:rsidRPr="00DF6F75">
        <w:rPr>
          <w:szCs w:val="28"/>
        </w:rPr>
        <w:t xml:space="preserve"> и </w:t>
      </w:r>
      <w:proofErr w:type="spellStart"/>
      <w:r w:rsidRPr="00DF6F75">
        <w:rPr>
          <w:szCs w:val="28"/>
        </w:rPr>
        <w:t>лечения</w:t>
      </w:r>
      <w:proofErr w:type="spellEnd"/>
      <w:r w:rsidRPr="00DF6F75">
        <w:rPr>
          <w:szCs w:val="28"/>
        </w:rPr>
        <w:t xml:space="preserve"> </w:t>
      </w:r>
      <w:proofErr w:type="spellStart"/>
      <w:r w:rsidRPr="00DF6F75">
        <w:rPr>
          <w:szCs w:val="28"/>
        </w:rPr>
        <w:t>психических</w:t>
      </w:r>
      <w:proofErr w:type="spellEnd"/>
      <w:r w:rsidRPr="00DF6F75">
        <w:rPr>
          <w:szCs w:val="28"/>
        </w:rPr>
        <w:t xml:space="preserve"> и </w:t>
      </w:r>
      <w:proofErr w:type="spellStart"/>
      <w:r w:rsidRPr="00DF6F75">
        <w:rPr>
          <w:szCs w:val="28"/>
        </w:rPr>
        <w:t>поведенческих</w:t>
      </w:r>
      <w:proofErr w:type="spellEnd"/>
      <w:r w:rsidRPr="00DF6F75">
        <w:rPr>
          <w:szCs w:val="28"/>
        </w:rPr>
        <w:t xml:space="preserve"> </w:t>
      </w:r>
      <w:proofErr w:type="spellStart"/>
      <w:r w:rsidRPr="00DF6F75">
        <w:rPr>
          <w:szCs w:val="28"/>
        </w:rPr>
        <w:t>расстройств</w:t>
      </w:r>
      <w:proofErr w:type="spellEnd"/>
      <w:r w:rsidRPr="00DF6F75">
        <w:rPr>
          <w:szCs w:val="28"/>
        </w:rPr>
        <w:t xml:space="preserve"> / </w:t>
      </w:r>
      <w:proofErr w:type="spellStart"/>
      <w:r w:rsidRPr="00DF6F75">
        <w:rPr>
          <w:szCs w:val="28"/>
        </w:rPr>
        <w:t>Под</w:t>
      </w:r>
      <w:proofErr w:type="spellEnd"/>
      <w:r w:rsidRPr="00DF6F75">
        <w:rPr>
          <w:szCs w:val="28"/>
        </w:rPr>
        <w:t xml:space="preserve"> ред. В.Н. Краснова, И.Я. </w:t>
      </w:r>
      <w:proofErr w:type="spellStart"/>
      <w:r w:rsidRPr="00DF6F75">
        <w:rPr>
          <w:szCs w:val="28"/>
        </w:rPr>
        <w:t>Гуровича</w:t>
      </w:r>
      <w:proofErr w:type="spellEnd"/>
      <w:r w:rsidRPr="00DF6F75">
        <w:rPr>
          <w:szCs w:val="28"/>
        </w:rPr>
        <w:t>. – М., 2000. – 223 с.</w:t>
      </w:r>
    </w:p>
    <w:p w:rsidR="009766C4" w:rsidRPr="00DF6F75" w:rsidRDefault="009766C4" w:rsidP="009766C4">
      <w:pPr>
        <w:numPr>
          <w:ilvl w:val="0"/>
          <w:numId w:val="15"/>
        </w:numPr>
        <w:contextualSpacing/>
        <w:jc w:val="both"/>
      </w:pPr>
      <w:proofErr w:type="spellStart"/>
      <w:r w:rsidRPr="00DF6F75">
        <w:rPr>
          <w:szCs w:val="28"/>
        </w:rPr>
        <w:t>Малкина-Пых</w:t>
      </w:r>
      <w:proofErr w:type="spellEnd"/>
      <w:r w:rsidRPr="00DF6F75">
        <w:rPr>
          <w:szCs w:val="28"/>
        </w:rPr>
        <w:t xml:space="preserve"> И.Г. </w:t>
      </w:r>
      <w:proofErr w:type="spellStart"/>
      <w:r w:rsidRPr="00DF6F75">
        <w:rPr>
          <w:szCs w:val="28"/>
        </w:rPr>
        <w:t>Экстремальные</w:t>
      </w:r>
      <w:proofErr w:type="spellEnd"/>
      <w:r w:rsidRPr="00DF6F75">
        <w:rPr>
          <w:szCs w:val="28"/>
        </w:rPr>
        <w:t xml:space="preserve"> </w:t>
      </w:r>
      <w:proofErr w:type="spellStart"/>
      <w:r w:rsidRPr="00DF6F75">
        <w:rPr>
          <w:szCs w:val="28"/>
        </w:rPr>
        <w:t>ситуации</w:t>
      </w:r>
      <w:proofErr w:type="spellEnd"/>
      <w:r w:rsidRPr="00DF6F75">
        <w:rPr>
          <w:szCs w:val="28"/>
        </w:rPr>
        <w:t xml:space="preserve"> / И.Г. </w:t>
      </w:r>
      <w:proofErr w:type="spellStart"/>
      <w:r w:rsidRPr="00DF6F75">
        <w:rPr>
          <w:szCs w:val="28"/>
        </w:rPr>
        <w:t>Малкина-Пых</w:t>
      </w:r>
      <w:proofErr w:type="spellEnd"/>
      <w:r w:rsidRPr="00DF6F75">
        <w:rPr>
          <w:szCs w:val="28"/>
        </w:rPr>
        <w:t xml:space="preserve">. – М.: </w:t>
      </w:r>
      <w:proofErr w:type="spellStart"/>
      <w:r w:rsidRPr="00DF6F75">
        <w:rPr>
          <w:szCs w:val="28"/>
        </w:rPr>
        <w:t>Эксмо</w:t>
      </w:r>
      <w:proofErr w:type="spellEnd"/>
      <w:r w:rsidRPr="00DF6F75">
        <w:rPr>
          <w:szCs w:val="28"/>
        </w:rPr>
        <w:t>, 2006. – 960 с.</w:t>
      </w:r>
    </w:p>
    <w:p w:rsidR="009766C4" w:rsidRPr="00DF6F75" w:rsidRDefault="009766C4" w:rsidP="009766C4">
      <w:pPr>
        <w:numPr>
          <w:ilvl w:val="0"/>
          <w:numId w:val="15"/>
        </w:numPr>
        <w:contextualSpacing/>
        <w:jc w:val="both"/>
        <w:rPr>
          <w:szCs w:val="28"/>
        </w:rPr>
      </w:pPr>
      <w:proofErr w:type="spellStart"/>
      <w:r w:rsidRPr="00DF6F75">
        <w:rPr>
          <w:szCs w:val="28"/>
        </w:rPr>
        <w:t>Пушкарев</w:t>
      </w:r>
      <w:proofErr w:type="spellEnd"/>
      <w:r w:rsidRPr="00DF6F75">
        <w:rPr>
          <w:szCs w:val="28"/>
        </w:rPr>
        <w:t xml:space="preserve"> А.Л. </w:t>
      </w:r>
      <w:proofErr w:type="spellStart"/>
      <w:r w:rsidRPr="00DF6F75">
        <w:rPr>
          <w:szCs w:val="28"/>
        </w:rPr>
        <w:t>Посттравматическое</w:t>
      </w:r>
      <w:proofErr w:type="spellEnd"/>
      <w:r w:rsidRPr="00DF6F75">
        <w:rPr>
          <w:szCs w:val="28"/>
        </w:rPr>
        <w:t xml:space="preserve"> </w:t>
      </w:r>
      <w:proofErr w:type="spellStart"/>
      <w:r w:rsidRPr="00DF6F75">
        <w:rPr>
          <w:szCs w:val="28"/>
        </w:rPr>
        <w:t>стрессовое</w:t>
      </w:r>
      <w:proofErr w:type="spellEnd"/>
      <w:r w:rsidRPr="00DF6F75">
        <w:rPr>
          <w:szCs w:val="28"/>
        </w:rPr>
        <w:t xml:space="preserve"> </w:t>
      </w:r>
      <w:proofErr w:type="spellStart"/>
      <w:r w:rsidRPr="00DF6F75">
        <w:rPr>
          <w:szCs w:val="28"/>
        </w:rPr>
        <w:t>расстройство</w:t>
      </w:r>
      <w:proofErr w:type="spellEnd"/>
      <w:r w:rsidRPr="00DF6F75">
        <w:rPr>
          <w:szCs w:val="28"/>
        </w:rPr>
        <w:t xml:space="preserve">: </w:t>
      </w:r>
      <w:proofErr w:type="spellStart"/>
      <w:r w:rsidRPr="00DF6F75">
        <w:rPr>
          <w:szCs w:val="28"/>
        </w:rPr>
        <w:t>диагностика</w:t>
      </w:r>
      <w:proofErr w:type="spellEnd"/>
      <w:r w:rsidRPr="00DF6F75">
        <w:rPr>
          <w:szCs w:val="28"/>
        </w:rPr>
        <w:t xml:space="preserve">, </w:t>
      </w:r>
      <w:proofErr w:type="spellStart"/>
      <w:r w:rsidRPr="00DF6F75">
        <w:rPr>
          <w:szCs w:val="28"/>
        </w:rPr>
        <w:t>психофармакотерапия</w:t>
      </w:r>
      <w:proofErr w:type="spellEnd"/>
      <w:r w:rsidRPr="00DF6F75">
        <w:rPr>
          <w:szCs w:val="28"/>
        </w:rPr>
        <w:t xml:space="preserve">, </w:t>
      </w:r>
      <w:proofErr w:type="spellStart"/>
      <w:r w:rsidRPr="00DF6F75">
        <w:rPr>
          <w:szCs w:val="28"/>
        </w:rPr>
        <w:t>психотерапия</w:t>
      </w:r>
      <w:proofErr w:type="spellEnd"/>
      <w:r w:rsidRPr="00DF6F75">
        <w:rPr>
          <w:szCs w:val="28"/>
        </w:rPr>
        <w:t xml:space="preserve"> / А.Л. </w:t>
      </w:r>
      <w:proofErr w:type="spellStart"/>
      <w:r w:rsidRPr="00DF6F75">
        <w:rPr>
          <w:szCs w:val="28"/>
        </w:rPr>
        <w:t>Пушкарев</w:t>
      </w:r>
      <w:proofErr w:type="spellEnd"/>
      <w:r w:rsidRPr="00DF6F75">
        <w:rPr>
          <w:szCs w:val="28"/>
        </w:rPr>
        <w:t xml:space="preserve">, В.А. </w:t>
      </w:r>
      <w:proofErr w:type="spellStart"/>
      <w:r w:rsidRPr="00DF6F75">
        <w:rPr>
          <w:szCs w:val="28"/>
        </w:rPr>
        <w:t>Доморацкий</w:t>
      </w:r>
      <w:proofErr w:type="spellEnd"/>
      <w:r w:rsidRPr="00DF6F75">
        <w:rPr>
          <w:szCs w:val="28"/>
        </w:rPr>
        <w:t xml:space="preserve">, Е.Г. </w:t>
      </w:r>
      <w:proofErr w:type="spellStart"/>
      <w:r w:rsidRPr="00DF6F75">
        <w:rPr>
          <w:szCs w:val="28"/>
        </w:rPr>
        <w:t>Гордеева</w:t>
      </w:r>
      <w:proofErr w:type="spellEnd"/>
      <w:r w:rsidRPr="00DF6F75">
        <w:rPr>
          <w:szCs w:val="28"/>
        </w:rPr>
        <w:t>. – М., 2000. – 128 с.</w:t>
      </w:r>
    </w:p>
    <w:p w:rsidR="009766C4" w:rsidRPr="00DF6F75" w:rsidRDefault="009766C4" w:rsidP="009766C4">
      <w:pPr>
        <w:numPr>
          <w:ilvl w:val="0"/>
          <w:numId w:val="15"/>
        </w:numPr>
        <w:contextualSpacing/>
        <w:jc w:val="both"/>
      </w:pPr>
      <w:proofErr w:type="spellStart"/>
      <w:r w:rsidRPr="00DF6F75">
        <w:rPr>
          <w:color w:val="000000"/>
          <w:shd w:val="clear" w:color="auto" w:fill="FFFFFF"/>
        </w:rPr>
        <w:t>Ромек</w:t>
      </w:r>
      <w:proofErr w:type="spellEnd"/>
      <w:r w:rsidRPr="00DF6F75">
        <w:rPr>
          <w:color w:val="000000"/>
          <w:shd w:val="clear" w:color="auto" w:fill="FFFFFF"/>
        </w:rPr>
        <w:t xml:space="preserve"> В.Г., </w:t>
      </w:r>
      <w:proofErr w:type="spellStart"/>
      <w:r w:rsidRPr="00DF6F75">
        <w:rPr>
          <w:color w:val="000000"/>
          <w:shd w:val="clear" w:color="auto" w:fill="FFFFFF"/>
        </w:rPr>
        <w:t>Конторович</w:t>
      </w:r>
      <w:proofErr w:type="spellEnd"/>
      <w:r w:rsidRPr="00DF6F75">
        <w:rPr>
          <w:color w:val="000000"/>
          <w:shd w:val="clear" w:color="auto" w:fill="FFFFFF"/>
        </w:rPr>
        <w:t xml:space="preserve"> В.А., </w:t>
      </w:r>
      <w:proofErr w:type="spellStart"/>
      <w:r w:rsidRPr="00DF6F75">
        <w:rPr>
          <w:color w:val="000000"/>
          <w:shd w:val="clear" w:color="auto" w:fill="FFFFFF"/>
        </w:rPr>
        <w:t>Крукович</w:t>
      </w:r>
      <w:proofErr w:type="spellEnd"/>
      <w:r w:rsidRPr="00DF6F75">
        <w:rPr>
          <w:color w:val="000000"/>
          <w:shd w:val="clear" w:color="auto" w:fill="FFFFFF"/>
        </w:rPr>
        <w:t xml:space="preserve"> Е.И. </w:t>
      </w:r>
      <w:proofErr w:type="spellStart"/>
      <w:r w:rsidRPr="00DF6F75">
        <w:rPr>
          <w:color w:val="000000"/>
          <w:shd w:val="clear" w:color="auto" w:fill="FFFFFF"/>
        </w:rPr>
        <w:t>Психологическая</w:t>
      </w:r>
      <w:proofErr w:type="spellEnd"/>
      <w:r w:rsidRPr="00DF6F75">
        <w:rPr>
          <w:color w:val="000000"/>
          <w:shd w:val="clear" w:color="auto" w:fill="FFFFFF"/>
        </w:rPr>
        <w:t xml:space="preserve"> </w:t>
      </w:r>
      <w:proofErr w:type="spellStart"/>
      <w:r w:rsidRPr="00DF6F75">
        <w:rPr>
          <w:color w:val="000000"/>
          <w:shd w:val="clear" w:color="auto" w:fill="FFFFFF"/>
        </w:rPr>
        <w:t>помощь</w:t>
      </w:r>
      <w:proofErr w:type="spellEnd"/>
      <w:r w:rsidRPr="00DF6F75">
        <w:rPr>
          <w:color w:val="000000"/>
          <w:shd w:val="clear" w:color="auto" w:fill="FFFFFF"/>
        </w:rPr>
        <w:t xml:space="preserve"> в </w:t>
      </w:r>
      <w:proofErr w:type="spellStart"/>
      <w:r w:rsidRPr="00DF6F75">
        <w:rPr>
          <w:color w:val="000000"/>
          <w:shd w:val="clear" w:color="auto" w:fill="FFFFFF"/>
        </w:rPr>
        <w:t>кризисных</w:t>
      </w:r>
      <w:proofErr w:type="spellEnd"/>
      <w:r w:rsidRPr="00DF6F75">
        <w:rPr>
          <w:color w:val="000000"/>
          <w:shd w:val="clear" w:color="auto" w:fill="FFFFFF"/>
        </w:rPr>
        <w:t xml:space="preserve"> </w:t>
      </w:r>
      <w:proofErr w:type="spellStart"/>
      <w:r w:rsidRPr="00DF6F75">
        <w:rPr>
          <w:color w:val="000000"/>
          <w:shd w:val="clear" w:color="auto" w:fill="FFFFFF"/>
        </w:rPr>
        <w:t>ситуациях</w:t>
      </w:r>
      <w:proofErr w:type="spellEnd"/>
      <w:r w:rsidRPr="00DF6F75">
        <w:rPr>
          <w:color w:val="000000"/>
          <w:shd w:val="clear" w:color="auto" w:fill="FFFFFF"/>
        </w:rPr>
        <w:t xml:space="preserve">. – </w:t>
      </w:r>
      <w:proofErr w:type="spellStart"/>
      <w:r w:rsidRPr="00DF6F75">
        <w:rPr>
          <w:color w:val="000000"/>
          <w:shd w:val="clear" w:color="auto" w:fill="FFFFFF"/>
        </w:rPr>
        <w:t>СПб</w:t>
      </w:r>
      <w:proofErr w:type="spellEnd"/>
      <w:r w:rsidRPr="00DF6F75">
        <w:rPr>
          <w:color w:val="000000"/>
          <w:shd w:val="clear" w:color="auto" w:fill="FFFFFF"/>
        </w:rPr>
        <w:t xml:space="preserve">.: </w:t>
      </w:r>
      <w:proofErr w:type="spellStart"/>
      <w:r w:rsidRPr="00DF6F75">
        <w:rPr>
          <w:color w:val="000000"/>
          <w:shd w:val="clear" w:color="auto" w:fill="FFFFFF"/>
        </w:rPr>
        <w:t>Речь</w:t>
      </w:r>
      <w:proofErr w:type="spellEnd"/>
      <w:r w:rsidRPr="00DF6F75">
        <w:rPr>
          <w:color w:val="000000"/>
          <w:shd w:val="clear" w:color="auto" w:fill="FFFFFF"/>
        </w:rPr>
        <w:t>, 2005. – 256с.</w:t>
      </w:r>
    </w:p>
    <w:p w:rsidR="009766C4" w:rsidRPr="00DF6F75" w:rsidRDefault="009766C4" w:rsidP="009766C4">
      <w:pPr>
        <w:numPr>
          <w:ilvl w:val="0"/>
          <w:numId w:val="15"/>
        </w:numPr>
        <w:contextualSpacing/>
        <w:jc w:val="both"/>
      </w:pPr>
      <w:proofErr w:type="spellStart"/>
      <w:r w:rsidRPr="00DF6F75">
        <w:rPr>
          <w:szCs w:val="28"/>
        </w:rPr>
        <w:t>Тарабрина</w:t>
      </w:r>
      <w:proofErr w:type="spellEnd"/>
      <w:r w:rsidRPr="00DF6F75">
        <w:rPr>
          <w:szCs w:val="28"/>
        </w:rPr>
        <w:t xml:space="preserve"> Н.В. Практикум по </w:t>
      </w:r>
      <w:proofErr w:type="spellStart"/>
      <w:r w:rsidRPr="00DF6F75">
        <w:rPr>
          <w:szCs w:val="28"/>
        </w:rPr>
        <w:t>психологии</w:t>
      </w:r>
      <w:proofErr w:type="spellEnd"/>
      <w:r w:rsidRPr="00DF6F75">
        <w:rPr>
          <w:szCs w:val="28"/>
        </w:rPr>
        <w:t xml:space="preserve"> </w:t>
      </w:r>
      <w:proofErr w:type="spellStart"/>
      <w:r w:rsidRPr="00DF6F75">
        <w:rPr>
          <w:szCs w:val="28"/>
        </w:rPr>
        <w:t>посттравматического</w:t>
      </w:r>
      <w:proofErr w:type="spellEnd"/>
      <w:r w:rsidRPr="00DF6F75">
        <w:rPr>
          <w:szCs w:val="28"/>
        </w:rPr>
        <w:t xml:space="preserve"> </w:t>
      </w:r>
      <w:proofErr w:type="spellStart"/>
      <w:r w:rsidRPr="00DF6F75">
        <w:rPr>
          <w:szCs w:val="28"/>
        </w:rPr>
        <w:t>стресса</w:t>
      </w:r>
      <w:proofErr w:type="spellEnd"/>
      <w:r w:rsidRPr="00DF6F75">
        <w:rPr>
          <w:szCs w:val="28"/>
        </w:rPr>
        <w:t xml:space="preserve"> / Н.В. </w:t>
      </w:r>
      <w:proofErr w:type="spellStart"/>
      <w:r w:rsidRPr="00DF6F75">
        <w:rPr>
          <w:szCs w:val="28"/>
        </w:rPr>
        <w:t>Тарабрина</w:t>
      </w:r>
      <w:proofErr w:type="spellEnd"/>
      <w:r w:rsidRPr="00DF6F75">
        <w:rPr>
          <w:szCs w:val="28"/>
        </w:rPr>
        <w:t xml:space="preserve">. – </w:t>
      </w:r>
      <w:proofErr w:type="spellStart"/>
      <w:r w:rsidRPr="00DF6F75">
        <w:rPr>
          <w:szCs w:val="28"/>
        </w:rPr>
        <w:t>СПб</w:t>
      </w:r>
      <w:proofErr w:type="spellEnd"/>
      <w:r w:rsidRPr="00DF6F75">
        <w:rPr>
          <w:szCs w:val="28"/>
        </w:rPr>
        <w:t xml:space="preserve">.: </w:t>
      </w:r>
      <w:proofErr w:type="spellStart"/>
      <w:r w:rsidRPr="00DF6F75">
        <w:rPr>
          <w:szCs w:val="28"/>
        </w:rPr>
        <w:t>Питер</w:t>
      </w:r>
      <w:proofErr w:type="spellEnd"/>
      <w:r w:rsidRPr="00DF6F75">
        <w:rPr>
          <w:szCs w:val="28"/>
        </w:rPr>
        <w:t>, 2001. – 268 с.</w:t>
      </w:r>
    </w:p>
    <w:p w:rsidR="00541F77" w:rsidRPr="00DF6F75" w:rsidRDefault="00541F77" w:rsidP="00671F0A">
      <w:pPr>
        <w:shd w:val="clear" w:color="auto" w:fill="FFFFFF"/>
        <w:tabs>
          <w:tab w:val="num" w:pos="1134"/>
        </w:tabs>
        <w:jc w:val="both"/>
        <w:rPr>
          <w:b/>
        </w:rPr>
      </w:pPr>
    </w:p>
    <w:p w:rsidR="00671F0A" w:rsidRPr="00DF6F75" w:rsidRDefault="00E01AAD" w:rsidP="00671F0A">
      <w:pPr>
        <w:shd w:val="clear" w:color="auto" w:fill="FFFFFF"/>
        <w:tabs>
          <w:tab w:val="num" w:pos="1134"/>
        </w:tabs>
        <w:ind w:firstLine="720"/>
        <w:jc w:val="both"/>
        <w:rPr>
          <w:b/>
        </w:rPr>
      </w:pPr>
      <w:r w:rsidRPr="00DF6F75">
        <w:rPr>
          <w:b/>
        </w:rPr>
        <w:t xml:space="preserve">Тема </w:t>
      </w:r>
      <w:r w:rsidR="001E768D" w:rsidRPr="00DF6F75">
        <w:rPr>
          <w:b/>
        </w:rPr>
        <w:t>7</w:t>
      </w:r>
      <w:r w:rsidR="008214B8" w:rsidRPr="00DF6F75">
        <w:rPr>
          <w:b/>
        </w:rPr>
        <w:t xml:space="preserve">. </w:t>
      </w:r>
      <w:r w:rsidR="00410AFD" w:rsidRPr="00DF6F75">
        <w:rPr>
          <w:b/>
        </w:rPr>
        <w:t>Психоло</w:t>
      </w:r>
      <w:r w:rsidR="00874610" w:rsidRPr="00DF6F75">
        <w:rPr>
          <w:b/>
        </w:rPr>
        <w:t>гічна і психотерапевтична робота</w:t>
      </w:r>
      <w:r w:rsidR="00410AFD" w:rsidRPr="00DF6F75">
        <w:rPr>
          <w:b/>
        </w:rPr>
        <w:t xml:space="preserve"> при</w:t>
      </w:r>
      <w:r w:rsidR="00CB00A2" w:rsidRPr="00DF6F75">
        <w:rPr>
          <w:b/>
        </w:rPr>
        <w:t xml:space="preserve"> ПТСР</w:t>
      </w:r>
    </w:p>
    <w:p w:rsidR="00874610" w:rsidRPr="00DF6F75" w:rsidRDefault="00874610" w:rsidP="00573D9C">
      <w:pPr>
        <w:pStyle w:val="a3"/>
        <w:numPr>
          <w:ilvl w:val="0"/>
          <w:numId w:val="9"/>
        </w:numPr>
        <w:shd w:val="clear" w:color="auto" w:fill="FFFFFF"/>
        <w:tabs>
          <w:tab w:val="num" w:pos="54"/>
        </w:tabs>
        <w:ind w:left="360"/>
        <w:jc w:val="both"/>
      </w:pPr>
      <w:r w:rsidRPr="00DF6F75">
        <w:t>Базові принципи психологічної роботи із особами із ПТСР</w:t>
      </w:r>
    </w:p>
    <w:p w:rsidR="003D4917" w:rsidRPr="00DF6F75" w:rsidRDefault="00874610" w:rsidP="003D4917">
      <w:pPr>
        <w:pStyle w:val="a3"/>
        <w:numPr>
          <w:ilvl w:val="0"/>
          <w:numId w:val="9"/>
        </w:numPr>
        <w:shd w:val="clear" w:color="auto" w:fill="FFFFFF"/>
        <w:tabs>
          <w:tab w:val="num" w:pos="54"/>
        </w:tabs>
        <w:ind w:left="360"/>
        <w:jc w:val="both"/>
      </w:pPr>
      <w:r w:rsidRPr="00DF6F75">
        <w:t>С</w:t>
      </w:r>
      <w:r w:rsidR="00671F0A" w:rsidRPr="00DF6F75">
        <w:t>тратегії психологічної роботи при ПТС</w:t>
      </w:r>
      <w:r w:rsidR="003D4917" w:rsidRPr="00DF6F75">
        <w:t>Р</w:t>
      </w:r>
    </w:p>
    <w:p w:rsidR="003D4917" w:rsidRPr="00DF6F75" w:rsidRDefault="003D4917" w:rsidP="003D4917">
      <w:pPr>
        <w:pStyle w:val="a3"/>
        <w:numPr>
          <w:ilvl w:val="0"/>
          <w:numId w:val="9"/>
        </w:numPr>
        <w:shd w:val="clear" w:color="auto" w:fill="FFFFFF"/>
        <w:tabs>
          <w:tab w:val="num" w:pos="54"/>
        </w:tabs>
        <w:ind w:left="360"/>
        <w:jc w:val="both"/>
      </w:pPr>
      <w:r w:rsidRPr="00DF6F75">
        <w:t>Загальні цілі психотерапевтичної роботи при ПТСР</w:t>
      </w:r>
    </w:p>
    <w:p w:rsidR="003D4917" w:rsidRPr="00DF6F75" w:rsidRDefault="003D4917" w:rsidP="003D4917">
      <w:pPr>
        <w:pStyle w:val="a3"/>
        <w:numPr>
          <w:ilvl w:val="0"/>
          <w:numId w:val="9"/>
        </w:numPr>
        <w:shd w:val="clear" w:color="auto" w:fill="FFFFFF"/>
        <w:tabs>
          <w:tab w:val="num" w:pos="54"/>
        </w:tabs>
        <w:ind w:left="360"/>
        <w:jc w:val="both"/>
      </w:pPr>
      <w:r w:rsidRPr="00DF6F75">
        <w:t>Основні стадії психотерапевтичної роботи при ПТСР</w:t>
      </w:r>
    </w:p>
    <w:p w:rsidR="003816CE" w:rsidRPr="00DF6F75" w:rsidRDefault="003816CE" w:rsidP="00573D9C">
      <w:pPr>
        <w:pStyle w:val="a3"/>
        <w:numPr>
          <w:ilvl w:val="0"/>
          <w:numId w:val="9"/>
        </w:numPr>
        <w:shd w:val="clear" w:color="auto" w:fill="FFFFFF"/>
        <w:tabs>
          <w:tab w:val="num" w:pos="54"/>
        </w:tabs>
        <w:ind w:left="360"/>
        <w:jc w:val="both"/>
      </w:pPr>
      <w:r w:rsidRPr="00DF6F75">
        <w:t>Індивідуальна і групова психологічна робота з особами із ПТСР</w:t>
      </w:r>
    </w:p>
    <w:p w:rsidR="003816CE" w:rsidRPr="00DF6F75" w:rsidRDefault="003816CE" w:rsidP="003816CE">
      <w:pPr>
        <w:shd w:val="clear" w:color="auto" w:fill="FFFFFF"/>
        <w:tabs>
          <w:tab w:val="num" w:pos="1134"/>
        </w:tabs>
        <w:ind w:firstLine="720"/>
        <w:jc w:val="both"/>
      </w:pPr>
    </w:p>
    <w:p w:rsidR="00541F77" w:rsidRPr="00DF6F75" w:rsidRDefault="00541F77" w:rsidP="00541F77">
      <w:pPr>
        <w:spacing w:line="360" w:lineRule="auto"/>
        <w:ind w:firstLine="708"/>
        <w:jc w:val="both"/>
      </w:pPr>
      <w:r w:rsidRPr="00DF6F75">
        <w:rPr>
          <w:b/>
          <w:i/>
        </w:rPr>
        <w:t>Рекомендована література</w:t>
      </w:r>
      <w:r w:rsidRPr="00DF6F75">
        <w:t xml:space="preserve">: </w:t>
      </w:r>
    </w:p>
    <w:p w:rsidR="00985050" w:rsidRPr="00DF6F75" w:rsidRDefault="00985050" w:rsidP="00985050">
      <w:pPr>
        <w:numPr>
          <w:ilvl w:val="0"/>
          <w:numId w:val="19"/>
        </w:numPr>
        <w:shd w:val="clear" w:color="auto" w:fill="FFFFFF"/>
        <w:contextualSpacing/>
        <w:jc w:val="both"/>
      </w:pPr>
      <w:proofErr w:type="spellStart"/>
      <w:r w:rsidRPr="00DF6F75">
        <w:t>Биктина</w:t>
      </w:r>
      <w:proofErr w:type="spellEnd"/>
      <w:r w:rsidRPr="00DF6F75">
        <w:t xml:space="preserve"> Н. Практикум по </w:t>
      </w:r>
      <w:proofErr w:type="spellStart"/>
      <w:r w:rsidRPr="00DF6F75">
        <w:t>психологии</w:t>
      </w:r>
      <w:proofErr w:type="spellEnd"/>
      <w:r w:rsidRPr="00DF6F75">
        <w:t xml:space="preserve"> </w:t>
      </w:r>
      <w:proofErr w:type="spellStart"/>
      <w:r w:rsidRPr="00DF6F75">
        <w:t>посттравматического</w:t>
      </w:r>
      <w:proofErr w:type="spellEnd"/>
      <w:r w:rsidRPr="00DF6F75">
        <w:t xml:space="preserve"> </w:t>
      </w:r>
      <w:proofErr w:type="spellStart"/>
      <w:r w:rsidRPr="00DF6F75">
        <w:t>стресса</w:t>
      </w:r>
      <w:proofErr w:type="spellEnd"/>
      <w:r w:rsidRPr="00DF6F75">
        <w:t>. – Оренбург: ФГ БОУ ВПО ОГУ, 2011. – 166 с.</w:t>
      </w:r>
    </w:p>
    <w:p w:rsidR="00985050" w:rsidRPr="00DF6F75" w:rsidRDefault="00985050" w:rsidP="00985050">
      <w:pPr>
        <w:numPr>
          <w:ilvl w:val="0"/>
          <w:numId w:val="19"/>
        </w:numPr>
        <w:shd w:val="clear" w:color="auto" w:fill="FFFFFF"/>
        <w:contextualSpacing/>
        <w:jc w:val="both"/>
      </w:pPr>
      <w:proofErr w:type="spellStart"/>
      <w:r w:rsidRPr="00DF6F75">
        <w:t>Кадыров</w:t>
      </w:r>
      <w:proofErr w:type="spellEnd"/>
      <w:r w:rsidRPr="00DF6F75">
        <w:t xml:space="preserve"> Р.В. </w:t>
      </w:r>
      <w:proofErr w:type="spellStart"/>
      <w:r w:rsidRPr="00DF6F75">
        <w:t>Посттравматическое</w:t>
      </w:r>
      <w:proofErr w:type="spellEnd"/>
      <w:r w:rsidRPr="00DF6F75">
        <w:t xml:space="preserve"> </w:t>
      </w:r>
      <w:proofErr w:type="spellStart"/>
      <w:r w:rsidRPr="00DF6F75">
        <w:t>стрессовое</w:t>
      </w:r>
      <w:proofErr w:type="spellEnd"/>
      <w:r w:rsidRPr="00DF6F75">
        <w:t xml:space="preserve"> </w:t>
      </w:r>
      <w:proofErr w:type="spellStart"/>
      <w:r w:rsidRPr="00DF6F75">
        <w:t>растройство</w:t>
      </w:r>
      <w:proofErr w:type="spellEnd"/>
      <w:r w:rsidRPr="00DF6F75">
        <w:t xml:space="preserve"> (</w:t>
      </w:r>
      <w:r w:rsidRPr="00DF6F75">
        <w:rPr>
          <w:lang w:val="en-US"/>
        </w:rPr>
        <w:t>PTSD</w:t>
      </w:r>
      <w:r w:rsidRPr="00DF6F75">
        <w:t xml:space="preserve">): </w:t>
      </w:r>
      <w:proofErr w:type="spellStart"/>
      <w:r w:rsidRPr="00DF6F75">
        <w:t>состояние</w:t>
      </w:r>
      <w:proofErr w:type="spellEnd"/>
      <w:r w:rsidRPr="00DF6F75">
        <w:t xml:space="preserve"> </w:t>
      </w:r>
      <w:proofErr w:type="spellStart"/>
      <w:r w:rsidRPr="00DF6F75">
        <w:t>проблемы</w:t>
      </w:r>
      <w:proofErr w:type="spellEnd"/>
      <w:r w:rsidRPr="00DF6F75">
        <w:t xml:space="preserve">, </w:t>
      </w:r>
      <w:proofErr w:type="spellStart"/>
      <w:r w:rsidRPr="00DF6F75">
        <w:t>психодиагностика</w:t>
      </w:r>
      <w:proofErr w:type="spellEnd"/>
      <w:r w:rsidRPr="00DF6F75">
        <w:t xml:space="preserve"> и </w:t>
      </w:r>
      <w:proofErr w:type="spellStart"/>
      <w:r w:rsidRPr="00DF6F75">
        <w:t>психологическая</w:t>
      </w:r>
      <w:proofErr w:type="spellEnd"/>
      <w:r w:rsidRPr="00DF6F75">
        <w:t xml:space="preserve"> </w:t>
      </w:r>
      <w:proofErr w:type="spellStart"/>
      <w:r w:rsidRPr="00DF6F75">
        <w:t>помощь</w:t>
      </w:r>
      <w:proofErr w:type="spellEnd"/>
      <w:r w:rsidRPr="00DF6F75">
        <w:t xml:space="preserve"> / Р.В. </w:t>
      </w:r>
      <w:proofErr w:type="spellStart"/>
      <w:r w:rsidRPr="00DF6F75">
        <w:t>Кадыров</w:t>
      </w:r>
      <w:proofErr w:type="spellEnd"/>
      <w:r w:rsidRPr="00DF6F75">
        <w:t xml:space="preserve">. – </w:t>
      </w:r>
      <w:proofErr w:type="spellStart"/>
      <w:r w:rsidRPr="00DF6F75">
        <w:t>СПб</w:t>
      </w:r>
      <w:proofErr w:type="spellEnd"/>
      <w:r w:rsidRPr="00DF6F75">
        <w:t>.:</w:t>
      </w:r>
      <w:proofErr w:type="spellStart"/>
      <w:r w:rsidRPr="00DF6F75">
        <w:t>Речь</w:t>
      </w:r>
      <w:proofErr w:type="spellEnd"/>
      <w:r w:rsidRPr="00DF6F75">
        <w:t>, 2012. – 448 с.</w:t>
      </w:r>
    </w:p>
    <w:p w:rsidR="00985050" w:rsidRPr="00DF6F75" w:rsidRDefault="00985050" w:rsidP="00985050">
      <w:pPr>
        <w:numPr>
          <w:ilvl w:val="0"/>
          <w:numId w:val="19"/>
        </w:numPr>
        <w:shd w:val="clear" w:color="auto" w:fill="FFFFFF"/>
        <w:contextualSpacing/>
        <w:jc w:val="both"/>
      </w:pPr>
      <w:proofErr w:type="spellStart"/>
      <w:r w:rsidRPr="00DF6F75">
        <w:t>Корольчук</w:t>
      </w:r>
      <w:proofErr w:type="spellEnd"/>
      <w:r w:rsidRPr="00DF6F75">
        <w:t xml:space="preserve"> М.С., </w:t>
      </w:r>
      <w:proofErr w:type="spellStart"/>
      <w:r w:rsidRPr="00DF6F75">
        <w:t>Крайнюк</w:t>
      </w:r>
      <w:proofErr w:type="spellEnd"/>
      <w:r w:rsidRPr="00DF6F75">
        <w:t xml:space="preserve"> В.М. Соціально-психологічне забезпечення діяльності в звичайних та екстремальних умовах / М.С. </w:t>
      </w:r>
      <w:proofErr w:type="spellStart"/>
      <w:r w:rsidRPr="00DF6F75">
        <w:t>Корольчук</w:t>
      </w:r>
      <w:proofErr w:type="spellEnd"/>
      <w:r w:rsidRPr="00DF6F75">
        <w:t xml:space="preserve">, В.М. </w:t>
      </w:r>
      <w:proofErr w:type="spellStart"/>
      <w:r w:rsidRPr="00DF6F75">
        <w:t>Крайнюк</w:t>
      </w:r>
      <w:proofErr w:type="spellEnd"/>
      <w:r w:rsidRPr="00DF6F75">
        <w:t>. – К.: Ніка-Центр, 2009. – 580 с.</w:t>
      </w:r>
    </w:p>
    <w:p w:rsidR="00985050" w:rsidRPr="00DF6F75" w:rsidRDefault="00985050" w:rsidP="00985050">
      <w:pPr>
        <w:numPr>
          <w:ilvl w:val="0"/>
          <w:numId w:val="19"/>
        </w:numPr>
        <w:shd w:val="clear" w:color="auto" w:fill="FFFFFF"/>
        <w:contextualSpacing/>
        <w:jc w:val="both"/>
      </w:pPr>
      <w:proofErr w:type="spellStart"/>
      <w:r w:rsidRPr="00DF6F75">
        <w:t>Общая</w:t>
      </w:r>
      <w:proofErr w:type="spellEnd"/>
      <w:r w:rsidRPr="00DF6F75">
        <w:t xml:space="preserve"> </w:t>
      </w:r>
      <w:proofErr w:type="spellStart"/>
      <w:r w:rsidRPr="00DF6F75">
        <w:t>психокоррекция</w:t>
      </w:r>
      <w:proofErr w:type="spellEnd"/>
      <w:r w:rsidRPr="00DF6F75">
        <w:t xml:space="preserve">: </w:t>
      </w:r>
      <w:proofErr w:type="spellStart"/>
      <w:r w:rsidRPr="00DF6F75">
        <w:t>Учебное</w:t>
      </w:r>
      <w:proofErr w:type="spellEnd"/>
      <w:r w:rsidRPr="00DF6F75">
        <w:t xml:space="preserve"> </w:t>
      </w:r>
      <w:proofErr w:type="spellStart"/>
      <w:r w:rsidRPr="00DF6F75">
        <w:t>пособие</w:t>
      </w:r>
      <w:proofErr w:type="spellEnd"/>
      <w:r w:rsidRPr="00DF6F75">
        <w:t xml:space="preserve"> / Б.Р. </w:t>
      </w:r>
      <w:proofErr w:type="spellStart"/>
      <w:r w:rsidRPr="00DF6F75">
        <w:t>Мандель</w:t>
      </w:r>
      <w:proofErr w:type="spellEnd"/>
      <w:r w:rsidRPr="00DF6F75">
        <w:t xml:space="preserve">. - М.: </w:t>
      </w:r>
      <w:proofErr w:type="spellStart"/>
      <w:r w:rsidRPr="00DF6F75">
        <w:t>Вузовский</w:t>
      </w:r>
      <w:proofErr w:type="spellEnd"/>
      <w:r w:rsidRPr="00DF6F75">
        <w:t xml:space="preserve"> </w:t>
      </w:r>
      <w:proofErr w:type="spellStart"/>
      <w:r w:rsidRPr="00DF6F75">
        <w:t>учебник</w:t>
      </w:r>
      <w:proofErr w:type="spellEnd"/>
      <w:r w:rsidRPr="00DF6F75">
        <w:t>: НИЦ ИНФРА-М, 2013. - 349 с.</w:t>
      </w:r>
    </w:p>
    <w:p w:rsidR="00985050" w:rsidRPr="00DF6F75" w:rsidRDefault="00985050" w:rsidP="00985050">
      <w:pPr>
        <w:numPr>
          <w:ilvl w:val="0"/>
          <w:numId w:val="19"/>
        </w:numPr>
        <w:shd w:val="clear" w:color="auto" w:fill="FFFFFF"/>
        <w:contextualSpacing/>
        <w:jc w:val="both"/>
      </w:pPr>
      <w:r w:rsidRPr="00DF6F75">
        <w:lastRenderedPageBreak/>
        <w:t xml:space="preserve">Смирнов Б.А., </w:t>
      </w:r>
      <w:proofErr w:type="spellStart"/>
      <w:r w:rsidRPr="00DF6F75">
        <w:t>Долгополова</w:t>
      </w:r>
      <w:proofErr w:type="spellEnd"/>
      <w:r w:rsidRPr="00DF6F75">
        <w:t xml:space="preserve"> Е.В. </w:t>
      </w:r>
      <w:proofErr w:type="spellStart"/>
      <w:r w:rsidRPr="00DF6F75">
        <w:t>Психология</w:t>
      </w:r>
      <w:proofErr w:type="spellEnd"/>
      <w:r w:rsidRPr="00DF6F75">
        <w:t xml:space="preserve"> </w:t>
      </w:r>
      <w:proofErr w:type="spellStart"/>
      <w:r w:rsidRPr="00DF6F75">
        <w:t>деятельности</w:t>
      </w:r>
      <w:proofErr w:type="spellEnd"/>
      <w:r w:rsidRPr="00DF6F75">
        <w:t xml:space="preserve"> в </w:t>
      </w:r>
      <w:proofErr w:type="spellStart"/>
      <w:r w:rsidRPr="00DF6F75">
        <w:t>экстремальных</w:t>
      </w:r>
      <w:proofErr w:type="spellEnd"/>
      <w:r w:rsidRPr="00DF6F75">
        <w:t xml:space="preserve"> </w:t>
      </w:r>
      <w:proofErr w:type="spellStart"/>
      <w:r w:rsidRPr="00DF6F75">
        <w:t>ситуациях</w:t>
      </w:r>
      <w:proofErr w:type="spellEnd"/>
      <w:r w:rsidRPr="00DF6F75">
        <w:t xml:space="preserve">/ Б.А. Смирнов, Е.В. </w:t>
      </w:r>
      <w:proofErr w:type="spellStart"/>
      <w:r w:rsidRPr="00DF6F75">
        <w:t>Долгополова</w:t>
      </w:r>
      <w:proofErr w:type="spellEnd"/>
      <w:r w:rsidRPr="00DF6F75">
        <w:t xml:space="preserve">. – Х.: </w:t>
      </w:r>
      <w:proofErr w:type="spellStart"/>
      <w:r w:rsidRPr="00DF6F75">
        <w:t>Изд-во</w:t>
      </w:r>
      <w:proofErr w:type="spellEnd"/>
      <w:r w:rsidRPr="00DF6F75">
        <w:t xml:space="preserve"> </w:t>
      </w:r>
      <w:proofErr w:type="spellStart"/>
      <w:r w:rsidRPr="00DF6F75">
        <w:t>Гуманитарный</w:t>
      </w:r>
      <w:proofErr w:type="spellEnd"/>
      <w:r w:rsidRPr="00DF6F75">
        <w:t xml:space="preserve"> центр, 2008 – 292 с.</w:t>
      </w:r>
    </w:p>
    <w:p w:rsidR="0051657C" w:rsidRPr="00DF6F75" w:rsidRDefault="0051657C" w:rsidP="00C84786">
      <w:pPr>
        <w:shd w:val="clear" w:color="auto" w:fill="FFFFFF"/>
        <w:tabs>
          <w:tab w:val="num" w:pos="1134"/>
        </w:tabs>
        <w:ind w:firstLine="720"/>
        <w:jc w:val="both"/>
        <w:rPr>
          <w:b/>
        </w:rPr>
      </w:pPr>
    </w:p>
    <w:p w:rsidR="00CB00A2" w:rsidRPr="00DF6F75" w:rsidRDefault="001E768D" w:rsidP="00C84786">
      <w:pPr>
        <w:shd w:val="clear" w:color="auto" w:fill="FFFFFF"/>
        <w:tabs>
          <w:tab w:val="num" w:pos="1134"/>
        </w:tabs>
        <w:ind w:firstLine="720"/>
        <w:jc w:val="both"/>
        <w:rPr>
          <w:b/>
        </w:rPr>
      </w:pPr>
      <w:r w:rsidRPr="00DF6F75">
        <w:rPr>
          <w:b/>
        </w:rPr>
        <w:t xml:space="preserve">Тема 8. </w:t>
      </w:r>
      <w:r w:rsidR="00410AFD" w:rsidRPr="00DF6F75">
        <w:rPr>
          <w:b/>
        </w:rPr>
        <w:t>Робота з ПТСР в різних напрямках психотерапії</w:t>
      </w:r>
    </w:p>
    <w:p w:rsidR="00267764" w:rsidRPr="00DF6F75" w:rsidRDefault="00DF6F75" w:rsidP="00894952">
      <w:pPr>
        <w:pStyle w:val="a3"/>
        <w:numPr>
          <w:ilvl w:val="0"/>
          <w:numId w:val="10"/>
        </w:numPr>
        <w:shd w:val="clear" w:color="auto" w:fill="FFFFFF"/>
        <w:tabs>
          <w:tab w:val="num" w:pos="1134"/>
        </w:tabs>
        <w:jc w:val="both"/>
      </w:pPr>
      <w:r w:rsidRPr="00DF6F75">
        <w:t xml:space="preserve">Психологічний </w:t>
      </w:r>
      <w:proofErr w:type="spellStart"/>
      <w:r w:rsidRPr="00DF6F75">
        <w:t>дебрифінг</w:t>
      </w:r>
      <w:proofErr w:type="spellEnd"/>
      <w:r w:rsidRPr="00DF6F75">
        <w:t xml:space="preserve"> </w:t>
      </w:r>
    </w:p>
    <w:p w:rsidR="00267764" w:rsidRPr="00DF6F75" w:rsidRDefault="00DF6F75" w:rsidP="00894952">
      <w:pPr>
        <w:pStyle w:val="a3"/>
        <w:numPr>
          <w:ilvl w:val="0"/>
          <w:numId w:val="10"/>
        </w:numPr>
        <w:shd w:val="clear" w:color="auto" w:fill="FFFFFF"/>
        <w:tabs>
          <w:tab w:val="num" w:pos="1134"/>
        </w:tabs>
        <w:jc w:val="both"/>
      </w:pPr>
      <w:r w:rsidRPr="00DF6F75">
        <w:t>Когнітивно-поведінковий підхід в роботі з особами з ПТСР</w:t>
      </w:r>
    </w:p>
    <w:p w:rsidR="00267764" w:rsidRPr="00DF6F75" w:rsidRDefault="00DF6F75" w:rsidP="00894952">
      <w:pPr>
        <w:pStyle w:val="a3"/>
        <w:numPr>
          <w:ilvl w:val="0"/>
          <w:numId w:val="10"/>
        </w:numPr>
        <w:shd w:val="clear" w:color="auto" w:fill="FFFFFF"/>
        <w:tabs>
          <w:tab w:val="num" w:pos="1134"/>
        </w:tabs>
        <w:jc w:val="both"/>
      </w:pPr>
      <w:r w:rsidRPr="00DF6F75">
        <w:t>Використання клієнт-центрованої і позитивної психотерапії у роботі з ПТСР</w:t>
      </w:r>
    </w:p>
    <w:p w:rsidR="00267764" w:rsidRPr="00DF6F75" w:rsidRDefault="00DF6F75" w:rsidP="00894952">
      <w:pPr>
        <w:pStyle w:val="a3"/>
        <w:numPr>
          <w:ilvl w:val="0"/>
          <w:numId w:val="10"/>
        </w:numPr>
        <w:shd w:val="clear" w:color="auto" w:fill="FFFFFF"/>
        <w:tabs>
          <w:tab w:val="num" w:pos="1134"/>
        </w:tabs>
        <w:jc w:val="both"/>
      </w:pPr>
      <w:r w:rsidRPr="00DF6F75">
        <w:rPr>
          <w:lang w:val="ru-RU"/>
        </w:rPr>
        <w:t xml:space="preserve">Робота з ПТСР у </w:t>
      </w:r>
      <w:proofErr w:type="spellStart"/>
      <w:r w:rsidRPr="00DF6F75">
        <w:rPr>
          <w:lang w:val="ru-RU"/>
        </w:rPr>
        <w:t>гештальт-підході</w:t>
      </w:r>
      <w:proofErr w:type="spellEnd"/>
    </w:p>
    <w:p w:rsidR="00105FBF" w:rsidRPr="00DF6F75" w:rsidRDefault="00DF6F75" w:rsidP="00894952">
      <w:pPr>
        <w:pStyle w:val="a3"/>
        <w:numPr>
          <w:ilvl w:val="0"/>
          <w:numId w:val="10"/>
        </w:numPr>
        <w:shd w:val="clear" w:color="auto" w:fill="FFFFFF"/>
        <w:tabs>
          <w:tab w:val="num" w:pos="1134"/>
        </w:tabs>
        <w:jc w:val="both"/>
      </w:pPr>
      <w:r w:rsidRPr="00DF6F75">
        <w:t xml:space="preserve">Інші психотерапевтичні методи в роботі з </w:t>
      </w:r>
      <w:r w:rsidRPr="00DF6F75">
        <w:rPr>
          <w:lang w:val="ru-RU"/>
        </w:rPr>
        <w:t>ПТСР</w:t>
      </w:r>
      <w:r w:rsidRPr="00DF6F75">
        <w:t xml:space="preserve"> </w:t>
      </w:r>
    </w:p>
    <w:p w:rsidR="00C84786" w:rsidRPr="00DF6F75" w:rsidRDefault="00C84786" w:rsidP="00CB00A2">
      <w:pPr>
        <w:shd w:val="clear" w:color="auto" w:fill="FFFFFF"/>
        <w:tabs>
          <w:tab w:val="num" w:pos="1134"/>
        </w:tabs>
        <w:jc w:val="both"/>
      </w:pPr>
    </w:p>
    <w:p w:rsidR="00541F77" w:rsidRPr="00DF6F75" w:rsidRDefault="00541F77" w:rsidP="00541F77">
      <w:pPr>
        <w:spacing w:line="360" w:lineRule="auto"/>
        <w:ind w:firstLine="708"/>
        <w:jc w:val="both"/>
      </w:pPr>
      <w:r w:rsidRPr="00DF6F75">
        <w:rPr>
          <w:b/>
          <w:i/>
        </w:rPr>
        <w:t>Рекомендована література</w:t>
      </w:r>
      <w:r w:rsidRPr="00DF6F75">
        <w:t xml:space="preserve">: </w:t>
      </w:r>
    </w:p>
    <w:p w:rsidR="00985050" w:rsidRPr="00DF6F75" w:rsidRDefault="00985050" w:rsidP="00985050">
      <w:pPr>
        <w:numPr>
          <w:ilvl w:val="0"/>
          <w:numId w:val="16"/>
        </w:numPr>
        <w:contextualSpacing/>
        <w:jc w:val="both"/>
      </w:pPr>
      <w:proofErr w:type="spellStart"/>
      <w:r w:rsidRPr="00DF6F75">
        <w:rPr>
          <w:szCs w:val="28"/>
        </w:rPr>
        <w:t>Ениколопов</w:t>
      </w:r>
      <w:proofErr w:type="spellEnd"/>
      <w:r w:rsidRPr="00DF6F75">
        <w:rPr>
          <w:szCs w:val="28"/>
        </w:rPr>
        <w:t xml:space="preserve"> С.Н. </w:t>
      </w:r>
      <w:proofErr w:type="spellStart"/>
      <w:r w:rsidRPr="00DF6F75">
        <w:rPr>
          <w:szCs w:val="28"/>
        </w:rPr>
        <w:t>Психотерапия</w:t>
      </w:r>
      <w:proofErr w:type="spellEnd"/>
      <w:r w:rsidRPr="00DF6F75">
        <w:rPr>
          <w:szCs w:val="28"/>
        </w:rPr>
        <w:t xml:space="preserve"> при </w:t>
      </w:r>
      <w:proofErr w:type="spellStart"/>
      <w:r w:rsidRPr="00DF6F75">
        <w:rPr>
          <w:szCs w:val="28"/>
        </w:rPr>
        <w:t>психотравматических</w:t>
      </w:r>
      <w:proofErr w:type="spellEnd"/>
      <w:r w:rsidRPr="00DF6F75">
        <w:rPr>
          <w:szCs w:val="28"/>
        </w:rPr>
        <w:t xml:space="preserve"> </w:t>
      </w:r>
      <w:proofErr w:type="spellStart"/>
      <w:r w:rsidRPr="00DF6F75">
        <w:rPr>
          <w:szCs w:val="28"/>
        </w:rPr>
        <w:t>стрессовых</w:t>
      </w:r>
      <w:proofErr w:type="spellEnd"/>
      <w:r w:rsidRPr="00DF6F75">
        <w:rPr>
          <w:szCs w:val="28"/>
        </w:rPr>
        <w:t xml:space="preserve"> </w:t>
      </w:r>
      <w:proofErr w:type="spellStart"/>
      <w:r w:rsidRPr="00DF6F75">
        <w:rPr>
          <w:szCs w:val="28"/>
        </w:rPr>
        <w:t>расстройствах</w:t>
      </w:r>
      <w:proofErr w:type="spellEnd"/>
      <w:r w:rsidRPr="00DF6F75">
        <w:rPr>
          <w:szCs w:val="28"/>
        </w:rPr>
        <w:t xml:space="preserve"> / С.Н. </w:t>
      </w:r>
      <w:proofErr w:type="spellStart"/>
      <w:r w:rsidRPr="00DF6F75">
        <w:rPr>
          <w:szCs w:val="28"/>
        </w:rPr>
        <w:t>Ениколопов</w:t>
      </w:r>
      <w:proofErr w:type="spellEnd"/>
      <w:r w:rsidRPr="00DF6F75">
        <w:rPr>
          <w:szCs w:val="28"/>
        </w:rPr>
        <w:t xml:space="preserve"> // </w:t>
      </w:r>
      <w:proofErr w:type="spellStart"/>
      <w:r w:rsidRPr="00DF6F75">
        <w:rPr>
          <w:szCs w:val="28"/>
        </w:rPr>
        <w:t>Российский</w:t>
      </w:r>
      <w:proofErr w:type="spellEnd"/>
      <w:r w:rsidRPr="00DF6F75">
        <w:rPr>
          <w:szCs w:val="28"/>
        </w:rPr>
        <w:t xml:space="preserve"> </w:t>
      </w:r>
      <w:proofErr w:type="spellStart"/>
      <w:r w:rsidRPr="00DF6F75">
        <w:rPr>
          <w:szCs w:val="28"/>
        </w:rPr>
        <w:t>психиатрический</w:t>
      </w:r>
      <w:proofErr w:type="spellEnd"/>
      <w:r w:rsidRPr="00DF6F75">
        <w:rPr>
          <w:szCs w:val="28"/>
        </w:rPr>
        <w:t xml:space="preserve"> журнал. – 1998. – № 3. – С. 50-56.</w:t>
      </w:r>
    </w:p>
    <w:p w:rsidR="00985050" w:rsidRPr="00DF6F75" w:rsidRDefault="00985050" w:rsidP="00985050">
      <w:pPr>
        <w:numPr>
          <w:ilvl w:val="0"/>
          <w:numId w:val="16"/>
        </w:numPr>
        <w:contextualSpacing/>
        <w:jc w:val="both"/>
      </w:pPr>
      <w:proofErr w:type="spellStart"/>
      <w:r w:rsidRPr="00DF6F75">
        <w:t>Калмыкова</w:t>
      </w:r>
      <w:proofErr w:type="spellEnd"/>
      <w:r w:rsidRPr="00DF6F75">
        <w:t xml:space="preserve"> Е.С. </w:t>
      </w:r>
      <w:proofErr w:type="spellStart"/>
      <w:r w:rsidRPr="00DF6F75">
        <w:t>Особенности</w:t>
      </w:r>
      <w:proofErr w:type="spellEnd"/>
      <w:r w:rsidRPr="00DF6F75">
        <w:t xml:space="preserve"> </w:t>
      </w:r>
      <w:proofErr w:type="spellStart"/>
      <w:r w:rsidRPr="00DF6F75">
        <w:t>психотерапии</w:t>
      </w:r>
      <w:proofErr w:type="spellEnd"/>
      <w:r w:rsidRPr="00DF6F75">
        <w:t xml:space="preserve"> </w:t>
      </w:r>
      <w:proofErr w:type="spellStart"/>
      <w:r w:rsidRPr="00DF6F75">
        <w:t>посттравматического</w:t>
      </w:r>
      <w:proofErr w:type="spellEnd"/>
      <w:r w:rsidRPr="00DF6F75">
        <w:t xml:space="preserve"> </w:t>
      </w:r>
      <w:proofErr w:type="spellStart"/>
      <w:r w:rsidRPr="00DF6F75">
        <w:t>стресса</w:t>
      </w:r>
      <w:proofErr w:type="spellEnd"/>
      <w:r w:rsidRPr="00DF6F75">
        <w:t xml:space="preserve"> / Е.С. </w:t>
      </w:r>
      <w:proofErr w:type="spellStart"/>
      <w:r w:rsidRPr="00DF6F75">
        <w:t>Калмыкова</w:t>
      </w:r>
      <w:proofErr w:type="spellEnd"/>
      <w:r w:rsidRPr="00DF6F75">
        <w:t xml:space="preserve">, Е.А. </w:t>
      </w:r>
      <w:proofErr w:type="spellStart"/>
      <w:r w:rsidRPr="00DF6F75">
        <w:t>Миско</w:t>
      </w:r>
      <w:proofErr w:type="spellEnd"/>
      <w:r w:rsidRPr="00DF6F75">
        <w:t xml:space="preserve">, Н.В. </w:t>
      </w:r>
      <w:proofErr w:type="spellStart"/>
      <w:r w:rsidRPr="00DF6F75">
        <w:t>Тарабрина</w:t>
      </w:r>
      <w:proofErr w:type="spellEnd"/>
      <w:r w:rsidRPr="00DF6F75">
        <w:t xml:space="preserve"> // </w:t>
      </w:r>
      <w:proofErr w:type="spellStart"/>
      <w:r w:rsidRPr="00DF6F75">
        <w:t>Психологический</w:t>
      </w:r>
      <w:proofErr w:type="spellEnd"/>
      <w:r w:rsidRPr="00DF6F75">
        <w:t xml:space="preserve"> журнал. – 2001. – Т. 22. – №4.</w:t>
      </w:r>
    </w:p>
    <w:p w:rsidR="00985050" w:rsidRPr="00DF6F75" w:rsidRDefault="00985050" w:rsidP="00985050">
      <w:pPr>
        <w:numPr>
          <w:ilvl w:val="0"/>
          <w:numId w:val="16"/>
        </w:numPr>
        <w:contextualSpacing/>
        <w:jc w:val="both"/>
      </w:pPr>
      <w:proofErr w:type="spellStart"/>
      <w:r w:rsidRPr="00DF6F75">
        <w:t>Копытин</w:t>
      </w:r>
      <w:proofErr w:type="spellEnd"/>
      <w:r w:rsidRPr="00DF6F75">
        <w:t xml:space="preserve"> А.И. </w:t>
      </w:r>
      <w:proofErr w:type="spellStart"/>
      <w:r w:rsidRPr="00DF6F75">
        <w:t>Методы</w:t>
      </w:r>
      <w:proofErr w:type="spellEnd"/>
      <w:r w:rsidRPr="00DF6F75">
        <w:t xml:space="preserve"> </w:t>
      </w:r>
      <w:proofErr w:type="spellStart"/>
      <w:r w:rsidRPr="00DF6F75">
        <w:t>арт-терапии</w:t>
      </w:r>
      <w:proofErr w:type="spellEnd"/>
      <w:r w:rsidRPr="00DF6F75">
        <w:t xml:space="preserve"> в </w:t>
      </w:r>
      <w:proofErr w:type="spellStart"/>
      <w:r w:rsidRPr="00DF6F75">
        <w:t>преодолении</w:t>
      </w:r>
      <w:proofErr w:type="spellEnd"/>
      <w:r w:rsidRPr="00DF6F75">
        <w:t xml:space="preserve"> </w:t>
      </w:r>
      <w:proofErr w:type="spellStart"/>
      <w:r w:rsidRPr="00DF6F75">
        <w:t>последствий</w:t>
      </w:r>
      <w:proofErr w:type="spellEnd"/>
      <w:r w:rsidRPr="00DF6F75">
        <w:t xml:space="preserve"> </w:t>
      </w:r>
      <w:proofErr w:type="spellStart"/>
      <w:r w:rsidRPr="00DF6F75">
        <w:t>травматического</w:t>
      </w:r>
      <w:proofErr w:type="spellEnd"/>
      <w:r w:rsidRPr="00DF6F75">
        <w:t xml:space="preserve"> </w:t>
      </w:r>
      <w:proofErr w:type="spellStart"/>
      <w:r w:rsidRPr="00DF6F75">
        <w:t>стресса</w:t>
      </w:r>
      <w:proofErr w:type="spellEnd"/>
      <w:r w:rsidRPr="00DF6F75">
        <w:t xml:space="preserve">. – М.: </w:t>
      </w:r>
      <w:proofErr w:type="spellStart"/>
      <w:r w:rsidRPr="00DF6F75">
        <w:t>Когито-Центр</w:t>
      </w:r>
      <w:proofErr w:type="spellEnd"/>
      <w:r w:rsidRPr="00DF6F75">
        <w:t>, 2014. – 208 с.</w:t>
      </w:r>
    </w:p>
    <w:p w:rsidR="00985050" w:rsidRPr="00DF6F75" w:rsidRDefault="00985050" w:rsidP="00985050">
      <w:pPr>
        <w:numPr>
          <w:ilvl w:val="0"/>
          <w:numId w:val="16"/>
        </w:numPr>
        <w:contextualSpacing/>
        <w:jc w:val="both"/>
      </w:pPr>
      <w:proofErr w:type="spellStart"/>
      <w:r w:rsidRPr="00DF6F75">
        <w:rPr>
          <w:szCs w:val="28"/>
        </w:rPr>
        <w:t>Малкина-Пых</w:t>
      </w:r>
      <w:proofErr w:type="spellEnd"/>
      <w:r w:rsidRPr="00DF6F75">
        <w:rPr>
          <w:szCs w:val="28"/>
        </w:rPr>
        <w:t xml:space="preserve"> И.Г. </w:t>
      </w:r>
      <w:proofErr w:type="spellStart"/>
      <w:r w:rsidRPr="00DF6F75">
        <w:rPr>
          <w:szCs w:val="28"/>
        </w:rPr>
        <w:t>Экстремальные</w:t>
      </w:r>
      <w:proofErr w:type="spellEnd"/>
      <w:r w:rsidRPr="00DF6F75">
        <w:rPr>
          <w:szCs w:val="28"/>
        </w:rPr>
        <w:t xml:space="preserve"> </w:t>
      </w:r>
      <w:proofErr w:type="spellStart"/>
      <w:r w:rsidRPr="00DF6F75">
        <w:rPr>
          <w:szCs w:val="28"/>
        </w:rPr>
        <w:t>ситуации</w:t>
      </w:r>
      <w:proofErr w:type="spellEnd"/>
      <w:r w:rsidRPr="00DF6F75">
        <w:rPr>
          <w:szCs w:val="28"/>
        </w:rPr>
        <w:t xml:space="preserve"> / И.Г. </w:t>
      </w:r>
      <w:proofErr w:type="spellStart"/>
      <w:r w:rsidRPr="00DF6F75">
        <w:rPr>
          <w:szCs w:val="28"/>
        </w:rPr>
        <w:t>Малкина-Пых</w:t>
      </w:r>
      <w:proofErr w:type="spellEnd"/>
      <w:r w:rsidRPr="00DF6F75">
        <w:rPr>
          <w:szCs w:val="28"/>
        </w:rPr>
        <w:t xml:space="preserve">. – М.: </w:t>
      </w:r>
      <w:proofErr w:type="spellStart"/>
      <w:r w:rsidRPr="00DF6F75">
        <w:rPr>
          <w:szCs w:val="28"/>
        </w:rPr>
        <w:t>Эксмо</w:t>
      </w:r>
      <w:proofErr w:type="spellEnd"/>
      <w:r w:rsidRPr="00DF6F75">
        <w:rPr>
          <w:szCs w:val="28"/>
        </w:rPr>
        <w:t>, 2006. – 960 с.</w:t>
      </w:r>
    </w:p>
    <w:p w:rsidR="00985050" w:rsidRPr="00DF6F75" w:rsidRDefault="00985050" w:rsidP="00985050">
      <w:pPr>
        <w:numPr>
          <w:ilvl w:val="0"/>
          <w:numId w:val="16"/>
        </w:numPr>
        <w:contextualSpacing/>
        <w:jc w:val="both"/>
      </w:pPr>
      <w:r w:rsidRPr="00DF6F75">
        <w:t xml:space="preserve">Перес Л.Р. </w:t>
      </w:r>
      <w:proofErr w:type="spellStart"/>
      <w:r w:rsidRPr="00DF6F75">
        <w:t>Психотерапевтическое</w:t>
      </w:r>
      <w:proofErr w:type="spellEnd"/>
      <w:r w:rsidRPr="00DF6F75">
        <w:t xml:space="preserve"> </w:t>
      </w:r>
      <w:proofErr w:type="spellStart"/>
      <w:r w:rsidRPr="00DF6F75">
        <w:t>лечение</w:t>
      </w:r>
      <w:proofErr w:type="spellEnd"/>
      <w:r w:rsidRPr="00DF6F75">
        <w:t xml:space="preserve"> </w:t>
      </w:r>
      <w:proofErr w:type="spellStart"/>
      <w:r w:rsidRPr="00DF6F75">
        <w:t>фобических</w:t>
      </w:r>
      <w:proofErr w:type="spellEnd"/>
      <w:r w:rsidRPr="00DF6F75">
        <w:t xml:space="preserve"> </w:t>
      </w:r>
      <w:proofErr w:type="spellStart"/>
      <w:r w:rsidRPr="00DF6F75">
        <w:t>состояний</w:t>
      </w:r>
      <w:proofErr w:type="spellEnd"/>
      <w:r w:rsidRPr="00DF6F75">
        <w:t xml:space="preserve"> и </w:t>
      </w:r>
      <w:proofErr w:type="spellStart"/>
      <w:r w:rsidRPr="00DF6F75">
        <w:t>посттравматического</w:t>
      </w:r>
      <w:proofErr w:type="spellEnd"/>
      <w:r w:rsidRPr="00DF6F75">
        <w:t xml:space="preserve"> </w:t>
      </w:r>
      <w:proofErr w:type="spellStart"/>
      <w:r w:rsidRPr="00DF6F75">
        <w:t>стресса</w:t>
      </w:r>
      <w:proofErr w:type="spellEnd"/>
      <w:r w:rsidRPr="00DF6F75">
        <w:t xml:space="preserve"> / Л.Р. Перес. – М., 2001.</w:t>
      </w:r>
    </w:p>
    <w:p w:rsidR="00985050" w:rsidRPr="00DF6F75" w:rsidRDefault="00985050" w:rsidP="00985050">
      <w:pPr>
        <w:numPr>
          <w:ilvl w:val="0"/>
          <w:numId w:val="16"/>
        </w:numPr>
        <w:contextualSpacing/>
        <w:jc w:val="both"/>
        <w:rPr>
          <w:szCs w:val="28"/>
        </w:rPr>
      </w:pPr>
      <w:proofErr w:type="spellStart"/>
      <w:r w:rsidRPr="00DF6F75">
        <w:rPr>
          <w:szCs w:val="28"/>
        </w:rPr>
        <w:t>Пушкарев</w:t>
      </w:r>
      <w:proofErr w:type="spellEnd"/>
      <w:r w:rsidRPr="00DF6F75">
        <w:rPr>
          <w:szCs w:val="28"/>
        </w:rPr>
        <w:t xml:space="preserve"> А.Л. </w:t>
      </w:r>
      <w:proofErr w:type="spellStart"/>
      <w:r w:rsidRPr="00DF6F75">
        <w:rPr>
          <w:szCs w:val="28"/>
        </w:rPr>
        <w:t>Посттравматическое</w:t>
      </w:r>
      <w:proofErr w:type="spellEnd"/>
      <w:r w:rsidRPr="00DF6F75">
        <w:rPr>
          <w:szCs w:val="28"/>
        </w:rPr>
        <w:t xml:space="preserve"> </w:t>
      </w:r>
      <w:proofErr w:type="spellStart"/>
      <w:r w:rsidRPr="00DF6F75">
        <w:rPr>
          <w:szCs w:val="28"/>
        </w:rPr>
        <w:t>стрессовое</w:t>
      </w:r>
      <w:proofErr w:type="spellEnd"/>
      <w:r w:rsidRPr="00DF6F75">
        <w:rPr>
          <w:szCs w:val="28"/>
        </w:rPr>
        <w:t xml:space="preserve"> </w:t>
      </w:r>
      <w:proofErr w:type="spellStart"/>
      <w:r w:rsidRPr="00DF6F75">
        <w:rPr>
          <w:szCs w:val="28"/>
        </w:rPr>
        <w:t>расстройство</w:t>
      </w:r>
      <w:proofErr w:type="spellEnd"/>
      <w:r w:rsidRPr="00DF6F75">
        <w:rPr>
          <w:szCs w:val="28"/>
        </w:rPr>
        <w:t xml:space="preserve">: </w:t>
      </w:r>
      <w:proofErr w:type="spellStart"/>
      <w:r w:rsidRPr="00DF6F75">
        <w:rPr>
          <w:szCs w:val="28"/>
        </w:rPr>
        <w:t>диагностика</w:t>
      </w:r>
      <w:proofErr w:type="spellEnd"/>
      <w:r w:rsidRPr="00DF6F75">
        <w:rPr>
          <w:szCs w:val="28"/>
        </w:rPr>
        <w:t xml:space="preserve">, </w:t>
      </w:r>
      <w:proofErr w:type="spellStart"/>
      <w:r w:rsidRPr="00DF6F75">
        <w:rPr>
          <w:szCs w:val="28"/>
        </w:rPr>
        <w:t>психофармакотерапия</w:t>
      </w:r>
      <w:proofErr w:type="spellEnd"/>
      <w:r w:rsidRPr="00DF6F75">
        <w:rPr>
          <w:szCs w:val="28"/>
        </w:rPr>
        <w:t xml:space="preserve">, </w:t>
      </w:r>
      <w:proofErr w:type="spellStart"/>
      <w:r w:rsidRPr="00DF6F75">
        <w:rPr>
          <w:szCs w:val="28"/>
        </w:rPr>
        <w:t>психотерапия</w:t>
      </w:r>
      <w:proofErr w:type="spellEnd"/>
      <w:r w:rsidRPr="00DF6F75">
        <w:rPr>
          <w:szCs w:val="28"/>
        </w:rPr>
        <w:t xml:space="preserve"> / А.Л. </w:t>
      </w:r>
      <w:proofErr w:type="spellStart"/>
      <w:r w:rsidRPr="00DF6F75">
        <w:rPr>
          <w:szCs w:val="28"/>
        </w:rPr>
        <w:t>Пушкарев</w:t>
      </w:r>
      <w:proofErr w:type="spellEnd"/>
      <w:r w:rsidRPr="00DF6F75">
        <w:rPr>
          <w:szCs w:val="28"/>
        </w:rPr>
        <w:t xml:space="preserve">, В.А. </w:t>
      </w:r>
      <w:proofErr w:type="spellStart"/>
      <w:r w:rsidRPr="00DF6F75">
        <w:rPr>
          <w:szCs w:val="28"/>
        </w:rPr>
        <w:t>Доморацкий</w:t>
      </w:r>
      <w:proofErr w:type="spellEnd"/>
      <w:r w:rsidRPr="00DF6F75">
        <w:rPr>
          <w:szCs w:val="28"/>
        </w:rPr>
        <w:t xml:space="preserve">, Е.Г. </w:t>
      </w:r>
      <w:proofErr w:type="spellStart"/>
      <w:r w:rsidRPr="00DF6F75">
        <w:rPr>
          <w:szCs w:val="28"/>
        </w:rPr>
        <w:t>Гордеева</w:t>
      </w:r>
      <w:proofErr w:type="spellEnd"/>
      <w:r w:rsidRPr="00DF6F75">
        <w:rPr>
          <w:szCs w:val="28"/>
        </w:rPr>
        <w:t>. – М., 2000. – 128 с.</w:t>
      </w:r>
    </w:p>
    <w:p w:rsidR="00985050" w:rsidRPr="00DF6F75" w:rsidRDefault="00985050" w:rsidP="00985050">
      <w:pPr>
        <w:numPr>
          <w:ilvl w:val="0"/>
          <w:numId w:val="16"/>
        </w:numPr>
        <w:contextualSpacing/>
        <w:jc w:val="both"/>
      </w:pPr>
      <w:proofErr w:type="spellStart"/>
      <w:r w:rsidRPr="00DF6F75">
        <w:rPr>
          <w:szCs w:val="28"/>
        </w:rPr>
        <w:t>Тарабрина</w:t>
      </w:r>
      <w:proofErr w:type="spellEnd"/>
      <w:r w:rsidRPr="00DF6F75">
        <w:rPr>
          <w:szCs w:val="28"/>
        </w:rPr>
        <w:t xml:space="preserve"> Н.В. Практикум по </w:t>
      </w:r>
      <w:proofErr w:type="spellStart"/>
      <w:r w:rsidRPr="00DF6F75">
        <w:rPr>
          <w:szCs w:val="28"/>
        </w:rPr>
        <w:t>психологии</w:t>
      </w:r>
      <w:proofErr w:type="spellEnd"/>
      <w:r w:rsidRPr="00DF6F75">
        <w:rPr>
          <w:szCs w:val="28"/>
        </w:rPr>
        <w:t xml:space="preserve"> </w:t>
      </w:r>
      <w:proofErr w:type="spellStart"/>
      <w:r w:rsidRPr="00DF6F75">
        <w:rPr>
          <w:szCs w:val="28"/>
        </w:rPr>
        <w:t>посттравматического</w:t>
      </w:r>
      <w:proofErr w:type="spellEnd"/>
      <w:r w:rsidRPr="00DF6F75">
        <w:rPr>
          <w:szCs w:val="28"/>
        </w:rPr>
        <w:t xml:space="preserve"> </w:t>
      </w:r>
      <w:proofErr w:type="spellStart"/>
      <w:r w:rsidRPr="00DF6F75">
        <w:rPr>
          <w:szCs w:val="28"/>
        </w:rPr>
        <w:t>стресса</w:t>
      </w:r>
      <w:proofErr w:type="spellEnd"/>
      <w:r w:rsidRPr="00DF6F75">
        <w:rPr>
          <w:szCs w:val="28"/>
        </w:rPr>
        <w:t xml:space="preserve"> / Н.В. </w:t>
      </w:r>
      <w:proofErr w:type="spellStart"/>
      <w:r w:rsidRPr="00DF6F75">
        <w:rPr>
          <w:szCs w:val="28"/>
        </w:rPr>
        <w:t>Тарабрина</w:t>
      </w:r>
      <w:proofErr w:type="spellEnd"/>
      <w:r w:rsidRPr="00DF6F75">
        <w:rPr>
          <w:szCs w:val="28"/>
        </w:rPr>
        <w:t xml:space="preserve">. – </w:t>
      </w:r>
      <w:proofErr w:type="spellStart"/>
      <w:r w:rsidRPr="00DF6F75">
        <w:rPr>
          <w:szCs w:val="28"/>
        </w:rPr>
        <w:t>СПб</w:t>
      </w:r>
      <w:proofErr w:type="spellEnd"/>
      <w:r w:rsidRPr="00DF6F75">
        <w:rPr>
          <w:szCs w:val="28"/>
        </w:rPr>
        <w:t xml:space="preserve">.: </w:t>
      </w:r>
      <w:proofErr w:type="spellStart"/>
      <w:r w:rsidRPr="00DF6F75">
        <w:rPr>
          <w:szCs w:val="28"/>
        </w:rPr>
        <w:t>Питер</w:t>
      </w:r>
      <w:proofErr w:type="spellEnd"/>
      <w:r w:rsidRPr="00DF6F75">
        <w:rPr>
          <w:szCs w:val="28"/>
        </w:rPr>
        <w:t>, 2001. – 268 с.</w:t>
      </w:r>
    </w:p>
    <w:p w:rsidR="00985050" w:rsidRPr="00DF6F75" w:rsidRDefault="00985050" w:rsidP="00985050">
      <w:pPr>
        <w:numPr>
          <w:ilvl w:val="0"/>
          <w:numId w:val="16"/>
        </w:numPr>
        <w:contextualSpacing/>
        <w:jc w:val="both"/>
      </w:pPr>
      <w:r w:rsidRPr="00DF6F75">
        <w:t xml:space="preserve">Турецька Х.І. Психотерапія ПТСР в учасників бойових дій із застосуванням </w:t>
      </w:r>
      <w:proofErr w:type="spellStart"/>
      <w:r w:rsidRPr="00DF6F75">
        <w:t>імагінативних</w:t>
      </w:r>
      <w:proofErr w:type="spellEnd"/>
      <w:r w:rsidRPr="00DF6F75">
        <w:t xml:space="preserve"> технік / Х.І. Турецька // Психологія і особистість. – 2016. – №1. – С. 226-234.</w:t>
      </w:r>
    </w:p>
    <w:p w:rsidR="00985050" w:rsidRPr="00DF6F75" w:rsidRDefault="00985050" w:rsidP="00985050">
      <w:pPr>
        <w:numPr>
          <w:ilvl w:val="0"/>
          <w:numId w:val="16"/>
        </w:numPr>
        <w:contextualSpacing/>
        <w:jc w:val="both"/>
      </w:pPr>
      <w:proofErr w:type="spellStart"/>
      <w:r w:rsidRPr="00DF6F75">
        <w:rPr>
          <w:szCs w:val="28"/>
        </w:rPr>
        <w:t>Эффективная</w:t>
      </w:r>
      <w:proofErr w:type="spellEnd"/>
      <w:r w:rsidRPr="00DF6F75">
        <w:rPr>
          <w:szCs w:val="28"/>
        </w:rPr>
        <w:t xml:space="preserve"> </w:t>
      </w:r>
      <w:proofErr w:type="spellStart"/>
      <w:r w:rsidRPr="00DF6F75">
        <w:rPr>
          <w:szCs w:val="28"/>
        </w:rPr>
        <w:t>терапия</w:t>
      </w:r>
      <w:proofErr w:type="spellEnd"/>
      <w:r w:rsidRPr="00DF6F75">
        <w:rPr>
          <w:szCs w:val="28"/>
        </w:rPr>
        <w:t xml:space="preserve"> </w:t>
      </w:r>
      <w:proofErr w:type="spellStart"/>
      <w:r w:rsidRPr="00DF6F75">
        <w:rPr>
          <w:szCs w:val="28"/>
        </w:rPr>
        <w:t>посттравматического</w:t>
      </w:r>
      <w:proofErr w:type="spellEnd"/>
      <w:r w:rsidRPr="00DF6F75">
        <w:rPr>
          <w:szCs w:val="28"/>
        </w:rPr>
        <w:t xml:space="preserve"> </w:t>
      </w:r>
      <w:proofErr w:type="spellStart"/>
      <w:r w:rsidRPr="00DF6F75">
        <w:rPr>
          <w:szCs w:val="28"/>
        </w:rPr>
        <w:t>стрессового</w:t>
      </w:r>
      <w:proofErr w:type="spellEnd"/>
      <w:r w:rsidRPr="00DF6F75">
        <w:rPr>
          <w:szCs w:val="28"/>
        </w:rPr>
        <w:t xml:space="preserve"> </w:t>
      </w:r>
      <w:proofErr w:type="spellStart"/>
      <w:r w:rsidRPr="00DF6F75">
        <w:rPr>
          <w:szCs w:val="28"/>
        </w:rPr>
        <w:t>расстройства</w:t>
      </w:r>
      <w:proofErr w:type="spellEnd"/>
      <w:r w:rsidRPr="00DF6F75">
        <w:rPr>
          <w:szCs w:val="28"/>
        </w:rPr>
        <w:t xml:space="preserve"> / под. ред. Э.Б. </w:t>
      </w:r>
      <w:proofErr w:type="spellStart"/>
      <w:r w:rsidRPr="00DF6F75">
        <w:rPr>
          <w:szCs w:val="28"/>
        </w:rPr>
        <w:t>Фоа</w:t>
      </w:r>
      <w:proofErr w:type="spellEnd"/>
      <w:r w:rsidRPr="00DF6F75">
        <w:rPr>
          <w:szCs w:val="28"/>
        </w:rPr>
        <w:t xml:space="preserve">, Т.М. </w:t>
      </w:r>
      <w:proofErr w:type="spellStart"/>
      <w:r w:rsidRPr="00DF6F75">
        <w:rPr>
          <w:szCs w:val="28"/>
        </w:rPr>
        <w:t>Кина</w:t>
      </w:r>
      <w:proofErr w:type="spellEnd"/>
      <w:r w:rsidRPr="00DF6F75">
        <w:rPr>
          <w:szCs w:val="28"/>
        </w:rPr>
        <w:t xml:space="preserve"> и М. Дж. </w:t>
      </w:r>
      <w:proofErr w:type="spellStart"/>
      <w:r w:rsidRPr="00DF6F75">
        <w:rPr>
          <w:szCs w:val="28"/>
        </w:rPr>
        <w:t>Фридмана</w:t>
      </w:r>
      <w:proofErr w:type="spellEnd"/>
      <w:r w:rsidRPr="00DF6F75">
        <w:rPr>
          <w:szCs w:val="28"/>
        </w:rPr>
        <w:t xml:space="preserve">. – М.: </w:t>
      </w:r>
      <w:proofErr w:type="spellStart"/>
      <w:r w:rsidRPr="00DF6F75">
        <w:rPr>
          <w:szCs w:val="28"/>
        </w:rPr>
        <w:t>Когито-Центр</w:t>
      </w:r>
      <w:proofErr w:type="spellEnd"/>
      <w:r w:rsidRPr="00DF6F75">
        <w:rPr>
          <w:szCs w:val="28"/>
        </w:rPr>
        <w:t xml:space="preserve">, 2005. – 467 с. </w:t>
      </w:r>
    </w:p>
    <w:p w:rsidR="00C84786" w:rsidRPr="00DF6F75" w:rsidRDefault="00985050" w:rsidP="001028B5">
      <w:pPr>
        <w:numPr>
          <w:ilvl w:val="0"/>
          <w:numId w:val="16"/>
        </w:numPr>
        <w:spacing w:after="200" w:line="276" w:lineRule="auto"/>
        <w:contextualSpacing/>
        <w:jc w:val="both"/>
      </w:pPr>
      <w:proofErr w:type="spellStart"/>
      <w:r w:rsidRPr="00DF6F75">
        <w:rPr>
          <w:lang w:val="en-US"/>
        </w:rPr>
        <w:t>Foa</w:t>
      </w:r>
      <w:proofErr w:type="spellEnd"/>
      <w:r w:rsidRPr="00DF6F75">
        <w:rPr>
          <w:lang w:val="en-US"/>
        </w:rPr>
        <w:t xml:space="preserve"> E. Effective Treatments for PTSD / E. </w:t>
      </w:r>
      <w:proofErr w:type="spellStart"/>
      <w:r w:rsidRPr="00DF6F75">
        <w:rPr>
          <w:lang w:val="en-US"/>
        </w:rPr>
        <w:t>Foa</w:t>
      </w:r>
      <w:proofErr w:type="spellEnd"/>
      <w:r w:rsidRPr="00DF6F75">
        <w:rPr>
          <w:lang w:val="en-US"/>
        </w:rPr>
        <w:t>, T. Keane, M. Friedman. – New York: Guildford Press, 2000.</w:t>
      </w:r>
      <w:r w:rsidRPr="00DF6F75">
        <w:t xml:space="preserve"> </w:t>
      </w:r>
    </w:p>
    <w:p w:rsidR="00E87E74" w:rsidRPr="00DF6F75" w:rsidRDefault="00E87E74" w:rsidP="00E87E74">
      <w:pPr>
        <w:shd w:val="clear" w:color="auto" w:fill="FFFFFF"/>
        <w:tabs>
          <w:tab w:val="num" w:pos="1134"/>
        </w:tabs>
        <w:jc w:val="both"/>
      </w:pPr>
    </w:p>
    <w:p w:rsidR="00E87E74" w:rsidRPr="00DF6F75" w:rsidRDefault="00E87E74" w:rsidP="00E87E74">
      <w:pPr>
        <w:shd w:val="clear" w:color="auto" w:fill="FFFFFF"/>
        <w:jc w:val="center"/>
        <w:rPr>
          <w:b/>
          <w:bCs/>
        </w:rPr>
      </w:pPr>
      <w:r w:rsidRPr="00DF6F75">
        <w:rPr>
          <w:b/>
          <w:bCs/>
        </w:rPr>
        <w:t>4. РЕКОМЕНДОВАНА ЛІТЕРАТУРА</w:t>
      </w:r>
    </w:p>
    <w:p w:rsidR="00825348" w:rsidRPr="00DF6F75" w:rsidRDefault="00825348" w:rsidP="00825348">
      <w:pPr>
        <w:shd w:val="clear" w:color="auto" w:fill="FFFFFF"/>
        <w:jc w:val="center"/>
        <w:rPr>
          <w:b/>
          <w:bCs/>
          <w:spacing w:val="-6"/>
        </w:rPr>
      </w:pPr>
    </w:p>
    <w:p w:rsidR="009A543B" w:rsidRPr="00DF6F75" w:rsidRDefault="009A543B" w:rsidP="009A543B">
      <w:pPr>
        <w:shd w:val="clear" w:color="auto" w:fill="FFFFFF"/>
        <w:jc w:val="center"/>
        <w:rPr>
          <w:b/>
          <w:bCs/>
          <w:spacing w:val="-6"/>
        </w:rPr>
      </w:pPr>
      <w:r w:rsidRPr="00DF6F75">
        <w:rPr>
          <w:b/>
          <w:bCs/>
          <w:spacing w:val="-6"/>
        </w:rPr>
        <w:t>Базова</w:t>
      </w:r>
      <w:r w:rsidR="00C27233" w:rsidRPr="00DF6F75">
        <w:rPr>
          <w:b/>
          <w:bCs/>
          <w:spacing w:val="-6"/>
        </w:rPr>
        <w:t xml:space="preserve">: </w:t>
      </w:r>
    </w:p>
    <w:p w:rsidR="00A959FB" w:rsidRPr="00DF6F75" w:rsidRDefault="00A959FB" w:rsidP="00A959FB">
      <w:pPr>
        <w:pStyle w:val="a3"/>
        <w:numPr>
          <w:ilvl w:val="0"/>
          <w:numId w:val="20"/>
        </w:numPr>
        <w:jc w:val="both"/>
        <w:rPr>
          <w:szCs w:val="28"/>
        </w:rPr>
      </w:pPr>
      <w:r w:rsidRPr="00DF6F75">
        <w:rPr>
          <w:szCs w:val="28"/>
        </w:rPr>
        <w:t xml:space="preserve">Александров Е.О. </w:t>
      </w:r>
      <w:proofErr w:type="spellStart"/>
      <w:r w:rsidRPr="00DF6F75">
        <w:rPr>
          <w:szCs w:val="28"/>
        </w:rPr>
        <w:t>Посттравматическое</w:t>
      </w:r>
      <w:proofErr w:type="spellEnd"/>
      <w:r w:rsidRPr="00DF6F75">
        <w:rPr>
          <w:szCs w:val="28"/>
        </w:rPr>
        <w:t xml:space="preserve"> </w:t>
      </w:r>
      <w:proofErr w:type="spellStart"/>
      <w:r w:rsidRPr="00DF6F75">
        <w:rPr>
          <w:szCs w:val="28"/>
        </w:rPr>
        <w:t>стрессовое</w:t>
      </w:r>
      <w:proofErr w:type="spellEnd"/>
      <w:r w:rsidRPr="00DF6F75">
        <w:rPr>
          <w:szCs w:val="28"/>
        </w:rPr>
        <w:t xml:space="preserve"> </w:t>
      </w:r>
      <w:proofErr w:type="spellStart"/>
      <w:r w:rsidRPr="00DF6F75">
        <w:rPr>
          <w:szCs w:val="28"/>
        </w:rPr>
        <w:t>расстройство</w:t>
      </w:r>
      <w:proofErr w:type="spellEnd"/>
      <w:r w:rsidRPr="00DF6F75">
        <w:rPr>
          <w:szCs w:val="28"/>
        </w:rPr>
        <w:t xml:space="preserve">: </w:t>
      </w:r>
      <w:proofErr w:type="spellStart"/>
      <w:r w:rsidRPr="00DF6F75">
        <w:rPr>
          <w:szCs w:val="28"/>
        </w:rPr>
        <w:t>клиника</w:t>
      </w:r>
      <w:proofErr w:type="spellEnd"/>
      <w:r w:rsidRPr="00DF6F75">
        <w:rPr>
          <w:szCs w:val="28"/>
        </w:rPr>
        <w:t xml:space="preserve">, </w:t>
      </w:r>
      <w:proofErr w:type="spellStart"/>
      <w:r w:rsidRPr="00DF6F75">
        <w:rPr>
          <w:szCs w:val="28"/>
        </w:rPr>
        <w:t>лечение</w:t>
      </w:r>
      <w:proofErr w:type="spellEnd"/>
      <w:r w:rsidRPr="00DF6F75">
        <w:rPr>
          <w:szCs w:val="28"/>
        </w:rPr>
        <w:t xml:space="preserve"> / Е.О. Александров. – </w:t>
      </w:r>
      <w:proofErr w:type="spellStart"/>
      <w:r w:rsidRPr="00DF6F75">
        <w:rPr>
          <w:szCs w:val="28"/>
        </w:rPr>
        <w:t>Новосибирск</w:t>
      </w:r>
      <w:proofErr w:type="spellEnd"/>
      <w:r w:rsidRPr="00DF6F75">
        <w:rPr>
          <w:szCs w:val="28"/>
        </w:rPr>
        <w:t xml:space="preserve">: </w:t>
      </w:r>
      <w:proofErr w:type="spellStart"/>
      <w:r w:rsidRPr="00DF6F75">
        <w:rPr>
          <w:szCs w:val="28"/>
        </w:rPr>
        <w:t>Сибвузиздат</w:t>
      </w:r>
      <w:proofErr w:type="spellEnd"/>
      <w:r w:rsidRPr="00DF6F75">
        <w:rPr>
          <w:szCs w:val="28"/>
        </w:rPr>
        <w:t>, 2000. – 160 с.</w:t>
      </w:r>
    </w:p>
    <w:p w:rsidR="00A959FB" w:rsidRPr="00DF6F75" w:rsidRDefault="00A959FB" w:rsidP="00A959FB">
      <w:pPr>
        <w:pStyle w:val="a3"/>
        <w:numPr>
          <w:ilvl w:val="0"/>
          <w:numId w:val="20"/>
        </w:numPr>
        <w:shd w:val="clear" w:color="auto" w:fill="FFFFFF"/>
        <w:jc w:val="both"/>
      </w:pPr>
      <w:proofErr w:type="spellStart"/>
      <w:r w:rsidRPr="00DF6F75">
        <w:t>Биктина</w:t>
      </w:r>
      <w:proofErr w:type="spellEnd"/>
      <w:r w:rsidRPr="00DF6F75">
        <w:t xml:space="preserve"> Н. Практикум по </w:t>
      </w:r>
      <w:proofErr w:type="spellStart"/>
      <w:r w:rsidRPr="00DF6F75">
        <w:t>психологии</w:t>
      </w:r>
      <w:proofErr w:type="spellEnd"/>
      <w:r w:rsidRPr="00DF6F75">
        <w:t xml:space="preserve"> </w:t>
      </w:r>
      <w:proofErr w:type="spellStart"/>
      <w:r w:rsidRPr="00DF6F75">
        <w:t>посттравматического</w:t>
      </w:r>
      <w:proofErr w:type="spellEnd"/>
      <w:r w:rsidRPr="00DF6F75">
        <w:t xml:space="preserve"> </w:t>
      </w:r>
      <w:proofErr w:type="spellStart"/>
      <w:r w:rsidRPr="00DF6F75">
        <w:t>стресса</w:t>
      </w:r>
      <w:proofErr w:type="spellEnd"/>
      <w:r w:rsidRPr="00DF6F75">
        <w:t>. – Оренбург: ФГ БОУ ВПО ОГУ, 2011. – 166 с.</w:t>
      </w:r>
    </w:p>
    <w:p w:rsidR="00A959FB" w:rsidRPr="00DF6F75" w:rsidRDefault="00A959FB" w:rsidP="00A959FB">
      <w:pPr>
        <w:pStyle w:val="a3"/>
        <w:numPr>
          <w:ilvl w:val="0"/>
          <w:numId w:val="20"/>
        </w:numPr>
        <w:jc w:val="both"/>
      </w:pPr>
      <w:proofErr w:type="spellStart"/>
      <w:r w:rsidRPr="00DF6F75">
        <w:rPr>
          <w:szCs w:val="28"/>
        </w:rPr>
        <w:t>Ениколопов</w:t>
      </w:r>
      <w:proofErr w:type="spellEnd"/>
      <w:r w:rsidRPr="00DF6F75">
        <w:rPr>
          <w:szCs w:val="28"/>
        </w:rPr>
        <w:t xml:space="preserve"> С.Н. </w:t>
      </w:r>
      <w:proofErr w:type="spellStart"/>
      <w:r w:rsidRPr="00DF6F75">
        <w:rPr>
          <w:szCs w:val="28"/>
        </w:rPr>
        <w:t>Психотерапия</w:t>
      </w:r>
      <w:proofErr w:type="spellEnd"/>
      <w:r w:rsidRPr="00DF6F75">
        <w:rPr>
          <w:szCs w:val="28"/>
        </w:rPr>
        <w:t xml:space="preserve"> при </w:t>
      </w:r>
      <w:proofErr w:type="spellStart"/>
      <w:r w:rsidRPr="00DF6F75">
        <w:rPr>
          <w:szCs w:val="28"/>
        </w:rPr>
        <w:t>психотравматических</w:t>
      </w:r>
      <w:proofErr w:type="spellEnd"/>
      <w:r w:rsidRPr="00DF6F75">
        <w:rPr>
          <w:szCs w:val="28"/>
        </w:rPr>
        <w:t xml:space="preserve"> </w:t>
      </w:r>
      <w:proofErr w:type="spellStart"/>
      <w:r w:rsidRPr="00DF6F75">
        <w:rPr>
          <w:szCs w:val="28"/>
        </w:rPr>
        <w:t>стрессовых</w:t>
      </w:r>
      <w:proofErr w:type="spellEnd"/>
      <w:r w:rsidRPr="00DF6F75">
        <w:rPr>
          <w:szCs w:val="28"/>
        </w:rPr>
        <w:t xml:space="preserve"> </w:t>
      </w:r>
      <w:proofErr w:type="spellStart"/>
      <w:r w:rsidRPr="00DF6F75">
        <w:rPr>
          <w:szCs w:val="28"/>
        </w:rPr>
        <w:t>расстройствах</w:t>
      </w:r>
      <w:proofErr w:type="spellEnd"/>
      <w:r w:rsidRPr="00DF6F75">
        <w:rPr>
          <w:szCs w:val="28"/>
        </w:rPr>
        <w:t xml:space="preserve"> / С.Н. </w:t>
      </w:r>
      <w:proofErr w:type="spellStart"/>
      <w:r w:rsidRPr="00DF6F75">
        <w:rPr>
          <w:szCs w:val="28"/>
        </w:rPr>
        <w:t>Ениколопов</w:t>
      </w:r>
      <w:proofErr w:type="spellEnd"/>
      <w:r w:rsidRPr="00DF6F75">
        <w:rPr>
          <w:szCs w:val="28"/>
        </w:rPr>
        <w:t xml:space="preserve"> // </w:t>
      </w:r>
      <w:proofErr w:type="spellStart"/>
      <w:r w:rsidRPr="00DF6F75">
        <w:rPr>
          <w:szCs w:val="28"/>
        </w:rPr>
        <w:t>Российский</w:t>
      </w:r>
      <w:proofErr w:type="spellEnd"/>
      <w:r w:rsidRPr="00DF6F75">
        <w:rPr>
          <w:szCs w:val="28"/>
        </w:rPr>
        <w:t xml:space="preserve"> </w:t>
      </w:r>
      <w:proofErr w:type="spellStart"/>
      <w:r w:rsidRPr="00DF6F75">
        <w:rPr>
          <w:szCs w:val="28"/>
        </w:rPr>
        <w:t>психиатрический</w:t>
      </w:r>
      <w:proofErr w:type="spellEnd"/>
      <w:r w:rsidRPr="00DF6F75">
        <w:rPr>
          <w:szCs w:val="28"/>
        </w:rPr>
        <w:t xml:space="preserve"> журнал. – 1998. – № 3. – С. 50-56.</w:t>
      </w:r>
    </w:p>
    <w:p w:rsidR="00A959FB" w:rsidRPr="00DF6F75" w:rsidRDefault="00A959FB" w:rsidP="00A959FB">
      <w:pPr>
        <w:pStyle w:val="a3"/>
        <w:numPr>
          <w:ilvl w:val="0"/>
          <w:numId w:val="20"/>
        </w:numPr>
        <w:jc w:val="both"/>
        <w:rPr>
          <w:szCs w:val="28"/>
        </w:rPr>
      </w:pPr>
      <w:proofErr w:type="spellStart"/>
      <w:r w:rsidRPr="00DF6F75">
        <w:lastRenderedPageBreak/>
        <w:t>Зливков</w:t>
      </w:r>
      <w:proofErr w:type="spellEnd"/>
      <w:r w:rsidRPr="00DF6F75">
        <w:t xml:space="preserve"> В.Л., </w:t>
      </w:r>
      <w:proofErr w:type="spellStart"/>
      <w:r w:rsidRPr="00DF6F75">
        <w:t>Лукомська</w:t>
      </w:r>
      <w:proofErr w:type="spellEnd"/>
      <w:r w:rsidRPr="00DF6F75">
        <w:t xml:space="preserve"> С.О., </w:t>
      </w:r>
      <w:proofErr w:type="spellStart"/>
      <w:r w:rsidRPr="00DF6F75">
        <w:t>Федан</w:t>
      </w:r>
      <w:proofErr w:type="spellEnd"/>
      <w:r w:rsidRPr="00DF6F75">
        <w:t xml:space="preserve"> О.В. Психодіагностика особистості у кризових життєвих ситуаціях / В.Л. </w:t>
      </w:r>
      <w:proofErr w:type="spellStart"/>
      <w:r w:rsidRPr="00DF6F75">
        <w:t>Зливков</w:t>
      </w:r>
      <w:proofErr w:type="spellEnd"/>
      <w:r w:rsidRPr="00DF6F75">
        <w:t xml:space="preserve">, С.О. </w:t>
      </w:r>
      <w:proofErr w:type="spellStart"/>
      <w:r w:rsidRPr="00DF6F75">
        <w:t>Лукомська</w:t>
      </w:r>
      <w:proofErr w:type="spellEnd"/>
      <w:r w:rsidRPr="00DF6F75">
        <w:t xml:space="preserve">, О.В. </w:t>
      </w:r>
      <w:proofErr w:type="spellStart"/>
      <w:r w:rsidRPr="00DF6F75">
        <w:t>Федан</w:t>
      </w:r>
      <w:proofErr w:type="spellEnd"/>
      <w:r w:rsidRPr="00DF6F75">
        <w:t>. – К.: Педагогічна думка, 2016. – 219 с.</w:t>
      </w:r>
    </w:p>
    <w:p w:rsidR="00A959FB" w:rsidRPr="00DF6F75" w:rsidRDefault="00A959FB" w:rsidP="00A959FB">
      <w:pPr>
        <w:pStyle w:val="a3"/>
        <w:numPr>
          <w:ilvl w:val="0"/>
          <w:numId w:val="20"/>
        </w:numPr>
        <w:shd w:val="clear" w:color="auto" w:fill="FFFFFF"/>
        <w:jc w:val="both"/>
      </w:pPr>
      <w:proofErr w:type="spellStart"/>
      <w:r w:rsidRPr="00DF6F75">
        <w:t>Кадыров</w:t>
      </w:r>
      <w:proofErr w:type="spellEnd"/>
      <w:r w:rsidRPr="00DF6F75">
        <w:t xml:space="preserve"> Р.В. </w:t>
      </w:r>
      <w:proofErr w:type="spellStart"/>
      <w:r w:rsidRPr="00DF6F75">
        <w:t>Посттравматическое</w:t>
      </w:r>
      <w:proofErr w:type="spellEnd"/>
      <w:r w:rsidRPr="00DF6F75">
        <w:t xml:space="preserve"> </w:t>
      </w:r>
      <w:proofErr w:type="spellStart"/>
      <w:r w:rsidRPr="00DF6F75">
        <w:t>стрессовое</w:t>
      </w:r>
      <w:proofErr w:type="spellEnd"/>
      <w:r w:rsidRPr="00DF6F75">
        <w:t xml:space="preserve"> </w:t>
      </w:r>
      <w:proofErr w:type="spellStart"/>
      <w:r w:rsidRPr="00DF6F75">
        <w:t>растройство</w:t>
      </w:r>
      <w:proofErr w:type="spellEnd"/>
      <w:r w:rsidRPr="00DF6F75">
        <w:t xml:space="preserve"> (</w:t>
      </w:r>
      <w:r w:rsidRPr="00DF6F75">
        <w:rPr>
          <w:lang w:val="en-US"/>
        </w:rPr>
        <w:t>PTSD</w:t>
      </w:r>
      <w:r w:rsidRPr="00DF6F75">
        <w:t xml:space="preserve">): </w:t>
      </w:r>
      <w:proofErr w:type="spellStart"/>
      <w:r w:rsidRPr="00DF6F75">
        <w:t>состояние</w:t>
      </w:r>
      <w:proofErr w:type="spellEnd"/>
      <w:r w:rsidRPr="00DF6F75">
        <w:t xml:space="preserve"> </w:t>
      </w:r>
      <w:proofErr w:type="spellStart"/>
      <w:r w:rsidRPr="00DF6F75">
        <w:t>проблемы</w:t>
      </w:r>
      <w:proofErr w:type="spellEnd"/>
      <w:r w:rsidRPr="00DF6F75">
        <w:t xml:space="preserve">, </w:t>
      </w:r>
      <w:proofErr w:type="spellStart"/>
      <w:r w:rsidRPr="00DF6F75">
        <w:t>психодиагностика</w:t>
      </w:r>
      <w:proofErr w:type="spellEnd"/>
      <w:r w:rsidRPr="00DF6F75">
        <w:t xml:space="preserve"> и </w:t>
      </w:r>
      <w:proofErr w:type="spellStart"/>
      <w:r w:rsidRPr="00DF6F75">
        <w:t>психологическая</w:t>
      </w:r>
      <w:proofErr w:type="spellEnd"/>
      <w:r w:rsidRPr="00DF6F75">
        <w:t xml:space="preserve"> </w:t>
      </w:r>
      <w:proofErr w:type="spellStart"/>
      <w:r w:rsidRPr="00DF6F75">
        <w:t>помощь</w:t>
      </w:r>
      <w:proofErr w:type="spellEnd"/>
      <w:r w:rsidRPr="00DF6F75">
        <w:t xml:space="preserve"> / Р.В. </w:t>
      </w:r>
      <w:proofErr w:type="spellStart"/>
      <w:r w:rsidRPr="00DF6F75">
        <w:t>Кадыров</w:t>
      </w:r>
      <w:proofErr w:type="spellEnd"/>
      <w:r w:rsidRPr="00DF6F75">
        <w:t xml:space="preserve">. – </w:t>
      </w:r>
      <w:proofErr w:type="spellStart"/>
      <w:r w:rsidRPr="00DF6F75">
        <w:t>СПб</w:t>
      </w:r>
      <w:proofErr w:type="spellEnd"/>
      <w:r w:rsidRPr="00DF6F75">
        <w:t>.:</w:t>
      </w:r>
      <w:proofErr w:type="spellStart"/>
      <w:r w:rsidRPr="00DF6F75">
        <w:t>Речь</w:t>
      </w:r>
      <w:proofErr w:type="spellEnd"/>
      <w:r w:rsidRPr="00DF6F75">
        <w:t>, 2012. – 448 с.</w:t>
      </w:r>
    </w:p>
    <w:p w:rsidR="00A959FB" w:rsidRPr="00DF6F75" w:rsidRDefault="00A959FB" w:rsidP="00A959FB">
      <w:pPr>
        <w:pStyle w:val="a3"/>
        <w:numPr>
          <w:ilvl w:val="0"/>
          <w:numId w:val="20"/>
        </w:numPr>
        <w:jc w:val="both"/>
      </w:pPr>
      <w:proofErr w:type="spellStart"/>
      <w:r w:rsidRPr="00DF6F75">
        <w:t>Калмыкова</w:t>
      </w:r>
      <w:proofErr w:type="spellEnd"/>
      <w:r w:rsidRPr="00DF6F75">
        <w:t xml:space="preserve"> Е.С. </w:t>
      </w:r>
      <w:proofErr w:type="spellStart"/>
      <w:r w:rsidRPr="00DF6F75">
        <w:t>Особенности</w:t>
      </w:r>
      <w:proofErr w:type="spellEnd"/>
      <w:r w:rsidRPr="00DF6F75">
        <w:t xml:space="preserve"> </w:t>
      </w:r>
      <w:proofErr w:type="spellStart"/>
      <w:r w:rsidRPr="00DF6F75">
        <w:t>психотерапии</w:t>
      </w:r>
      <w:proofErr w:type="spellEnd"/>
      <w:r w:rsidRPr="00DF6F75">
        <w:t xml:space="preserve"> </w:t>
      </w:r>
      <w:proofErr w:type="spellStart"/>
      <w:r w:rsidRPr="00DF6F75">
        <w:t>посттравматического</w:t>
      </w:r>
      <w:proofErr w:type="spellEnd"/>
      <w:r w:rsidRPr="00DF6F75">
        <w:t xml:space="preserve"> </w:t>
      </w:r>
      <w:proofErr w:type="spellStart"/>
      <w:r w:rsidRPr="00DF6F75">
        <w:t>стресса</w:t>
      </w:r>
      <w:proofErr w:type="spellEnd"/>
      <w:r w:rsidRPr="00DF6F75">
        <w:t xml:space="preserve"> / Е.С. </w:t>
      </w:r>
      <w:proofErr w:type="spellStart"/>
      <w:r w:rsidRPr="00DF6F75">
        <w:t>Калмыкова</w:t>
      </w:r>
      <w:proofErr w:type="spellEnd"/>
      <w:r w:rsidRPr="00DF6F75">
        <w:t xml:space="preserve">, Е.А. </w:t>
      </w:r>
      <w:proofErr w:type="spellStart"/>
      <w:r w:rsidRPr="00DF6F75">
        <w:t>Миско</w:t>
      </w:r>
      <w:proofErr w:type="spellEnd"/>
      <w:r w:rsidRPr="00DF6F75">
        <w:t xml:space="preserve">, Н.В. </w:t>
      </w:r>
      <w:proofErr w:type="spellStart"/>
      <w:r w:rsidRPr="00DF6F75">
        <w:t>Тарабрина</w:t>
      </w:r>
      <w:proofErr w:type="spellEnd"/>
      <w:r w:rsidRPr="00DF6F75">
        <w:t xml:space="preserve"> // </w:t>
      </w:r>
      <w:proofErr w:type="spellStart"/>
      <w:r w:rsidRPr="00DF6F75">
        <w:t>Психологический</w:t>
      </w:r>
      <w:proofErr w:type="spellEnd"/>
      <w:r w:rsidRPr="00DF6F75">
        <w:t xml:space="preserve"> журнал. – 2001. – Т. 22. – №4.</w:t>
      </w:r>
    </w:p>
    <w:p w:rsidR="00A959FB" w:rsidRPr="00DF6F75" w:rsidRDefault="00A959FB" w:rsidP="00A959FB">
      <w:pPr>
        <w:pStyle w:val="a3"/>
        <w:numPr>
          <w:ilvl w:val="0"/>
          <w:numId w:val="20"/>
        </w:numPr>
        <w:jc w:val="both"/>
        <w:rPr>
          <w:szCs w:val="28"/>
        </w:rPr>
      </w:pPr>
      <w:proofErr w:type="spellStart"/>
      <w:r w:rsidRPr="00DF6F75">
        <w:rPr>
          <w:szCs w:val="28"/>
        </w:rPr>
        <w:t>Клиническое</w:t>
      </w:r>
      <w:proofErr w:type="spellEnd"/>
      <w:r w:rsidRPr="00DF6F75">
        <w:rPr>
          <w:szCs w:val="28"/>
        </w:rPr>
        <w:t xml:space="preserve"> </w:t>
      </w:r>
      <w:proofErr w:type="spellStart"/>
      <w:r w:rsidRPr="00DF6F75">
        <w:rPr>
          <w:szCs w:val="28"/>
        </w:rPr>
        <w:t>руководство</w:t>
      </w:r>
      <w:proofErr w:type="spellEnd"/>
      <w:r w:rsidRPr="00DF6F75">
        <w:rPr>
          <w:szCs w:val="28"/>
        </w:rPr>
        <w:t xml:space="preserve">: </w:t>
      </w:r>
      <w:proofErr w:type="spellStart"/>
      <w:r w:rsidRPr="00DF6F75">
        <w:rPr>
          <w:szCs w:val="28"/>
        </w:rPr>
        <w:t>модели</w:t>
      </w:r>
      <w:proofErr w:type="spellEnd"/>
      <w:r w:rsidRPr="00DF6F75">
        <w:rPr>
          <w:szCs w:val="28"/>
        </w:rPr>
        <w:t xml:space="preserve"> </w:t>
      </w:r>
      <w:proofErr w:type="spellStart"/>
      <w:r w:rsidRPr="00DF6F75">
        <w:rPr>
          <w:szCs w:val="28"/>
        </w:rPr>
        <w:t>диагностики</w:t>
      </w:r>
      <w:proofErr w:type="spellEnd"/>
      <w:r w:rsidRPr="00DF6F75">
        <w:rPr>
          <w:szCs w:val="28"/>
        </w:rPr>
        <w:t xml:space="preserve"> и </w:t>
      </w:r>
      <w:proofErr w:type="spellStart"/>
      <w:r w:rsidRPr="00DF6F75">
        <w:rPr>
          <w:szCs w:val="28"/>
        </w:rPr>
        <w:t>лечения</w:t>
      </w:r>
      <w:proofErr w:type="spellEnd"/>
      <w:r w:rsidRPr="00DF6F75">
        <w:rPr>
          <w:szCs w:val="28"/>
        </w:rPr>
        <w:t xml:space="preserve"> </w:t>
      </w:r>
      <w:proofErr w:type="spellStart"/>
      <w:r w:rsidRPr="00DF6F75">
        <w:rPr>
          <w:szCs w:val="28"/>
        </w:rPr>
        <w:t>психических</w:t>
      </w:r>
      <w:proofErr w:type="spellEnd"/>
      <w:r w:rsidRPr="00DF6F75">
        <w:rPr>
          <w:szCs w:val="28"/>
        </w:rPr>
        <w:t xml:space="preserve"> и </w:t>
      </w:r>
      <w:proofErr w:type="spellStart"/>
      <w:r w:rsidRPr="00DF6F75">
        <w:rPr>
          <w:szCs w:val="28"/>
        </w:rPr>
        <w:t>поведенческих</w:t>
      </w:r>
      <w:proofErr w:type="spellEnd"/>
      <w:r w:rsidRPr="00DF6F75">
        <w:rPr>
          <w:szCs w:val="28"/>
        </w:rPr>
        <w:t xml:space="preserve"> </w:t>
      </w:r>
      <w:proofErr w:type="spellStart"/>
      <w:r w:rsidRPr="00DF6F75">
        <w:rPr>
          <w:szCs w:val="28"/>
        </w:rPr>
        <w:t>расстройств</w:t>
      </w:r>
      <w:proofErr w:type="spellEnd"/>
      <w:r w:rsidRPr="00DF6F75">
        <w:rPr>
          <w:szCs w:val="28"/>
        </w:rPr>
        <w:t xml:space="preserve"> / </w:t>
      </w:r>
      <w:proofErr w:type="spellStart"/>
      <w:r w:rsidRPr="00DF6F75">
        <w:rPr>
          <w:szCs w:val="28"/>
        </w:rPr>
        <w:t>Под</w:t>
      </w:r>
      <w:proofErr w:type="spellEnd"/>
      <w:r w:rsidRPr="00DF6F75">
        <w:rPr>
          <w:szCs w:val="28"/>
        </w:rPr>
        <w:t xml:space="preserve"> ред. В.Н. Краснова, И.Я. </w:t>
      </w:r>
      <w:proofErr w:type="spellStart"/>
      <w:r w:rsidRPr="00DF6F75">
        <w:rPr>
          <w:szCs w:val="28"/>
        </w:rPr>
        <w:t>Гуровича</w:t>
      </w:r>
      <w:proofErr w:type="spellEnd"/>
      <w:r w:rsidRPr="00DF6F75">
        <w:rPr>
          <w:szCs w:val="28"/>
        </w:rPr>
        <w:t>. – М., 2000. – 223 с.</w:t>
      </w:r>
    </w:p>
    <w:p w:rsidR="00A959FB" w:rsidRPr="00DF6F75" w:rsidRDefault="00A959FB" w:rsidP="00A959FB">
      <w:pPr>
        <w:pStyle w:val="a3"/>
        <w:numPr>
          <w:ilvl w:val="0"/>
          <w:numId w:val="20"/>
        </w:numPr>
        <w:jc w:val="both"/>
      </w:pPr>
      <w:proofErr w:type="spellStart"/>
      <w:r w:rsidRPr="00DF6F75">
        <w:t>Когнитивная</w:t>
      </w:r>
      <w:proofErr w:type="spellEnd"/>
      <w:r w:rsidRPr="00DF6F75">
        <w:t xml:space="preserve"> </w:t>
      </w:r>
      <w:proofErr w:type="spellStart"/>
      <w:r w:rsidRPr="00DF6F75">
        <w:t>психотерапия</w:t>
      </w:r>
      <w:proofErr w:type="spellEnd"/>
      <w:r w:rsidRPr="00DF6F75">
        <w:t xml:space="preserve"> </w:t>
      </w:r>
      <w:proofErr w:type="spellStart"/>
      <w:r w:rsidRPr="00DF6F75">
        <w:t>расстройств</w:t>
      </w:r>
      <w:proofErr w:type="spellEnd"/>
      <w:r w:rsidRPr="00DF6F75">
        <w:t xml:space="preserve"> </w:t>
      </w:r>
      <w:proofErr w:type="spellStart"/>
      <w:r w:rsidRPr="00DF6F75">
        <w:t>личности</w:t>
      </w:r>
      <w:proofErr w:type="spellEnd"/>
      <w:r w:rsidRPr="00DF6F75">
        <w:t xml:space="preserve"> / </w:t>
      </w:r>
      <w:proofErr w:type="spellStart"/>
      <w:r w:rsidRPr="00DF6F75">
        <w:t>под</w:t>
      </w:r>
      <w:proofErr w:type="spellEnd"/>
      <w:r w:rsidRPr="00DF6F75">
        <w:t xml:space="preserve"> ред. А. Бека, А. </w:t>
      </w:r>
      <w:proofErr w:type="spellStart"/>
      <w:r w:rsidRPr="00DF6F75">
        <w:t>Фримена</w:t>
      </w:r>
      <w:proofErr w:type="spellEnd"/>
      <w:r w:rsidRPr="00DF6F75">
        <w:t xml:space="preserve">. – </w:t>
      </w:r>
      <w:proofErr w:type="spellStart"/>
      <w:r w:rsidRPr="00DF6F75">
        <w:t>СПб</w:t>
      </w:r>
      <w:proofErr w:type="spellEnd"/>
      <w:r w:rsidRPr="00DF6F75">
        <w:t xml:space="preserve">.: </w:t>
      </w:r>
      <w:proofErr w:type="spellStart"/>
      <w:r w:rsidRPr="00DF6F75">
        <w:t>Питер</w:t>
      </w:r>
      <w:proofErr w:type="spellEnd"/>
      <w:r w:rsidRPr="00DF6F75">
        <w:t>, 2002. – 544 с.</w:t>
      </w:r>
    </w:p>
    <w:p w:rsidR="00A959FB" w:rsidRPr="00DF6F75" w:rsidRDefault="00A959FB" w:rsidP="00A959FB">
      <w:pPr>
        <w:pStyle w:val="a3"/>
        <w:numPr>
          <w:ilvl w:val="0"/>
          <w:numId w:val="20"/>
        </w:numPr>
        <w:jc w:val="both"/>
      </w:pPr>
      <w:proofErr w:type="spellStart"/>
      <w:r w:rsidRPr="00DF6F75">
        <w:t>Копытин</w:t>
      </w:r>
      <w:proofErr w:type="spellEnd"/>
      <w:r w:rsidRPr="00DF6F75">
        <w:t xml:space="preserve"> А.И. </w:t>
      </w:r>
      <w:proofErr w:type="spellStart"/>
      <w:r w:rsidRPr="00DF6F75">
        <w:t>Методы</w:t>
      </w:r>
      <w:proofErr w:type="spellEnd"/>
      <w:r w:rsidRPr="00DF6F75">
        <w:t xml:space="preserve"> </w:t>
      </w:r>
      <w:proofErr w:type="spellStart"/>
      <w:r w:rsidRPr="00DF6F75">
        <w:t>арт-терапии</w:t>
      </w:r>
      <w:proofErr w:type="spellEnd"/>
      <w:r w:rsidRPr="00DF6F75">
        <w:t xml:space="preserve"> в </w:t>
      </w:r>
      <w:proofErr w:type="spellStart"/>
      <w:r w:rsidRPr="00DF6F75">
        <w:t>преодолении</w:t>
      </w:r>
      <w:proofErr w:type="spellEnd"/>
      <w:r w:rsidRPr="00DF6F75">
        <w:t xml:space="preserve"> </w:t>
      </w:r>
      <w:proofErr w:type="spellStart"/>
      <w:r w:rsidRPr="00DF6F75">
        <w:t>последствий</w:t>
      </w:r>
      <w:proofErr w:type="spellEnd"/>
      <w:r w:rsidRPr="00DF6F75">
        <w:t xml:space="preserve"> </w:t>
      </w:r>
      <w:proofErr w:type="spellStart"/>
      <w:r w:rsidRPr="00DF6F75">
        <w:t>травматического</w:t>
      </w:r>
      <w:proofErr w:type="spellEnd"/>
      <w:r w:rsidRPr="00DF6F75">
        <w:t xml:space="preserve"> </w:t>
      </w:r>
      <w:proofErr w:type="spellStart"/>
      <w:r w:rsidRPr="00DF6F75">
        <w:t>стресса</w:t>
      </w:r>
      <w:proofErr w:type="spellEnd"/>
      <w:r w:rsidRPr="00DF6F75">
        <w:t xml:space="preserve">. – М.: </w:t>
      </w:r>
      <w:proofErr w:type="spellStart"/>
      <w:r w:rsidRPr="00DF6F75">
        <w:t>Когито-Центр</w:t>
      </w:r>
      <w:proofErr w:type="spellEnd"/>
      <w:r w:rsidRPr="00DF6F75">
        <w:t>, 2014. – 208 с.</w:t>
      </w:r>
    </w:p>
    <w:p w:rsidR="00A959FB" w:rsidRPr="00DF6F75" w:rsidRDefault="00A959FB" w:rsidP="00A959FB">
      <w:pPr>
        <w:pStyle w:val="a3"/>
        <w:numPr>
          <w:ilvl w:val="0"/>
          <w:numId w:val="20"/>
        </w:numPr>
        <w:shd w:val="clear" w:color="auto" w:fill="FFFFFF"/>
        <w:jc w:val="both"/>
      </w:pPr>
      <w:proofErr w:type="spellStart"/>
      <w:r w:rsidRPr="00DF6F75">
        <w:t>Корольчук</w:t>
      </w:r>
      <w:proofErr w:type="spellEnd"/>
      <w:r w:rsidRPr="00DF6F75">
        <w:t xml:space="preserve"> М.С., </w:t>
      </w:r>
      <w:proofErr w:type="spellStart"/>
      <w:r w:rsidRPr="00DF6F75">
        <w:t>Крайнюк</w:t>
      </w:r>
      <w:proofErr w:type="spellEnd"/>
      <w:r w:rsidRPr="00DF6F75">
        <w:t xml:space="preserve"> В.М. Соціально-психологічне забезпечення діяльності в звичайних та екстремальних умовах / М.С. </w:t>
      </w:r>
      <w:proofErr w:type="spellStart"/>
      <w:r w:rsidRPr="00DF6F75">
        <w:t>Корольчук</w:t>
      </w:r>
      <w:proofErr w:type="spellEnd"/>
      <w:r w:rsidRPr="00DF6F75">
        <w:t xml:space="preserve">, В.М. </w:t>
      </w:r>
      <w:proofErr w:type="spellStart"/>
      <w:r w:rsidRPr="00DF6F75">
        <w:t>Крайнюк</w:t>
      </w:r>
      <w:proofErr w:type="spellEnd"/>
      <w:r w:rsidRPr="00DF6F75">
        <w:t>. – К.: Ніка-Центр, 2009. – 580 с.</w:t>
      </w:r>
    </w:p>
    <w:p w:rsidR="00A959FB" w:rsidRPr="00DF6F75" w:rsidRDefault="00A959FB" w:rsidP="00A959FB">
      <w:pPr>
        <w:pStyle w:val="a3"/>
        <w:numPr>
          <w:ilvl w:val="0"/>
          <w:numId w:val="20"/>
        </w:numPr>
        <w:jc w:val="both"/>
      </w:pPr>
      <w:proofErr w:type="spellStart"/>
      <w:r w:rsidRPr="00DF6F75">
        <w:t>Лебедев</w:t>
      </w:r>
      <w:proofErr w:type="spellEnd"/>
      <w:r w:rsidRPr="00DF6F75">
        <w:t xml:space="preserve"> В.И. </w:t>
      </w:r>
      <w:proofErr w:type="spellStart"/>
      <w:r w:rsidRPr="00DF6F75">
        <w:t>Экстремальная</w:t>
      </w:r>
      <w:proofErr w:type="spellEnd"/>
      <w:r w:rsidRPr="00DF6F75">
        <w:t xml:space="preserve"> </w:t>
      </w:r>
      <w:proofErr w:type="spellStart"/>
      <w:r w:rsidRPr="00DF6F75">
        <w:t>психология</w:t>
      </w:r>
      <w:proofErr w:type="spellEnd"/>
      <w:r w:rsidRPr="00DF6F75">
        <w:t xml:space="preserve">. </w:t>
      </w:r>
      <w:proofErr w:type="spellStart"/>
      <w:r w:rsidRPr="00DF6F75">
        <w:t>Психическая</w:t>
      </w:r>
      <w:proofErr w:type="spellEnd"/>
      <w:r w:rsidRPr="00DF6F75">
        <w:t xml:space="preserve"> </w:t>
      </w:r>
      <w:proofErr w:type="spellStart"/>
      <w:r w:rsidRPr="00DF6F75">
        <w:t>деятельность</w:t>
      </w:r>
      <w:proofErr w:type="spellEnd"/>
      <w:r w:rsidRPr="00DF6F75">
        <w:t xml:space="preserve"> в </w:t>
      </w:r>
      <w:proofErr w:type="spellStart"/>
      <w:r w:rsidRPr="00DF6F75">
        <w:t>технических</w:t>
      </w:r>
      <w:proofErr w:type="spellEnd"/>
      <w:r w:rsidRPr="00DF6F75">
        <w:t xml:space="preserve"> и </w:t>
      </w:r>
      <w:proofErr w:type="spellStart"/>
      <w:r w:rsidRPr="00DF6F75">
        <w:t>экологически</w:t>
      </w:r>
      <w:proofErr w:type="spellEnd"/>
      <w:r w:rsidRPr="00DF6F75">
        <w:t xml:space="preserve"> </w:t>
      </w:r>
      <w:proofErr w:type="spellStart"/>
      <w:r w:rsidRPr="00DF6F75">
        <w:t>замкнутых</w:t>
      </w:r>
      <w:proofErr w:type="spellEnd"/>
      <w:r w:rsidRPr="00DF6F75">
        <w:t xml:space="preserve"> системах / В.И. </w:t>
      </w:r>
      <w:proofErr w:type="spellStart"/>
      <w:r w:rsidRPr="00DF6F75">
        <w:t>Лебедев</w:t>
      </w:r>
      <w:proofErr w:type="spellEnd"/>
      <w:r w:rsidRPr="00DF6F75">
        <w:t>. – М.: ЮНИТИ-ДАНА, 2001.- 431 с.</w:t>
      </w:r>
    </w:p>
    <w:p w:rsidR="00A959FB" w:rsidRPr="00DF6F75" w:rsidRDefault="00A959FB" w:rsidP="00A959FB">
      <w:pPr>
        <w:pStyle w:val="a3"/>
        <w:numPr>
          <w:ilvl w:val="0"/>
          <w:numId w:val="20"/>
        </w:numPr>
        <w:jc w:val="both"/>
        <w:rPr>
          <w:szCs w:val="28"/>
          <w:lang w:val="ru-RU"/>
        </w:rPr>
      </w:pPr>
      <w:proofErr w:type="spellStart"/>
      <w:r w:rsidRPr="00DF6F75">
        <w:rPr>
          <w:szCs w:val="28"/>
        </w:rPr>
        <w:t>Малкина-</w:t>
      </w:r>
      <w:proofErr w:type="spellEnd"/>
      <w:r w:rsidRPr="00DF6F75">
        <w:rPr>
          <w:szCs w:val="28"/>
          <w:lang w:val="ru-RU"/>
        </w:rPr>
        <w:t xml:space="preserve">Пых И.Г. </w:t>
      </w:r>
      <w:proofErr w:type="spellStart"/>
      <w:r w:rsidRPr="00DF6F75">
        <w:rPr>
          <w:szCs w:val="28"/>
          <w:lang w:val="ru-RU"/>
        </w:rPr>
        <w:t>Психосоматика</w:t>
      </w:r>
      <w:proofErr w:type="spellEnd"/>
      <w:r w:rsidRPr="00DF6F75">
        <w:rPr>
          <w:szCs w:val="28"/>
          <w:lang w:val="ru-RU"/>
        </w:rPr>
        <w:t>: Справочник практического психолога / И.Г.</w:t>
      </w:r>
      <w:r w:rsidRPr="00DF6F75">
        <w:rPr>
          <w:szCs w:val="28"/>
        </w:rPr>
        <w:t xml:space="preserve"> </w:t>
      </w:r>
      <w:proofErr w:type="spellStart"/>
      <w:r w:rsidRPr="00DF6F75">
        <w:rPr>
          <w:szCs w:val="28"/>
        </w:rPr>
        <w:t>Малкина-</w:t>
      </w:r>
      <w:proofErr w:type="spellEnd"/>
      <w:r w:rsidRPr="00DF6F75">
        <w:rPr>
          <w:szCs w:val="28"/>
          <w:lang w:val="ru-RU"/>
        </w:rPr>
        <w:t xml:space="preserve">Пых. – М.: Изд-во </w:t>
      </w:r>
      <w:proofErr w:type="spellStart"/>
      <w:r w:rsidRPr="00DF6F75">
        <w:rPr>
          <w:szCs w:val="28"/>
          <w:lang w:val="ru-RU"/>
        </w:rPr>
        <w:t>Эксмо</w:t>
      </w:r>
      <w:proofErr w:type="spellEnd"/>
      <w:r w:rsidRPr="00DF6F75">
        <w:rPr>
          <w:szCs w:val="28"/>
          <w:lang w:val="ru-RU"/>
        </w:rPr>
        <w:t>, 2005.</w:t>
      </w:r>
    </w:p>
    <w:p w:rsidR="00A959FB" w:rsidRPr="00DF6F75" w:rsidRDefault="00A959FB" w:rsidP="00A959FB">
      <w:pPr>
        <w:pStyle w:val="a3"/>
        <w:numPr>
          <w:ilvl w:val="0"/>
          <w:numId w:val="20"/>
        </w:numPr>
        <w:jc w:val="both"/>
        <w:rPr>
          <w:lang w:val="ru-RU"/>
        </w:rPr>
      </w:pPr>
      <w:proofErr w:type="gramStart"/>
      <w:r w:rsidRPr="00DF6F75">
        <w:rPr>
          <w:lang w:val="ru-RU"/>
        </w:rPr>
        <w:t>Малкина-Пых</w:t>
      </w:r>
      <w:proofErr w:type="gramEnd"/>
      <w:r w:rsidRPr="00DF6F75">
        <w:rPr>
          <w:lang w:val="ru-RU"/>
        </w:rPr>
        <w:t xml:space="preserve"> И.Г. Экстремальные ситуации / И.Г. Малкина-Пых. – М.: </w:t>
      </w:r>
      <w:proofErr w:type="spellStart"/>
      <w:r w:rsidRPr="00DF6F75">
        <w:rPr>
          <w:lang w:val="ru-RU"/>
        </w:rPr>
        <w:t>Эксмо</w:t>
      </w:r>
      <w:proofErr w:type="spellEnd"/>
      <w:r w:rsidRPr="00DF6F75">
        <w:rPr>
          <w:lang w:val="ru-RU"/>
        </w:rPr>
        <w:t>, 2006. – 960 с.</w:t>
      </w:r>
    </w:p>
    <w:p w:rsidR="00A959FB" w:rsidRPr="00DF6F75" w:rsidRDefault="00A959FB" w:rsidP="00A959FB">
      <w:pPr>
        <w:pStyle w:val="a3"/>
        <w:numPr>
          <w:ilvl w:val="0"/>
          <w:numId w:val="20"/>
        </w:numPr>
        <w:jc w:val="both"/>
        <w:rPr>
          <w:szCs w:val="28"/>
          <w:lang w:val="ru-RU"/>
        </w:rPr>
      </w:pPr>
      <w:proofErr w:type="spellStart"/>
      <w:r w:rsidRPr="00DF6F75">
        <w:rPr>
          <w:szCs w:val="28"/>
        </w:rPr>
        <w:t>Международная</w:t>
      </w:r>
      <w:proofErr w:type="spellEnd"/>
      <w:r w:rsidRPr="00DF6F75">
        <w:rPr>
          <w:szCs w:val="28"/>
        </w:rPr>
        <w:t xml:space="preserve"> </w:t>
      </w:r>
      <w:proofErr w:type="spellStart"/>
      <w:r w:rsidRPr="00DF6F75">
        <w:rPr>
          <w:szCs w:val="28"/>
        </w:rPr>
        <w:t>классификация</w:t>
      </w:r>
      <w:proofErr w:type="spellEnd"/>
      <w:r w:rsidRPr="00DF6F75">
        <w:rPr>
          <w:szCs w:val="28"/>
        </w:rPr>
        <w:t xml:space="preserve"> </w:t>
      </w:r>
      <w:proofErr w:type="spellStart"/>
      <w:r w:rsidRPr="00DF6F75">
        <w:rPr>
          <w:szCs w:val="28"/>
        </w:rPr>
        <w:t>болезней</w:t>
      </w:r>
      <w:proofErr w:type="spellEnd"/>
      <w:r w:rsidRPr="00DF6F75">
        <w:rPr>
          <w:szCs w:val="28"/>
        </w:rPr>
        <w:t xml:space="preserve"> 10-го </w:t>
      </w:r>
      <w:proofErr w:type="spellStart"/>
      <w:r w:rsidRPr="00DF6F75">
        <w:rPr>
          <w:szCs w:val="28"/>
        </w:rPr>
        <w:t>пересмотра</w:t>
      </w:r>
      <w:proofErr w:type="spellEnd"/>
      <w:r w:rsidRPr="00DF6F75">
        <w:rPr>
          <w:szCs w:val="28"/>
        </w:rPr>
        <w:t xml:space="preserve"> (МКБ-10) </w:t>
      </w:r>
      <w:r w:rsidRPr="00DF6F75">
        <w:rPr>
          <w:szCs w:val="28"/>
          <w:lang w:val="ru-RU"/>
        </w:rPr>
        <w:t xml:space="preserve">[Электронный ресурс] / Режим доступа: </w:t>
      </w:r>
      <w:hyperlink r:id="rId8" w:history="1">
        <w:r w:rsidRPr="00DF6F75">
          <w:rPr>
            <w:rStyle w:val="a4"/>
            <w:rFonts w:eastAsiaTheme="majorEastAsia"/>
            <w:szCs w:val="28"/>
            <w:lang w:val="ru-RU"/>
          </w:rPr>
          <w:t>http://mkb-10.com/</w:t>
        </w:r>
      </w:hyperlink>
    </w:p>
    <w:p w:rsidR="00A959FB" w:rsidRPr="00DF6F75" w:rsidRDefault="00A959FB" w:rsidP="00A959FB">
      <w:pPr>
        <w:pStyle w:val="a3"/>
        <w:numPr>
          <w:ilvl w:val="0"/>
          <w:numId w:val="20"/>
        </w:numPr>
        <w:shd w:val="clear" w:color="auto" w:fill="FFFFFF"/>
        <w:jc w:val="both"/>
      </w:pPr>
      <w:proofErr w:type="spellStart"/>
      <w:r w:rsidRPr="00DF6F75">
        <w:t>Общая</w:t>
      </w:r>
      <w:proofErr w:type="spellEnd"/>
      <w:r w:rsidRPr="00DF6F75">
        <w:t xml:space="preserve"> </w:t>
      </w:r>
      <w:proofErr w:type="spellStart"/>
      <w:r w:rsidRPr="00DF6F75">
        <w:t>психокоррекция</w:t>
      </w:r>
      <w:proofErr w:type="spellEnd"/>
      <w:r w:rsidRPr="00DF6F75">
        <w:t xml:space="preserve">: </w:t>
      </w:r>
      <w:proofErr w:type="spellStart"/>
      <w:r w:rsidRPr="00DF6F75">
        <w:t>Учебное</w:t>
      </w:r>
      <w:proofErr w:type="spellEnd"/>
      <w:r w:rsidRPr="00DF6F75">
        <w:t xml:space="preserve"> </w:t>
      </w:r>
      <w:proofErr w:type="spellStart"/>
      <w:r w:rsidRPr="00DF6F75">
        <w:t>пособие</w:t>
      </w:r>
      <w:proofErr w:type="spellEnd"/>
      <w:r w:rsidRPr="00DF6F75">
        <w:t xml:space="preserve"> / Б.Р. </w:t>
      </w:r>
      <w:proofErr w:type="spellStart"/>
      <w:r w:rsidRPr="00DF6F75">
        <w:t>Мандель</w:t>
      </w:r>
      <w:proofErr w:type="spellEnd"/>
      <w:r w:rsidRPr="00DF6F75">
        <w:t xml:space="preserve">. - М.: </w:t>
      </w:r>
      <w:proofErr w:type="spellStart"/>
      <w:r w:rsidRPr="00DF6F75">
        <w:t>Вузовский</w:t>
      </w:r>
      <w:proofErr w:type="spellEnd"/>
      <w:r w:rsidRPr="00DF6F75">
        <w:t xml:space="preserve"> </w:t>
      </w:r>
      <w:proofErr w:type="spellStart"/>
      <w:r w:rsidRPr="00DF6F75">
        <w:t>учебник</w:t>
      </w:r>
      <w:proofErr w:type="spellEnd"/>
      <w:r w:rsidRPr="00DF6F75">
        <w:t>: НИЦ ИНФРА-М, 2013. - 349 с.</w:t>
      </w:r>
    </w:p>
    <w:p w:rsidR="00A959FB" w:rsidRPr="00DF6F75" w:rsidRDefault="00A959FB" w:rsidP="00A959FB">
      <w:pPr>
        <w:pStyle w:val="a3"/>
        <w:numPr>
          <w:ilvl w:val="0"/>
          <w:numId w:val="20"/>
        </w:numPr>
        <w:jc w:val="both"/>
        <w:rPr>
          <w:szCs w:val="28"/>
          <w:lang w:val="ru-RU"/>
        </w:rPr>
      </w:pPr>
      <w:proofErr w:type="spellStart"/>
      <w:r w:rsidRPr="00DF6F75">
        <w:t>Падун</w:t>
      </w:r>
      <w:proofErr w:type="spellEnd"/>
      <w:r w:rsidRPr="00DF6F75">
        <w:t xml:space="preserve"> М.А., Котельникова А. В. </w:t>
      </w:r>
      <w:proofErr w:type="spellStart"/>
      <w:r w:rsidRPr="00DF6F75">
        <w:t>Психическая</w:t>
      </w:r>
      <w:proofErr w:type="spellEnd"/>
      <w:r w:rsidRPr="00DF6F75">
        <w:t xml:space="preserve"> травма и картина мира: </w:t>
      </w:r>
      <w:proofErr w:type="spellStart"/>
      <w:r w:rsidRPr="00DF6F75">
        <w:t>Теория</w:t>
      </w:r>
      <w:proofErr w:type="spellEnd"/>
      <w:r w:rsidRPr="00DF6F75">
        <w:t xml:space="preserve">, </w:t>
      </w:r>
      <w:proofErr w:type="spellStart"/>
      <w:r w:rsidRPr="00DF6F75">
        <w:t>эмпирия</w:t>
      </w:r>
      <w:proofErr w:type="spellEnd"/>
      <w:r w:rsidRPr="00DF6F75">
        <w:t xml:space="preserve">, практика. – М.: </w:t>
      </w:r>
      <w:proofErr w:type="spellStart"/>
      <w:r w:rsidRPr="00DF6F75">
        <w:t>Институт</w:t>
      </w:r>
      <w:proofErr w:type="spellEnd"/>
      <w:r w:rsidRPr="00DF6F75">
        <w:t xml:space="preserve"> </w:t>
      </w:r>
      <w:proofErr w:type="spellStart"/>
      <w:r w:rsidRPr="00DF6F75">
        <w:t>психологии</w:t>
      </w:r>
      <w:proofErr w:type="spellEnd"/>
      <w:r w:rsidRPr="00DF6F75">
        <w:t xml:space="preserve"> РАН, 2012. – 208 с.</w:t>
      </w:r>
    </w:p>
    <w:p w:rsidR="00A959FB" w:rsidRPr="00DF6F75" w:rsidRDefault="00A959FB" w:rsidP="00A959FB">
      <w:pPr>
        <w:pStyle w:val="a3"/>
        <w:numPr>
          <w:ilvl w:val="0"/>
          <w:numId w:val="20"/>
        </w:numPr>
        <w:jc w:val="both"/>
        <w:rPr>
          <w:rStyle w:val="FontStyle15"/>
          <w:rFonts w:ascii="Times New Roman" w:hAnsi="Times New Roman" w:cs="Times New Roman"/>
          <w:i w:val="0"/>
          <w:iCs w:val="0"/>
          <w:sz w:val="24"/>
          <w:szCs w:val="24"/>
        </w:rPr>
      </w:pPr>
      <w:proofErr w:type="spellStart"/>
      <w:r w:rsidRPr="00DF6F75">
        <w:rPr>
          <w:rStyle w:val="FontStyle15"/>
          <w:rFonts w:ascii="Times New Roman" w:hAnsi="Times New Roman" w:cs="Times New Roman"/>
          <w:i w:val="0"/>
          <w:sz w:val="24"/>
          <w:szCs w:val="24"/>
        </w:rPr>
        <w:t>Пергаменщик</w:t>
      </w:r>
      <w:proofErr w:type="spellEnd"/>
      <w:r w:rsidRPr="00DF6F75">
        <w:rPr>
          <w:rStyle w:val="FontStyle15"/>
          <w:rFonts w:ascii="Times New Roman" w:hAnsi="Times New Roman" w:cs="Times New Roman"/>
          <w:i w:val="0"/>
          <w:sz w:val="24"/>
          <w:szCs w:val="24"/>
        </w:rPr>
        <w:t xml:space="preserve">, Л. А. </w:t>
      </w:r>
      <w:proofErr w:type="spellStart"/>
      <w:r w:rsidRPr="00DF6F75">
        <w:rPr>
          <w:rStyle w:val="FontStyle15"/>
          <w:rFonts w:ascii="Times New Roman" w:hAnsi="Times New Roman" w:cs="Times New Roman"/>
          <w:i w:val="0"/>
          <w:sz w:val="24"/>
          <w:szCs w:val="24"/>
        </w:rPr>
        <w:t>Кризисная</w:t>
      </w:r>
      <w:proofErr w:type="spellEnd"/>
      <w:r w:rsidRPr="00DF6F75">
        <w:rPr>
          <w:rStyle w:val="FontStyle15"/>
          <w:rFonts w:ascii="Times New Roman" w:hAnsi="Times New Roman" w:cs="Times New Roman"/>
          <w:i w:val="0"/>
          <w:sz w:val="24"/>
          <w:szCs w:val="24"/>
        </w:rPr>
        <w:t xml:space="preserve"> </w:t>
      </w:r>
      <w:proofErr w:type="spellStart"/>
      <w:r w:rsidRPr="00DF6F75">
        <w:rPr>
          <w:rStyle w:val="FontStyle15"/>
          <w:rFonts w:ascii="Times New Roman" w:hAnsi="Times New Roman" w:cs="Times New Roman"/>
          <w:i w:val="0"/>
          <w:sz w:val="24"/>
          <w:szCs w:val="24"/>
        </w:rPr>
        <w:t>психология</w:t>
      </w:r>
      <w:proofErr w:type="spellEnd"/>
      <w:r w:rsidRPr="00DF6F75">
        <w:rPr>
          <w:rStyle w:val="FontStyle15"/>
          <w:rFonts w:ascii="Times New Roman" w:hAnsi="Times New Roman" w:cs="Times New Roman"/>
          <w:i w:val="0"/>
          <w:sz w:val="24"/>
          <w:szCs w:val="24"/>
        </w:rPr>
        <w:t xml:space="preserve">: </w:t>
      </w:r>
      <w:proofErr w:type="spellStart"/>
      <w:r w:rsidRPr="00DF6F75">
        <w:rPr>
          <w:rStyle w:val="FontStyle15"/>
          <w:rFonts w:ascii="Times New Roman" w:hAnsi="Times New Roman" w:cs="Times New Roman"/>
          <w:i w:val="0"/>
          <w:sz w:val="24"/>
          <w:szCs w:val="24"/>
        </w:rPr>
        <w:t>учеб.пособие</w:t>
      </w:r>
      <w:proofErr w:type="spellEnd"/>
      <w:r w:rsidRPr="00DF6F75">
        <w:rPr>
          <w:rStyle w:val="FontStyle15"/>
          <w:rFonts w:ascii="Times New Roman" w:hAnsi="Times New Roman" w:cs="Times New Roman"/>
          <w:i w:val="0"/>
          <w:sz w:val="24"/>
          <w:szCs w:val="24"/>
        </w:rPr>
        <w:t xml:space="preserve"> / Л. А. </w:t>
      </w:r>
      <w:proofErr w:type="spellStart"/>
      <w:r w:rsidRPr="00DF6F75">
        <w:rPr>
          <w:rStyle w:val="FontStyle15"/>
          <w:rFonts w:ascii="Times New Roman" w:hAnsi="Times New Roman" w:cs="Times New Roman"/>
          <w:i w:val="0"/>
          <w:sz w:val="24"/>
          <w:szCs w:val="24"/>
        </w:rPr>
        <w:t>Пергаменщик</w:t>
      </w:r>
      <w:proofErr w:type="spellEnd"/>
      <w:r w:rsidRPr="00DF6F75">
        <w:rPr>
          <w:rStyle w:val="FontStyle15"/>
          <w:rFonts w:ascii="Times New Roman" w:hAnsi="Times New Roman" w:cs="Times New Roman"/>
          <w:i w:val="0"/>
          <w:sz w:val="24"/>
          <w:szCs w:val="24"/>
        </w:rPr>
        <w:t xml:space="preserve">. – </w:t>
      </w:r>
      <w:proofErr w:type="spellStart"/>
      <w:r w:rsidRPr="00DF6F75">
        <w:rPr>
          <w:rStyle w:val="FontStyle15"/>
          <w:rFonts w:ascii="Times New Roman" w:hAnsi="Times New Roman" w:cs="Times New Roman"/>
          <w:i w:val="0"/>
          <w:sz w:val="24"/>
          <w:szCs w:val="24"/>
        </w:rPr>
        <w:t>Мн</w:t>
      </w:r>
      <w:proofErr w:type="spellEnd"/>
      <w:r w:rsidRPr="00DF6F75">
        <w:rPr>
          <w:rStyle w:val="FontStyle15"/>
          <w:rFonts w:ascii="Times New Roman" w:hAnsi="Times New Roman" w:cs="Times New Roman"/>
          <w:i w:val="0"/>
          <w:sz w:val="24"/>
          <w:szCs w:val="24"/>
        </w:rPr>
        <w:t xml:space="preserve">.: </w:t>
      </w:r>
      <w:proofErr w:type="spellStart"/>
      <w:r w:rsidRPr="00DF6F75">
        <w:rPr>
          <w:rStyle w:val="FontStyle15"/>
          <w:rFonts w:ascii="Times New Roman" w:hAnsi="Times New Roman" w:cs="Times New Roman"/>
          <w:i w:val="0"/>
          <w:sz w:val="24"/>
          <w:szCs w:val="24"/>
        </w:rPr>
        <w:t>Выш</w:t>
      </w:r>
      <w:proofErr w:type="spellEnd"/>
      <w:r w:rsidRPr="00DF6F75">
        <w:rPr>
          <w:rStyle w:val="FontStyle15"/>
          <w:rFonts w:ascii="Times New Roman" w:hAnsi="Times New Roman" w:cs="Times New Roman"/>
          <w:i w:val="0"/>
          <w:sz w:val="24"/>
          <w:szCs w:val="24"/>
        </w:rPr>
        <w:t>. шк., 2004. – 239 с.</w:t>
      </w:r>
    </w:p>
    <w:p w:rsidR="00A959FB" w:rsidRPr="00DF6F75" w:rsidRDefault="00A959FB" w:rsidP="00A959FB">
      <w:pPr>
        <w:pStyle w:val="a3"/>
        <w:numPr>
          <w:ilvl w:val="0"/>
          <w:numId w:val="20"/>
        </w:numPr>
        <w:jc w:val="both"/>
      </w:pPr>
      <w:r w:rsidRPr="00DF6F75">
        <w:t xml:space="preserve">Перес Л.Р. </w:t>
      </w:r>
      <w:proofErr w:type="spellStart"/>
      <w:r w:rsidRPr="00DF6F75">
        <w:t>Психотерапевтическое</w:t>
      </w:r>
      <w:proofErr w:type="spellEnd"/>
      <w:r w:rsidRPr="00DF6F75">
        <w:t xml:space="preserve"> </w:t>
      </w:r>
      <w:proofErr w:type="spellStart"/>
      <w:r w:rsidRPr="00DF6F75">
        <w:t>лечение</w:t>
      </w:r>
      <w:proofErr w:type="spellEnd"/>
      <w:r w:rsidRPr="00DF6F75">
        <w:t xml:space="preserve"> </w:t>
      </w:r>
      <w:proofErr w:type="spellStart"/>
      <w:r w:rsidRPr="00DF6F75">
        <w:t>фобических</w:t>
      </w:r>
      <w:proofErr w:type="spellEnd"/>
      <w:r w:rsidRPr="00DF6F75">
        <w:t xml:space="preserve"> </w:t>
      </w:r>
      <w:proofErr w:type="spellStart"/>
      <w:r w:rsidRPr="00DF6F75">
        <w:t>состояний</w:t>
      </w:r>
      <w:proofErr w:type="spellEnd"/>
      <w:r w:rsidRPr="00DF6F75">
        <w:t xml:space="preserve"> и </w:t>
      </w:r>
      <w:proofErr w:type="spellStart"/>
      <w:r w:rsidRPr="00DF6F75">
        <w:t>посттравматического</w:t>
      </w:r>
      <w:proofErr w:type="spellEnd"/>
      <w:r w:rsidRPr="00DF6F75">
        <w:t xml:space="preserve"> </w:t>
      </w:r>
      <w:proofErr w:type="spellStart"/>
      <w:r w:rsidRPr="00DF6F75">
        <w:t>стресса</w:t>
      </w:r>
      <w:proofErr w:type="spellEnd"/>
      <w:r w:rsidRPr="00DF6F75">
        <w:t xml:space="preserve"> / Л.Р. Перес. – М., 2001.</w:t>
      </w:r>
    </w:p>
    <w:p w:rsidR="00A959FB" w:rsidRPr="00DF6F75" w:rsidRDefault="00A959FB" w:rsidP="00A959FB">
      <w:pPr>
        <w:pStyle w:val="a3"/>
        <w:numPr>
          <w:ilvl w:val="0"/>
          <w:numId w:val="20"/>
        </w:numPr>
        <w:jc w:val="both"/>
        <w:rPr>
          <w:lang w:val="ru-RU"/>
        </w:rPr>
      </w:pPr>
      <w:proofErr w:type="spellStart"/>
      <w:r w:rsidRPr="00DF6F75">
        <w:rPr>
          <w:lang w:val="ru-RU"/>
        </w:rPr>
        <w:t>Пермякова</w:t>
      </w:r>
      <w:proofErr w:type="spellEnd"/>
      <w:r w:rsidRPr="00DF6F75">
        <w:rPr>
          <w:lang w:val="ru-RU"/>
        </w:rPr>
        <w:t xml:space="preserve"> О.А. Психосоциальная реабилитация участников вооруженных локальных конфликтов / О.А. </w:t>
      </w:r>
      <w:proofErr w:type="spellStart"/>
      <w:r w:rsidRPr="00DF6F75">
        <w:rPr>
          <w:lang w:val="ru-RU"/>
        </w:rPr>
        <w:t>Пермякова</w:t>
      </w:r>
      <w:proofErr w:type="spellEnd"/>
      <w:r w:rsidRPr="00DF6F75">
        <w:rPr>
          <w:lang w:val="ru-RU"/>
        </w:rPr>
        <w:t xml:space="preserve">, И.Р. </w:t>
      </w:r>
      <w:proofErr w:type="spellStart"/>
      <w:r w:rsidRPr="00DF6F75">
        <w:rPr>
          <w:lang w:val="ru-RU"/>
        </w:rPr>
        <w:t>Валинурова</w:t>
      </w:r>
      <w:proofErr w:type="spellEnd"/>
      <w:r w:rsidRPr="00DF6F75">
        <w:rPr>
          <w:lang w:val="ru-RU"/>
        </w:rPr>
        <w:t xml:space="preserve"> // Соц. и клин, психиатрия. – 2003. – №2. – С. 115-116.</w:t>
      </w:r>
    </w:p>
    <w:p w:rsidR="00A959FB" w:rsidRPr="00DF6F75" w:rsidRDefault="00A959FB" w:rsidP="00A959FB">
      <w:pPr>
        <w:pStyle w:val="a3"/>
        <w:numPr>
          <w:ilvl w:val="0"/>
          <w:numId w:val="20"/>
        </w:numPr>
        <w:jc w:val="both"/>
        <w:rPr>
          <w:szCs w:val="28"/>
          <w:lang w:val="ru-RU"/>
        </w:rPr>
      </w:pPr>
      <w:proofErr w:type="spellStart"/>
      <w:r w:rsidRPr="00DF6F75">
        <w:rPr>
          <w:szCs w:val="28"/>
          <w:lang w:val="ru-RU"/>
        </w:rPr>
        <w:t>Погосов</w:t>
      </w:r>
      <w:proofErr w:type="spellEnd"/>
      <w:r w:rsidRPr="00DF6F75">
        <w:rPr>
          <w:szCs w:val="28"/>
          <w:lang w:val="ru-RU"/>
        </w:rPr>
        <w:t xml:space="preserve"> А.В. Посттравматическое стрессовое расстройство (Обзор литературы) / А.В. </w:t>
      </w:r>
      <w:proofErr w:type="spellStart"/>
      <w:r w:rsidRPr="00DF6F75">
        <w:rPr>
          <w:szCs w:val="28"/>
          <w:lang w:val="ru-RU"/>
        </w:rPr>
        <w:t>Погосов</w:t>
      </w:r>
      <w:proofErr w:type="spellEnd"/>
      <w:r w:rsidRPr="00DF6F75">
        <w:rPr>
          <w:szCs w:val="28"/>
          <w:lang w:val="ru-RU"/>
        </w:rPr>
        <w:t>, Л.В. Смирнова // Соц. и клин, психиатрия. – 2002. – №3 (25). – С. 42-50.</w:t>
      </w:r>
    </w:p>
    <w:p w:rsidR="00A959FB" w:rsidRPr="00DF6F75" w:rsidRDefault="00A959FB" w:rsidP="00A959FB">
      <w:pPr>
        <w:pStyle w:val="a3"/>
        <w:numPr>
          <w:ilvl w:val="0"/>
          <w:numId w:val="20"/>
        </w:numPr>
        <w:jc w:val="both"/>
      </w:pPr>
      <w:proofErr w:type="spellStart"/>
      <w:r w:rsidRPr="00DF6F75">
        <w:t>Психология</w:t>
      </w:r>
      <w:proofErr w:type="spellEnd"/>
      <w:r w:rsidRPr="00DF6F75">
        <w:t xml:space="preserve"> </w:t>
      </w:r>
      <w:proofErr w:type="spellStart"/>
      <w:r w:rsidRPr="00DF6F75">
        <w:t>депривированного</w:t>
      </w:r>
      <w:proofErr w:type="spellEnd"/>
      <w:r w:rsidRPr="00DF6F75">
        <w:t xml:space="preserve"> </w:t>
      </w:r>
      <w:proofErr w:type="spellStart"/>
      <w:r w:rsidRPr="00DF6F75">
        <w:t>ребенка</w:t>
      </w:r>
      <w:proofErr w:type="spellEnd"/>
      <w:r w:rsidRPr="00DF6F75">
        <w:t xml:space="preserve">: </w:t>
      </w:r>
      <w:proofErr w:type="spellStart"/>
      <w:r w:rsidRPr="00DF6F75">
        <w:t>пособие</w:t>
      </w:r>
      <w:proofErr w:type="spellEnd"/>
      <w:r w:rsidRPr="00DF6F75">
        <w:t xml:space="preserve"> для </w:t>
      </w:r>
      <w:proofErr w:type="spellStart"/>
      <w:r w:rsidRPr="00DF6F75">
        <w:t>психологов</w:t>
      </w:r>
      <w:proofErr w:type="spellEnd"/>
      <w:r w:rsidRPr="00DF6F75">
        <w:t xml:space="preserve"> и </w:t>
      </w:r>
      <w:proofErr w:type="spellStart"/>
      <w:r w:rsidRPr="00DF6F75">
        <w:t>педагогов</w:t>
      </w:r>
      <w:proofErr w:type="spellEnd"/>
      <w:r w:rsidRPr="00DF6F75">
        <w:t>/ И.А.</w:t>
      </w:r>
      <w:proofErr w:type="spellStart"/>
      <w:r w:rsidRPr="00DF6F75">
        <w:t>Фурманов</w:t>
      </w:r>
      <w:proofErr w:type="spellEnd"/>
      <w:r w:rsidRPr="00DF6F75">
        <w:t>, Н.В.</w:t>
      </w:r>
      <w:proofErr w:type="spellStart"/>
      <w:r w:rsidRPr="00DF6F75">
        <w:t>Фурманова</w:t>
      </w:r>
      <w:proofErr w:type="spellEnd"/>
      <w:r w:rsidRPr="00DF6F75">
        <w:t>. - М.: ВЛАДОС, 2009. - 319 с.</w:t>
      </w:r>
    </w:p>
    <w:p w:rsidR="00A959FB" w:rsidRPr="00DF6F75" w:rsidRDefault="00A959FB" w:rsidP="00A959FB">
      <w:pPr>
        <w:pStyle w:val="a3"/>
        <w:numPr>
          <w:ilvl w:val="0"/>
          <w:numId w:val="20"/>
        </w:numPr>
        <w:jc w:val="both"/>
      </w:pPr>
      <w:proofErr w:type="spellStart"/>
      <w:r w:rsidRPr="00DF6F75">
        <w:rPr>
          <w:color w:val="000000"/>
          <w:shd w:val="clear" w:color="auto" w:fill="FFFFFF"/>
        </w:rPr>
        <w:t>Психология</w:t>
      </w:r>
      <w:proofErr w:type="spellEnd"/>
      <w:r w:rsidRPr="00DF6F75">
        <w:rPr>
          <w:color w:val="000000"/>
          <w:shd w:val="clear" w:color="auto" w:fill="FFFFFF"/>
        </w:rPr>
        <w:t xml:space="preserve"> </w:t>
      </w:r>
      <w:proofErr w:type="spellStart"/>
      <w:r w:rsidRPr="00DF6F75">
        <w:rPr>
          <w:color w:val="000000"/>
          <w:shd w:val="clear" w:color="auto" w:fill="FFFFFF"/>
        </w:rPr>
        <w:t>экстремальных</w:t>
      </w:r>
      <w:proofErr w:type="spellEnd"/>
      <w:r w:rsidRPr="00DF6F75">
        <w:rPr>
          <w:color w:val="000000"/>
          <w:shd w:val="clear" w:color="auto" w:fill="FFFFFF"/>
        </w:rPr>
        <w:t xml:space="preserve"> </w:t>
      </w:r>
      <w:proofErr w:type="spellStart"/>
      <w:r w:rsidRPr="00DF6F75">
        <w:rPr>
          <w:color w:val="000000"/>
          <w:shd w:val="clear" w:color="auto" w:fill="FFFFFF"/>
        </w:rPr>
        <w:t>ситуаций</w:t>
      </w:r>
      <w:proofErr w:type="spellEnd"/>
      <w:r w:rsidRPr="00DF6F75">
        <w:rPr>
          <w:color w:val="000000"/>
          <w:shd w:val="clear" w:color="auto" w:fill="FFFFFF"/>
        </w:rPr>
        <w:t xml:space="preserve"> / </w:t>
      </w:r>
      <w:proofErr w:type="spellStart"/>
      <w:r w:rsidRPr="00DF6F75">
        <w:rPr>
          <w:color w:val="000000"/>
          <w:shd w:val="clear" w:color="auto" w:fill="FFFFFF"/>
        </w:rPr>
        <w:t>Под</w:t>
      </w:r>
      <w:proofErr w:type="spellEnd"/>
      <w:r w:rsidRPr="00DF6F75">
        <w:rPr>
          <w:color w:val="000000"/>
          <w:shd w:val="clear" w:color="auto" w:fill="FFFFFF"/>
        </w:rPr>
        <w:t xml:space="preserve"> ред. В.В. </w:t>
      </w:r>
      <w:proofErr w:type="spellStart"/>
      <w:r w:rsidRPr="00DF6F75">
        <w:rPr>
          <w:color w:val="000000"/>
          <w:shd w:val="clear" w:color="auto" w:fill="FFFFFF"/>
        </w:rPr>
        <w:t>Рубцова</w:t>
      </w:r>
      <w:proofErr w:type="spellEnd"/>
      <w:r w:rsidRPr="00DF6F75">
        <w:rPr>
          <w:color w:val="000000"/>
          <w:shd w:val="clear" w:color="auto" w:fill="FFFFFF"/>
        </w:rPr>
        <w:t xml:space="preserve">, С.Б. </w:t>
      </w:r>
      <w:proofErr w:type="spellStart"/>
      <w:r w:rsidRPr="00DF6F75">
        <w:rPr>
          <w:color w:val="000000"/>
          <w:shd w:val="clear" w:color="auto" w:fill="FFFFFF"/>
        </w:rPr>
        <w:t>Малых</w:t>
      </w:r>
      <w:proofErr w:type="spellEnd"/>
      <w:r w:rsidRPr="00DF6F75">
        <w:rPr>
          <w:color w:val="000000"/>
          <w:shd w:val="clear" w:color="auto" w:fill="FFFFFF"/>
        </w:rPr>
        <w:t xml:space="preserve">. – М.: </w:t>
      </w:r>
      <w:proofErr w:type="spellStart"/>
      <w:r w:rsidRPr="00DF6F75">
        <w:rPr>
          <w:color w:val="000000"/>
          <w:shd w:val="clear" w:color="auto" w:fill="FFFFFF"/>
        </w:rPr>
        <w:t>Психологический</w:t>
      </w:r>
      <w:proofErr w:type="spellEnd"/>
      <w:r w:rsidRPr="00DF6F75">
        <w:rPr>
          <w:color w:val="000000"/>
          <w:shd w:val="clear" w:color="auto" w:fill="FFFFFF"/>
        </w:rPr>
        <w:t xml:space="preserve"> </w:t>
      </w:r>
      <w:proofErr w:type="spellStart"/>
      <w:r w:rsidRPr="00DF6F75">
        <w:rPr>
          <w:color w:val="000000"/>
          <w:shd w:val="clear" w:color="auto" w:fill="FFFFFF"/>
        </w:rPr>
        <w:t>институт</w:t>
      </w:r>
      <w:proofErr w:type="spellEnd"/>
      <w:r w:rsidRPr="00DF6F75">
        <w:rPr>
          <w:color w:val="000000"/>
          <w:shd w:val="clear" w:color="auto" w:fill="FFFFFF"/>
        </w:rPr>
        <w:t xml:space="preserve"> РАО, 2008. – 304с.</w:t>
      </w:r>
    </w:p>
    <w:p w:rsidR="00A959FB" w:rsidRPr="00DF6F75" w:rsidRDefault="00A959FB" w:rsidP="00A959FB">
      <w:pPr>
        <w:pStyle w:val="a3"/>
        <w:numPr>
          <w:ilvl w:val="0"/>
          <w:numId w:val="20"/>
        </w:numPr>
        <w:jc w:val="both"/>
        <w:rPr>
          <w:szCs w:val="28"/>
        </w:rPr>
      </w:pPr>
      <w:proofErr w:type="spellStart"/>
      <w:r w:rsidRPr="00DF6F75">
        <w:rPr>
          <w:szCs w:val="28"/>
        </w:rPr>
        <w:lastRenderedPageBreak/>
        <w:t>Пушкарев</w:t>
      </w:r>
      <w:proofErr w:type="spellEnd"/>
      <w:r w:rsidRPr="00DF6F75">
        <w:rPr>
          <w:szCs w:val="28"/>
        </w:rPr>
        <w:t xml:space="preserve"> А.Л. </w:t>
      </w:r>
      <w:proofErr w:type="spellStart"/>
      <w:r w:rsidRPr="00DF6F75">
        <w:rPr>
          <w:szCs w:val="28"/>
        </w:rPr>
        <w:t>Посттравматическое</w:t>
      </w:r>
      <w:proofErr w:type="spellEnd"/>
      <w:r w:rsidRPr="00DF6F75">
        <w:rPr>
          <w:szCs w:val="28"/>
        </w:rPr>
        <w:t xml:space="preserve"> </w:t>
      </w:r>
      <w:proofErr w:type="spellStart"/>
      <w:r w:rsidRPr="00DF6F75">
        <w:rPr>
          <w:szCs w:val="28"/>
        </w:rPr>
        <w:t>стрессовое</w:t>
      </w:r>
      <w:proofErr w:type="spellEnd"/>
      <w:r w:rsidRPr="00DF6F75">
        <w:rPr>
          <w:szCs w:val="28"/>
        </w:rPr>
        <w:t xml:space="preserve"> </w:t>
      </w:r>
      <w:proofErr w:type="spellStart"/>
      <w:r w:rsidRPr="00DF6F75">
        <w:rPr>
          <w:szCs w:val="28"/>
        </w:rPr>
        <w:t>расстройство</w:t>
      </w:r>
      <w:proofErr w:type="spellEnd"/>
      <w:r w:rsidRPr="00DF6F75">
        <w:rPr>
          <w:szCs w:val="28"/>
        </w:rPr>
        <w:t xml:space="preserve">: </w:t>
      </w:r>
      <w:proofErr w:type="spellStart"/>
      <w:r w:rsidRPr="00DF6F75">
        <w:rPr>
          <w:szCs w:val="28"/>
        </w:rPr>
        <w:t>диагностика</w:t>
      </w:r>
      <w:proofErr w:type="spellEnd"/>
      <w:r w:rsidRPr="00DF6F75">
        <w:rPr>
          <w:szCs w:val="28"/>
        </w:rPr>
        <w:t xml:space="preserve">, </w:t>
      </w:r>
      <w:proofErr w:type="spellStart"/>
      <w:r w:rsidRPr="00DF6F75">
        <w:rPr>
          <w:szCs w:val="28"/>
        </w:rPr>
        <w:t>психофармакотерапия</w:t>
      </w:r>
      <w:proofErr w:type="spellEnd"/>
      <w:r w:rsidRPr="00DF6F75">
        <w:rPr>
          <w:szCs w:val="28"/>
        </w:rPr>
        <w:t xml:space="preserve">, </w:t>
      </w:r>
      <w:proofErr w:type="spellStart"/>
      <w:r w:rsidRPr="00DF6F75">
        <w:rPr>
          <w:szCs w:val="28"/>
        </w:rPr>
        <w:t>психотерапия</w:t>
      </w:r>
      <w:proofErr w:type="spellEnd"/>
      <w:r w:rsidRPr="00DF6F75">
        <w:rPr>
          <w:szCs w:val="28"/>
        </w:rPr>
        <w:t xml:space="preserve"> / А.Л. </w:t>
      </w:r>
      <w:proofErr w:type="spellStart"/>
      <w:r w:rsidRPr="00DF6F75">
        <w:rPr>
          <w:szCs w:val="28"/>
        </w:rPr>
        <w:t>Пушкарев</w:t>
      </w:r>
      <w:proofErr w:type="spellEnd"/>
      <w:r w:rsidRPr="00DF6F75">
        <w:rPr>
          <w:szCs w:val="28"/>
        </w:rPr>
        <w:t xml:space="preserve">, В.А. </w:t>
      </w:r>
      <w:proofErr w:type="spellStart"/>
      <w:r w:rsidRPr="00DF6F75">
        <w:rPr>
          <w:szCs w:val="28"/>
        </w:rPr>
        <w:t>Доморацкий</w:t>
      </w:r>
      <w:proofErr w:type="spellEnd"/>
      <w:r w:rsidRPr="00DF6F75">
        <w:rPr>
          <w:szCs w:val="28"/>
        </w:rPr>
        <w:t xml:space="preserve">, Е.Г. </w:t>
      </w:r>
      <w:proofErr w:type="spellStart"/>
      <w:r w:rsidRPr="00DF6F75">
        <w:rPr>
          <w:szCs w:val="28"/>
        </w:rPr>
        <w:t>Гордеева</w:t>
      </w:r>
      <w:proofErr w:type="spellEnd"/>
      <w:r w:rsidRPr="00DF6F75">
        <w:rPr>
          <w:szCs w:val="28"/>
        </w:rPr>
        <w:t>. – М., 2000. – 128 с.</w:t>
      </w:r>
    </w:p>
    <w:p w:rsidR="00A959FB" w:rsidRPr="00DF6F75" w:rsidRDefault="00A959FB" w:rsidP="00A959FB">
      <w:pPr>
        <w:pStyle w:val="a3"/>
        <w:numPr>
          <w:ilvl w:val="0"/>
          <w:numId w:val="20"/>
        </w:numPr>
        <w:jc w:val="both"/>
      </w:pPr>
      <w:proofErr w:type="spellStart"/>
      <w:r w:rsidRPr="00DF6F75">
        <w:rPr>
          <w:color w:val="000000"/>
          <w:shd w:val="clear" w:color="auto" w:fill="FFFFFF"/>
        </w:rPr>
        <w:t>Ромек</w:t>
      </w:r>
      <w:proofErr w:type="spellEnd"/>
      <w:r w:rsidRPr="00DF6F75">
        <w:rPr>
          <w:color w:val="000000"/>
          <w:shd w:val="clear" w:color="auto" w:fill="FFFFFF"/>
        </w:rPr>
        <w:t xml:space="preserve"> В.Г., </w:t>
      </w:r>
      <w:proofErr w:type="spellStart"/>
      <w:r w:rsidRPr="00DF6F75">
        <w:rPr>
          <w:color w:val="000000"/>
          <w:shd w:val="clear" w:color="auto" w:fill="FFFFFF"/>
        </w:rPr>
        <w:t>Конторович</w:t>
      </w:r>
      <w:proofErr w:type="spellEnd"/>
      <w:r w:rsidRPr="00DF6F75">
        <w:rPr>
          <w:color w:val="000000"/>
          <w:shd w:val="clear" w:color="auto" w:fill="FFFFFF"/>
        </w:rPr>
        <w:t xml:space="preserve"> В.А., </w:t>
      </w:r>
      <w:proofErr w:type="spellStart"/>
      <w:r w:rsidRPr="00DF6F75">
        <w:rPr>
          <w:color w:val="000000"/>
          <w:shd w:val="clear" w:color="auto" w:fill="FFFFFF"/>
        </w:rPr>
        <w:t>Крукович</w:t>
      </w:r>
      <w:proofErr w:type="spellEnd"/>
      <w:r w:rsidRPr="00DF6F75">
        <w:rPr>
          <w:color w:val="000000"/>
          <w:shd w:val="clear" w:color="auto" w:fill="FFFFFF"/>
        </w:rPr>
        <w:t xml:space="preserve"> Е.И. </w:t>
      </w:r>
      <w:proofErr w:type="spellStart"/>
      <w:r w:rsidRPr="00DF6F75">
        <w:rPr>
          <w:color w:val="000000"/>
          <w:shd w:val="clear" w:color="auto" w:fill="FFFFFF"/>
        </w:rPr>
        <w:t>Психологическая</w:t>
      </w:r>
      <w:proofErr w:type="spellEnd"/>
      <w:r w:rsidRPr="00DF6F75">
        <w:rPr>
          <w:color w:val="000000"/>
          <w:shd w:val="clear" w:color="auto" w:fill="FFFFFF"/>
        </w:rPr>
        <w:t xml:space="preserve"> </w:t>
      </w:r>
      <w:proofErr w:type="spellStart"/>
      <w:r w:rsidRPr="00DF6F75">
        <w:rPr>
          <w:color w:val="000000"/>
          <w:shd w:val="clear" w:color="auto" w:fill="FFFFFF"/>
        </w:rPr>
        <w:t>помощь</w:t>
      </w:r>
      <w:proofErr w:type="spellEnd"/>
      <w:r w:rsidRPr="00DF6F75">
        <w:rPr>
          <w:color w:val="000000"/>
          <w:shd w:val="clear" w:color="auto" w:fill="FFFFFF"/>
        </w:rPr>
        <w:t xml:space="preserve"> в </w:t>
      </w:r>
      <w:proofErr w:type="spellStart"/>
      <w:r w:rsidRPr="00DF6F75">
        <w:rPr>
          <w:color w:val="000000"/>
          <w:shd w:val="clear" w:color="auto" w:fill="FFFFFF"/>
        </w:rPr>
        <w:t>кризисных</w:t>
      </w:r>
      <w:proofErr w:type="spellEnd"/>
      <w:r w:rsidRPr="00DF6F75">
        <w:rPr>
          <w:color w:val="000000"/>
          <w:shd w:val="clear" w:color="auto" w:fill="FFFFFF"/>
        </w:rPr>
        <w:t xml:space="preserve"> </w:t>
      </w:r>
      <w:proofErr w:type="spellStart"/>
      <w:r w:rsidRPr="00DF6F75">
        <w:rPr>
          <w:color w:val="000000"/>
          <w:shd w:val="clear" w:color="auto" w:fill="FFFFFF"/>
        </w:rPr>
        <w:t>ситуациях</w:t>
      </w:r>
      <w:proofErr w:type="spellEnd"/>
      <w:r w:rsidRPr="00DF6F75">
        <w:rPr>
          <w:color w:val="000000"/>
          <w:shd w:val="clear" w:color="auto" w:fill="FFFFFF"/>
        </w:rPr>
        <w:t xml:space="preserve">. – </w:t>
      </w:r>
      <w:proofErr w:type="spellStart"/>
      <w:r w:rsidRPr="00DF6F75">
        <w:rPr>
          <w:color w:val="000000"/>
          <w:shd w:val="clear" w:color="auto" w:fill="FFFFFF"/>
        </w:rPr>
        <w:t>СПб</w:t>
      </w:r>
      <w:proofErr w:type="spellEnd"/>
      <w:r w:rsidRPr="00DF6F75">
        <w:rPr>
          <w:color w:val="000000"/>
          <w:shd w:val="clear" w:color="auto" w:fill="FFFFFF"/>
        </w:rPr>
        <w:t xml:space="preserve">.: </w:t>
      </w:r>
      <w:proofErr w:type="spellStart"/>
      <w:r w:rsidRPr="00DF6F75">
        <w:rPr>
          <w:color w:val="000000"/>
          <w:shd w:val="clear" w:color="auto" w:fill="FFFFFF"/>
        </w:rPr>
        <w:t>Речь</w:t>
      </w:r>
      <w:proofErr w:type="spellEnd"/>
      <w:r w:rsidRPr="00DF6F75">
        <w:rPr>
          <w:color w:val="000000"/>
          <w:shd w:val="clear" w:color="auto" w:fill="FFFFFF"/>
        </w:rPr>
        <w:t>, 2005. – 256с.</w:t>
      </w:r>
    </w:p>
    <w:p w:rsidR="00A959FB" w:rsidRPr="00DF6F75" w:rsidRDefault="00A959FB" w:rsidP="00A959FB">
      <w:pPr>
        <w:pStyle w:val="a3"/>
        <w:numPr>
          <w:ilvl w:val="0"/>
          <w:numId w:val="20"/>
        </w:numPr>
        <w:jc w:val="both"/>
        <w:rPr>
          <w:lang w:val="ru-RU"/>
        </w:rPr>
      </w:pPr>
      <w:proofErr w:type="spellStart"/>
      <w:r w:rsidRPr="00DF6F75">
        <w:rPr>
          <w:lang w:val="ru-RU"/>
        </w:rPr>
        <w:t>Селье</w:t>
      </w:r>
      <w:proofErr w:type="spellEnd"/>
      <w:r w:rsidRPr="00DF6F75">
        <w:rPr>
          <w:lang w:val="ru-RU"/>
        </w:rPr>
        <w:t xml:space="preserve"> Г.</w:t>
      </w:r>
      <w:r w:rsidRPr="00DF6F75">
        <w:t> </w:t>
      </w:r>
      <w:r w:rsidRPr="00DF6F75">
        <w:rPr>
          <w:lang w:val="ru-RU"/>
        </w:rPr>
        <w:t xml:space="preserve">Очерки об адаптационном синдроме / Г. </w:t>
      </w:r>
      <w:proofErr w:type="spellStart"/>
      <w:r w:rsidRPr="00DF6F75">
        <w:rPr>
          <w:lang w:val="ru-RU"/>
        </w:rPr>
        <w:t>Селье</w:t>
      </w:r>
      <w:proofErr w:type="spellEnd"/>
      <w:r w:rsidRPr="00DF6F75">
        <w:rPr>
          <w:lang w:val="ru-RU"/>
        </w:rPr>
        <w:t>.</w:t>
      </w:r>
      <w:r w:rsidRPr="00DF6F75">
        <w:t xml:space="preserve"> – </w:t>
      </w:r>
      <w:r w:rsidRPr="00DF6F75">
        <w:rPr>
          <w:lang w:val="ru-RU"/>
        </w:rPr>
        <w:t xml:space="preserve">М.: </w:t>
      </w:r>
      <w:proofErr w:type="spellStart"/>
      <w:r w:rsidRPr="00DF6F75">
        <w:rPr>
          <w:lang w:val="ru-RU"/>
        </w:rPr>
        <w:t>Медгиз</w:t>
      </w:r>
      <w:proofErr w:type="spellEnd"/>
      <w:r w:rsidRPr="00DF6F75">
        <w:rPr>
          <w:lang w:val="ru-RU"/>
        </w:rPr>
        <w:t>, 1960.</w:t>
      </w:r>
      <w:r w:rsidRPr="00DF6F75">
        <w:t> </w:t>
      </w:r>
      <w:r w:rsidRPr="00DF6F75">
        <w:rPr>
          <w:lang w:val="ru-RU"/>
        </w:rPr>
        <w:t>– 255 с.</w:t>
      </w:r>
      <w:r w:rsidRPr="00DF6F75">
        <w:t xml:space="preserve"> </w:t>
      </w:r>
    </w:p>
    <w:p w:rsidR="00A959FB" w:rsidRPr="00DF6F75" w:rsidRDefault="00A959FB" w:rsidP="00A959FB">
      <w:pPr>
        <w:pStyle w:val="a3"/>
        <w:numPr>
          <w:ilvl w:val="0"/>
          <w:numId w:val="20"/>
        </w:numPr>
        <w:jc w:val="both"/>
        <w:rPr>
          <w:lang w:val="ru-RU"/>
        </w:rPr>
      </w:pPr>
      <w:proofErr w:type="spellStart"/>
      <w:r w:rsidRPr="00DF6F75">
        <w:rPr>
          <w:lang w:val="ru-RU"/>
        </w:rPr>
        <w:t>Селье</w:t>
      </w:r>
      <w:proofErr w:type="spellEnd"/>
      <w:r w:rsidRPr="00DF6F75">
        <w:rPr>
          <w:lang w:val="ru-RU"/>
        </w:rPr>
        <w:t xml:space="preserve"> Г.</w:t>
      </w:r>
      <w:r w:rsidRPr="00DF6F75">
        <w:t> </w:t>
      </w:r>
      <w:r w:rsidRPr="00DF6F75">
        <w:rPr>
          <w:lang w:val="ru-RU"/>
        </w:rPr>
        <w:t xml:space="preserve">Стресс без </w:t>
      </w:r>
      <w:proofErr w:type="spellStart"/>
      <w:r w:rsidRPr="00DF6F75">
        <w:rPr>
          <w:lang w:val="ru-RU"/>
        </w:rPr>
        <w:t>дистресса</w:t>
      </w:r>
      <w:proofErr w:type="spellEnd"/>
      <w:r w:rsidRPr="00DF6F75">
        <w:rPr>
          <w:lang w:val="ru-RU"/>
        </w:rPr>
        <w:t xml:space="preserve"> / Г. </w:t>
      </w:r>
      <w:proofErr w:type="spellStart"/>
      <w:r w:rsidRPr="00DF6F75">
        <w:rPr>
          <w:lang w:val="ru-RU"/>
        </w:rPr>
        <w:t>Селье</w:t>
      </w:r>
      <w:proofErr w:type="spellEnd"/>
      <w:r w:rsidRPr="00DF6F75">
        <w:rPr>
          <w:lang w:val="ru-RU"/>
        </w:rPr>
        <w:t>.</w:t>
      </w:r>
      <w:r w:rsidRPr="00DF6F75">
        <w:t xml:space="preserve"> – </w:t>
      </w:r>
      <w:r w:rsidRPr="00DF6F75">
        <w:rPr>
          <w:lang w:val="ru-RU"/>
        </w:rPr>
        <w:t xml:space="preserve">М: Прогресс, 1979. </w:t>
      </w:r>
      <w:r w:rsidRPr="00DF6F75">
        <w:t xml:space="preserve">– </w:t>
      </w:r>
      <w:r w:rsidRPr="00DF6F75">
        <w:rPr>
          <w:lang w:val="ru-RU"/>
        </w:rPr>
        <w:t>123 с.</w:t>
      </w:r>
      <w:r w:rsidRPr="00DF6F75">
        <w:t xml:space="preserve"> </w:t>
      </w:r>
    </w:p>
    <w:p w:rsidR="00A959FB" w:rsidRPr="00DF6F75" w:rsidRDefault="00A959FB" w:rsidP="00A959FB">
      <w:pPr>
        <w:pStyle w:val="a3"/>
        <w:numPr>
          <w:ilvl w:val="0"/>
          <w:numId w:val="20"/>
        </w:numPr>
        <w:jc w:val="both"/>
      </w:pPr>
      <w:r w:rsidRPr="00DF6F75">
        <w:rPr>
          <w:color w:val="000000"/>
          <w:shd w:val="clear" w:color="auto" w:fill="FFFFFF"/>
        </w:rPr>
        <w:t xml:space="preserve">Сидоров П.И., </w:t>
      </w:r>
      <w:proofErr w:type="spellStart"/>
      <w:r w:rsidRPr="00DF6F75">
        <w:rPr>
          <w:color w:val="000000"/>
          <w:shd w:val="clear" w:color="auto" w:fill="FFFFFF"/>
        </w:rPr>
        <w:t>Мосягин</w:t>
      </w:r>
      <w:proofErr w:type="spellEnd"/>
      <w:r w:rsidRPr="00DF6F75">
        <w:rPr>
          <w:color w:val="000000"/>
          <w:shd w:val="clear" w:color="auto" w:fill="FFFFFF"/>
        </w:rPr>
        <w:t xml:space="preserve"> И.Г., </w:t>
      </w:r>
      <w:proofErr w:type="spellStart"/>
      <w:r w:rsidRPr="00DF6F75">
        <w:rPr>
          <w:color w:val="000000"/>
          <w:shd w:val="clear" w:color="auto" w:fill="FFFFFF"/>
        </w:rPr>
        <w:t>Маруняк</w:t>
      </w:r>
      <w:proofErr w:type="spellEnd"/>
      <w:r w:rsidRPr="00DF6F75">
        <w:rPr>
          <w:color w:val="000000"/>
          <w:shd w:val="clear" w:color="auto" w:fill="FFFFFF"/>
        </w:rPr>
        <w:t xml:space="preserve"> С.В. </w:t>
      </w:r>
      <w:proofErr w:type="spellStart"/>
      <w:r w:rsidRPr="00DF6F75">
        <w:rPr>
          <w:color w:val="000000"/>
          <w:shd w:val="clear" w:color="auto" w:fill="FFFFFF"/>
        </w:rPr>
        <w:t>Психология</w:t>
      </w:r>
      <w:proofErr w:type="spellEnd"/>
      <w:r w:rsidRPr="00DF6F75">
        <w:rPr>
          <w:color w:val="000000"/>
          <w:shd w:val="clear" w:color="auto" w:fill="FFFFFF"/>
        </w:rPr>
        <w:t xml:space="preserve"> </w:t>
      </w:r>
      <w:proofErr w:type="spellStart"/>
      <w:r w:rsidRPr="00DF6F75">
        <w:rPr>
          <w:color w:val="000000"/>
          <w:shd w:val="clear" w:color="auto" w:fill="FFFFFF"/>
        </w:rPr>
        <w:t>катастроф.-</w:t>
      </w:r>
      <w:proofErr w:type="spellEnd"/>
      <w:r w:rsidRPr="00DF6F75">
        <w:rPr>
          <w:color w:val="000000"/>
          <w:shd w:val="clear" w:color="auto" w:fill="FFFFFF"/>
        </w:rPr>
        <w:t xml:space="preserve"> М.: Аспект Пресс, 2008.- 414 с.</w:t>
      </w:r>
    </w:p>
    <w:p w:rsidR="00A959FB" w:rsidRPr="00DF6F75" w:rsidRDefault="00A959FB" w:rsidP="00A959FB">
      <w:pPr>
        <w:pStyle w:val="a3"/>
        <w:numPr>
          <w:ilvl w:val="0"/>
          <w:numId w:val="20"/>
        </w:numPr>
        <w:shd w:val="clear" w:color="auto" w:fill="FFFFFF"/>
        <w:jc w:val="both"/>
      </w:pPr>
      <w:r w:rsidRPr="00DF6F75">
        <w:t xml:space="preserve">Смирнов Б.А., </w:t>
      </w:r>
      <w:proofErr w:type="spellStart"/>
      <w:r w:rsidRPr="00DF6F75">
        <w:t>Долгополова</w:t>
      </w:r>
      <w:proofErr w:type="spellEnd"/>
      <w:r w:rsidRPr="00DF6F75">
        <w:t xml:space="preserve"> Е.В. </w:t>
      </w:r>
      <w:proofErr w:type="spellStart"/>
      <w:r w:rsidRPr="00DF6F75">
        <w:t>Психология</w:t>
      </w:r>
      <w:proofErr w:type="spellEnd"/>
      <w:r w:rsidRPr="00DF6F75">
        <w:t xml:space="preserve"> </w:t>
      </w:r>
      <w:proofErr w:type="spellStart"/>
      <w:r w:rsidRPr="00DF6F75">
        <w:t>деятельности</w:t>
      </w:r>
      <w:proofErr w:type="spellEnd"/>
      <w:r w:rsidRPr="00DF6F75">
        <w:t xml:space="preserve"> в </w:t>
      </w:r>
      <w:proofErr w:type="spellStart"/>
      <w:r w:rsidRPr="00DF6F75">
        <w:t>экстремальных</w:t>
      </w:r>
      <w:proofErr w:type="spellEnd"/>
      <w:r w:rsidRPr="00DF6F75">
        <w:t xml:space="preserve"> </w:t>
      </w:r>
      <w:proofErr w:type="spellStart"/>
      <w:r w:rsidRPr="00DF6F75">
        <w:t>ситуациях</w:t>
      </w:r>
      <w:proofErr w:type="spellEnd"/>
      <w:r w:rsidRPr="00DF6F75">
        <w:t xml:space="preserve">/ Б.А. Смирнов, Е.В. </w:t>
      </w:r>
      <w:proofErr w:type="spellStart"/>
      <w:r w:rsidRPr="00DF6F75">
        <w:t>Долгополова</w:t>
      </w:r>
      <w:proofErr w:type="spellEnd"/>
      <w:r w:rsidRPr="00DF6F75">
        <w:t xml:space="preserve">. – Х.: </w:t>
      </w:r>
      <w:proofErr w:type="spellStart"/>
      <w:r w:rsidRPr="00DF6F75">
        <w:t>Изд-во</w:t>
      </w:r>
      <w:proofErr w:type="spellEnd"/>
      <w:r w:rsidRPr="00DF6F75">
        <w:t xml:space="preserve"> </w:t>
      </w:r>
      <w:proofErr w:type="spellStart"/>
      <w:r w:rsidRPr="00DF6F75">
        <w:t>Гуманитарный</w:t>
      </w:r>
      <w:proofErr w:type="spellEnd"/>
      <w:r w:rsidRPr="00DF6F75">
        <w:t xml:space="preserve"> центр, 2008 – 292 с.</w:t>
      </w:r>
    </w:p>
    <w:p w:rsidR="00A959FB" w:rsidRPr="00DF6F75" w:rsidRDefault="00A959FB" w:rsidP="00A959FB">
      <w:pPr>
        <w:pStyle w:val="a3"/>
        <w:numPr>
          <w:ilvl w:val="0"/>
          <w:numId w:val="20"/>
        </w:numPr>
        <w:spacing w:line="276" w:lineRule="auto"/>
        <w:jc w:val="both"/>
        <w:rPr>
          <w:szCs w:val="28"/>
        </w:rPr>
      </w:pPr>
      <w:proofErr w:type="spellStart"/>
      <w:r w:rsidRPr="00DF6F75">
        <w:rPr>
          <w:szCs w:val="28"/>
        </w:rPr>
        <w:t>Соловьева</w:t>
      </w:r>
      <w:proofErr w:type="spellEnd"/>
      <w:r w:rsidRPr="00DF6F75">
        <w:rPr>
          <w:szCs w:val="28"/>
        </w:rPr>
        <w:t xml:space="preserve"> С.Л. </w:t>
      </w:r>
      <w:proofErr w:type="spellStart"/>
      <w:r w:rsidRPr="00DF6F75">
        <w:rPr>
          <w:szCs w:val="28"/>
        </w:rPr>
        <w:t>Психология</w:t>
      </w:r>
      <w:proofErr w:type="spellEnd"/>
      <w:r w:rsidRPr="00DF6F75">
        <w:rPr>
          <w:szCs w:val="28"/>
        </w:rPr>
        <w:t xml:space="preserve"> </w:t>
      </w:r>
      <w:proofErr w:type="spellStart"/>
      <w:r w:rsidRPr="00DF6F75">
        <w:rPr>
          <w:szCs w:val="28"/>
        </w:rPr>
        <w:t>экстремальных</w:t>
      </w:r>
      <w:proofErr w:type="spellEnd"/>
      <w:r w:rsidRPr="00DF6F75">
        <w:rPr>
          <w:szCs w:val="28"/>
        </w:rPr>
        <w:t xml:space="preserve"> </w:t>
      </w:r>
      <w:proofErr w:type="spellStart"/>
      <w:r w:rsidRPr="00DF6F75">
        <w:rPr>
          <w:szCs w:val="28"/>
        </w:rPr>
        <w:t>состояний</w:t>
      </w:r>
      <w:proofErr w:type="spellEnd"/>
      <w:r w:rsidRPr="00DF6F75">
        <w:rPr>
          <w:szCs w:val="28"/>
        </w:rPr>
        <w:t xml:space="preserve"> / С.Л. </w:t>
      </w:r>
      <w:proofErr w:type="spellStart"/>
      <w:r w:rsidRPr="00DF6F75">
        <w:rPr>
          <w:szCs w:val="28"/>
        </w:rPr>
        <w:t>Соловьева</w:t>
      </w:r>
      <w:proofErr w:type="spellEnd"/>
      <w:r w:rsidRPr="00DF6F75">
        <w:rPr>
          <w:szCs w:val="28"/>
        </w:rPr>
        <w:t xml:space="preserve">. – </w:t>
      </w:r>
      <w:proofErr w:type="spellStart"/>
      <w:r w:rsidRPr="00DF6F75">
        <w:rPr>
          <w:szCs w:val="28"/>
        </w:rPr>
        <w:t>СПб</w:t>
      </w:r>
      <w:proofErr w:type="spellEnd"/>
      <w:r w:rsidRPr="00DF6F75">
        <w:rPr>
          <w:szCs w:val="28"/>
        </w:rPr>
        <w:t>., 2003.</w:t>
      </w:r>
    </w:p>
    <w:p w:rsidR="00A959FB" w:rsidRPr="00DF6F75" w:rsidRDefault="00A959FB" w:rsidP="00A959FB">
      <w:pPr>
        <w:pStyle w:val="a3"/>
        <w:numPr>
          <w:ilvl w:val="0"/>
          <w:numId w:val="20"/>
        </w:numPr>
        <w:jc w:val="both"/>
      </w:pPr>
      <w:proofErr w:type="spellStart"/>
      <w:r w:rsidRPr="00DF6F75">
        <w:rPr>
          <w:szCs w:val="28"/>
        </w:rPr>
        <w:t>Тарабрина</w:t>
      </w:r>
      <w:proofErr w:type="spellEnd"/>
      <w:r w:rsidRPr="00DF6F75">
        <w:rPr>
          <w:szCs w:val="28"/>
        </w:rPr>
        <w:t xml:space="preserve"> Н.В. Практикум по </w:t>
      </w:r>
      <w:proofErr w:type="spellStart"/>
      <w:r w:rsidRPr="00DF6F75">
        <w:rPr>
          <w:szCs w:val="28"/>
        </w:rPr>
        <w:t>психологии</w:t>
      </w:r>
      <w:proofErr w:type="spellEnd"/>
      <w:r w:rsidRPr="00DF6F75">
        <w:rPr>
          <w:szCs w:val="28"/>
        </w:rPr>
        <w:t xml:space="preserve"> </w:t>
      </w:r>
      <w:proofErr w:type="spellStart"/>
      <w:r w:rsidRPr="00DF6F75">
        <w:rPr>
          <w:szCs w:val="28"/>
        </w:rPr>
        <w:t>посттравматического</w:t>
      </w:r>
      <w:proofErr w:type="spellEnd"/>
      <w:r w:rsidRPr="00DF6F75">
        <w:rPr>
          <w:szCs w:val="28"/>
        </w:rPr>
        <w:t xml:space="preserve"> </w:t>
      </w:r>
      <w:proofErr w:type="spellStart"/>
      <w:r w:rsidRPr="00DF6F75">
        <w:rPr>
          <w:szCs w:val="28"/>
        </w:rPr>
        <w:t>стресса</w:t>
      </w:r>
      <w:proofErr w:type="spellEnd"/>
      <w:r w:rsidRPr="00DF6F75">
        <w:rPr>
          <w:szCs w:val="28"/>
        </w:rPr>
        <w:t xml:space="preserve"> / Н.В. </w:t>
      </w:r>
      <w:proofErr w:type="spellStart"/>
      <w:r w:rsidRPr="00DF6F75">
        <w:rPr>
          <w:szCs w:val="28"/>
        </w:rPr>
        <w:t>Тарабрина</w:t>
      </w:r>
      <w:proofErr w:type="spellEnd"/>
      <w:r w:rsidRPr="00DF6F75">
        <w:rPr>
          <w:szCs w:val="28"/>
        </w:rPr>
        <w:t xml:space="preserve">. – </w:t>
      </w:r>
      <w:proofErr w:type="spellStart"/>
      <w:r w:rsidRPr="00DF6F75">
        <w:rPr>
          <w:szCs w:val="28"/>
        </w:rPr>
        <w:t>СПб</w:t>
      </w:r>
      <w:proofErr w:type="spellEnd"/>
      <w:r w:rsidRPr="00DF6F75">
        <w:rPr>
          <w:szCs w:val="28"/>
        </w:rPr>
        <w:t xml:space="preserve">.: </w:t>
      </w:r>
      <w:proofErr w:type="spellStart"/>
      <w:r w:rsidRPr="00DF6F75">
        <w:rPr>
          <w:szCs w:val="28"/>
        </w:rPr>
        <w:t>Питер</w:t>
      </w:r>
      <w:proofErr w:type="spellEnd"/>
      <w:r w:rsidRPr="00DF6F75">
        <w:rPr>
          <w:szCs w:val="28"/>
        </w:rPr>
        <w:t>, 2001. – 268 с.</w:t>
      </w:r>
    </w:p>
    <w:p w:rsidR="00A959FB" w:rsidRPr="00DF6F75" w:rsidRDefault="00A959FB" w:rsidP="00A959FB">
      <w:pPr>
        <w:pStyle w:val="a3"/>
        <w:numPr>
          <w:ilvl w:val="0"/>
          <w:numId w:val="20"/>
        </w:numPr>
        <w:jc w:val="both"/>
      </w:pPr>
      <w:r w:rsidRPr="00DF6F75">
        <w:t xml:space="preserve">Турецька Х.І. Психотерапія ПТСР в учасників бойових дій із застосуванням </w:t>
      </w:r>
      <w:proofErr w:type="spellStart"/>
      <w:r w:rsidRPr="00DF6F75">
        <w:t>імагінативних</w:t>
      </w:r>
      <w:proofErr w:type="spellEnd"/>
      <w:r w:rsidRPr="00DF6F75">
        <w:t xml:space="preserve"> технік / Х.І. Турецька // Психологія і особистість. – 2016. – №1. – С. 226-234.</w:t>
      </w:r>
    </w:p>
    <w:p w:rsidR="00A959FB" w:rsidRPr="00DF6F75" w:rsidRDefault="00A959FB" w:rsidP="00A959FB">
      <w:pPr>
        <w:pStyle w:val="a3"/>
        <w:numPr>
          <w:ilvl w:val="0"/>
          <w:numId w:val="20"/>
        </w:numPr>
        <w:jc w:val="both"/>
      </w:pPr>
      <w:proofErr w:type="spellStart"/>
      <w:r w:rsidRPr="00DF6F75">
        <w:rPr>
          <w:rStyle w:val="FontStyle12"/>
          <w:rFonts w:ascii="Times New Roman" w:hAnsi="Times New Roman" w:cs="Times New Roman"/>
          <w:i w:val="0"/>
          <w:sz w:val="24"/>
          <w:szCs w:val="24"/>
        </w:rPr>
        <w:t>Черепанова</w:t>
      </w:r>
      <w:proofErr w:type="spellEnd"/>
      <w:r w:rsidRPr="00DF6F75">
        <w:rPr>
          <w:rStyle w:val="FontStyle12"/>
          <w:rFonts w:ascii="Times New Roman" w:hAnsi="Times New Roman" w:cs="Times New Roman"/>
          <w:i w:val="0"/>
          <w:sz w:val="24"/>
          <w:szCs w:val="24"/>
        </w:rPr>
        <w:t xml:space="preserve"> Е.М. </w:t>
      </w:r>
      <w:proofErr w:type="spellStart"/>
      <w:r w:rsidRPr="00DF6F75">
        <w:rPr>
          <w:rStyle w:val="FontStyle13"/>
          <w:rFonts w:ascii="Times New Roman" w:hAnsi="Times New Roman" w:cs="Times New Roman"/>
          <w:b w:val="0"/>
          <w:sz w:val="24"/>
          <w:szCs w:val="24"/>
        </w:rPr>
        <w:t>Психологический</w:t>
      </w:r>
      <w:proofErr w:type="spellEnd"/>
      <w:r w:rsidRPr="00DF6F75">
        <w:rPr>
          <w:rStyle w:val="FontStyle13"/>
          <w:rFonts w:ascii="Times New Roman" w:hAnsi="Times New Roman" w:cs="Times New Roman"/>
          <w:b w:val="0"/>
          <w:sz w:val="24"/>
          <w:szCs w:val="24"/>
        </w:rPr>
        <w:t xml:space="preserve"> </w:t>
      </w:r>
      <w:proofErr w:type="spellStart"/>
      <w:r w:rsidRPr="00DF6F75">
        <w:rPr>
          <w:rStyle w:val="FontStyle13"/>
          <w:rFonts w:ascii="Times New Roman" w:hAnsi="Times New Roman" w:cs="Times New Roman"/>
          <w:b w:val="0"/>
          <w:sz w:val="24"/>
          <w:szCs w:val="24"/>
        </w:rPr>
        <w:t>стресс</w:t>
      </w:r>
      <w:proofErr w:type="spellEnd"/>
      <w:r w:rsidRPr="00DF6F75">
        <w:rPr>
          <w:rStyle w:val="FontStyle13"/>
          <w:rFonts w:ascii="Times New Roman" w:hAnsi="Times New Roman" w:cs="Times New Roman"/>
          <w:b w:val="0"/>
          <w:sz w:val="24"/>
          <w:szCs w:val="24"/>
        </w:rPr>
        <w:t xml:space="preserve">: Книга для </w:t>
      </w:r>
      <w:proofErr w:type="spellStart"/>
      <w:r w:rsidRPr="00DF6F75">
        <w:rPr>
          <w:rStyle w:val="FontStyle13"/>
          <w:rFonts w:ascii="Times New Roman" w:hAnsi="Times New Roman" w:cs="Times New Roman"/>
          <w:b w:val="0"/>
          <w:sz w:val="24"/>
          <w:szCs w:val="24"/>
        </w:rPr>
        <w:t>школь</w:t>
      </w:r>
      <w:r w:rsidRPr="00DF6F75">
        <w:rPr>
          <w:rStyle w:val="FontStyle13"/>
          <w:rFonts w:ascii="Times New Roman" w:hAnsi="Times New Roman" w:cs="Times New Roman"/>
          <w:b w:val="0"/>
          <w:sz w:val="24"/>
          <w:szCs w:val="24"/>
        </w:rPr>
        <w:softHyphen/>
        <w:t>ных</w:t>
      </w:r>
      <w:proofErr w:type="spellEnd"/>
      <w:r w:rsidRPr="00DF6F75">
        <w:rPr>
          <w:rStyle w:val="FontStyle13"/>
          <w:rFonts w:ascii="Times New Roman" w:hAnsi="Times New Roman" w:cs="Times New Roman"/>
          <w:b w:val="0"/>
          <w:sz w:val="24"/>
          <w:szCs w:val="24"/>
        </w:rPr>
        <w:t xml:space="preserve"> </w:t>
      </w:r>
      <w:proofErr w:type="spellStart"/>
      <w:r w:rsidRPr="00DF6F75">
        <w:rPr>
          <w:rStyle w:val="FontStyle13"/>
          <w:rFonts w:ascii="Times New Roman" w:hAnsi="Times New Roman" w:cs="Times New Roman"/>
          <w:b w:val="0"/>
          <w:sz w:val="24"/>
          <w:szCs w:val="24"/>
        </w:rPr>
        <w:t>психологов</w:t>
      </w:r>
      <w:proofErr w:type="spellEnd"/>
      <w:r w:rsidRPr="00DF6F75">
        <w:rPr>
          <w:rStyle w:val="FontStyle13"/>
          <w:rFonts w:ascii="Times New Roman" w:hAnsi="Times New Roman" w:cs="Times New Roman"/>
          <w:b w:val="0"/>
          <w:sz w:val="24"/>
          <w:szCs w:val="24"/>
        </w:rPr>
        <w:t xml:space="preserve">, </w:t>
      </w:r>
      <w:proofErr w:type="spellStart"/>
      <w:r w:rsidRPr="00DF6F75">
        <w:rPr>
          <w:rStyle w:val="FontStyle13"/>
          <w:rFonts w:ascii="Times New Roman" w:hAnsi="Times New Roman" w:cs="Times New Roman"/>
          <w:b w:val="0"/>
          <w:sz w:val="24"/>
          <w:szCs w:val="24"/>
        </w:rPr>
        <w:t>родителей</w:t>
      </w:r>
      <w:proofErr w:type="spellEnd"/>
      <w:r w:rsidRPr="00DF6F75">
        <w:rPr>
          <w:rStyle w:val="FontStyle13"/>
          <w:rFonts w:ascii="Times New Roman" w:hAnsi="Times New Roman" w:cs="Times New Roman"/>
          <w:b w:val="0"/>
          <w:sz w:val="24"/>
          <w:szCs w:val="24"/>
        </w:rPr>
        <w:t xml:space="preserve"> и </w:t>
      </w:r>
      <w:proofErr w:type="spellStart"/>
      <w:r w:rsidRPr="00DF6F75">
        <w:rPr>
          <w:rStyle w:val="FontStyle13"/>
          <w:rFonts w:ascii="Times New Roman" w:hAnsi="Times New Roman" w:cs="Times New Roman"/>
          <w:b w:val="0"/>
          <w:sz w:val="24"/>
          <w:szCs w:val="24"/>
        </w:rPr>
        <w:t>учителей</w:t>
      </w:r>
      <w:proofErr w:type="spellEnd"/>
      <w:r w:rsidRPr="00DF6F75">
        <w:rPr>
          <w:rStyle w:val="FontStyle13"/>
          <w:rFonts w:ascii="Times New Roman" w:hAnsi="Times New Roman" w:cs="Times New Roman"/>
          <w:b w:val="0"/>
          <w:sz w:val="24"/>
          <w:szCs w:val="24"/>
        </w:rPr>
        <w:t xml:space="preserve"> / Е.М. </w:t>
      </w:r>
      <w:proofErr w:type="spellStart"/>
      <w:r w:rsidRPr="00DF6F75">
        <w:rPr>
          <w:rStyle w:val="FontStyle13"/>
          <w:rFonts w:ascii="Times New Roman" w:hAnsi="Times New Roman" w:cs="Times New Roman"/>
          <w:b w:val="0"/>
          <w:sz w:val="24"/>
          <w:szCs w:val="24"/>
        </w:rPr>
        <w:t>Черепанова</w:t>
      </w:r>
      <w:proofErr w:type="spellEnd"/>
      <w:r w:rsidRPr="00DF6F75">
        <w:rPr>
          <w:rStyle w:val="FontStyle13"/>
          <w:rFonts w:ascii="Times New Roman" w:hAnsi="Times New Roman" w:cs="Times New Roman"/>
          <w:b w:val="0"/>
          <w:sz w:val="24"/>
          <w:szCs w:val="24"/>
        </w:rPr>
        <w:t xml:space="preserve">. – М.: </w:t>
      </w:r>
      <w:proofErr w:type="spellStart"/>
      <w:r w:rsidRPr="00DF6F75">
        <w:rPr>
          <w:rStyle w:val="FontStyle13"/>
          <w:rFonts w:ascii="Times New Roman" w:hAnsi="Times New Roman" w:cs="Times New Roman"/>
          <w:b w:val="0"/>
          <w:sz w:val="24"/>
          <w:szCs w:val="24"/>
        </w:rPr>
        <w:t>Академия</w:t>
      </w:r>
      <w:proofErr w:type="spellEnd"/>
      <w:r w:rsidRPr="00DF6F75">
        <w:rPr>
          <w:rStyle w:val="FontStyle13"/>
          <w:rFonts w:ascii="Times New Roman" w:hAnsi="Times New Roman" w:cs="Times New Roman"/>
          <w:b w:val="0"/>
          <w:sz w:val="24"/>
          <w:szCs w:val="24"/>
        </w:rPr>
        <w:t>, 2000.– 96 с.</w:t>
      </w:r>
    </w:p>
    <w:p w:rsidR="00A959FB" w:rsidRPr="00DF6F75" w:rsidRDefault="00A959FB" w:rsidP="00A959FB">
      <w:pPr>
        <w:pStyle w:val="a3"/>
        <w:numPr>
          <w:ilvl w:val="0"/>
          <w:numId w:val="20"/>
        </w:numPr>
        <w:spacing w:line="276" w:lineRule="auto"/>
        <w:jc w:val="both"/>
        <w:rPr>
          <w:szCs w:val="28"/>
        </w:rPr>
      </w:pPr>
      <w:proofErr w:type="spellStart"/>
      <w:r w:rsidRPr="00DF6F75">
        <w:rPr>
          <w:szCs w:val="28"/>
        </w:rPr>
        <w:t>Щербатых</w:t>
      </w:r>
      <w:proofErr w:type="spellEnd"/>
      <w:r w:rsidRPr="00DF6F75">
        <w:rPr>
          <w:szCs w:val="28"/>
        </w:rPr>
        <w:t xml:space="preserve"> Ю.В. </w:t>
      </w:r>
      <w:proofErr w:type="spellStart"/>
      <w:r w:rsidRPr="00DF6F75">
        <w:rPr>
          <w:szCs w:val="28"/>
        </w:rPr>
        <w:t>Психология</w:t>
      </w:r>
      <w:proofErr w:type="spellEnd"/>
      <w:r w:rsidRPr="00DF6F75">
        <w:rPr>
          <w:szCs w:val="28"/>
        </w:rPr>
        <w:t xml:space="preserve"> </w:t>
      </w:r>
      <w:proofErr w:type="spellStart"/>
      <w:r w:rsidRPr="00DF6F75">
        <w:rPr>
          <w:szCs w:val="28"/>
        </w:rPr>
        <w:t>стресса</w:t>
      </w:r>
      <w:proofErr w:type="spellEnd"/>
      <w:r w:rsidRPr="00DF6F75">
        <w:rPr>
          <w:szCs w:val="28"/>
        </w:rPr>
        <w:t xml:space="preserve"> и </w:t>
      </w:r>
      <w:proofErr w:type="spellStart"/>
      <w:r w:rsidRPr="00DF6F75">
        <w:rPr>
          <w:szCs w:val="28"/>
        </w:rPr>
        <w:t>методы</w:t>
      </w:r>
      <w:proofErr w:type="spellEnd"/>
      <w:r w:rsidRPr="00DF6F75">
        <w:rPr>
          <w:szCs w:val="28"/>
        </w:rPr>
        <w:t xml:space="preserve"> </w:t>
      </w:r>
      <w:proofErr w:type="spellStart"/>
      <w:r w:rsidRPr="00DF6F75">
        <w:rPr>
          <w:szCs w:val="28"/>
        </w:rPr>
        <w:t>коррекции</w:t>
      </w:r>
      <w:proofErr w:type="spellEnd"/>
      <w:r w:rsidRPr="00DF6F75">
        <w:rPr>
          <w:szCs w:val="28"/>
        </w:rPr>
        <w:t xml:space="preserve"> / Ю.В. </w:t>
      </w:r>
      <w:proofErr w:type="spellStart"/>
      <w:r w:rsidRPr="00DF6F75">
        <w:rPr>
          <w:szCs w:val="28"/>
        </w:rPr>
        <w:t>Щербатых</w:t>
      </w:r>
      <w:proofErr w:type="spellEnd"/>
      <w:r w:rsidRPr="00DF6F75">
        <w:rPr>
          <w:szCs w:val="28"/>
        </w:rPr>
        <w:t xml:space="preserve">. – </w:t>
      </w:r>
      <w:proofErr w:type="spellStart"/>
      <w:r w:rsidRPr="00DF6F75">
        <w:rPr>
          <w:szCs w:val="28"/>
        </w:rPr>
        <w:t>СПб</w:t>
      </w:r>
      <w:proofErr w:type="spellEnd"/>
      <w:r w:rsidRPr="00DF6F75">
        <w:rPr>
          <w:szCs w:val="28"/>
        </w:rPr>
        <w:t xml:space="preserve">.: </w:t>
      </w:r>
      <w:proofErr w:type="spellStart"/>
      <w:r w:rsidRPr="00DF6F75">
        <w:rPr>
          <w:szCs w:val="28"/>
        </w:rPr>
        <w:t>Питер</w:t>
      </w:r>
      <w:proofErr w:type="spellEnd"/>
      <w:r w:rsidRPr="00DF6F75">
        <w:rPr>
          <w:szCs w:val="28"/>
        </w:rPr>
        <w:t>, 2006. – 256 с.</w:t>
      </w:r>
    </w:p>
    <w:p w:rsidR="00A959FB" w:rsidRPr="00DF6F75" w:rsidRDefault="00A959FB" w:rsidP="00A959FB">
      <w:pPr>
        <w:pStyle w:val="a3"/>
        <w:numPr>
          <w:ilvl w:val="0"/>
          <w:numId w:val="20"/>
        </w:numPr>
        <w:jc w:val="both"/>
        <w:rPr>
          <w:szCs w:val="28"/>
          <w:lang w:val="ru-RU"/>
        </w:rPr>
      </w:pPr>
      <w:proofErr w:type="spellStart"/>
      <w:r w:rsidRPr="00DF6F75">
        <w:rPr>
          <w:iCs/>
        </w:rPr>
        <w:t>Щербатых</w:t>
      </w:r>
      <w:proofErr w:type="spellEnd"/>
      <w:r w:rsidRPr="00DF6F75">
        <w:rPr>
          <w:iCs/>
        </w:rPr>
        <w:t xml:space="preserve"> </w:t>
      </w:r>
      <w:proofErr w:type="spellStart"/>
      <w:r w:rsidRPr="00DF6F75">
        <w:rPr>
          <w:iCs/>
        </w:rPr>
        <w:t>Ю.В.</w:t>
      </w:r>
      <w:r w:rsidRPr="00DF6F75">
        <w:t> Психо</w:t>
      </w:r>
      <w:proofErr w:type="spellEnd"/>
      <w:r w:rsidRPr="00DF6F75">
        <w:t xml:space="preserve">логия </w:t>
      </w:r>
      <w:proofErr w:type="spellStart"/>
      <w:r w:rsidRPr="00DF6F75">
        <w:t>стресса</w:t>
      </w:r>
      <w:proofErr w:type="spellEnd"/>
      <w:r w:rsidRPr="00DF6F75">
        <w:t xml:space="preserve"> / Ю.В. </w:t>
      </w:r>
      <w:proofErr w:type="spellStart"/>
      <w:r w:rsidRPr="00DF6F75">
        <w:rPr>
          <w:iCs/>
        </w:rPr>
        <w:t>Щербатых</w:t>
      </w:r>
      <w:proofErr w:type="spellEnd"/>
      <w:r w:rsidRPr="00DF6F75">
        <w:rPr>
          <w:iCs/>
        </w:rPr>
        <w:t>.</w:t>
      </w:r>
      <w:r w:rsidRPr="00DF6F75">
        <w:rPr>
          <w:sz w:val="22"/>
        </w:rPr>
        <w:t xml:space="preserve"> –</w:t>
      </w:r>
      <w:r w:rsidRPr="00DF6F75">
        <w:t xml:space="preserve"> М.: </w:t>
      </w:r>
      <w:proofErr w:type="spellStart"/>
      <w:r w:rsidRPr="00DF6F75">
        <w:t>Эксмо</w:t>
      </w:r>
      <w:proofErr w:type="spellEnd"/>
      <w:r w:rsidRPr="00DF6F75">
        <w:t>, 2008. – 304 с.</w:t>
      </w:r>
    </w:p>
    <w:p w:rsidR="00A959FB" w:rsidRPr="00DF6F75" w:rsidRDefault="00A959FB" w:rsidP="00A959FB">
      <w:pPr>
        <w:pStyle w:val="a3"/>
        <w:numPr>
          <w:ilvl w:val="0"/>
          <w:numId w:val="20"/>
        </w:numPr>
        <w:jc w:val="both"/>
      </w:pPr>
      <w:proofErr w:type="spellStart"/>
      <w:r w:rsidRPr="00DF6F75">
        <w:rPr>
          <w:szCs w:val="28"/>
        </w:rPr>
        <w:t>Эффективная</w:t>
      </w:r>
      <w:proofErr w:type="spellEnd"/>
      <w:r w:rsidRPr="00DF6F75">
        <w:rPr>
          <w:szCs w:val="28"/>
        </w:rPr>
        <w:t xml:space="preserve"> </w:t>
      </w:r>
      <w:proofErr w:type="spellStart"/>
      <w:r w:rsidRPr="00DF6F75">
        <w:rPr>
          <w:szCs w:val="28"/>
        </w:rPr>
        <w:t>терапия</w:t>
      </w:r>
      <w:proofErr w:type="spellEnd"/>
      <w:r w:rsidRPr="00DF6F75">
        <w:rPr>
          <w:szCs w:val="28"/>
        </w:rPr>
        <w:t xml:space="preserve"> </w:t>
      </w:r>
      <w:proofErr w:type="spellStart"/>
      <w:r w:rsidRPr="00DF6F75">
        <w:rPr>
          <w:szCs w:val="28"/>
        </w:rPr>
        <w:t>посттравматического</w:t>
      </w:r>
      <w:proofErr w:type="spellEnd"/>
      <w:r w:rsidRPr="00DF6F75">
        <w:rPr>
          <w:szCs w:val="28"/>
        </w:rPr>
        <w:t xml:space="preserve"> </w:t>
      </w:r>
      <w:proofErr w:type="spellStart"/>
      <w:r w:rsidRPr="00DF6F75">
        <w:rPr>
          <w:szCs w:val="28"/>
        </w:rPr>
        <w:t>стрессового</w:t>
      </w:r>
      <w:proofErr w:type="spellEnd"/>
      <w:r w:rsidRPr="00DF6F75">
        <w:rPr>
          <w:szCs w:val="28"/>
        </w:rPr>
        <w:t xml:space="preserve"> </w:t>
      </w:r>
      <w:proofErr w:type="spellStart"/>
      <w:r w:rsidRPr="00DF6F75">
        <w:rPr>
          <w:szCs w:val="28"/>
        </w:rPr>
        <w:t>расстройства</w:t>
      </w:r>
      <w:proofErr w:type="spellEnd"/>
      <w:r w:rsidRPr="00DF6F75">
        <w:rPr>
          <w:szCs w:val="28"/>
        </w:rPr>
        <w:t xml:space="preserve"> / под. ред. Э.Б. </w:t>
      </w:r>
      <w:proofErr w:type="spellStart"/>
      <w:r w:rsidRPr="00DF6F75">
        <w:rPr>
          <w:szCs w:val="28"/>
        </w:rPr>
        <w:t>Фоа</w:t>
      </w:r>
      <w:proofErr w:type="spellEnd"/>
      <w:r w:rsidRPr="00DF6F75">
        <w:rPr>
          <w:szCs w:val="28"/>
        </w:rPr>
        <w:t xml:space="preserve">, Т.М. </w:t>
      </w:r>
      <w:proofErr w:type="spellStart"/>
      <w:r w:rsidRPr="00DF6F75">
        <w:rPr>
          <w:szCs w:val="28"/>
        </w:rPr>
        <w:t>Кина</w:t>
      </w:r>
      <w:proofErr w:type="spellEnd"/>
      <w:r w:rsidRPr="00DF6F75">
        <w:rPr>
          <w:szCs w:val="28"/>
        </w:rPr>
        <w:t xml:space="preserve"> и М. Дж. </w:t>
      </w:r>
      <w:proofErr w:type="spellStart"/>
      <w:r w:rsidRPr="00DF6F75">
        <w:rPr>
          <w:szCs w:val="28"/>
        </w:rPr>
        <w:t>Фридмана</w:t>
      </w:r>
      <w:proofErr w:type="spellEnd"/>
      <w:r w:rsidRPr="00DF6F75">
        <w:rPr>
          <w:szCs w:val="28"/>
        </w:rPr>
        <w:t xml:space="preserve">. – М.: </w:t>
      </w:r>
      <w:proofErr w:type="spellStart"/>
      <w:r w:rsidRPr="00DF6F75">
        <w:rPr>
          <w:szCs w:val="28"/>
        </w:rPr>
        <w:t>Когито-Центр</w:t>
      </w:r>
      <w:proofErr w:type="spellEnd"/>
      <w:r w:rsidRPr="00DF6F75">
        <w:rPr>
          <w:szCs w:val="28"/>
        </w:rPr>
        <w:t xml:space="preserve">, 2005. – 467 с. </w:t>
      </w:r>
    </w:p>
    <w:p w:rsidR="00A959FB" w:rsidRPr="00DF6F75" w:rsidRDefault="00A959FB" w:rsidP="00A959FB">
      <w:pPr>
        <w:pStyle w:val="a3"/>
        <w:numPr>
          <w:ilvl w:val="0"/>
          <w:numId w:val="20"/>
        </w:numPr>
        <w:jc w:val="both"/>
        <w:rPr>
          <w:szCs w:val="28"/>
          <w:lang w:val="en-US"/>
        </w:rPr>
      </w:pPr>
      <w:r w:rsidRPr="00DF6F75">
        <w:rPr>
          <w:szCs w:val="28"/>
          <w:lang w:val="en-US"/>
        </w:rPr>
        <w:t>Diagnostic and statistical manual of mental disorders (</w:t>
      </w:r>
      <w:r w:rsidRPr="00DF6F75">
        <w:t>DSM-V</w:t>
      </w:r>
      <w:r w:rsidRPr="00DF6F75">
        <w:rPr>
          <w:szCs w:val="28"/>
          <w:lang w:val="en-US"/>
        </w:rPr>
        <w:t>) [Electronic resource] / Access mode</w:t>
      </w:r>
      <w:r w:rsidRPr="00DF6F75">
        <w:rPr>
          <w:szCs w:val="28"/>
        </w:rPr>
        <w:t xml:space="preserve">: </w:t>
      </w:r>
      <w:hyperlink r:id="rId9" w:history="1">
        <w:r w:rsidRPr="00DF6F75">
          <w:rPr>
            <w:rStyle w:val="a4"/>
            <w:rFonts w:eastAsiaTheme="majorEastAsia"/>
            <w:szCs w:val="28"/>
          </w:rPr>
          <w:t>https://psicovalero.files.wordpress.com/2014/11/dsm-v-ingles-manual-diagnc3b3stico-y-estadc3adstico-de-los-trastornos-mentales.pdf</w:t>
        </w:r>
      </w:hyperlink>
    </w:p>
    <w:p w:rsidR="00A959FB" w:rsidRPr="00DF6F75" w:rsidRDefault="00A959FB" w:rsidP="00A959FB">
      <w:pPr>
        <w:pStyle w:val="a3"/>
        <w:numPr>
          <w:ilvl w:val="0"/>
          <w:numId w:val="20"/>
        </w:numPr>
        <w:jc w:val="both"/>
      </w:pPr>
      <w:proofErr w:type="spellStart"/>
      <w:r w:rsidRPr="00DF6F75">
        <w:t>Ehlers</w:t>
      </w:r>
      <w:proofErr w:type="spellEnd"/>
      <w:r w:rsidRPr="00DF6F75">
        <w:t xml:space="preserve"> A. A </w:t>
      </w:r>
      <w:proofErr w:type="spellStart"/>
      <w:r w:rsidRPr="00DF6F75">
        <w:t>cognitive</w:t>
      </w:r>
      <w:proofErr w:type="spellEnd"/>
      <w:r w:rsidRPr="00DF6F75">
        <w:t xml:space="preserve"> </w:t>
      </w:r>
      <w:proofErr w:type="spellStart"/>
      <w:r w:rsidRPr="00DF6F75">
        <w:t>model</w:t>
      </w:r>
      <w:proofErr w:type="spellEnd"/>
      <w:r w:rsidRPr="00DF6F75">
        <w:t xml:space="preserve"> </w:t>
      </w:r>
      <w:proofErr w:type="spellStart"/>
      <w:r w:rsidRPr="00DF6F75">
        <w:t>of</w:t>
      </w:r>
      <w:proofErr w:type="spellEnd"/>
      <w:r w:rsidRPr="00DF6F75">
        <w:t xml:space="preserve"> </w:t>
      </w:r>
      <w:proofErr w:type="spellStart"/>
      <w:r w:rsidRPr="00DF6F75">
        <w:t>posttraumatic</w:t>
      </w:r>
      <w:proofErr w:type="spellEnd"/>
      <w:r w:rsidRPr="00DF6F75">
        <w:t xml:space="preserve"> </w:t>
      </w:r>
      <w:proofErr w:type="spellStart"/>
      <w:r w:rsidRPr="00DF6F75">
        <w:t>stress</w:t>
      </w:r>
      <w:proofErr w:type="spellEnd"/>
      <w:r w:rsidRPr="00DF6F75">
        <w:t xml:space="preserve"> </w:t>
      </w:r>
      <w:proofErr w:type="spellStart"/>
      <w:r w:rsidRPr="00DF6F75">
        <w:t>disorder</w:t>
      </w:r>
      <w:proofErr w:type="spellEnd"/>
      <w:r w:rsidRPr="00DF6F75">
        <w:t xml:space="preserve"> / A. </w:t>
      </w:r>
      <w:proofErr w:type="spellStart"/>
      <w:r w:rsidRPr="00DF6F75">
        <w:t>Ehlers</w:t>
      </w:r>
      <w:proofErr w:type="spellEnd"/>
      <w:r w:rsidRPr="00DF6F75">
        <w:t xml:space="preserve">, D.M. </w:t>
      </w:r>
      <w:proofErr w:type="spellStart"/>
      <w:r w:rsidRPr="00DF6F75">
        <w:t>Clark</w:t>
      </w:r>
      <w:proofErr w:type="spellEnd"/>
      <w:r w:rsidRPr="00DF6F75">
        <w:t xml:space="preserve"> // </w:t>
      </w:r>
      <w:proofErr w:type="spellStart"/>
      <w:r w:rsidRPr="00DF6F75">
        <w:t>Behav</w:t>
      </w:r>
      <w:proofErr w:type="spellEnd"/>
      <w:r w:rsidRPr="00DF6F75">
        <w:t xml:space="preserve">. </w:t>
      </w:r>
      <w:proofErr w:type="spellStart"/>
      <w:r w:rsidRPr="00DF6F75">
        <w:t>Res</w:t>
      </w:r>
      <w:proofErr w:type="spellEnd"/>
      <w:r w:rsidRPr="00DF6F75">
        <w:t xml:space="preserve">. </w:t>
      </w:r>
      <w:proofErr w:type="spellStart"/>
      <w:r w:rsidRPr="00DF6F75">
        <w:t>Ther</w:t>
      </w:r>
      <w:proofErr w:type="spellEnd"/>
      <w:r w:rsidRPr="00DF6F75">
        <w:t>. – 2000. – №38. – Р. 319-345.</w:t>
      </w:r>
    </w:p>
    <w:p w:rsidR="009A543B" w:rsidRPr="00DF6F75" w:rsidRDefault="00A959FB" w:rsidP="00A959FB">
      <w:pPr>
        <w:pStyle w:val="a3"/>
        <w:numPr>
          <w:ilvl w:val="0"/>
          <w:numId w:val="20"/>
        </w:numPr>
        <w:spacing w:line="276" w:lineRule="auto"/>
        <w:jc w:val="both"/>
      </w:pPr>
      <w:proofErr w:type="spellStart"/>
      <w:r w:rsidRPr="00DF6F75">
        <w:rPr>
          <w:lang w:val="en-US"/>
        </w:rPr>
        <w:t>Foa</w:t>
      </w:r>
      <w:proofErr w:type="spellEnd"/>
      <w:r w:rsidRPr="00DF6F75">
        <w:rPr>
          <w:lang w:val="en-US"/>
        </w:rPr>
        <w:t xml:space="preserve"> E. Effective Treatments for PTSD / E. </w:t>
      </w:r>
      <w:proofErr w:type="spellStart"/>
      <w:r w:rsidRPr="00DF6F75">
        <w:rPr>
          <w:lang w:val="en-US"/>
        </w:rPr>
        <w:t>Foa</w:t>
      </w:r>
      <w:proofErr w:type="spellEnd"/>
      <w:r w:rsidRPr="00DF6F75">
        <w:rPr>
          <w:lang w:val="en-US"/>
        </w:rPr>
        <w:t>, T. Keane, M. Friedman. – New York: Guildford Press, 2000.</w:t>
      </w:r>
      <w:r w:rsidRPr="00DF6F75">
        <w:t xml:space="preserve"> </w:t>
      </w:r>
    </w:p>
    <w:p w:rsidR="009A543B" w:rsidRPr="00DF6F75" w:rsidRDefault="009A543B" w:rsidP="009A543B">
      <w:pPr>
        <w:shd w:val="clear" w:color="auto" w:fill="FFFFFF"/>
        <w:jc w:val="center"/>
        <w:rPr>
          <w:b/>
          <w:bCs/>
          <w:spacing w:val="-6"/>
        </w:rPr>
      </w:pPr>
    </w:p>
    <w:p w:rsidR="009A543B" w:rsidRPr="00DF6F75" w:rsidRDefault="009A543B" w:rsidP="009A543B">
      <w:pPr>
        <w:shd w:val="clear" w:color="auto" w:fill="FFFFFF"/>
        <w:jc w:val="center"/>
        <w:rPr>
          <w:b/>
          <w:bCs/>
          <w:spacing w:val="-6"/>
        </w:rPr>
      </w:pPr>
      <w:r w:rsidRPr="00DF6F75">
        <w:rPr>
          <w:b/>
          <w:bCs/>
          <w:spacing w:val="-6"/>
        </w:rPr>
        <w:t>Допоміжна</w:t>
      </w:r>
      <w:r w:rsidR="00C27233" w:rsidRPr="00DF6F75">
        <w:rPr>
          <w:b/>
          <w:bCs/>
          <w:spacing w:val="-6"/>
        </w:rPr>
        <w:t xml:space="preserve">: </w:t>
      </w:r>
    </w:p>
    <w:p w:rsidR="00C27233" w:rsidRPr="00DF6F75" w:rsidRDefault="00C27233" w:rsidP="00573D9C">
      <w:pPr>
        <w:pStyle w:val="a3"/>
        <w:numPr>
          <w:ilvl w:val="0"/>
          <w:numId w:val="3"/>
        </w:numPr>
        <w:ind w:left="360"/>
        <w:jc w:val="both"/>
        <w:rPr>
          <w:szCs w:val="28"/>
          <w:lang w:val="ru-RU"/>
        </w:rPr>
      </w:pPr>
      <w:proofErr w:type="spellStart"/>
      <w:r w:rsidRPr="00DF6F75">
        <w:rPr>
          <w:szCs w:val="28"/>
          <w:lang w:val="ru-RU"/>
        </w:rPr>
        <w:t>Дзеружинская</w:t>
      </w:r>
      <w:proofErr w:type="spellEnd"/>
      <w:r w:rsidRPr="00DF6F75">
        <w:rPr>
          <w:szCs w:val="28"/>
          <w:lang w:val="ru-RU"/>
        </w:rPr>
        <w:t xml:space="preserve"> Н.А. Техники психотерапии при ПТСР [Электронный ресурс] / Н.А. </w:t>
      </w:r>
      <w:proofErr w:type="spellStart"/>
      <w:r w:rsidRPr="00DF6F75">
        <w:rPr>
          <w:szCs w:val="28"/>
          <w:lang w:val="ru-RU"/>
        </w:rPr>
        <w:t>Дзеружинская</w:t>
      </w:r>
      <w:proofErr w:type="spellEnd"/>
      <w:r w:rsidRPr="00DF6F75">
        <w:rPr>
          <w:szCs w:val="28"/>
          <w:lang w:val="ru-RU"/>
        </w:rPr>
        <w:t xml:space="preserve">, О.Г. Сыропятов // Режим доступа: </w:t>
      </w:r>
      <w:hyperlink r:id="rId10" w:history="1">
        <w:r w:rsidRPr="00DF6F75">
          <w:rPr>
            <w:rStyle w:val="a4"/>
            <w:szCs w:val="28"/>
            <w:lang w:val="ru-RU"/>
          </w:rPr>
          <w:t>http://fictionbook.ru/static/trials/08/64/73/08647324.a4.pdf</w:t>
        </w:r>
      </w:hyperlink>
    </w:p>
    <w:p w:rsidR="00C27233" w:rsidRPr="00DF6F75" w:rsidRDefault="00C27233" w:rsidP="00573D9C">
      <w:pPr>
        <w:pStyle w:val="a3"/>
        <w:numPr>
          <w:ilvl w:val="0"/>
          <w:numId w:val="3"/>
        </w:numPr>
        <w:ind w:left="360"/>
        <w:jc w:val="both"/>
        <w:rPr>
          <w:szCs w:val="28"/>
          <w:lang w:val="ru-RU"/>
        </w:rPr>
      </w:pPr>
      <w:r w:rsidRPr="00DF6F75">
        <w:rPr>
          <w:szCs w:val="28"/>
          <w:lang w:val="ru-RU"/>
        </w:rPr>
        <w:t>Пономаренко В.А. Социально-психологическое содержание боевого стресса / В.А. Пономаренко // Психологический журнал. – 2004. – Том 25, N3.  – С. 98-102.</w:t>
      </w:r>
    </w:p>
    <w:p w:rsidR="00C27233" w:rsidRPr="00DF6F75" w:rsidRDefault="00C27233" w:rsidP="00573D9C">
      <w:pPr>
        <w:pStyle w:val="a3"/>
        <w:numPr>
          <w:ilvl w:val="0"/>
          <w:numId w:val="3"/>
        </w:numPr>
        <w:ind w:left="360"/>
        <w:jc w:val="both"/>
        <w:rPr>
          <w:szCs w:val="28"/>
          <w:lang w:val="ru-RU"/>
        </w:rPr>
      </w:pPr>
      <w:r w:rsidRPr="00DF6F75">
        <w:rPr>
          <w:szCs w:val="28"/>
          <w:lang w:val="ru-RU"/>
        </w:rPr>
        <w:t xml:space="preserve">Травма: пункты: Сборник статей / сост. С. </w:t>
      </w:r>
      <w:proofErr w:type="spellStart"/>
      <w:r w:rsidRPr="00DF6F75">
        <w:rPr>
          <w:szCs w:val="28"/>
          <w:lang w:val="ru-RU"/>
        </w:rPr>
        <w:t>Ушакин</w:t>
      </w:r>
      <w:proofErr w:type="spellEnd"/>
      <w:r w:rsidRPr="00DF6F75">
        <w:rPr>
          <w:szCs w:val="28"/>
          <w:lang w:val="ru-RU"/>
        </w:rPr>
        <w:t xml:space="preserve"> и Е. Трубина. – М.: Новое литературное обозрение, 2009. – 936 с. </w:t>
      </w:r>
    </w:p>
    <w:p w:rsidR="00C27233" w:rsidRPr="00DF6F75" w:rsidRDefault="00C27233" w:rsidP="00573D9C">
      <w:pPr>
        <w:pStyle w:val="a3"/>
        <w:numPr>
          <w:ilvl w:val="0"/>
          <w:numId w:val="3"/>
        </w:numPr>
        <w:ind w:left="360"/>
        <w:jc w:val="both"/>
        <w:rPr>
          <w:szCs w:val="28"/>
        </w:rPr>
      </w:pPr>
      <w:r w:rsidRPr="00DF6F75">
        <w:rPr>
          <w:szCs w:val="28"/>
          <w:lang w:val="en-US"/>
        </w:rPr>
        <w:t xml:space="preserve">Bryant R.A. Posttraumatic stress disorder and traumatic brain injury: can they co-exist? </w:t>
      </w:r>
      <w:r w:rsidRPr="00DF6F75">
        <w:rPr>
          <w:szCs w:val="28"/>
        </w:rPr>
        <w:t xml:space="preserve">/ </w:t>
      </w:r>
      <w:r w:rsidRPr="00DF6F75">
        <w:rPr>
          <w:szCs w:val="28"/>
          <w:lang w:val="en-US"/>
        </w:rPr>
        <w:t xml:space="preserve"> R.A. Bryant </w:t>
      </w:r>
      <w:r w:rsidRPr="00DF6F75">
        <w:rPr>
          <w:szCs w:val="28"/>
        </w:rPr>
        <w:t xml:space="preserve">// </w:t>
      </w:r>
      <w:proofErr w:type="spellStart"/>
      <w:r w:rsidRPr="00DF6F75">
        <w:rPr>
          <w:szCs w:val="28"/>
          <w:lang w:val="en-US"/>
        </w:rPr>
        <w:t>Clin</w:t>
      </w:r>
      <w:proofErr w:type="spellEnd"/>
      <w:r w:rsidRPr="00DF6F75">
        <w:rPr>
          <w:szCs w:val="28"/>
        </w:rPr>
        <w:t>.</w:t>
      </w:r>
      <w:r w:rsidRPr="00DF6F75">
        <w:rPr>
          <w:szCs w:val="28"/>
          <w:lang w:val="en-US"/>
        </w:rPr>
        <w:t xml:space="preserve"> </w:t>
      </w:r>
      <w:proofErr w:type="spellStart"/>
      <w:r w:rsidRPr="00DF6F75">
        <w:rPr>
          <w:szCs w:val="28"/>
          <w:lang w:val="en-US"/>
        </w:rPr>
        <w:t>Psychol</w:t>
      </w:r>
      <w:proofErr w:type="spellEnd"/>
      <w:r w:rsidRPr="00DF6F75">
        <w:rPr>
          <w:szCs w:val="28"/>
        </w:rPr>
        <w:t>.</w:t>
      </w:r>
      <w:r w:rsidRPr="00DF6F75">
        <w:rPr>
          <w:szCs w:val="28"/>
          <w:lang w:val="en-US"/>
        </w:rPr>
        <w:t xml:space="preserve"> Rev. </w:t>
      </w:r>
      <w:r w:rsidRPr="00DF6F75">
        <w:rPr>
          <w:szCs w:val="28"/>
        </w:rPr>
        <w:t xml:space="preserve">– </w:t>
      </w:r>
      <w:r w:rsidRPr="00DF6F75">
        <w:rPr>
          <w:szCs w:val="28"/>
          <w:lang w:val="en-US"/>
        </w:rPr>
        <w:t>2001</w:t>
      </w:r>
      <w:r w:rsidRPr="00DF6F75">
        <w:rPr>
          <w:szCs w:val="28"/>
        </w:rPr>
        <w:t xml:space="preserve">. – </w:t>
      </w:r>
      <w:r w:rsidRPr="00DF6F75">
        <w:rPr>
          <w:szCs w:val="28"/>
          <w:lang w:val="en-US"/>
        </w:rPr>
        <w:t xml:space="preserve"> </w:t>
      </w:r>
      <w:r w:rsidRPr="00DF6F75">
        <w:rPr>
          <w:szCs w:val="28"/>
        </w:rPr>
        <w:t>№</w:t>
      </w:r>
      <w:r w:rsidRPr="00DF6F75">
        <w:rPr>
          <w:szCs w:val="28"/>
          <w:lang w:val="en-US"/>
        </w:rPr>
        <w:t>21(6)</w:t>
      </w:r>
      <w:r w:rsidRPr="00DF6F75">
        <w:rPr>
          <w:szCs w:val="28"/>
        </w:rPr>
        <w:t xml:space="preserve">. – Р. </w:t>
      </w:r>
      <w:r w:rsidRPr="00DF6F75">
        <w:rPr>
          <w:szCs w:val="28"/>
          <w:lang w:val="en-US"/>
        </w:rPr>
        <w:t xml:space="preserve"> 931-948.</w:t>
      </w:r>
    </w:p>
    <w:p w:rsidR="00C27233" w:rsidRPr="00DF6F75" w:rsidRDefault="00C27233" w:rsidP="00573D9C">
      <w:pPr>
        <w:pStyle w:val="a3"/>
        <w:numPr>
          <w:ilvl w:val="0"/>
          <w:numId w:val="3"/>
        </w:numPr>
        <w:ind w:left="360"/>
        <w:jc w:val="both"/>
        <w:rPr>
          <w:szCs w:val="28"/>
        </w:rPr>
      </w:pPr>
      <w:proofErr w:type="spellStart"/>
      <w:r w:rsidRPr="00DF6F75">
        <w:rPr>
          <w:szCs w:val="28"/>
        </w:rPr>
        <w:t>Breslau</w:t>
      </w:r>
      <w:proofErr w:type="spellEnd"/>
      <w:r w:rsidRPr="00DF6F75">
        <w:rPr>
          <w:szCs w:val="28"/>
        </w:rPr>
        <w:t xml:space="preserve"> N. </w:t>
      </w:r>
      <w:proofErr w:type="spellStart"/>
      <w:r w:rsidRPr="00DF6F75">
        <w:rPr>
          <w:szCs w:val="28"/>
        </w:rPr>
        <w:t>Gender</w:t>
      </w:r>
      <w:proofErr w:type="spellEnd"/>
      <w:r w:rsidRPr="00DF6F75">
        <w:rPr>
          <w:szCs w:val="28"/>
        </w:rPr>
        <w:t xml:space="preserve"> </w:t>
      </w:r>
      <w:proofErr w:type="spellStart"/>
      <w:r w:rsidRPr="00DF6F75">
        <w:rPr>
          <w:szCs w:val="28"/>
        </w:rPr>
        <w:t>differences</w:t>
      </w:r>
      <w:proofErr w:type="spellEnd"/>
      <w:r w:rsidRPr="00DF6F75">
        <w:rPr>
          <w:szCs w:val="28"/>
        </w:rPr>
        <w:t xml:space="preserve"> </w:t>
      </w:r>
      <w:proofErr w:type="spellStart"/>
      <w:r w:rsidRPr="00DF6F75">
        <w:rPr>
          <w:szCs w:val="28"/>
        </w:rPr>
        <w:t>in</w:t>
      </w:r>
      <w:proofErr w:type="spellEnd"/>
      <w:r w:rsidRPr="00DF6F75">
        <w:rPr>
          <w:szCs w:val="28"/>
        </w:rPr>
        <w:t xml:space="preserve"> </w:t>
      </w:r>
      <w:proofErr w:type="spellStart"/>
      <w:r w:rsidRPr="00DF6F75">
        <w:rPr>
          <w:szCs w:val="28"/>
        </w:rPr>
        <w:t>trauma</w:t>
      </w:r>
      <w:proofErr w:type="spellEnd"/>
      <w:r w:rsidRPr="00DF6F75">
        <w:rPr>
          <w:szCs w:val="28"/>
        </w:rPr>
        <w:t xml:space="preserve"> </w:t>
      </w:r>
      <w:proofErr w:type="spellStart"/>
      <w:r w:rsidRPr="00DF6F75">
        <w:rPr>
          <w:szCs w:val="28"/>
        </w:rPr>
        <w:t>and</w:t>
      </w:r>
      <w:proofErr w:type="spellEnd"/>
      <w:r w:rsidRPr="00DF6F75">
        <w:rPr>
          <w:szCs w:val="28"/>
        </w:rPr>
        <w:t xml:space="preserve"> </w:t>
      </w:r>
      <w:proofErr w:type="spellStart"/>
      <w:r w:rsidRPr="00DF6F75">
        <w:rPr>
          <w:szCs w:val="28"/>
        </w:rPr>
        <w:t>posttraumatic</w:t>
      </w:r>
      <w:proofErr w:type="spellEnd"/>
      <w:r w:rsidRPr="00DF6F75">
        <w:rPr>
          <w:szCs w:val="28"/>
        </w:rPr>
        <w:t xml:space="preserve"> </w:t>
      </w:r>
      <w:proofErr w:type="spellStart"/>
      <w:r w:rsidRPr="00DF6F75">
        <w:rPr>
          <w:szCs w:val="28"/>
        </w:rPr>
        <w:t>stress</w:t>
      </w:r>
      <w:proofErr w:type="spellEnd"/>
      <w:r w:rsidRPr="00DF6F75">
        <w:rPr>
          <w:szCs w:val="28"/>
        </w:rPr>
        <w:t xml:space="preserve"> </w:t>
      </w:r>
      <w:proofErr w:type="spellStart"/>
      <w:r w:rsidRPr="00DF6F75">
        <w:rPr>
          <w:szCs w:val="28"/>
        </w:rPr>
        <w:t>disorder</w:t>
      </w:r>
      <w:proofErr w:type="spellEnd"/>
      <w:r w:rsidRPr="00DF6F75">
        <w:rPr>
          <w:szCs w:val="28"/>
        </w:rPr>
        <w:t xml:space="preserve"> / N. </w:t>
      </w:r>
      <w:proofErr w:type="spellStart"/>
      <w:r w:rsidRPr="00DF6F75">
        <w:rPr>
          <w:szCs w:val="28"/>
        </w:rPr>
        <w:t>Breslau</w:t>
      </w:r>
      <w:proofErr w:type="spellEnd"/>
      <w:r w:rsidRPr="00DF6F75">
        <w:rPr>
          <w:szCs w:val="28"/>
        </w:rPr>
        <w:t xml:space="preserve"> // J. </w:t>
      </w:r>
      <w:proofErr w:type="spellStart"/>
      <w:r w:rsidRPr="00DF6F75">
        <w:rPr>
          <w:szCs w:val="28"/>
        </w:rPr>
        <w:t>Gend</w:t>
      </w:r>
      <w:proofErr w:type="spellEnd"/>
      <w:r w:rsidRPr="00DF6F75">
        <w:rPr>
          <w:szCs w:val="28"/>
        </w:rPr>
        <w:t xml:space="preserve">. </w:t>
      </w:r>
      <w:proofErr w:type="spellStart"/>
      <w:r w:rsidRPr="00DF6F75">
        <w:rPr>
          <w:szCs w:val="28"/>
        </w:rPr>
        <w:t>Specif</w:t>
      </w:r>
      <w:proofErr w:type="spellEnd"/>
      <w:r w:rsidRPr="00DF6F75">
        <w:rPr>
          <w:szCs w:val="28"/>
        </w:rPr>
        <w:t xml:space="preserve">. </w:t>
      </w:r>
      <w:proofErr w:type="spellStart"/>
      <w:r w:rsidRPr="00DF6F75">
        <w:rPr>
          <w:szCs w:val="28"/>
        </w:rPr>
        <w:t>Med</w:t>
      </w:r>
      <w:proofErr w:type="spellEnd"/>
      <w:r w:rsidRPr="00DF6F75">
        <w:rPr>
          <w:szCs w:val="28"/>
        </w:rPr>
        <w:t>. – 2002. – V. 5, №1. – P. 34-40.</w:t>
      </w:r>
    </w:p>
    <w:p w:rsidR="00C27233" w:rsidRPr="00DF6F75" w:rsidRDefault="00C27233" w:rsidP="00573D9C">
      <w:pPr>
        <w:pStyle w:val="a3"/>
        <w:numPr>
          <w:ilvl w:val="0"/>
          <w:numId w:val="3"/>
        </w:numPr>
        <w:ind w:left="360"/>
        <w:jc w:val="both"/>
        <w:rPr>
          <w:szCs w:val="28"/>
        </w:rPr>
      </w:pPr>
      <w:proofErr w:type="spellStart"/>
      <w:r w:rsidRPr="00DF6F75">
        <w:rPr>
          <w:szCs w:val="28"/>
        </w:rPr>
        <w:lastRenderedPageBreak/>
        <w:t>Jones</w:t>
      </w:r>
      <w:proofErr w:type="spellEnd"/>
      <w:r w:rsidRPr="00DF6F75">
        <w:rPr>
          <w:szCs w:val="28"/>
        </w:rPr>
        <w:t xml:space="preserve"> E. </w:t>
      </w:r>
      <w:proofErr w:type="spellStart"/>
      <w:r w:rsidRPr="00DF6F75">
        <w:rPr>
          <w:szCs w:val="28"/>
        </w:rPr>
        <w:t>Flashbacks</w:t>
      </w:r>
      <w:proofErr w:type="spellEnd"/>
      <w:r w:rsidRPr="00DF6F75">
        <w:rPr>
          <w:szCs w:val="28"/>
        </w:rPr>
        <w:t xml:space="preserve"> </w:t>
      </w:r>
      <w:proofErr w:type="spellStart"/>
      <w:r w:rsidRPr="00DF6F75">
        <w:rPr>
          <w:szCs w:val="28"/>
        </w:rPr>
        <w:t>and</w:t>
      </w:r>
      <w:proofErr w:type="spellEnd"/>
      <w:r w:rsidRPr="00DF6F75">
        <w:rPr>
          <w:szCs w:val="28"/>
        </w:rPr>
        <w:t xml:space="preserve"> post-</w:t>
      </w:r>
      <w:proofErr w:type="spellStart"/>
      <w:r w:rsidRPr="00DF6F75">
        <w:rPr>
          <w:szCs w:val="28"/>
        </w:rPr>
        <w:t>traumatic</w:t>
      </w:r>
      <w:proofErr w:type="spellEnd"/>
      <w:r w:rsidRPr="00DF6F75">
        <w:rPr>
          <w:szCs w:val="28"/>
        </w:rPr>
        <w:t xml:space="preserve"> </w:t>
      </w:r>
      <w:proofErr w:type="spellStart"/>
      <w:r w:rsidRPr="00DF6F75">
        <w:rPr>
          <w:szCs w:val="28"/>
        </w:rPr>
        <w:t>stress</w:t>
      </w:r>
      <w:proofErr w:type="spellEnd"/>
      <w:r w:rsidRPr="00DF6F75">
        <w:rPr>
          <w:szCs w:val="28"/>
        </w:rPr>
        <w:t xml:space="preserve"> </w:t>
      </w:r>
      <w:proofErr w:type="spellStart"/>
      <w:r w:rsidRPr="00DF6F75">
        <w:rPr>
          <w:szCs w:val="28"/>
        </w:rPr>
        <w:t>disorder</w:t>
      </w:r>
      <w:proofErr w:type="spellEnd"/>
      <w:r w:rsidRPr="00DF6F75">
        <w:rPr>
          <w:szCs w:val="28"/>
        </w:rPr>
        <w:t xml:space="preserve">: </w:t>
      </w:r>
      <w:proofErr w:type="spellStart"/>
      <w:r w:rsidRPr="00DF6F75">
        <w:rPr>
          <w:szCs w:val="28"/>
        </w:rPr>
        <w:t>the</w:t>
      </w:r>
      <w:proofErr w:type="spellEnd"/>
      <w:r w:rsidRPr="00DF6F75">
        <w:rPr>
          <w:szCs w:val="28"/>
        </w:rPr>
        <w:t xml:space="preserve"> </w:t>
      </w:r>
      <w:proofErr w:type="spellStart"/>
      <w:r w:rsidRPr="00DF6F75">
        <w:rPr>
          <w:szCs w:val="28"/>
        </w:rPr>
        <w:t>genesis</w:t>
      </w:r>
      <w:proofErr w:type="spellEnd"/>
      <w:r w:rsidRPr="00DF6F75">
        <w:rPr>
          <w:szCs w:val="28"/>
        </w:rPr>
        <w:t xml:space="preserve"> </w:t>
      </w:r>
      <w:proofErr w:type="spellStart"/>
      <w:r w:rsidRPr="00DF6F75">
        <w:rPr>
          <w:szCs w:val="28"/>
        </w:rPr>
        <w:t>of</w:t>
      </w:r>
      <w:proofErr w:type="spellEnd"/>
      <w:r w:rsidRPr="00DF6F75">
        <w:rPr>
          <w:szCs w:val="28"/>
        </w:rPr>
        <w:t xml:space="preserve"> a 20th </w:t>
      </w:r>
      <w:proofErr w:type="spellStart"/>
      <w:r w:rsidRPr="00DF6F75">
        <w:rPr>
          <w:szCs w:val="28"/>
        </w:rPr>
        <w:t>century</w:t>
      </w:r>
      <w:proofErr w:type="spellEnd"/>
      <w:r w:rsidRPr="00DF6F75">
        <w:rPr>
          <w:szCs w:val="28"/>
        </w:rPr>
        <w:t xml:space="preserve"> </w:t>
      </w:r>
      <w:proofErr w:type="spellStart"/>
      <w:r w:rsidRPr="00DF6F75">
        <w:rPr>
          <w:szCs w:val="28"/>
        </w:rPr>
        <w:t>diagnosis</w:t>
      </w:r>
      <w:proofErr w:type="spellEnd"/>
      <w:r w:rsidRPr="00DF6F75">
        <w:rPr>
          <w:szCs w:val="28"/>
        </w:rPr>
        <w:t xml:space="preserve"> / E. </w:t>
      </w:r>
      <w:proofErr w:type="spellStart"/>
      <w:r w:rsidRPr="00DF6F75">
        <w:rPr>
          <w:szCs w:val="28"/>
        </w:rPr>
        <w:t>Jones</w:t>
      </w:r>
      <w:proofErr w:type="spellEnd"/>
      <w:r w:rsidRPr="00DF6F75">
        <w:rPr>
          <w:szCs w:val="28"/>
        </w:rPr>
        <w:t xml:space="preserve">, R.H. </w:t>
      </w:r>
      <w:proofErr w:type="spellStart"/>
      <w:r w:rsidRPr="00DF6F75">
        <w:rPr>
          <w:szCs w:val="28"/>
        </w:rPr>
        <w:t>Vermaas</w:t>
      </w:r>
      <w:proofErr w:type="spellEnd"/>
      <w:r w:rsidRPr="00DF6F75">
        <w:rPr>
          <w:szCs w:val="28"/>
        </w:rPr>
        <w:t xml:space="preserve">, H. </w:t>
      </w:r>
      <w:proofErr w:type="spellStart"/>
      <w:r w:rsidRPr="00DF6F75">
        <w:rPr>
          <w:szCs w:val="28"/>
        </w:rPr>
        <w:t>McCartney</w:t>
      </w:r>
      <w:proofErr w:type="spellEnd"/>
      <w:r w:rsidRPr="00DF6F75">
        <w:rPr>
          <w:szCs w:val="28"/>
        </w:rPr>
        <w:t xml:space="preserve"> // </w:t>
      </w:r>
      <w:proofErr w:type="spellStart"/>
      <w:r w:rsidRPr="00DF6F75">
        <w:rPr>
          <w:szCs w:val="28"/>
        </w:rPr>
        <w:t>Br</w:t>
      </w:r>
      <w:proofErr w:type="spellEnd"/>
      <w:r w:rsidRPr="00DF6F75">
        <w:rPr>
          <w:szCs w:val="28"/>
        </w:rPr>
        <w:t xml:space="preserve">. J. </w:t>
      </w:r>
      <w:proofErr w:type="spellStart"/>
      <w:r w:rsidRPr="00DF6F75">
        <w:rPr>
          <w:szCs w:val="28"/>
        </w:rPr>
        <w:t>Psychiatry</w:t>
      </w:r>
      <w:proofErr w:type="spellEnd"/>
      <w:r w:rsidRPr="00DF6F75">
        <w:rPr>
          <w:szCs w:val="28"/>
        </w:rPr>
        <w:t xml:space="preserve">. – 2003. – </w:t>
      </w:r>
      <w:proofErr w:type="spellStart"/>
      <w:r w:rsidRPr="00DF6F75">
        <w:rPr>
          <w:szCs w:val="28"/>
        </w:rPr>
        <w:t>vol</w:t>
      </w:r>
      <w:proofErr w:type="spellEnd"/>
      <w:r w:rsidRPr="00DF6F75">
        <w:rPr>
          <w:szCs w:val="28"/>
        </w:rPr>
        <w:t>. 182. – Р. 158-163.</w:t>
      </w:r>
    </w:p>
    <w:p w:rsidR="009A543B" w:rsidRPr="00DF6F75" w:rsidRDefault="00C27233" w:rsidP="00573D9C">
      <w:pPr>
        <w:pStyle w:val="a3"/>
        <w:numPr>
          <w:ilvl w:val="0"/>
          <w:numId w:val="3"/>
        </w:numPr>
        <w:ind w:left="360"/>
        <w:jc w:val="both"/>
        <w:rPr>
          <w:szCs w:val="28"/>
        </w:rPr>
      </w:pPr>
      <w:proofErr w:type="spellStart"/>
      <w:r w:rsidRPr="00DF6F75">
        <w:rPr>
          <w:szCs w:val="28"/>
        </w:rPr>
        <w:t>Smucker</w:t>
      </w:r>
      <w:proofErr w:type="spellEnd"/>
      <w:r w:rsidRPr="00DF6F75">
        <w:rPr>
          <w:szCs w:val="28"/>
        </w:rPr>
        <w:t xml:space="preserve"> М. </w:t>
      </w:r>
      <w:proofErr w:type="spellStart"/>
      <w:r w:rsidRPr="00DF6F75">
        <w:rPr>
          <w:szCs w:val="28"/>
        </w:rPr>
        <w:t>Imagery</w:t>
      </w:r>
      <w:proofErr w:type="spellEnd"/>
      <w:r w:rsidRPr="00DF6F75">
        <w:rPr>
          <w:szCs w:val="28"/>
        </w:rPr>
        <w:t xml:space="preserve"> </w:t>
      </w:r>
      <w:proofErr w:type="spellStart"/>
      <w:r w:rsidRPr="00DF6F75">
        <w:rPr>
          <w:szCs w:val="28"/>
        </w:rPr>
        <w:t>Rescripting</w:t>
      </w:r>
      <w:proofErr w:type="spellEnd"/>
      <w:r w:rsidRPr="00DF6F75">
        <w:rPr>
          <w:szCs w:val="28"/>
        </w:rPr>
        <w:t xml:space="preserve">: A </w:t>
      </w:r>
      <w:proofErr w:type="spellStart"/>
      <w:r w:rsidRPr="00DF6F75">
        <w:rPr>
          <w:szCs w:val="28"/>
        </w:rPr>
        <w:t>New</w:t>
      </w:r>
      <w:proofErr w:type="spellEnd"/>
      <w:r w:rsidRPr="00DF6F75">
        <w:rPr>
          <w:szCs w:val="28"/>
        </w:rPr>
        <w:t xml:space="preserve"> </w:t>
      </w:r>
      <w:proofErr w:type="spellStart"/>
      <w:r w:rsidRPr="00DF6F75">
        <w:rPr>
          <w:szCs w:val="28"/>
        </w:rPr>
        <w:t>Treatment</w:t>
      </w:r>
      <w:proofErr w:type="spellEnd"/>
      <w:r w:rsidRPr="00DF6F75">
        <w:rPr>
          <w:szCs w:val="28"/>
        </w:rPr>
        <w:t xml:space="preserve"> </w:t>
      </w:r>
      <w:proofErr w:type="spellStart"/>
      <w:r w:rsidRPr="00DF6F75">
        <w:rPr>
          <w:szCs w:val="28"/>
        </w:rPr>
        <w:t>for</w:t>
      </w:r>
      <w:proofErr w:type="spellEnd"/>
      <w:r w:rsidRPr="00DF6F75">
        <w:rPr>
          <w:szCs w:val="28"/>
        </w:rPr>
        <w:t xml:space="preserve"> </w:t>
      </w:r>
      <w:proofErr w:type="spellStart"/>
      <w:r w:rsidRPr="00DF6F75">
        <w:rPr>
          <w:szCs w:val="28"/>
        </w:rPr>
        <w:t>Survivors</w:t>
      </w:r>
      <w:proofErr w:type="spellEnd"/>
      <w:r w:rsidRPr="00DF6F75">
        <w:rPr>
          <w:szCs w:val="28"/>
        </w:rPr>
        <w:t xml:space="preserve"> </w:t>
      </w:r>
      <w:proofErr w:type="spellStart"/>
      <w:r w:rsidRPr="00DF6F75">
        <w:rPr>
          <w:szCs w:val="28"/>
        </w:rPr>
        <w:t>of</w:t>
      </w:r>
      <w:proofErr w:type="spellEnd"/>
      <w:r w:rsidRPr="00DF6F75">
        <w:rPr>
          <w:szCs w:val="28"/>
        </w:rPr>
        <w:t xml:space="preserve"> </w:t>
      </w:r>
      <w:proofErr w:type="spellStart"/>
      <w:r w:rsidRPr="00DF6F75">
        <w:rPr>
          <w:szCs w:val="28"/>
        </w:rPr>
        <w:t>Childhood</w:t>
      </w:r>
      <w:proofErr w:type="spellEnd"/>
      <w:r w:rsidRPr="00DF6F75">
        <w:rPr>
          <w:szCs w:val="28"/>
        </w:rPr>
        <w:t xml:space="preserve"> </w:t>
      </w:r>
      <w:proofErr w:type="spellStart"/>
      <w:r w:rsidRPr="00DF6F75">
        <w:rPr>
          <w:szCs w:val="28"/>
        </w:rPr>
        <w:t>Sexual</w:t>
      </w:r>
      <w:proofErr w:type="spellEnd"/>
      <w:r w:rsidRPr="00DF6F75">
        <w:rPr>
          <w:szCs w:val="28"/>
        </w:rPr>
        <w:t xml:space="preserve"> </w:t>
      </w:r>
      <w:proofErr w:type="spellStart"/>
      <w:r w:rsidRPr="00DF6F75">
        <w:rPr>
          <w:szCs w:val="28"/>
        </w:rPr>
        <w:t>Abuse</w:t>
      </w:r>
      <w:proofErr w:type="spellEnd"/>
      <w:r w:rsidRPr="00DF6F75">
        <w:rPr>
          <w:szCs w:val="28"/>
        </w:rPr>
        <w:t xml:space="preserve"> </w:t>
      </w:r>
      <w:proofErr w:type="spellStart"/>
      <w:r w:rsidRPr="00DF6F75">
        <w:rPr>
          <w:szCs w:val="28"/>
        </w:rPr>
        <w:t>Suffering</w:t>
      </w:r>
      <w:proofErr w:type="spellEnd"/>
      <w:r w:rsidRPr="00DF6F75">
        <w:rPr>
          <w:szCs w:val="28"/>
        </w:rPr>
        <w:t xml:space="preserve"> </w:t>
      </w:r>
      <w:proofErr w:type="spellStart"/>
      <w:r w:rsidRPr="00DF6F75">
        <w:rPr>
          <w:szCs w:val="28"/>
        </w:rPr>
        <w:t>From</w:t>
      </w:r>
      <w:proofErr w:type="spellEnd"/>
      <w:r w:rsidRPr="00DF6F75">
        <w:rPr>
          <w:szCs w:val="28"/>
        </w:rPr>
        <w:t xml:space="preserve"> </w:t>
      </w:r>
      <w:proofErr w:type="spellStart"/>
      <w:r w:rsidRPr="00DF6F75">
        <w:rPr>
          <w:szCs w:val="28"/>
        </w:rPr>
        <w:t>Posttraumatic</w:t>
      </w:r>
      <w:proofErr w:type="spellEnd"/>
      <w:r w:rsidRPr="00DF6F75">
        <w:rPr>
          <w:szCs w:val="28"/>
        </w:rPr>
        <w:t xml:space="preserve"> </w:t>
      </w:r>
      <w:proofErr w:type="spellStart"/>
      <w:r w:rsidRPr="00DF6F75">
        <w:rPr>
          <w:szCs w:val="28"/>
        </w:rPr>
        <w:t>Stress</w:t>
      </w:r>
      <w:proofErr w:type="spellEnd"/>
      <w:r w:rsidRPr="00DF6F75">
        <w:rPr>
          <w:szCs w:val="28"/>
        </w:rPr>
        <w:t xml:space="preserve"> / М. </w:t>
      </w:r>
      <w:proofErr w:type="spellStart"/>
      <w:r w:rsidRPr="00DF6F75">
        <w:rPr>
          <w:szCs w:val="28"/>
        </w:rPr>
        <w:t>Smucker</w:t>
      </w:r>
      <w:proofErr w:type="spellEnd"/>
      <w:r w:rsidRPr="00DF6F75">
        <w:rPr>
          <w:szCs w:val="28"/>
        </w:rPr>
        <w:t xml:space="preserve">, С. </w:t>
      </w:r>
      <w:proofErr w:type="spellStart"/>
      <w:r w:rsidRPr="00DF6F75">
        <w:rPr>
          <w:szCs w:val="28"/>
        </w:rPr>
        <w:t>Dancu</w:t>
      </w:r>
      <w:proofErr w:type="spellEnd"/>
      <w:r w:rsidRPr="00DF6F75">
        <w:rPr>
          <w:szCs w:val="28"/>
        </w:rPr>
        <w:t xml:space="preserve">, Е. </w:t>
      </w:r>
      <w:proofErr w:type="spellStart"/>
      <w:r w:rsidRPr="00DF6F75">
        <w:rPr>
          <w:szCs w:val="28"/>
        </w:rPr>
        <w:t>Foa</w:t>
      </w:r>
      <w:proofErr w:type="spellEnd"/>
      <w:r w:rsidRPr="00DF6F75">
        <w:rPr>
          <w:szCs w:val="28"/>
        </w:rPr>
        <w:t xml:space="preserve">. // </w:t>
      </w:r>
      <w:proofErr w:type="spellStart"/>
      <w:r w:rsidRPr="00DF6F75">
        <w:rPr>
          <w:szCs w:val="28"/>
        </w:rPr>
        <w:t>Journal</w:t>
      </w:r>
      <w:proofErr w:type="spellEnd"/>
      <w:r w:rsidRPr="00DF6F75">
        <w:rPr>
          <w:szCs w:val="28"/>
        </w:rPr>
        <w:t xml:space="preserve"> </w:t>
      </w:r>
      <w:proofErr w:type="spellStart"/>
      <w:r w:rsidRPr="00DF6F75">
        <w:rPr>
          <w:szCs w:val="28"/>
        </w:rPr>
        <w:t>of</w:t>
      </w:r>
      <w:proofErr w:type="spellEnd"/>
      <w:r w:rsidRPr="00DF6F75">
        <w:rPr>
          <w:szCs w:val="28"/>
        </w:rPr>
        <w:t xml:space="preserve"> </w:t>
      </w:r>
      <w:proofErr w:type="spellStart"/>
      <w:r w:rsidRPr="00DF6F75">
        <w:rPr>
          <w:szCs w:val="28"/>
        </w:rPr>
        <w:t>Cognitive</w:t>
      </w:r>
      <w:proofErr w:type="spellEnd"/>
      <w:r w:rsidRPr="00DF6F75">
        <w:rPr>
          <w:szCs w:val="28"/>
        </w:rPr>
        <w:t xml:space="preserve"> </w:t>
      </w:r>
      <w:proofErr w:type="spellStart"/>
      <w:r w:rsidRPr="00DF6F75">
        <w:rPr>
          <w:szCs w:val="28"/>
        </w:rPr>
        <w:t>Psychotherapy</w:t>
      </w:r>
      <w:proofErr w:type="spellEnd"/>
      <w:r w:rsidRPr="00DF6F75">
        <w:rPr>
          <w:szCs w:val="28"/>
        </w:rPr>
        <w:t>. – 1994. – №9. – P.  3-17.</w:t>
      </w:r>
    </w:p>
    <w:p w:rsidR="00825348" w:rsidRPr="00DF6F75" w:rsidRDefault="00E87E74" w:rsidP="00825348">
      <w:pPr>
        <w:pStyle w:val="1"/>
        <w:keepLines w:val="0"/>
        <w:tabs>
          <w:tab w:val="num" w:pos="720"/>
        </w:tabs>
        <w:spacing w:after="240"/>
        <w:ind w:left="720" w:hanging="360"/>
        <w:jc w:val="center"/>
        <w:rPr>
          <w:rFonts w:ascii="Times New Roman" w:hAnsi="Times New Roman" w:cs="Times New Roman"/>
          <w:color w:val="auto"/>
          <w:spacing w:val="-20"/>
        </w:rPr>
      </w:pPr>
      <w:r w:rsidRPr="00DF6F75">
        <w:rPr>
          <w:rFonts w:ascii="Times New Roman" w:hAnsi="Times New Roman" w:cs="Times New Roman"/>
          <w:color w:val="auto"/>
        </w:rPr>
        <w:t xml:space="preserve">5. </w:t>
      </w:r>
      <w:r w:rsidR="00825348" w:rsidRPr="00DF6F75">
        <w:rPr>
          <w:rFonts w:ascii="Times New Roman" w:hAnsi="Times New Roman" w:cs="Times New Roman"/>
          <w:color w:val="auto"/>
        </w:rPr>
        <w:t xml:space="preserve"> Інформаційні ресурси</w:t>
      </w:r>
    </w:p>
    <w:p w:rsidR="0063751A" w:rsidRPr="00DF6F75" w:rsidRDefault="0063751A" w:rsidP="007B222C">
      <w:pPr>
        <w:shd w:val="clear" w:color="auto" w:fill="FFFFFF"/>
        <w:tabs>
          <w:tab w:val="left" w:pos="365"/>
        </w:tabs>
      </w:pPr>
      <w:r w:rsidRPr="00DF6F75">
        <w:t xml:space="preserve">Рекомендовані </w:t>
      </w:r>
      <w:proofErr w:type="spellStart"/>
      <w:r w:rsidRPr="00DF6F75">
        <w:t>Інтернет-ресурси</w:t>
      </w:r>
      <w:proofErr w:type="spellEnd"/>
      <w:r w:rsidRPr="00DF6F75">
        <w:t xml:space="preserve">: </w:t>
      </w:r>
    </w:p>
    <w:p w:rsidR="007B222C" w:rsidRPr="00DF6F75" w:rsidRDefault="006C0475" w:rsidP="007B222C">
      <w:pPr>
        <w:shd w:val="clear" w:color="auto" w:fill="FFFFFF"/>
        <w:tabs>
          <w:tab w:val="left" w:pos="365"/>
        </w:tabs>
      </w:pPr>
      <w:hyperlink r:id="rId11" w:history="1">
        <w:r w:rsidR="0063751A" w:rsidRPr="00DF6F75">
          <w:rPr>
            <w:rStyle w:val="a4"/>
          </w:rPr>
          <w:t>http://psytopos.lviv.ua/</w:t>
        </w:r>
      </w:hyperlink>
      <w:r w:rsidR="0063751A" w:rsidRPr="00DF6F75">
        <w:t xml:space="preserve"> </w:t>
      </w:r>
    </w:p>
    <w:p w:rsidR="0063751A" w:rsidRPr="00DF6F75" w:rsidRDefault="006C0475" w:rsidP="007B222C">
      <w:pPr>
        <w:shd w:val="clear" w:color="auto" w:fill="FFFFFF"/>
        <w:tabs>
          <w:tab w:val="left" w:pos="365"/>
        </w:tabs>
      </w:pPr>
      <w:hyperlink r:id="rId12" w:history="1">
        <w:r w:rsidR="00B00290" w:rsidRPr="00DF6F75">
          <w:rPr>
            <w:rStyle w:val="a4"/>
          </w:rPr>
          <w:t>http://psyhelp.beyourself.com.ua/</w:t>
        </w:r>
      </w:hyperlink>
      <w:r w:rsidR="00B00290" w:rsidRPr="00DF6F75">
        <w:t xml:space="preserve"> </w:t>
      </w:r>
    </w:p>
    <w:p w:rsidR="00B00290" w:rsidRPr="00DF6F75" w:rsidRDefault="00B00290" w:rsidP="007B222C">
      <w:pPr>
        <w:shd w:val="clear" w:color="auto" w:fill="FFFFFF"/>
        <w:tabs>
          <w:tab w:val="left" w:pos="365"/>
        </w:tabs>
      </w:pPr>
    </w:p>
    <w:p w:rsidR="00FC4706" w:rsidRPr="00DF6F75" w:rsidRDefault="00FC4706" w:rsidP="00FC4706">
      <w:pPr>
        <w:shd w:val="clear" w:color="auto" w:fill="FFFFFF"/>
        <w:tabs>
          <w:tab w:val="left" w:pos="365"/>
        </w:tabs>
      </w:pPr>
    </w:p>
    <w:p w:rsidR="00825348" w:rsidRPr="00DF6F75" w:rsidRDefault="00825348" w:rsidP="00825348">
      <w:pPr>
        <w:pStyle w:val="9"/>
        <w:rPr>
          <w:rFonts w:ascii="Times New Roman" w:hAnsi="Times New Roman" w:cs="Times New Roman"/>
        </w:rPr>
      </w:pPr>
    </w:p>
    <w:p w:rsidR="00F269D4" w:rsidRPr="009D5FBA" w:rsidRDefault="00825348" w:rsidP="009D5FBA">
      <w:pPr>
        <w:pStyle w:val="9"/>
        <w:rPr>
          <w:rFonts w:ascii="Times New Roman" w:hAnsi="Times New Roman" w:cs="Times New Roman"/>
          <w:sz w:val="24"/>
        </w:rPr>
      </w:pPr>
      <w:r w:rsidRPr="00DF6F75">
        <w:rPr>
          <w:rFonts w:ascii="Times New Roman" w:hAnsi="Times New Roman" w:cs="Times New Roman"/>
          <w:sz w:val="24"/>
        </w:rPr>
        <w:t xml:space="preserve">Програму уклала доцент </w:t>
      </w:r>
      <w:r w:rsidR="007B222C" w:rsidRPr="00DF6F75">
        <w:rPr>
          <w:rFonts w:ascii="Times New Roman" w:hAnsi="Times New Roman" w:cs="Times New Roman"/>
          <w:b/>
          <w:sz w:val="24"/>
        </w:rPr>
        <w:t xml:space="preserve">Л.І. </w:t>
      </w:r>
      <w:proofErr w:type="spellStart"/>
      <w:r w:rsidR="007B222C" w:rsidRPr="00DF6F75">
        <w:rPr>
          <w:rFonts w:ascii="Times New Roman" w:hAnsi="Times New Roman" w:cs="Times New Roman"/>
          <w:b/>
          <w:sz w:val="24"/>
        </w:rPr>
        <w:t>Дід</w:t>
      </w:r>
      <w:r w:rsidRPr="00DF6F75">
        <w:rPr>
          <w:rFonts w:ascii="Times New Roman" w:hAnsi="Times New Roman" w:cs="Times New Roman"/>
          <w:b/>
          <w:sz w:val="24"/>
        </w:rPr>
        <w:t>ковська</w:t>
      </w:r>
      <w:proofErr w:type="spellEnd"/>
    </w:p>
    <w:sectPr w:rsidR="00F269D4" w:rsidRPr="009D5FBA" w:rsidSect="00F269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6EE"/>
    <w:multiLevelType w:val="hybridMultilevel"/>
    <w:tmpl w:val="6E9A69C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7811B6E"/>
    <w:multiLevelType w:val="hybridMultilevel"/>
    <w:tmpl w:val="0E0E6A5C"/>
    <w:lvl w:ilvl="0" w:tplc="B22A678E">
      <w:start w:val="1"/>
      <w:numFmt w:val="decimal"/>
      <w:lvlText w:val="%1."/>
      <w:lvlJc w:val="left"/>
      <w:pPr>
        <w:tabs>
          <w:tab w:val="num" w:pos="360"/>
        </w:tabs>
        <w:ind w:left="360" w:hanging="360"/>
      </w:pPr>
    </w:lvl>
    <w:lvl w:ilvl="1" w:tplc="45A88F2C" w:tentative="1">
      <w:start w:val="1"/>
      <w:numFmt w:val="decimal"/>
      <w:lvlText w:val="%2."/>
      <w:lvlJc w:val="left"/>
      <w:pPr>
        <w:tabs>
          <w:tab w:val="num" w:pos="1080"/>
        </w:tabs>
        <w:ind w:left="1080" w:hanging="360"/>
      </w:pPr>
    </w:lvl>
    <w:lvl w:ilvl="2" w:tplc="2D46505E" w:tentative="1">
      <w:start w:val="1"/>
      <w:numFmt w:val="decimal"/>
      <w:lvlText w:val="%3."/>
      <w:lvlJc w:val="left"/>
      <w:pPr>
        <w:tabs>
          <w:tab w:val="num" w:pos="1800"/>
        </w:tabs>
        <w:ind w:left="1800" w:hanging="360"/>
      </w:pPr>
    </w:lvl>
    <w:lvl w:ilvl="3" w:tplc="A93E40CC" w:tentative="1">
      <w:start w:val="1"/>
      <w:numFmt w:val="decimal"/>
      <w:lvlText w:val="%4."/>
      <w:lvlJc w:val="left"/>
      <w:pPr>
        <w:tabs>
          <w:tab w:val="num" w:pos="2520"/>
        </w:tabs>
        <w:ind w:left="2520" w:hanging="360"/>
      </w:pPr>
    </w:lvl>
    <w:lvl w:ilvl="4" w:tplc="5EBE2F56" w:tentative="1">
      <w:start w:val="1"/>
      <w:numFmt w:val="decimal"/>
      <w:lvlText w:val="%5."/>
      <w:lvlJc w:val="left"/>
      <w:pPr>
        <w:tabs>
          <w:tab w:val="num" w:pos="3240"/>
        </w:tabs>
        <w:ind w:left="3240" w:hanging="360"/>
      </w:pPr>
    </w:lvl>
    <w:lvl w:ilvl="5" w:tplc="4F968086" w:tentative="1">
      <w:start w:val="1"/>
      <w:numFmt w:val="decimal"/>
      <w:lvlText w:val="%6."/>
      <w:lvlJc w:val="left"/>
      <w:pPr>
        <w:tabs>
          <w:tab w:val="num" w:pos="3960"/>
        </w:tabs>
        <w:ind w:left="3960" w:hanging="360"/>
      </w:pPr>
    </w:lvl>
    <w:lvl w:ilvl="6" w:tplc="041AA974" w:tentative="1">
      <w:start w:val="1"/>
      <w:numFmt w:val="decimal"/>
      <w:lvlText w:val="%7."/>
      <w:lvlJc w:val="left"/>
      <w:pPr>
        <w:tabs>
          <w:tab w:val="num" w:pos="4680"/>
        </w:tabs>
        <w:ind w:left="4680" w:hanging="360"/>
      </w:pPr>
    </w:lvl>
    <w:lvl w:ilvl="7" w:tplc="4278678A" w:tentative="1">
      <w:start w:val="1"/>
      <w:numFmt w:val="decimal"/>
      <w:lvlText w:val="%8."/>
      <w:lvlJc w:val="left"/>
      <w:pPr>
        <w:tabs>
          <w:tab w:val="num" w:pos="5400"/>
        </w:tabs>
        <w:ind w:left="5400" w:hanging="360"/>
      </w:pPr>
    </w:lvl>
    <w:lvl w:ilvl="8" w:tplc="7A58063C" w:tentative="1">
      <w:start w:val="1"/>
      <w:numFmt w:val="decimal"/>
      <w:lvlText w:val="%9."/>
      <w:lvlJc w:val="left"/>
      <w:pPr>
        <w:tabs>
          <w:tab w:val="num" w:pos="6120"/>
        </w:tabs>
        <w:ind w:left="6120" w:hanging="360"/>
      </w:pPr>
    </w:lvl>
  </w:abstractNum>
  <w:abstractNum w:abstractNumId="2">
    <w:nsid w:val="0A673F17"/>
    <w:multiLevelType w:val="hybridMultilevel"/>
    <w:tmpl w:val="507AF0B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4070AD9"/>
    <w:multiLevelType w:val="hybridMultilevel"/>
    <w:tmpl w:val="95FA1B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8C878FA"/>
    <w:multiLevelType w:val="hybridMultilevel"/>
    <w:tmpl w:val="A06E24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DD52744"/>
    <w:multiLevelType w:val="hybridMultilevel"/>
    <w:tmpl w:val="2928496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1F553AA2"/>
    <w:multiLevelType w:val="hybridMultilevel"/>
    <w:tmpl w:val="3D9840C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21531638"/>
    <w:multiLevelType w:val="hybridMultilevel"/>
    <w:tmpl w:val="4D5EA5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22E26C3D"/>
    <w:multiLevelType w:val="hybridMultilevel"/>
    <w:tmpl w:val="470AD3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29513B94"/>
    <w:multiLevelType w:val="hybridMultilevel"/>
    <w:tmpl w:val="D3FE674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C905CF1"/>
    <w:multiLevelType w:val="hybridMultilevel"/>
    <w:tmpl w:val="9154C8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E1F0D0E"/>
    <w:multiLevelType w:val="hybridMultilevel"/>
    <w:tmpl w:val="2E26C8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EC73800"/>
    <w:multiLevelType w:val="hybridMultilevel"/>
    <w:tmpl w:val="17A80F70"/>
    <w:lvl w:ilvl="0" w:tplc="9BA447B6">
      <w:start w:val="1"/>
      <w:numFmt w:val="bullet"/>
      <w:lvlText w:val=""/>
      <w:lvlJc w:val="left"/>
      <w:pPr>
        <w:tabs>
          <w:tab w:val="num" w:pos="720"/>
        </w:tabs>
        <w:ind w:left="720" w:hanging="360"/>
      </w:pPr>
      <w:rPr>
        <w:rFonts w:ascii="Wingdings 2" w:hAnsi="Wingdings 2" w:hint="default"/>
      </w:rPr>
    </w:lvl>
    <w:lvl w:ilvl="1" w:tplc="8C1A2CFA" w:tentative="1">
      <w:start w:val="1"/>
      <w:numFmt w:val="bullet"/>
      <w:lvlText w:val=""/>
      <w:lvlJc w:val="left"/>
      <w:pPr>
        <w:tabs>
          <w:tab w:val="num" w:pos="1440"/>
        </w:tabs>
        <w:ind w:left="1440" w:hanging="360"/>
      </w:pPr>
      <w:rPr>
        <w:rFonts w:ascii="Wingdings 2" w:hAnsi="Wingdings 2" w:hint="default"/>
      </w:rPr>
    </w:lvl>
    <w:lvl w:ilvl="2" w:tplc="D3E47656" w:tentative="1">
      <w:start w:val="1"/>
      <w:numFmt w:val="bullet"/>
      <w:lvlText w:val=""/>
      <w:lvlJc w:val="left"/>
      <w:pPr>
        <w:tabs>
          <w:tab w:val="num" w:pos="2160"/>
        </w:tabs>
        <w:ind w:left="2160" w:hanging="360"/>
      </w:pPr>
      <w:rPr>
        <w:rFonts w:ascii="Wingdings 2" w:hAnsi="Wingdings 2" w:hint="default"/>
      </w:rPr>
    </w:lvl>
    <w:lvl w:ilvl="3" w:tplc="4FF251C0" w:tentative="1">
      <w:start w:val="1"/>
      <w:numFmt w:val="bullet"/>
      <w:lvlText w:val=""/>
      <w:lvlJc w:val="left"/>
      <w:pPr>
        <w:tabs>
          <w:tab w:val="num" w:pos="2880"/>
        </w:tabs>
        <w:ind w:left="2880" w:hanging="360"/>
      </w:pPr>
      <w:rPr>
        <w:rFonts w:ascii="Wingdings 2" w:hAnsi="Wingdings 2" w:hint="default"/>
      </w:rPr>
    </w:lvl>
    <w:lvl w:ilvl="4" w:tplc="B75E4158" w:tentative="1">
      <w:start w:val="1"/>
      <w:numFmt w:val="bullet"/>
      <w:lvlText w:val=""/>
      <w:lvlJc w:val="left"/>
      <w:pPr>
        <w:tabs>
          <w:tab w:val="num" w:pos="3600"/>
        </w:tabs>
        <w:ind w:left="3600" w:hanging="360"/>
      </w:pPr>
      <w:rPr>
        <w:rFonts w:ascii="Wingdings 2" w:hAnsi="Wingdings 2" w:hint="default"/>
      </w:rPr>
    </w:lvl>
    <w:lvl w:ilvl="5" w:tplc="587AC032" w:tentative="1">
      <w:start w:val="1"/>
      <w:numFmt w:val="bullet"/>
      <w:lvlText w:val=""/>
      <w:lvlJc w:val="left"/>
      <w:pPr>
        <w:tabs>
          <w:tab w:val="num" w:pos="4320"/>
        </w:tabs>
        <w:ind w:left="4320" w:hanging="360"/>
      </w:pPr>
      <w:rPr>
        <w:rFonts w:ascii="Wingdings 2" w:hAnsi="Wingdings 2" w:hint="default"/>
      </w:rPr>
    </w:lvl>
    <w:lvl w:ilvl="6" w:tplc="F0BA9B26" w:tentative="1">
      <w:start w:val="1"/>
      <w:numFmt w:val="bullet"/>
      <w:lvlText w:val=""/>
      <w:lvlJc w:val="left"/>
      <w:pPr>
        <w:tabs>
          <w:tab w:val="num" w:pos="5040"/>
        </w:tabs>
        <w:ind w:left="5040" w:hanging="360"/>
      </w:pPr>
      <w:rPr>
        <w:rFonts w:ascii="Wingdings 2" w:hAnsi="Wingdings 2" w:hint="default"/>
      </w:rPr>
    </w:lvl>
    <w:lvl w:ilvl="7" w:tplc="78C6AB46" w:tentative="1">
      <w:start w:val="1"/>
      <w:numFmt w:val="bullet"/>
      <w:lvlText w:val=""/>
      <w:lvlJc w:val="left"/>
      <w:pPr>
        <w:tabs>
          <w:tab w:val="num" w:pos="5760"/>
        </w:tabs>
        <w:ind w:left="5760" w:hanging="360"/>
      </w:pPr>
      <w:rPr>
        <w:rFonts w:ascii="Wingdings 2" w:hAnsi="Wingdings 2" w:hint="default"/>
      </w:rPr>
    </w:lvl>
    <w:lvl w:ilvl="8" w:tplc="29E0EBB8" w:tentative="1">
      <w:start w:val="1"/>
      <w:numFmt w:val="bullet"/>
      <w:lvlText w:val=""/>
      <w:lvlJc w:val="left"/>
      <w:pPr>
        <w:tabs>
          <w:tab w:val="num" w:pos="6480"/>
        </w:tabs>
        <w:ind w:left="6480" w:hanging="360"/>
      </w:pPr>
      <w:rPr>
        <w:rFonts w:ascii="Wingdings 2" w:hAnsi="Wingdings 2" w:hint="default"/>
      </w:rPr>
    </w:lvl>
  </w:abstractNum>
  <w:abstractNum w:abstractNumId="13">
    <w:nsid w:val="411D3DEC"/>
    <w:multiLevelType w:val="hybridMultilevel"/>
    <w:tmpl w:val="95DEF0E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44315CC3"/>
    <w:multiLevelType w:val="hybridMultilevel"/>
    <w:tmpl w:val="DA64CD0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44AF2BBC"/>
    <w:multiLevelType w:val="hybridMultilevel"/>
    <w:tmpl w:val="2E26C8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1DC1EB9"/>
    <w:multiLevelType w:val="hybridMultilevel"/>
    <w:tmpl w:val="90CC6A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34426B3"/>
    <w:multiLevelType w:val="hybridMultilevel"/>
    <w:tmpl w:val="A282D7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3854AB3"/>
    <w:multiLevelType w:val="hybridMultilevel"/>
    <w:tmpl w:val="E2AEC7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53C02247"/>
    <w:multiLevelType w:val="hybridMultilevel"/>
    <w:tmpl w:val="88C8CE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56D32ECC"/>
    <w:multiLevelType w:val="hybridMultilevel"/>
    <w:tmpl w:val="137614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5A8902D1"/>
    <w:multiLevelType w:val="hybridMultilevel"/>
    <w:tmpl w:val="67ACAFA6"/>
    <w:lvl w:ilvl="0" w:tplc="00E0E67C">
      <w:start w:val="1"/>
      <w:numFmt w:val="decimal"/>
      <w:lvlText w:val="%1."/>
      <w:lvlJc w:val="left"/>
      <w:pPr>
        <w:tabs>
          <w:tab w:val="num" w:pos="720"/>
        </w:tabs>
        <w:ind w:left="720" w:hanging="360"/>
      </w:pPr>
    </w:lvl>
    <w:lvl w:ilvl="1" w:tplc="B308CF2A" w:tentative="1">
      <w:start w:val="1"/>
      <w:numFmt w:val="decimal"/>
      <w:lvlText w:val="%2."/>
      <w:lvlJc w:val="left"/>
      <w:pPr>
        <w:tabs>
          <w:tab w:val="num" w:pos="1440"/>
        </w:tabs>
        <w:ind w:left="1440" w:hanging="360"/>
      </w:pPr>
    </w:lvl>
    <w:lvl w:ilvl="2" w:tplc="0FC42992" w:tentative="1">
      <w:start w:val="1"/>
      <w:numFmt w:val="decimal"/>
      <w:lvlText w:val="%3."/>
      <w:lvlJc w:val="left"/>
      <w:pPr>
        <w:tabs>
          <w:tab w:val="num" w:pos="2160"/>
        </w:tabs>
        <w:ind w:left="2160" w:hanging="360"/>
      </w:pPr>
    </w:lvl>
    <w:lvl w:ilvl="3" w:tplc="3CE81C22" w:tentative="1">
      <w:start w:val="1"/>
      <w:numFmt w:val="decimal"/>
      <w:lvlText w:val="%4."/>
      <w:lvlJc w:val="left"/>
      <w:pPr>
        <w:tabs>
          <w:tab w:val="num" w:pos="2880"/>
        </w:tabs>
        <w:ind w:left="2880" w:hanging="360"/>
      </w:pPr>
    </w:lvl>
    <w:lvl w:ilvl="4" w:tplc="CB96D07C" w:tentative="1">
      <w:start w:val="1"/>
      <w:numFmt w:val="decimal"/>
      <w:lvlText w:val="%5."/>
      <w:lvlJc w:val="left"/>
      <w:pPr>
        <w:tabs>
          <w:tab w:val="num" w:pos="3600"/>
        </w:tabs>
        <w:ind w:left="3600" w:hanging="360"/>
      </w:pPr>
    </w:lvl>
    <w:lvl w:ilvl="5" w:tplc="D5A4B5CA" w:tentative="1">
      <w:start w:val="1"/>
      <w:numFmt w:val="decimal"/>
      <w:lvlText w:val="%6."/>
      <w:lvlJc w:val="left"/>
      <w:pPr>
        <w:tabs>
          <w:tab w:val="num" w:pos="4320"/>
        </w:tabs>
        <w:ind w:left="4320" w:hanging="360"/>
      </w:pPr>
    </w:lvl>
    <w:lvl w:ilvl="6" w:tplc="8780D764" w:tentative="1">
      <w:start w:val="1"/>
      <w:numFmt w:val="decimal"/>
      <w:lvlText w:val="%7."/>
      <w:lvlJc w:val="left"/>
      <w:pPr>
        <w:tabs>
          <w:tab w:val="num" w:pos="5040"/>
        </w:tabs>
        <w:ind w:left="5040" w:hanging="360"/>
      </w:pPr>
    </w:lvl>
    <w:lvl w:ilvl="7" w:tplc="AEEE725E" w:tentative="1">
      <w:start w:val="1"/>
      <w:numFmt w:val="decimal"/>
      <w:lvlText w:val="%8."/>
      <w:lvlJc w:val="left"/>
      <w:pPr>
        <w:tabs>
          <w:tab w:val="num" w:pos="5760"/>
        </w:tabs>
        <w:ind w:left="5760" w:hanging="360"/>
      </w:pPr>
    </w:lvl>
    <w:lvl w:ilvl="8" w:tplc="F97A4DE8" w:tentative="1">
      <w:start w:val="1"/>
      <w:numFmt w:val="decimal"/>
      <w:lvlText w:val="%9."/>
      <w:lvlJc w:val="left"/>
      <w:pPr>
        <w:tabs>
          <w:tab w:val="num" w:pos="6480"/>
        </w:tabs>
        <w:ind w:left="6480" w:hanging="360"/>
      </w:pPr>
    </w:lvl>
  </w:abstractNum>
  <w:abstractNum w:abstractNumId="22">
    <w:nsid w:val="71190C75"/>
    <w:multiLevelType w:val="hybridMultilevel"/>
    <w:tmpl w:val="46022B00"/>
    <w:lvl w:ilvl="0" w:tplc="0422000F">
      <w:start w:val="1"/>
      <w:numFmt w:val="decimal"/>
      <w:lvlText w:val="%1."/>
      <w:lvlJc w:val="left"/>
      <w:pPr>
        <w:tabs>
          <w:tab w:val="num" w:pos="360"/>
        </w:tabs>
        <w:ind w:left="360" w:hanging="360"/>
      </w:pPr>
      <w:rPr>
        <w:rFonts w:hint="default"/>
      </w:rPr>
    </w:lvl>
    <w:lvl w:ilvl="1" w:tplc="DAA21382" w:tentative="1">
      <w:start w:val="1"/>
      <w:numFmt w:val="bullet"/>
      <w:lvlText w:val=""/>
      <w:lvlJc w:val="left"/>
      <w:pPr>
        <w:tabs>
          <w:tab w:val="num" w:pos="1080"/>
        </w:tabs>
        <w:ind w:left="1080" w:hanging="360"/>
      </w:pPr>
      <w:rPr>
        <w:rFonts w:ascii="Wingdings 2" w:hAnsi="Wingdings 2" w:hint="default"/>
      </w:rPr>
    </w:lvl>
    <w:lvl w:ilvl="2" w:tplc="DF74F966" w:tentative="1">
      <w:start w:val="1"/>
      <w:numFmt w:val="bullet"/>
      <w:lvlText w:val=""/>
      <w:lvlJc w:val="left"/>
      <w:pPr>
        <w:tabs>
          <w:tab w:val="num" w:pos="1800"/>
        </w:tabs>
        <w:ind w:left="1800" w:hanging="360"/>
      </w:pPr>
      <w:rPr>
        <w:rFonts w:ascii="Wingdings 2" w:hAnsi="Wingdings 2" w:hint="default"/>
      </w:rPr>
    </w:lvl>
    <w:lvl w:ilvl="3" w:tplc="436E4354" w:tentative="1">
      <w:start w:val="1"/>
      <w:numFmt w:val="bullet"/>
      <w:lvlText w:val=""/>
      <w:lvlJc w:val="left"/>
      <w:pPr>
        <w:tabs>
          <w:tab w:val="num" w:pos="2520"/>
        </w:tabs>
        <w:ind w:left="2520" w:hanging="360"/>
      </w:pPr>
      <w:rPr>
        <w:rFonts w:ascii="Wingdings 2" w:hAnsi="Wingdings 2" w:hint="default"/>
      </w:rPr>
    </w:lvl>
    <w:lvl w:ilvl="4" w:tplc="7A2448BA" w:tentative="1">
      <w:start w:val="1"/>
      <w:numFmt w:val="bullet"/>
      <w:lvlText w:val=""/>
      <w:lvlJc w:val="left"/>
      <w:pPr>
        <w:tabs>
          <w:tab w:val="num" w:pos="3240"/>
        </w:tabs>
        <w:ind w:left="3240" w:hanging="360"/>
      </w:pPr>
      <w:rPr>
        <w:rFonts w:ascii="Wingdings 2" w:hAnsi="Wingdings 2" w:hint="default"/>
      </w:rPr>
    </w:lvl>
    <w:lvl w:ilvl="5" w:tplc="7988CA1E" w:tentative="1">
      <w:start w:val="1"/>
      <w:numFmt w:val="bullet"/>
      <w:lvlText w:val=""/>
      <w:lvlJc w:val="left"/>
      <w:pPr>
        <w:tabs>
          <w:tab w:val="num" w:pos="3960"/>
        </w:tabs>
        <w:ind w:left="3960" w:hanging="360"/>
      </w:pPr>
      <w:rPr>
        <w:rFonts w:ascii="Wingdings 2" w:hAnsi="Wingdings 2" w:hint="default"/>
      </w:rPr>
    </w:lvl>
    <w:lvl w:ilvl="6" w:tplc="65B09EC4" w:tentative="1">
      <w:start w:val="1"/>
      <w:numFmt w:val="bullet"/>
      <w:lvlText w:val=""/>
      <w:lvlJc w:val="left"/>
      <w:pPr>
        <w:tabs>
          <w:tab w:val="num" w:pos="4680"/>
        </w:tabs>
        <w:ind w:left="4680" w:hanging="360"/>
      </w:pPr>
      <w:rPr>
        <w:rFonts w:ascii="Wingdings 2" w:hAnsi="Wingdings 2" w:hint="default"/>
      </w:rPr>
    </w:lvl>
    <w:lvl w:ilvl="7" w:tplc="716825F4" w:tentative="1">
      <w:start w:val="1"/>
      <w:numFmt w:val="bullet"/>
      <w:lvlText w:val=""/>
      <w:lvlJc w:val="left"/>
      <w:pPr>
        <w:tabs>
          <w:tab w:val="num" w:pos="5400"/>
        </w:tabs>
        <w:ind w:left="5400" w:hanging="360"/>
      </w:pPr>
      <w:rPr>
        <w:rFonts w:ascii="Wingdings 2" w:hAnsi="Wingdings 2" w:hint="default"/>
      </w:rPr>
    </w:lvl>
    <w:lvl w:ilvl="8" w:tplc="7B783892" w:tentative="1">
      <w:start w:val="1"/>
      <w:numFmt w:val="bullet"/>
      <w:lvlText w:val=""/>
      <w:lvlJc w:val="left"/>
      <w:pPr>
        <w:tabs>
          <w:tab w:val="num" w:pos="6120"/>
        </w:tabs>
        <w:ind w:left="6120" w:hanging="360"/>
      </w:pPr>
      <w:rPr>
        <w:rFonts w:ascii="Wingdings 2" w:hAnsi="Wingdings 2" w:hint="default"/>
      </w:rPr>
    </w:lvl>
  </w:abstractNum>
  <w:abstractNum w:abstractNumId="23">
    <w:nsid w:val="72CB3784"/>
    <w:multiLevelType w:val="hybridMultilevel"/>
    <w:tmpl w:val="0B86727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74937BF9"/>
    <w:multiLevelType w:val="hybridMultilevel"/>
    <w:tmpl w:val="987A04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774B3B0D"/>
    <w:multiLevelType w:val="hybridMultilevel"/>
    <w:tmpl w:val="59A8E7D8"/>
    <w:lvl w:ilvl="0" w:tplc="0D1EB310">
      <w:start w:val="1"/>
      <w:numFmt w:val="bullet"/>
      <w:lvlText w:val=""/>
      <w:lvlJc w:val="left"/>
      <w:pPr>
        <w:tabs>
          <w:tab w:val="num" w:pos="720"/>
        </w:tabs>
        <w:ind w:left="720" w:hanging="360"/>
      </w:pPr>
      <w:rPr>
        <w:rFonts w:ascii="Wingdings 2" w:hAnsi="Wingdings 2" w:hint="default"/>
      </w:rPr>
    </w:lvl>
    <w:lvl w:ilvl="1" w:tplc="DAA21382" w:tentative="1">
      <w:start w:val="1"/>
      <w:numFmt w:val="bullet"/>
      <w:lvlText w:val=""/>
      <w:lvlJc w:val="left"/>
      <w:pPr>
        <w:tabs>
          <w:tab w:val="num" w:pos="1440"/>
        </w:tabs>
        <w:ind w:left="1440" w:hanging="360"/>
      </w:pPr>
      <w:rPr>
        <w:rFonts w:ascii="Wingdings 2" w:hAnsi="Wingdings 2" w:hint="default"/>
      </w:rPr>
    </w:lvl>
    <w:lvl w:ilvl="2" w:tplc="DF74F966" w:tentative="1">
      <w:start w:val="1"/>
      <w:numFmt w:val="bullet"/>
      <w:lvlText w:val=""/>
      <w:lvlJc w:val="left"/>
      <w:pPr>
        <w:tabs>
          <w:tab w:val="num" w:pos="2160"/>
        </w:tabs>
        <w:ind w:left="2160" w:hanging="360"/>
      </w:pPr>
      <w:rPr>
        <w:rFonts w:ascii="Wingdings 2" w:hAnsi="Wingdings 2" w:hint="default"/>
      </w:rPr>
    </w:lvl>
    <w:lvl w:ilvl="3" w:tplc="436E4354" w:tentative="1">
      <w:start w:val="1"/>
      <w:numFmt w:val="bullet"/>
      <w:lvlText w:val=""/>
      <w:lvlJc w:val="left"/>
      <w:pPr>
        <w:tabs>
          <w:tab w:val="num" w:pos="2880"/>
        </w:tabs>
        <w:ind w:left="2880" w:hanging="360"/>
      </w:pPr>
      <w:rPr>
        <w:rFonts w:ascii="Wingdings 2" w:hAnsi="Wingdings 2" w:hint="default"/>
      </w:rPr>
    </w:lvl>
    <w:lvl w:ilvl="4" w:tplc="7A2448BA" w:tentative="1">
      <w:start w:val="1"/>
      <w:numFmt w:val="bullet"/>
      <w:lvlText w:val=""/>
      <w:lvlJc w:val="left"/>
      <w:pPr>
        <w:tabs>
          <w:tab w:val="num" w:pos="3600"/>
        </w:tabs>
        <w:ind w:left="3600" w:hanging="360"/>
      </w:pPr>
      <w:rPr>
        <w:rFonts w:ascii="Wingdings 2" w:hAnsi="Wingdings 2" w:hint="default"/>
      </w:rPr>
    </w:lvl>
    <w:lvl w:ilvl="5" w:tplc="7988CA1E" w:tentative="1">
      <w:start w:val="1"/>
      <w:numFmt w:val="bullet"/>
      <w:lvlText w:val=""/>
      <w:lvlJc w:val="left"/>
      <w:pPr>
        <w:tabs>
          <w:tab w:val="num" w:pos="4320"/>
        </w:tabs>
        <w:ind w:left="4320" w:hanging="360"/>
      </w:pPr>
      <w:rPr>
        <w:rFonts w:ascii="Wingdings 2" w:hAnsi="Wingdings 2" w:hint="default"/>
      </w:rPr>
    </w:lvl>
    <w:lvl w:ilvl="6" w:tplc="65B09EC4" w:tentative="1">
      <w:start w:val="1"/>
      <w:numFmt w:val="bullet"/>
      <w:lvlText w:val=""/>
      <w:lvlJc w:val="left"/>
      <w:pPr>
        <w:tabs>
          <w:tab w:val="num" w:pos="5040"/>
        </w:tabs>
        <w:ind w:left="5040" w:hanging="360"/>
      </w:pPr>
      <w:rPr>
        <w:rFonts w:ascii="Wingdings 2" w:hAnsi="Wingdings 2" w:hint="default"/>
      </w:rPr>
    </w:lvl>
    <w:lvl w:ilvl="7" w:tplc="716825F4" w:tentative="1">
      <w:start w:val="1"/>
      <w:numFmt w:val="bullet"/>
      <w:lvlText w:val=""/>
      <w:lvlJc w:val="left"/>
      <w:pPr>
        <w:tabs>
          <w:tab w:val="num" w:pos="5760"/>
        </w:tabs>
        <w:ind w:left="5760" w:hanging="360"/>
      </w:pPr>
      <w:rPr>
        <w:rFonts w:ascii="Wingdings 2" w:hAnsi="Wingdings 2" w:hint="default"/>
      </w:rPr>
    </w:lvl>
    <w:lvl w:ilvl="8" w:tplc="7B783892" w:tentative="1">
      <w:start w:val="1"/>
      <w:numFmt w:val="bullet"/>
      <w:lvlText w:val=""/>
      <w:lvlJc w:val="left"/>
      <w:pPr>
        <w:tabs>
          <w:tab w:val="num" w:pos="6480"/>
        </w:tabs>
        <w:ind w:left="6480" w:hanging="360"/>
      </w:pPr>
      <w:rPr>
        <w:rFonts w:ascii="Wingdings 2" w:hAnsi="Wingdings 2" w:hint="default"/>
      </w:rPr>
    </w:lvl>
  </w:abstractNum>
  <w:num w:numId="1">
    <w:abstractNumId w:val="23"/>
  </w:num>
  <w:num w:numId="2">
    <w:abstractNumId w:val="19"/>
  </w:num>
  <w:num w:numId="3">
    <w:abstractNumId w:val="17"/>
  </w:num>
  <w:num w:numId="4">
    <w:abstractNumId w:val="8"/>
  </w:num>
  <w:num w:numId="5">
    <w:abstractNumId w:val="3"/>
  </w:num>
  <w:num w:numId="6">
    <w:abstractNumId w:val="10"/>
  </w:num>
  <w:num w:numId="7">
    <w:abstractNumId w:val="9"/>
  </w:num>
  <w:num w:numId="8">
    <w:abstractNumId w:val="2"/>
  </w:num>
  <w:num w:numId="9">
    <w:abstractNumId w:val="5"/>
  </w:num>
  <w:num w:numId="10">
    <w:abstractNumId w:val="7"/>
  </w:num>
  <w:num w:numId="11">
    <w:abstractNumId w:val="16"/>
  </w:num>
  <w:num w:numId="12">
    <w:abstractNumId w:val="15"/>
  </w:num>
  <w:num w:numId="13">
    <w:abstractNumId w:val="14"/>
  </w:num>
  <w:num w:numId="14">
    <w:abstractNumId w:val="18"/>
  </w:num>
  <w:num w:numId="15">
    <w:abstractNumId w:val="24"/>
  </w:num>
  <w:num w:numId="16">
    <w:abstractNumId w:val="4"/>
  </w:num>
  <w:num w:numId="17">
    <w:abstractNumId w:val="13"/>
  </w:num>
  <w:num w:numId="18">
    <w:abstractNumId w:val="6"/>
  </w:num>
  <w:num w:numId="19">
    <w:abstractNumId w:val="0"/>
  </w:num>
  <w:num w:numId="20">
    <w:abstractNumId w:val="20"/>
  </w:num>
  <w:num w:numId="21">
    <w:abstractNumId w:val="1"/>
  </w:num>
  <w:num w:numId="22">
    <w:abstractNumId w:val="21"/>
  </w:num>
  <w:num w:numId="23">
    <w:abstractNumId w:val="11"/>
  </w:num>
  <w:num w:numId="24">
    <w:abstractNumId w:val="25"/>
  </w:num>
  <w:num w:numId="25">
    <w:abstractNumId w:val="22"/>
  </w:num>
  <w:num w:numId="2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65"/>
    <w:rsid w:val="000010AC"/>
    <w:rsid w:val="000016AC"/>
    <w:rsid w:val="0000279C"/>
    <w:rsid w:val="00003627"/>
    <w:rsid w:val="00003708"/>
    <w:rsid w:val="000041F1"/>
    <w:rsid w:val="0000676A"/>
    <w:rsid w:val="0000756C"/>
    <w:rsid w:val="000079B3"/>
    <w:rsid w:val="00010927"/>
    <w:rsid w:val="0001126C"/>
    <w:rsid w:val="00011B40"/>
    <w:rsid w:val="00011D9E"/>
    <w:rsid w:val="00012E8B"/>
    <w:rsid w:val="0001417D"/>
    <w:rsid w:val="00016481"/>
    <w:rsid w:val="00020284"/>
    <w:rsid w:val="00021211"/>
    <w:rsid w:val="00021889"/>
    <w:rsid w:val="00025528"/>
    <w:rsid w:val="0002667F"/>
    <w:rsid w:val="00027038"/>
    <w:rsid w:val="00027E31"/>
    <w:rsid w:val="000304DC"/>
    <w:rsid w:val="00033B42"/>
    <w:rsid w:val="00035D67"/>
    <w:rsid w:val="0003609B"/>
    <w:rsid w:val="00041B94"/>
    <w:rsid w:val="00044B51"/>
    <w:rsid w:val="00045097"/>
    <w:rsid w:val="00045762"/>
    <w:rsid w:val="000465BA"/>
    <w:rsid w:val="000467E6"/>
    <w:rsid w:val="000473B0"/>
    <w:rsid w:val="00052E64"/>
    <w:rsid w:val="00053BD6"/>
    <w:rsid w:val="000540C6"/>
    <w:rsid w:val="000557E2"/>
    <w:rsid w:val="00057381"/>
    <w:rsid w:val="00062CAA"/>
    <w:rsid w:val="0006329E"/>
    <w:rsid w:val="00063A79"/>
    <w:rsid w:val="00065858"/>
    <w:rsid w:val="00067044"/>
    <w:rsid w:val="000671E9"/>
    <w:rsid w:val="00067E62"/>
    <w:rsid w:val="00074447"/>
    <w:rsid w:val="00076348"/>
    <w:rsid w:val="00080074"/>
    <w:rsid w:val="000806F1"/>
    <w:rsid w:val="00081C84"/>
    <w:rsid w:val="00083CDE"/>
    <w:rsid w:val="000867A3"/>
    <w:rsid w:val="0009089F"/>
    <w:rsid w:val="00091AB6"/>
    <w:rsid w:val="000932E0"/>
    <w:rsid w:val="00093498"/>
    <w:rsid w:val="00093DE0"/>
    <w:rsid w:val="00094F60"/>
    <w:rsid w:val="00095FED"/>
    <w:rsid w:val="000970E4"/>
    <w:rsid w:val="00097A57"/>
    <w:rsid w:val="000A053A"/>
    <w:rsid w:val="000A4E3F"/>
    <w:rsid w:val="000A6472"/>
    <w:rsid w:val="000B135B"/>
    <w:rsid w:val="000B4583"/>
    <w:rsid w:val="000B61AD"/>
    <w:rsid w:val="000C0B74"/>
    <w:rsid w:val="000C0E96"/>
    <w:rsid w:val="000C19A9"/>
    <w:rsid w:val="000C1AB2"/>
    <w:rsid w:val="000C232F"/>
    <w:rsid w:val="000C2C81"/>
    <w:rsid w:val="000C2CD1"/>
    <w:rsid w:val="000C35AE"/>
    <w:rsid w:val="000C36FD"/>
    <w:rsid w:val="000C4020"/>
    <w:rsid w:val="000C46A0"/>
    <w:rsid w:val="000C57D3"/>
    <w:rsid w:val="000C5C3C"/>
    <w:rsid w:val="000C6675"/>
    <w:rsid w:val="000C7830"/>
    <w:rsid w:val="000D0FF9"/>
    <w:rsid w:val="000D2E26"/>
    <w:rsid w:val="000D4AFF"/>
    <w:rsid w:val="000D5705"/>
    <w:rsid w:val="000D60C2"/>
    <w:rsid w:val="000D7EA3"/>
    <w:rsid w:val="000E004F"/>
    <w:rsid w:val="000E01B8"/>
    <w:rsid w:val="000E1B19"/>
    <w:rsid w:val="000E1C83"/>
    <w:rsid w:val="000E2244"/>
    <w:rsid w:val="000E3659"/>
    <w:rsid w:val="000E37AD"/>
    <w:rsid w:val="000E558B"/>
    <w:rsid w:val="000E5FD1"/>
    <w:rsid w:val="000E7505"/>
    <w:rsid w:val="000F4648"/>
    <w:rsid w:val="000F4B40"/>
    <w:rsid w:val="000F6E39"/>
    <w:rsid w:val="000F6F5A"/>
    <w:rsid w:val="00101DDF"/>
    <w:rsid w:val="001025B6"/>
    <w:rsid w:val="001028B5"/>
    <w:rsid w:val="00102EE0"/>
    <w:rsid w:val="0010360E"/>
    <w:rsid w:val="00103E9E"/>
    <w:rsid w:val="00105FBF"/>
    <w:rsid w:val="00106833"/>
    <w:rsid w:val="00106FB0"/>
    <w:rsid w:val="00107833"/>
    <w:rsid w:val="00107A12"/>
    <w:rsid w:val="00110285"/>
    <w:rsid w:val="00112DFE"/>
    <w:rsid w:val="00115331"/>
    <w:rsid w:val="0011626A"/>
    <w:rsid w:val="001167DE"/>
    <w:rsid w:val="00121B6D"/>
    <w:rsid w:val="00125C45"/>
    <w:rsid w:val="00126633"/>
    <w:rsid w:val="00126ADB"/>
    <w:rsid w:val="001272F7"/>
    <w:rsid w:val="00130130"/>
    <w:rsid w:val="00133DEB"/>
    <w:rsid w:val="00134848"/>
    <w:rsid w:val="00134CFD"/>
    <w:rsid w:val="001355B2"/>
    <w:rsid w:val="00135913"/>
    <w:rsid w:val="001360CF"/>
    <w:rsid w:val="001360E0"/>
    <w:rsid w:val="00136DAB"/>
    <w:rsid w:val="00137103"/>
    <w:rsid w:val="001403E7"/>
    <w:rsid w:val="001416BF"/>
    <w:rsid w:val="0014302B"/>
    <w:rsid w:val="0014414F"/>
    <w:rsid w:val="00144809"/>
    <w:rsid w:val="00146074"/>
    <w:rsid w:val="00146AC2"/>
    <w:rsid w:val="00154107"/>
    <w:rsid w:val="001567C1"/>
    <w:rsid w:val="00160A84"/>
    <w:rsid w:val="00162512"/>
    <w:rsid w:val="0016357F"/>
    <w:rsid w:val="00163A4E"/>
    <w:rsid w:val="00167836"/>
    <w:rsid w:val="00170746"/>
    <w:rsid w:val="0017192C"/>
    <w:rsid w:val="00171F2B"/>
    <w:rsid w:val="0017383F"/>
    <w:rsid w:val="00173CC9"/>
    <w:rsid w:val="001743B9"/>
    <w:rsid w:val="0017585F"/>
    <w:rsid w:val="001809B0"/>
    <w:rsid w:val="00180A0E"/>
    <w:rsid w:val="00181744"/>
    <w:rsid w:val="00181794"/>
    <w:rsid w:val="00186498"/>
    <w:rsid w:val="00187467"/>
    <w:rsid w:val="001920BB"/>
    <w:rsid w:val="00192AF8"/>
    <w:rsid w:val="00194A71"/>
    <w:rsid w:val="00195D31"/>
    <w:rsid w:val="001965A9"/>
    <w:rsid w:val="001976BF"/>
    <w:rsid w:val="001A0ED6"/>
    <w:rsid w:val="001A117D"/>
    <w:rsid w:val="001A34F0"/>
    <w:rsid w:val="001A41DA"/>
    <w:rsid w:val="001A47CC"/>
    <w:rsid w:val="001A499F"/>
    <w:rsid w:val="001A541D"/>
    <w:rsid w:val="001A5997"/>
    <w:rsid w:val="001A6B26"/>
    <w:rsid w:val="001A767B"/>
    <w:rsid w:val="001A7FE0"/>
    <w:rsid w:val="001B09E0"/>
    <w:rsid w:val="001B2686"/>
    <w:rsid w:val="001B6108"/>
    <w:rsid w:val="001B646F"/>
    <w:rsid w:val="001B66FB"/>
    <w:rsid w:val="001B6901"/>
    <w:rsid w:val="001C1181"/>
    <w:rsid w:val="001C25E9"/>
    <w:rsid w:val="001C3565"/>
    <w:rsid w:val="001C6F29"/>
    <w:rsid w:val="001C70F1"/>
    <w:rsid w:val="001D0785"/>
    <w:rsid w:val="001D2FFF"/>
    <w:rsid w:val="001D6845"/>
    <w:rsid w:val="001D7819"/>
    <w:rsid w:val="001E0892"/>
    <w:rsid w:val="001E0ACD"/>
    <w:rsid w:val="001E1243"/>
    <w:rsid w:val="001E141C"/>
    <w:rsid w:val="001E2DDD"/>
    <w:rsid w:val="001E3769"/>
    <w:rsid w:val="001E40CE"/>
    <w:rsid w:val="001E441A"/>
    <w:rsid w:val="001E4E0D"/>
    <w:rsid w:val="001E5EEA"/>
    <w:rsid w:val="001E768D"/>
    <w:rsid w:val="001F1072"/>
    <w:rsid w:val="001F10FC"/>
    <w:rsid w:val="001F1B77"/>
    <w:rsid w:val="001F1EC0"/>
    <w:rsid w:val="001F406C"/>
    <w:rsid w:val="001F4C8F"/>
    <w:rsid w:val="001F6968"/>
    <w:rsid w:val="001F6D24"/>
    <w:rsid w:val="00201A5B"/>
    <w:rsid w:val="00203532"/>
    <w:rsid w:val="002036B1"/>
    <w:rsid w:val="00210274"/>
    <w:rsid w:val="002147B5"/>
    <w:rsid w:val="002163C9"/>
    <w:rsid w:val="00216E46"/>
    <w:rsid w:val="002178DF"/>
    <w:rsid w:val="00220E4D"/>
    <w:rsid w:val="002214F0"/>
    <w:rsid w:val="0022227C"/>
    <w:rsid w:val="002260FC"/>
    <w:rsid w:val="00232259"/>
    <w:rsid w:val="00232F61"/>
    <w:rsid w:val="00233622"/>
    <w:rsid w:val="0023555D"/>
    <w:rsid w:val="0023577D"/>
    <w:rsid w:val="00236119"/>
    <w:rsid w:val="0024073A"/>
    <w:rsid w:val="00241040"/>
    <w:rsid w:val="002416D8"/>
    <w:rsid w:val="0024281E"/>
    <w:rsid w:val="00243498"/>
    <w:rsid w:val="0024363A"/>
    <w:rsid w:val="00243645"/>
    <w:rsid w:val="00244B1A"/>
    <w:rsid w:val="002450B8"/>
    <w:rsid w:val="00246417"/>
    <w:rsid w:val="00251F57"/>
    <w:rsid w:val="00251FF8"/>
    <w:rsid w:val="00252CDE"/>
    <w:rsid w:val="002547CA"/>
    <w:rsid w:val="002561BE"/>
    <w:rsid w:val="002562B9"/>
    <w:rsid w:val="00257427"/>
    <w:rsid w:val="00257DCE"/>
    <w:rsid w:val="002615E3"/>
    <w:rsid w:val="00262F2E"/>
    <w:rsid w:val="002633C9"/>
    <w:rsid w:val="002646F4"/>
    <w:rsid w:val="00264F16"/>
    <w:rsid w:val="00266FB5"/>
    <w:rsid w:val="0026751A"/>
    <w:rsid w:val="00267764"/>
    <w:rsid w:val="002707BA"/>
    <w:rsid w:val="002727E3"/>
    <w:rsid w:val="00272EBD"/>
    <w:rsid w:val="002739BE"/>
    <w:rsid w:val="00282C48"/>
    <w:rsid w:val="00282E50"/>
    <w:rsid w:val="00283D94"/>
    <w:rsid w:val="00284CD0"/>
    <w:rsid w:val="00286FE6"/>
    <w:rsid w:val="00291492"/>
    <w:rsid w:val="00291922"/>
    <w:rsid w:val="00293B40"/>
    <w:rsid w:val="0029651B"/>
    <w:rsid w:val="00296BEF"/>
    <w:rsid w:val="002A0FFD"/>
    <w:rsid w:val="002A22B0"/>
    <w:rsid w:val="002A29F4"/>
    <w:rsid w:val="002A40A5"/>
    <w:rsid w:val="002A4132"/>
    <w:rsid w:val="002A44E7"/>
    <w:rsid w:val="002A71A9"/>
    <w:rsid w:val="002B0A74"/>
    <w:rsid w:val="002B294B"/>
    <w:rsid w:val="002B2EDE"/>
    <w:rsid w:val="002B36FD"/>
    <w:rsid w:val="002B4789"/>
    <w:rsid w:val="002B4A4E"/>
    <w:rsid w:val="002B5C83"/>
    <w:rsid w:val="002B64DD"/>
    <w:rsid w:val="002B7C79"/>
    <w:rsid w:val="002B7FBE"/>
    <w:rsid w:val="002C05A1"/>
    <w:rsid w:val="002C0829"/>
    <w:rsid w:val="002C0D77"/>
    <w:rsid w:val="002C2097"/>
    <w:rsid w:val="002C455C"/>
    <w:rsid w:val="002C7080"/>
    <w:rsid w:val="002C74D0"/>
    <w:rsid w:val="002C77DC"/>
    <w:rsid w:val="002D0E5A"/>
    <w:rsid w:val="002D3D10"/>
    <w:rsid w:val="002D475E"/>
    <w:rsid w:val="002D5AD7"/>
    <w:rsid w:val="002D6822"/>
    <w:rsid w:val="002D6AC4"/>
    <w:rsid w:val="002D7EDE"/>
    <w:rsid w:val="002E31B0"/>
    <w:rsid w:val="002E4884"/>
    <w:rsid w:val="002E5830"/>
    <w:rsid w:val="002F020D"/>
    <w:rsid w:val="002F26D0"/>
    <w:rsid w:val="002F3E62"/>
    <w:rsid w:val="002F679D"/>
    <w:rsid w:val="002F7389"/>
    <w:rsid w:val="002F7B4E"/>
    <w:rsid w:val="0030199B"/>
    <w:rsid w:val="003120F2"/>
    <w:rsid w:val="00312B4C"/>
    <w:rsid w:val="00313D53"/>
    <w:rsid w:val="0031468D"/>
    <w:rsid w:val="0031475F"/>
    <w:rsid w:val="003157EA"/>
    <w:rsid w:val="00315C82"/>
    <w:rsid w:val="00315E49"/>
    <w:rsid w:val="0031606F"/>
    <w:rsid w:val="00316302"/>
    <w:rsid w:val="00317C18"/>
    <w:rsid w:val="00321218"/>
    <w:rsid w:val="003239B3"/>
    <w:rsid w:val="00323B22"/>
    <w:rsid w:val="003265DF"/>
    <w:rsid w:val="00331553"/>
    <w:rsid w:val="003326F5"/>
    <w:rsid w:val="003341D1"/>
    <w:rsid w:val="00334872"/>
    <w:rsid w:val="00336993"/>
    <w:rsid w:val="00340F6C"/>
    <w:rsid w:val="00341107"/>
    <w:rsid w:val="00344E22"/>
    <w:rsid w:val="003453C3"/>
    <w:rsid w:val="00346EDD"/>
    <w:rsid w:val="00347FB8"/>
    <w:rsid w:val="003524F3"/>
    <w:rsid w:val="003535E8"/>
    <w:rsid w:val="003564DF"/>
    <w:rsid w:val="00356EAF"/>
    <w:rsid w:val="003570F2"/>
    <w:rsid w:val="003609EC"/>
    <w:rsid w:val="00363375"/>
    <w:rsid w:val="00364213"/>
    <w:rsid w:val="00364BF3"/>
    <w:rsid w:val="00366326"/>
    <w:rsid w:val="00366F18"/>
    <w:rsid w:val="0036730A"/>
    <w:rsid w:val="00367717"/>
    <w:rsid w:val="00371DC4"/>
    <w:rsid w:val="003742D0"/>
    <w:rsid w:val="00374B39"/>
    <w:rsid w:val="00375181"/>
    <w:rsid w:val="003758D1"/>
    <w:rsid w:val="00375D51"/>
    <w:rsid w:val="003816CE"/>
    <w:rsid w:val="003821B4"/>
    <w:rsid w:val="00382DC0"/>
    <w:rsid w:val="003838BD"/>
    <w:rsid w:val="003847DB"/>
    <w:rsid w:val="003871D2"/>
    <w:rsid w:val="003901F9"/>
    <w:rsid w:val="003906BC"/>
    <w:rsid w:val="00391719"/>
    <w:rsid w:val="00392AB7"/>
    <w:rsid w:val="003935CF"/>
    <w:rsid w:val="00393D28"/>
    <w:rsid w:val="00393D6F"/>
    <w:rsid w:val="0039535B"/>
    <w:rsid w:val="00395EB4"/>
    <w:rsid w:val="003961D5"/>
    <w:rsid w:val="0039662A"/>
    <w:rsid w:val="003A5539"/>
    <w:rsid w:val="003B2799"/>
    <w:rsid w:val="003B2B8C"/>
    <w:rsid w:val="003B35D2"/>
    <w:rsid w:val="003B3CD1"/>
    <w:rsid w:val="003B3D71"/>
    <w:rsid w:val="003B4B2D"/>
    <w:rsid w:val="003B5BAA"/>
    <w:rsid w:val="003B6445"/>
    <w:rsid w:val="003B6DE3"/>
    <w:rsid w:val="003B6FF3"/>
    <w:rsid w:val="003B79F4"/>
    <w:rsid w:val="003C372A"/>
    <w:rsid w:val="003C4737"/>
    <w:rsid w:val="003C76E9"/>
    <w:rsid w:val="003D2C92"/>
    <w:rsid w:val="003D2F6E"/>
    <w:rsid w:val="003D3050"/>
    <w:rsid w:val="003D33E5"/>
    <w:rsid w:val="003D34E2"/>
    <w:rsid w:val="003D47BB"/>
    <w:rsid w:val="003D4917"/>
    <w:rsid w:val="003D4A0F"/>
    <w:rsid w:val="003D5F5F"/>
    <w:rsid w:val="003D6D58"/>
    <w:rsid w:val="003E19CE"/>
    <w:rsid w:val="003E4AF4"/>
    <w:rsid w:val="003E50D0"/>
    <w:rsid w:val="003E54E2"/>
    <w:rsid w:val="003E5927"/>
    <w:rsid w:val="003E62B8"/>
    <w:rsid w:val="003F006E"/>
    <w:rsid w:val="003F07C4"/>
    <w:rsid w:val="003F1D5A"/>
    <w:rsid w:val="003F284F"/>
    <w:rsid w:val="003F2CB8"/>
    <w:rsid w:val="003F324C"/>
    <w:rsid w:val="003F32C6"/>
    <w:rsid w:val="003F3FF3"/>
    <w:rsid w:val="003F4355"/>
    <w:rsid w:val="003F4E85"/>
    <w:rsid w:val="003F6079"/>
    <w:rsid w:val="003F6268"/>
    <w:rsid w:val="003F63A6"/>
    <w:rsid w:val="003F7E10"/>
    <w:rsid w:val="00401BF0"/>
    <w:rsid w:val="004027DF"/>
    <w:rsid w:val="00403460"/>
    <w:rsid w:val="00404144"/>
    <w:rsid w:val="0040422E"/>
    <w:rsid w:val="00406040"/>
    <w:rsid w:val="004062B4"/>
    <w:rsid w:val="00406BF3"/>
    <w:rsid w:val="004072C7"/>
    <w:rsid w:val="00407746"/>
    <w:rsid w:val="00410890"/>
    <w:rsid w:val="00410AFD"/>
    <w:rsid w:val="00411FB6"/>
    <w:rsid w:val="00413A66"/>
    <w:rsid w:val="00413DCB"/>
    <w:rsid w:val="004158F8"/>
    <w:rsid w:val="0041606A"/>
    <w:rsid w:val="00417128"/>
    <w:rsid w:val="004177BE"/>
    <w:rsid w:val="00420A64"/>
    <w:rsid w:val="00420A83"/>
    <w:rsid w:val="00421974"/>
    <w:rsid w:val="00422C07"/>
    <w:rsid w:val="00424F3F"/>
    <w:rsid w:val="00425D75"/>
    <w:rsid w:val="00427490"/>
    <w:rsid w:val="004309A1"/>
    <w:rsid w:val="00430B2C"/>
    <w:rsid w:val="00430CBC"/>
    <w:rsid w:val="004320AD"/>
    <w:rsid w:val="00432850"/>
    <w:rsid w:val="0043314B"/>
    <w:rsid w:val="00433724"/>
    <w:rsid w:val="00435D65"/>
    <w:rsid w:val="004404D6"/>
    <w:rsid w:val="00442B09"/>
    <w:rsid w:val="00443977"/>
    <w:rsid w:val="00446412"/>
    <w:rsid w:val="00446F97"/>
    <w:rsid w:val="00447AA4"/>
    <w:rsid w:val="004527C3"/>
    <w:rsid w:val="00454296"/>
    <w:rsid w:val="00456AE5"/>
    <w:rsid w:val="00457A5B"/>
    <w:rsid w:val="004600A4"/>
    <w:rsid w:val="00460F39"/>
    <w:rsid w:val="004619F2"/>
    <w:rsid w:val="00463026"/>
    <w:rsid w:val="0046466D"/>
    <w:rsid w:val="004646EA"/>
    <w:rsid w:val="00465B6B"/>
    <w:rsid w:val="0046733A"/>
    <w:rsid w:val="00467646"/>
    <w:rsid w:val="00467E37"/>
    <w:rsid w:val="00476BB7"/>
    <w:rsid w:val="00477C56"/>
    <w:rsid w:val="004812BE"/>
    <w:rsid w:val="00481CA3"/>
    <w:rsid w:val="0048373E"/>
    <w:rsid w:val="00485DDA"/>
    <w:rsid w:val="00487CDF"/>
    <w:rsid w:val="00487E0F"/>
    <w:rsid w:val="00490CEC"/>
    <w:rsid w:val="00492B02"/>
    <w:rsid w:val="00495C34"/>
    <w:rsid w:val="00495E54"/>
    <w:rsid w:val="00496C4F"/>
    <w:rsid w:val="0049710F"/>
    <w:rsid w:val="004971F0"/>
    <w:rsid w:val="004A197D"/>
    <w:rsid w:val="004A24C2"/>
    <w:rsid w:val="004A2D7D"/>
    <w:rsid w:val="004A314A"/>
    <w:rsid w:val="004A37FC"/>
    <w:rsid w:val="004A4110"/>
    <w:rsid w:val="004A4BDB"/>
    <w:rsid w:val="004A4C0B"/>
    <w:rsid w:val="004A5C5A"/>
    <w:rsid w:val="004A6496"/>
    <w:rsid w:val="004A77F8"/>
    <w:rsid w:val="004A79E9"/>
    <w:rsid w:val="004B0804"/>
    <w:rsid w:val="004B0BDE"/>
    <w:rsid w:val="004B0BF8"/>
    <w:rsid w:val="004B0CED"/>
    <w:rsid w:val="004B2104"/>
    <w:rsid w:val="004B43D2"/>
    <w:rsid w:val="004B45D6"/>
    <w:rsid w:val="004B6E5E"/>
    <w:rsid w:val="004B7AE1"/>
    <w:rsid w:val="004C0D31"/>
    <w:rsid w:val="004C152D"/>
    <w:rsid w:val="004C269B"/>
    <w:rsid w:val="004C4546"/>
    <w:rsid w:val="004C5A94"/>
    <w:rsid w:val="004C63EE"/>
    <w:rsid w:val="004C75DE"/>
    <w:rsid w:val="004D022A"/>
    <w:rsid w:val="004D2F25"/>
    <w:rsid w:val="004D3FBB"/>
    <w:rsid w:val="004D41D5"/>
    <w:rsid w:val="004D5866"/>
    <w:rsid w:val="004D5B20"/>
    <w:rsid w:val="004D5FC3"/>
    <w:rsid w:val="004D69FE"/>
    <w:rsid w:val="004E0D0F"/>
    <w:rsid w:val="004E142B"/>
    <w:rsid w:val="004E41E1"/>
    <w:rsid w:val="004E43AD"/>
    <w:rsid w:val="004E484A"/>
    <w:rsid w:val="004E50AB"/>
    <w:rsid w:val="004E5AE9"/>
    <w:rsid w:val="004E5DAF"/>
    <w:rsid w:val="004F06CC"/>
    <w:rsid w:val="004F10DE"/>
    <w:rsid w:val="004F2BFB"/>
    <w:rsid w:val="004F2FB9"/>
    <w:rsid w:val="004F34F4"/>
    <w:rsid w:val="004F394B"/>
    <w:rsid w:val="004F4BC9"/>
    <w:rsid w:val="004F5543"/>
    <w:rsid w:val="004F5F2D"/>
    <w:rsid w:val="004F76B2"/>
    <w:rsid w:val="004F7C35"/>
    <w:rsid w:val="004F7F63"/>
    <w:rsid w:val="005017C6"/>
    <w:rsid w:val="00501AED"/>
    <w:rsid w:val="00503384"/>
    <w:rsid w:val="00503F18"/>
    <w:rsid w:val="00505E21"/>
    <w:rsid w:val="005060F6"/>
    <w:rsid w:val="005100BD"/>
    <w:rsid w:val="00510945"/>
    <w:rsid w:val="005109EF"/>
    <w:rsid w:val="00513B94"/>
    <w:rsid w:val="00515459"/>
    <w:rsid w:val="00515710"/>
    <w:rsid w:val="0051657C"/>
    <w:rsid w:val="005168D3"/>
    <w:rsid w:val="0051733E"/>
    <w:rsid w:val="00517A37"/>
    <w:rsid w:val="00520BD6"/>
    <w:rsid w:val="005210BB"/>
    <w:rsid w:val="005216A0"/>
    <w:rsid w:val="005224E8"/>
    <w:rsid w:val="0052353E"/>
    <w:rsid w:val="00524DD5"/>
    <w:rsid w:val="00525DB5"/>
    <w:rsid w:val="00526555"/>
    <w:rsid w:val="0052657A"/>
    <w:rsid w:val="005268A0"/>
    <w:rsid w:val="00532084"/>
    <w:rsid w:val="00533F38"/>
    <w:rsid w:val="00535973"/>
    <w:rsid w:val="005378D5"/>
    <w:rsid w:val="00537CE5"/>
    <w:rsid w:val="00541F77"/>
    <w:rsid w:val="00542075"/>
    <w:rsid w:val="00542921"/>
    <w:rsid w:val="00542BC6"/>
    <w:rsid w:val="00542DBA"/>
    <w:rsid w:val="0054395F"/>
    <w:rsid w:val="00545ECB"/>
    <w:rsid w:val="00546460"/>
    <w:rsid w:val="00546996"/>
    <w:rsid w:val="0055020E"/>
    <w:rsid w:val="005535F6"/>
    <w:rsid w:val="00555BA2"/>
    <w:rsid w:val="00556937"/>
    <w:rsid w:val="00557A1B"/>
    <w:rsid w:val="005614F3"/>
    <w:rsid w:val="00561F7E"/>
    <w:rsid w:val="00563B78"/>
    <w:rsid w:val="005653BC"/>
    <w:rsid w:val="00566AFC"/>
    <w:rsid w:val="00567B95"/>
    <w:rsid w:val="00573A22"/>
    <w:rsid w:val="00573D9C"/>
    <w:rsid w:val="0057541A"/>
    <w:rsid w:val="00576794"/>
    <w:rsid w:val="00576BC6"/>
    <w:rsid w:val="00577A9A"/>
    <w:rsid w:val="00577B44"/>
    <w:rsid w:val="00577C78"/>
    <w:rsid w:val="00577F0B"/>
    <w:rsid w:val="005800E4"/>
    <w:rsid w:val="00581E74"/>
    <w:rsid w:val="00582792"/>
    <w:rsid w:val="0058282D"/>
    <w:rsid w:val="00582B3F"/>
    <w:rsid w:val="005839A5"/>
    <w:rsid w:val="00583ABA"/>
    <w:rsid w:val="00583B86"/>
    <w:rsid w:val="00584D99"/>
    <w:rsid w:val="00586C4D"/>
    <w:rsid w:val="00587C85"/>
    <w:rsid w:val="00591DCF"/>
    <w:rsid w:val="005A233D"/>
    <w:rsid w:val="005A3467"/>
    <w:rsid w:val="005A35A2"/>
    <w:rsid w:val="005A3ECA"/>
    <w:rsid w:val="005A6CF1"/>
    <w:rsid w:val="005B1333"/>
    <w:rsid w:val="005B1873"/>
    <w:rsid w:val="005B548C"/>
    <w:rsid w:val="005B76F5"/>
    <w:rsid w:val="005B7CFD"/>
    <w:rsid w:val="005B7ECA"/>
    <w:rsid w:val="005C0709"/>
    <w:rsid w:val="005C1368"/>
    <w:rsid w:val="005C18C9"/>
    <w:rsid w:val="005C2243"/>
    <w:rsid w:val="005C3201"/>
    <w:rsid w:val="005C6F35"/>
    <w:rsid w:val="005C7567"/>
    <w:rsid w:val="005C7891"/>
    <w:rsid w:val="005D0A9F"/>
    <w:rsid w:val="005D0E52"/>
    <w:rsid w:val="005D5982"/>
    <w:rsid w:val="005D5CDE"/>
    <w:rsid w:val="005D660D"/>
    <w:rsid w:val="005D67B1"/>
    <w:rsid w:val="005D7A53"/>
    <w:rsid w:val="005E05EB"/>
    <w:rsid w:val="005E0B9D"/>
    <w:rsid w:val="005E0D0B"/>
    <w:rsid w:val="005E0F4C"/>
    <w:rsid w:val="005E3FEC"/>
    <w:rsid w:val="005E41E3"/>
    <w:rsid w:val="005E615E"/>
    <w:rsid w:val="005E7E4B"/>
    <w:rsid w:val="005F0657"/>
    <w:rsid w:val="005F19A6"/>
    <w:rsid w:val="005F367B"/>
    <w:rsid w:val="005F4D50"/>
    <w:rsid w:val="005F5F89"/>
    <w:rsid w:val="00601197"/>
    <w:rsid w:val="00601B6B"/>
    <w:rsid w:val="0060250D"/>
    <w:rsid w:val="0060282A"/>
    <w:rsid w:val="00604625"/>
    <w:rsid w:val="00604B5F"/>
    <w:rsid w:val="00605367"/>
    <w:rsid w:val="00606A34"/>
    <w:rsid w:val="00606BF2"/>
    <w:rsid w:val="00606FF6"/>
    <w:rsid w:val="0060751E"/>
    <w:rsid w:val="006079B7"/>
    <w:rsid w:val="00607F5D"/>
    <w:rsid w:val="0061009A"/>
    <w:rsid w:val="00611124"/>
    <w:rsid w:val="00611327"/>
    <w:rsid w:val="006115F0"/>
    <w:rsid w:val="0061252F"/>
    <w:rsid w:val="00612F91"/>
    <w:rsid w:val="0061341E"/>
    <w:rsid w:val="00613854"/>
    <w:rsid w:val="00614093"/>
    <w:rsid w:val="00615EA4"/>
    <w:rsid w:val="00616319"/>
    <w:rsid w:val="00616C8D"/>
    <w:rsid w:val="00620CEB"/>
    <w:rsid w:val="006243BA"/>
    <w:rsid w:val="006257A7"/>
    <w:rsid w:val="006264AE"/>
    <w:rsid w:val="00626DED"/>
    <w:rsid w:val="00626FB9"/>
    <w:rsid w:val="00631E48"/>
    <w:rsid w:val="0063260A"/>
    <w:rsid w:val="00633179"/>
    <w:rsid w:val="006339E9"/>
    <w:rsid w:val="00633C64"/>
    <w:rsid w:val="00634293"/>
    <w:rsid w:val="006360EF"/>
    <w:rsid w:val="0063702F"/>
    <w:rsid w:val="0063751A"/>
    <w:rsid w:val="00637E0B"/>
    <w:rsid w:val="006414D4"/>
    <w:rsid w:val="00643CAF"/>
    <w:rsid w:val="006459C9"/>
    <w:rsid w:val="00650E5F"/>
    <w:rsid w:val="00652ADD"/>
    <w:rsid w:val="00652D82"/>
    <w:rsid w:val="00654D34"/>
    <w:rsid w:val="0065722A"/>
    <w:rsid w:val="00660252"/>
    <w:rsid w:val="00660315"/>
    <w:rsid w:val="00660A78"/>
    <w:rsid w:val="006610C4"/>
    <w:rsid w:val="00661E0C"/>
    <w:rsid w:val="00664EB0"/>
    <w:rsid w:val="00664FA2"/>
    <w:rsid w:val="00666564"/>
    <w:rsid w:val="0067060B"/>
    <w:rsid w:val="0067184E"/>
    <w:rsid w:val="00671F0A"/>
    <w:rsid w:val="0067257A"/>
    <w:rsid w:val="00672F1A"/>
    <w:rsid w:val="00673B13"/>
    <w:rsid w:val="0067581C"/>
    <w:rsid w:val="0067594C"/>
    <w:rsid w:val="00676CB0"/>
    <w:rsid w:val="00676F1F"/>
    <w:rsid w:val="0068189F"/>
    <w:rsid w:val="00681971"/>
    <w:rsid w:val="00681EF4"/>
    <w:rsid w:val="006821FB"/>
    <w:rsid w:val="00684082"/>
    <w:rsid w:val="0068653E"/>
    <w:rsid w:val="006867E3"/>
    <w:rsid w:val="00686AE1"/>
    <w:rsid w:val="0069135D"/>
    <w:rsid w:val="00692949"/>
    <w:rsid w:val="0069379D"/>
    <w:rsid w:val="006939FD"/>
    <w:rsid w:val="00695DE8"/>
    <w:rsid w:val="0069707F"/>
    <w:rsid w:val="006971AC"/>
    <w:rsid w:val="006A1EB9"/>
    <w:rsid w:val="006A3585"/>
    <w:rsid w:val="006A65FD"/>
    <w:rsid w:val="006A6E5F"/>
    <w:rsid w:val="006A76BE"/>
    <w:rsid w:val="006A7AA4"/>
    <w:rsid w:val="006B0953"/>
    <w:rsid w:val="006B0DB2"/>
    <w:rsid w:val="006B2327"/>
    <w:rsid w:val="006B3EA2"/>
    <w:rsid w:val="006B75A3"/>
    <w:rsid w:val="006C0475"/>
    <w:rsid w:val="006D03E4"/>
    <w:rsid w:val="006D0C3D"/>
    <w:rsid w:val="006D0D72"/>
    <w:rsid w:val="006D14A7"/>
    <w:rsid w:val="006D1A19"/>
    <w:rsid w:val="006D2015"/>
    <w:rsid w:val="006D2C8F"/>
    <w:rsid w:val="006D3B6C"/>
    <w:rsid w:val="006D53F9"/>
    <w:rsid w:val="006D55EF"/>
    <w:rsid w:val="006D57D7"/>
    <w:rsid w:val="006D5A1E"/>
    <w:rsid w:val="006D5F01"/>
    <w:rsid w:val="006D7505"/>
    <w:rsid w:val="006D780C"/>
    <w:rsid w:val="006E1E90"/>
    <w:rsid w:val="006E257E"/>
    <w:rsid w:val="006E45DB"/>
    <w:rsid w:val="006E6531"/>
    <w:rsid w:val="006E65AA"/>
    <w:rsid w:val="006E7487"/>
    <w:rsid w:val="006E7C5A"/>
    <w:rsid w:val="006F429C"/>
    <w:rsid w:val="006F4870"/>
    <w:rsid w:val="00700BA3"/>
    <w:rsid w:val="0070144D"/>
    <w:rsid w:val="00701DBC"/>
    <w:rsid w:val="00702266"/>
    <w:rsid w:val="0070258D"/>
    <w:rsid w:val="00703DE3"/>
    <w:rsid w:val="0070416B"/>
    <w:rsid w:val="007047AD"/>
    <w:rsid w:val="0070563B"/>
    <w:rsid w:val="0070647A"/>
    <w:rsid w:val="00706757"/>
    <w:rsid w:val="00710CC4"/>
    <w:rsid w:val="00710D60"/>
    <w:rsid w:val="00710F95"/>
    <w:rsid w:val="00711552"/>
    <w:rsid w:val="00711576"/>
    <w:rsid w:val="007115C6"/>
    <w:rsid w:val="00711E98"/>
    <w:rsid w:val="00711F3E"/>
    <w:rsid w:val="0071202C"/>
    <w:rsid w:val="007148D1"/>
    <w:rsid w:val="00714F1F"/>
    <w:rsid w:val="00716105"/>
    <w:rsid w:val="00720DB4"/>
    <w:rsid w:val="007215EC"/>
    <w:rsid w:val="0072245E"/>
    <w:rsid w:val="00722535"/>
    <w:rsid w:val="007225A7"/>
    <w:rsid w:val="007227EA"/>
    <w:rsid w:val="00722F09"/>
    <w:rsid w:val="00723680"/>
    <w:rsid w:val="007240F8"/>
    <w:rsid w:val="00725667"/>
    <w:rsid w:val="00725BF3"/>
    <w:rsid w:val="00727FF8"/>
    <w:rsid w:val="00730FFC"/>
    <w:rsid w:val="00731BCA"/>
    <w:rsid w:val="007358BC"/>
    <w:rsid w:val="00740F86"/>
    <w:rsid w:val="00741532"/>
    <w:rsid w:val="00742D90"/>
    <w:rsid w:val="00743A0D"/>
    <w:rsid w:val="00743D11"/>
    <w:rsid w:val="007448A6"/>
    <w:rsid w:val="007449AD"/>
    <w:rsid w:val="00745CBE"/>
    <w:rsid w:val="007468D2"/>
    <w:rsid w:val="00746FF6"/>
    <w:rsid w:val="0075123A"/>
    <w:rsid w:val="0075133A"/>
    <w:rsid w:val="00751538"/>
    <w:rsid w:val="00753959"/>
    <w:rsid w:val="007542C3"/>
    <w:rsid w:val="0075533E"/>
    <w:rsid w:val="00755442"/>
    <w:rsid w:val="00760F32"/>
    <w:rsid w:val="00762129"/>
    <w:rsid w:val="007637A5"/>
    <w:rsid w:val="007651BD"/>
    <w:rsid w:val="0076579B"/>
    <w:rsid w:val="00766504"/>
    <w:rsid w:val="007717BE"/>
    <w:rsid w:val="007719CD"/>
    <w:rsid w:val="007727DB"/>
    <w:rsid w:val="00775B14"/>
    <w:rsid w:val="00775CD5"/>
    <w:rsid w:val="00776B08"/>
    <w:rsid w:val="00780678"/>
    <w:rsid w:val="00782238"/>
    <w:rsid w:val="00782315"/>
    <w:rsid w:val="007836DE"/>
    <w:rsid w:val="00783E12"/>
    <w:rsid w:val="00784A6F"/>
    <w:rsid w:val="00785793"/>
    <w:rsid w:val="00786F25"/>
    <w:rsid w:val="00787A6A"/>
    <w:rsid w:val="00787CB8"/>
    <w:rsid w:val="0079005A"/>
    <w:rsid w:val="007918A9"/>
    <w:rsid w:val="0079218F"/>
    <w:rsid w:val="00793325"/>
    <w:rsid w:val="00795D70"/>
    <w:rsid w:val="00797589"/>
    <w:rsid w:val="007A33EB"/>
    <w:rsid w:val="007A3B72"/>
    <w:rsid w:val="007A3DFB"/>
    <w:rsid w:val="007A5E56"/>
    <w:rsid w:val="007A6081"/>
    <w:rsid w:val="007A6363"/>
    <w:rsid w:val="007A6E55"/>
    <w:rsid w:val="007B155F"/>
    <w:rsid w:val="007B19F8"/>
    <w:rsid w:val="007B1AFC"/>
    <w:rsid w:val="007B222C"/>
    <w:rsid w:val="007B2E4B"/>
    <w:rsid w:val="007B5192"/>
    <w:rsid w:val="007C4DAF"/>
    <w:rsid w:val="007C5AF1"/>
    <w:rsid w:val="007C5EC5"/>
    <w:rsid w:val="007C678B"/>
    <w:rsid w:val="007C6EDF"/>
    <w:rsid w:val="007D0375"/>
    <w:rsid w:val="007D0812"/>
    <w:rsid w:val="007D098B"/>
    <w:rsid w:val="007D2746"/>
    <w:rsid w:val="007D347D"/>
    <w:rsid w:val="007D470C"/>
    <w:rsid w:val="007D5742"/>
    <w:rsid w:val="007D73EC"/>
    <w:rsid w:val="007E09BB"/>
    <w:rsid w:val="007E4513"/>
    <w:rsid w:val="007E4AA8"/>
    <w:rsid w:val="007E5481"/>
    <w:rsid w:val="007E670D"/>
    <w:rsid w:val="007E68D6"/>
    <w:rsid w:val="007E78C9"/>
    <w:rsid w:val="007E7D15"/>
    <w:rsid w:val="007E7EA1"/>
    <w:rsid w:val="007F05C4"/>
    <w:rsid w:val="007F6E77"/>
    <w:rsid w:val="007F7B15"/>
    <w:rsid w:val="00800309"/>
    <w:rsid w:val="0080091D"/>
    <w:rsid w:val="00800B19"/>
    <w:rsid w:val="00802FC5"/>
    <w:rsid w:val="00803B4A"/>
    <w:rsid w:val="0080408E"/>
    <w:rsid w:val="00810415"/>
    <w:rsid w:val="008115C2"/>
    <w:rsid w:val="008117EA"/>
    <w:rsid w:val="00811F51"/>
    <w:rsid w:val="00813160"/>
    <w:rsid w:val="00814B30"/>
    <w:rsid w:val="008150E1"/>
    <w:rsid w:val="00816E9E"/>
    <w:rsid w:val="0081720D"/>
    <w:rsid w:val="008173C4"/>
    <w:rsid w:val="00817CD4"/>
    <w:rsid w:val="008202D4"/>
    <w:rsid w:val="008205A4"/>
    <w:rsid w:val="008214B8"/>
    <w:rsid w:val="008242A6"/>
    <w:rsid w:val="00824329"/>
    <w:rsid w:val="00824416"/>
    <w:rsid w:val="00825348"/>
    <w:rsid w:val="00826971"/>
    <w:rsid w:val="00826F20"/>
    <w:rsid w:val="0083117D"/>
    <w:rsid w:val="008328D8"/>
    <w:rsid w:val="00832F41"/>
    <w:rsid w:val="0083322B"/>
    <w:rsid w:val="0083443C"/>
    <w:rsid w:val="00834B29"/>
    <w:rsid w:val="00836BC1"/>
    <w:rsid w:val="00836F5F"/>
    <w:rsid w:val="00841383"/>
    <w:rsid w:val="00843DFB"/>
    <w:rsid w:val="00845884"/>
    <w:rsid w:val="00847030"/>
    <w:rsid w:val="00847EF2"/>
    <w:rsid w:val="008512F3"/>
    <w:rsid w:val="00853835"/>
    <w:rsid w:val="00854244"/>
    <w:rsid w:val="008562FB"/>
    <w:rsid w:val="00856DE6"/>
    <w:rsid w:val="008603A8"/>
    <w:rsid w:val="00860B62"/>
    <w:rsid w:val="00862C09"/>
    <w:rsid w:val="008631C9"/>
    <w:rsid w:val="00863ADC"/>
    <w:rsid w:val="00863AF6"/>
    <w:rsid w:val="00863BD8"/>
    <w:rsid w:val="00865E0C"/>
    <w:rsid w:val="00867DA5"/>
    <w:rsid w:val="00871B3A"/>
    <w:rsid w:val="0087270B"/>
    <w:rsid w:val="00872987"/>
    <w:rsid w:val="00873866"/>
    <w:rsid w:val="00874610"/>
    <w:rsid w:val="00874E48"/>
    <w:rsid w:val="00875091"/>
    <w:rsid w:val="008762B2"/>
    <w:rsid w:val="0088043A"/>
    <w:rsid w:val="008808DD"/>
    <w:rsid w:val="00880FAE"/>
    <w:rsid w:val="00881EB3"/>
    <w:rsid w:val="008823FD"/>
    <w:rsid w:val="0088308D"/>
    <w:rsid w:val="00885BB2"/>
    <w:rsid w:val="008870CB"/>
    <w:rsid w:val="00892E5D"/>
    <w:rsid w:val="0089382E"/>
    <w:rsid w:val="00894952"/>
    <w:rsid w:val="00895C28"/>
    <w:rsid w:val="008A021E"/>
    <w:rsid w:val="008A1A01"/>
    <w:rsid w:val="008A1C06"/>
    <w:rsid w:val="008A368F"/>
    <w:rsid w:val="008A5101"/>
    <w:rsid w:val="008A5377"/>
    <w:rsid w:val="008A6A65"/>
    <w:rsid w:val="008A74C0"/>
    <w:rsid w:val="008B0063"/>
    <w:rsid w:val="008B0C07"/>
    <w:rsid w:val="008B166F"/>
    <w:rsid w:val="008B3A9C"/>
    <w:rsid w:val="008B3EA8"/>
    <w:rsid w:val="008B5767"/>
    <w:rsid w:val="008B6B8A"/>
    <w:rsid w:val="008C082C"/>
    <w:rsid w:val="008C082D"/>
    <w:rsid w:val="008C10DE"/>
    <w:rsid w:val="008C310A"/>
    <w:rsid w:val="008C4480"/>
    <w:rsid w:val="008C5EE1"/>
    <w:rsid w:val="008C6A07"/>
    <w:rsid w:val="008C6EC8"/>
    <w:rsid w:val="008C705E"/>
    <w:rsid w:val="008C7546"/>
    <w:rsid w:val="008C758E"/>
    <w:rsid w:val="008C7AD9"/>
    <w:rsid w:val="008C7B65"/>
    <w:rsid w:val="008D26CC"/>
    <w:rsid w:val="008D3ACC"/>
    <w:rsid w:val="008D3B7A"/>
    <w:rsid w:val="008D3C25"/>
    <w:rsid w:val="008D494D"/>
    <w:rsid w:val="008D49D9"/>
    <w:rsid w:val="008D4E73"/>
    <w:rsid w:val="008D6893"/>
    <w:rsid w:val="008D6D4C"/>
    <w:rsid w:val="008E0878"/>
    <w:rsid w:val="008E0C81"/>
    <w:rsid w:val="008E19BD"/>
    <w:rsid w:val="008E1CDB"/>
    <w:rsid w:val="008E40AB"/>
    <w:rsid w:val="008E478C"/>
    <w:rsid w:val="008E68CB"/>
    <w:rsid w:val="008F1C71"/>
    <w:rsid w:val="008F1C9B"/>
    <w:rsid w:val="008F4F5D"/>
    <w:rsid w:val="008F57FA"/>
    <w:rsid w:val="008F7732"/>
    <w:rsid w:val="009006CC"/>
    <w:rsid w:val="009019BF"/>
    <w:rsid w:val="0090249A"/>
    <w:rsid w:val="00902644"/>
    <w:rsid w:val="0090597F"/>
    <w:rsid w:val="00905985"/>
    <w:rsid w:val="0090779F"/>
    <w:rsid w:val="0091081D"/>
    <w:rsid w:val="00911637"/>
    <w:rsid w:val="009117D9"/>
    <w:rsid w:val="009125B0"/>
    <w:rsid w:val="009134B9"/>
    <w:rsid w:val="0091374D"/>
    <w:rsid w:val="009138A8"/>
    <w:rsid w:val="00914570"/>
    <w:rsid w:val="00914DF9"/>
    <w:rsid w:val="00915705"/>
    <w:rsid w:val="00916C68"/>
    <w:rsid w:val="00920595"/>
    <w:rsid w:val="00920684"/>
    <w:rsid w:val="00920894"/>
    <w:rsid w:val="00921032"/>
    <w:rsid w:val="009225FA"/>
    <w:rsid w:val="0092449C"/>
    <w:rsid w:val="009244F4"/>
    <w:rsid w:val="0092610A"/>
    <w:rsid w:val="00926CD6"/>
    <w:rsid w:val="00931357"/>
    <w:rsid w:val="00931389"/>
    <w:rsid w:val="00932292"/>
    <w:rsid w:val="009323DF"/>
    <w:rsid w:val="00933F13"/>
    <w:rsid w:val="009348AF"/>
    <w:rsid w:val="00935674"/>
    <w:rsid w:val="0093584C"/>
    <w:rsid w:val="0093589F"/>
    <w:rsid w:val="00937680"/>
    <w:rsid w:val="00937B6F"/>
    <w:rsid w:val="00940159"/>
    <w:rsid w:val="00940288"/>
    <w:rsid w:val="009404F2"/>
    <w:rsid w:val="0094093D"/>
    <w:rsid w:val="00941AEA"/>
    <w:rsid w:val="0094353F"/>
    <w:rsid w:val="00944509"/>
    <w:rsid w:val="00946929"/>
    <w:rsid w:val="00947785"/>
    <w:rsid w:val="0095018A"/>
    <w:rsid w:val="00950CEA"/>
    <w:rsid w:val="00961B37"/>
    <w:rsid w:val="00961FA3"/>
    <w:rsid w:val="00962F38"/>
    <w:rsid w:val="009638F1"/>
    <w:rsid w:val="00963954"/>
    <w:rsid w:val="00966898"/>
    <w:rsid w:val="0096763C"/>
    <w:rsid w:val="00970F32"/>
    <w:rsid w:val="00971363"/>
    <w:rsid w:val="00971D53"/>
    <w:rsid w:val="00974B6D"/>
    <w:rsid w:val="00974DFA"/>
    <w:rsid w:val="009766C4"/>
    <w:rsid w:val="00976FA1"/>
    <w:rsid w:val="00977D2C"/>
    <w:rsid w:val="00980638"/>
    <w:rsid w:val="009806F4"/>
    <w:rsid w:val="00980CFA"/>
    <w:rsid w:val="00980DF7"/>
    <w:rsid w:val="00981740"/>
    <w:rsid w:val="00981E4F"/>
    <w:rsid w:val="00982623"/>
    <w:rsid w:val="00982FEC"/>
    <w:rsid w:val="009847B4"/>
    <w:rsid w:val="0098497C"/>
    <w:rsid w:val="00985050"/>
    <w:rsid w:val="00985AD6"/>
    <w:rsid w:val="009869BB"/>
    <w:rsid w:val="00990B46"/>
    <w:rsid w:val="009950B1"/>
    <w:rsid w:val="00995350"/>
    <w:rsid w:val="009954AF"/>
    <w:rsid w:val="009959E7"/>
    <w:rsid w:val="009960F3"/>
    <w:rsid w:val="009962DB"/>
    <w:rsid w:val="009972AA"/>
    <w:rsid w:val="0099766D"/>
    <w:rsid w:val="009A1DBC"/>
    <w:rsid w:val="009A35B3"/>
    <w:rsid w:val="009A5183"/>
    <w:rsid w:val="009A543B"/>
    <w:rsid w:val="009A64B6"/>
    <w:rsid w:val="009A68CB"/>
    <w:rsid w:val="009A7545"/>
    <w:rsid w:val="009B0D58"/>
    <w:rsid w:val="009B2BCD"/>
    <w:rsid w:val="009B36CE"/>
    <w:rsid w:val="009B40C6"/>
    <w:rsid w:val="009B4C06"/>
    <w:rsid w:val="009B5421"/>
    <w:rsid w:val="009B5B9C"/>
    <w:rsid w:val="009B7480"/>
    <w:rsid w:val="009C1B2D"/>
    <w:rsid w:val="009C3C53"/>
    <w:rsid w:val="009C4704"/>
    <w:rsid w:val="009C5651"/>
    <w:rsid w:val="009C6045"/>
    <w:rsid w:val="009C6666"/>
    <w:rsid w:val="009C73EB"/>
    <w:rsid w:val="009C7FF9"/>
    <w:rsid w:val="009D42E7"/>
    <w:rsid w:val="009D46BC"/>
    <w:rsid w:val="009D5CF3"/>
    <w:rsid w:val="009D5F2A"/>
    <w:rsid w:val="009D5FBA"/>
    <w:rsid w:val="009D6689"/>
    <w:rsid w:val="009D6899"/>
    <w:rsid w:val="009D73A5"/>
    <w:rsid w:val="009E0191"/>
    <w:rsid w:val="009E0996"/>
    <w:rsid w:val="009E09BF"/>
    <w:rsid w:val="009E234C"/>
    <w:rsid w:val="009E2539"/>
    <w:rsid w:val="009E394B"/>
    <w:rsid w:val="009E3B95"/>
    <w:rsid w:val="009E550F"/>
    <w:rsid w:val="009E57B4"/>
    <w:rsid w:val="009E6BC0"/>
    <w:rsid w:val="009E7206"/>
    <w:rsid w:val="009F048E"/>
    <w:rsid w:val="009F0A2E"/>
    <w:rsid w:val="009F0FBD"/>
    <w:rsid w:val="009F12BF"/>
    <w:rsid w:val="009F2A35"/>
    <w:rsid w:val="009F3963"/>
    <w:rsid w:val="009F3C0A"/>
    <w:rsid w:val="009F6DE1"/>
    <w:rsid w:val="009F7794"/>
    <w:rsid w:val="009F783E"/>
    <w:rsid w:val="009F79A3"/>
    <w:rsid w:val="009F7DBC"/>
    <w:rsid w:val="00A00AC1"/>
    <w:rsid w:val="00A01717"/>
    <w:rsid w:val="00A0547D"/>
    <w:rsid w:val="00A06C6D"/>
    <w:rsid w:val="00A10110"/>
    <w:rsid w:val="00A101A5"/>
    <w:rsid w:val="00A115C9"/>
    <w:rsid w:val="00A117C4"/>
    <w:rsid w:val="00A1181F"/>
    <w:rsid w:val="00A1182E"/>
    <w:rsid w:val="00A12C05"/>
    <w:rsid w:val="00A132B5"/>
    <w:rsid w:val="00A137E8"/>
    <w:rsid w:val="00A13A84"/>
    <w:rsid w:val="00A13D24"/>
    <w:rsid w:val="00A15C9D"/>
    <w:rsid w:val="00A20132"/>
    <w:rsid w:val="00A20293"/>
    <w:rsid w:val="00A22B9F"/>
    <w:rsid w:val="00A263E4"/>
    <w:rsid w:val="00A26A0C"/>
    <w:rsid w:val="00A322BB"/>
    <w:rsid w:val="00A33EC0"/>
    <w:rsid w:val="00A35219"/>
    <w:rsid w:val="00A35AA6"/>
    <w:rsid w:val="00A35BAE"/>
    <w:rsid w:val="00A3767F"/>
    <w:rsid w:val="00A40386"/>
    <w:rsid w:val="00A40E38"/>
    <w:rsid w:val="00A41EE7"/>
    <w:rsid w:val="00A45352"/>
    <w:rsid w:val="00A4635E"/>
    <w:rsid w:val="00A5024A"/>
    <w:rsid w:val="00A5260F"/>
    <w:rsid w:val="00A53641"/>
    <w:rsid w:val="00A548DC"/>
    <w:rsid w:val="00A54EC6"/>
    <w:rsid w:val="00A55EBB"/>
    <w:rsid w:val="00A579E2"/>
    <w:rsid w:val="00A60754"/>
    <w:rsid w:val="00A61557"/>
    <w:rsid w:val="00A6173E"/>
    <w:rsid w:val="00A66F61"/>
    <w:rsid w:val="00A7096C"/>
    <w:rsid w:val="00A70FFF"/>
    <w:rsid w:val="00A71082"/>
    <w:rsid w:val="00A71AF8"/>
    <w:rsid w:val="00A72020"/>
    <w:rsid w:val="00A73C9D"/>
    <w:rsid w:val="00A7625B"/>
    <w:rsid w:val="00A802FD"/>
    <w:rsid w:val="00A85085"/>
    <w:rsid w:val="00A86E7B"/>
    <w:rsid w:val="00A87614"/>
    <w:rsid w:val="00A91358"/>
    <w:rsid w:val="00A95134"/>
    <w:rsid w:val="00A959FB"/>
    <w:rsid w:val="00A95D25"/>
    <w:rsid w:val="00A95E49"/>
    <w:rsid w:val="00A96299"/>
    <w:rsid w:val="00A96CC6"/>
    <w:rsid w:val="00A96D54"/>
    <w:rsid w:val="00A97CBD"/>
    <w:rsid w:val="00AA0DB1"/>
    <w:rsid w:val="00AA0ED6"/>
    <w:rsid w:val="00AA131A"/>
    <w:rsid w:val="00AA1325"/>
    <w:rsid w:val="00AA1879"/>
    <w:rsid w:val="00AA1A69"/>
    <w:rsid w:val="00AA1BFF"/>
    <w:rsid w:val="00AA30F5"/>
    <w:rsid w:val="00AA32DE"/>
    <w:rsid w:val="00AA43C2"/>
    <w:rsid w:val="00AA4C7B"/>
    <w:rsid w:val="00AA5E06"/>
    <w:rsid w:val="00AB25A4"/>
    <w:rsid w:val="00AB4F11"/>
    <w:rsid w:val="00AB637F"/>
    <w:rsid w:val="00AB721F"/>
    <w:rsid w:val="00AC03EC"/>
    <w:rsid w:val="00AC347C"/>
    <w:rsid w:val="00AC4903"/>
    <w:rsid w:val="00AC4C89"/>
    <w:rsid w:val="00AC4EBF"/>
    <w:rsid w:val="00AC55E6"/>
    <w:rsid w:val="00AC5C87"/>
    <w:rsid w:val="00AC736C"/>
    <w:rsid w:val="00AD0C4B"/>
    <w:rsid w:val="00AD40B6"/>
    <w:rsid w:val="00AD4ACF"/>
    <w:rsid w:val="00AD5A30"/>
    <w:rsid w:val="00AD6FD8"/>
    <w:rsid w:val="00AE18D1"/>
    <w:rsid w:val="00AE2232"/>
    <w:rsid w:val="00AE58E0"/>
    <w:rsid w:val="00AE69DD"/>
    <w:rsid w:val="00AE7BBD"/>
    <w:rsid w:val="00AF192F"/>
    <w:rsid w:val="00AF2811"/>
    <w:rsid w:val="00AF3ABA"/>
    <w:rsid w:val="00AF5687"/>
    <w:rsid w:val="00AF56C9"/>
    <w:rsid w:val="00AF58FD"/>
    <w:rsid w:val="00AF7AF4"/>
    <w:rsid w:val="00B0024D"/>
    <w:rsid w:val="00B00290"/>
    <w:rsid w:val="00B00835"/>
    <w:rsid w:val="00B0555B"/>
    <w:rsid w:val="00B05AB1"/>
    <w:rsid w:val="00B05D70"/>
    <w:rsid w:val="00B10512"/>
    <w:rsid w:val="00B13E16"/>
    <w:rsid w:val="00B15469"/>
    <w:rsid w:val="00B15C45"/>
    <w:rsid w:val="00B178D4"/>
    <w:rsid w:val="00B20BE8"/>
    <w:rsid w:val="00B224D9"/>
    <w:rsid w:val="00B2266A"/>
    <w:rsid w:val="00B22FAD"/>
    <w:rsid w:val="00B27461"/>
    <w:rsid w:val="00B27F7E"/>
    <w:rsid w:val="00B30B54"/>
    <w:rsid w:val="00B30C11"/>
    <w:rsid w:val="00B31057"/>
    <w:rsid w:val="00B33E5A"/>
    <w:rsid w:val="00B34D90"/>
    <w:rsid w:val="00B36137"/>
    <w:rsid w:val="00B368AD"/>
    <w:rsid w:val="00B36A4E"/>
    <w:rsid w:val="00B3765A"/>
    <w:rsid w:val="00B4012A"/>
    <w:rsid w:val="00B413E5"/>
    <w:rsid w:val="00B42211"/>
    <w:rsid w:val="00B42BF5"/>
    <w:rsid w:val="00B437D3"/>
    <w:rsid w:val="00B447FC"/>
    <w:rsid w:val="00B4497F"/>
    <w:rsid w:val="00B50797"/>
    <w:rsid w:val="00B51377"/>
    <w:rsid w:val="00B548B7"/>
    <w:rsid w:val="00B55E1B"/>
    <w:rsid w:val="00B6094E"/>
    <w:rsid w:val="00B60B00"/>
    <w:rsid w:val="00B60E0D"/>
    <w:rsid w:val="00B62272"/>
    <w:rsid w:val="00B6369C"/>
    <w:rsid w:val="00B63AB8"/>
    <w:rsid w:val="00B6497F"/>
    <w:rsid w:val="00B651C5"/>
    <w:rsid w:val="00B65568"/>
    <w:rsid w:val="00B66188"/>
    <w:rsid w:val="00B66422"/>
    <w:rsid w:val="00B70381"/>
    <w:rsid w:val="00B703CD"/>
    <w:rsid w:val="00B709AF"/>
    <w:rsid w:val="00B72B74"/>
    <w:rsid w:val="00B72BA5"/>
    <w:rsid w:val="00B739F4"/>
    <w:rsid w:val="00B75A09"/>
    <w:rsid w:val="00B75FAA"/>
    <w:rsid w:val="00B76185"/>
    <w:rsid w:val="00B801E7"/>
    <w:rsid w:val="00B80862"/>
    <w:rsid w:val="00B809FD"/>
    <w:rsid w:val="00B8198F"/>
    <w:rsid w:val="00B8350A"/>
    <w:rsid w:val="00B83BDA"/>
    <w:rsid w:val="00B905F2"/>
    <w:rsid w:val="00B9092F"/>
    <w:rsid w:val="00B917C9"/>
    <w:rsid w:val="00B91D9A"/>
    <w:rsid w:val="00B91E08"/>
    <w:rsid w:val="00B93410"/>
    <w:rsid w:val="00B938E1"/>
    <w:rsid w:val="00B95631"/>
    <w:rsid w:val="00B95C27"/>
    <w:rsid w:val="00B9692A"/>
    <w:rsid w:val="00BA078D"/>
    <w:rsid w:val="00BA1019"/>
    <w:rsid w:val="00BA158E"/>
    <w:rsid w:val="00BA24E6"/>
    <w:rsid w:val="00BA2882"/>
    <w:rsid w:val="00BA3DD8"/>
    <w:rsid w:val="00BA4371"/>
    <w:rsid w:val="00BA44EB"/>
    <w:rsid w:val="00BA56D8"/>
    <w:rsid w:val="00BA643A"/>
    <w:rsid w:val="00BA64B6"/>
    <w:rsid w:val="00BA75F9"/>
    <w:rsid w:val="00BB3C52"/>
    <w:rsid w:val="00BB525B"/>
    <w:rsid w:val="00BB55F1"/>
    <w:rsid w:val="00BB6121"/>
    <w:rsid w:val="00BB7263"/>
    <w:rsid w:val="00BB7961"/>
    <w:rsid w:val="00BC1DE9"/>
    <w:rsid w:val="00BC2B15"/>
    <w:rsid w:val="00BC35CF"/>
    <w:rsid w:val="00BC5853"/>
    <w:rsid w:val="00BC627E"/>
    <w:rsid w:val="00BC730A"/>
    <w:rsid w:val="00BC75C3"/>
    <w:rsid w:val="00BD1DFF"/>
    <w:rsid w:val="00BD23E4"/>
    <w:rsid w:val="00BD2F6D"/>
    <w:rsid w:val="00BD55C1"/>
    <w:rsid w:val="00BD5797"/>
    <w:rsid w:val="00BD7158"/>
    <w:rsid w:val="00BD71F2"/>
    <w:rsid w:val="00BD76ED"/>
    <w:rsid w:val="00BE2611"/>
    <w:rsid w:val="00BE5839"/>
    <w:rsid w:val="00BE5A03"/>
    <w:rsid w:val="00BE7332"/>
    <w:rsid w:val="00BF02AA"/>
    <w:rsid w:val="00BF1EC2"/>
    <w:rsid w:val="00BF27E6"/>
    <w:rsid w:val="00BF32FB"/>
    <w:rsid w:val="00BF3686"/>
    <w:rsid w:val="00BF393E"/>
    <w:rsid w:val="00BF3AA4"/>
    <w:rsid w:val="00BF50F5"/>
    <w:rsid w:val="00BF7CED"/>
    <w:rsid w:val="00C001C5"/>
    <w:rsid w:val="00C007DF"/>
    <w:rsid w:val="00C00D04"/>
    <w:rsid w:val="00C0161D"/>
    <w:rsid w:val="00C01F9E"/>
    <w:rsid w:val="00C02450"/>
    <w:rsid w:val="00C02BE2"/>
    <w:rsid w:val="00C031F6"/>
    <w:rsid w:val="00C04753"/>
    <w:rsid w:val="00C047B5"/>
    <w:rsid w:val="00C04C78"/>
    <w:rsid w:val="00C05157"/>
    <w:rsid w:val="00C06E23"/>
    <w:rsid w:val="00C1041B"/>
    <w:rsid w:val="00C10B41"/>
    <w:rsid w:val="00C10B5B"/>
    <w:rsid w:val="00C12953"/>
    <w:rsid w:val="00C142EC"/>
    <w:rsid w:val="00C154B0"/>
    <w:rsid w:val="00C16571"/>
    <w:rsid w:val="00C218FA"/>
    <w:rsid w:val="00C22D4A"/>
    <w:rsid w:val="00C23406"/>
    <w:rsid w:val="00C23572"/>
    <w:rsid w:val="00C27233"/>
    <w:rsid w:val="00C27EED"/>
    <w:rsid w:val="00C3080D"/>
    <w:rsid w:val="00C30B35"/>
    <w:rsid w:val="00C310A4"/>
    <w:rsid w:val="00C32F07"/>
    <w:rsid w:val="00C34A6D"/>
    <w:rsid w:val="00C42662"/>
    <w:rsid w:val="00C429BF"/>
    <w:rsid w:val="00C4301E"/>
    <w:rsid w:val="00C43526"/>
    <w:rsid w:val="00C55C95"/>
    <w:rsid w:val="00C562CE"/>
    <w:rsid w:val="00C57816"/>
    <w:rsid w:val="00C6047C"/>
    <w:rsid w:val="00C60488"/>
    <w:rsid w:val="00C61AE3"/>
    <w:rsid w:val="00C62CD6"/>
    <w:rsid w:val="00C63F75"/>
    <w:rsid w:val="00C64D21"/>
    <w:rsid w:val="00C65C27"/>
    <w:rsid w:val="00C6611B"/>
    <w:rsid w:val="00C679EB"/>
    <w:rsid w:val="00C72C6E"/>
    <w:rsid w:val="00C73905"/>
    <w:rsid w:val="00C73A40"/>
    <w:rsid w:val="00C73EA4"/>
    <w:rsid w:val="00C76206"/>
    <w:rsid w:val="00C76309"/>
    <w:rsid w:val="00C76998"/>
    <w:rsid w:val="00C76C36"/>
    <w:rsid w:val="00C80953"/>
    <w:rsid w:val="00C83BE7"/>
    <w:rsid w:val="00C84786"/>
    <w:rsid w:val="00C85B13"/>
    <w:rsid w:val="00C902D1"/>
    <w:rsid w:val="00C9101E"/>
    <w:rsid w:val="00C910E4"/>
    <w:rsid w:val="00C9153F"/>
    <w:rsid w:val="00C9246E"/>
    <w:rsid w:val="00C9278F"/>
    <w:rsid w:val="00C92F7F"/>
    <w:rsid w:val="00C946DA"/>
    <w:rsid w:val="00CA41A3"/>
    <w:rsid w:val="00CA4EFA"/>
    <w:rsid w:val="00CB00A2"/>
    <w:rsid w:val="00CB1625"/>
    <w:rsid w:val="00CB34F0"/>
    <w:rsid w:val="00CB455B"/>
    <w:rsid w:val="00CC0076"/>
    <w:rsid w:val="00CC02FD"/>
    <w:rsid w:val="00CC3CE9"/>
    <w:rsid w:val="00CC7604"/>
    <w:rsid w:val="00CD024A"/>
    <w:rsid w:val="00CD11CD"/>
    <w:rsid w:val="00CD2E8C"/>
    <w:rsid w:val="00CD2F3C"/>
    <w:rsid w:val="00CD33D3"/>
    <w:rsid w:val="00CD4EB5"/>
    <w:rsid w:val="00CE0516"/>
    <w:rsid w:val="00CE0BC7"/>
    <w:rsid w:val="00CE0FFF"/>
    <w:rsid w:val="00CE17AD"/>
    <w:rsid w:val="00CE17D2"/>
    <w:rsid w:val="00CE3E30"/>
    <w:rsid w:val="00CE428B"/>
    <w:rsid w:val="00CE511F"/>
    <w:rsid w:val="00CE6426"/>
    <w:rsid w:val="00CE67AE"/>
    <w:rsid w:val="00CE6C1D"/>
    <w:rsid w:val="00CE7940"/>
    <w:rsid w:val="00CF3962"/>
    <w:rsid w:val="00CF6DB9"/>
    <w:rsid w:val="00CF748A"/>
    <w:rsid w:val="00CF796D"/>
    <w:rsid w:val="00D0252D"/>
    <w:rsid w:val="00D02CD7"/>
    <w:rsid w:val="00D0302D"/>
    <w:rsid w:val="00D0419D"/>
    <w:rsid w:val="00D04475"/>
    <w:rsid w:val="00D05594"/>
    <w:rsid w:val="00D06600"/>
    <w:rsid w:val="00D06B9E"/>
    <w:rsid w:val="00D11003"/>
    <w:rsid w:val="00D11B2E"/>
    <w:rsid w:val="00D141F5"/>
    <w:rsid w:val="00D146BF"/>
    <w:rsid w:val="00D148D3"/>
    <w:rsid w:val="00D16960"/>
    <w:rsid w:val="00D172B8"/>
    <w:rsid w:val="00D174B2"/>
    <w:rsid w:val="00D229BF"/>
    <w:rsid w:val="00D229E0"/>
    <w:rsid w:val="00D27B92"/>
    <w:rsid w:val="00D30B94"/>
    <w:rsid w:val="00D3316B"/>
    <w:rsid w:val="00D345E1"/>
    <w:rsid w:val="00D34837"/>
    <w:rsid w:val="00D354E2"/>
    <w:rsid w:val="00D35E57"/>
    <w:rsid w:val="00D361F4"/>
    <w:rsid w:val="00D377C1"/>
    <w:rsid w:val="00D40228"/>
    <w:rsid w:val="00D41935"/>
    <w:rsid w:val="00D41BBF"/>
    <w:rsid w:val="00D41E2B"/>
    <w:rsid w:val="00D4298C"/>
    <w:rsid w:val="00D440A4"/>
    <w:rsid w:val="00D450A4"/>
    <w:rsid w:val="00D464D5"/>
    <w:rsid w:val="00D476AD"/>
    <w:rsid w:val="00D5050A"/>
    <w:rsid w:val="00D50C5F"/>
    <w:rsid w:val="00D51AA3"/>
    <w:rsid w:val="00D534DE"/>
    <w:rsid w:val="00D534F8"/>
    <w:rsid w:val="00D53E78"/>
    <w:rsid w:val="00D5470F"/>
    <w:rsid w:val="00D54902"/>
    <w:rsid w:val="00D556A8"/>
    <w:rsid w:val="00D61B7A"/>
    <w:rsid w:val="00D638EC"/>
    <w:rsid w:val="00D6495B"/>
    <w:rsid w:val="00D64E4F"/>
    <w:rsid w:val="00D6596F"/>
    <w:rsid w:val="00D65E47"/>
    <w:rsid w:val="00D65F24"/>
    <w:rsid w:val="00D67767"/>
    <w:rsid w:val="00D70698"/>
    <w:rsid w:val="00D70B58"/>
    <w:rsid w:val="00D74CDC"/>
    <w:rsid w:val="00D754F4"/>
    <w:rsid w:val="00D7602A"/>
    <w:rsid w:val="00D76947"/>
    <w:rsid w:val="00D81ECF"/>
    <w:rsid w:val="00D83A36"/>
    <w:rsid w:val="00D84973"/>
    <w:rsid w:val="00D84E50"/>
    <w:rsid w:val="00D859BC"/>
    <w:rsid w:val="00D86ED1"/>
    <w:rsid w:val="00D87A75"/>
    <w:rsid w:val="00D908BB"/>
    <w:rsid w:val="00D90FD4"/>
    <w:rsid w:val="00D91E4C"/>
    <w:rsid w:val="00D93FE8"/>
    <w:rsid w:val="00D952BB"/>
    <w:rsid w:val="00D95538"/>
    <w:rsid w:val="00DA0795"/>
    <w:rsid w:val="00DA1165"/>
    <w:rsid w:val="00DA2581"/>
    <w:rsid w:val="00DA3DFB"/>
    <w:rsid w:val="00DA4047"/>
    <w:rsid w:val="00DA449D"/>
    <w:rsid w:val="00DA4604"/>
    <w:rsid w:val="00DA56F3"/>
    <w:rsid w:val="00DA6FCE"/>
    <w:rsid w:val="00DA744D"/>
    <w:rsid w:val="00DA7EDE"/>
    <w:rsid w:val="00DB0AD5"/>
    <w:rsid w:val="00DB12D4"/>
    <w:rsid w:val="00DB1B32"/>
    <w:rsid w:val="00DB2B0D"/>
    <w:rsid w:val="00DB6431"/>
    <w:rsid w:val="00DB6E37"/>
    <w:rsid w:val="00DC0F5D"/>
    <w:rsid w:val="00DC293C"/>
    <w:rsid w:val="00DC330A"/>
    <w:rsid w:val="00DC3898"/>
    <w:rsid w:val="00DC446A"/>
    <w:rsid w:val="00DC4D4C"/>
    <w:rsid w:val="00DC60CB"/>
    <w:rsid w:val="00DC665D"/>
    <w:rsid w:val="00DC696B"/>
    <w:rsid w:val="00DC7753"/>
    <w:rsid w:val="00DC77C0"/>
    <w:rsid w:val="00DD00AA"/>
    <w:rsid w:val="00DD166A"/>
    <w:rsid w:val="00DD19B1"/>
    <w:rsid w:val="00DD30DC"/>
    <w:rsid w:val="00DD39E7"/>
    <w:rsid w:val="00DD67C7"/>
    <w:rsid w:val="00DE0930"/>
    <w:rsid w:val="00DE1841"/>
    <w:rsid w:val="00DE36C1"/>
    <w:rsid w:val="00DE4D15"/>
    <w:rsid w:val="00DE692B"/>
    <w:rsid w:val="00DF2595"/>
    <w:rsid w:val="00DF25EE"/>
    <w:rsid w:val="00DF36EC"/>
    <w:rsid w:val="00DF53A2"/>
    <w:rsid w:val="00DF6F75"/>
    <w:rsid w:val="00E00F03"/>
    <w:rsid w:val="00E0140A"/>
    <w:rsid w:val="00E01AAD"/>
    <w:rsid w:val="00E021E5"/>
    <w:rsid w:val="00E02B2D"/>
    <w:rsid w:val="00E04DEE"/>
    <w:rsid w:val="00E0558E"/>
    <w:rsid w:val="00E05ACF"/>
    <w:rsid w:val="00E0645B"/>
    <w:rsid w:val="00E076C9"/>
    <w:rsid w:val="00E079CE"/>
    <w:rsid w:val="00E07FE7"/>
    <w:rsid w:val="00E12CCE"/>
    <w:rsid w:val="00E1567D"/>
    <w:rsid w:val="00E15AF6"/>
    <w:rsid w:val="00E1662C"/>
    <w:rsid w:val="00E16BED"/>
    <w:rsid w:val="00E2082B"/>
    <w:rsid w:val="00E20F4D"/>
    <w:rsid w:val="00E22C9E"/>
    <w:rsid w:val="00E2304D"/>
    <w:rsid w:val="00E24171"/>
    <w:rsid w:val="00E24832"/>
    <w:rsid w:val="00E25ED0"/>
    <w:rsid w:val="00E263E4"/>
    <w:rsid w:val="00E276CF"/>
    <w:rsid w:val="00E324F6"/>
    <w:rsid w:val="00E32EA1"/>
    <w:rsid w:val="00E34D8B"/>
    <w:rsid w:val="00E358DF"/>
    <w:rsid w:val="00E40823"/>
    <w:rsid w:val="00E410D1"/>
    <w:rsid w:val="00E41C9E"/>
    <w:rsid w:val="00E4211B"/>
    <w:rsid w:val="00E42CB1"/>
    <w:rsid w:val="00E4436B"/>
    <w:rsid w:val="00E4656C"/>
    <w:rsid w:val="00E5036A"/>
    <w:rsid w:val="00E50AE8"/>
    <w:rsid w:val="00E51A7B"/>
    <w:rsid w:val="00E51F36"/>
    <w:rsid w:val="00E53250"/>
    <w:rsid w:val="00E53821"/>
    <w:rsid w:val="00E53B51"/>
    <w:rsid w:val="00E54FE2"/>
    <w:rsid w:val="00E56D4A"/>
    <w:rsid w:val="00E5724F"/>
    <w:rsid w:val="00E57462"/>
    <w:rsid w:val="00E57E44"/>
    <w:rsid w:val="00E60996"/>
    <w:rsid w:val="00E64D1F"/>
    <w:rsid w:val="00E71AF5"/>
    <w:rsid w:val="00E73C0B"/>
    <w:rsid w:val="00E7432C"/>
    <w:rsid w:val="00E750C6"/>
    <w:rsid w:val="00E753A4"/>
    <w:rsid w:val="00E76E3C"/>
    <w:rsid w:val="00E775D3"/>
    <w:rsid w:val="00E776C6"/>
    <w:rsid w:val="00E77B84"/>
    <w:rsid w:val="00E81336"/>
    <w:rsid w:val="00E817FD"/>
    <w:rsid w:val="00E81CE6"/>
    <w:rsid w:val="00E83CA1"/>
    <w:rsid w:val="00E84460"/>
    <w:rsid w:val="00E84DAB"/>
    <w:rsid w:val="00E86D69"/>
    <w:rsid w:val="00E87E74"/>
    <w:rsid w:val="00E90417"/>
    <w:rsid w:val="00E92667"/>
    <w:rsid w:val="00E93033"/>
    <w:rsid w:val="00E93A18"/>
    <w:rsid w:val="00E94342"/>
    <w:rsid w:val="00E95AC9"/>
    <w:rsid w:val="00E97847"/>
    <w:rsid w:val="00EA002B"/>
    <w:rsid w:val="00EA249F"/>
    <w:rsid w:val="00EA33ED"/>
    <w:rsid w:val="00EA3812"/>
    <w:rsid w:val="00EA6ABA"/>
    <w:rsid w:val="00EA7A6E"/>
    <w:rsid w:val="00EB4458"/>
    <w:rsid w:val="00EB5BFC"/>
    <w:rsid w:val="00EB6248"/>
    <w:rsid w:val="00EC04D1"/>
    <w:rsid w:val="00EC05CC"/>
    <w:rsid w:val="00EC0920"/>
    <w:rsid w:val="00EC0DD5"/>
    <w:rsid w:val="00EC1977"/>
    <w:rsid w:val="00EC3325"/>
    <w:rsid w:val="00EC35E6"/>
    <w:rsid w:val="00EC3694"/>
    <w:rsid w:val="00EC384D"/>
    <w:rsid w:val="00EC39B9"/>
    <w:rsid w:val="00EC62F9"/>
    <w:rsid w:val="00EC7703"/>
    <w:rsid w:val="00ED05C1"/>
    <w:rsid w:val="00ED0992"/>
    <w:rsid w:val="00ED15A8"/>
    <w:rsid w:val="00ED1B3A"/>
    <w:rsid w:val="00ED260D"/>
    <w:rsid w:val="00ED3C28"/>
    <w:rsid w:val="00ED5482"/>
    <w:rsid w:val="00ED64E3"/>
    <w:rsid w:val="00ED7180"/>
    <w:rsid w:val="00EE1087"/>
    <w:rsid w:val="00EE28B8"/>
    <w:rsid w:val="00EE3286"/>
    <w:rsid w:val="00EE38C2"/>
    <w:rsid w:val="00EE45A0"/>
    <w:rsid w:val="00EE5357"/>
    <w:rsid w:val="00EE5838"/>
    <w:rsid w:val="00EE777A"/>
    <w:rsid w:val="00EE7A93"/>
    <w:rsid w:val="00EF0867"/>
    <w:rsid w:val="00EF261A"/>
    <w:rsid w:val="00EF2D05"/>
    <w:rsid w:val="00EF5C2B"/>
    <w:rsid w:val="00F008F2"/>
    <w:rsid w:val="00F00BDD"/>
    <w:rsid w:val="00F02580"/>
    <w:rsid w:val="00F02FD2"/>
    <w:rsid w:val="00F0316D"/>
    <w:rsid w:val="00F037BD"/>
    <w:rsid w:val="00F04E27"/>
    <w:rsid w:val="00F051FF"/>
    <w:rsid w:val="00F0614B"/>
    <w:rsid w:val="00F0719A"/>
    <w:rsid w:val="00F10DAD"/>
    <w:rsid w:val="00F12048"/>
    <w:rsid w:val="00F1326B"/>
    <w:rsid w:val="00F13309"/>
    <w:rsid w:val="00F149F7"/>
    <w:rsid w:val="00F1653C"/>
    <w:rsid w:val="00F179F5"/>
    <w:rsid w:val="00F2170D"/>
    <w:rsid w:val="00F2220D"/>
    <w:rsid w:val="00F225F9"/>
    <w:rsid w:val="00F24E2B"/>
    <w:rsid w:val="00F25200"/>
    <w:rsid w:val="00F26655"/>
    <w:rsid w:val="00F269D4"/>
    <w:rsid w:val="00F30E99"/>
    <w:rsid w:val="00F3180F"/>
    <w:rsid w:val="00F3192C"/>
    <w:rsid w:val="00F3208E"/>
    <w:rsid w:val="00F32946"/>
    <w:rsid w:val="00F342D6"/>
    <w:rsid w:val="00F3510F"/>
    <w:rsid w:val="00F357B7"/>
    <w:rsid w:val="00F35D6C"/>
    <w:rsid w:val="00F37047"/>
    <w:rsid w:val="00F37325"/>
    <w:rsid w:val="00F403C8"/>
    <w:rsid w:val="00F410B2"/>
    <w:rsid w:val="00F42BC9"/>
    <w:rsid w:val="00F433D6"/>
    <w:rsid w:val="00F437C0"/>
    <w:rsid w:val="00F43BD0"/>
    <w:rsid w:val="00F450EB"/>
    <w:rsid w:val="00F45C3B"/>
    <w:rsid w:val="00F47FD3"/>
    <w:rsid w:val="00F50933"/>
    <w:rsid w:val="00F52ABD"/>
    <w:rsid w:val="00F532A5"/>
    <w:rsid w:val="00F541EE"/>
    <w:rsid w:val="00F55E6C"/>
    <w:rsid w:val="00F56A45"/>
    <w:rsid w:val="00F572D2"/>
    <w:rsid w:val="00F5777F"/>
    <w:rsid w:val="00F606EB"/>
    <w:rsid w:val="00F63EFE"/>
    <w:rsid w:val="00F67164"/>
    <w:rsid w:val="00F67AE3"/>
    <w:rsid w:val="00F706CE"/>
    <w:rsid w:val="00F709B6"/>
    <w:rsid w:val="00F7105C"/>
    <w:rsid w:val="00F724BF"/>
    <w:rsid w:val="00F76A53"/>
    <w:rsid w:val="00F84288"/>
    <w:rsid w:val="00F84D74"/>
    <w:rsid w:val="00F8561E"/>
    <w:rsid w:val="00F85921"/>
    <w:rsid w:val="00F86A35"/>
    <w:rsid w:val="00F871F7"/>
    <w:rsid w:val="00F93385"/>
    <w:rsid w:val="00F93F8E"/>
    <w:rsid w:val="00F9546F"/>
    <w:rsid w:val="00F96DB6"/>
    <w:rsid w:val="00F978E1"/>
    <w:rsid w:val="00FA1375"/>
    <w:rsid w:val="00FA1CBA"/>
    <w:rsid w:val="00FA3404"/>
    <w:rsid w:val="00FA6FAE"/>
    <w:rsid w:val="00FB0F69"/>
    <w:rsid w:val="00FB1B70"/>
    <w:rsid w:val="00FB1CE9"/>
    <w:rsid w:val="00FB23F4"/>
    <w:rsid w:val="00FB260F"/>
    <w:rsid w:val="00FB3A74"/>
    <w:rsid w:val="00FB3C89"/>
    <w:rsid w:val="00FB41CC"/>
    <w:rsid w:val="00FB5E6B"/>
    <w:rsid w:val="00FB6301"/>
    <w:rsid w:val="00FB7B0F"/>
    <w:rsid w:val="00FC04DF"/>
    <w:rsid w:val="00FC4706"/>
    <w:rsid w:val="00FC500C"/>
    <w:rsid w:val="00FC5100"/>
    <w:rsid w:val="00FC58F1"/>
    <w:rsid w:val="00FC6379"/>
    <w:rsid w:val="00FC6ED6"/>
    <w:rsid w:val="00FD14B6"/>
    <w:rsid w:val="00FD1526"/>
    <w:rsid w:val="00FD790D"/>
    <w:rsid w:val="00FE07DA"/>
    <w:rsid w:val="00FE0D0B"/>
    <w:rsid w:val="00FE1184"/>
    <w:rsid w:val="00FE1549"/>
    <w:rsid w:val="00FE1D26"/>
    <w:rsid w:val="00FE492D"/>
    <w:rsid w:val="00FE6679"/>
    <w:rsid w:val="00FE73A6"/>
    <w:rsid w:val="00FF12E5"/>
    <w:rsid w:val="00FF42A3"/>
    <w:rsid w:val="00FF5BDE"/>
    <w:rsid w:val="00FF6F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6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E930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C7B65"/>
    <w:pPr>
      <w:keepNext/>
      <w:jc w:val="center"/>
      <w:outlineLvl w:val="1"/>
    </w:pPr>
    <w:rPr>
      <w:sz w:val="28"/>
    </w:rPr>
  </w:style>
  <w:style w:type="paragraph" w:styleId="9">
    <w:name w:val="heading 9"/>
    <w:basedOn w:val="a"/>
    <w:next w:val="a"/>
    <w:link w:val="90"/>
    <w:qFormat/>
    <w:rsid w:val="00825348"/>
    <w:pPr>
      <w:spacing w:before="240" w:after="60"/>
      <w:outlineLvl w:val="8"/>
    </w:pPr>
    <w:rPr>
      <w:rFonts w:ascii="Arial" w:hAnsi="Arial" w:cs="Arial"/>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7B65"/>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E93033"/>
    <w:rPr>
      <w:rFonts w:asciiTheme="majorHAnsi" w:eastAsiaTheme="majorEastAsia" w:hAnsiTheme="majorHAnsi" w:cstheme="majorBidi"/>
      <w:b/>
      <w:bCs/>
      <w:color w:val="365F91" w:themeColor="accent1" w:themeShade="BF"/>
      <w:sz w:val="28"/>
      <w:szCs w:val="28"/>
      <w:lang w:val="uk-UA" w:eastAsia="ru-RU"/>
    </w:rPr>
  </w:style>
  <w:style w:type="paragraph" w:styleId="a3">
    <w:name w:val="List Paragraph"/>
    <w:basedOn w:val="a"/>
    <w:uiPriority w:val="34"/>
    <w:qFormat/>
    <w:rsid w:val="00825348"/>
    <w:pPr>
      <w:ind w:left="720"/>
      <w:contextualSpacing/>
    </w:pPr>
  </w:style>
  <w:style w:type="character" w:customStyle="1" w:styleId="90">
    <w:name w:val="Заголовок 9 Знак"/>
    <w:basedOn w:val="a0"/>
    <w:link w:val="9"/>
    <w:rsid w:val="00825348"/>
    <w:rPr>
      <w:rFonts w:ascii="Arial" w:eastAsia="Times New Roman" w:hAnsi="Arial" w:cs="Arial"/>
      <w:lang w:val="uk-UA" w:eastAsia="uk-UA"/>
    </w:rPr>
  </w:style>
  <w:style w:type="character" w:styleId="a4">
    <w:name w:val="Hyperlink"/>
    <w:basedOn w:val="a0"/>
    <w:rsid w:val="00FC4706"/>
    <w:rPr>
      <w:color w:val="0000FF"/>
      <w:u w:val="single"/>
    </w:rPr>
  </w:style>
  <w:style w:type="paragraph" w:styleId="a5">
    <w:name w:val="Body Text"/>
    <w:basedOn w:val="a"/>
    <w:link w:val="a6"/>
    <w:rsid w:val="00FE0D0B"/>
    <w:pPr>
      <w:spacing w:after="120"/>
    </w:pPr>
    <w:rPr>
      <w:lang w:val="ru-RU"/>
    </w:rPr>
  </w:style>
  <w:style w:type="character" w:customStyle="1" w:styleId="a6">
    <w:name w:val="Основной текст Знак"/>
    <w:basedOn w:val="a0"/>
    <w:link w:val="a5"/>
    <w:rsid w:val="00FE0D0B"/>
    <w:rPr>
      <w:rFonts w:ascii="Times New Roman" w:eastAsia="Times New Roman" w:hAnsi="Times New Roman" w:cs="Times New Roman"/>
      <w:sz w:val="24"/>
      <w:szCs w:val="24"/>
      <w:lang w:val="ru-RU" w:eastAsia="ru-RU"/>
    </w:rPr>
  </w:style>
  <w:style w:type="character" w:customStyle="1" w:styleId="FontStyle15">
    <w:name w:val="Font Style15"/>
    <w:rsid w:val="009766C4"/>
    <w:rPr>
      <w:rFonts w:ascii="Georgia" w:hAnsi="Georgia" w:cs="Georgia"/>
      <w:i/>
      <w:iCs/>
      <w:sz w:val="16"/>
      <w:szCs w:val="16"/>
    </w:rPr>
  </w:style>
  <w:style w:type="character" w:customStyle="1" w:styleId="FontStyle13">
    <w:name w:val="Font Style13"/>
    <w:rsid w:val="009766C4"/>
    <w:rPr>
      <w:rFonts w:ascii="Arial" w:hAnsi="Arial" w:cs="Arial"/>
      <w:b/>
      <w:bCs/>
      <w:sz w:val="22"/>
      <w:szCs w:val="22"/>
    </w:rPr>
  </w:style>
  <w:style w:type="character" w:customStyle="1" w:styleId="FontStyle12">
    <w:name w:val="Font Style12"/>
    <w:rsid w:val="009766C4"/>
    <w:rPr>
      <w:rFonts w:ascii="Georgia" w:hAnsi="Georgia" w:cs="Georgia"/>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6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E930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C7B65"/>
    <w:pPr>
      <w:keepNext/>
      <w:jc w:val="center"/>
      <w:outlineLvl w:val="1"/>
    </w:pPr>
    <w:rPr>
      <w:sz w:val="28"/>
    </w:rPr>
  </w:style>
  <w:style w:type="paragraph" w:styleId="9">
    <w:name w:val="heading 9"/>
    <w:basedOn w:val="a"/>
    <w:next w:val="a"/>
    <w:link w:val="90"/>
    <w:qFormat/>
    <w:rsid w:val="00825348"/>
    <w:pPr>
      <w:spacing w:before="240" w:after="60"/>
      <w:outlineLvl w:val="8"/>
    </w:pPr>
    <w:rPr>
      <w:rFonts w:ascii="Arial" w:hAnsi="Arial" w:cs="Arial"/>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7B65"/>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E93033"/>
    <w:rPr>
      <w:rFonts w:asciiTheme="majorHAnsi" w:eastAsiaTheme="majorEastAsia" w:hAnsiTheme="majorHAnsi" w:cstheme="majorBidi"/>
      <w:b/>
      <w:bCs/>
      <w:color w:val="365F91" w:themeColor="accent1" w:themeShade="BF"/>
      <w:sz w:val="28"/>
      <w:szCs w:val="28"/>
      <w:lang w:val="uk-UA" w:eastAsia="ru-RU"/>
    </w:rPr>
  </w:style>
  <w:style w:type="paragraph" w:styleId="a3">
    <w:name w:val="List Paragraph"/>
    <w:basedOn w:val="a"/>
    <w:uiPriority w:val="34"/>
    <w:qFormat/>
    <w:rsid w:val="00825348"/>
    <w:pPr>
      <w:ind w:left="720"/>
      <w:contextualSpacing/>
    </w:pPr>
  </w:style>
  <w:style w:type="character" w:customStyle="1" w:styleId="90">
    <w:name w:val="Заголовок 9 Знак"/>
    <w:basedOn w:val="a0"/>
    <w:link w:val="9"/>
    <w:rsid w:val="00825348"/>
    <w:rPr>
      <w:rFonts w:ascii="Arial" w:eastAsia="Times New Roman" w:hAnsi="Arial" w:cs="Arial"/>
      <w:lang w:val="uk-UA" w:eastAsia="uk-UA"/>
    </w:rPr>
  </w:style>
  <w:style w:type="character" w:styleId="a4">
    <w:name w:val="Hyperlink"/>
    <w:basedOn w:val="a0"/>
    <w:rsid w:val="00FC4706"/>
    <w:rPr>
      <w:color w:val="0000FF"/>
      <w:u w:val="single"/>
    </w:rPr>
  </w:style>
  <w:style w:type="paragraph" w:styleId="a5">
    <w:name w:val="Body Text"/>
    <w:basedOn w:val="a"/>
    <w:link w:val="a6"/>
    <w:rsid w:val="00FE0D0B"/>
    <w:pPr>
      <w:spacing w:after="120"/>
    </w:pPr>
    <w:rPr>
      <w:lang w:val="ru-RU"/>
    </w:rPr>
  </w:style>
  <w:style w:type="character" w:customStyle="1" w:styleId="a6">
    <w:name w:val="Основной текст Знак"/>
    <w:basedOn w:val="a0"/>
    <w:link w:val="a5"/>
    <w:rsid w:val="00FE0D0B"/>
    <w:rPr>
      <w:rFonts w:ascii="Times New Roman" w:eastAsia="Times New Roman" w:hAnsi="Times New Roman" w:cs="Times New Roman"/>
      <w:sz w:val="24"/>
      <w:szCs w:val="24"/>
      <w:lang w:val="ru-RU" w:eastAsia="ru-RU"/>
    </w:rPr>
  </w:style>
  <w:style w:type="character" w:customStyle="1" w:styleId="FontStyle15">
    <w:name w:val="Font Style15"/>
    <w:rsid w:val="009766C4"/>
    <w:rPr>
      <w:rFonts w:ascii="Georgia" w:hAnsi="Georgia" w:cs="Georgia"/>
      <w:i/>
      <w:iCs/>
      <w:sz w:val="16"/>
      <w:szCs w:val="16"/>
    </w:rPr>
  </w:style>
  <w:style w:type="character" w:customStyle="1" w:styleId="FontStyle13">
    <w:name w:val="Font Style13"/>
    <w:rsid w:val="009766C4"/>
    <w:rPr>
      <w:rFonts w:ascii="Arial" w:hAnsi="Arial" w:cs="Arial"/>
      <w:b/>
      <w:bCs/>
      <w:sz w:val="22"/>
      <w:szCs w:val="22"/>
    </w:rPr>
  </w:style>
  <w:style w:type="character" w:customStyle="1" w:styleId="FontStyle12">
    <w:name w:val="Font Style12"/>
    <w:rsid w:val="009766C4"/>
    <w:rPr>
      <w:rFonts w:ascii="Georgia" w:hAnsi="Georgia" w:cs="Georg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7928">
      <w:bodyDiv w:val="1"/>
      <w:marLeft w:val="0"/>
      <w:marRight w:val="0"/>
      <w:marTop w:val="0"/>
      <w:marBottom w:val="0"/>
      <w:divBdr>
        <w:top w:val="none" w:sz="0" w:space="0" w:color="auto"/>
        <w:left w:val="none" w:sz="0" w:space="0" w:color="auto"/>
        <w:bottom w:val="none" w:sz="0" w:space="0" w:color="auto"/>
        <w:right w:val="none" w:sz="0" w:space="0" w:color="auto"/>
      </w:divBdr>
      <w:divsChild>
        <w:div w:id="1501431962">
          <w:marLeft w:val="432"/>
          <w:marRight w:val="0"/>
          <w:marTop w:val="115"/>
          <w:marBottom w:val="0"/>
          <w:divBdr>
            <w:top w:val="none" w:sz="0" w:space="0" w:color="auto"/>
            <w:left w:val="none" w:sz="0" w:space="0" w:color="auto"/>
            <w:bottom w:val="none" w:sz="0" w:space="0" w:color="auto"/>
            <w:right w:val="none" w:sz="0" w:space="0" w:color="auto"/>
          </w:divBdr>
        </w:div>
        <w:div w:id="134875283">
          <w:marLeft w:val="432"/>
          <w:marRight w:val="0"/>
          <w:marTop w:val="115"/>
          <w:marBottom w:val="0"/>
          <w:divBdr>
            <w:top w:val="none" w:sz="0" w:space="0" w:color="auto"/>
            <w:left w:val="none" w:sz="0" w:space="0" w:color="auto"/>
            <w:bottom w:val="none" w:sz="0" w:space="0" w:color="auto"/>
            <w:right w:val="none" w:sz="0" w:space="0" w:color="auto"/>
          </w:divBdr>
        </w:div>
        <w:div w:id="1878080443">
          <w:marLeft w:val="432"/>
          <w:marRight w:val="0"/>
          <w:marTop w:val="115"/>
          <w:marBottom w:val="0"/>
          <w:divBdr>
            <w:top w:val="none" w:sz="0" w:space="0" w:color="auto"/>
            <w:left w:val="none" w:sz="0" w:space="0" w:color="auto"/>
            <w:bottom w:val="none" w:sz="0" w:space="0" w:color="auto"/>
            <w:right w:val="none" w:sz="0" w:space="0" w:color="auto"/>
          </w:divBdr>
        </w:div>
      </w:divsChild>
    </w:div>
    <w:div w:id="53090163">
      <w:bodyDiv w:val="1"/>
      <w:marLeft w:val="0"/>
      <w:marRight w:val="0"/>
      <w:marTop w:val="0"/>
      <w:marBottom w:val="0"/>
      <w:divBdr>
        <w:top w:val="none" w:sz="0" w:space="0" w:color="auto"/>
        <w:left w:val="none" w:sz="0" w:space="0" w:color="auto"/>
        <w:bottom w:val="none" w:sz="0" w:space="0" w:color="auto"/>
        <w:right w:val="none" w:sz="0" w:space="0" w:color="auto"/>
      </w:divBdr>
      <w:divsChild>
        <w:div w:id="1424381534">
          <w:marLeft w:val="806"/>
          <w:marRight w:val="0"/>
          <w:marTop w:val="116"/>
          <w:marBottom w:val="0"/>
          <w:divBdr>
            <w:top w:val="none" w:sz="0" w:space="0" w:color="auto"/>
            <w:left w:val="none" w:sz="0" w:space="0" w:color="auto"/>
            <w:bottom w:val="none" w:sz="0" w:space="0" w:color="auto"/>
            <w:right w:val="none" w:sz="0" w:space="0" w:color="auto"/>
          </w:divBdr>
        </w:div>
        <w:div w:id="2048487635">
          <w:marLeft w:val="806"/>
          <w:marRight w:val="0"/>
          <w:marTop w:val="116"/>
          <w:marBottom w:val="0"/>
          <w:divBdr>
            <w:top w:val="none" w:sz="0" w:space="0" w:color="auto"/>
            <w:left w:val="none" w:sz="0" w:space="0" w:color="auto"/>
            <w:bottom w:val="none" w:sz="0" w:space="0" w:color="auto"/>
            <w:right w:val="none" w:sz="0" w:space="0" w:color="auto"/>
          </w:divBdr>
        </w:div>
        <w:div w:id="1931309491">
          <w:marLeft w:val="806"/>
          <w:marRight w:val="0"/>
          <w:marTop w:val="116"/>
          <w:marBottom w:val="0"/>
          <w:divBdr>
            <w:top w:val="none" w:sz="0" w:space="0" w:color="auto"/>
            <w:left w:val="none" w:sz="0" w:space="0" w:color="auto"/>
            <w:bottom w:val="none" w:sz="0" w:space="0" w:color="auto"/>
            <w:right w:val="none" w:sz="0" w:space="0" w:color="auto"/>
          </w:divBdr>
        </w:div>
      </w:divsChild>
    </w:div>
    <w:div w:id="222765171">
      <w:bodyDiv w:val="1"/>
      <w:marLeft w:val="0"/>
      <w:marRight w:val="0"/>
      <w:marTop w:val="0"/>
      <w:marBottom w:val="0"/>
      <w:divBdr>
        <w:top w:val="none" w:sz="0" w:space="0" w:color="auto"/>
        <w:left w:val="none" w:sz="0" w:space="0" w:color="auto"/>
        <w:bottom w:val="none" w:sz="0" w:space="0" w:color="auto"/>
        <w:right w:val="none" w:sz="0" w:space="0" w:color="auto"/>
      </w:divBdr>
      <w:divsChild>
        <w:div w:id="706684673">
          <w:marLeft w:val="806"/>
          <w:marRight w:val="0"/>
          <w:marTop w:val="115"/>
          <w:marBottom w:val="0"/>
          <w:divBdr>
            <w:top w:val="none" w:sz="0" w:space="0" w:color="auto"/>
            <w:left w:val="none" w:sz="0" w:space="0" w:color="auto"/>
            <w:bottom w:val="none" w:sz="0" w:space="0" w:color="auto"/>
            <w:right w:val="none" w:sz="0" w:space="0" w:color="auto"/>
          </w:divBdr>
        </w:div>
        <w:div w:id="1543517484">
          <w:marLeft w:val="806"/>
          <w:marRight w:val="0"/>
          <w:marTop w:val="115"/>
          <w:marBottom w:val="0"/>
          <w:divBdr>
            <w:top w:val="none" w:sz="0" w:space="0" w:color="auto"/>
            <w:left w:val="none" w:sz="0" w:space="0" w:color="auto"/>
            <w:bottom w:val="none" w:sz="0" w:space="0" w:color="auto"/>
            <w:right w:val="none" w:sz="0" w:space="0" w:color="auto"/>
          </w:divBdr>
        </w:div>
        <w:div w:id="1573546287">
          <w:marLeft w:val="806"/>
          <w:marRight w:val="0"/>
          <w:marTop w:val="115"/>
          <w:marBottom w:val="0"/>
          <w:divBdr>
            <w:top w:val="none" w:sz="0" w:space="0" w:color="auto"/>
            <w:left w:val="none" w:sz="0" w:space="0" w:color="auto"/>
            <w:bottom w:val="none" w:sz="0" w:space="0" w:color="auto"/>
            <w:right w:val="none" w:sz="0" w:space="0" w:color="auto"/>
          </w:divBdr>
        </w:div>
        <w:div w:id="1445659677">
          <w:marLeft w:val="806"/>
          <w:marRight w:val="0"/>
          <w:marTop w:val="115"/>
          <w:marBottom w:val="0"/>
          <w:divBdr>
            <w:top w:val="none" w:sz="0" w:space="0" w:color="auto"/>
            <w:left w:val="none" w:sz="0" w:space="0" w:color="auto"/>
            <w:bottom w:val="none" w:sz="0" w:space="0" w:color="auto"/>
            <w:right w:val="none" w:sz="0" w:space="0" w:color="auto"/>
          </w:divBdr>
        </w:div>
        <w:div w:id="1345133183">
          <w:marLeft w:val="806"/>
          <w:marRight w:val="0"/>
          <w:marTop w:val="115"/>
          <w:marBottom w:val="0"/>
          <w:divBdr>
            <w:top w:val="none" w:sz="0" w:space="0" w:color="auto"/>
            <w:left w:val="none" w:sz="0" w:space="0" w:color="auto"/>
            <w:bottom w:val="none" w:sz="0" w:space="0" w:color="auto"/>
            <w:right w:val="none" w:sz="0" w:space="0" w:color="auto"/>
          </w:divBdr>
        </w:div>
      </w:divsChild>
    </w:div>
    <w:div w:id="1470316793">
      <w:bodyDiv w:val="1"/>
      <w:marLeft w:val="0"/>
      <w:marRight w:val="0"/>
      <w:marTop w:val="0"/>
      <w:marBottom w:val="0"/>
      <w:divBdr>
        <w:top w:val="none" w:sz="0" w:space="0" w:color="auto"/>
        <w:left w:val="none" w:sz="0" w:space="0" w:color="auto"/>
        <w:bottom w:val="none" w:sz="0" w:space="0" w:color="auto"/>
        <w:right w:val="none" w:sz="0" w:space="0" w:color="auto"/>
      </w:divBdr>
      <w:divsChild>
        <w:div w:id="1901208146">
          <w:marLeft w:val="432"/>
          <w:marRight w:val="0"/>
          <w:marTop w:val="115"/>
          <w:marBottom w:val="0"/>
          <w:divBdr>
            <w:top w:val="none" w:sz="0" w:space="0" w:color="auto"/>
            <w:left w:val="none" w:sz="0" w:space="0" w:color="auto"/>
            <w:bottom w:val="none" w:sz="0" w:space="0" w:color="auto"/>
            <w:right w:val="none" w:sz="0" w:space="0" w:color="auto"/>
          </w:divBdr>
        </w:div>
        <w:div w:id="739597927">
          <w:marLeft w:val="432"/>
          <w:marRight w:val="0"/>
          <w:marTop w:val="115"/>
          <w:marBottom w:val="0"/>
          <w:divBdr>
            <w:top w:val="none" w:sz="0" w:space="0" w:color="auto"/>
            <w:left w:val="none" w:sz="0" w:space="0" w:color="auto"/>
            <w:bottom w:val="none" w:sz="0" w:space="0" w:color="auto"/>
            <w:right w:val="none" w:sz="0" w:space="0" w:color="auto"/>
          </w:divBdr>
        </w:div>
        <w:div w:id="1183279514">
          <w:marLeft w:val="432"/>
          <w:marRight w:val="0"/>
          <w:marTop w:val="115"/>
          <w:marBottom w:val="0"/>
          <w:divBdr>
            <w:top w:val="none" w:sz="0" w:space="0" w:color="auto"/>
            <w:left w:val="none" w:sz="0" w:space="0" w:color="auto"/>
            <w:bottom w:val="none" w:sz="0" w:space="0" w:color="auto"/>
            <w:right w:val="none" w:sz="0" w:space="0" w:color="auto"/>
          </w:divBdr>
        </w:div>
        <w:div w:id="1557081153">
          <w:marLeft w:val="432"/>
          <w:marRight w:val="0"/>
          <w:marTop w:val="115"/>
          <w:marBottom w:val="0"/>
          <w:divBdr>
            <w:top w:val="none" w:sz="0" w:space="0" w:color="auto"/>
            <w:left w:val="none" w:sz="0" w:space="0" w:color="auto"/>
            <w:bottom w:val="none" w:sz="0" w:space="0" w:color="auto"/>
            <w:right w:val="none" w:sz="0" w:space="0" w:color="auto"/>
          </w:divBdr>
        </w:div>
      </w:divsChild>
    </w:div>
    <w:div w:id="1819108992">
      <w:bodyDiv w:val="1"/>
      <w:marLeft w:val="0"/>
      <w:marRight w:val="0"/>
      <w:marTop w:val="0"/>
      <w:marBottom w:val="0"/>
      <w:divBdr>
        <w:top w:val="none" w:sz="0" w:space="0" w:color="auto"/>
        <w:left w:val="none" w:sz="0" w:space="0" w:color="auto"/>
        <w:bottom w:val="none" w:sz="0" w:space="0" w:color="auto"/>
        <w:right w:val="none" w:sz="0" w:space="0" w:color="auto"/>
      </w:divBdr>
      <w:divsChild>
        <w:div w:id="1323316486">
          <w:marLeft w:val="432"/>
          <w:marRight w:val="0"/>
          <w:marTop w:val="115"/>
          <w:marBottom w:val="0"/>
          <w:divBdr>
            <w:top w:val="none" w:sz="0" w:space="0" w:color="auto"/>
            <w:left w:val="none" w:sz="0" w:space="0" w:color="auto"/>
            <w:bottom w:val="none" w:sz="0" w:space="0" w:color="auto"/>
            <w:right w:val="none" w:sz="0" w:space="0" w:color="auto"/>
          </w:divBdr>
        </w:div>
        <w:div w:id="740063931">
          <w:marLeft w:val="432"/>
          <w:marRight w:val="0"/>
          <w:marTop w:val="115"/>
          <w:marBottom w:val="0"/>
          <w:divBdr>
            <w:top w:val="none" w:sz="0" w:space="0" w:color="auto"/>
            <w:left w:val="none" w:sz="0" w:space="0" w:color="auto"/>
            <w:bottom w:val="none" w:sz="0" w:space="0" w:color="auto"/>
            <w:right w:val="none" w:sz="0" w:space="0" w:color="auto"/>
          </w:divBdr>
        </w:div>
        <w:div w:id="310594954">
          <w:marLeft w:val="432"/>
          <w:marRight w:val="0"/>
          <w:marTop w:val="115"/>
          <w:marBottom w:val="0"/>
          <w:divBdr>
            <w:top w:val="none" w:sz="0" w:space="0" w:color="auto"/>
            <w:left w:val="none" w:sz="0" w:space="0" w:color="auto"/>
            <w:bottom w:val="none" w:sz="0" w:space="0" w:color="auto"/>
            <w:right w:val="none" w:sz="0" w:space="0" w:color="auto"/>
          </w:divBdr>
        </w:div>
        <w:div w:id="897518966">
          <w:marLeft w:val="432"/>
          <w:marRight w:val="0"/>
          <w:marTop w:val="115"/>
          <w:marBottom w:val="0"/>
          <w:divBdr>
            <w:top w:val="none" w:sz="0" w:space="0" w:color="auto"/>
            <w:left w:val="none" w:sz="0" w:space="0" w:color="auto"/>
            <w:bottom w:val="none" w:sz="0" w:space="0" w:color="auto"/>
            <w:right w:val="none" w:sz="0" w:space="0" w:color="auto"/>
          </w:divBdr>
        </w:div>
      </w:divsChild>
    </w:div>
    <w:div w:id="1937865891">
      <w:bodyDiv w:val="1"/>
      <w:marLeft w:val="0"/>
      <w:marRight w:val="0"/>
      <w:marTop w:val="0"/>
      <w:marBottom w:val="0"/>
      <w:divBdr>
        <w:top w:val="none" w:sz="0" w:space="0" w:color="auto"/>
        <w:left w:val="none" w:sz="0" w:space="0" w:color="auto"/>
        <w:bottom w:val="none" w:sz="0" w:space="0" w:color="auto"/>
        <w:right w:val="none" w:sz="0" w:space="0" w:color="auto"/>
      </w:divBdr>
      <w:divsChild>
        <w:div w:id="108861737">
          <w:marLeft w:val="432"/>
          <w:marRight w:val="0"/>
          <w:marTop w:val="115"/>
          <w:marBottom w:val="0"/>
          <w:divBdr>
            <w:top w:val="none" w:sz="0" w:space="0" w:color="auto"/>
            <w:left w:val="none" w:sz="0" w:space="0" w:color="auto"/>
            <w:bottom w:val="none" w:sz="0" w:space="0" w:color="auto"/>
            <w:right w:val="none" w:sz="0" w:space="0" w:color="auto"/>
          </w:divBdr>
        </w:div>
        <w:div w:id="1294024991">
          <w:marLeft w:val="432"/>
          <w:marRight w:val="0"/>
          <w:marTop w:val="115"/>
          <w:marBottom w:val="0"/>
          <w:divBdr>
            <w:top w:val="none" w:sz="0" w:space="0" w:color="auto"/>
            <w:left w:val="none" w:sz="0" w:space="0" w:color="auto"/>
            <w:bottom w:val="none" w:sz="0" w:space="0" w:color="auto"/>
            <w:right w:val="none" w:sz="0" w:space="0" w:color="auto"/>
          </w:divBdr>
        </w:div>
        <w:div w:id="1836608593">
          <w:marLeft w:val="432"/>
          <w:marRight w:val="0"/>
          <w:marTop w:val="115"/>
          <w:marBottom w:val="0"/>
          <w:divBdr>
            <w:top w:val="none" w:sz="0" w:space="0" w:color="auto"/>
            <w:left w:val="none" w:sz="0" w:space="0" w:color="auto"/>
            <w:bottom w:val="none" w:sz="0" w:space="0" w:color="auto"/>
            <w:right w:val="none" w:sz="0" w:space="0" w:color="auto"/>
          </w:divBdr>
        </w:div>
        <w:div w:id="33627072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kb-10.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sicovalero.files.wordpress.com/2014/11/dsm-v-ingles-manual-diagnc3b3stico-y-estadc3adstico-de-los-trastornos-mentales.pdf" TargetMode="External"/><Relationship Id="rId12" Type="http://schemas.openxmlformats.org/officeDocument/2006/relationships/hyperlink" Target="http://psyhelp.beyourself.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b-10.com/" TargetMode="External"/><Relationship Id="rId11" Type="http://schemas.openxmlformats.org/officeDocument/2006/relationships/hyperlink" Target="http://psytopos.lviv.ua/" TargetMode="External"/><Relationship Id="rId5" Type="http://schemas.openxmlformats.org/officeDocument/2006/relationships/webSettings" Target="webSettings.xml"/><Relationship Id="rId10" Type="http://schemas.openxmlformats.org/officeDocument/2006/relationships/hyperlink" Target="http://fictionbook.ru/static/trials/08/64/73/08647324.a4.pdf" TargetMode="External"/><Relationship Id="rId4" Type="http://schemas.openxmlformats.org/officeDocument/2006/relationships/settings" Target="settings.xml"/><Relationship Id="rId9" Type="http://schemas.openxmlformats.org/officeDocument/2006/relationships/hyperlink" Target="https://psicovalero.files.wordpress.com/2014/11/dsm-v-ingles-manual-diagnc3b3stico-y-estadc3adstico-de-los-trastornos-mental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13860</Words>
  <Characters>7901</Characters>
  <Application>Microsoft Office Word</Application>
  <DocSecurity>0</DocSecurity>
  <Lines>65</Lines>
  <Paragraphs>43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Hrystyna</cp:lastModifiedBy>
  <cp:revision>2</cp:revision>
  <dcterms:created xsi:type="dcterms:W3CDTF">2019-07-01T19:03:00Z</dcterms:created>
  <dcterms:modified xsi:type="dcterms:W3CDTF">2019-07-01T19:03:00Z</dcterms:modified>
</cp:coreProperties>
</file>