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D260" w14:textId="77777777" w:rsidR="0035464A" w:rsidRDefault="0035464A" w:rsidP="0035464A">
      <w:pPr>
        <w:pStyle w:val="10"/>
        <w:ind w:firstLine="0"/>
        <w:jc w:val="center"/>
      </w:pPr>
      <w:r>
        <w:rPr>
          <w:color w:val="000000"/>
          <w:sz w:val="24"/>
          <w:szCs w:val="24"/>
          <w:lang w:bidi="uk-UA"/>
        </w:rPr>
        <w:t>Міністерство освіти і науки України</w:t>
      </w:r>
    </w:p>
    <w:p w14:paraId="275875A2" w14:textId="77777777" w:rsidR="0035464A" w:rsidRDefault="0035464A" w:rsidP="0035464A">
      <w:pPr>
        <w:pStyle w:val="10"/>
        <w:ind w:firstLine="0"/>
        <w:jc w:val="center"/>
        <w:rPr>
          <w:color w:val="000000"/>
          <w:sz w:val="24"/>
          <w:szCs w:val="24"/>
          <w:lang w:bidi="uk-UA"/>
        </w:rPr>
      </w:pPr>
      <w:r>
        <w:rPr>
          <w:color w:val="000000"/>
          <w:sz w:val="24"/>
          <w:szCs w:val="24"/>
          <w:lang w:bidi="uk-UA"/>
        </w:rPr>
        <w:t>Львівський національний університет імені Івана Франка</w:t>
      </w:r>
      <w:r>
        <w:rPr>
          <w:color w:val="000000"/>
          <w:sz w:val="24"/>
          <w:szCs w:val="24"/>
          <w:lang w:bidi="uk-UA"/>
        </w:rPr>
        <w:br/>
      </w:r>
    </w:p>
    <w:p w14:paraId="07A589A4" w14:textId="77777777" w:rsidR="0035464A" w:rsidRDefault="0035464A" w:rsidP="0035464A">
      <w:pPr>
        <w:pStyle w:val="10"/>
        <w:ind w:firstLine="0"/>
        <w:jc w:val="center"/>
        <w:rPr>
          <w:sz w:val="20"/>
          <w:szCs w:val="20"/>
        </w:rPr>
      </w:pPr>
      <w:r>
        <w:rPr>
          <w:color w:val="000000"/>
          <w:sz w:val="24"/>
          <w:szCs w:val="24"/>
          <w:lang w:bidi="uk-UA"/>
        </w:rPr>
        <w:t>Філософський факультет</w:t>
      </w:r>
    </w:p>
    <w:p w14:paraId="749E1E7C" w14:textId="77777777" w:rsidR="0035464A" w:rsidRDefault="0035464A" w:rsidP="0035464A">
      <w:pPr>
        <w:pStyle w:val="10"/>
        <w:spacing w:after="3840"/>
        <w:ind w:firstLine="0"/>
        <w:jc w:val="center"/>
      </w:pPr>
      <w:r>
        <w:rPr>
          <w:color w:val="000000"/>
          <w:sz w:val="24"/>
          <w:szCs w:val="24"/>
          <w:lang w:bidi="uk-UA"/>
        </w:rPr>
        <w:t>Кафедра політології</w:t>
      </w:r>
    </w:p>
    <w:p w14:paraId="710466F1" w14:textId="77777777" w:rsidR="0035464A" w:rsidRDefault="0035464A" w:rsidP="0035464A">
      <w:pPr>
        <w:pStyle w:val="30"/>
        <w:rPr>
          <w:b/>
          <w:bCs/>
        </w:rPr>
      </w:pPr>
      <w:r>
        <w:rPr>
          <w:b/>
          <w:bCs/>
          <w:color w:val="000000"/>
          <w:lang w:bidi="uk-UA"/>
        </w:rPr>
        <w:t>Романюк Анатолій Семенович</w:t>
      </w:r>
    </w:p>
    <w:p w14:paraId="50EE1AF8" w14:textId="77777777" w:rsidR="0035464A" w:rsidRDefault="0035464A" w:rsidP="0035464A">
      <w:pPr>
        <w:pStyle w:val="12"/>
        <w:keepNext/>
        <w:keepLines/>
        <w:spacing w:after="0"/>
        <w:rPr>
          <w:color w:val="000000"/>
          <w:lang w:bidi="uk-UA"/>
        </w:rPr>
      </w:pPr>
      <w:bookmarkStart w:id="0" w:name="bookmark0"/>
    </w:p>
    <w:p w14:paraId="598D79D4" w14:textId="77777777" w:rsidR="0035464A" w:rsidRDefault="0035464A" w:rsidP="0035464A">
      <w:pPr>
        <w:pStyle w:val="12"/>
        <w:keepNext/>
        <w:keepLines/>
        <w:spacing w:after="0"/>
        <w:rPr>
          <w:color w:val="000000"/>
          <w:lang w:bidi="uk-UA"/>
        </w:rPr>
      </w:pPr>
    </w:p>
    <w:p w14:paraId="23879CC6" w14:textId="77777777" w:rsidR="0035464A" w:rsidRDefault="0035464A" w:rsidP="0035464A">
      <w:pPr>
        <w:pStyle w:val="12"/>
        <w:keepNext/>
        <w:keepLines/>
        <w:spacing w:after="0"/>
        <w:rPr>
          <w:color w:val="000000"/>
          <w:lang w:bidi="uk-UA"/>
        </w:rPr>
      </w:pPr>
      <w:r>
        <w:rPr>
          <w:color w:val="000000"/>
          <w:lang w:bidi="uk-UA"/>
        </w:rPr>
        <w:t>Методичні рекомендації та матеріали для вивчення</w:t>
      </w:r>
      <w:r>
        <w:rPr>
          <w:color w:val="000000"/>
          <w:lang w:bidi="uk-UA"/>
        </w:rPr>
        <w:br/>
        <w:t xml:space="preserve">навчальної дисципліни </w:t>
      </w:r>
      <w:bookmarkEnd w:id="0"/>
    </w:p>
    <w:p w14:paraId="24961AD8" w14:textId="77777777" w:rsidR="0035464A" w:rsidRDefault="0035464A" w:rsidP="0035464A">
      <w:pPr>
        <w:pStyle w:val="12"/>
        <w:keepNext/>
        <w:keepLines/>
        <w:spacing w:after="0"/>
        <w:rPr>
          <w:color w:val="000000"/>
          <w:lang w:bidi="uk-UA"/>
        </w:rPr>
      </w:pPr>
    </w:p>
    <w:p w14:paraId="2D908BD0" w14:textId="77777777" w:rsidR="0035464A" w:rsidRDefault="0035464A" w:rsidP="0035464A">
      <w:pPr>
        <w:pStyle w:val="12"/>
        <w:keepNext/>
        <w:keepLines/>
        <w:spacing w:after="0"/>
        <w:rPr>
          <w:color w:val="000000"/>
          <w:lang w:bidi="uk-UA"/>
        </w:rPr>
      </w:pPr>
      <w:r>
        <w:rPr>
          <w:color w:val="000000"/>
          <w:lang w:bidi="uk-UA"/>
        </w:rPr>
        <w:t>«Еволюція політичних інститутів»</w:t>
      </w:r>
    </w:p>
    <w:p w14:paraId="1D507F02" w14:textId="77777777" w:rsidR="0035464A" w:rsidRDefault="0035464A" w:rsidP="0035464A">
      <w:pPr>
        <w:pStyle w:val="12"/>
        <w:keepNext/>
        <w:keepLines/>
        <w:spacing w:after="0"/>
        <w:rPr>
          <w:color w:val="000000"/>
          <w:lang w:bidi="uk-UA"/>
        </w:rPr>
      </w:pPr>
    </w:p>
    <w:p w14:paraId="34253E67" w14:textId="77777777" w:rsidR="0035464A" w:rsidRDefault="0035464A" w:rsidP="0035464A">
      <w:pPr>
        <w:pStyle w:val="12"/>
        <w:keepNext/>
        <w:keepLines/>
        <w:spacing w:after="0"/>
        <w:rPr>
          <w:b w:val="0"/>
          <w:bCs w:val="0"/>
          <w:color w:val="000000"/>
          <w:sz w:val="24"/>
          <w:szCs w:val="24"/>
          <w:lang w:bidi="uk-UA"/>
        </w:rPr>
      </w:pPr>
    </w:p>
    <w:p w14:paraId="13D7C49F" w14:textId="77777777" w:rsidR="0035464A" w:rsidRDefault="0035464A" w:rsidP="0035464A">
      <w:pPr>
        <w:pStyle w:val="12"/>
        <w:keepNext/>
        <w:keepLines/>
        <w:spacing w:after="0"/>
        <w:rPr>
          <w:b w:val="0"/>
          <w:bCs w:val="0"/>
          <w:color w:val="000000"/>
          <w:lang w:bidi="uk-UA"/>
        </w:rPr>
      </w:pPr>
      <w:r>
        <w:rPr>
          <w:b w:val="0"/>
          <w:bCs w:val="0"/>
          <w:color w:val="000000"/>
          <w:sz w:val="24"/>
          <w:szCs w:val="24"/>
          <w:lang w:bidi="uk-UA"/>
        </w:rPr>
        <w:t>для студентів першого року навчання спеціальності 052 «Політологія»</w:t>
      </w:r>
      <w:r>
        <w:rPr>
          <w:b w:val="0"/>
          <w:bCs w:val="0"/>
          <w:color w:val="000000"/>
          <w:sz w:val="24"/>
          <w:szCs w:val="24"/>
          <w:lang w:bidi="uk-UA"/>
        </w:rPr>
        <w:br/>
        <w:t>освітньо-кваліфікаційного рівня «Бакалавр» (денна форма навчання)</w:t>
      </w:r>
    </w:p>
    <w:p w14:paraId="579EBB03" w14:textId="77777777" w:rsidR="0035464A" w:rsidRDefault="0035464A" w:rsidP="0035464A">
      <w:pPr>
        <w:pStyle w:val="10"/>
        <w:ind w:firstLine="0"/>
        <w:jc w:val="center"/>
        <w:rPr>
          <w:color w:val="000000"/>
          <w:sz w:val="24"/>
          <w:szCs w:val="24"/>
          <w:lang w:bidi="uk-UA"/>
        </w:rPr>
      </w:pPr>
    </w:p>
    <w:p w14:paraId="7F794537" w14:textId="77777777" w:rsidR="0035464A" w:rsidRDefault="0035464A" w:rsidP="0035464A">
      <w:pPr>
        <w:pStyle w:val="10"/>
        <w:ind w:firstLine="0"/>
        <w:jc w:val="center"/>
        <w:rPr>
          <w:color w:val="000000"/>
          <w:sz w:val="24"/>
          <w:szCs w:val="24"/>
          <w:lang w:bidi="uk-UA"/>
        </w:rPr>
      </w:pPr>
    </w:p>
    <w:p w14:paraId="6A615B18" w14:textId="77777777" w:rsidR="0035464A" w:rsidRDefault="0035464A" w:rsidP="0035464A">
      <w:pPr>
        <w:pStyle w:val="10"/>
        <w:ind w:firstLine="0"/>
        <w:jc w:val="center"/>
        <w:rPr>
          <w:color w:val="000000"/>
          <w:sz w:val="24"/>
          <w:szCs w:val="24"/>
          <w:lang w:bidi="uk-UA"/>
        </w:rPr>
      </w:pPr>
    </w:p>
    <w:p w14:paraId="33F09B56" w14:textId="77777777" w:rsidR="0035464A" w:rsidRDefault="0035464A" w:rsidP="0035464A">
      <w:pPr>
        <w:pStyle w:val="10"/>
        <w:ind w:firstLine="0"/>
        <w:jc w:val="center"/>
        <w:rPr>
          <w:color w:val="000000"/>
          <w:sz w:val="24"/>
          <w:szCs w:val="24"/>
          <w:lang w:bidi="uk-UA"/>
        </w:rPr>
      </w:pPr>
    </w:p>
    <w:p w14:paraId="3083F022" w14:textId="77777777" w:rsidR="0035464A" w:rsidRDefault="0035464A" w:rsidP="0035464A">
      <w:pPr>
        <w:pStyle w:val="10"/>
        <w:ind w:firstLine="0"/>
        <w:jc w:val="center"/>
        <w:rPr>
          <w:color w:val="000000"/>
          <w:sz w:val="24"/>
          <w:szCs w:val="24"/>
          <w:lang w:bidi="uk-UA"/>
        </w:rPr>
      </w:pPr>
    </w:p>
    <w:p w14:paraId="50A0238A" w14:textId="77777777" w:rsidR="0035464A" w:rsidRDefault="0035464A" w:rsidP="0035464A">
      <w:pPr>
        <w:pStyle w:val="10"/>
        <w:ind w:firstLine="0"/>
        <w:jc w:val="center"/>
        <w:rPr>
          <w:color w:val="000000"/>
          <w:sz w:val="24"/>
          <w:szCs w:val="24"/>
          <w:lang w:bidi="uk-UA"/>
        </w:rPr>
      </w:pPr>
    </w:p>
    <w:p w14:paraId="2A804125" w14:textId="77777777" w:rsidR="0035464A" w:rsidRDefault="0035464A" w:rsidP="0035464A">
      <w:pPr>
        <w:pStyle w:val="10"/>
        <w:ind w:firstLine="0"/>
        <w:jc w:val="center"/>
        <w:rPr>
          <w:color w:val="000000"/>
          <w:sz w:val="24"/>
          <w:szCs w:val="24"/>
          <w:lang w:bidi="uk-UA"/>
        </w:rPr>
      </w:pPr>
    </w:p>
    <w:p w14:paraId="15500462" w14:textId="77777777" w:rsidR="0035464A" w:rsidRDefault="0035464A" w:rsidP="0035464A">
      <w:pPr>
        <w:pStyle w:val="10"/>
        <w:ind w:firstLine="0"/>
        <w:jc w:val="center"/>
        <w:rPr>
          <w:color w:val="000000"/>
          <w:sz w:val="24"/>
          <w:szCs w:val="24"/>
          <w:lang w:bidi="uk-UA"/>
        </w:rPr>
      </w:pPr>
    </w:p>
    <w:p w14:paraId="39C4D235" w14:textId="77777777" w:rsidR="0035464A" w:rsidRDefault="0035464A" w:rsidP="0035464A">
      <w:pPr>
        <w:pStyle w:val="10"/>
        <w:ind w:firstLine="0"/>
        <w:jc w:val="center"/>
        <w:rPr>
          <w:color w:val="000000"/>
          <w:sz w:val="24"/>
          <w:szCs w:val="24"/>
          <w:lang w:bidi="uk-UA"/>
        </w:rPr>
      </w:pPr>
    </w:p>
    <w:p w14:paraId="4EC11458" w14:textId="77777777" w:rsidR="0035464A" w:rsidRDefault="0035464A" w:rsidP="0035464A">
      <w:pPr>
        <w:pStyle w:val="10"/>
        <w:ind w:firstLine="0"/>
        <w:jc w:val="center"/>
        <w:rPr>
          <w:color w:val="000000"/>
          <w:sz w:val="24"/>
          <w:szCs w:val="24"/>
          <w:lang w:bidi="uk-UA"/>
        </w:rPr>
      </w:pPr>
    </w:p>
    <w:p w14:paraId="60364CAF" w14:textId="77777777" w:rsidR="0035464A" w:rsidRDefault="0035464A" w:rsidP="0035464A">
      <w:pPr>
        <w:pStyle w:val="10"/>
        <w:ind w:firstLine="0"/>
        <w:jc w:val="center"/>
        <w:rPr>
          <w:color w:val="000000"/>
          <w:sz w:val="24"/>
          <w:szCs w:val="24"/>
          <w:lang w:bidi="uk-UA"/>
        </w:rPr>
      </w:pPr>
    </w:p>
    <w:p w14:paraId="1E28B1D0" w14:textId="77777777" w:rsidR="0035464A" w:rsidRDefault="0035464A" w:rsidP="0035464A">
      <w:pPr>
        <w:pStyle w:val="10"/>
        <w:ind w:firstLine="0"/>
        <w:jc w:val="center"/>
        <w:rPr>
          <w:color w:val="000000"/>
          <w:sz w:val="24"/>
          <w:szCs w:val="24"/>
          <w:lang w:bidi="uk-UA"/>
        </w:rPr>
      </w:pPr>
    </w:p>
    <w:p w14:paraId="1A3A430B" w14:textId="77777777" w:rsidR="0035464A" w:rsidRDefault="0035464A" w:rsidP="0035464A">
      <w:pPr>
        <w:pStyle w:val="10"/>
        <w:ind w:firstLine="0"/>
        <w:jc w:val="center"/>
        <w:rPr>
          <w:color w:val="000000"/>
          <w:sz w:val="24"/>
          <w:szCs w:val="24"/>
          <w:lang w:bidi="uk-UA"/>
        </w:rPr>
      </w:pPr>
    </w:p>
    <w:p w14:paraId="482AC59A" w14:textId="77777777" w:rsidR="0035464A" w:rsidRDefault="0035464A" w:rsidP="0035464A">
      <w:pPr>
        <w:pStyle w:val="10"/>
        <w:ind w:firstLine="0"/>
        <w:jc w:val="center"/>
        <w:rPr>
          <w:color w:val="000000"/>
          <w:sz w:val="24"/>
          <w:szCs w:val="24"/>
          <w:lang w:bidi="uk-UA"/>
        </w:rPr>
      </w:pPr>
    </w:p>
    <w:p w14:paraId="2BEB7F29" w14:textId="77777777" w:rsidR="0035464A" w:rsidRDefault="0035464A" w:rsidP="0035464A">
      <w:pPr>
        <w:pStyle w:val="10"/>
        <w:ind w:firstLine="0"/>
        <w:jc w:val="center"/>
        <w:rPr>
          <w:color w:val="000000"/>
          <w:sz w:val="24"/>
          <w:szCs w:val="24"/>
          <w:lang w:bidi="uk-UA"/>
        </w:rPr>
      </w:pPr>
    </w:p>
    <w:p w14:paraId="047A160C" w14:textId="77777777" w:rsidR="0035464A" w:rsidRDefault="0035464A" w:rsidP="0035464A">
      <w:pPr>
        <w:pStyle w:val="10"/>
        <w:ind w:firstLine="0"/>
        <w:jc w:val="center"/>
        <w:rPr>
          <w:color w:val="000000"/>
          <w:sz w:val="24"/>
          <w:szCs w:val="24"/>
          <w:lang w:bidi="uk-UA"/>
        </w:rPr>
      </w:pPr>
    </w:p>
    <w:p w14:paraId="5AAC8F24" w14:textId="77777777" w:rsidR="0035464A" w:rsidRDefault="0035464A" w:rsidP="0035464A">
      <w:pPr>
        <w:pStyle w:val="10"/>
        <w:ind w:firstLine="0"/>
        <w:jc w:val="center"/>
        <w:rPr>
          <w:color w:val="000000"/>
          <w:sz w:val="24"/>
          <w:szCs w:val="24"/>
          <w:lang w:bidi="uk-UA"/>
        </w:rPr>
      </w:pPr>
      <w:r>
        <w:rPr>
          <w:color w:val="000000"/>
          <w:sz w:val="24"/>
          <w:szCs w:val="24"/>
          <w:lang w:bidi="uk-UA"/>
        </w:rPr>
        <w:t>Львів</w:t>
      </w:r>
      <w:r>
        <w:rPr>
          <w:color w:val="000000"/>
          <w:sz w:val="24"/>
          <w:szCs w:val="24"/>
          <w:lang w:bidi="uk-UA"/>
        </w:rPr>
        <w:br/>
        <w:t xml:space="preserve">2023–2024 </w:t>
      </w:r>
      <w:proofErr w:type="spellStart"/>
      <w:r>
        <w:rPr>
          <w:color w:val="000000"/>
          <w:sz w:val="24"/>
          <w:szCs w:val="24"/>
          <w:lang w:bidi="uk-UA"/>
        </w:rPr>
        <w:t>н.р</w:t>
      </w:r>
      <w:proofErr w:type="spellEnd"/>
      <w:r>
        <w:rPr>
          <w:color w:val="000000"/>
          <w:sz w:val="24"/>
          <w:szCs w:val="24"/>
          <w:lang w:bidi="uk-UA"/>
        </w:rPr>
        <w:t>.</w:t>
      </w:r>
    </w:p>
    <w:p w14:paraId="28FC4E8B" w14:textId="77777777" w:rsidR="0035464A" w:rsidRDefault="0035464A" w:rsidP="0035464A">
      <w:pPr>
        <w:pStyle w:val="10"/>
        <w:ind w:firstLine="0"/>
        <w:jc w:val="center"/>
        <w:rPr>
          <w:color w:val="000000"/>
          <w:sz w:val="24"/>
          <w:szCs w:val="24"/>
          <w:lang w:bidi="uk-UA"/>
        </w:rPr>
      </w:pPr>
    </w:p>
    <w:p w14:paraId="725DE4A3" w14:textId="77777777" w:rsidR="0035464A" w:rsidRDefault="0035464A" w:rsidP="0035464A">
      <w:pPr>
        <w:pStyle w:val="10"/>
        <w:ind w:firstLine="0"/>
        <w:jc w:val="center"/>
        <w:rPr>
          <w:color w:val="000000"/>
          <w:sz w:val="24"/>
          <w:szCs w:val="24"/>
          <w:lang w:bidi="uk-UA"/>
        </w:rPr>
      </w:pPr>
    </w:p>
    <w:p w14:paraId="17193F9F" w14:textId="77777777" w:rsidR="0035464A" w:rsidRDefault="0035464A" w:rsidP="0035464A">
      <w:pPr>
        <w:pStyle w:val="10"/>
        <w:ind w:firstLine="0"/>
        <w:jc w:val="center"/>
        <w:rPr>
          <w:sz w:val="20"/>
          <w:szCs w:val="20"/>
        </w:rPr>
      </w:pPr>
    </w:p>
    <w:p w14:paraId="3EAA7AB9" w14:textId="77777777" w:rsidR="0035464A" w:rsidRDefault="0035464A" w:rsidP="0035464A">
      <w:pPr>
        <w:pStyle w:val="10"/>
        <w:ind w:firstLine="0"/>
      </w:pPr>
      <w:r>
        <w:rPr>
          <w:color w:val="000000"/>
          <w:sz w:val="24"/>
          <w:szCs w:val="24"/>
          <w:lang w:bidi="ru-RU"/>
        </w:rPr>
        <w:lastRenderedPageBreak/>
        <w:t xml:space="preserve">Затверджено на </w:t>
      </w:r>
      <w:r>
        <w:rPr>
          <w:color w:val="000000"/>
          <w:sz w:val="24"/>
          <w:szCs w:val="24"/>
          <w:lang w:bidi="uk-UA"/>
        </w:rPr>
        <w:t xml:space="preserve">засіданні </w:t>
      </w:r>
      <w:r>
        <w:rPr>
          <w:color w:val="000000"/>
          <w:sz w:val="24"/>
          <w:szCs w:val="24"/>
          <w:lang w:bidi="ru-RU"/>
        </w:rPr>
        <w:t xml:space="preserve">кафедри </w:t>
      </w:r>
      <w:r>
        <w:rPr>
          <w:color w:val="000000"/>
          <w:sz w:val="24"/>
          <w:szCs w:val="24"/>
          <w:lang w:bidi="uk-UA"/>
        </w:rPr>
        <w:t>політології</w:t>
      </w:r>
    </w:p>
    <w:p w14:paraId="2D32DB62" w14:textId="52D2A320" w:rsidR="0035464A" w:rsidRDefault="0035464A" w:rsidP="0035464A">
      <w:pPr>
        <w:pStyle w:val="10"/>
        <w:spacing w:after="260"/>
        <w:ind w:firstLine="0"/>
      </w:pPr>
      <w:r>
        <w:rPr>
          <w:color w:val="000000"/>
          <w:sz w:val="24"/>
          <w:szCs w:val="24"/>
          <w:lang w:bidi="ru-RU"/>
        </w:rPr>
        <w:t xml:space="preserve">Протокол № </w:t>
      </w:r>
      <w:r w:rsidR="005B4311">
        <w:rPr>
          <w:color w:val="000000"/>
          <w:sz w:val="24"/>
          <w:szCs w:val="24"/>
          <w:lang w:bidi="ru-RU"/>
        </w:rPr>
        <w:t>5</w:t>
      </w:r>
      <w:r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uk-UA"/>
        </w:rPr>
        <w:t xml:space="preserve">від </w:t>
      </w:r>
      <w:r w:rsidR="005B4311">
        <w:rPr>
          <w:color w:val="000000"/>
          <w:sz w:val="24"/>
          <w:szCs w:val="24"/>
          <w:lang w:bidi="ru-RU"/>
        </w:rPr>
        <w:t>17 листопада</w:t>
      </w:r>
      <w:r>
        <w:rPr>
          <w:color w:val="000000"/>
          <w:sz w:val="24"/>
          <w:szCs w:val="24"/>
          <w:lang w:bidi="ru-RU"/>
        </w:rPr>
        <w:t xml:space="preserve"> 20</w:t>
      </w:r>
      <w:r w:rsidR="005B4311">
        <w:rPr>
          <w:color w:val="000000"/>
          <w:sz w:val="24"/>
          <w:szCs w:val="24"/>
          <w:lang w:bidi="ru-RU"/>
        </w:rPr>
        <w:t>24</w:t>
      </w:r>
      <w:r>
        <w:rPr>
          <w:color w:val="000000"/>
          <w:sz w:val="24"/>
          <w:szCs w:val="24"/>
          <w:lang w:bidi="ru-RU"/>
        </w:rPr>
        <w:t xml:space="preserve"> року</w:t>
      </w:r>
    </w:p>
    <w:p w14:paraId="1316FFB8" w14:textId="77777777" w:rsidR="0035464A" w:rsidRDefault="0035464A" w:rsidP="0035464A">
      <w:pPr>
        <w:pStyle w:val="10"/>
        <w:ind w:firstLine="0"/>
        <w:rPr>
          <w:color w:val="000000"/>
          <w:sz w:val="24"/>
          <w:szCs w:val="24"/>
          <w:lang w:bidi="ru-RU"/>
        </w:rPr>
      </w:pPr>
    </w:p>
    <w:p w14:paraId="745CE366" w14:textId="77777777" w:rsidR="0035464A" w:rsidRDefault="0035464A" w:rsidP="0035464A">
      <w:pPr>
        <w:pStyle w:val="10"/>
        <w:ind w:firstLine="0"/>
        <w:rPr>
          <w:sz w:val="20"/>
          <w:szCs w:val="20"/>
        </w:rPr>
      </w:pPr>
      <w:r>
        <w:rPr>
          <w:color w:val="000000"/>
          <w:sz w:val="24"/>
          <w:szCs w:val="24"/>
          <w:lang w:bidi="ru-RU"/>
        </w:rPr>
        <w:t xml:space="preserve">Схвалено </w:t>
      </w:r>
      <w:r>
        <w:rPr>
          <w:color w:val="000000"/>
          <w:sz w:val="24"/>
          <w:szCs w:val="24"/>
          <w:lang w:bidi="uk-UA"/>
        </w:rPr>
        <w:t xml:space="preserve">Вченою радою філософського </w:t>
      </w:r>
      <w:r>
        <w:rPr>
          <w:color w:val="000000"/>
          <w:sz w:val="24"/>
          <w:szCs w:val="24"/>
          <w:lang w:bidi="ru-RU"/>
        </w:rPr>
        <w:t>факультету</w:t>
      </w:r>
    </w:p>
    <w:p w14:paraId="2A8CAAAE" w14:textId="7F02E9D8" w:rsidR="0035464A" w:rsidRDefault="0035464A" w:rsidP="0035464A">
      <w:pPr>
        <w:pStyle w:val="10"/>
        <w:spacing w:after="1920"/>
        <w:ind w:firstLine="0"/>
      </w:pPr>
      <w:r>
        <w:rPr>
          <w:color w:val="000000"/>
          <w:sz w:val="24"/>
          <w:szCs w:val="24"/>
          <w:lang w:bidi="ru-RU"/>
        </w:rPr>
        <w:t>Протокол №</w:t>
      </w:r>
      <w:r w:rsidR="005B4311">
        <w:rPr>
          <w:color w:val="000000"/>
          <w:sz w:val="24"/>
          <w:szCs w:val="24"/>
          <w:lang w:bidi="ru-RU"/>
        </w:rPr>
        <w:t xml:space="preserve"> 287</w:t>
      </w:r>
      <w:r w:rsidR="005B4311">
        <w:rPr>
          <w:color w:val="000000"/>
          <w:sz w:val="24"/>
          <w:szCs w:val="24"/>
          <w:lang w:val="en-US" w:bidi="ru-RU"/>
        </w:rPr>
        <w:t>/7</w:t>
      </w:r>
      <w:r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uk-UA"/>
        </w:rPr>
        <w:t xml:space="preserve">від </w:t>
      </w:r>
      <w:r w:rsidR="005B4311">
        <w:rPr>
          <w:color w:val="000000"/>
          <w:sz w:val="24"/>
          <w:szCs w:val="24"/>
          <w:lang w:bidi="ru-RU"/>
        </w:rPr>
        <w:t>26 січня</w:t>
      </w:r>
      <w:r>
        <w:rPr>
          <w:color w:val="000000"/>
          <w:sz w:val="24"/>
          <w:szCs w:val="24"/>
          <w:lang w:bidi="ru-RU"/>
        </w:rPr>
        <w:t xml:space="preserve"> 20</w:t>
      </w:r>
      <w:r w:rsidR="005B4311">
        <w:rPr>
          <w:color w:val="000000"/>
          <w:sz w:val="24"/>
          <w:szCs w:val="24"/>
          <w:lang w:bidi="ru-RU"/>
        </w:rPr>
        <w:t>24</w:t>
      </w:r>
      <w:r>
        <w:rPr>
          <w:color w:val="000000"/>
          <w:sz w:val="24"/>
          <w:szCs w:val="24"/>
          <w:lang w:bidi="ru-RU"/>
        </w:rPr>
        <w:t xml:space="preserve"> року</w:t>
      </w:r>
    </w:p>
    <w:p w14:paraId="717C9AF7" w14:textId="77777777" w:rsidR="0035464A" w:rsidRDefault="0035464A" w:rsidP="0035464A">
      <w:pPr>
        <w:pStyle w:val="30"/>
        <w:spacing w:after="0"/>
        <w:rPr>
          <w:color w:val="000000"/>
          <w:lang w:bidi="uk-UA"/>
        </w:rPr>
      </w:pPr>
    </w:p>
    <w:p w14:paraId="5451FA0E" w14:textId="77777777" w:rsidR="0035464A" w:rsidRDefault="0035464A" w:rsidP="0035464A">
      <w:pPr>
        <w:pStyle w:val="30"/>
        <w:spacing w:after="0"/>
        <w:rPr>
          <w:color w:val="000000"/>
          <w:lang w:bidi="uk-UA"/>
        </w:rPr>
      </w:pPr>
    </w:p>
    <w:p w14:paraId="67F2BC88" w14:textId="77777777" w:rsidR="0035464A" w:rsidRDefault="0035464A" w:rsidP="0035464A">
      <w:pPr>
        <w:pStyle w:val="30"/>
        <w:spacing w:after="0"/>
        <w:rPr>
          <w:color w:val="000000"/>
          <w:lang w:bidi="uk-UA"/>
        </w:rPr>
      </w:pPr>
      <w:r>
        <w:rPr>
          <w:color w:val="000000"/>
          <w:lang w:bidi="uk-UA"/>
        </w:rPr>
        <w:t>ЗМІСТ</w:t>
      </w:r>
    </w:p>
    <w:p w14:paraId="66379841" w14:textId="77777777" w:rsidR="0035464A" w:rsidRDefault="0035464A" w:rsidP="0035464A">
      <w:pPr>
        <w:pStyle w:val="30"/>
        <w:spacing w:after="0"/>
        <w:rPr>
          <w:color w:val="000000"/>
          <w:lang w:bidi="uk-UA"/>
        </w:rPr>
      </w:pPr>
    </w:p>
    <w:p w14:paraId="7DD8D033" w14:textId="77777777" w:rsidR="0035464A" w:rsidRDefault="0035464A" w:rsidP="0035464A">
      <w:pPr>
        <w:pStyle w:val="1"/>
        <w:tabs>
          <w:tab w:val="right" w:leader="dot" w:pos="935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Вступ. Опис навчальної дисципліни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>3</w:t>
      </w:r>
    </w:p>
    <w:p w14:paraId="01B82586" w14:textId="77777777" w:rsidR="0035464A" w:rsidRDefault="0035464A" w:rsidP="0035464A">
      <w:pPr>
        <w:pStyle w:val="1"/>
        <w:tabs>
          <w:tab w:val="right" w:leader="dot" w:pos="935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Мета та завдання, компетентності та результати навчальної дисципліни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>4</w:t>
      </w:r>
    </w:p>
    <w:p w14:paraId="108435DD" w14:textId="77777777" w:rsidR="0035464A" w:rsidRDefault="0035464A" w:rsidP="0035464A">
      <w:pPr>
        <w:pStyle w:val="1"/>
        <w:tabs>
          <w:tab w:val="right" w:leader="dot" w:pos="935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Семестровий план і структура навчальної дисципліни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>7</w:t>
      </w:r>
    </w:p>
    <w:p w14:paraId="3B130AE5" w14:textId="77777777" w:rsidR="0035464A" w:rsidRDefault="0035464A" w:rsidP="0035464A">
      <w:pPr>
        <w:pStyle w:val="1"/>
        <w:tabs>
          <w:tab w:val="right" w:leader="dot" w:pos="935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Основна та додаткова література навчальної дисципліни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>8</w:t>
      </w:r>
    </w:p>
    <w:p w14:paraId="6495D918" w14:textId="77777777" w:rsidR="0035464A" w:rsidRDefault="0035464A" w:rsidP="0035464A">
      <w:pPr>
        <w:pStyle w:val="1"/>
        <w:tabs>
          <w:tab w:val="right" w:leader="dot" w:pos="935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Теми та зміст лекційних занять </w:t>
      </w:r>
      <w:r>
        <w:rPr>
          <w:rFonts w:ascii="Times New Roman" w:hAnsi="Times New Roman"/>
          <w:sz w:val="24"/>
          <w:szCs w:val="24"/>
          <w:lang w:val="uk-UA"/>
        </w:rPr>
        <w:t>навчальної дисципліни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>9</w:t>
      </w:r>
    </w:p>
    <w:p w14:paraId="63B648C1" w14:textId="77777777" w:rsidR="0035464A" w:rsidRDefault="0035464A" w:rsidP="0035464A">
      <w:pPr>
        <w:pStyle w:val="1"/>
        <w:tabs>
          <w:tab w:val="right" w:leader="dot" w:pos="935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Теми та зміст семінарських/практичних занять </w:t>
      </w:r>
      <w:r>
        <w:rPr>
          <w:rFonts w:ascii="Times New Roman" w:hAnsi="Times New Roman"/>
          <w:sz w:val="24"/>
          <w:szCs w:val="24"/>
          <w:lang w:val="uk-UA"/>
        </w:rPr>
        <w:t>навчальної дисципліни. Література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>12</w:t>
      </w:r>
    </w:p>
    <w:p w14:paraId="6312088D" w14:textId="77777777" w:rsidR="0035464A" w:rsidRDefault="0035464A" w:rsidP="0035464A">
      <w:pPr>
        <w:pStyle w:val="1"/>
        <w:tabs>
          <w:tab w:val="right" w:leader="dot" w:pos="935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 Завдання для самостійної роботи з навчальної дисципліни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>15</w:t>
      </w:r>
    </w:p>
    <w:p w14:paraId="45DEED67" w14:textId="77777777" w:rsidR="0035464A" w:rsidRDefault="0035464A" w:rsidP="0035464A">
      <w:pPr>
        <w:pStyle w:val="1"/>
        <w:tabs>
          <w:tab w:val="right" w:leader="dot" w:pos="935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 </w:t>
      </w:r>
      <w:r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Кредитно-модульна система оцінювання знань студентів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>16</w:t>
      </w:r>
    </w:p>
    <w:p w14:paraId="14465CA4" w14:textId="77777777" w:rsidR="0035464A" w:rsidRDefault="0035464A" w:rsidP="0035464A">
      <w:pPr>
        <w:pStyle w:val="1"/>
        <w:tabs>
          <w:tab w:val="right" w:leader="dot" w:pos="935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9. Розподіл балів, що присвоюється студентам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>17</w:t>
      </w:r>
    </w:p>
    <w:p w14:paraId="6A5CB958" w14:textId="77777777" w:rsidR="0035464A" w:rsidRDefault="0035464A" w:rsidP="0035464A">
      <w:pPr>
        <w:pStyle w:val="1"/>
        <w:tabs>
          <w:tab w:val="right" w:leader="dot" w:pos="935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10. Контрольні питання для підсумкового контролю (екзамену)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>17</w:t>
      </w:r>
    </w:p>
    <w:p w14:paraId="023F66E6" w14:textId="77777777" w:rsidR="0035464A" w:rsidRDefault="0035464A" w:rsidP="0035464A">
      <w:pPr>
        <w:rPr>
          <w:lang w:val="uk-UA" w:eastAsia="ru-RU"/>
        </w:rPr>
      </w:pPr>
    </w:p>
    <w:p w14:paraId="555B37AE" w14:textId="77777777" w:rsidR="0035464A" w:rsidRDefault="0035464A" w:rsidP="0035464A">
      <w:pPr>
        <w:rPr>
          <w:lang w:eastAsia="ru-RU"/>
        </w:rPr>
      </w:pPr>
    </w:p>
    <w:p w14:paraId="2773FBE9" w14:textId="77777777" w:rsidR="0035464A" w:rsidRDefault="0035464A" w:rsidP="0035464A">
      <w:pPr>
        <w:spacing w:after="0"/>
        <w:jc w:val="center"/>
        <w:rPr>
          <w:b/>
          <w:bCs/>
          <w:lang w:val="uk-UA" w:eastAsia="ru-RU"/>
        </w:rPr>
      </w:pPr>
      <w:r>
        <w:rPr>
          <w:b/>
          <w:bCs/>
          <w:lang w:eastAsia="ru-RU"/>
        </w:rPr>
        <w:br w:type="page"/>
      </w:r>
      <w:r>
        <w:rPr>
          <w:b/>
          <w:bCs/>
          <w:lang w:val="uk-UA" w:eastAsia="ru-RU"/>
        </w:rPr>
        <w:lastRenderedPageBreak/>
        <w:t>1. Вступ. Опис навчальної дисципліни</w:t>
      </w:r>
    </w:p>
    <w:p w14:paraId="2793E121" w14:textId="77777777" w:rsidR="0035464A" w:rsidRDefault="0035464A" w:rsidP="0035464A">
      <w:pPr>
        <w:spacing w:after="0"/>
        <w:jc w:val="center"/>
        <w:rPr>
          <w:sz w:val="24"/>
          <w:szCs w:val="24"/>
          <w:lang w:val="uk-UA" w:eastAsia="ru-R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2499"/>
        <w:gridCol w:w="3961"/>
      </w:tblGrid>
      <w:tr w:rsidR="0035464A" w14:paraId="6CA6DD87" w14:textId="77777777" w:rsidTr="0035464A">
        <w:trPr>
          <w:trHeight w:val="143"/>
          <w:jc w:val="center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06D67" w14:textId="77777777" w:rsidR="0035464A" w:rsidRDefault="0035464A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Найменування показників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EE06" w14:textId="77777777" w:rsidR="0035464A" w:rsidRDefault="0035464A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1B59" w14:textId="77777777" w:rsidR="0035464A" w:rsidRDefault="0035464A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Характеристика навчальної дисципліни</w:t>
            </w:r>
          </w:p>
        </w:tc>
      </w:tr>
      <w:tr w:rsidR="0035464A" w14:paraId="6F0202D4" w14:textId="77777777" w:rsidTr="0035464A">
        <w:trPr>
          <w:trHeight w:val="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66B9" w14:textId="77777777" w:rsidR="0035464A" w:rsidRDefault="0035464A">
            <w:pPr>
              <w:spacing w:after="0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A997" w14:textId="77777777" w:rsidR="0035464A" w:rsidRDefault="0035464A">
            <w:pPr>
              <w:spacing w:after="0"/>
              <w:rPr>
                <w:sz w:val="26"/>
                <w:szCs w:val="26"/>
                <w:lang w:val="uk-UA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8CC4B" w14:textId="77777777" w:rsidR="0035464A" w:rsidRDefault="0035464A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Денна форма навчання</w:t>
            </w:r>
          </w:p>
        </w:tc>
      </w:tr>
      <w:tr w:rsidR="0035464A" w14:paraId="7435B907" w14:textId="77777777" w:rsidTr="0035464A">
        <w:trPr>
          <w:trHeight w:val="409"/>
          <w:jc w:val="center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377F3" w14:textId="77777777" w:rsidR="0035464A" w:rsidRDefault="0035464A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Кількість кредитів – 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85B6" w14:textId="77777777" w:rsidR="0035464A" w:rsidRDefault="0035464A">
            <w:pPr>
              <w:pBdr>
                <w:bottom w:val="single" w:sz="12" w:space="1" w:color="auto"/>
              </w:pBd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Галузь знань</w:t>
            </w:r>
          </w:p>
          <w:p w14:paraId="104F6831" w14:textId="77777777" w:rsidR="0035464A" w:rsidRDefault="0035464A">
            <w:pPr>
              <w:spacing w:before="60" w:after="60" w:line="276" w:lineRule="auto"/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pacing w:val="-6"/>
                <w:sz w:val="26"/>
                <w:szCs w:val="26"/>
                <w:lang w:val="uk-UA"/>
              </w:rPr>
              <w:t>05 «Соціальні та поведінкові науки»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E7CE" w14:textId="77777777" w:rsidR="0035464A" w:rsidRDefault="0035464A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Нормативна по спеціалізації «Еволюція політичних інститутів»</w:t>
            </w:r>
          </w:p>
        </w:tc>
      </w:tr>
      <w:tr w:rsidR="0035464A" w14:paraId="20F81472" w14:textId="77777777" w:rsidTr="0035464A">
        <w:trPr>
          <w:trHeight w:val="8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30A9" w14:textId="77777777" w:rsidR="0035464A" w:rsidRDefault="0035464A">
            <w:pPr>
              <w:spacing w:after="0"/>
              <w:rPr>
                <w:sz w:val="26"/>
                <w:szCs w:val="26"/>
                <w:lang w:val="uk-U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AB9E" w14:textId="77777777" w:rsidR="0035464A" w:rsidRDefault="0035464A">
            <w:pPr>
              <w:pBdr>
                <w:bottom w:val="single" w:sz="12" w:space="1" w:color="auto"/>
              </w:pBd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Спеціальність</w:t>
            </w:r>
          </w:p>
          <w:p w14:paraId="32A7BFA4" w14:textId="77777777" w:rsidR="0035464A" w:rsidRDefault="0035464A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pacing w:val="-6"/>
                <w:sz w:val="26"/>
                <w:szCs w:val="26"/>
                <w:lang w:val="uk-UA"/>
              </w:rPr>
              <w:t>052 «Політологія»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B823" w14:textId="77777777" w:rsidR="0035464A" w:rsidRDefault="0035464A">
            <w:pPr>
              <w:spacing w:after="0"/>
              <w:rPr>
                <w:sz w:val="26"/>
                <w:szCs w:val="26"/>
                <w:lang w:val="uk-UA"/>
              </w:rPr>
            </w:pPr>
          </w:p>
        </w:tc>
      </w:tr>
      <w:tr w:rsidR="0035464A" w14:paraId="5C3BCE60" w14:textId="77777777" w:rsidTr="0035464A">
        <w:trPr>
          <w:trHeight w:val="170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2B4F" w14:textId="77777777" w:rsidR="0035464A" w:rsidRDefault="0035464A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Модулів – 1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63FE" w14:textId="77777777" w:rsidR="0035464A" w:rsidRDefault="0035464A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EF80" w14:textId="77777777" w:rsidR="0035464A" w:rsidRDefault="0035464A">
            <w:pPr>
              <w:spacing w:before="60" w:after="60" w:line="276" w:lineRule="auto"/>
              <w:jc w:val="center"/>
              <w:rPr>
                <w:i/>
                <w:iCs/>
                <w:sz w:val="26"/>
                <w:szCs w:val="26"/>
                <w:lang w:val="uk-UA"/>
              </w:rPr>
            </w:pPr>
            <w:r>
              <w:rPr>
                <w:i/>
                <w:iCs/>
                <w:sz w:val="26"/>
                <w:szCs w:val="26"/>
                <w:lang w:val="uk-UA"/>
              </w:rPr>
              <w:t>Рік підготовки:</w:t>
            </w:r>
          </w:p>
        </w:tc>
      </w:tr>
      <w:tr w:rsidR="0035464A" w14:paraId="4620D6E4" w14:textId="77777777" w:rsidTr="0035464A">
        <w:trPr>
          <w:trHeight w:val="207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920A6" w14:textId="77777777" w:rsidR="0035464A" w:rsidRDefault="0035464A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Змістових модулів –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7019" w14:textId="77777777" w:rsidR="0035464A" w:rsidRDefault="0035464A">
            <w:pPr>
              <w:spacing w:after="0"/>
              <w:rPr>
                <w:sz w:val="26"/>
                <w:szCs w:val="26"/>
                <w:lang w:val="uk-UA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4939" w14:textId="77777777" w:rsidR="0035464A" w:rsidRDefault="0035464A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2-й</w:t>
            </w:r>
          </w:p>
        </w:tc>
      </w:tr>
      <w:tr w:rsidR="0035464A" w14:paraId="4438D331" w14:textId="77777777" w:rsidTr="0035464A">
        <w:trPr>
          <w:trHeight w:val="67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B1BB" w14:textId="77777777" w:rsidR="0035464A" w:rsidRDefault="0035464A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Індивідуальне науково-</w:t>
            </w:r>
            <w:r>
              <w:rPr>
                <w:spacing w:val="-10"/>
                <w:sz w:val="26"/>
                <w:szCs w:val="26"/>
                <w:lang w:val="uk-UA"/>
              </w:rPr>
              <w:t>дослідне завдання – немає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4905" w14:textId="77777777" w:rsidR="0035464A" w:rsidRDefault="0035464A">
            <w:pPr>
              <w:spacing w:after="0"/>
              <w:rPr>
                <w:sz w:val="26"/>
                <w:szCs w:val="26"/>
                <w:lang w:val="uk-UA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28D9" w14:textId="77777777" w:rsidR="0035464A" w:rsidRDefault="0035464A">
            <w:pPr>
              <w:spacing w:before="60" w:after="60" w:line="276" w:lineRule="auto"/>
              <w:jc w:val="center"/>
              <w:rPr>
                <w:i/>
                <w:iCs/>
                <w:sz w:val="26"/>
                <w:szCs w:val="26"/>
                <w:lang w:val="uk-UA"/>
              </w:rPr>
            </w:pPr>
            <w:r>
              <w:rPr>
                <w:i/>
                <w:iCs/>
                <w:sz w:val="26"/>
                <w:szCs w:val="26"/>
                <w:lang w:val="uk-UA"/>
              </w:rPr>
              <w:t>Семестр</w:t>
            </w:r>
          </w:p>
        </w:tc>
      </w:tr>
      <w:tr w:rsidR="0035464A" w14:paraId="47BD192E" w14:textId="77777777" w:rsidTr="0035464A">
        <w:trPr>
          <w:trHeight w:val="67"/>
          <w:jc w:val="center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C7C8" w14:textId="77777777" w:rsidR="0035464A" w:rsidRDefault="0035464A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Загальна кількість годин – 135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1A59" w14:textId="77777777" w:rsidR="0035464A" w:rsidRDefault="0035464A">
            <w:pPr>
              <w:spacing w:after="0"/>
              <w:rPr>
                <w:sz w:val="26"/>
                <w:szCs w:val="26"/>
                <w:lang w:val="uk-UA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2A83D" w14:textId="77777777" w:rsidR="0035464A" w:rsidRDefault="0035464A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2-й</w:t>
            </w:r>
          </w:p>
        </w:tc>
      </w:tr>
      <w:tr w:rsidR="0035464A" w14:paraId="2333E371" w14:textId="77777777" w:rsidTr="0035464A">
        <w:trPr>
          <w:trHeight w:val="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DEA4" w14:textId="77777777" w:rsidR="0035464A" w:rsidRDefault="0035464A">
            <w:pPr>
              <w:spacing w:after="0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06C0" w14:textId="77777777" w:rsidR="0035464A" w:rsidRDefault="0035464A">
            <w:pPr>
              <w:spacing w:after="0"/>
              <w:rPr>
                <w:sz w:val="26"/>
                <w:szCs w:val="26"/>
                <w:lang w:val="uk-UA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F767" w14:textId="77777777" w:rsidR="0035464A" w:rsidRDefault="0035464A">
            <w:pPr>
              <w:spacing w:before="60" w:after="60" w:line="276" w:lineRule="auto"/>
              <w:jc w:val="center"/>
              <w:rPr>
                <w:i/>
                <w:iCs/>
                <w:sz w:val="26"/>
                <w:szCs w:val="26"/>
                <w:lang w:val="uk-UA"/>
              </w:rPr>
            </w:pPr>
            <w:r>
              <w:rPr>
                <w:i/>
                <w:iCs/>
                <w:sz w:val="26"/>
                <w:szCs w:val="26"/>
                <w:lang w:val="uk-UA"/>
              </w:rPr>
              <w:t>Лекції</w:t>
            </w:r>
          </w:p>
        </w:tc>
      </w:tr>
      <w:tr w:rsidR="0035464A" w14:paraId="10B30894" w14:textId="77777777" w:rsidTr="0035464A">
        <w:trPr>
          <w:trHeight w:val="320"/>
          <w:jc w:val="center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224C" w14:textId="77777777" w:rsidR="0035464A" w:rsidRDefault="0035464A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Тижневих годин для денної форми навчання:</w:t>
            </w:r>
          </w:p>
          <w:p w14:paraId="2B957296" w14:textId="77777777" w:rsidR="0035464A" w:rsidRDefault="0035464A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аудиторних – 4</w:t>
            </w:r>
          </w:p>
          <w:p w14:paraId="1F59A814" w14:textId="77777777" w:rsidR="0035464A" w:rsidRDefault="0035464A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самостійної роботи студентів – 4,5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DAF6" w14:textId="77777777" w:rsidR="0035464A" w:rsidRDefault="0035464A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Освітньо-кваліфікаційний рівень:</w:t>
            </w:r>
          </w:p>
          <w:p w14:paraId="6F89E515" w14:textId="77777777" w:rsidR="0035464A" w:rsidRDefault="0035464A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другий (магістерський)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4F0B" w14:textId="77777777" w:rsidR="0035464A" w:rsidRDefault="0035464A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 год.</w:t>
            </w:r>
          </w:p>
        </w:tc>
      </w:tr>
      <w:tr w:rsidR="0035464A" w14:paraId="177A6D4C" w14:textId="77777777" w:rsidTr="0035464A">
        <w:trPr>
          <w:trHeight w:val="3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D65B" w14:textId="77777777" w:rsidR="0035464A" w:rsidRDefault="0035464A">
            <w:pPr>
              <w:spacing w:after="0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2A90" w14:textId="77777777" w:rsidR="0035464A" w:rsidRDefault="0035464A">
            <w:pPr>
              <w:spacing w:after="0"/>
              <w:rPr>
                <w:sz w:val="26"/>
                <w:szCs w:val="26"/>
                <w:lang w:val="uk-UA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B76B" w14:textId="77777777" w:rsidR="0035464A" w:rsidRDefault="0035464A">
            <w:pPr>
              <w:spacing w:before="60" w:after="60" w:line="276" w:lineRule="auto"/>
              <w:jc w:val="center"/>
              <w:rPr>
                <w:i/>
                <w:iCs/>
                <w:sz w:val="26"/>
                <w:szCs w:val="26"/>
                <w:lang w:val="uk-UA"/>
              </w:rPr>
            </w:pPr>
            <w:r>
              <w:rPr>
                <w:i/>
                <w:iCs/>
                <w:sz w:val="26"/>
                <w:szCs w:val="26"/>
                <w:lang w:val="uk-UA"/>
              </w:rPr>
              <w:t>Практичні, семінарські</w:t>
            </w:r>
          </w:p>
        </w:tc>
      </w:tr>
      <w:tr w:rsidR="0035464A" w14:paraId="0B5E070A" w14:textId="77777777" w:rsidTr="0035464A">
        <w:trPr>
          <w:trHeight w:val="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C5E4" w14:textId="77777777" w:rsidR="0035464A" w:rsidRDefault="0035464A">
            <w:pPr>
              <w:spacing w:after="0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8808" w14:textId="77777777" w:rsidR="0035464A" w:rsidRDefault="0035464A">
            <w:pPr>
              <w:spacing w:after="0"/>
              <w:rPr>
                <w:sz w:val="26"/>
                <w:szCs w:val="26"/>
                <w:lang w:val="uk-UA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6A54" w14:textId="77777777" w:rsidR="0035464A" w:rsidRDefault="0035464A">
            <w:pPr>
              <w:spacing w:before="60" w:after="60" w:line="276" w:lineRule="auto"/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 год.</w:t>
            </w:r>
          </w:p>
        </w:tc>
      </w:tr>
      <w:tr w:rsidR="0035464A" w14:paraId="5AD1F9D5" w14:textId="77777777" w:rsidTr="0035464A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BB0A" w14:textId="77777777" w:rsidR="0035464A" w:rsidRDefault="0035464A">
            <w:pPr>
              <w:spacing w:after="0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42F26" w14:textId="77777777" w:rsidR="0035464A" w:rsidRDefault="0035464A">
            <w:pPr>
              <w:spacing w:after="0"/>
              <w:rPr>
                <w:sz w:val="26"/>
                <w:szCs w:val="26"/>
                <w:lang w:val="uk-UA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8758" w14:textId="77777777" w:rsidR="0035464A" w:rsidRDefault="0035464A">
            <w:pPr>
              <w:spacing w:before="60" w:after="60" w:line="276" w:lineRule="auto"/>
              <w:jc w:val="center"/>
              <w:rPr>
                <w:i/>
                <w:iCs/>
                <w:sz w:val="26"/>
                <w:szCs w:val="26"/>
                <w:lang w:val="uk-UA"/>
              </w:rPr>
            </w:pPr>
            <w:r>
              <w:rPr>
                <w:i/>
                <w:iCs/>
                <w:sz w:val="26"/>
                <w:szCs w:val="26"/>
                <w:lang w:val="uk-UA"/>
              </w:rPr>
              <w:t>Лабораторні</w:t>
            </w:r>
          </w:p>
        </w:tc>
      </w:tr>
      <w:tr w:rsidR="0035464A" w14:paraId="6367B7DB" w14:textId="77777777" w:rsidTr="0035464A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496E" w14:textId="77777777" w:rsidR="0035464A" w:rsidRDefault="0035464A">
            <w:pPr>
              <w:spacing w:after="0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CDC3" w14:textId="77777777" w:rsidR="0035464A" w:rsidRDefault="0035464A">
            <w:pPr>
              <w:spacing w:after="0"/>
              <w:rPr>
                <w:sz w:val="26"/>
                <w:szCs w:val="26"/>
                <w:lang w:val="uk-UA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92A5" w14:textId="77777777" w:rsidR="0035464A" w:rsidRDefault="0035464A">
            <w:pPr>
              <w:spacing w:before="60" w:after="60" w:line="276" w:lineRule="auto"/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 год.</w:t>
            </w:r>
          </w:p>
        </w:tc>
      </w:tr>
      <w:tr w:rsidR="0035464A" w14:paraId="5B58AB97" w14:textId="77777777" w:rsidTr="0035464A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2666" w14:textId="77777777" w:rsidR="0035464A" w:rsidRDefault="0035464A">
            <w:pPr>
              <w:spacing w:after="0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E8B9" w14:textId="77777777" w:rsidR="0035464A" w:rsidRDefault="0035464A">
            <w:pPr>
              <w:spacing w:after="0"/>
              <w:rPr>
                <w:sz w:val="26"/>
                <w:szCs w:val="26"/>
                <w:lang w:val="uk-UA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00F7" w14:textId="77777777" w:rsidR="0035464A" w:rsidRDefault="0035464A">
            <w:pPr>
              <w:spacing w:before="60" w:after="60" w:line="276" w:lineRule="auto"/>
              <w:jc w:val="center"/>
              <w:rPr>
                <w:i/>
                <w:iCs/>
                <w:sz w:val="26"/>
                <w:szCs w:val="26"/>
                <w:lang w:val="uk-UA"/>
              </w:rPr>
            </w:pPr>
            <w:r>
              <w:rPr>
                <w:i/>
                <w:iCs/>
                <w:sz w:val="26"/>
                <w:szCs w:val="26"/>
                <w:lang w:val="uk-UA"/>
              </w:rPr>
              <w:t>Самостійна робота</w:t>
            </w:r>
          </w:p>
        </w:tc>
      </w:tr>
      <w:tr w:rsidR="0035464A" w14:paraId="5B3B8D84" w14:textId="77777777" w:rsidTr="0035464A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B1F8" w14:textId="77777777" w:rsidR="0035464A" w:rsidRDefault="0035464A">
            <w:pPr>
              <w:spacing w:after="0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76970" w14:textId="77777777" w:rsidR="0035464A" w:rsidRDefault="0035464A">
            <w:pPr>
              <w:spacing w:after="0"/>
              <w:rPr>
                <w:sz w:val="26"/>
                <w:szCs w:val="26"/>
                <w:lang w:val="uk-UA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A85B" w14:textId="77777777" w:rsidR="0035464A" w:rsidRDefault="0035464A">
            <w:pPr>
              <w:spacing w:before="60" w:after="60" w:line="276" w:lineRule="auto"/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 год.</w:t>
            </w:r>
          </w:p>
        </w:tc>
      </w:tr>
      <w:tr w:rsidR="0035464A" w14:paraId="2035965C" w14:textId="77777777" w:rsidTr="0035464A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E56F" w14:textId="77777777" w:rsidR="0035464A" w:rsidRDefault="0035464A">
            <w:pPr>
              <w:spacing w:after="0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9D0E" w14:textId="77777777" w:rsidR="0035464A" w:rsidRDefault="0035464A">
            <w:pPr>
              <w:spacing w:after="0"/>
              <w:rPr>
                <w:sz w:val="26"/>
                <w:szCs w:val="26"/>
                <w:lang w:val="uk-UA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F1BD" w14:textId="77777777" w:rsidR="0035464A" w:rsidRDefault="0035464A">
            <w:pPr>
              <w:spacing w:before="60" w:after="60" w:line="276" w:lineRule="auto"/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iCs/>
                <w:sz w:val="26"/>
                <w:szCs w:val="26"/>
                <w:lang w:val="uk-UA"/>
              </w:rPr>
              <w:t>Індивідуальні завдання</w:t>
            </w:r>
            <w:r>
              <w:rPr>
                <w:sz w:val="26"/>
                <w:szCs w:val="26"/>
                <w:lang w:val="uk-UA"/>
              </w:rPr>
              <w:t>: 0 год.</w:t>
            </w:r>
          </w:p>
        </w:tc>
      </w:tr>
      <w:tr w:rsidR="0035464A" w14:paraId="5528B023" w14:textId="77777777" w:rsidTr="0035464A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11D3" w14:textId="77777777" w:rsidR="0035464A" w:rsidRDefault="0035464A">
            <w:pPr>
              <w:spacing w:after="0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B3A8" w14:textId="77777777" w:rsidR="0035464A" w:rsidRDefault="0035464A">
            <w:pPr>
              <w:spacing w:after="0"/>
              <w:rPr>
                <w:sz w:val="26"/>
                <w:szCs w:val="26"/>
                <w:lang w:val="uk-UA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EC01" w14:textId="77777777" w:rsidR="0035464A" w:rsidRDefault="0035464A">
            <w:pPr>
              <w:spacing w:before="60" w:after="60" w:line="276" w:lineRule="auto"/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iCs/>
                <w:sz w:val="26"/>
                <w:szCs w:val="26"/>
                <w:lang w:val="uk-UA"/>
              </w:rPr>
              <w:t>Вид контролю</w:t>
            </w:r>
            <w:r>
              <w:rPr>
                <w:sz w:val="26"/>
                <w:szCs w:val="26"/>
                <w:lang w:val="uk-UA"/>
              </w:rPr>
              <w:t>: екзамен</w:t>
            </w:r>
          </w:p>
        </w:tc>
      </w:tr>
    </w:tbl>
    <w:p w14:paraId="14FA1D63" w14:textId="77777777" w:rsidR="0035464A" w:rsidRDefault="0035464A" w:rsidP="0035464A">
      <w:pPr>
        <w:spacing w:after="0"/>
        <w:jc w:val="both"/>
        <w:rPr>
          <w:sz w:val="24"/>
          <w:szCs w:val="24"/>
          <w:lang w:val="uk-UA" w:eastAsia="ru-RU"/>
        </w:rPr>
      </w:pPr>
    </w:p>
    <w:p w14:paraId="5A461D4E" w14:textId="77777777" w:rsidR="0035464A" w:rsidRDefault="0035464A" w:rsidP="0035464A">
      <w:pPr>
        <w:spacing w:after="0"/>
        <w:jc w:val="center"/>
        <w:rPr>
          <w:b/>
          <w:bCs/>
          <w:spacing w:val="-4"/>
          <w:szCs w:val="28"/>
          <w:lang w:val="uk-UA" w:eastAsia="ru-RU"/>
        </w:rPr>
      </w:pPr>
      <w:r>
        <w:rPr>
          <w:b/>
          <w:bCs/>
          <w:spacing w:val="-4"/>
          <w:sz w:val="24"/>
          <w:szCs w:val="24"/>
          <w:lang w:val="uk-UA" w:eastAsia="ru-RU"/>
        </w:rPr>
        <w:br w:type="page"/>
      </w:r>
      <w:r>
        <w:rPr>
          <w:b/>
          <w:bCs/>
          <w:spacing w:val="-4"/>
          <w:szCs w:val="28"/>
          <w:lang w:val="uk-UA" w:eastAsia="ru-RU"/>
        </w:rPr>
        <w:lastRenderedPageBreak/>
        <w:t>2. Мета та завдання, компетентності та результати навчальної дисципліни</w:t>
      </w:r>
    </w:p>
    <w:p w14:paraId="4EDF17F8" w14:textId="77777777" w:rsidR="0035464A" w:rsidRDefault="0035464A" w:rsidP="0035464A">
      <w:pPr>
        <w:spacing w:after="0"/>
        <w:jc w:val="center"/>
        <w:rPr>
          <w:sz w:val="24"/>
          <w:szCs w:val="24"/>
          <w:lang w:val="uk-UA" w:eastAsia="ru-RU"/>
        </w:rPr>
      </w:pPr>
    </w:p>
    <w:p w14:paraId="5FA76EBE" w14:textId="77777777" w:rsidR="0035464A" w:rsidRDefault="0035464A" w:rsidP="0035464A">
      <w:pPr>
        <w:ind w:firstLine="708"/>
        <w:jc w:val="both"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i/>
          <w:spacing w:val="-10"/>
          <w:sz w:val="24"/>
          <w:szCs w:val="24"/>
          <w:lang w:val="uk-UA" w:eastAsia="ru-RU"/>
        </w:rPr>
        <w:t>Навчальна дисципліна «Еволюція політичних інститутів</w:t>
      </w:r>
      <w:r>
        <w:rPr>
          <w:rFonts w:eastAsia="Times New Roman"/>
          <w:i/>
          <w:spacing w:val="-4"/>
          <w:sz w:val="24"/>
          <w:szCs w:val="24"/>
          <w:lang w:val="uk-UA" w:eastAsia="ru-RU"/>
        </w:rPr>
        <w:t xml:space="preserve">» </w:t>
      </w:r>
      <w:r>
        <w:rPr>
          <w:rFonts w:eastAsia="Times New Roman"/>
          <w:spacing w:val="-4"/>
          <w:sz w:val="24"/>
          <w:szCs w:val="24"/>
          <w:lang w:val="uk-UA" w:eastAsia="ru-RU"/>
        </w:rPr>
        <w:t>– це нормативна навчальна дисципліна</w:t>
      </w:r>
      <w:r>
        <w:rPr>
          <w:rFonts w:eastAsia="Times New Roman"/>
          <w:spacing w:val="2"/>
          <w:sz w:val="24"/>
          <w:szCs w:val="24"/>
          <w:lang w:val="uk-UA" w:eastAsia="ru-RU"/>
        </w:rPr>
        <w:t>, яка вивчається студентами-бакалаврами першого року навчання</w:t>
      </w:r>
      <w:r>
        <w:rPr>
          <w:rFonts w:eastAsia="Times New Roman"/>
          <w:sz w:val="24"/>
          <w:szCs w:val="24"/>
          <w:lang w:val="uk-UA" w:eastAsia="ru-RU"/>
        </w:rPr>
        <w:t xml:space="preserve"> </w:t>
      </w:r>
      <w:r>
        <w:rPr>
          <w:rFonts w:eastAsia="Times New Roman"/>
          <w:spacing w:val="-2"/>
          <w:sz w:val="24"/>
          <w:szCs w:val="24"/>
          <w:lang w:val="uk-UA" w:eastAsia="ru-RU"/>
        </w:rPr>
        <w:t>спеціальності 052 «Політологія». Навчальний курс розрахований на 135 години і вивчається</w:t>
      </w:r>
      <w:r>
        <w:rPr>
          <w:rFonts w:eastAsia="Times New Roman"/>
          <w:sz w:val="24"/>
          <w:szCs w:val="24"/>
          <w:lang w:val="uk-UA" w:eastAsia="ru-RU"/>
        </w:rPr>
        <w:t xml:space="preserve"> у другому семестрі</w:t>
      </w:r>
      <w:r>
        <w:rPr>
          <w:rFonts w:eastAsia="Times New Roman"/>
          <w:spacing w:val="-2"/>
          <w:sz w:val="24"/>
          <w:szCs w:val="24"/>
          <w:lang w:val="uk-UA" w:eastAsia="ru-RU"/>
        </w:rPr>
        <w:t>. У</w:t>
      </w:r>
      <w:r>
        <w:rPr>
          <w:rFonts w:eastAsia="Times New Roman"/>
          <w:sz w:val="24"/>
          <w:szCs w:val="24"/>
          <w:lang w:val="uk-UA" w:eastAsia="ru-RU"/>
        </w:rPr>
        <w:t xml:space="preserve"> </w:t>
      </w:r>
      <w:r>
        <w:rPr>
          <w:rFonts w:eastAsia="Times New Roman"/>
          <w:spacing w:val="2"/>
          <w:sz w:val="24"/>
          <w:szCs w:val="24"/>
          <w:lang w:val="uk-UA" w:eastAsia="ru-RU"/>
        </w:rPr>
        <w:t>структурі годин курсу виокремлено такі складові: лекційні заняття – 32 год.; семінарські</w:t>
      </w:r>
      <w:r>
        <w:rPr>
          <w:rFonts w:eastAsia="Times New Roman"/>
          <w:spacing w:val="-2"/>
          <w:sz w:val="24"/>
          <w:szCs w:val="24"/>
          <w:lang w:val="uk-UA" w:eastAsia="ru-RU"/>
        </w:rPr>
        <w:t xml:space="preserve"> заняття –</w:t>
      </w:r>
      <w:r>
        <w:rPr>
          <w:rFonts w:eastAsia="Times New Roman"/>
          <w:sz w:val="24"/>
          <w:szCs w:val="24"/>
          <w:lang w:val="uk-UA" w:eastAsia="ru-RU"/>
        </w:rPr>
        <w:t xml:space="preserve"> 32 год., самостійні завдання – 71 год.</w:t>
      </w:r>
    </w:p>
    <w:p w14:paraId="35504D36" w14:textId="77777777" w:rsidR="0035464A" w:rsidRDefault="0035464A" w:rsidP="0035464A">
      <w:pPr>
        <w:spacing w:after="0"/>
        <w:ind w:firstLine="708"/>
        <w:jc w:val="both"/>
        <w:rPr>
          <w:rFonts w:eastAsia="Times New Roman"/>
          <w:iCs/>
          <w:sz w:val="24"/>
          <w:szCs w:val="24"/>
          <w:lang w:val="uk-UA" w:eastAsia="ru-RU"/>
        </w:rPr>
      </w:pPr>
      <w:r>
        <w:rPr>
          <w:rFonts w:eastAsia="Times New Roman"/>
          <w:iCs/>
          <w:spacing w:val="-9"/>
          <w:sz w:val="24"/>
          <w:szCs w:val="24"/>
          <w:lang w:val="uk-UA" w:eastAsia="ru-RU"/>
        </w:rPr>
        <w:t>Навчальна дисципліна «Еволюція політичних інститутів</w:t>
      </w:r>
      <w:r>
        <w:rPr>
          <w:rFonts w:eastAsia="Times New Roman"/>
          <w:iCs/>
          <w:sz w:val="24"/>
          <w:szCs w:val="24"/>
          <w:lang w:val="uk-UA" w:eastAsia="ru-RU"/>
        </w:rPr>
        <w:t>» присвячена проблематиці становлення та еволюції основних політичних інститутів</w:t>
      </w:r>
      <w:r>
        <w:rPr>
          <w:rFonts w:eastAsia="Times New Roman"/>
          <w:iCs/>
          <w:spacing w:val="-4"/>
          <w:sz w:val="24"/>
          <w:szCs w:val="24"/>
          <w:lang w:val="uk-UA" w:eastAsia="ru-RU"/>
        </w:rPr>
        <w:t xml:space="preserve">. </w:t>
      </w:r>
      <w:r>
        <w:rPr>
          <w:rFonts w:eastAsia="Times New Roman"/>
          <w:i/>
          <w:spacing w:val="-5"/>
          <w:sz w:val="24"/>
          <w:szCs w:val="24"/>
          <w:lang w:val="uk-UA" w:eastAsia="ru-RU"/>
        </w:rPr>
        <w:t>У вступній частині</w:t>
      </w:r>
      <w:r>
        <w:rPr>
          <w:rFonts w:eastAsia="Times New Roman"/>
          <w:iCs/>
          <w:spacing w:val="-5"/>
          <w:sz w:val="24"/>
          <w:szCs w:val="24"/>
          <w:lang w:val="uk-UA" w:eastAsia="ru-RU"/>
        </w:rPr>
        <w:t xml:space="preserve"> дисципліни заплановано ознайомлення</w:t>
      </w:r>
      <w:r>
        <w:rPr>
          <w:rFonts w:eastAsia="Times New Roman"/>
          <w:iCs/>
          <w:spacing w:val="-1"/>
          <w:sz w:val="24"/>
          <w:szCs w:val="24"/>
          <w:lang w:val="uk-UA" w:eastAsia="ru-RU"/>
        </w:rPr>
        <w:t xml:space="preserve"> студентів із метою та основними завданнями навчального курсу</w:t>
      </w:r>
      <w:r>
        <w:rPr>
          <w:rFonts w:eastAsia="Times New Roman"/>
          <w:iCs/>
          <w:spacing w:val="4"/>
          <w:sz w:val="24"/>
          <w:szCs w:val="24"/>
          <w:lang w:val="uk-UA" w:eastAsia="ru-RU"/>
        </w:rPr>
        <w:t>, а також із часовими межами та просторовими параметрами курсу</w:t>
      </w:r>
      <w:r>
        <w:rPr>
          <w:rFonts w:eastAsia="Times New Roman"/>
          <w:iCs/>
          <w:spacing w:val="-4"/>
          <w:sz w:val="24"/>
          <w:szCs w:val="24"/>
          <w:lang w:val="uk-UA" w:eastAsia="ru-RU"/>
        </w:rPr>
        <w:t>. В</w:t>
      </w:r>
      <w:r>
        <w:rPr>
          <w:rFonts w:eastAsia="Times New Roman"/>
          <w:i/>
          <w:spacing w:val="-1"/>
          <w:sz w:val="24"/>
          <w:szCs w:val="24"/>
          <w:lang w:val="uk-UA" w:eastAsia="ru-RU"/>
        </w:rPr>
        <w:t xml:space="preserve"> основній частині</w:t>
      </w:r>
      <w:r>
        <w:rPr>
          <w:rFonts w:eastAsia="Times New Roman"/>
          <w:iCs/>
          <w:spacing w:val="-1"/>
          <w:sz w:val="24"/>
          <w:szCs w:val="24"/>
          <w:lang w:val="uk-UA" w:eastAsia="ru-RU"/>
        </w:rPr>
        <w:t xml:space="preserve"> дисципліни увагу</w:t>
      </w:r>
      <w:r>
        <w:rPr>
          <w:rFonts w:eastAsia="Times New Roman"/>
          <w:iCs/>
          <w:sz w:val="24"/>
          <w:szCs w:val="24"/>
          <w:lang w:val="uk-UA" w:eastAsia="ru-RU"/>
        </w:rPr>
        <w:t xml:space="preserve"> </w:t>
      </w:r>
      <w:r>
        <w:rPr>
          <w:rFonts w:eastAsia="Times New Roman"/>
          <w:iCs/>
          <w:spacing w:val="-4"/>
          <w:sz w:val="24"/>
          <w:szCs w:val="24"/>
          <w:lang w:val="uk-UA" w:eastAsia="ru-RU"/>
        </w:rPr>
        <w:t xml:space="preserve">буде приділено проблематиці: формуванню людських спільнот та державних </w:t>
      </w:r>
      <w:proofErr w:type="spellStart"/>
      <w:r>
        <w:rPr>
          <w:rFonts w:eastAsia="Times New Roman"/>
          <w:iCs/>
          <w:spacing w:val="-4"/>
          <w:sz w:val="24"/>
          <w:szCs w:val="24"/>
          <w:lang w:val="uk-UA" w:eastAsia="ru-RU"/>
        </w:rPr>
        <w:t>інститутцій</w:t>
      </w:r>
      <w:proofErr w:type="spellEnd"/>
      <w:r>
        <w:rPr>
          <w:rFonts w:eastAsia="Times New Roman"/>
          <w:iCs/>
          <w:spacing w:val="-4"/>
          <w:sz w:val="24"/>
          <w:szCs w:val="24"/>
          <w:lang w:val="uk-UA" w:eastAsia="ru-RU"/>
        </w:rPr>
        <w:t xml:space="preserve"> у стародавній час; інституційним формуванням періоду ленних монархій; еволюції монархії від </w:t>
      </w:r>
      <w:proofErr w:type="spellStart"/>
      <w:r>
        <w:rPr>
          <w:rFonts w:eastAsia="Times New Roman"/>
          <w:iCs/>
          <w:spacing w:val="-4"/>
          <w:sz w:val="24"/>
          <w:szCs w:val="24"/>
          <w:lang w:val="uk-UA" w:eastAsia="ru-RU"/>
        </w:rPr>
        <w:t>сатнової</w:t>
      </w:r>
      <w:proofErr w:type="spellEnd"/>
      <w:r>
        <w:rPr>
          <w:rFonts w:eastAsia="Times New Roman"/>
          <w:iCs/>
          <w:spacing w:val="-4"/>
          <w:sz w:val="24"/>
          <w:szCs w:val="24"/>
          <w:lang w:val="uk-UA" w:eastAsia="ru-RU"/>
        </w:rPr>
        <w:t xml:space="preserve"> до абсолютної; формуванню конструкцій ліберальної та демократичної держави; варіативності авторитарних та тоталітарних режимів; умовам і програмі формування Держави Ізраїль та основним тенденціям еволюції політичних інститутів наприкінці ХХ – на початку ХХІ століття. </w:t>
      </w:r>
      <w:r>
        <w:rPr>
          <w:rFonts w:eastAsia="Times New Roman"/>
          <w:i/>
          <w:iCs/>
          <w:spacing w:val="-4"/>
          <w:sz w:val="24"/>
          <w:szCs w:val="24"/>
          <w:lang w:val="uk-UA" w:eastAsia="ru-RU"/>
        </w:rPr>
        <w:t>Методологічно</w:t>
      </w:r>
      <w:r>
        <w:rPr>
          <w:rFonts w:eastAsia="Times New Roman"/>
          <w:spacing w:val="-4"/>
          <w:sz w:val="24"/>
          <w:szCs w:val="24"/>
          <w:lang w:val="uk-UA" w:eastAsia="ru-RU"/>
        </w:rPr>
        <w:t xml:space="preserve"> дисципліна сягає теорії</w:t>
      </w:r>
      <w:r>
        <w:rPr>
          <w:rFonts w:eastAsia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uk-UA" w:eastAsia="ru-RU"/>
        </w:rPr>
        <w:t>неоінституціон</w:t>
      </w:r>
      <w:r>
        <w:rPr>
          <w:rFonts w:eastAsia="Times New Roman"/>
          <w:spacing w:val="-2"/>
          <w:sz w:val="24"/>
          <w:szCs w:val="24"/>
          <w:lang w:val="uk-UA" w:eastAsia="ru-RU"/>
        </w:rPr>
        <w:t>алізму</w:t>
      </w:r>
      <w:proofErr w:type="spellEnd"/>
      <w:r>
        <w:rPr>
          <w:rFonts w:eastAsia="Times New Roman"/>
          <w:spacing w:val="-2"/>
          <w:sz w:val="24"/>
          <w:szCs w:val="24"/>
          <w:lang w:val="uk-UA" w:eastAsia="ru-RU"/>
        </w:rPr>
        <w:t>, проте вона також включає в себе</w:t>
      </w:r>
      <w:r>
        <w:rPr>
          <w:rFonts w:eastAsia="Times New Roman"/>
          <w:sz w:val="24"/>
          <w:szCs w:val="24"/>
          <w:lang w:val="uk-UA" w:eastAsia="ru-RU"/>
        </w:rPr>
        <w:t xml:space="preserve"> інші теоретико-методологічні перспективи. </w:t>
      </w:r>
    </w:p>
    <w:p w14:paraId="64AED074" w14:textId="77777777" w:rsidR="0035464A" w:rsidRDefault="0035464A" w:rsidP="0035464A">
      <w:pPr>
        <w:spacing w:after="0"/>
        <w:ind w:firstLine="708"/>
        <w:jc w:val="both"/>
        <w:rPr>
          <w:rFonts w:eastAsia="Times New Roman"/>
          <w:iCs/>
          <w:sz w:val="24"/>
          <w:szCs w:val="24"/>
          <w:lang w:val="uk-UA" w:eastAsia="ru-RU"/>
        </w:rPr>
      </w:pPr>
      <w:r>
        <w:rPr>
          <w:rFonts w:eastAsia="Times New Roman"/>
          <w:i/>
          <w:spacing w:val="-9"/>
          <w:sz w:val="24"/>
          <w:szCs w:val="24"/>
          <w:lang w:val="uk-UA" w:eastAsia="ru-RU"/>
        </w:rPr>
        <w:t xml:space="preserve">Метою вивчення </w:t>
      </w:r>
      <w:r>
        <w:rPr>
          <w:rFonts w:eastAsia="Times New Roman"/>
          <w:iCs/>
          <w:spacing w:val="-9"/>
          <w:sz w:val="24"/>
          <w:szCs w:val="24"/>
          <w:lang w:val="uk-UA" w:eastAsia="ru-RU"/>
        </w:rPr>
        <w:t>нормативної дисципліни «Еволюція політичних інститутів»</w:t>
      </w:r>
      <w:r>
        <w:rPr>
          <w:rFonts w:eastAsia="Times New Roman"/>
          <w:iCs/>
          <w:sz w:val="24"/>
          <w:szCs w:val="24"/>
          <w:lang w:val="uk-UA" w:eastAsia="ru-RU"/>
        </w:rPr>
        <w:t xml:space="preserve"> є формування теоретичних знань щодо сутності, форм та причин утворення і еволюції головних політичних інститутів на різних етапах історичного розвитку європейської цивілізації, чинників, які зумовлюють спільні та відмінні риси в </w:t>
      </w:r>
      <w:proofErr w:type="spellStart"/>
      <w:r>
        <w:rPr>
          <w:rFonts w:eastAsia="Times New Roman"/>
          <w:iCs/>
          <w:sz w:val="24"/>
          <w:szCs w:val="24"/>
          <w:lang w:val="uk-UA" w:eastAsia="ru-RU"/>
        </w:rPr>
        <w:t>кростемпоральному</w:t>
      </w:r>
      <w:proofErr w:type="spellEnd"/>
      <w:r>
        <w:rPr>
          <w:rFonts w:eastAsia="Times New Roman"/>
          <w:iCs/>
          <w:sz w:val="24"/>
          <w:szCs w:val="24"/>
          <w:lang w:val="uk-UA" w:eastAsia="ru-RU"/>
        </w:rPr>
        <w:t xml:space="preserve"> вимірі.</w:t>
      </w:r>
    </w:p>
    <w:p w14:paraId="217FE90E" w14:textId="77777777" w:rsidR="0035464A" w:rsidRDefault="0035464A" w:rsidP="0035464A">
      <w:pPr>
        <w:spacing w:after="0"/>
        <w:ind w:firstLine="708"/>
        <w:jc w:val="both"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i/>
          <w:sz w:val="24"/>
          <w:szCs w:val="24"/>
          <w:lang w:val="uk-UA" w:eastAsia="ru-RU"/>
        </w:rPr>
        <w:t>Завдання курсу</w:t>
      </w:r>
      <w:r>
        <w:rPr>
          <w:rFonts w:eastAsia="Times New Roman"/>
          <w:sz w:val="24"/>
          <w:szCs w:val="24"/>
          <w:lang w:val="uk-UA" w:eastAsia="ru-RU"/>
        </w:rPr>
        <w:t>:</w:t>
      </w:r>
    </w:p>
    <w:p w14:paraId="431C7BAD" w14:textId="77777777" w:rsidR="0035464A" w:rsidRDefault="0035464A" w:rsidP="0035464A">
      <w:pPr>
        <w:numPr>
          <w:ilvl w:val="0"/>
          <w:numId w:val="1"/>
        </w:numPr>
        <w:spacing w:after="0"/>
        <w:jc w:val="both"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spacing w:val="-2"/>
          <w:sz w:val="24"/>
          <w:szCs w:val="24"/>
          <w:lang w:val="uk-UA" w:eastAsia="ru-RU"/>
        </w:rPr>
        <w:t>Зрозуміти особливості функціонування політичних інститутів на різних етапах історичного розвитку</w:t>
      </w:r>
      <w:r>
        <w:rPr>
          <w:rFonts w:eastAsia="Times New Roman"/>
          <w:sz w:val="24"/>
          <w:szCs w:val="24"/>
          <w:lang w:val="uk-UA" w:eastAsia="ru-RU"/>
        </w:rPr>
        <w:t>;</w:t>
      </w:r>
    </w:p>
    <w:p w14:paraId="36C18187" w14:textId="77777777" w:rsidR="0035464A" w:rsidRDefault="0035464A" w:rsidP="0035464A">
      <w:pPr>
        <w:numPr>
          <w:ilvl w:val="0"/>
          <w:numId w:val="1"/>
        </w:numPr>
        <w:spacing w:after="0"/>
        <w:jc w:val="both"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spacing w:val="-6"/>
          <w:sz w:val="24"/>
          <w:szCs w:val="24"/>
          <w:lang w:val="uk-UA" w:eastAsia="ru-RU"/>
        </w:rPr>
        <w:t>Визначити спільні та відмінні характеристики політичних інститутів на різних етапах історичного розвитку</w:t>
      </w:r>
      <w:r>
        <w:rPr>
          <w:rFonts w:eastAsia="Times New Roman"/>
          <w:sz w:val="24"/>
          <w:szCs w:val="24"/>
          <w:lang w:val="uk-UA" w:eastAsia="ru-RU"/>
        </w:rPr>
        <w:t xml:space="preserve">; </w:t>
      </w:r>
    </w:p>
    <w:p w14:paraId="3892DE2D" w14:textId="77777777" w:rsidR="0035464A" w:rsidRDefault="0035464A" w:rsidP="0035464A">
      <w:pPr>
        <w:numPr>
          <w:ilvl w:val="0"/>
          <w:numId w:val="1"/>
        </w:numPr>
        <w:spacing w:after="0"/>
        <w:jc w:val="both"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spacing w:val="4"/>
          <w:sz w:val="24"/>
          <w:szCs w:val="24"/>
          <w:lang w:val="uk-UA" w:eastAsia="ru-RU"/>
        </w:rPr>
        <w:t>Зрозуміти особливості еволюції форми та змісту політичних інститутів</w:t>
      </w:r>
      <w:r>
        <w:rPr>
          <w:rFonts w:eastAsia="Times New Roman"/>
          <w:sz w:val="24"/>
          <w:szCs w:val="24"/>
          <w:lang w:val="uk-UA" w:eastAsia="ru-RU"/>
        </w:rPr>
        <w:t>;</w:t>
      </w:r>
    </w:p>
    <w:p w14:paraId="75623EC8" w14:textId="77777777" w:rsidR="0035464A" w:rsidRDefault="0035464A" w:rsidP="0035464A">
      <w:pPr>
        <w:numPr>
          <w:ilvl w:val="0"/>
          <w:numId w:val="1"/>
        </w:numPr>
        <w:spacing w:after="0"/>
        <w:jc w:val="both"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spacing w:val="-7"/>
          <w:sz w:val="24"/>
          <w:szCs w:val="24"/>
          <w:lang w:val="uk-UA" w:eastAsia="ru-RU"/>
        </w:rPr>
        <w:t>Усвідомити плюралізм інституційних політичних практик.</w:t>
      </w:r>
    </w:p>
    <w:p w14:paraId="550F8813" w14:textId="77777777" w:rsidR="0035464A" w:rsidRDefault="0035464A" w:rsidP="0035464A">
      <w:pPr>
        <w:spacing w:after="0"/>
        <w:ind w:left="720"/>
        <w:jc w:val="both"/>
        <w:rPr>
          <w:rFonts w:eastAsia="Times New Roman"/>
          <w:sz w:val="24"/>
          <w:szCs w:val="24"/>
          <w:lang w:val="uk-UA" w:eastAsia="ru-RU"/>
        </w:rPr>
      </w:pPr>
    </w:p>
    <w:p w14:paraId="4FE41FD6" w14:textId="77777777" w:rsidR="0035464A" w:rsidRDefault="0035464A" w:rsidP="0035464A">
      <w:pPr>
        <w:spacing w:after="0"/>
        <w:ind w:firstLine="709"/>
        <w:jc w:val="both"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spacing w:val="-2"/>
          <w:sz w:val="24"/>
          <w:szCs w:val="24"/>
          <w:lang w:val="uk-UA" w:eastAsia="ru-RU"/>
        </w:rPr>
        <w:t xml:space="preserve">У результаті вивчення навчальної дисципліни </w:t>
      </w:r>
      <w:r>
        <w:rPr>
          <w:rFonts w:eastAsia="Times New Roman"/>
          <w:iCs/>
          <w:spacing w:val="-2"/>
          <w:sz w:val="24"/>
          <w:szCs w:val="24"/>
          <w:lang w:val="uk-UA" w:eastAsia="ru-RU"/>
        </w:rPr>
        <w:t>«Еволюція політичних інститутів</w:t>
      </w:r>
      <w:r>
        <w:rPr>
          <w:rFonts w:eastAsia="Times New Roman"/>
          <w:iCs/>
          <w:sz w:val="24"/>
          <w:szCs w:val="24"/>
          <w:lang w:val="uk-UA" w:eastAsia="ru-RU"/>
        </w:rPr>
        <w:t xml:space="preserve">» </w:t>
      </w:r>
      <w:r>
        <w:rPr>
          <w:rFonts w:eastAsia="Times New Roman"/>
          <w:sz w:val="24"/>
          <w:szCs w:val="24"/>
          <w:lang w:val="uk-UA" w:eastAsia="ru-RU"/>
        </w:rPr>
        <w:t>студент буде:</w:t>
      </w:r>
    </w:p>
    <w:p w14:paraId="7DA633E6" w14:textId="77777777" w:rsidR="0035464A" w:rsidRDefault="0035464A" w:rsidP="0035464A">
      <w:pPr>
        <w:spacing w:after="0"/>
        <w:ind w:firstLine="360"/>
        <w:jc w:val="both"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b/>
          <w:i/>
          <w:sz w:val="24"/>
          <w:szCs w:val="24"/>
          <w:lang w:val="uk-UA" w:eastAsia="ru-RU"/>
        </w:rPr>
        <w:t>знати</w:t>
      </w:r>
      <w:r>
        <w:rPr>
          <w:rFonts w:eastAsia="Times New Roman"/>
          <w:sz w:val="24"/>
          <w:szCs w:val="24"/>
          <w:lang w:val="uk-UA" w:eastAsia="ru-RU"/>
        </w:rPr>
        <w:t xml:space="preserve">: </w:t>
      </w:r>
    </w:p>
    <w:p w14:paraId="6C21F29E" w14:textId="77777777" w:rsidR="0035464A" w:rsidRDefault="0035464A" w:rsidP="0035464A">
      <w:pPr>
        <w:numPr>
          <w:ilvl w:val="0"/>
          <w:numId w:val="2"/>
        </w:numPr>
        <w:spacing w:after="0" w:line="252" w:lineRule="auto"/>
        <w:rPr>
          <w:rFonts w:eastAsia="Times New Roman"/>
          <w:sz w:val="24"/>
          <w:szCs w:val="24"/>
          <w:lang w:val="uk-UA" w:eastAsia="uk-UA"/>
        </w:rPr>
      </w:pPr>
      <w:r>
        <w:rPr>
          <w:rFonts w:eastAsia="Times New Roman"/>
          <w:sz w:val="24"/>
          <w:szCs w:val="24"/>
          <w:lang w:val="uk-UA" w:eastAsia="uk-UA"/>
        </w:rPr>
        <w:t>концептуальну логістику розвитку політичних доктрин ХХ – ХХІ ст.;</w:t>
      </w:r>
    </w:p>
    <w:p w14:paraId="6D657F2C" w14:textId="77777777" w:rsidR="0035464A" w:rsidRDefault="0035464A" w:rsidP="0035464A">
      <w:pPr>
        <w:numPr>
          <w:ilvl w:val="0"/>
          <w:numId w:val="2"/>
        </w:numPr>
        <w:spacing w:after="0" w:line="252" w:lineRule="auto"/>
        <w:rPr>
          <w:rFonts w:eastAsia="Times New Roman"/>
          <w:sz w:val="24"/>
          <w:szCs w:val="24"/>
          <w:lang w:val="uk-UA" w:eastAsia="uk-UA"/>
        </w:rPr>
      </w:pPr>
      <w:r>
        <w:rPr>
          <w:rFonts w:eastAsia="Times New Roman"/>
          <w:sz w:val="24"/>
          <w:szCs w:val="24"/>
          <w:lang w:val="uk-UA" w:eastAsia="uk-UA"/>
        </w:rPr>
        <w:t xml:space="preserve">особливості формування та еволюції політичних доктрин лібералізму, консерватизму, націоналізму, фашизму та націонал-соціалізму, комунізму, соціал-демократії, популізму, фемінізму, </w:t>
      </w:r>
      <w:proofErr w:type="spellStart"/>
      <w:r>
        <w:rPr>
          <w:rFonts w:eastAsia="Times New Roman"/>
          <w:sz w:val="24"/>
          <w:szCs w:val="24"/>
          <w:lang w:val="uk-UA" w:eastAsia="uk-UA"/>
        </w:rPr>
        <w:t>екологізму</w:t>
      </w:r>
      <w:proofErr w:type="spellEnd"/>
      <w:r>
        <w:rPr>
          <w:rFonts w:eastAsia="Times New Roman"/>
          <w:sz w:val="24"/>
          <w:szCs w:val="24"/>
          <w:lang w:val="uk-UA" w:eastAsia="uk-UA"/>
        </w:rPr>
        <w:t>;</w:t>
      </w:r>
    </w:p>
    <w:p w14:paraId="69CCAADA" w14:textId="77777777" w:rsidR="0035464A" w:rsidRDefault="0035464A" w:rsidP="0035464A">
      <w:pPr>
        <w:numPr>
          <w:ilvl w:val="0"/>
          <w:numId w:val="2"/>
        </w:numPr>
        <w:spacing w:after="0" w:line="252" w:lineRule="auto"/>
        <w:rPr>
          <w:rFonts w:eastAsia="Times New Roman"/>
          <w:sz w:val="24"/>
          <w:szCs w:val="24"/>
          <w:lang w:val="uk-UA" w:eastAsia="uk-UA"/>
        </w:rPr>
      </w:pPr>
      <w:r>
        <w:rPr>
          <w:rFonts w:eastAsia="Times New Roman"/>
          <w:sz w:val="24"/>
          <w:szCs w:val="24"/>
          <w:lang w:val="uk-UA" w:eastAsia="uk-UA"/>
        </w:rPr>
        <w:t>детермінацію політичних доктрин практикою і зворотній вплив доктрин на політичних акторів;</w:t>
      </w:r>
    </w:p>
    <w:p w14:paraId="6BC34E60" w14:textId="77777777" w:rsidR="0035464A" w:rsidRDefault="0035464A" w:rsidP="0035464A">
      <w:pPr>
        <w:numPr>
          <w:ilvl w:val="0"/>
          <w:numId w:val="2"/>
        </w:numPr>
        <w:spacing w:after="0" w:line="252" w:lineRule="auto"/>
        <w:rPr>
          <w:rFonts w:eastAsia="Times New Roman"/>
          <w:sz w:val="24"/>
          <w:szCs w:val="24"/>
          <w:lang w:val="uk-UA" w:eastAsia="uk-UA"/>
        </w:rPr>
      </w:pPr>
      <w:r>
        <w:rPr>
          <w:rFonts w:eastAsia="Times New Roman"/>
          <w:sz w:val="24"/>
          <w:szCs w:val="24"/>
          <w:lang w:val="uk-UA" w:eastAsia="uk-UA"/>
        </w:rPr>
        <w:t>взаємозалежність і вплив політичних доктрин на еволюцію/трансформацію політичного процесу.</w:t>
      </w:r>
    </w:p>
    <w:p w14:paraId="3EA2A945" w14:textId="77777777" w:rsidR="0035464A" w:rsidRDefault="0035464A" w:rsidP="0035464A">
      <w:pPr>
        <w:spacing w:after="0"/>
        <w:ind w:firstLine="360"/>
        <w:jc w:val="both"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b/>
          <w:i/>
          <w:sz w:val="24"/>
          <w:szCs w:val="24"/>
          <w:lang w:val="uk-UA" w:eastAsia="ru-RU"/>
        </w:rPr>
        <w:t>вміти</w:t>
      </w:r>
      <w:r>
        <w:rPr>
          <w:rFonts w:eastAsia="Times New Roman"/>
          <w:sz w:val="24"/>
          <w:szCs w:val="24"/>
          <w:lang w:val="uk-UA" w:eastAsia="ru-RU"/>
        </w:rPr>
        <w:t xml:space="preserve">: </w:t>
      </w:r>
    </w:p>
    <w:p w14:paraId="0144813B" w14:textId="77777777" w:rsidR="0035464A" w:rsidRDefault="0035464A" w:rsidP="0035464A">
      <w:pPr>
        <w:numPr>
          <w:ilvl w:val="0"/>
          <w:numId w:val="3"/>
        </w:numPr>
        <w:spacing w:before="100" w:beforeAutospacing="1" w:after="100" w:afterAutospacing="1" w:line="252" w:lineRule="auto"/>
        <w:rPr>
          <w:rFonts w:eastAsia="Times New Roman"/>
          <w:sz w:val="24"/>
          <w:szCs w:val="24"/>
          <w:lang w:val="uk-UA" w:eastAsia="uk-UA"/>
        </w:rPr>
      </w:pPr>
      <w:r>
        <w:rPr>
          <w:rFonts w:eastAsia="Times New Roman"/>
          <w:sz w:val="24"/>
          <w:szCs w:val="24"/>
          <w:lang w:val="uk-UA" w:eastAsia="uk-UA"/>
        </w:rPr>
        <w:t>охарактеризувати концептуальні характеристики основних політичних доктрин;</w:t>
      </w:r>
    </w:p>
    <w:p w14:paraId="3C1E5AA6" w14:textId="77777777" w:rsidR="0035464A" w:rsidRDefault="0035464A" w:rsidP="0035464A">
      <w:pPr>
        <w:numPr>
          <w:ilvl w:val="0"/>
          <w:numId w:val="3"/>
        </w:numPr>
        <w:spacing w:before="100" w:beforeAutospacing="1" w:after="100" w:afterAutospacing="1" w:line="252" w:lineRule="auto"/>
        <w:rPr>
          <w:rFonts w:eastAsia="Times New Roman"/>
          <w:sz w:val="24"/>
          <w:szCs w:val="24"/>
          <w:lang w:val="uk-UA" w:eastAsia="uk-UA"/>
        </w:rPr>
      </w:pPr>
      <w:r>
        <w:rPr>
          <w:rFonts w:eastAsia="Times New Roman"/>
          <w:sz w:val="24"/>
          <w:szCs w:val="24"/>
          <w:lang w:val="uk-UA" w:eastAsia="uk-UA"/>
        </w:rPr>
        <w:t>кваліфікувати політичні тексти щодо їх доктринального позиціонування;</w:t>
      </w:r>
    </w:p>
    <w:p w14:paraId="73885E35" w14:textId="77777777" w:rsidR="0035464A" w:rsidRDefault="0035464A" w:rsidP="0035464A">
      <w:pPr>
        <w:numPr>
          <w:ilvl w:val="0"/>
          <w:numId w:val="3"/>
        </w:numPr>
        <w:spacing w:before="100" w:beforeAutospacing="1" w:after="100" w:afterAutospacing="1" w:line="252" w:lineRule="auto"/>
        <w:rPr>
          <w:rFonts w:eastAsia="Times New Roman"/>
          <w:sz w:val="24"/>
          <w:szCs w:val="24"/>
          <w:lang w:val="uk-UA" w:eastAsia="uk-UA"/>
        </w:rPr>
      </w:pPr>
      <w:r>
        <w:rPr>
          <w:rFonts w:eastAsia="Times New Roman"/>
          <w:sz w:val="24"/>
          <w:szCs w:val="24"/>
          <w:lang w:val="uk-UA" w:eastAsia="uk-UA"/>
        </w:rPr>
        <w:t>прослідковувати генезу та концептуальний зв’язок політичних оцінок і вимог стосовно різних політичних доктрин.</w:t>
      </w:r>
    </w:p>
    <w:p w14:paraId="5192FCA2" w14:textId="77777777" w:rsidR="0035464A" w:rsidRDefault="0035464A" w:rsidP="0035464A">
      <w:pPr>
        <w:spacing w:before="100" w:beforeAutospacing="1" w:after="100" w:afterAutospacing="1" w:line="252" w:lineRule="auto"/>
        <w:jc w:val="both"/>
        <w:rPr>
          <w:spacing w:val="6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Крім того, в результаті успішного проходження навчальної дисципліни </w:t>
      </w:r>
      <w:r>
        <w:rPr>
          <w:iCs/>
          <w:spacing w:val="-2"/>
          <w:sz w:val="24"/>
          <w:szCs w:val="24"/>
          <w:lang w:val="uk-UA"/>
        </w:rPr>
        <w:t>«Еволюція політичних інститутів</w:t>
      </w:r>
      <w:r>
        <w:rPr>
          <w:iCs/>
          <w:sz w:val="24"/>
          <w:szCs w:val="24"/>
          <w:lang w:val="uk-UA"/>
        </w:rPr>
        <w:t xml:space="preserve">» </w:t>
      </w:r>
      <w:r>
        <w:rPr>
          <w:spacing w:val="6"/>
          <w:sz w:val="24"/>
          <w:szCs w:val="24"/>
          <w:lang w:val="uk-UA"/>
        </w:rPr>
        <w:t>студент набуде:</w:t>
      </w:r>
    </w:p>
    <w:p w14:paraId="0EF2A38D" w14:textId="77777777" w:rsidR="0035464A" w:rsidRDefault="0035464A" w:rsidP="0035464A">
      <w:pPr>
        <w:ind w:firstLine="709"/>
        <w:jc w:val="both"/>
        <w:rPr>
          <w:sz w:val="24"/>
          <w:szCs w:val="24"/>
          <w:lang w:val="uk-UA"/>
        </w:rPr>
      </w:pPr>
      <w:r>
        <w:rPr>
          <w:i/>
          <w:iCs/>
          <w:spacing w:val="6"/>
          <w:sz w:val="24"/>
          <w:szCs w:val="24"/>
          <w:lang w:val="uk-UA"/>
        </w:rPr>
        <w:t>Загальні</w:t>
      </w:r>
      <w:r>
        <w:rPr>
          <w:i/>
          <w:iCs/>
          <w:sz w:val="24"/>
          <w:szCs w:val="24"/>
          <w:lang w:val="uk-UA"/>
        </w:rPr>
        <w:t xml:space="preserve"> компетентності</w:t>
      </w:r>
      <w:r>
        <w:rPr>
          <w:sz w:val="24"/>
          <w:szCs w:val="24"/>
          <w:lang w:val="uk-UA"/>
        </w:rPr>
        <w:t>:</w:t>
      </w:r>
    </w:p>
    <w:p w14:paraId="0D7923C1" w14:textId="77777777" w:rsidR="0035464A" w:rsidRDefault="0035464A" w:rsidP="0035464A">
      <w:pPr>
        <w:numPr>
          <w:ilvl w:val="0"/>
          <w:numId w:val="4"/>
        </w:numPr>
        <w:spacing w:after="0"/>
        <w:ind w:left="371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 w:eastAsia="uk-UA"/>
        </w:rPr>
        <w:lastRenderedPageBreak/>
        <w:t>знання предметної області та розуміння професійної</w:t>
      </w:r>
      <w:r>
        <w:rPr>
          <w:color w:val="000000"/>
          <w:sz w:val="24"/>
          <w:szCs w:val="24"/>
          <w:lang w:eastAsia="uk-UA"/>
        </w:rPr>
        <w:t xml:space="preserve"> </w:t>
      </w:r>
      <w:r>
        <w:rPr>
          <w:color w:val="000000"/>
          <w:sz w:val="24"/>
          <w:szCs w:val="24"/>
          <w:lang w:val="uk-UA" w:eastAsia="uk-UA"/>
        </w:rPr>
        <w:t>діяльності;</w:t>
      </w:r>
    </w:p>
    <w:p w14:paraId="7B5D5A2F" w14:textId="77777777" w:rsidR="0035464A" w:rsidRDefault="0035464A" w:rsidP="0035464A">
      <w:pPr>
        <w:numPr>
          <w:ilvl w:val="0"/>
          <w:numId w:val="4"/>
        </w:numPr>
        <w:spacing w:after="0"/>
        <w:ind w:left="371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 w:eastAsia="uk-UA"/>
        </w:rPr>
        <w:t>здатність бути критичним і самокритичним;</w:t>
      </w:r>
    </w:p>
    <w:p w14:paraId="4759AA52" w14:textId="77777777" w:rsidR="0035464A" w:rsidRDefault="0035464A" w:rsidP="0035464A">
      <w:pPr>
        <w:numPr>
          <w:ilvl w:val="0"/>
          <w:numId w:val="4"/>
        </w:numPr>
        <w:spacing w:after="0"/>
        <w:ind w:left="371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 w:eastAsia="uk-UA"/>
        </w:rPr>
        <w:t>здатність використовувати інформаційні та комунікаційні технології;</w:t>
      </w:r>
    </w:p>
    <w:p w14:paraId="55E7DF55" w14:textId="77777777" w:rsidR="0035464A" w:rsidRDefault="0035464A" w:rsidP="0035464A">
      <w:pPr>
        <w:numPr>
          <w:ilvl w:val="0"/>
          <w:numId w:val="4"/>
        </w:numPr>
        <w:spacing w:after="0"/>
        <w:ind w:left="371"/>
        <w:jc w:val="both"/>
        <w:rPr>
          <w:sz w:val="24"/>
          <w:szCs w:val="24"/>
          <w:lang w:val="uk-UA"/>
        </w:rPr>
      </w:pPr>
      <w:r>
        <w:rPr>
          <w:spacing w:val="-6"/>
          <w:sz w:val="24"/>
          <w:szCs w:val="24"/>
          <w:lang w:val="uk-UA"/>
        </w:rPr>
        <w:t xml:space="preserve"> здатність до пошуку, оброблення та аналізу інформації з різних джерел</w:t>
      </w:r>
      <w:r>
        <w:rPr>
          <w:sz w:val="24"/>
          <w:szCs w:val="24"/>
          <w:lang w:val="uk-UA"/>
        </w:rPr>
        <w:t>;</w:t>
      </w:r>
    </w:p>
    <w:p w14:paraId="3B6FAE06" w14:textId="77777777" w:rsidR="0035464A" w:rsidRDefault="0035464A" w:rsidP="0035464A">
      <w:pPr>
        <w:numPr>
          <w:ilvl w:val="0"/>
          <w:numId w:val="4"/>
        </w:numPr>
        <w:spacing w:after="0"/>
        <w:ind w:left="37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здатність вчитися та оволодівати сучасними знаннями;</w:t>
      </w:r>
    </w:p>
    <w:p w14:paraId="4673F678" w14:textId="77777777" w:rsidR="0035464A" w:rsidRDefault="0035464A" w:rsidP="0035464A">
      <w:pPr>
        <w:ind w:firstLine="709"/>
        <w:jc w:val="both"/>
        <w:rPr>
          <w:i/>
          <w:iCs/>
          <w:sz w:val="24"/>
          <w:szCs w:val="24"/>
          <w:lang w:val="uk-UA"/>
        </w:rPr>
      </w:pPr>
    </w:p>
    <w:p w14:paraId="69C32EB6" w14:textId="77777777" w:rsidR="0035464A" w:rsidRDefault="0035464A" w:rsidP="0035464A">
      <w:pPr>
        <w:ind w:firstLine="709"/>
        <w:jc w:val="both"/>
        <w:rPr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>Спеціальні (фахові) компетентності</w:t>
      </w:r>
      <w:r>
        <w:rPr>
          <w:sz w:val="24"/>
          <w:szCs w:val="24"/>
          <w:lang w:val="uk-UA"/>
        </w:rPr>
        <w:t>:</w:t>
      </w:r>
    </w:p>
    <w:p w14:paraId="7FE3E324" w14:textId="77777777" w:rsidR="0035464A" w:rsidRDefault="0035464A" w:rsidP="0035464A">
      <w:pPr>
        <w:numPr>
          <w:ilvl w:val="0"/>
          <w:numId w:val="4"/>
        </w:numPr>
        <w:spacing w:after="0"/>
        <w:contextualSpacing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здатність використовувати </w:t>
      </w:r>
      <w:proofErr w:type="spellStart"/>
      <w:r>
        <w:rPr>
          <w:color w:val="000000"/>
          <w:sz w:val="24"/>
          <w:szCs w:val="24"/>
          <w:lang w:val="uk-UA"/>
        </w:rPr>
        <w:t>категорійно</w:t>
      </w:r>
      <w:proofErr w:type="spellEnd"/>
      <w:r>
        <w:rPr>
          <w:color w:val="000000"/>
          <w:sz w:val="24"/>
          <w:szCs w:val="24"/>
          <w:lang w:val="uk-UA"/>
        </w:rPr>
        <w:t>-понятійний та аналітично-дослідницький апарат сучасної політичної науки;</w:t>
      </w:r>
    </w:p>
    <w:p w14:paraId="648DD2EA" w14:textId="77777777" w:rsidR="0035464A" w:rsidRDefault="0035464A" w:rsidP="0035464A">
      <w:pPr>
        <w:numPr>
          <w:ilvl w:val="0"/>
          <w:numId w:val="4"/>
        </w:numPr>
        <w:spacing w:after="0"/>
        <w:ind w:left="371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з</w:t>
      </w:r>
      <w:proofErr w:type="spellStart"/>
      <w:r>
        <w:rPr>
          <w:color w:val="000000"/>
          <w:sz w:val="24"/>
          <w:szCs w:val="24"/>
        </w:rPr>
        <w:t>датність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застосовувати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політологічне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мислення</w:t>
      </w:r>
      <w:proofErr w:type="spellEnd"/>
      <w:r>
        <w:rPr>
          <w:color w:val="000000"/>
          <w:sz w:val="24"/>
          <w:szCs w:val="24"/>
        </w:rPr>
        <w:t xml:space="preserve"> для </w:t>
      </w:r>
      <w:proofErr w:type="spellStart"/>
      <w:r>
        <w:rPr>
          <w:color w:val="000000"/>
          <w:sz w:val="24"/>
          <w:szCs w:val="24"/>
        </w:rPr>
        <w:t>розв’язання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теоретичних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практичних</w:t>
      </w:r>
      <w:proofErr w:type="spellEnd"/>
      <w:r>
        <w:rPr>
          <w:color w:val="000000"/>
          <w:sz w:val="24"/>
          <w:szCs w:val="24"/>
        </w:rPr>
        <w:t xml:space="preserve"> проблем у </w:t>
      </w:r>
      <w:proofErr w:type="spellStart"/>
      <w:r>
        <w:rPr>
          <w:color w:val="000000"/>
          <w:sz w:val="24"/>
          <w:szCs w:val="24"/>
        </w:rPr>
        <w:t>політичній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сфері</w:t>
      </w:r>
      <w:proofErr w:type="spellEnd"/>
      <w:r>
        <w:rPr>
          <w:color w:val="000000"/>
          <w:sz w:val="24"/>
          <w:szCs w:val="24"/>
        </w:rPr>
        <w:t xml:space="preserve"> на </w:t>
      </w:r>
      <w:proofErr w:type="spellStart"/>
      <w:r>
        <w:rPr>
          <w:color w:val="000000"/>
          <w:sz w:val="24"/>
          <w:szCs w:val="24"/>
        </w:rPr>
        <w:t>основі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опанування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класичної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сучасної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політичної</w:t>
      </w:r>
      <w:proofErr w:type="spellEnd"/>
      <w:r>
        <w:rPr>
          <w:color w:val="000000"/>
          <w:sz w:val="24"/>
          <w:szCs w:val="24"/>
        </w:rPr>
        <w:t xml:space="preserve"> думки;</w:t>
      </w:r>
    </w:p>
    <w:p w14:paraId="2FE13825" w14:textId="77777777" w:rsidR="0035464A" w:rsidRDefault="0035464A" w:rsidP="0035464A">
      <w:pPr>
        <w:numPr>
          <w:ilvl w:val="0"/>
          <w:numId w:val="4"/>
        </w:numPr>
        <w:spacing w:after="0"/>
        <w:ind w:left="371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з</w:t>
      </w:r>
      <w:proofErr w:type="spellStart"/>
      <w:r>
        <w:rPr>
          <w:color w:val="000000"/>
          <w:sz w:val="24"/>
          <w:szCs w:val="24"/>
        </w:rPr>
        <w:t>датність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описувати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пояснювати</w:t>
      </w:r>
      <w:proofErr w:type="spellEnd"/>
      <w:r>
        <w:rPr>
          <w:color w:val="000000"/>
          <w:sz w:val="24"/>
          <w:szCs w:val="24"/>
        </w:rPr>
        <w:t xml:space="preserve"> й </w:t>
      </w:r>
      <w:proofErr w:type="spellStart"/>
      <w:r>
        <w:rPr>
          <w:color w:val="000000"/>
          <w:sz w:val="24"/>
          <w:szCs w:val="24"/>
        </w:rPr>
        <w:t>оцінювати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політичні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процеси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явища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різних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історичних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соціальних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культурних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ідеологічних</w:t>
      </w:r>
      <w:proofErr w:type="spellEnd"/>
      <w:r>
        <w:rPr>
          <w:color w:val="000000"/>
          <w:sz w:val="24"/>
          <w:szCs w:val="24"/>
        </w:rPr>
        <w:t xml:space="preserve"> контекстах;</w:t>
      </w:r>
    </w:p>
    <w:p w14:paraId="6E33B4D0" w14:textId="77777777" w:rsidR="0035464A" w:rsidRDefault="0035464A" w:rsidP="0035464A">
      <w:pPr>
        <w:numPr>
          <w:ilvl w:val="0"/>
          <w:numId w:val="4"/>
        </w:numPr>
        <w:spacing w:after="0"/>
        <w:ind w:left="371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здатність застосовувати інструментарій нормативної та емпіричної політичної теорії, політичної методології, порівняльної та прикладної політології, міжнародних та глобальних студій у фаховій діяльності;</w:t>
      </w:r>
    </w:p>
    <w:p w14:paraId="50AC7371" w14:textId="77777777" w:rsidR="0035464A" w:rsidRDefault="0035464A" w:rsidP="0035464A">
      <w:pPr>
        <w:numPr>
          <w:ilvl w:val="0"/>
          <w:numId w:val="4"/>
        </w:numPr>
        <w:spacing w:after="0"/>
        <w:ind w:left="371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здатність конструювати дизайн, розробляти програму та виконувати політологічні дослідження з використанням сучасних методів, технологій та інструментарію політичного аналізу.</w:t>
      </w:r>
    </w:p>
    <w:p w14:paraId="02D594D7" w14:textId="77777777" w:rsidR="0035464A" w:rsidRDefault="0035464A" w:rsidP="0035464A">
      <w:pPr>
        <w:spacing w:after="0"/>
        <w:ind w:left="371"/>
        <w:jc w:val="both"/>
        <w:rPr>
          <w:sz w:val="24"/>
          <w:szCs w:val="24"/>
          <w:lang w:val="uk-UA"/>
        </w:rPr>
      </w:pPr>
    </w:p>
    <w:p w14:paraId="56BBA6F7" w14:textId="77777777" w:rsidR="0035464A" w:rsidRDefault="0035464A" w:rsidP="0035464A">
      <w:pPr>
        <w:ind w:firstLine="709"/>
        <w:jc w:val="both"/>
        <w:rPr>
          <w:sz w:val="24"/>
          <w:szCs w:val="24"/>
          <w:lang w:val="uk-UA"/>
        </w:rPr>
      </w:pPr>
      <w:r>
        <w:rPr>
          <w:i/>
          <w:iCs/>
          <w:spacing w:val="-2"/>
          <w:sz w:val="24"/>
          <w:szCs w:val="24"/>
          <w:lang w:val="uk-UA"/>
        </w:rPr>
        <w:t>Програмні результати навчання</w:t>
      </w:r>
      <w:r>
        <w:rPr>
          <w:spacing w:val="-2"/>
          <w:sz w:val="24"/>
          <w:szCs w:val="24"/>
          <w:lang w:val="uk-UA"/>
        </w:rPr>
        <w:t xml:space="preserve"> після вивчення навчальної дисципліни </w:t>
      </w:r>
      <w:r>
        <w:rPr>
          <w:iCs/>
          <w:spacing w:val="-2"/>
          <w:sz w:val="24"/>
          <w:szCs w:val="24"/>
          <w:lang w:val="uk-UA"/>
        </w:rPr>
        <w:t>«Еволюція політичних інститутів</w:t>
      </w:r>
      <w:r>
        <w:rPr>
          <w:iCs/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>:</w:t>
      </w:r>
    </w:p>
    <w:p w14:paraId="780127AC" w14:textId="77777777" w:rsidR="0035464A" w:rsidRDefault="0035464A" w:rsidP="0035464A">
      <w:pPr>
        <w:numPr>
          <w:ilvl w:val="0"/>
          <w:numId w:val="4"/>
        </w:numPr>
        <w:spacing w:after="0"/>
        <w:ind w:left="371"/>
        <w:jc w:val="both"/>
        <w:rPr>
          <w:sz w:val="24"/>
          <w:szCs w:val="24"/>
          <w:lang w:val="uk-UA"/>
        </w:rPr>
      </w:pPr>
      <w:proofErr w:type="spellStart"/>
      <w:r>
        <w:rPr>
          <w:color w:val="000000"/>
          <w:sz w:val="24"/>
          <w:szCs w:val="24"/>
        </w:rPr>
        <w:t>вміти</w:t>
      </w:r>
      <w:proofErr w:type="spellEnd"/>
      <w:r>
        <w:rPr>
          <w:color w:val="000000"/>
          <w:sz w:val="24"/>
          <w:szCs w:val="24"/>
        </w:rPr>
        <w:t xml:space="preserve"> критично </w:t>
      </w:r>
      <w:proofErr w:type="spellStart"/>
      <w:r>
        <w:rPr>
          <w:color w:val="000000"/>
          <w:sz w:val="24"/>
          <w:szCs w:val="24"/>
        </w:rPr>
        <w:t>мислити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сфері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професійної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діяльності</w:t>
      </w:r>
      <w:proofErr w:type="spellEnd"/>
      <w:r>
        <w:rPr>
          <w:color w:val="000000"/>
          <w:sz w:val="24"/>
          <w:szCs w:val="24"/>
        </w:rPr>
        <w:t>;</w:t>
      </w:r>
    </w:p>
    <w:p w14:paraId="5F5BEF70" w14:textId="77777777" w:rsidR="0035464A" w:rsidRDefault="0035464A" w:rsidP="0035464A">
      <w:pPr>
        <w:numPr>
          <w:ilvl w:val="0"/>
          <w:numId w:val="4"/>
        </w:numPr>
        <w:spacing w:after="0"/>
        <w:ind w:left="371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розуміти історію, закономірності та етапи розвитку предметної сфери політології, знати її цінності та досягнення;</w:t>
      </w:r>
    </w:p>
    <w:p w14:paraId="64FD8290" w14:textId="77777777" w:rsidR="0035464A" w:rsidRDefault="0035464A" w:rsidP="0035464A">
      <w:pPr>
        <w:numPr>
          <w:ilvl w:val="0"/>
          <w:numId w:val="4"/>
        </w:numPr>
        <w:spacing w:after="0"/>
        <w:ind w:left="371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в</w:t>
      </w:r>
      <w:proofErr w:type="spellStart"/>
      <w:r>
        <w:rPr>
          <w:color w:val="000000"/>
          <w:sz w:val="24"/>
          <w:szCs w:val="24"/>
        </w:rPr>
        <w:t>міти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використовувати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базовий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категорійно-понятійний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аналітично-дослідницький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апарат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сучасної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політичної</w:t>
      </w:r>
      <w:proofErr w:type="spellEnd"/>
      <w:r>
        <w:rPr>
          <w:color w:val="000000"/>
          <w:sz w:val="24"/>
          <w:szCs w:val="24"/>
        </w:rPr>
        <w:t xml:space="preserve"> науки;</w:t>
      </w:r>
    </w:p>
    <w:p w14:paraId="6C86B736" w14:textId="77777777" w:rsidR="0035464A" w:rsidRDefault="0035464A" w:rsidP="0035464A">
      <w:pPr>
        <w:numPr>
          <w:ilvl w:val="0"/>
          <w:numId w:val="4"/>
        </w:numPr>
        <w:spacing w:after="0" w:line="252" w:lineRule="auto"/>
        <w:ind w:left="371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к</w:t>
      </w:r>
      <w:proofErr w:type="spellStart"/>
      <w:r>
        <w:rPr>
          <w:color w:val="000000"/>
          <w:sz w:val="24"/>
          <w:szCs w:val="24"/>
        </w:rPr>
        <w:t>онструювати</w:t>
      </w:r>
      <w:proofErr w:type="spellEnd"/>
      <w:r>
        <w:rPr>
          <w:color w:val="000000"/>
          <w:sz w:val="24"/>
          <w:szCs w:val="24"/>
        </w:rPr>
        <w:t xml:space="preserve"> дизайн, </w:t>
      </w:r>
      <w:proofErr w:type="spellStart"/>
      <w:r>
        <w:rPr>
          <w:color w:val="000000"/>
          <w:sz w:val="24"/>
          <w:szCs w:val="24"/>
        </w:rPr>
        <w:t>розробляти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програму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виконувати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політологічні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дослідження</w:t>
      </w:r>
      <w:proofErr w:type="spellEnd"/>
      <w:r>
        <w:rPr>
          <w:color w:val="000000"/>
          <w:sz w:val="24"/>
          <w:szCs w:val="24"/>
        </w:rPr>
        <w:t xml:space="preserve"> з </w:t>
      </w:r>
      <w:proofErr w:type="spellStart"/>
      <w:r>
        <w:rPr>
          <w:color w:val="000000"/>
          <w:sz w:val="24"/>
          <w:szCs w:val="24"/>
        </w:rPr>
        <w:t>використанням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сучасних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методів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технологій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інструментарію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політичного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аналізу</w:t>
      </w:r>
      <w:proofErr w:type="spellEnd"/>
      <w:r>
        <w:rPr>
          <w:color w:val="000000"/>
          <w:sz w:val="24"/>
          <w:szCs w:val="24"/>
        </w:rPr>
        <w:t>;</w:t>
      </w:r>
    </w:p>
    <w:p w14:paraId="072F77D9" w14:textId="77777777" w:rsidR="0035464A" w:rsidRDefault="0035464A" w:rsidP="0035464A">
      <w:pPr>
        <w:numPr>
          <w:ilvl w:val="0"/>
          <w:numId w:val="4"/>
        </w:numPr>
        <w:spacing w:after="0" w:line="252" w:lineRule="auto"/>
        <w:ind w:left="371"/>
        <w:jc w:val="both"/>
        <w:rPr>
          <w:sz w:val="24"/>
          <w:szCs w:val="24"/>
          <w:lang w:val="uk-UA"/>
        </w:rPr>
      </w:pPr>
      <w:r>
        <w:rPr>
          <w:iCs/>
          <w:color w:val="000000"/>
          <w:sz w:val="24"/>
          <w:szCs w:val="24"/>
          <w:lang w:val="uk-UA"/>
        </w:rPr>
        <w:t>вміти формувати стратегії проведення публічної політики, аналізувати функції та повноваження інституційних та неінституційних акторів в процесі здійснення публічної політики.</w:t>
      </w:r>
    </w:p>
    <w:p w14:paraId="43158298" w14:textId="77777777" w:rsidR="0035464A" w:rsidRDefault="0035464A" w:rsidP="0035464A">
      <w:pPr>
        <w:numPr>
          <w:ilvl w:val="0"/>
          <w:numId w:val="4"/>
        </w:numPr>
        <w:spacing w:after="0"/>
        <w:ind w:left="714" w:hanging="357"/>
        <w:jc w:val="both"/>
        <w:rPr>
          <w:rFonts w:eastAsia="Times New Roman"/>
          <w:spacing w:val="4"/>
          <w:sz w:val="24"/>
          <w:szCs w:val="24"/>
          <w:lang w:val="uk-UA" w:eastAsia="ru-RU"/>
        </w:rPr>
      </w:pPr>
      <w:r>
        <w:rPr>
          <w:b/>
          <w:szCs w:val="28"/>
          <w:lang w:val="uk-UA"/>
        </w:rPr>
        <w:br w:type="page"/>
      </w:r>
    </w:p>
    <w:p w14:paraId="2B3FD4FD" w14:textId="77777777" w:rsidR="0035464A" w:rsidRDefault="0035464A" w:rsidP="0035464A">
      <w:pPr>
        <w:spacing w:after="0"/>
        <w:jc w:val="both"/>
        <w:rPr>
          <w:sz w:val="24"/>
          <w:szCs w:val="24"/>
          <w:lang w:val="uk-UA" w:eastAsia="ru-RU"/>
        </w:rPr>
      </w:pPr>
    </w:p>
    <w:p w14:paraId="4ADACA99" w14:textId="77777777" w:rsidR="0035464A" w:rsidRDefault="0035464A" w:rsidP="0035464A">
      <w:pPr>
        <w:spacing w:after="0"/>
        <w:jc w:val="center"/>
        <w:rPr>
          <w:lang w:val="uk-UA" w:eastAsia="ru-RU"/>
        </w:rPr>
      </w:pPr>
    </w:p>
    <w:p w14:paraId="469B1D82" w14:textId="77777777" w:rsidR="0035464A" w:rsidRDefault="0035464A" w:rsidP="0035464A">
      <w:pPr>
        <w:spacing w:after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3. Семестровий план і структура навчальної дисципліни</w:t>
      </w:r>
    </w:p>
    <w:p w14:paraId="47C7DA78" w14:textId="77777777" w:rsidR="0035464A" w:rsidRDefault="0035464A" w:rsidP="0035464A">
      <w:pPr>
        <w:spacing w:after="0"/>
        <w:jc w:val="center"/>
        <w:rPr>
          <w:sz w:val="24"/>
          <w:szCs w:val="24"/>
          <w:lang w:val="uk-UA"/>
        </w:rPr>
      </w:pPr>
    </w:p>
    <w:p w14:paraId="59150A0E" w14:textId="77777777" w:rsidR="0035464A" w:rsidRDefault="0035464A" w:rsidP="0035464A">
      <w:pPr>
        <w:spacing w:after="0"/>
        <w:jc w:val="center"/>
        <w:rPr>
          <w:rFonts w:eastAsia="Times New Roman"/>
          <w:b/>
          <w:bCs/>
          <w:sz w:val="24"/>
          <w:szCs w:val="24"/>
          <w:lang w:val="uk-UA" w:eastAsia="ru-RU"/>
        </w:rPr>
      </w:pPr>
    </w:p>
    <w:tbl>
      <w:tblPr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5"/>
        <w:gridCol w:w="1061"/>
        <w:gridCol w:w="501"/>
        <w:gridCol w:w="713"/>
        <w:gridCol w:w="696"/>
        <w:gridCol w:w="660"/>
        <w:gridCol w:w="561"/>
      </w:tblGrid>
      <w:tr w:rsidR="0035464A" w14:paraId="49510FDD" w14:textId="77777777" w:rsidTr="0035464A">
        <w:trPr>
          <w:jc w:val="center"/>
        </w:trPr>
        <w:tc>
          <w:tcPr>
            <w:tcW w:w="2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9A79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Назви змістових модулів і тем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D034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Кількість годин</w:t>
            </w:r>
          </w:p>
        </w:tc>
      </w:tr>
      <w:tr w:rsidR="0035464A" w14:paraId="196C377E" w14:textId="77777777" w:rsidTr="0035464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7B3C" w14:textId="77777777" w:rsidR="0035464A" w:rsidRDefault="0035464A">
            <w:pPr>
              <w:spacing w:after="0"/>
              <w:rPr>
                <w:rFonts w:eastAsia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807D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Денна форма</w:t>
            </w:r>
          </w:p>
        </w:tc>
      </w:tr>
      <w:tr w:rsidR="0035464A" w14:paraId="7B3EDF93" w14:textId="77777777" w:rsidTr="0035464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AED1" w14:textId="77777777" w:rsidR="0035464A" w:rsidRDefault="0035464A">
            <w:pPr>
              <w:spacing w:after="0"/>
              <w:rPr>
                <w:rFonts w:eastAsia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48429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 xml:space="preserve">Усього </w:t>
            </w:r>
          </w:p>
        </w:tc>
        <w:tc>
          <w:tcPr>
            <w:tcW w:w="1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ED284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у тому числі</w:t>
            </w:r>
          </w:p>
        </w:tc>
      </w:tr>
      <w:tr w:rsidR="0035464A" w14:paraId="0E11C634" w14:textId="77777777" w:rsidTr="0035464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1180" w14:textId="77777777" w:rsidR="0035464A" w:rsidRDefault="0035464A">
            <w:pPr>
              <w:spacing w:after="0"/>
              <w:rPr>
                <w:rFonts w:eastAsia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02228" w14:textId="77777777" w:rsidR="0035464A" w:rsidRDefault="0035464A">
            <w:pPr>
              <w:spacing w:after="0"/>
              <w:rPr>
                <w:rFonts w:eastAsia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3D63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л.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C52D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п./с.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F0A64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eastAsia="Times New Roman"/>
                <w:sz w:val="27"/>
                <w:szCs w:val="27"/>
                <w:lang w:val="uk-UA" w:eastAsia="ru-RU"/>
              </w:rPr>
              <w:t>лаб</w:t>
            </w:r>
            <w:proofErr w:type="spellEnd"/>
            <w:r>
              <w:rPr>
                <w:rFonts w:eastAsia="Times New Roman"/>
                <w:sz w:val="27"/>
                <w:szCs w:val="27"/>
                <w:lang w:val="uk-UA" w:eastAsia="ru-RU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7D43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eastAsia="Times New Roman"/>
                <w:sz w:val="27"/>
                <w:szCs w:val="27"/>
                <w:lang w:val="uk-UA" w:eastAsia="ru-RU"/>
              </w:rPr>
              <w:t>інд</w:t>
            </w:r>
            <w:proofErr w:type="spellEnd"/>
            <w:r>
              <w:rPr>
                <w:rFonts w:eastAsia="Times New Roman"/>
                <w:sz w:val="27"/>
                <w:szCs w:val="27"/>
                <w:lang w:val="uk-UA" w:eastAsia="ru-RU"/>
              </w:rPr>
              <w:t>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5280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ср.</w:t>
            </w:r>
          </w:p>
        </w:tc>
      </w:tr>
      <w:tr w:rsidR="0035464A" w14:paraId="0F2F09E5" w14:textId="77777777" w:rsidTr="0035464A">
        <w:trPr>
          <w:jc w:val="center"/>
        </w:trPr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7A3A" w14:textId="77777777" w:rsidR="0035464A" w:rsidRDefault="0035464A">
            <w:pPr>
              <w:spacing w:after="0"/>
              <w:jc w:val="center"/>
              <w:rPr>
                <w:rFonts w:eastAsia="Times New Roman"/>
                <w:bCs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EBE5" w14:textId="77777777" w:rsidR="0035464A" w:rsidRDefault="0035464A">
            <w:pPr>
              <w:spacing w:after="0"/>
              <w:jc w:val="center"/>
              <w:rPr>
                <w:rFonts w:eastAsia="Times New Roman"/>
                <w:bCs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8E73" w14:textId="77777777" w:rsidR="0035464A" w:rsidRDefault="0035464A">
            <w:pPr>
              <w:spacing w:after="0"/>
              <w:jc w:val="center"/>
              <w:rPr>
                <w:rFonts w:eastAsia="Times New Roman"/>
                <w:bCs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val="uk-UA" w:eastAsia="ru-RU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BEF3" w14:textId="77777777" w:rsidR="0035464A" w:rsidRDefault="0035464A">
            <w:pPr>
              <w:spacing w:after="0"/>
              <w:jc w:val="center"/>
              <w:rPr>
                <w:rFonts w:eastAsia="Times New Roman"/>
                <w:bCs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val="uk-UA"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3CB4" w14:textId="77777777" w:rsidR="0035464A" w:rsidRDefault="0035464A">
            <w:pPr>
              <w:spacing w:after="0"/>
              <w:jc w:val="center"/>
              <w:rPr>
                <w:rFonts w:eastAsia="Times New Roman"/>
                <w:bCs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val="uk-UA" w:eastAsia="ru-RU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A9B8" w14:textId="77777777" w:rsidR="0035464A" w:rsidRDefault="0035464A">
            <w:pPr>
              <w:spacing w:after="0"/>
              <w:jc w:val="center"/>
              <w:rPr>
                <w:rFonts w:eastAsia="Times New Roman"/>
                <w:bCs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val="uk-UA" w:eastAsia="ru-RU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DA01" w14:textId="77777777" w:rsidR="0035464A" w:rsidRDefault="0035464A">
            <w:pPr>
              <w:spacing w:after="0"/>
              <w:jc w:val="center"/>
              <w:rPr>
                <w:rFonts w:eastAsia="Times New Roman"/>
                <w:bCs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val="uk-UA" w:eastAsia="ru-RU"/>
              </w:rPr>
              <w:t>7</w:t>
            </w:r>
          </w:p>
        </w:tc>
      </w:tr>
      <w:tr w:rsidR="0035464A" w14:paraId="59EE47E5" w14:textId="77777777" w:rsidTr="0035464A">
        <w:trPr>
          <w:jc w:val="center"/>
        </w:trPr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4C24" w14:textId="77777777" w:rsidR="0035464A" w:rsidRDefault="0035464A">
            <w:pPr>
              <w:spacing w:after="0"/>
              <w:rPr>
                <w:rFonts w:eastAsia="Times New Roman"/>
                <w:i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Тема 1.</w:t>
            </w:r>
            <w:r>
              <w:rPr>
                <w:rFonts w:eastAsia="Times New Roman"/>
                <w:i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7"/>
                <w:szCs w:val="27"/>
                <w:lang w:val="uk-UA" w:eastAsia="ru-RU"/>
              </w:rPr>
              <w:t>Формавання</w:t>
            </w:r>
            <w:proofErr w:type="spellEnd"/>
            <w:r>
              <w:rPr>
                <w:rFonts w:eastAsia="Times New Roman"/>
                <w:i/>
                <w:sz w:val="27"/>
                <w:szCs w:val="27"/>
                <w:lang w:val="uk-UA" w:eastAsia="ru-RU"/>
              </w:rPr>
              <w:t xml:space="preserve"> людських спільнот та державних інституцій у стародавній час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D286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4987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9AA1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037B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5C39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EF0A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8</w:t>
            </w:r>
          </w:p>
        </w:tc>
      </w:tr>
      <w:tr w:rsidR="0035464A" w14:paraId="4E0DC0EB" w14:textId="77777777" w:rsidTr="0035464A">
        <w:trPr>
          <w:jc w:val="center"/>
        </w:trPr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9004C" w14:textId="77777777" w:rsidR="0035464A" w:rsidRDefault="0035464A">
            <w:pPr>
              <w:spacing w:after="0"/>
              <w:rPr>
                <w:rFonts w:eastAsia="Times New Roman"/>
                <w:i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pacing w:val="-4"/>
                <w:sz w:val="27"/>
                <w:szCs w:val="27"/>
                <w:lang w:val="uk-UA" w:eastAsia="ru-RU"/>
              </w:rPr>
              <w:t>Тема 2.</w:t>
            </w:r>
            <w:r>
              <w:rPr>
                <w:rFonts w:eastAsia="Times New Roman"/>
                <w:i/>
                <w:spacing w:val="-4"/>
                <w:sz w:val="27"/>
                <w:szCs w:val="27"/>
                <w:lang w:val="uk-UA" w:eastAsia="ru-RU"/>
              </w:rPr>
              <w:t xml:space="preserve"> Інституційні формування періоду ленних монархій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30DB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84C2D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en-US" w:eastAsia="ru-RU"/>
              </w:rPr>
            </w:pPr>
            <w:r>
              <w:rPr>
                <w:rFonts w:eastAsia="Times New Roman"/>
                <w:sz w:val="27"/>
                <w:szCs w:val="27"/>
                <w:lang w:val="en-US"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35AF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6485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3C86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C469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8</w:t>
            </w:r>
          </w:p>
        </w:tc>
      </w:tr>
      <w:tr w:rsidR="0035464A" w14:paraId="55F785D4" w14:textId="77777777" w:rsidTr="0035464A">
        <w:trPr>
          <w:jc w:val="center"/>
        </w:trPr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EC9DF" w14:textId="77777777" w:rsidR="0035464A" w:rsidRDefault="0035464A">
            <w:pPr>
              <w:spacing w:after="0"/>
              <w:rPr>
                <w:rFonts w:eastAsia="Times New Roman"/>
                <w:i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Тема 3.</w:t>
            </w:r>
            <w:r>
              <w:rPr>
                <w:rFonts w:eastAsia="Times New Roman"/>
                <w:i/>
                <w:sz w:val="27"/>
                <w:szCs w:val="27"/>
                <w:lang w:val="uk-UA" w:eastAsia="ru-RU"/>
              </w:rPr>
              <w:t xml:space="preserve"> Еволюція монархії від станової до абсолютної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22F6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24FD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4D940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2FD6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F86F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B667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8</w:t>
            </w:r>
          </w:p>
        </w:tc>
      </w:tr>
      <w:tr w:rsidR="0035464A" w14:paraId="75C58264" w14:textId="77777777" w:rsidTr="0035464A">
        <w:trPr>
          <w:jc w:val="center"/>
        </w:trPr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EBE3" w14:textId="77777777" w:rsidR="0035464A" w:rsidRDefault="0035464A">
            <w:pPr>
              <w:spacing w:after="0"/>
              <w:rPr>
                <w:rFonts w:eastAsia="Times New Roman"/>
                <w:i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pacing w:val="-10"/>
                <w:sz w:val="27"/>
                <w:szCs w:val="27"/>
                <w:lang w:val="uk-UA" w:eastAsia="ru-RU"/>
              </w:rPr>
              <w:t>Тема 4.</w:t>
            </w:r>
            <w:r>
              <w:rPr>
                <w:rFonts w:eastAsia="Times New Roman"/>
                <w:i/>
                <w:spacing w:val="-10"/>
                <w:sz w:val="27"/>
                <w:szCs w:val="27"/>
                <w:lang w:val="uk-UA" w:eastAsia="ru-RU"/>
              </w:rPr>
              <w:t xml:space="preserve"> Формування конструкції ліберальної держави (</w:t>
            </w:r>
            <w:r>
              <w:rPr>
                <w:rFonts w:eastAsia="Times New Roman"/>
                <w:i/>
                <w:spacing w:val="-10"/>
                <w:sz w:val="27"/>
                <w:szCs w:val="27"/>
                <w:lang w:val="en-US" w:eastAsia="ru-RU"/>
              </w:rPr>
              <w:t>XVII</w:t>
            </w:r>
            <w:r>
              <w:rPr>
                <w:rFonts w:eastAsia="Times New Roman"/>
                <w:i/>
                <w:spacing w:val="-10"/>
                <w:sz w:val="27"/>
                <w:szCs w:val="27"/>
                <w:lang w:eastAsia="ru-RU"/>
              </w:rPr>
              <w:t>-</w:t>
            </w:r>
            <w:r>
              <w:rPr>
                <w:rFonts w:eastAsia="Times New Roman"/>
                <w:i/>
                <w:spacing w:val="-10"/>
                <w:sz w:val="27"/>
                <w:szCs w:val="27"/>
                <w:lang w:val="en-US" w:eastAsia="ru-RU"/>
              </w:rPr>
              <w:t>XVIII</w:t>
            </w:r>
            <w:r w:rsidRPr="0035464A">
              <w:rPr>
                <w:rFonts w:eastAsia="Times New Roman"/>
                <w:i/>
                <w:spacing w:val="-1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eastAsia="Times New Roman"/>
                <w:i/>
                <w:spacing w:val="-10"/>
                <w:sz w:val="27"/>
                <w:szCs w:val="27"/>
                <w:lang w:val="uk-UA" w:eastAsia="ru-RU"/>
              </w:rPr>
              <w:t xml:space="preserve">ст.)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1D17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3A29E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6822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A6EE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FCB5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9C86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8</w:t>
            </w:r>
          </w:p>
        </w:tc>
      </w:tr>
      <w:tr w:rsidR="0035464A" w14:paraId="5EB8DF81" w14:textId="77777777" w:rsidTr="0035464A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1BA2" w14:textId="77777777" w:rsidR="0035464A" w:rsidRDefault="0035464A">
            <w:pPr>
              <w:rPr>
                <w:rFonts w:eastAsia="Times New Roman"/>
                <w:sz w:val="27"/>
                <w:szCs w:val="27"/>
                <w:lang w:val="uk-UA" w:eastAsia="ru-RU"/>
              </w:rPr>
            </w:pPr>
          </w:p>
        </w:tc>
      </w:tr>
      <w:tr w:rsidR="0035464A" w14:paraId="0EC510B0" w14:textId="77777777" w:rsidTr="0035464A">
        <w:trPr>
          <w:jc w:val="center"/>
        </w:trPr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346E7" w14:textId="77777777" w:rsidR="0035464A" w:rsidRDefault="0035464A">
            <w:pPr>
              <w:spacing w:after="0"/>
              <w:rPr>
                <w:rFonts w:eastAsia="Times New Roman"/>
                <w:i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pacing w:val="-6"/>
                <w:sz w:val="27"/>
                <w:szCs w:val="27"/>
                <w:lang w:val="uk-UA" w:eastAsia="ru-RU"/>
              </w:rPr>
              <w:t xml:space="preserve">Тема 5. </w:t>
            </w:r>
            <w:r>
              <w:rPr>
                <w:rFonts w:eastAsia="Times New Roman"/>
                <w:i/>
                <w:spacing w:val="-6"/>
                <w:sz w:val="27"/>
                <w:szCs w:val="27"/>
                <w:lang w:val="uk-UA" w:eastAsia="ru-RU"/>
              </w:rPr>
              <w:t>Формування демократичної держави (ХІХ- початок ХХ ст.)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1376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8656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5D72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ADD7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D943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B61C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8</w:t>
            </w:r>
          </w:p>
        </w:tc>
      </w:tr>
      <w:tr w:rsidR="0035464A" w14:paraId="60E050A5" w14:textId="77777777" w:rsidTr="0035464A">
        <w:trPr>
          <w:jc w:val="center"/>
        </w:trPr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F279" w14:textId="77777777" w:rsidR="0035464A" w:rsidRDefault="0035464A">
            <w:pPr>
              <w:spacing w:after="0"/>
              <w:rPr>
                <w:rFonts w:eastAsia="Times New Roman"/>
                <w:i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pacing w:val="-8"/>
                <w:sz w:val="27"/>
                <w:szCs w:val="27"/>
                <w:lang w:val="uk-UA" w:eastAsia="ru-RU"/>
              </w:rPr>
              <w:t xml:space="preserve">Тема 6. </w:t>
            </w:r>
            <w:r>
              <w:rPr>
                <w:rFonts w:eastAsia="Times New Roman"/>
                <w:i/>
                <w:spacing w:val="-8"/>
                <w:sz w:val="27"/>
                <w:szCs w:val="27"/>
                <w:lang w:val="uk-UA" w:eastAsia="ru-RU"/>
              </w:rPr>
              <w:t>Варіативність авторитарних режимів та їх еволюція (ХІХ – перша половина ХХ ст.)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F12F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8120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756D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B769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DE56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3CA5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en-US" w:eastAsia="ru-RU"/>
              </w:rPr>
            </w:pPr>
            <w:r>
              <w:rPr>
                <w:rFonts w:eastAsia="Times New Roman"/>
                <w:sz w:val="27"/>
                <w:szCs w:val="27"/>
                <w:lang w:val="en-US" w:eastAsia="ru-RU"/>
              </w:rPr>
              <w:t>8</w:t>
            </w:r>
          </w:p>
        </w:tc>
      </w:tr>
      <w:tr w:rsidR="0035464A" w14:paraId="77326E31" w14:textId="77777777" w:rsidTr="0035464A">
        <w:trPr>
          <w:jc w:val="center"/>
        </w:trPr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A774" w14:textId="77777777" w:rsidR="0035464A" w:rsidRDefault="0035464A">
            <w:pPr>
              <w:spacing w:after="0"/>
              <w:rPr>
                <w:rFonts w:eastAsia="Times New Roman"/>
                <w:i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 xml:space="preserve">Тема 7. </w:t>
            </w:r>
            <w:r>
              <w:rPr>
                <w:rFonts w:eastAsia="Times New Roman"/>
                <w:i/>
                <w:sz w:val="27"/>
                <w:szCs w:val="27"/>
                <w:lang w:val="uk-UA" w:eastAsia="ru-RU"/>
              </w:rPr>
              <w:t>Тоталітарні політичні режими в Італії, Німеччині та СРСР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DAFD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4118C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0871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B610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4393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4E59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en-US" w:eastAsia="ru-RU"/>
              </w:rPr>
            </w:pPr>
            <w:r>
              <w:rPr>
                <w:rFonts w:eastAsia="Times New Roman"/>
                <w:sz w:val="27"/>
                <w:szCs w:val="27"/>
                <w:lang w:val="en-US" w:eastAsia="ru-RU"/>
              </w:rPr>
              <w:t>8</w:t>
            </w:r>
          </w:p>
        </w:tc>
      </w:tr>
      <w:tr w:rsidR="0035464A" w14:paraId="015C871B" w14:textId="77777777" w:rsidTr="0035464A">
        <w:trPr>
          <w:jc w:val="center"/>
        </w:trPr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410A" w14:textId="77777777" w:rsidR="0035464A" w:rsidRDefault="0035464A">
            <w:pPr>
              <w:spacing w:after="0"/>
              <w:rPr>
                <w:rFonts w:eastAsia="Times New Roman"/>
                <w:i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 xml:space="preserve">Тема 8. </w:t>
            </w:r>
            <w:r>
              <w:rPr>
                <w:rFonts w:eastAsia="Times New Roman"/>
                <w:i/>
                <w:sz w:val="27"/>
                <w:szCs w:val="27"/>
                <w:lang w:val="uk-UA" w:eastAsia="ru-RU"/>
              </w:rPr>
              <w:t>Умови і програма формування Держави Ізраїль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048F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12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1B951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F2A52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77A16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5FDA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2170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en-US" w:eastAsia="ru-RU"/>
              </w:rPr>
              <w:t>8</w:t>
            </w:r>
          </w:p>
        </w:tc>
      </w:tr>
      <w:tr w:rsidR="0035464A" w14:paraId="6BEBC4CF" w14:textId="77777777" w:rsidTr="0035464A">
        <w:trPr>
          <w:jc w:val="center"/>
        </w:trPr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B9E0" w14:textId="77777777" w:rsidR="0035464A" w:rsidRDefault="0035464A">
            <w:pPr>
              <w:spacing w:after="0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pacing w:val="-4"/>
                <w:sz w:val="27"/>
                <w:szCs w:val="27"/>
                <w:lang w:val="uk-UA" w:eastAsia="ru-RU"/>
              </w:rPr>
              <w:t xml:space="preserve">Тема 9. </w:t>
            </w:r>
            <w:r>
              <w:rPr>
                <w:rFonts w:eastAsia="Times New Roman"/>
                <w:i/>
                <w:iCs/>
                <w:spacing w:val="-4"/>
                <w:sz w:val="27"/>
                <w:szCs w:val="27"/>
                <w:lang w:val="uk-UA" w:eastAsia="ru-RU"/>
              </w:rPr>
              <w:t>Тенденції еволюції політичних інститутів наприкінці ХХ – на початку ХХІ сторіччя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A085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11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BA99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66D5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DEC3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892D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4EE0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en-US" w:eastAsia="ru-RU"/>
              </w:rPr>
            </w:pPr>
            <w:r>
              <w:rPr>
                <w:rFonts w:eastAsia="Times New Roman"/>
                <w:sz w:val="27"/>
                <w:szCs w:val="27"/>
                <w:lang w:val="en-US" w:eastAsia="ru-RU"/>
              </w:rPr>
              <w:t>7</w:t>
            </w:r>
          </w:p>
        </w:tc>
      </w:tr>
      <w:tr w:rsidR="0035464A" w14:paraId="1509469F" w14:textId="77777777" w:rsidTr="0035464A">
        <w:trPr>
          <w:jc w:val="center"/>
        </w:trPr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2672" w14:textId="77777777" w:rsidR="0035464A" w:rsidRDefault="0035464A">
            <w:pPr>
              <w:spacing w:after="0"/>
              <w:rPr>
                <w:rFonts w:eastAsia="Times New Roman"/>
                <w:bCs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val="uk-UA" w:eastAsia="ru-RU"/>
              </w:rPr>
              <w:t>Разом – Змістовний модуль 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B6F6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135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C327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32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6319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32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964D6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4CC5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F20B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71</w:t>
            </w:r>
          </w:p>
        </w:tc>
      </w:tr>
      <w:tr w:rsidR="0035464A" w14:paraId="359E45D2" w14:textId="77777777" w:rsidTr="0035464A">
        <w:trPr>
          <w:jc w:val="center"/>
        </w:trPr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0534" w14:textId="77777777" w:rsidR="0035464A" w:rsidRDefault="0035464A">
            <w:pPr>
              <w:keepNext/>
              <w:spacing w:after="0"/>
              <w:outlineLvl w:val="3"/>
              <w:rPr>
                <w:rFonts w:eastAsia="Times New Roman"/>
                <w:b/>
                <w:bCs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b/>
                <w:bCs/>
                <w:sz w:val="27"/>
                <w:szCs w:val="27"/>
                <w:lang w:val="uk-UA" w:eastAsia="ru-RU"/>
              </w:rPr>
              <w:t>РАЗОМ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5249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135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B5C7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32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657D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32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5038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25B9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F895" w14:textId="77777777" w:rsidR="0035464A" w:rsidRDefault="0035464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71</w:t>
            </w:r>
          </w:p>
        </w:tc>
      </w:tr>
    </w:tbl>
    <w:p w14:paraId="13E94D07" w14:textId="77777777" w:rsidR="0035464A" w:rsidRDefault="0035464A" w:rsidP="0035464A">
      <w:pPr>
        <w:spacing w:before="120" w:after="120"/>
        <w:ind w:left="7513" w:hanging="7513"/>
        <w:jc w:val="center"/>
        <w:rPr>
          <w:rFonts w:eastAsia="Times New Roman"/>
          <w:b/>
          <w:sz w:val="32"/>
          <w:szCs w:val="32"/>
          <w:lang w:val="uk-UA" w:eastAsia="ru-RU"/>
        </w:rPr>
      </w:pPr>
    </w:p>
    <w:p w14:paraId="783CC0CF" w14:textId="77777777" w:rsidR="0035464A" w:rsidRDefault="0035464A" w:rsidP="0035464A">
      <w:pPr>
        <w:spacing w:after="0"/>
        <w:jc w:val="center"/>
        <w:rPr>
          <w:b/>
          <w:bCs/>
          <w:szCs w:val="28"/>
          <w:lang w:val="uk-UA"/>
        </w:rPr>
      </w:pPr>
      <w:r>
        <w:rPr>
          <w:rFonts w:eastAsia="Times New Roman"/>
          <w:b/>
          <w:szCs w:val="28"/>
          <w:lang w:val="uk-UA" w:eastAsia="ru-RU"/>
        </w:rPr>
        <w:br w:type="page"/>
      </w:r>
      <w:r>
        <w:rPr>
          <w:b/>
          <w:bCs/>
          <w:szCs w:val="28"/>
          <w:lang w:val="uk-UA"/>
        </w:rPr>
        <w:lastRenderedPageBreak/>
        <w:t>4. Основна та додаткова література навчальної дисципліни</w:t>
      </w:r>
    </w:p>
    <w:p w14:paraId="4DBDB90A" w14:textId="77777777" w:rsidR="0035464A" w:rsidRDefault="0035464A" w:rsidP="0035464A">
      <w:pPr>
        <w:spacing w:after="0"/>
        <w:jc w:val="center"/>
        <w:rPr>
          <w:sz w:val="24"/>
          <w:szCs w:val="24"/>
          <w:lang w:val="uk-UA"/>
        </w:rPr>
      </w:pPr>
    </w:p>
    <w:p w14:paraId="02708795" w14:textId="77777777" w:rsidR="0035464A" w:rsidRDefault="0035464A" w:rsidP="0035464A">
      <w:pPr>
        <w:spacing w:after="0"/>
        <w:jc w:val="center"/>
        <w:rPr>
          <w:rFonts w:eastAsia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eastAsia="Times New Roman"/>
          <w:b/>
          <w:bCs/>
          <w:i/>
          <w:iCs/>
          <w:sz w:val="24"/>
          <w:szCs w:val="24"/>
          <w:lang w:val="uk-UA" w:eastAsia="ru-RU"/>
        </w:rPr>
        <w:t>Основна література:</w:t>
      </w:r>
    </w:p>
    <w:p w14:paraId="320E1587" w14:textId="77777777" w:rsidR="0035464A" w:rsidRDefault="0035464A" w:rsidP="0035464A">
      <w:pPr>
        <w:spacing w:after="0"/>
        <w:jc w:val="center"/>
        <w:rPr>
          <w:rFonts w:eastAsia="Times New Roman"/>
          <w:b/>
          <w:bCs/>
          <w:i/>
          <w:iCs/>
          <w:sz w:val="24"/>
          <w:szCs w:val="24"/>
          <w:lang w:val="uk-UA" w:eastAsia="ru-RU"/>
        </w:rPr>
      </w:pPr>
    </w:p>
    <w:p w14:paraId="615CB0F0" w14:textId="77777777" w:rsidR="0035464A" w:rsidRDefault="0035464A" w:rsidP="0035464A">
      <w:pPr>
        <w:shd w:val="clear" w:color="auto" w:fill="FFFFFF"/>
        <w:spacing w:after="0"/>
        <w:jc w:val="both"/>
        <w:textAlignment w:val="baseline"/>
        <w:rPr>
          <w:rFonts w:eastAsia="Times New Roman"/>
          <w:sz w:val="24"/>
          <w:szCs w:val="24"/>
          <w:lang w:val="bg-BG" w:eastAsia="ru-RU"/>
        </w:rPr>
      </w:pPr>
      <w:r>
        <w:rPr>
          <w:rFonts w:eastAsia="Times New Roman"/>
          <w:sz w:val="24"/>
          <w:szCs w:val="24"/>
          <w:lang w:val="bg-BG" w:eastAsia="ru-RU"/>
        </w:rPr>
        <w:t>1.Романюк А.С. Еволюція політичних інститутів. Коли і за яких обставин сформувалися політичні інститути? Навч. посібник. Одема: Видавничий дім „Гельветіка“. 2020. 184 с.</w:t>
      </w:r>
    </w:p>
    <w:p w14:paraId="3BFCD050" w14:textId="77777777" w:rsidR="0035464A" w:rsidRDefault="0035464A" w:rsidP="0035464A">
      <w:pPr>
        <w:shd w:val="clear" w:color="auto" w:fill="FFFFFF"/>
        <w:spacing w:after="0"/>
        <w:ind w:left="284"/>
        <w:jc w:val="both"/>
        <w:textAlignment w:val="baseline"/>
        <w:rPr>
          <w:rFonts w:eastAsia="Times New Roman"/>
          <w:sz w:val="24"/>
          <w:szCs w:val="24"/>
          <w:lang w:val="bg-BG" w:eastAsia="ru-RU"/>
        </w:rPr>
      </w:pPr>
    </w:p>
    <w:p w14:paraId="6CD060D4" w14:textId="77777777" w:rsidR="0035464A" w:rsidRDefault="0035464A" w:rsidP="0035464A">
      <w:pPr>
        <w:shd w:val="clear" w:color="auto" w:fill="FFFFFF"/>
        <w:spacing w:after="0"/>
        <w:jc w:val="center"/>
        <w:textAlignment w:val="baseline"/>
        <w:rPr>
          <w:rFonts w:eastAsia="Times New Roman"/>
          <w:b/>
          <w:bCs/>
          <w:i/>
          <w:iCs/>
          <w:sz w:val="24"/>
          <w:szCs w:val="24"/>
          <w:lang w:val="bg-BG" w:eastAsia="ru-RU"/>
        </w:rPr>
      </w:pPr>
      <w:r>
        <w:rPr>
          <w:rFonts w:eastAsia="Times New Roman"/>
          <w:b/>
          <w:bCs/>
          <w:i/>
          <w:iCs/>
          <w:sz w:val="24"/>
          <w:szCs w:val="24"/>
          <w:lang w:val="bg-BG" w:eastAsia="ru-RU"/>
        </w:rPr>
        <w:t>Додаткова література:</w:t>
      </w:r>
    </w:p>
    <w:p w14:paraId="111FA812" w14:textId="77777777" w:rsidR="0035464A" w:rsidRDefault="0035464A" w:rsidP="0035464A">
      <w:pPr>
        <w:shd w:val="clear" w:color="auto" w:fill="FFFFFF"/>
        <w:spacing w:after="0"/>
        <w:jc w:val="center"/>
        <w:textAlignment w:val="baseline"/>
        <w:rPr>
          <w:rFonts w:eastAsia="Times New Roman"/>
          <w:b/>
          <w:bCs/>
          <w:i/>
          <w:iCs/>
          <w:sz w:val="24"/>
          <w:szCs w:val="24"/>
          <w:lang w:val="bg-BG" w:eastAsia="ru-RU"/>
        </w:rPr>
      </w:pPr>
    </w:p>
    <w:p w14:paraId="067F622E" w14:textId="77777777" w:rsidR="0035464A" w:rsidRDefault="0035464A" w:rsidP="0035464A">
      <w:pPr>
        <w:widowControl w:val="0"/>
        <w:tabs>
          <w:tab w:val="left" w:pos="431"/>
        </w:tabs>
        <w:spacing w:after="0" w:line="208" w:lineRule="auto"/>
        <w:jc w:val="both"/>
        <w:rPr>
          <w:rFonts w:ascii="Palatino Linotype" w:eastAsia="Palatino Linotype" w:hAnsi="Palatino Linotype" w:cs="Palatino Linotype"/>
          <w:sz w:val="22"/>
          <w:lang w:val="uk-UA"/>
        </w:rPr>
      </w:pPr>
      <w:r>
        <w:rPr>
          <w:rFonts w:ascii="Palatino Linotype" w:eastAsia="Palatino Linotype" w:hAnsi="Palatino Linotype" w:cs="Palatino Linotype"/>
          <w:sz w:val="22"/>
          <w:lang w:val="uk-UA"/>
        </w:rPr>
        <w:t xml:space="preserve">1.Baszkiewicz J. </w:t>
      </w:r>
      <w:proofErr w:type="spellStart"/>
      <w:r>
        <w:rPr>
          <w:rFonts w:ascii="Palatino Linotype" w:eastAsia="Palatino Linotype" w:hAnsi="Palatino Linotype" w:cs="Palatino Linotype"/>
          <w:sz w:val="22"/>
          <w:lang w:val="uk-UA"/>
        </w:rPr>
        <w:t>Powszechna</w:t>
      </w:r>
      <w:proofErr w:type="spellEnd"/>
      <w:r>
        <w:rPr>
          <w:rFonts w:ascii="Palatino Linotype" w:eastAsia="Palatino Linotype" w:hAnsi="Palatino Linotype" w:cs="Palatino Linotype"/>
          <w:sz w:val="22"/>
          <w:lang w:val="uk-UA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2"/>
          <w:lang w:val="uk-UA"/>
        </w:rPr>
        <w:t>historia</w:t>
      </w:r>
      <w:proofErr w:type="spellEnd"/>
      <w:r>
        <w:rPr>
          <w:rFonts w:ascii="Palatino Linotype" w:eastAsia="Palatino Linotype" w:hAnsi="Palatino Linotype" w:cs="Palatino Linotype"/>
          <w:sz w:val="22"/>
          <w:lang w:val="uk-UA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2"/>
          <w:lang w:val="uk-UA"/>
        </w:rPr>
        <w:t>ustrojow</w:t>
      </w:r>
      <w:proofErr w:type="spellEnd"/>
      <w:r>
        <w:rPr>
          <w:rFonts w:ascii="Palatino Linotype" w:eastAsia="Palatino Linotype" w:hAnsi="Palatino Linotype" w:cs="Palatino Linotype"/>
          <w:sz w:val="22"/>
          <w:lang w:val="uk-UA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2"/>
          <w:lang w:val="uk-UA"/>
        </w:rPr>
        <w:t>panstwowych</w:t>
      </w:r>
      <w:proofErr w:type="spellEnd"/>
      <w:r>
        <w:rPr>
          <w:rFonts w:ascii="Palatino Linotype" w:eastAsia="Palatino Linotype" w:hAnsi="Palatino Linotype" w:cs="Palatino Linotype"/>
          <w:sz w:val="22"/>
          <w:lang w:val="uk-UA"/>
        </w:rPr>
        <w:t xml:space="preserve">. </w:t>
      </w:r>
      <w:proofErr w:type="spellStart"/>
      <w:r>
        <w:rPr>
          <w:rFonts w:ascii="Palatino Linotype" w:eastAsia="Palatino Linotype" w:hAnsi="Palatino Linotype" w:cs="Palatino Linotype"/>
          <w:sz w:val="22"/>
          <w:lang w:val="uk-UA"/>
        </w:rPr>
        <w:t>Gdansk</w:t>
      </w:r>
      <w:proofErr w:type="spellEnd"/>
      <w:r>
        <w:rPr>
          <w:rFonts w:ascii="Palatino Linotype" w:eastAsia="Palatino Linotype" w:hAnsi="Palatino Linotype" w:cs="Palatino Linotype"/>
          <w:sz w:val="22"/>
          <w:lang w:val="uk-UA"/>
        </w:rPr>
        <w:t>: ARCHE, 2001. 399 s.</w:t>
      </w:r>
    </w:p>
    <w:p w14:paraId="5FE6358F" w14:textId="77777777" w:rsidR="0035464A" w:rsidRDefault="0035464A" w:rsidP="0035464A">
      <w:pPr>
        <w:widowControl w:val="0"/>
        <w:tabs>
          <w:tab w:val="left" w:pos="431"/>
        </w:tabs>
        <w:spacing w:after="0" w:line="208" w:lineRule="auto"/>
        <w:jc w:val="both"/>
        <w:rPr>
          <w:rFonts w:ascii="Palatino Linotype" w:eastAsia="Palatino Linotype" w:hAnsi="Palatino Linotype" w:cs="Palatino Linotype"/>
          <w:sz w:val="22"/>
          <w:lang w:val="uk-UA"/>
        </w:rPr>
      </w:pPr>
      <w:bookmarkStart w:id="1" w:name="bookmark311"/>
      <w:bookmarkEnd w:id="1"/>
      <w:r>
        <w:rPr>
          <w:rFonts w:ascii="Palatino Linotype" w:eastAsia="Palatino Linotype" w:hAnsi="Palatino Linotype" w:cs="Palatino Linotype"/>
          <w:sz w:val="22"/>
          <w:lang w:val="uk-UA"/>
        </w:rPr>
        <w:t xml:space="preserve">2.Ertman T., </w:t>
      </w:r>
      <w:proofErr w:type="spellStart"/>
      <w:r>
        <w:rPr>
          <w:rFonts w:ascii="Palatino Linotype" w:eastAsia="Palatino Linotype" w:hAnsi="Palatino Linotype" w:cs="Palatino Linotype"/>
          <w:sz w:val="22"/>
          <w:lang w:val="uk-UA"/>
        </w:rPr>
        <w:t>Birth</w:t>
      </w:r>
      <w:proofErr w:type="spellEnd"/>
      <w:r>
        <w:rPr>
          <w:rFonts w:ascii="Palatino Linotype" w:eastAsia="Palatino Linotype" w:hAnsi="Palatino Linotype" w:cs="Palatino Linotype"/>
          <w:sz w:val="22"/>
          <w:lang w:val="uk-UA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2"/>
          <w:lang w:val="uk-UA"/>
        </w:rPr>
        <w:t>of</w:t>
      </w:r>
      <w:proofErr w:type="spellEnd"/>
      <w:r>
        <w:rPr>
          <w:rFonts w:ascii="Palatino Linotype" w:eastAsia="Palatino Linotype" w:hAnsi="Palatino Linotype" w:cs="Palatino Linotype"/>
          <w:sz w:val="22"/>
          <w:lang w:val="uk-UA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2"/>
          <w:lang w:val="uk-UA"/>
        </w:rPr>
        <w:t>the</w:t>
      </w:r>
      <w:proofErr w:type="spellEnd"/>
      <w:r>
        <w:rPr>
          <w:rFonts w:ascii="Palatino Linotype" w:eastAsia="Palatino Linotype" w:hAnsi="Palatino Linotype" w:cs="Palatino Linotype"/>
          <w:sz w:val="22"/>
          <w:lang w:val="uk-UA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2"/>
          <w:lang w:val="uk-UA"/>
        </w:rPr>
        <w:t>Leviathan</w:t>
      </w:r>
      <w:proofErr w:type="spellEnd"/>
      <w:r>
        <w:rPr>
          <w:rFonts w:ascii="Palatino Linotype" w:eastAsia="Palatino Linotype" w:hAnsi="Palatino Linotype" w:cs="Palatino Linotype"/>
          <w:sz w:val="22"/>
          <w:lang w:val="uk-UA"/>
        </w:rPr>
        <w:t xml:space="preserve">. </w:t>
      </w:r>
      <w:proofErr w:type="spellStart"/>
      <w:r>
        <w:rPr>
          <w:rFonts w:ascii="Palatino Linotype" w:eastAsia="Palatino Linotype" w:hAnsi="Palatino Linotype" w:cs="Palatino Linotype"/>
          <w:sz w:val="22"/>
          <w:lang w:val="uk-UA"/>
        </w:rPr>
        <w:t>Building</w:t>
      </w:r>
      <w:proofErr w:type="spellEnd"/>
      <w:r>
        <w:rPr>
          <w:rFonts w:ascii="Palatino Linotype" w:eastAsia="Palatino Linotype" w:hAnsi="Palatino Linotype" w:cs="Palatino Linotype"/>
          <w:sz w:val="22"/>
          <w:lang w:val="uk-UA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2"/>
          <w:lang w:val="uk-UA"/>
        </w:rPr>
        <w:t>states</w:t>
      </w:r>
      <w:proofErr w:type="spellEnd"/>
      <w:r>
        <w:rPr>
          <w:rFonts w:ascii="Palatino Linotype" w:eastAsia="Palatino Linotype" w:hAnsi="Palatino Linotype" w:cs="Palatino Linotype"/>
          <w:sz w:val="22"/>
          <w:lang w:val="uk-UA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2"/>
          <w:lang w:val="uk-UA"/>
        </w:rPr>
        <w:t>and</w:t>
      </w:r>
      <w:proofErr w:type="spellEnd"/>
      <w:r>
        <w:rPr>
          <w:rFonts w:ascii="Palatino Linotype" w:eastAsia="Palatino Linotype" w:hAnsi="Palatino Linotype" w:cs="Palatino Linotype"/>
          <w:sz w:val="22"/>
          <w:lang w:val="uk-UA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2"/>
          <w:lang w:val="uk-UA"/>
        </w:rPr>
        <w:t>regimes</w:t>
      </w:r>
      <w:proofErr w:type="spellEnd"/>
      <w:r>
        <w:rPr>
          <w:rFonts w:ascii="Palatino Linotype" w:eastAsia="Palatino Linotype" w:hAnsi="Palatino Linotype" w:cs="Palatino Linotype"/>
          <w:sz w:val="22"/>
          <w:lang w:val="uk-UA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2"/>
          <w:lang w:val="uk-UA"/>
        </w:rPr>
        <w:t>in</w:t>
      </w:r>
      <w:proofErr w:type="spellEnd"/>
      <w:r>
        <w:rPr>
          <w:rFonts w:ascii="Palatino Linotype" w:eastAsia="Palatino Linotype" w:hAnsi="Palatino Linotype" w:cs="Palatino Linotype"/>
          <w:sz w:val="22"/>
          <w:lang w:val="uk-UA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2"/>
          <w:lang w:val="uk-UA"/>
        </w:rPr>
        <w:t>medieval</w:t>
      </w:r>
      <w:proofErr w:type="spellEnd"/>
      <w:r>
        <w:rPr>
          <w:rFonts w:ascii="Palatino Linotype" w:eastAsia="Palatino Linotype" w:hAnsi="Palatino Linotype" w:cs="Palatino Linotype"/>
          <w:sz w:val="22"/>
          <w:lang w:val="uk-UA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2"/>
          <w:lang w:val="uk-UA"/>
        </w:rPr>
        <w:t>and</w:t>
      </w:r>
      <w:proofErr w:type="spellEnd"/>
      <w:r>
        <w:rPr>
          <w:rFonts w:ascii="Palatino Linotype" w:eastAsia="Palatino Linotype" w:hAnsi="Palatino Linotype" w:cs="Palatino Linotype"/>
          <w:sz w:val="22"/>
          <w:lang w:val="uk-UA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2"/>
          <w:lang w:val="uk-UA"/>
        </w:rPr>
        <w:t>early</w:t>
      </w:r>
      <w:proofErr w:type="spellEnd"/>
      <w:r>
        <w:rPr>
          <w:rFonts w:ascii="Palatino Linotype" w:eastAsia="Palatino Linotype" w:hAnsi="Palatino Linotype" w:cs="Palatino Linotype"/>
          <w:sz w:val="22"/>
          <w:lang w:val="uk-UA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2"/>
          <w:lang w:val="uk-UA"/>
        </w:rPr>
        <w:t>modern</w:t>
      </w:r>
      <w:proofErr w:type="spellEnd"/>
      <w:r>
        <w:rPr>
          <w:rFonts w:ascii="Palatino Linotype" w:eastAsia="Palatino Linotype" w:hAnsi="Palatino Linotype" w:cs="Palatino Linotype"/>
          <w:sz w:val="22"/>
          <w:lang w:val="uk-UA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2"/>
          <w:lang w:val="uk-UA"/>
        </w:rPr>
        <w:t>Europe</w:t>
      </w:r>
      <w:proofErr w:type="spellEnd"/>
      <w:r>
        <w:rPr>
          <w:rFonts w:ascii="Palatino Linotype" w:eastAsia="Palatino Linotype" w:hAnsi="Palatino Linotype" w:cs="Palatino Linotype"/>
          <w:sz w:val="22"/>
          <w:lang w:val="uk-UA"/>
        </w:rPr>
        <w:t xml:space="preserve">. </w:t>
      </w:r>
      <w:proofErr w:type="spellStart"/>
      <w:r>
        <w:rPr>
          <w:rFonts w:ascii="Palatino Linotype" w:eastAsia="Palatino Linotype" w:hAnsi="Palatino Linotype" w:cs="Palatino Linotype"/>
          <w:sz w:val="22"/>
          <w:lang w:val="uk-UA"/>
        </w:rPr>
        <w:t>Massachusets</w:t>
      </w:r>
      <w:proofErr w:type="spellEnd"/>
      <w:r>
        <w:rPr>
          <w:rFonts w:ascii="Palatino Linotype" w:eastAsia="Palatino Linotype" w:hAnsi="Palatino Linotype" w:cs="Palatino Linotype"/>
          <w:sz w:val="22"/>
          <w:lang w:val="uk-UA"/>
        </w:rPr>
        <w:t xml:space="preserve">: </w:t>
      </w:r>
      <w:proofErr w:type="spellStart"/>
      <w:r>
        <w:rPr>
          <w:rFonts w:ascii="Palatino Linotype" w:eastAsia="Palatino Linotype" w:hAnsi="Palatino Linotype" w:cs="Palatino Linotype"/>
          <w:sz w:val="22"/>
          <w:lang w:val="uk-UA"/>
        </w:rPr>
        <w:t>Harvard</w:t>
      </w:r>
      <w:proofErr w:type="spellEnd"/>
      <w:r>
        <w:rPr>
          <w:rFonts w:ascii="Palatino Linotype" w:eastAsia="Palatino Linotype" w:hAnsi="Palatino Linotype" w:cs="Palatino Linotype"/>
          <w:sz w:val="22"/>
          <w:lang w:val="uk-UA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2"/>
          <w:lang w:val="uk-UA"/>
        </w:rPr>
        <w:t>University</w:t>
      </w:r>
      <w:proofErr w:type="spellEnd"/>
      <w:r>
        <w:rPr>
          <w:rFonts w:ascii="Palatino Linotype" w:eastAsia="Palatino Linotype" w:hAnsi="Palatino Linotype" w:cs="Palatino Linotype"/>
          <w:sz w:val="22"/>
          <w:lang w:val="uk-UA"/>
        </w:rPr>
        <w:t>, 1999.</w:t>
      </w:r>
    </w:p>
    <w:p w14:paraId="1DA1874B" w14:textId="77777777" w:rsidR="0035464A" w:rsidRDefault="0035464A" w:rsidP="0035464A">
      <w:pPr>
        <w:widowControl w:val="0"/>
        <w:tabs>
          <w:tab w:val="left" w:pos="431"/>
        </w:tabs>
        <w:spacing w:after="0" w:line="208" w:lineRule="auto"/>
        <w:jc w:val="both"/>
        <w:rPr>
          <w:rFonts w:ascii="Palatino Linotype" w:eastAsia="Palatino Linotype" w:hAnsi="Palatino Linotype" w:cs="Palatino Linotype"/>
          <w:sz w:val="22"/>
          <w:lang w:val="uk-UA"/>
        </w:rPr>
      </w:pPr>
      <w:bookmarkStart w:id="2" w:name="bookmark312"/>
      <w:bookmarkEnd w:id="2"/>
      <w:r>
        <w:rPr>
          <w:rFonts w:ascii="Palatino Linotype" w:eastAsia="Palatino Linotype" w:hAnsi="Palatino Linotype" w:cs="Palatino Linotype"/>
          <w:sz w:val="22"/>
          <w:lang w:val="uk-UA"/>
        </w:rPr>
        <w:t xml:space="preserve">3.Krasowski K., </w:t>
      </w:r>
      <w:proofErr w:type="spellStart"/>
      <w:r>
        <w:rPr>
          <w:rFonts w:ascii="Palatino Linotype" w:eastAsia="Palatino Linotype" w:hAnsi="Palatino Linotype" w:cs="Palatino Linotype"/>
          <w:sz w:val="22"/>
          <w:lang w:val="uk-UA"/>
        </w:rPr>
        <w:t>Krzymkowski</w:t>
      </w:r>
      <w:proofErr w:type="spellEnd"/>
      <w:r>
        <w:rPr>
          <w:rFonts w:ascii="Palatino Linotype" w:eastAsia="Palatino Linotype" w:hAnsi="Palatino Linotype" w:cs="Palatino Linotype"/>
          <w:sz w:val="22"/>
          <w:lang w:val="uk-UA"/>
        </w:rPr>
        <w:t xml:space="preserve"> M., </w:t>
      </w:r>
      <w:proofErr w:type="spellStart"/>
      <w:r>
        <w:rPr>
          <w:rFonts w:ascii="Palatino Linotype" w:eastAsia="Palatino Linotype" w:hAnsi="Palatino Linotype" w:cs="Palatino Linotype"/>
          <w:sz w:val="22"/>
          <w:lang w:val="uk-UA"/>
        </w:rPr>
        <w:t>Sikorska-Dziçgielewska</w:t>
      </w:r>
      <w:proofErr w:type="spellEnd"/>
      <w:r>
        <w:rPr>
          <w:rFonts w:ascii="Palatino Linotype" w:eastAsia="Palatino Linotype" w:hAnsi="Palatino Linotype" w:cs="Palatino Linotype"/>
          <w:sz w:val="22"/>
          <w:lang w:val="uk-UA"/>
        </w:rPr>
        <w:t xml:space="preserve"> K., </w:t>
      </w:r>
      <w:proofErr w:type="spellStart"/>
      <w:r>
        <w:rPr>
          <w:rFonts w:ascii="Palatino Linotype" w:eastAsia="Palatino Linotype" w:hAnsi="Palatino Linotype" w:cs="Palatino Linotype"/>
          <w:sz w:val="22"/>
          <w:lang w:val="uk-UA"/>
        </w:rPr>
        <w:t>Walachowich</w:t>
      </w:r>
      <w:proofErr w:type="spellEnd"/>
      <w:r>
        <w:rPr>
          <w:rFonts w:ascii="Palatino Linotype" w:eastAsia="Palatino Linotype" w:hAnsi="Palatino Linotype" w:cs="Palatino Linotype"/>
          <w:sz w:val="22"/>
          <w:lang w:val="uk-UA"/>
        </w:rPr>
        <w:t xml:space="preserve"> J. </w:t>
      </w:r>
      <w:proofErr w:type="spellStart"/>
      <w:r>
        <w:rPr>
          <w:rFonts w:ascii="Palatino Linotype" w:eastAsia="Palatino Linotype" w:hAnsi="Palatino Linotype" w:cs="Palatino Linotype"/>
          <w:sz w:val="22"/>
          <w:lang w:val="uk-UA"/>
        </w:rPr>
        <w:t>Historia</w:t>
      </w:r>
      <w:proofErr w:type="spellEnd"/>
      <w:r>
        <w:rPr>
          <w:rFonts w:ascii="Palatino Linotype" w:eastAsia="Palatino Linotype" w:hAnsi="Palatino Linotype" w:cs="Palatino Linotype"/>
          <w:sz w:val="22"/>
          <w:lang w:val="uk-UA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2"/>
          <w:lang w:val="uk-UA"/>
        </w:rPr>
        <w:t>Ustroju</w:t>
      </w:r>
      <w:proofErr w:type="spellEnd"/>
      <w:r>
        <w:rPr>
          <w:rFonts w:ascii="Palatino Linotype" w:eastAsia="Palatino Linotype" w:hAnsi="Palatino Linotype" w:cs="Palatino Linotype"/>
          <w:sz w:val="22"/>
          <w:lang w:val="uk-UA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2"/>
          <w:lang w:val="uk-UA"/>
        </w:rPr>
        <w:t>Panstwa</w:t>
      </w:r>
      <w:proofErr w:type="spellEnd"/>
      <w:r>
        <w:rPr>
          <w:rFonts w:ascii="Palatino Linotype" w:eastAsia="Palatino Linotype" w:hAnsi="Palatino Linotype" w:cs="Palatino Linotype"/>
          <w:sz w:val="22"/>
          <w:lang w:val="uk-UA"/>
        </w:rPr>
        <w:t xml:space="preserve"> / </w:t>
      </w:r>
      <w:proofErr w:type="spellStart"/>
      <w:r>
        <w:rPr>
          <w:rFonts w:ascii="Palatino Linotype" w:eastAsia="Palatino Linotype" w:hAnsi="Palatino Linotype" w:cs="Palatino Linotype"/>
          <w:sz w:val="22"/>
          <w:lang w:val="uk-UA"/>
        </w:rPr>
        <w:t>Wydanie</w:t>
      </w:r>
      <w:proofErr w:type="spellEnd"/>
      <w:r>
        <w:rPr>
          <w:rFonts w:ascii="Palatino Linotype" w:eastAsia="Palatino Linotype" w:hAnsi="Palatino Linotype" w:cs="Palatino Linotype"/>
          <w:sz w:val="22"/>
          <w:lang w:val="uk-UA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2"/>
          <w:lang w:val="uk-UA"/>
        </w:rPr>
        <w:t>drugie</w:t>
      </w:r>
      <w:proofErr w:type="spellEnd"/>
      <w:r>
        <w:rPr>
          <w:rFonts w:ascii="Palatino Linotype" w:eastAsia="Palatino Linotype" w:hAnsi="Palatino Linotype" w:cs="Palatino Linotype"/>
          <w:sz w:val="22"/>
          <w:lang w:val="uk-UA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  <w:sz w:val="22"/>
          <w:lang w:val="uk-UA"/>
        </w:rPr>
        <w:t>poprawione</w:t>
      </w:r>
      <w:proofErr w:type="spellEnd"/>
      <w:r>
        <w:rPr>
          <w:rFonts w:ascii="Palatino Linotype" w:eastAsia="Palatino Linotype" w:hAnsi="Palatino Linotype" w:cs="Palatino Linotype"/>
          <w:sz w:val="22"/>
          <w:lang w:val="uk-UA"/>
        </w:rPr>
        <w:t xml:space="preserve">. </w:t>
      </w:r>
      <w:proofErr w:type="spellStart"/>
      <w:r>
        <w:rPr>
          <w:rFonts w:ascii="Palatino Linotype" w:eastAsia="Palatino Linotype" w:hAnsi="Palatino Linotype" w:cs="Palatino Linotype"/>
          <w:sz w:val="22"/>
          <w:lang w:val="uk-UA"/>
        </w:rPr>
        <w:t>Poznan</w:t>
      </w:r>
      <w:proofErr w:type="spellEnd"/>
      <w:r>
        <w:rPr>
          <w:rFonts w:ascii="Palatino Linotype" w:eastAsia="Palatino Linotype" w:hAnsi="Palatino Linotype" w:cs="Palatino Linotype"/>
          <w:sz w:val="22"/>
          <w:lang w:val="uk-UA"/>
        </w:rPr>
        <w:t xml:space="preserve">: </w:t>
      </w:r>
      <w:proofErr w:type="spellStart"/>
      <w:r>
        <w:rPr>
          <w:rFonts w:ascii="Palatino Linotype" w:eastAsia="Palatino Linotype" w:hAnsi="Palatino Linotype" w:cs="Palatino Linotype"/>
          <w:sz w:val="22"/>
          <w:lang w:val="uk-UA"/>
        </w:rPr>
        <w:t>Ars</w:t>
      </w:r>
      <w:proofErr w:type="spellEnd"/>
      <w:r>
        <w:rPr>
          <w:rFonts w:ascii="Palatino Linotype" w:eastAsia="Palatino Linotype" w:hAnsi="Palatino Linotype" w:cs="Palatino Linotype"/>
          <w:sz w:val="22"/>
          <w:lang w:val="uk-UA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2"/>
          <w:lang w:val="uk-UA"/>
        </w:rPr>
        <w:t>boni</w:t>
      </w:r>
      <w:proofErr w:type="spellEnd"/>
      <w:r>
        <w:rPr>
          <w:rFonts w:ascii="Palatino Linotype" w:eastAsia="Palatino Linotype" w:hAnsi="Palatino Linotype" w:cs="Palatino Linotype"/>
          <w:sz w:val="22"/>
          <w:lang w:val="uk-UA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2"/>
          <w:lang w:val="uk-UA"/>
        </w:rPr>
        <w:t>et</w:t>
      </w:r>
      <w:proofErr w:type="spellEnd"/>
      <w:r>
        <w:rPr>
          <w:rFonts w:ascii="Palatino Linotype" w:eastAsia="Palatino Linotype" w:hAnsi="Palatino Linotype" w:cs="Palatino Linotype"/>
          <w:sz w:val="22"/>
          <w:lang w:val="uk-UA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2"/>
          <w:lang w:val="uk-UA"/>
        </w:rPr>
        <w:t>aequi</w:t>
      </w:r>
      <w:proofErr w:type="spellEnd"/>
      <w:r>
        <w:rPr>
          <w:rFonts w:ascii="Palatino Linotype" w:eastAsia="Palatino Linotype" w:hAnsi="Palatino Linotype" w:cs="Palatino Linotype"/>
          <w:sz w:val="22"/>
          <w:lang w:val="uk-UA"/>
        </w:rPr>
        <w:t>. 424 s.</w:t>
      </w:r>
    </w:p>
    <w:p w14:paraId="58D001A4" w14:textId="77777777" w:rsidR="009F5E52" w:rsidRPr="009F5E52" w:rsidRDefault="0035464A" w:rsidP="0035464A">
      <w:pPr>
        <w:shd w:val="clear" w:color="auto" w:fill="FFFFFF"/>
        <w:spacing w:after="0"/>
        <w:textAlignment w:val="baseline"/>
        <w:rPr>
          <w:rFonts w:eastAsia="Times New Roman"/>
          <w:sz w:val="24"/>
          <w:szCs w:val="24"/>
          <w:lang w:val="uk-UA" w:eastAsia="ru-RU"/>
        </w:rPr>
      </w:pPr>
      <w:bookmarkStart w:id="3" w:name="bookmark313"/>
      <w:bookmarkEnd w:id="3"/>
      <w:r w:rsidRPr="009F5E52">
        <w:rPr>
          <w:rFonts w:eastAsia="Times New Roman"/>
          <w:sz w:val="24"/>
          <w:szCs w:val="24"/>
          <w:lang w:val="uk-UA" w:eastAsia="ru-RU"/>
        </w:rPr>
        <w:t>4.</w:t>
      </w:r>
      <w:r w:rsidR="009F5E52">
        <w:rPr>
          <w:rFonts w:eastAsia="Times New Roman"/>
          <w:sz w:val="24"/>
          <w:szCs w:val="24"/>
          <w:lang w:val="uk-UA" w:eastAsia="ru-RU"/>
        </w:rPr>
        <w:t xml:space="preserve"> Мортімер І. Століття змін. Яке століття бачило найбільше змін і чому це важливо для нас. Пер. з </w:t>
      </w:r>
      <w:proofErr w:type="spellStart"/>
      <w:r w:rsidR="009F5E52">
        <w:rPr>
          <w:rFonts w:eastAsia="Times New Roman"/>
          <w:sz w:val="24"/>
          <w:szCs w:val="24"/>
          <w:lang w:val="uk-UA" w:eastAsia="ru-RU"/>
        </w:rPr>
        <w:t>англ</w:t>
      </w:r>
      <w:proofErr w:type="spellEnd"/>
      <w:r w:rsidR="009F5E52">
        <w:rPr>
          <w:rFonts w:eastAsia="Times New Roman"/>
          <w:sz w:val="24"/>
          <w:szCs w:val="24"/>
          <w:lang w:val="uk-UA" w:eastAsia="ru-RU"/>
        </w:rPr>
        <w:t xml:space="preserve">. Я. </w:t>
      </w:r>
      <w:proofErr w:type="spellStart"/>
      <w:r w:rsidR="009F5E52">
        <w:rPr>
          <w:rFonts w:eastAsia="Times New Roman"/>
          <w:sz w:val="24"/>
          <w:szCs w:val="24"/>
          <w:lang w:val="uk-UA" w:eastAsia="ru-RU"/>
        </w:rPr>
        <w:t>Машико</w:t>
      </w:r>
      <w:proofErr w:type="spellEnd"/>
      <w:r w:rsidR="009F5E52">
        <w:rPr>
          <w:rFonts w:eastAsia="Times New Roman"/>
          <w:sz w:val="24"/>
          <w:szCs w:val="24"/>
          <w:lang w:val="uk-UA" w:eastAsia="ru-RU"/>
        </w:rPr>
        <w:t xml:space="preserve"> – Харків: Вид-во «Ранок»: Фабула, 2019. – 448 с.</w:t>
      </w:r>
    </w:p>
    <w:p w14:paraId="3EDBCFAA" w14:textId="77777777" w:rsidR="0035464A" w:rsidRPr="0035464A" w:rsidRDefault="009F5E52" w:rsidP="0035464A">
      <w:pPr>
        <w:shd w:val="clear" w:color="auto" w:fill="FFFFFF"/>
        <w:spacing w:after="0"/>
        <w:textAlignment w:val="baseline"/>
        <w:rPr>
          <w:rFonts w:eastAsia="Times New Roman"/>
          <w:sz w:val="24"/>
          <w:szCs w:val="24"/>
          <w:lang w:val="en-US" w:eastAsia="ru-RU"/>
        </w:rPr>
      </w:pPr>
      <w:r>
        <w:rPr>
          <w:rFonts w:eastAsia="Times New Roman"/>
          <w:sz w:val="24"/>
          <w:szCs w:val="24"/>
          <w:lang w:val="uk-UA" w:eastAsia="ru-RU"/>
        </w:rPr>
        <w:t xml:space="preserve">5. </w:t>
      </w:r>
      <w:r w:rsidR="0035464A">
        <w:rPr>
          <w:rFonts w:eastAsia="Times New Roman"/>
          <w:sz w:val="24"/>
          <w:szCs w:val="24"/>
          <w:lang w:val="pl-PL" w:eastAsia="ru-RU"/>
        </w:rPr>
        <w:t>W</w:t>
      </w:r>
      <w:r w:rsidR="0035464A" w:rsidRPr="009F5E52">
        <w:rPr>
          <w:rFonts w:eastAsia="Times New Roman"/>
          <w:sz w:val="24"/>
          <w:szCs w:val="24"/>
          <w:lang w:val="uk-UA" w:eastAsia="ru-RU"/>
        </w:rPr>
        <w:t>ą</w:t>
      </w:r>
      <w:r w:rsidR="0035464A">
        <w:rPr>
          <w:rFonts w:eastAsia="Times New Roman"/>
          <w:sz w:val="24"/>
          <w:szCs w:val="24"/>
          <w:lang w:val="pl-PL" w:eastAsia="ru-RU"/>
        </w:rPr>
        <w:t>sowicz</w:t>
      </w:r>
      <w:r w:rsidR="0035464A" w:rsidRPr="009F5E52">
        <w:rPr>
          <w:rFonts w:eastAsia="Times New Roman"/>
          <w:sz w:val="24"/>
          <w:szCs w:val="24"/>
          <w:lang w:val="uk-UA" w:eastAsia="ru-RU"/>
        </w:rPr>
        <w:t xml:space="preserve"> </w:t>
      </w:r>
      <w:r w:rsidR="0035464A">
        <w:rPr>
          <w:rFonts w:eastAsia="Times New Roman"/>
          <w:sz w:val="24"/>
          <w:szCs w:val="24"/>
          <w:lang w:val="pl-PL" w:eastAsia="ru-RU"/>
        </w:rPr>
        <w:t>M</w:t>
      </w:r>
      <w:r w:rsidR="0035464A" w:rsidRPr="009F5E52">
        <w:rPr>
          <w:rFonts w:eastAsia="Times New Roman"/>
          <w:sz w:val="24"/>
          <w:szCs w:val="24"/>
          <w:lang w:val="uk-UA" w:eastAsia="ru-RU"/>
        </w:rPr>
        <w:t xml:space="preserve">. </w:t>
      </w:r>
      <w:r w:rsidR="0035464A">
        <w:rPr>
          <w:rFonts w:eastAsia="Times New Roman"/>
          <w:sz w:val="24"/>
          <w:szCs w:val="24"/>
          <w:lang w:val="pl-PL" w:eastAsia="ru-RU"/>
        </w:rPr>
        <w:t>Prawo</w:t>
      </w:r>
      <w:r w:rsidR="0035464A" w:rsidRPr="009F5E52">
        <w:rPr>
          <w:rFonts w:eastAsia="Times New Roman"/>
          <w:sz w:val="24"/>
          <w:szCs w:val="24"/>
          <w:lang w:val="uk-UA" w:eastAsia="ru-RU"/>
        </w:rPr>
        <w:t xml:space="preserve"> </w:t>
      </w:r>
      <w:r w:rsidR="0035464A">
        <w:rPr>
          <w:rFonts w:eastAsia="Times New Roman"/>
          <w:sz w:val="24"/>
          <w:szCs w:val="24"/>
          <w:lang w:val="pl-PL" w:eastAsia="ru-RU"/>
        </w:rPr>
        <w:t>i</w:t>
      </w:r>
      <w:r w:rsidR="0035464A" w:rsidRPr="009F5E52">
        <w:rPr>
          <w:rFonts w:eastAsia="Times New Roman"/>
          <w:sz w:val="24"/>
          <w:szCs w:val="24"/>
          <w:lang w:val="uk-UA" w:eastAsia="ru-RU"/>
        </w:rPr>
        <w:t xml:space="preserve"> </w:t>
      </w:r>
      <w:r w:rsidR="0035464A">
        <w:rPr>
          <w:rFonts w:eastAsia="Times New Roman"/>
          <w:sz w:val="24"/>
          <w:szCs w:val="24"/>
          <w:lang w:val="pl-PL" w:eastAsia="ru-RU"/>
        </w:rPr>
        <w:t>obywatel</w:t>
      </w:r>
      <w:r w:rsidR="0035464A" w:rsidRPr="009F5E52">
        <w:rPr>
          <w:rFonts w:eastAsia="Times New Roman"/>
          <w:sz w:val="24"/>
          <w:szCs w:val="24"/>
          <w:lang w:val="uk-UA" w:eastAsia="ru-RU"/>
        </w:rPr>
        <w:t xml:space="preserve">. </w:t>
      </w:r>
      <w:r w:rsidR="0035464A">
        <w:rPr>
          <w:rFonts w:eastAsia="Times New Roman"/>
          <w:sz w:val="24"/>
          <w:szCs w:val="24"/>
          <w:lang w:val="pl-PL" w:eastAsia="ru-RU"/>
        </w:rPr>
        <w:t>Rzecz</w:t>
      </w:r>
      <w:r w:rsidR="0035464A" w:rsidRPr="009F5E52">
        <w:rPr>
          <w:rFonts w:eastAsia="Times New Roman"/>
          <w:sz w:val="24"/>
          <w:szCs w:val="24"/>
          <w:lang w:val="uk-UA" w:eastAsia="ru-RU"/>
        </w:rPr>
        <w:t xml:space="preserve"> </w:t>
      </w:r>
      <w:r w:rsidR="0035464A">
        <w:rPr>
          <w:rFonts w:eastAsia="Times New Roman"/>
          <w:sz w:val="24"/>
          <w:szCs w:val="24"/>
          <w:lang w:val="pl-PL" w:eastAsia="ru-RU"/>
        </w:rPr>
        <w:t>o</w:t>
      </w:r>
      <w:r w:rsidR="0035464A" w:rsidRPr="009F5E52">
        <w:rPr>
          <w:rFonts w:eastAsia="Times New Roman"/>
          <w:sz w:val="24"/>
          <w:szCs w:val="24"/>
          <w:lang w:val="uk-UA" w:eastAsia="ru-RU"/>
        </w:rPr>
        <w:t xml:space="preserve"> </w:t>
      </w:r>
      <w:r w:rsidR="0035464A">
        <w:rPr>
          <w:rFonts w:eastAsia="Times New Roman"/>
          <w:sz w:val="24"/>
          <w:szCs w:val="24"/>
          <w:lang w:val="pl-PL" w:eastAsia="ru-RU"/>
        </w:rPr>
        <w:t>historyczno</w:t>
      </w:r>
      <w:r w:rsidR="0035464A" w:rsidRPr="009F5E52">
        <w:rPr>
          <w:rFonts w:eastAsia="Times New Roman"/>
          <w:sz w:val="24"/>
          <w:szCs w:val="24"/>
          <w:lang w:val="uk-UA" w:eastAsia="ru-RU"/>
        </w:rPr>
        <w:t>-</w:t>
      </w:r>
      <w:r w:rsidR="0035464A">
        <w:rPr>
          <w:rFonts w:eastAsia="Times New Roman"/>
          <w:sz w:val="24"/>
          <w:szCs w:val="24"/>
          <w:lang w:val="pl-PL" w:eastAsia="ru-RU"/>
        </w:rPr>
        <w:t>prawnych</w:t>
      </w:r>
      <w:r w:rsidR="0035464A" w:rsidRPr="009F5E52">
        <w:rPr>
          <w:rFonts w:eastAsia="Times New Roman"/>
          <w:sz w:val="24"/>
          <w:szCs w:val="24"/>
          <w:lang w:val="uk-UA" w:eastAsia="ru-RU"/>
        </w:rPr>
        <w:t xml:space="preserve"> </w:t>
      </w:r>
      <w:r w:rsidR="0035464A">
        <w:rPr>
          <w:rFonts w:eastAsia="Times New Roman"/>
          <w:sz w:val="24"/>
          <w:szCs w:val="24"/>
          <w:lang w:val="pl-PL" w:eastAsia="ru-RU"/>
        </w:rPr>
        <w:t xml:space="preserve">korzeniach europejskiego standardu ustrojowego. </w:t>
      </w:r>
      <w:r w:rsidR="0035464A" w:rsidRPr="009F5E52">
        <w:rPr>
          <w:rFonts w:eastAsia="Times New Roman"/>
          <w:sz w:val="24"/>
          <w:szCs w:val="24"/>
          <w:lang w:val="pl-PL" w:eastAsia="ru-RU"/>
        </w:rPr>
        <w:t>Warszawa: SCHOL</w:t>
      </w:r>
      <w:r w:rsidR="0035464A" w:rsidRPr="0035464A">
        <w:rPr>
          <w:rFonts w:eastAsia="Times New Roman"/>
          <w:sz w:val="24"/>
          <w:szCs w:val="24"/>
          <w:lang w:val="en-US" w:eastAsia="ru-RU"/>
        </w:rPr>
        <w:t>AR, 2015. 348s.</w:t>
      </w:r>
    </w:p>
    <w:p w14:paraId="11BA737E" w14:textId="77777777" w:rsidR="0035464A" w:rsidRDefault="0035464A" w:rsidP="0035464A">
      <w:pPr>
        <w:shd w:val="clear" w:color="auto" w:fill="FFFFFF"/>
        <w:spacing w:after="0"/>
        <w:jc w:val="center"/>
        <w:textAlignment w:val="baseline"/>
        <w:rPr>
          <w:rFonts w:eastAsia="Times New Roman"/>
          <w:sz w:val="24"/>
          <w:szCs w:val="24"/>
          <w:lang w:val="bg-BG" w:eastAsia="ru-RU"/>
        </w:rPr>
      </w:pPr>
    </w:p>
    <w:p w14:paraId="38ED6E3C" w14:textId="77777777" w:rsidR="0035464A" w:rsidRDefault="0035464A" w:rsidP="0035464A">
      <w:pPr>
        <w:shd w:val="clear" w:color="auto" w:fill="FFFFFF"/>
        <w:spacing w:after="0"/>
        <w:jc w:val="center"/>
        <w:textAlignment w:val="baseline"/>
        <w:rPr>
          <w:rFonts w:eastAsia="Times New Roman"/>
          <w:b/>
          <w:bCs/>
          <w:i/>
          <w:iCs/>
          <w:sz w:val="24"/>
          <w:szCs w:val="24"/>
          <w:lang w:val="bg-BG" w:eastAsia="uk-UA"/>
        </w:rPr>
      </w:pPr>
      <w:r>
        <w:rPr>
          <w:rFonts w:eastAsia="Times New Roman"/>
          <w:b/>
          <w:bCs/>
          <w:i/>
          <w:iCs/>
          <w:sz w:val="24"/>
          <w:szCs w:val="24"/>
          <w:lang w:val="bg-BG" w:eastAsia="uk-UA"/>
        </w:rPr>
        <w:t>Інтернет-джерела:</w:t>
      </w:r>
    </w:p>
    <w:p w14:paraId="07AAB5E3" w14:textId="77777777" w:rsidR="0035464A" w:rsidRDefault="0035464A" w:rsidP="0035464A">
      <w:pPr>
        <w:shd w:val="clear" w:color="auto" w:fill="FFFFFF"/>
        <w:spacing w:after="0"/>
        <w:jc w:val="both"/>
        <w:textAlignment w:val="baseline"/>
        <w:rPr>
          <w:rFonts w:eastAsia="Times New Roman"/>
          <w:sz w:val="24"/>
          <w:szCs w:val="24"/>
          <w:lang w:val="bg-BG" w:eastAsia="ru-RU"/>
        </w:rPr>
      </w:pPr>
      <w:r>
        <w:rPr>
          <w:rFonts w:eastAsia="Times New Roman"/>
          <w:sz w:val="24"/>
          <w:szCs w:val="24"/>
          <w:lang w:val="bg-BG" w:eastAsia="ru-RU"/>
        </w:rPr>
        <w:t xml:space="preserve">1.Döring H., Manow P. Parliaments and governments database (ParlGov): Information on parties, elections and cabinets in modern democracies. URL: </w:t>
      </w:r>
      <w:r w:rsidR="00000000">
        <w:fldChar w:fldCharType="begin"/>
      </w:r>
      <w:r w:rsidR="00000000">
        <w:instrText>HYPERLINK "http://www.parlgov.org/"</w:instrText>
      </w:r>
      <w:r w:rsidR="00000000">
        <w:fldChar w:fldCharType="separate"/>
      </w:r>
      <w:r>
        <w:rPr>
          <w:rStyle w:val="a5"/>
          <w:rFonts w:eastAsia="Times New Roman"/>
          <w:color w:val="auto"/>
          <w:sz w:val="24"/>
          <w:szCs w:val="24"/>
          <w:u w:val="none"/>
          <w:lang w:val="bg-BG" w:eastAsia="ru-RU"/>
        </w:rPr>
        <w:t>http://www.parlgov.org/</w:t>
      </w:r>
      <w:r w:rsidR="00000000">
        <w:rPr>
          <w:rStyle w:val="a5"/>
          <w:rFonts w:eastAsia="Times New Roman"/>
          <w:color w:val="auto"/>
          <w:sz w:val="24"/>
          <w:szCs w:val="24"/>
          <w:u w:val="none"/>
          <w:lang w:val="bg-BG" w:eastAsia="ru-RU"/>
        </w:rPr>
        <w:fldChar w:fldCharType="end"/>
      </w:r>
    </w:p>
    <w:p w14:paraId="3B1080E2" w14:textId="77777777" w:rsidR="0035464A" w:rsidRDefault="0035464A" w:rsidP="0035464A">
      <w:pPr>
        <w:shd w:val="clear" w:color="auto" w:fill="FFFFFF"/>
        <w:spacing w:after="0"/>
        <w:jc w:val="both"/>
        <w:textAlignment w:val="baseline"/>
        <w:rPr>
          <w:rFonts w:eastAsia="Times New Roman"/>
          <w:sz w:val="24"/>
          <w:szCs w:val="24"/>
          <w:lang w:val="bg-BG" w:eastAsia="ru-RU"/>
        </w:rPr>
      </w:pPr>
      <w:r>
        <w:rPr>
          <w:rFonts w:eastAsia="Times New Roman"/>
          <w:bCs/>
          <w:kern w:val="36"/>
          <w:sz w:val="24"/>
          <w:szCs w:val="24"/>
          <w:lang w:val="bg-BG" w:eastAsia="uk-UA"/>
        </w:rPr>
        <w:t>2.Freedom in the World</w:t>
      </w:r>
      <w:r>
        <w:rPr>
          <w:rFonts w:eastAsia="BatangChe"/>
          <w:iCs/>
          <w:sz w:val="24"/>
          <w:szCs w:val="24"/>
          <w:lang w:val="bg-BG" w:eastAsia="ru-RU"/>
        </w:rPr>
        <w:t xml:space="preserve">. URL: </w:t>
      </w:r>
      <w:r w:rsidR="00000000">
        <w:fldChar w:fldCharType="begin"/>
      </w:r>
      <w:r w:rsidR="00000000">
        <w:instrText>HYPERLINK "http://www.freedomhouse.org/report-types/freedom-world"</w:instrText>
      </w:r>
      <w:r w:rsidR="00000000">
        <w:fldChar w:fldCharType="separate"/>
      </w:r>
      <w:r>
        <w:rPr>
          <w:rStyle w:val="a5"/>
          <w:rFonts w:eastAsia="BatangChe"/>
          <w:iCs/>
          <w:color w:val="auto"/>
          <w:sz w:val="24"/>
          <w:szCs w:val="24"/>
          <w:u w:val="none"/>
          <w:lang w:val="bg-BG" w:eastAsia="ru-RU"/>
        </w:rPr>
        <w:t>http://www.freedomhouse.org/report-types/freedom-world</w:t>
      </w:r>
      <w:r w:rsidR="00000000">
        <w:rPr>
          <w:rStyle w:val="a5"/>
          <w:rFonts w:eastAsia="BatangChe"/>
          <w:iCs/>
          <w:color w:val="auto"/>
          <w:sz w:val="24"/>
          <w:szCs w:val="24"/>
          <w:u w:val="none"/>
          <w:lang w:val="bg-BG" w:eastAsia="ru-RU"/>
        </w:rPr>
        <w:fldChar w:fldCharType="end"/>
      </w:r>
    </w:p>
    <w:p w14:paraId="032D3985" w14:textId="77777777" w:rsidR="0035464A" w:rsidRDefault="0035464A" w:rsidP="0035464A">
      <w:pPr>
        <w:shd w:val="clear" w:color="auto" w:fill="FFFFFF"/>
        <w:spacing w:after="0"/>
        <w:jc w:val="both"/>
        <w:textAlignment w:val="baseline"/>
        <w:rPr>
          <w:rFonts w:eastAsia="Times New Roman"/>
          <w:sz w:val="24"/>
          <w:szCs w:val="24"/>
          <w:lang w:val="bg-BG" w:eastAsia="ru-RU"/>
        </w:rPr>
      </w:pPr>
      <w:r>
        <w:rPr>
          <w:rFonts w:eastAsia="BatangChe"/>
          <w:sz w:val="24"/>
          <w:szCs w:val="24"/>
          <w:lang w:val="bg-BG" w:eastAsia="ru-RU"/>
        </w:rPr>
        <w:t xml:space="preserve">3.Nations in Transit. URL: </w:t>
      </w:r>
      <w:r w:rsidR="00000000">
        <w:fldChar w:fldCharType="begin"/>
      </w:r>
      <w:r w:rsidR="00000000">
        <w:instrText>HYPERLINK "http://www.freedomhouse.org/report-types/nations-transit"</w:instrText>
      </w:r>
      <w:r w:rsidR="00000000">
        <w:fldChar w:fldCharType="separate"/>
      </w:r>
      <w:r>
        <w:rPr>
          <w:rStyle w:val="a5"/>
          <w:rFonts w:eastAsia="BatangChe"/>
          <w:color w:val="auto"/>
          <w:sz w:val="24"/>
          <w:szCs w:val="24"/>
          <w:u w:val="none"/>
          <w:lang w:val="bg-BG" w:eastAsia="ru-RU"/>
        </w:rPr>
        <w:t>http://www.freedomhouse.org/report-types/nations-transit</w:t>
      </w:r>
      <w:r w:rsidR="00000000">
        <w:rPr>
          <w:rStyle w:val="a5"/>
          <w:rFonts w:eastAsia="BatangChe"/>
          <w:color w:val="auto"/>
          <w:sz w:val="24"/>
          <w:szCs w:val="24"/>
          <w:u w:val="none"/>
          <w:lang w:val="bg-BG" w:eastAsia="ru-RU"/>
        </w:rPr>
        <w:fldChar w:fldCharType="end"/>
      </w:r>
    </w:p>
    <w:p w14:paraId="79044781" w14:textId="77777777" w:rsidR="0035464A" w:rsidRDefault="0035464A" w:rsidP="0035464A">
      <w:pPr>
        <w:shd w:val="clear" w:color="auto" w:fill="FFFFFF"/>
        <w:spacing w:after="0"/>
        <w:jc w:val="both"/>
        <w:textAlignment w:val="baseline"/>
        <w:rPr>
          <w:rFonts w:eastAsia="Times New Roman"/>
          <w:spacing w:val="4"/>
          <w:sz w:val="24"/>
          <w:szCs w:val="24"/>
          <w:lang w:val="bg-BG" w:eastAsia="ru-RU"/>
        </w:rPr>
      </w:pPr>
      <w:r>
        <w:rPr>
          <w:rFonts w:eastAsia="BatangChe"/>
          <w:spacing w:val="4"/>
          <w:sz w:val="24"/>
          <w:szCs w:val="24"/>
          <w:lang w:val="bg-BG" w:eastAsia="ru-RU"/>
        </w:rPr>
        <w:t xml:space="preserve">4.Polity IV Project: Political Regime Characteristics and Transitions, 1800–2013. URL: </w:t>
      </w:r>
      <w:r w:rsidR="00000000">
        <w:fldChar w:fldCharType="begin"/>
      </w:r>
      <w:r w:rsidR="00000000">
        <w:instrText>HYPERLINK "http://www.systemicpeace.org/polity/polity4.htm"</w:instrText>
      </w:r>
      <w:r w:rsidR="00000000">
        <w:fldChar w:fldCharType="separate"/>
      </w:r>
      <w:r>
        <w:rPr>
          <w:rStyle w:val="a5"/>
          <w:rFonts w:eastAsia="BatangChe"/>
          <w:color w:val="auto"/>
          <w:spacing w:val="4"/>
          <w:sz w:val="24"/>
          <w:szCs w:val="24"/>
          <w:u w:val="none"/>
          <w:lang w:val="bg-BG" w:eastAsia="ru-RU"/>
        </w:rPr>
        <w:t>http://www.systemicpeace.org/polity/polity4.htm</w:t>
      </w:r>
      <w:r w:rsidR="00000000">
        <w:rPr>
          <w:rStyle w:val="a5"/>
          <w:rFonts w:eastAsia="BatangChe"/>
          <w:color w:val="auto"/>
          <w:spacing w:val="4"/>
          <w:sz w:val="24"/>
          <w:szCs w:val="24"/>
          <w:u w:val="none"/>
          <w:lang w:val="bg-BG" w:eastAsia="ru-RU"/>
        </w:rPr>
        <w:fldChar w:fldCharType="end"/>
      </w:r>
    </w:p>
    <w:p w14:paraId="343815CE" w14:textId="77777777" w:rsidR="0035464A" w:rsidRDefault="0035464A" w:rsidP="0035464A">
      <w:pPr>
        <w:shd w:val="clear" w:color="auto" w:fill="FFFFFF"/>
        <w:spacing w:after="0"/>
        <w:jc w:val="both"/>
        <w:textAlignment w:val="baseline"/>
        <w:rPr>
          <w:rFonts w:eastAsia="Times New Roman"/>
          <w:sz w:val="24"/>
          <w:szCs w:val="24"/>
          <w:lang w:val="bg-BG" w:eastAsia="uk-UA"/>
        </w:rPr>
      </w:pPr>
      <w:r>
        <w:rPr>
          <w:rFonts w:eastAsia="Times New Roman"/>
          <w:sz w:val="24"/>
          <w:szCs w:val="24"/>
          <w:lang w:val="bg-BG" w:eastAsia="ru-RU"/>
        </w:rPr>
        <w:t>5.Varieties of democracy</w:t>
      </w:r>
      <w:r>
        <w:rPr>
          <w:rFonts w:eastAsia="BatangChe"/>
          <w:iCs/>
          <w:sz w:val="24"/>
          <w:szCs w:val="24"/>
          <w:lang w:val="bg-BG" w:eastAsia="ru-RU"/>
        </w:rPr>
        <w:t xml:space="preserve">. URL: </w:t>
      </w:r>
      <w:r w:rsidR="00000000">
        <w:fldChar w:fldCharType="begin"/>
      </w:r>
      <w:r w:rsidR="00000000">
        <w:instrText>HYPERLINK "https://v-dem.net/"</w:instrText>
      </w:r>
      <w:r w:rsidR="00000000">
        <w:fldChar w:fldCharType="separate"/>
      </w:r>
      <w:r>
        <w:rPr>
          <w:rStyle w:val="a5"/>
          <w:rFonts w:eastAsia="Times New Roman"/>
          <w:color w:val="auto"/>
          <w:sz w:val="24"/>
          <w:szCs w:val="24"/>
          <w:u w:val="none"/>
          <w:lang w:val="bg-BG" w:eastAsia="ru-RU"/>
        </w:rPr>
        <w:t>https://v-dem.net/</w:t>
      </w:r>
      <w:r w:rsidR="00000000">
        <w:rPr>
          <w:rStyle w:val="a5"/>
          <w:rFonts w:eastAsia="Times New Roman"/>
          <w:color w:val="auto"/>
          <w:sz w:val="24"/>
          <w:szCs w:val="24"/>
          <w:u w:val="none"/>
          <w:lang w:val="bg-BG" w:eastAsia="ru-RU"/>
        </w:rPr>
        <w:fldChar w:fldCharType="end"/>
      </w:r>
    </w:p>
    <w:p w14:paraId="66A946A4" w14:textId="77777777" w:rsidR="0035464A" w:rsidRDefault="0035464A" w:rsidP="0035464A">
      <w:pPr>
        <w:shd w:val="clear" w:color="auto" w:fill="FFFFFF"/>
        <w:spacing w:after="0"/>
        <w:jc w:val="center"/>
        <w:textAlignment w:val="baseline"/>
        <w:rPr>
          <w:rFonts w:eastAsia="Times New Roman"/>
          <w:b/>
          <w:bCs/>
          <w:szCs w:val="28"/>
          <w:lang w:val="bg-BG" w:eastAsia="ru-RU"/>
        </w:rPr>
      </w:pPr>
      <w:r>
        <w:rPr>
          <w:rFonts w:eastAsia="Times New Roman"/>
          <w:b/>
          <w:bCs/>
          <w:szCs w:val="28"/>
          <w:lang w:val="bg-BG" w:eastAsia="ru-RU"/>
        </w:rPr>
        <w:br w:type="page"/>
      </w:r>
      <w:r>
        <w:rPr>
          <w:rFonts w:eastAsia="Times New Roman"/>
          <w:b/>
          <w:bCs/>
          <w:szCs w:val="28"/>
          <w:lang w:val="bg-BG" w:eastAsia="ru-RU"/>
        </w:rPr>
        <w:lastRenderedPageBreak/>
        <w:t>5. Теми та зміст лекційних занять навчальної дисципліни</w:t>
      </w:r>
    </w:p>
    <w:p w14:paraId="0707F45F" w14:textId="77777777" w:rsidR="0035464A" w:rsidRDefault="0035464A" w:rsidP="0035464A">
      <w:pPr>
        <w:shd w:val="clear" w:color="auto" w:fill="FFFFFF"/>
        <w:spacing w:after="0"/>
        <w:jc w:val="center"/>
        <w:textAlignment w:val="baseline"/>
        <w:rPr>
          <w:rFonts w:eastAsia="Times New Roman"/>
          <w:sz w:val="24"/>
          <w:szCs w:val="24"/>
          <w:lang w:val="bg-BG" w:eastAsia="uk-UA"/>
        </w:rPr>
      </w:pPr>
    </w:p>
    <w:p w14:paraId="57369E7A" w14:textId="77777777" w:rsidR="0035464A" w:rsidRDefault="0035464A" w:rsidP="0035464A">
      <w:pPr>
        <w:tabs>
          <w:tab w:val="left" w:pos="-180"/>
          <w:tab w:val="left" w:pos="0"/>
        </w:tabs>
        <w:spacing w:after="0"/>
        <w:jc w:val="both"/>
        <w:rPr>
          <w:rFonts w:eastAsia="Times New Roman"/>
          <w:b/>
          <w:spacing w:val="-6"/>
          <w:sz w:val="24"/>
          <w:szCs w:val="24"/>
          <w:lang w:val="uk-UA" w:eastAsia="ru-RU"/>
        </w:rPr>
      </w:pPr>
    </w:p>
    <w:p w14:paraId="656A9079" w14:textId="77777777" w:rsidR="0035464A" w:rsidRDefault="0035464A" w:rsidP="0035464A">
      <w:pPr>
        <w:tabs>
          <w:tab w:val="left" w:pos="-180"/>
          <w:tab w:val="left" w:pos="0"/>
        </w:tabs>
        <w:spacing w:after="0"/>
        <w:jc w:val="center"/>
        <w:rPr>
          <w:rFonts w:eastAsia="Times New Roman"/>
          <w:b/>
          <w:spacing w:val="-6"/>
          <w:sz w:val="24"/>
          <w:szCs w:val="24"/>
          <w:lang w:val="uk-UA" w:eastAsia="ru-RU"/>
        </w:rPr>
      </w:pPr>
      <w:r>
        <w:rPr>
          <w:rFonts w:eastAsia="Times New Roman"/>
          <w:b/>
          <w:spacing w:val="-6"/>
          <w:sz w:val="24"/>
          <w:szCs w:val="24"/>
          <w:lang w:val="uk-UA" w:eastAsia="ru-RU"/>
        </w:rPr>
        <w:t xml:space="preserve">Тема 1. </w:t>
      </w:r>
      <w:r>
        <w:rPr>
          <w:rFonts w:eastAsia="Times New Roman"/>
          <w:b/>
          <w:sz w:val="24"/>
          <w:szCs w:val="24"/>
          <w:lang w:val="uk-UA" w:eastAsia="ru-RU"/>
        </w:rPr>
        <w:t>Формування людських спільнот та державних інституцій у Стародавній час</w:t>
      </w:r>
    </w:p>
    <w:p w14:paraId="44357036" w14:textId="77777777" w:rsidR="0035464A" w:rsidRDefault="0035464A" w:rsidP="0035464A">
      <w:pPr>
        <w:spacing w:after="0"/>
        <w:ind w:firstLine="708"/>
        <w:jc w:val="both"/>
        <w:rPr>
          <w:rFonts w:eastAsia="Times New Roman"/>
          <w:sz w:val="24"/>
          <w:szCs w:val="24"/>
          <w:lang w:val="uk-UA" w:eastAsia="ru-RU"/>
        </w:rPr>
      </w:pPr>
    </w:p>
    <w:p w14:paraId="511EA3EE" w14:textId="77777777" w:rsidR="0035464A" w:rsidRDefault="0035464A" w:rsidP="0035464A">
      <w:pPr>
        <w:spacing w:after="0"/>
        <w:ind w:firstLine="708"/>
        <w:jc w:val="both"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spacing w:val="-3"/>
          <w:sz w:val="24"/>
          <w:szCs w:val="24"/>
          <w:lang w:val="uk-UA" w:eastAsia="ru-RU"/>
        </w:rPr>
        <w:t xml:space="preserve">Розглянуто умови виникнення </w:t>
      </w:r>
      <w:r>
        <w:rPr>
          <w:rFonts w:eastAsia="Times New Roman"/>
          <w:spacing w:val="-3"/>
          <w:sz w:val="24"/>
          <w:szCs w:val="24"/>
          <w:lang w:val="en-US" w:eastAsia="ru-RU"/>
        </w:rPr>
        <w:t>Homo</w:t>
      </w:r>
      <w:r>
        <w:rPr>
          <w:rFonts w:eastAsia="Times New Roman"/>
          <w:spacing w:val="-3"/>
          <w:sz w:val="24"/>
          <w:szCs w:val="24"/>
          <w:lang w:val="uk-UA" w:eastAsia="ru-RU"/>
        </w:rPr>
        <w:t xml:space="preserve"> </w:t>
      </w:r>
      <w:r>
        <w:rPr>
          <w:rFonts w:eastAsia="Times New Roman"/>
          <w:spacing w:val="-3"/>
          <w:sz w:val="24"/>
          <w:szCs w:val="24"/>
          <w:lang w:val="en-US" w:eastAsia="ru-RU"/>
        </w:rPr>
        <w:t>sapiens</w:t>
      </w:r>
      <w:r>
        <w:rPr>
          <w:rFonts w:eastAsia="Times New Roman"/>
          <w:spacing w:val="-3"/>
          <w:sz w:val="24"/>
          <w:szCs w:val="24"/>
          <w:lang w:val="uk-UA" w:eastAsia="ru-RU"/>
        </w:rPr>
        <w:t xml:space="preserve"> та перших людських спільнот, їх основні різновидності. Простежено зміст та наслідки аграрної революції. З’ясовано основні умови формування, параметри та різновиди східних деспотій</w:t>
      </w:r>
      <w:r>
        <w:rPr>
          <w:rFonts w:eastAsia="Times New Roman"/>
          <w:sz w:val="24"/>
          <w:szCs w:val="24"/>
          <w:lang w:val="uk-UA" w:eastAsia="ru-RU"/>
        </w:rPr>
        <w:t>. Вивчено умови формування та особливості устрою і еволюції полісу. Представлено основні параметри безпосередньої демократії в полісі. Розкрито особливості еволюції державних утворень за Стародавнього Риму, при цьому окреслено сутнісні характеристики республіки та імперії.</w:t>
      </w:r>
    </w:p>
    <w:p w14:paraId="1F83B2E9" w14:textId="77777777" w:rsidR="0035464A" w:rsidRDefault="0035464A" w:rsidP="0035464A">
      <w:pPr>
        <w:spacing w:after="0"/>
        <w:ind w:firstLine="708"/>
        <w:jc w:val="both"/>
        <w:rPr>
          <w:rFonts w:eastAsia="Times New Roman"/>
          <w:spacing w:val="-6"/>
          <w:sz w:val="24"/>
          <w:szCs w:val="24"/>
          <w:lang w:val="uk-UA" w:eastAsia="ru-RU"/>
        </w:rPr>
      </w:pPr>
      <w:r>
        <w:rPr>
          <w:rFonts w:eastAsia="Times New Roman"/>
          <w:i/>
          <w:spacing w:val="-2"/>
          <w:sz w:val="24"/>
          <w:szCs w:val="24"/>
          <w:lang w:val="uk-UA" w:eastAsia="ru-RU"/>
        </w:rPr>
        <w:t>Основні поняття</w:t>
      </w:r>
      <w:r>
        <w:rPr>
          <w:rFonts w:eastAsia="Times New Roman"/>
          <w:spacing w:val="-2"/>
          <w:sz w:val="24"/>
          <w:szCs w:val="24"/>
          <w:lang w:val="uk-UA" w:eastAsia="ru-RU"/>
        </w:rPr>
        <w:t>: східна деспотія, поліс, безпосередня демократія, народні збори, республіка, диктатор, імперія</w:t>
      </w:r>
      <w:r>
        <w:rPr>
          <w:rFonts w:eastAsia="Times New Roman"/>
          <w:spacing w:val="-6"/>
          <w:sz w:val="24"/>
          <w:szCs w:val="24"/>
          <w:lang w:val="uk-UA" w:eastAsia="ru-RU"/>
        </w:rPr>
        <w:t>.</w:t>
      </w:r>
    </w:p>
    <w:p w14:paraId="1A735922" w14:textId="77777777" w:rsidR="0035464A" w:rsidRDefault="0035464A" w:rsidP="0035464A">
      <w:pPr>
        <w:spacing w:after="0"/>
        <w:ind w:firstLine="708"/>
        <w:jc w:val="both"/>
        <w:rPr>
          <w:rFonts w:eastAsia="Times New Roman"/>
          <w:spacing w:val="-6"/>
          <w:sz w:val="24"/>
          <w:szCs w:val="24"/>
          <w:lang w:val="uk-UA" w:eastAsia="ru-RU"/>
        </w:rPr>
      </w:pPr>
    </w:p>
    <w:p w14:paraId="562F2193" w14:textId="77777777" w:rsidR="0035464A" w:rsidRDefault="0035464A" w:rsidP="0035464A">
      <w:pPr>
        <w:tabs>
          <w:tab w:val="left" w:pos="-180"/>
          <w:tab w:val="left" w:pos="0"/>
        </w:tabs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  <w:r>
        <w:rPr>
          <w:rFonts w:eastAsia="Times New Roman"/>
          <w:b/>
          <w:spacing w:val="-6"/>
          <w:sz w:val="24"/>
          <w:szCs w:val="24"/>
          <w:lang w:val="uk-UA" w:eastAsia="ru-RU"/>
        </w:rPr>
        <w:t xml:space="preserve">Тема 2. </w:t>
      </w:r>
      <w:r>
        <w:rPr>
          <w:rFonts w:eastAsia="Times New Roman"/>
          <w:b/>
          <w:sz w:val="24"/>
          <w:szCs w:val="24"/>
          <w:lang w:val="uk-UA" w:eastAsia="ru-RU"/>
        </w:rPr>
        <w:t>Інституційні формування періоду ленних монархій</w:t>
      </w:r>
    </w:p>
    <w:p w14:paraId="6927F564" w14:textId="77777777" w:rsidR="0035464A" w:rsidRDefault="0035464A" w:rsidP="0035464A">
      <w:pPr>
        <w:tabs>
          <w:tab w:val="left" w:pos="-180"/>
          <w:tab w:val="left" w:pos="0"/>
        </w:tabs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14:paraId="3CFDFA3C" w14:textId="77777777" w:rsidR="0035464A" w:rsidRDefault="0035464A" w:rsidP="0035464A">
      <w:pPr>
        <w:tabs>
          <w:tab w:val="left" w:pos="-180"/>
          <w:tab w:val="left" w:pos="0"/>
        </w:tabs>
        <w:spacing w:after="0"/>
        <w:ind w:firstLine="709"/>
        <w:jc w:val="both"/>
        <w:rPr>
          <w:rFonts w:eastAsia="Times New Roman"/>
          <w:bCs/>
          <w:spacing w:val="-6"/>
          <w:sz w:val="24"/>
          <w:szCs w:val="24"/>
          <w:lang w:val="uk-UA" w:eastAsia="ru-RU"/>
        </w:rPr>
      </w:pPr>
      <w:r>
        <w:rPr>
          <w:rFonts w:eastAsia="Times New Roman"/>
          <w:bCs/>
          <w:spacing w:val="2"/>
          <w:sz w:val="24"/>
          <w:szCs w:val="24"/>
          <w:lang w:val="uk-UA" w:eastAsia="ru-RU"/>
        </w:rPr>
        <w:t>Держава франків. Система підданства та ленів. Візантійська імперія. Рання феодальна монархія. Священна Римська імперія німецької нації. Французьке королівство. Католицька церква як державний інститут. Розвиток міст. Італійські міста –республіки.</w:t>
      </w:r>
    </w:p>
    <w:p w14:paraId="7675A1C4" w14:textId="77777777" w:rsidR="0035464A" w:rsidRDefault="0035464A" w:rsidP="0035464A">
      <w:pPr>
        <w:spacing w:after="0"/>
        <w:ind w:firstLine="708"/>
        <w:jc w:val="both"/>
        <w:rPr>
          <w:rFonts w:eastAsia="Times New Roman"/>
          <w:spacing w:val="-6"/>
          <w:sz w:val="24"/>
          <w:szCs w:val="24"/>
          <w:lang w:val="uk-UA" w:eastAsia="ru-RU"/>
        </w:rPr>
      </w:pPr>
      <w:r>
        <w:rPr>
          <w:rFonts w:eastAsia="Times New Roman"/>
          <w:i/>
          <w:spacing w:val="-2"/>
          <w:sz w:val="24"/>
          <w:szCs w:val="24"/>
          <w:lang w:val="uk-UA" w:eastAsia="ru-RU"/>
        </w:rPr>
        <w:t>Основні поняття</w:t>
      </w:r>
      <w:r>
        <w:rPr>
          <w:rFonts w:eastAsia="Times New Roman"/>
          <w:spacing w:val="-2"/>
          <w:sz w:val="24"/>
          <w:szCs w:val="24"/>
          <w:lang w:val="uk-UA" w:eastAsia="ru-RU"/>
        </w:rPr>
        <w:t xml:space="preserve">: монархія, королівство, імперія, лен, підданий, суверен, </w:t>
      </w:r>
      <w:proofErr w:type="spellStart"/>
      <w:r>
        <w:rPr>
          <w:rFonts w:eastAsia="Times New Roman"/>
          <w:spacing w:val="-2"/>
          <w:sz w:val="24"/>
          <w:szCs w:val="24"/>
          <w:lang w:val="uk-UA" w:eastAsia="ru-RU"/>
        </w:rPr>
        <w:t>патрімоніальна</w:t>
      </w:r>
      <w:proofErr w:type="spellEnd"/>
      <w:r>
        <w:rPr>
          <w:rFonts w:eastAsia="Times New Roman"/>
          <w:spacing w:val="-2"/>
          <w:sz w:val="24"/>
          <w:szCs w:val="24"/>
          <w:lang w:val="uk-UA" w:eastAsia="ru-RU"/>
        </w:rPr>
        <w:t xml:space="preserve"> монархія, королівський домен, корона, місто, права, місто комуна, статут, місто-республіка</w:t>
      </w:r>
      <w:r>
        <w:rPr>
          <w:rFonts w:eastAsia="Times New Roman"/>
          <w:bCs/>
          <w:spacing w:val="-5"/>
          <w:sz w:val="24"/>
          <w:szCs w:val="24"/>
          <w:lang w:val="uk-UA" w:eastAsia="ru-RU"/>
        </w:rPr>
        <w:t>.</w:t>
      </w:r>
    </w:p>
    <w:p w14:paraId="19CBD178" w14:textId="77777777" w:rsidR="0035464A" w:rsidRDefault="0035464A" w:rsidP="0035464A">
      <w:pPr>
        <w:spacing w:after="0"/>
        <w:jc w:val="both"/>
        <w:rPr>
          <w:rFonts w:eastAsia="Times New Roman"/>
          <w:spacing w:val="-6"/>
          <w:sz w:val="24"/>
          <w:szCs w:val="24"/>
          <w:lang w:val="uk-UA" w:eastAsia="ru-RU"/>
        </w:rPr>
      </w:pPr>
    </w:p>
    <w:p w14:paraId="3B2FA669" w14:textId="77777777" w:rsidR="0035464A" w:rsidRDefault="0035464A" w:rsidP="0035464A">
      <w:pPr>
        <w:tabs>
          <w:tab w:val="left" w:pos="-180"/>
          <w:tab w:val="left" w:pos="0"/>
        </w:tabs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  <w:r>
        <w:rPr>
          <w:rFonts w:eastAsia="Times New Roman"/>
          <w:b/>
          <w:spacing w:val="-6"/>
          <w:sz w:val="24"/>
          <w:szCs w:val="24"/>
          <w:lang w:val="uk-UA" w:eastAsia="ru-RU"/>
        </w:rPr>
        <w:t xml:space="preserve">Тема 3. </w:t>
      </w:r>
      <w:r>
        <w:rPr>
          <w:rFonts w:eastAsia="Times New Roman"/>
          <w:b/>
          <w:sz w:val="24"/>
          <w:szCs w:val="24"/>
          <w:lang w:val="uk-UA" w:eastAsia="ru-RU"/>
        </w:rPr>
        <w:t>Еволюція монархії від станової до абсолютної</w:t>
      </w:r>
    </w:p>
    <w:p w14:paraId="2E0FDE5E" w14:textId="77777777" w:rsidR="0035464A" w:rsidRDefault="0035464A" w:rsidP="0035464A">
      <w:pPr>
        <w:spacing w:after="0"/>
        <w:jc w:val="both"/>
        <w:rPr>
          <w:rFonts w:eastAsia="Times New Roman"/>
          <w:spacing w:val="-6"/>
          <w:sz w:val="24"/>
          <w:szCs w:val="24"/>
          <w:lang w:val="uk-UA" w:eastAsia="ru-RU"/>
        </w:rPr>
      </w:pPr>
    </w:p>
    <w:p w14:paraId="31D275EB" w14:textId="77777777" w:rsidR="0035464A" w:rsidRDefault="0035464A" w:rsidP="0035464A">
      <w:pPr>
        <w:spacing w:after="0"/>
        <w:ind w:firstLine="709"/>
        <w:jc w:val="both"/>
        <w:rPr>
          <w:rFonts w:eastAsia="Times New Roman"/>
          <w:bCs/>
          <w:spacing w:val="-5"/>
          <w:sz w:val="24"/>
          <w:szCs w:val="24"/>
          <w:lang w:val="uk-UA" w:eastAsia="ru-RU"/>
        </w:rPr>
      </w:pPr>
      <w:r>
        <w:rPr>
          <w:rFonts w:eastAsia="Times New Roman"/>
          <w:sz w:val="24"/>
          <w:szCs w:val="24"/>
          <w:lang w:val="uk-UA" w:eastAsia="ru-RU"/>
        </w:rPr>
        <w:t>Трансформація інституту монархії. Формування основних станів. Формування парламенту. Формування інституту виконавчої влади. Монархії доби Ренесансу. Абсолютизм.</w:t>
      </w:r>
    </w:p>
    <w:p w14:paraId="720293EE" w14:textId="77777777" w:rsidR="0035464A" w:rsidRDefault="0035464A" w:rsidP="0035464A">
      <w:pPr>
        <w:spacing w:after="0"/>
        <w:ind w:firstLine="708"/>
        <w:jc w:val="both"/>
        <w:rPr>
          <w:rFonts w:eastAsia="Times New Roman"/>
          <w:spacing w:val="-6"/>
          <w:sz w:val="24"/>
          <w:szCs w:val="24"/>
          <w:lang w:val="uk-UA" w:eastAsia="ru-RU"/>
        </w:rPr>
      </w:pPr>
      <w:r>
        <w:rPr>
          <w:rFonts w:eastAsia="Times New Roman"/>
          <w:i/>
          <w:spacing w:val="-2"/>
          <w:sz w:val="24"/>
          <w:szCs w:val="24"/>
          <w:lang w:val="uk-UA" w:eastAsia="ru-RU"/>
        </w:rPr>
        <w:t>Основні поняття</w:t>
      </w:r>
      <w:r>
        <w:rPr>
          <w:rFonts w:eastAsia="Times New Roman"/>
          <w:spacing w:val="-2"/>
          <w:sz w:val="24"/>
          <w:szCs w:val="24"/>
          <w:lang w:val="uk-UA" w:eastAsia="ru-RU"/>
        </w:rPr>
        <w:t>: стан, станова монархія, підданий монархії, королівська влада, публічний інститут, суспільний договір, лицар, міщанин, парламент, армія, королівська рада, податки, Ренесанс, станові привілеї, станові права, Реформація, абсолютизм, централізація</w:t>
      </w:r>
      <w:r>
        <w:rPr>
          <w:rFonts w:eastAsia="Times New Roman"/>
          <w:spacing w:val="-6"/>
          <w:sz w:val="24"/>
          <w:szCs w:val="24"/>
          <w:lang w:val="uk-UA" w:eastAsia="ru-RU"/>
        </w:rPr>
        <w:t>.</w:t>
      </w:r>
    </w:p>
    <w:p w14:paraId="67F21050" w14:textId="77777777" w:rsidR="0035464A" w:rsidRDefault="0035464A" w:rsidP="0035464A">
      <w:pPr>
        <w:spacing w:after="0"/>
        <w:jc w:val="both"/>
        <w:rPr>
          <w:rFonts w:eastAsia="Times New Roman"/>
          <w:spacing w:val="-6"/>
          <w:sz w:val="24"/>
          <w:szCs w:val="24"/>
          <w:lang w:val="uk-UA" w:eastAsia="ru-RU"/>
        </w:rPr>
      </w:pPr>
    </w:p>
    <w:p w14:paraId="4C68BAD5" w14:textId="77777777" w:rsidR="0035464A" w:rsidRDefault="0035464A" w:rsidP="0035464A">
      <w:pPr>
        <w:tabs>
          <w:tab w:val="left" w:pos="-180"/>
          <w:tab w:val="left" w:pos="0"/>
        </w:tabs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  <w:r>
        <w:rPr>
          <w:rFonts w:eastAsia="Times New Roman"/>
          <w:b/>
          <w:spacing w:val="-6"/>
          <w:sz w:val="24"/>
          <w:szCs w:val="24"/>
          <w:lang w:val="uk-UA" w:eastAsia="ru-RU"/>
        </w:rPr>
        <w:t xml:space="preserve">Тема 4. </w:t>
      </w:r>
      <w:r>
        <w:rPr>
          <w:rFonts w:eastAsia="Times New Roman"/>
          <w:b/>
          <w:sz w:val="24"/>
          <w:szCs w:val="24"/>
          <w:lang w:val="uk-UA" w:eastAsia="ru-RU"/>
        </w:rPr>
        <w:t>Формування конструкції ліберальної держави (</w:t>
      </w:r>
      <w:r>
        <w:rPr>
          <w:rFonts w:eastAsia="Times New Roman"/>
          <w:b/>
          <w:sz w:val="24"/>
          <w:szCs w:val="24"/>
          <w:lang w:val="en-US" w:eastAsia="ru-RU"/>
        </w:rPr>
        <w:t>XVII</w:t>
      </w:r>
      <w:r>
        <w:rPr>
          <w:rFonts w:eastAsia="Times New Roman"/>
          <w:b/>
          <w:sz w:val="24"/>
          <w:szCs w:val="24"/>
          <w:lang w:eastAsia="ru-RU"/>
        </w:rPr>
        <w:t>-</w:t>
      </w:r>
      <w:r>
        <w:rPr>
          <w:rFonts w:eastAsia="Times New Roman"/>
          <w:b/>
          <w:sz w:val="24"/>
          <w:szCs w:val="24"/>
          <w:lang w:val="en-US" w:eastAsia="ru-RU"/>
        </w:rPr>
        <w:t>XVIII</w:t>
      </w:r>
      <w:r w:rsidRPr="0035464A"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sz w:val="24"/>
          <w:szCs w:val="24"/>
          <w:lang w:val="uk-UA" w:eastAsia="ru-RU"/>
        </w:rPr>
        <w:t>ст.)</w:t>
      </w:r>
    </w:p>
    <w:p w14:paraId="68D45B30" w14:textId="77777777" w:rsidR="0035464A" w:rsidRDefault="0035464A" w:rsidP="0035464A">
      <w:pPr>
        <w:tabs>
          <w:tab w:val="left" w:pos="-180"/>
          <w:tab w:val="left" w:pos="0"/>
        </w:tabs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14:paraId="35BB2A2A" w14:textId="77777777" w:rsidR="0035464A" w:rsidRDefault="0035464A" w:rsidP="0035464A">
      <w:pPr>
        <w:tabs>
          <w:tab w:val="left" w:pos="-180"/>
          <w:tab w:val="left" w:pos="0"/>
        </w:tabs>
        <w:spacing w:after="0"/>
        <w:ind w:firstLine="709"/>
        <w:jc w:val="both"/>
        <w:rPr>
          <w:rFonts w:eastAsia="Times New Roman"/>
          <w:bCs/>
          <w:sz w:val="24"/>
          <w:szCs w:val="24"/>
          <w:lang w:val="uk-UA" w:eastAsia="ru-RU"/>
        </w:rPr>
      </w:pPr>
      <w:r>
        <w:rPr>
          <w:rFonts w:eastAsia="Times New Roman"/>
          <w:bCs/>
          <w:spacing w:val="-2"/>
          <w:sz w:val="24"/>
          <w:szCs w:val="24"/>
          <w:lang w:val="uk-UA" w:eastAsia="ru-RU"/>
        </w:rPr>
        <w:t xml:space="preserve">Нідерландська революція та встановлення республіканської форми правління. Формування інститутів ліберальної держави на прикладі Англії/Великої Британії. Формування ліберальної федеративної республіки США. Досвід розбудови ліберальної держави у Франції у </w:t>
      </w:r>
      <w:r>
        <w:rPr>
          <w:rFonts w:eastAsia="Times New Roman"/>
          <w:bCs/>
          <w:spacing w:val="-2"/>
          <w:sz w:val="24"/>
          <w:szCs w:val="24"/>
          <w:lang w:val="en-US" w:eastAsia="ru-RU"/>
        </w:rPr>
        <w:t>XVIII</w:t>
      </w:r>
      <w:r>
        <w:rPr>
          <w:rFonts w:eastAsia="Times New Roman"/>
          <w:bCs/>
          <w:spacing w:val="-2"/>
          <w:sz w:val="24"/>
          <w:szCs w:val="24"/>
          <w:lang w:val="uk-UA" w:eastAsia="ru-RU"/>
        </w:rPr>
        <w:t xml:space="preserve"> ст.</w:t>
      </w:r>
    </w:p>
    <w:p w14:paraId="684D4C0C" w14:textId="77777777" w:rsidR="0035464A" w:rsidRDefault="0035464A" w:rsidP="0035464A">
      <w:pPr>
        <w:spacing w:after="0"/>
        <w:ind w:firstLine="708"/>
        <w:jc w:val="both"/>
        <w:rPr>
          <w:rFonts w:eastAsia="Times New Roman"/>
          <w:b/>
          <w:sz w:val="24"/>
          <w:szCs w:val="24"/>
          <w:lang w:val="uk-UA" w:eastAsia="ru-RU"/>
        </w:rPr>
      </w:pPr>
      <w:r>
        <w:rPr>
          <w:rFonts w:eastAsia="Times New Roman"/>
          <w:i/>
          <w:spacing w:val="-2"/>
          <w:sz w:val="24"/>
          <w:szCs w:val="24"/>
          <w:lang w:val="uk-UA" w:eastAsia="ru-RU"/>
        </w:rPr>
        <w:t>Основні поняття</w:t>
      </w:r>
      <w:r>
        <w:rPr>
          <w:rFonts w:eastAsia="Times New Roman"/>
          <w:spacing w:val="-2"/>
          <w:sz w:val="24"/>
          <w:szCs w:val="24"/>
          <w:lang w:val="uk-UA" w:eastAsia="ru-RU"/>
        </w:rPr>
        <w:t xml:space="preserve">: індивідуалізм, раціоналізм, </w:t>
      </w:r>
      <w:proofErr w:type="spellStart"/>
      <w:r>
        <w:rPr>
          <w:rFonts w:eastAsia="Times New Roman"/>
          <w:spacing w:val="-2"/>
          <w:sz w:val="24"/>
          <w:szCs w:val="24"/>
          <w:lang w:val="uk-UA" w:eastAsia="ru-RU"/>
        </w:rPr>
        <w:t>контрактуалізм</w:t>
      </w:r>
      <w:proofErr w:type="spellEnd"/>
      <w:r>
        <w:rPr>
          <w:rFonts w:eastAsia="Times New Roman"/>
          <w:spacing w:val="-2"/>
          <w:sz w:val="24"/>
          <w:szCs w:val="24"/>
          <w:lang w:val="uk-UA" w:eastAsia="ru-RU"/>
        </w:rPr>
        <w:t>, лібералізм, революція, конституційна монархія, форма правління, державний суверенітет, права особи, конституція, виконавча влада, президент,  влада, громадянин, вибори, національний конвент, ліберальний режим, диктатура.</w:t>
      </w:r>
    </w:p>
    <w:p w14:paraId="786B4A70" w14:textId="77777777" w:rsidR="0035464A" w:rsidRDefault="0035464A" w:rsidP="0035464A">
      <w:pPr>
        <w:tabs>
          <w:tab w:val="left" w:pos="-180"/>
          <w:tab w:val="left" w:pos="0"/>
        </w:tabs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14:paraId="4713A1F9" w14:textId="77777777" w:rsidR="0035464A" w:rsidRDefault="0035464A" w:rsidP="0035464A">
      <w:pPr>
        <w:tabs>
          <w:tab w:val="left" w:pos="-180"/>
          <w:tab w:val="left" w:pos="0"/>
        </w:tabs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  <w:r>
        <w:rPr>
          <w:rFonts w:eastAsia="Times New Roman"/>
          <w:b/>
          <w:spacing w:val="-6"/>
          <w:sz w:val="24"/>
          <w:szCs w:val="24"/>
          <w:lang w:val="uk-UA" w:eastAsia="ru-RU"/>
        </w:rPr>
        <w:t xml:space="preserve">Тема </w:t>
      </w:r>
      <w:r>
        <w:rPr>
          <w:rFonts w:eastAsia="Times New Roman"/>
          <w:b/>
          <w:spacing w:val="-6"/>
          <w:sz w:val="24"/>
          <w:szCs w:val="24"/>
          <w:lang w:eastAsia="ru-RU"/>
        </w:rPr>
        <w:t>5</w:t>
      </w:r>
      <w:r>
        <w:rPr>
          <w:rFonts w:eastAsia="Times New Roman"/>
          <w:b/>
          <w:spacing w:val="-6"/>
          <w:sz w:val="24"/>
          <w:szCs w:val="24"/>
          <w:lang w:val="uk-UA" w:eastAsia="ru-RU"/>
        </w:rPr>
        <w:t xml:space="preserve">. </w:t>
      </w:r>
      <w:r>
        <w:rPr>
          <w:rFonts w:eastAsia="Times New Roman"/>
          <w:b/>
          <w:sz w:val="24"/>
          <w:szCs w:val="24"/>
          <w:lang w:val="uk-UA" w:eastAsia="ru-RU"/>
        </w:rPr>
        <w:t>Формування демократичної держави ( ХІХ-початок ХХ ст.)</w:t>
      </w:r>
    </w:p>
    <w:p w14:paraId="5739ADE3" w14:textId="77777777" w:rsidR="0035464A" w:rsidRDefault="0035464A" w:rsidP="0035464A">
      <w:pPr>
        <w:tabs>
          <w:tab w:val="left" w:pos="-180"/>
          <w:tab w:val="left" w:pos="0"/>
        </w:tabs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14:paraId="5AD0D4E6" w14:textId="77777777" w:rsidR="0035464A" w:rsidRDefault="0035464A" w:rsidP="0035464A">
      <w:pPr>
        <w:tabs>
          <w:tab w:val="left" w:pos="-180"/>
          <w:tab w:val="left" w:pos="0"/>
        </w:tabs>
        <w:spacing w:after="0"/>
        <w:ind w:firstLine="709"/>
        <w:jc w:val="both"/>
        <w:rPr>
          <w:rFonts w:eastAsia="Times New Roman"/>
          <w:bCs/>
          <w:sz w:val="24"/>
          <w:szCs w:val="24"/>
          <w:lang w:val="uk-UA" w:eastAsia="ru-RU"/>
        </w:rPr>
      </w:pPr>
      <w:r>
        <w:rPr>
          <w:rFonts w:eastAsia="Times New Roman"/>
          <w:bCs/>
          <w:spacing w:val="2"/>
          <w:sz w:val="24"/>
          <w:szCs w:val="24"/>
          <w:lang w:val="uk-UA" w:eastAsia="ru-RU"/>
        </w:rPr>
        <w:t xml:space="preserve">Процес демократизації Великої Британії: виборчі закони, суфражизм в боротьбі за виборчі права жінок, формування консервативної та ліберальної партій, реформа Чарльза </w:t>
      </w:r>
      <w:proofErr w:type="spellStart"/>
      <w:r>
        <w:rPr>
          <w:rFonts w:eastAsia="Times New Roman"/>
          <w:bCs/>
          <w:spacing w:val="2"/>
          <w:sz w:val="24"/>
          <w:szCs w:val="24"/>
          <w:lang w:val="uk-UA" w:eastAsia="ru-RU"/>
        </w:rPr>
        <w:t>Тревельяна</w:t>
      </w:r>
      <w:proofErr w:type="spellEnd"/>
      <w:r>
        <w:rPr>
          <w:rFonts w:eastAsia="Times New Roman"/>
          <w:bCs/>
          <w:spacing w:val="2"/>
          <w:sz w:val="24"/>
          <w:szCs w:val="24"/>
          <w:lang w:val="uk-UA" w:eastAsia="ru-RU"/>
        </w:rPr>
        <w:t xml:space="preserve"> та </w:t>
      </w:r>
      <w:proofErr w:type="spellStart"/>
      <w:r>
        <w:rPr>
          <w:rFonts w:eastAsia="Times New Roman"/>
          <w:bCs/>
          <w:spacing w:val="2"/>
          <w:sz w:val="24"/>
          <w:szCs w:val="24"/>
          <w:lang w:val="uk-UA" w:eastAsia="ru-RU"/>
        </w:rPr>
        <w:t>Стаффорда</w:t>
      </w:r>
      <w:proofErr w:type="spellEnd"/>
      <w:r>
        <w:rPr>
          <w:rFonts w:eastAsia="Times New Roman"/>
          <w:bCs/>
          <w:spacing w:val="2"/>
          <w:sz w:val="24"/>
          <w:szCs w:val="24"/>
          <w:lang w:val="uk-UA" w:eastAsia="ru-RU"/>
        </w:rPr>
        <w:t xml:space="preserve"> </w:t>
      </w:r>
      <w:proofErr w:type="spellStart"/>
      <w:r>
        <w:rPr>
          <w:rFonts w:eastAsia="Times New Roman"/>
          <w:bCs/>
          <w:spacing w:val="2"/>
          <w:sz w:val="24"/>
          <w:szCs w:val="24"/>
          <w:lang w:val="uk-UA" w:eastAsia="ru-RU"/>
        </w:rPr>
        <w:t>Норткота</w:t>
      </w:r>
      <w:proofErr w:type="spellEnd"/>
      <w:r>
        <w:rPr>
          <w:rFonts w:eastAsia="Times New Roman"/>
          <w:bCs/>
          <w:spacing w:val="2"/>
          <w:sz w:val="24"/>
          <w:szCs w:val="24"/>
          <w:lang w:val="uk-UA" w:eastAsia="ru-RU"/>
        </w:rPr>
        <w:t>. Демократичні трансформації США: «</w:t>
      </w:r>
      <w:proofErr w:type="spellStart"/>
      <w:r>
        <w:rPr>
          <w:rFonts w:eastAsia="Times New Roman"/>
          <w:bCs/>
          <w:spacing w:val="2"/>
          <w:sz w:val="24"/>
          <w:szCs w:val="24"/>
          <w:lang w:val="uk-UA" w:eastAsia="ru-RU"/>
        </w:rPr>
        <w:t>джексонівська</w:t>
      </w:r>
      <w:proofErr w:type="spellEnd"/>
      <w:r>
        <w:rPr>
          <w:rFonts w:eastAsia="Times New Roman"/>
          <w:bCs/>
          <w:spacing w:val="2"/>
          <w:sz w:val="24"/>
          <w:szCs w:val="24"/>
          <w:lang w:val="uk-UA" w:eastAsia="ru-RU"/>
        </w:rPr>
        <w:t xml:space="preserve"> демократія», Громадянська війна 1861-1965 рр., формування двопартійної системи. Демократичні процеси у Франції: Липнева 1830 р. революція, революція 1848 р., Третя французька республіка.</w:t>
      </w:r>
    </w:p>
    <w:p w14:paraId="188469ED" w14:textId="77777777" w:rsidR="0035464A" w:rsidRDefault="0035464A" w:rsidP="0035464A">
      <w:pPr>
        <w:spacing w:after="0"/>
        <w:ind w:firstLine="708"/>
        <w:jc w:val="both"/>
        <w:rPr>
          <w:rFonts w:eastAsia="Times New Roman"/>
          <w:spacing w:val="-4"/>
          <w:sz w:val="24"/>
          <w:szCs w:val="24"/>
          <w:lang w:val="uk-UA" w:eastAsia="ru-RU"/>
        </w:rPr>
      </w:pPr>
      <w:r>
        <w:rPr>
          <w:rFonts w:eastAsia="Times New Roman"/>
          <w:i/>
          <w:spacing w:val="-5"/>
          <w:sz w:val="24"/>
          <w:szCs w:val="24"/>
          <w:lang w:val="uk-UA" w:eastAsia="ru-RU"/>
        </w:rPr>
        <w:t>Основні поняття</w:t>
      </w:r>
      <w:r>
        <w:rPr>
          <w:rFonts w:eastAsia="Times New Roman"/>
          <w:spacing w:val="-5"/>
          <w:sz w:val="24"/>
          <w:szCs w:val="24"/>
          <w:lang w:val="uk-UA" w:eastAsia="ru-RU"/>
        </w:rPr>
        <w:t>: виборчий закон, виборча система, система державного управління, державний службовець, політична партія, громадянська війна, громадська організація, демократія, демократична держава.</w:t>
      </w:r>
    </w:p>
    <w:p w14:paraId="2AE071EE" w14:textId="77777777" w:rsidR="0035464A" w:rsidRDefault="0035464A" w:rsidP="0035464A">
      <w:pPr>
        <w:spacing w:after="0"/>
        <w:ind w:firstLine="708"/>
        <w:jc w:val="both"/>
        <w:rPr>
          <w:rFonts w:eastAsia="Times New Roman"/>
          <w:spacing w:val="-4"/>
          <w:sz w:val="24"/>
          <w:szCs w:val="24"/>
          <w:lang w:val="uk-UA" w:eastAsia="ru-RU"/>
        </w:rPr>
      </w:pPr>
    </w:p>
    <w:p w14:paraId="7F7F8036" w14:textId="77777777" w:rsidR="0035464A" w:rsidRDefault="0035464A" w:rsidP="0035464A">
      <w:pPr>
        <w:tabs>
          <w:tab w:val="left" w:pos="-180"/>
          <w:tab w:val="left" w:pos="0"/>
        </w:tabs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  <w:r>
        <w:rPr>
          <w:rFonts w:eastAsia="Times New Roman"/>
          <w:b/>
          <w:spacing w:val="-6"/>
          <w:sz w:val="24"/>
          <w:szCs w:val="24"/>
          <w:lang w:val="uk-UA" w:eastAsia="ru-RU"/>
        </w:rPr>
        <w:lastRenderedPageBreak/>
        <w:t xml:space="preserve">Тема 6. </w:t>
      </w:r>
      <w:r>
        <w:rPr>
          <w:rFonts w:eastAsia="Times New Roman"/>
          <w:b/>
          <w:sz w:val="24"/>
          <w:szCs w:val="24"/>
          <w:lang w:val="uk-UA" w:eastAsia="ru-RU"/>
        </w:rPr>
        <w:t>Варіативність авторитарних режимів та їх еволюція ( ХІХ – перша половина ХХ ст.)</w:t>
      </w:r>
    </w:p>
    <w:p w14:paraId="5966A621" w14:textId="77777777" w:rsidR="0035464A" w:rsidRDefault="0035464A" w:rsidP="0035464A">
      <w:pPr>
        <w:tabs>
          <w:tab w:val="left" w:pos="-180"/>
          <w:tab w:val="left" w:pos="0"/>
        </w:tabs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14:paraId="52002C69" w14:textId="77777777" w:rsidR="0035464A" w:rsidRDefault="0035464A" w:rsidP="0035464A">
      <w:pPr>
        <w:tabs>
          <w:tab w:val="left" w:pos="-180"/>
          <w:tab w:val="left" w:pos="0"/>
        </w:tabs>
        <w:spacing w:after="0"/>
        <w:ind w:firstLine="709"/>
        <w:jc w:val="both"/>
        <w:rPr>
          <w:rFonts w:eastAsia="Times New Roman"/>
          <w:bCs/>
          <w:sz w:val="24"/>
          <w:szCs w:val="24"/>
          <w:lang w:val="uk-UA" w:eastAsia="ru-RU"/>
        </w:rPr>
      </w:pPr>
      <w:r>
        <w:rPr>
          <w:rFonts w:eastAsia="Times New Roman"/>
          <w:bCs/>
          <w:spacing w:val="-2"/>
          <w:sz w:val="24"/>
          <w:szCs w:val="24"/>
          <w:lang w:val="uk-UA" w:eastAsia="ru-RU"/>
        </w:rPr>
        <w:t xml:space="preserve">Бонапартизм: особливості політичного режиму Наполеона Бонапарта. Правління Наполеона ІІІ Бонапарта. Самодержавство як різновид авторитарного режиму: правління Миколи І, </w:t>
      </w:r>
      <w:proofErr w:type="spellStart"/>
      <w:r>
        <w:rPr>
          <w:rFonts w:eastAsia="Times New Roman"/>
          <w:bCs/>
          <w:spacing w:val="-2"/>
          <w:sz w:val="24"/>
          <w:szCs w:val="24"/>
          <w:lang w:val="uk-UA" w:eastAsia="ru-RU"/>
        </w:rPr>
        <w:t>Олекандра</w:t>
      </w:r>
      <w:proofErr w:type="spellEnd"/>
      <w:r>
        <w:rPr>
          <w:rFonts w:eastAsia="Times New Roman"/>
          <w:bCs/>
          <w:spacing w:val="-2"/>
          <w:sz w:val="24"/>
          <w:szCs w:val="24"/>
          <w:lang w:val="uk-UA" w:eastAsia="ru-RU"/>
        </w:rPr>
        <w:t xml:space="preserve"> ІІІ та Миколи ІІ. Встановлення та еволюція авторитарного режиму в Іспанії ХХ ст.: Громадянська війна 1936-1938 рр., режим генерала </w:t>
      </w:r>
      <w:proofErr w:type="spellStart"/>
      <w:r>
        <w:rPr>
          <w:rFonts w:eastAsia="Times New Roman"/>
          <w:bCs/>
          <w:spacing w:val="-2"/>
          <w:sz w:val="24"/>
          <w:szCs w:val="24"/>
          <w:lang w:val="uk-UA" w:eastAsia="ru-RU"/>
        </w:rPr>
        <w:t>Ф.Франко</w:t>
      </w:r>
      <w:proofErr w:type="spellEnd"/>
      <w:r>
        <w:rPr>
          <w:rFonts w:eastAsia="Times New Roman"/>
          <w:bCs/>
          <w:spacing w:val="-2"/>
          <w:sz w:val="24"/>
          <w:szCs w:val="24"/>
          <w:lang w:val="uk-UA" w:eastAsia="ru-RU"/>
        </w:rPr>
        <w:t xml:space="preserve">. </w:t>
      </w:r>
    </w:p>
    <w:p w14:paraId="6BB48B9D" w14:textId="77777777" w:rsidR="0035464A" w:rsidRDefault="0035464A" w:rsidP="0035464A">
      <w:pPr>
        <w:spacing w:after="0"/>
        <w:ind w:firstLine="708"/>
        <w:jc w:val="both"/>
        <w:rPr>
          <w:rFonts w:eastAsia="Times New Roman"/>
          <w:bCs/>
          <w:sz w:val="24"/>
          <w:szCs w:val="24"/>
          <w:lang w:val="uk-UA" w:eastAsia="ru-RU"/>
        </w:rPr>
      </w:pPr>
      <w:r>
        <w:rPr>
          <w:rFonts w:eastAsia="Times New Roman"/>
          <w:i/>
          <w:spacing w:val="-7"/>
          <w:sz w:val="24"/>
          <w:szCs w:val="24"/>
          <w:lang w:val="uk-UA" w:eastAsia="ru-RU"/>
        </w:rPr>
        <w:t>Основні поняття</w:t>
      </w:r>
      <w:r>
        <w:rPr>
          <w:rFonts w:eastAsia="Times New Roman"/>
          <w:spacing w:val="-7"/>
          <w:sz w:val="24"/>
          <w:szCs w:val="24"/>
          <w:lang w:val="uk-UA" w:eastAsia="ru-RU"/>
        </w:rPr>
        <w:t>: бонапартизм, авторитаризм, цензура, політичні репресії, референдум, державна ідеологія, самодержавство, надзвичайний стан, військовий переворот, хунта, Народний фронт.</w:t>
      </w:r>
    </w:p>
    <w:p w14:paraId="085CED37" w14:textId="77777777" w:rsidR="0035464A" w:rsidRDefault="0035464A" w:rsidP="0035464A">
      <w:pPr>
        <w:spacing w:after="0"/>
        <w:ind w:firstLine="708"/>
        <w:jc w:val="both"/>
        <w:rPr>
          <w:rFonts w:eastAsia="Times New Roman"/>
          <w:bCs/>
          <w:sz w:val="24"/>
          <w:szCs w:val="24"/>
          <w:lang w:val="uk-UA" w:eastAsia="ru-RU"/>
        </w:rPr>
      </w:pPr>
    </w:p>
    <w:p w14:paraId="70050F19" w14:textId="77777777" w:rsidR="0035464A" w:rsidRDefault="0035464A" w:rsidP="0035464A">
      <w:pPr>
        <w:tabs>
          <w:tab w:val="left" w:pos="-180"/>
          <w:tab w:val="left" w:pos="0"/>
        </w:tabs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  <w:r>
        <w:rPr>
          <w:rFonts w:eastAsia="Times New Roman"/>
          <w:b/>
          <w:spacing w:val="-6"/>
          <w:sz w:val="24"/>
          <w:szCs w:val="24"/>
          <w:lang w:val="uk-UA" w:eastAsia="ru-RU"/>
        </w:rPr>
        <w:t xml:space="preserve">Тема 7. </w:t>
      </w:r>
      <w:r>
        <w:rPr>
          <w:rFonts w:eastAsia="Times New Roman"/>
          <w:b/>
          <w:sz w:val="24"/>
          <w:szCs w:val="24"/>
          <w:lang w:val="uk-UA" w:eastAsia="ru-RU"/>
        </w:rPr>
        <w:t>Тоталітарні політичні режими в Італії, Німеччині та СРСР</w:t>
      </w:r>
    </w:p>
    <w:p w14:paraId="0D213429" w14:textId="77777777" w:rsidR="0035464A" w:rsidRDefault="0035464A" w:rsidP="0035464A">
      <w:pPr>
        <w:tabs>
          <w:tab w:val="left" w:pos="-180"/>
          <w:tab w:val="left" w:pos="0"/>
        </w:tabs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14:paraId="4DDAC8F5" w14:textId="77777777" w:rsidR="0035464A" w:rsidRDefault="0035464A" w:rsidP="0035464A">
      <w:pPr>
        <w:tabs>
          <w:tab w:val="left" w:pos="-180"/>
          <w:tab w:val="left" w:pos="0"/>
        </w:tabs>
        <w:spacing w:after="0"/>
        <w:ind w:firstLine="709"/>
        <w:jc w:val="both"/>
        <w:rPr>
          <w:rFonts w:eastAsia="Times New Roman"/>
          <w:bCs/>
          <w:sz w:val="24"/>
          <w:szCs w:val="24"/>
          <w:lang w:val="uk-UA" w:eastAsia="ru-RU"/>
        </w:rPr>
      </w:pPr>
      <w:r>
        <w:rPr>
          <w:rFonts w:eastAsia="Times New Roman"/>
          <w:bCs/>
          <w:spacing w:val="-5"/>
          <w:sz w:val="24"/>
          <w:szCs w:val="24"/>
          <w:lang w:val="uk-UA" w:eastAsia="ru-RU"/>
        </w:rPr>
        <w:t>Фашистський режим Б. Муссоліні. Тоталітарний формат режиму ІІІ Рейху. Тоталітарний режим СРСР. Спільні та особливі характеристики тоталітарних режимів.</w:t>
      </w:r>
    </w:p>
    <w:p w14:paraId="5D5C4475" w14:textId="77777777" w:rsidR="0035464A" w:rsidRDefault="0035464A" w:rsidP="0035464A">
      <w:pPr>
        <w:spacing w:after="0"/>
        <w:ind w:firstLine="708"/>
        <w:jc w:val="both"/>
        <w:rPr>
          <w:rFonts w:eastAsia="Times New Roman"/>
          <w:bCs/>
          <w:spacing w:val="-6"/>
          <w:sz w:val="24"/>
          <w:szCs w:val="24"/>
          <w:lang w:val="uk-UA" w:eastAsia="ru-RU"/>
        </w:rPr>
      </w:pPr>
      <w:r>
        <w:rPr>
          <w:rFonts w:eastAsia="Times New Roman"/>
          <w:i/>
          <w:spacing w:val="6"/>
          <w:sz w:val="24"/>
          <w:szCs w:val="24"/>
          <w:lang w:val="uk-UA" w:eastAsia="ru-RU"/>
        </w:rPr>
        <w:t>Основні поняття</w:t>
      </w:r>
      <w:r>
        <w:rPr>
          <w:rFonts w:eastAsia="Times New Roman"/>
          <w:spacing w:val="6"/>
          <w:sz w:val="24"/>
          <w:szCs w:val="24"/>
          <w:lang w:val="uk-UA" w:eastAsia="ru-RU"/>
        </w:rPr>
        <w:t xml:space="preserve">: фашизм, фашистський режим, політичний терор, </w:t>
      </w:r>
      <w:proofErr w:type="spellStart"/>
      <w:r>
        <w:rPr>
          <w:rFonts w:eastAsia="Times New Roman"/>
          <w:spacing w:val="6"/>
          <w:sz w:val="24"/>
          <w:szCs w:val="24"/>
          <w:lang w:val="uk-UA" w:eastAsia="ru-RU"/>
        </w:rPr>
        <w:t>корпораціоналізм</w:t>
      </w:r>
      <w:proofErr w:type="spellEnd"/>
      <w:r>
        <w:rPr>
          <w:rFonts w:eastAsia="Times New Roman"/>
          <w:spacing w:val="6"/>
          <w:sz w:val="24"/>
          <w:szCs w:val="24"/>
          <w:lang w:val="uk-UA" w:eastAsia="ru-RU"/>
        </w:rPr>
        <w:t>, вождь/дуче, тоталітаризм, антисемітизм, фюрер, антисемітизм, комунізм, ради депутатів, більшовизм, диктатура пролетаріату, військовий комунізм, «чистка», червоний терор.</w:t>
      </w:r>
    </w:p>
    <w:p w14:paraId="37BB1419" w14:textId="77777777" w:rsidR="0035464A" w:rsidRDefault="0035464A" w:rsidP="0035464A">
      <w:pPr>
        <w:spacing w:after="0"/>
        <w:ind w:firstLine="708"/>
        <w:jc w:val="both"/>
        <w:rPr>
          <w:rFonts w:eastAsia="Times New Roman"/>
          <w:bCs/>
          <w:spacing w:val="-6"/>
          <w:sz w:val="24"/>
          <w:szCs w:val="24"/>
          <w:lang w:val="uk-UA" w:eastAsia="ru-RU"/>
        </w:rPr>
      </w:pPr>
    </w:p>
    <w:p w14:paraId="1EFEC386" w14:textId="77777777" w:rsidR="0035464A" w:rsidRDefault="0035464A" w:rsidP="0035464A">
      <w:pPr>
        <w:tabs>
          <w:tab w:val="left" w:pos="-180"/>
          <w:tab w:val="left" w:pos="0"/>
        </w:tabs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  <w:r>
        <w:rPr>
          <w:rFonts w:eastAsia="Times New Roman"/>
          <w:b/>
          <w:spacing w:val="-6"/>
          <w:sz w:val="24"/>
          <w:szCs w:val="24"/>
          <w:lang w:val="uk-UA" w:eastAsia="ru-RU"/>
        </w:rPr>
        <w:t>Тема 8. Умови і програма формування Держави Ізраїль</w:t>
      </w:r>
    </w:p>
    <w:p w14:paraId="2E9FA740" w14:textId="77777777" w:rsidR="0035464A" w:rsidRDefault="0035464A" w:rsidP="0035464A">
      <w:pPr>
        <w:spacing w:after="0"/>
        <w:ind w:firstLine="708"/>
        <w:jc w:val="both"/>
        <w:rPr>
          <w:rFonts w:eastAsia="Times New Roman"/>
          <w:bCs/>
          <w:spacing w:val="-2"/>
          <w:sz w:val="24"/>
          <w:szCs w:val="24"/>
          <w:lang w:val="uk-UA" w:eastAsia="ru-RU"/>
        </w:rPr>
      </w:pPr>
    </w:p>
    <w:p w14:paraId="3DE0053D" w14:textId="77777777" w:rsidR="0035464A" w:rsidRDefault="0035464A" w:rsidP="0035464A">
      <w:pPr>
        <w:spacing w:after="0"/>
        <w:ind w:firstLine="708"/>
        <w:jc w:val="both"/>
        <w:rPr>
          <w:rFonts w:eastAsia="Times New Roman"/>
          <w:bCs/>
          <w:spacing w:val="-2"/>
          <w:sz w:val="24"/>
          <w:szCs w:val="24"/>
          <w:lang w:val="uk-UA" w:eastAsia="ru-RU"/>
        </w:rPr>
      </w:pPr>
      <w:r>
        <w:rPr>
          <w:rFonts w:eastAsia="Times New Roman"/>
          <w:bCs/>
          <w:spacing w:val="-2"/>
          <w:sz w:val="24"/>
          <w:szCs w:val="24"/>
          <w:lang w:val="uk-UA" w:eastAsia="ru-RU"/>
        </w:rPr>
        <w:t xml:space="preserve">Утворення і руйнація староєврейської держави. Єврейська діаспора. Євреї та Україна: Хазарський каганат, євреї в </w:t>
      </w:r>
      <w:proofErr w:type="spellStart"/>
      <w:r>
        <w:rPr>
          <w:rFonts w:eastAsia="Times New Roman"/>
          <w:bCs/>
          <w:spacing w:val="-2"/>
          <w:sz w:val="24"/>
          <w:szCs w:val="24"/>
          <w:lang w:val="uk-UA" w:eastAsia="ru-RU"/>
        </w:rPr>
        <w:t>Давноруській</w:t>
      </w:r>
      <w:proofErr w:type="spellEnd"/>
      <w:r>
        <w:rPr>
          <w:rFonts w:eastAsia="Times New Roman"/>
          <w:bCs/>
          <w:spacing w:val="-2"/>
          <w:sz w:val="24"/>
          <w:szCs w:val="24"/>
          <w:lang w:val="uk-UA" w:eastAsia="ru-RU"/>
        </w:rPr>
        <w:t xml:space="preserve"> державі, визвольна війна під проводом Б. Хмельницького і євреї, розбори Польщі і місце євреїв в Російській імперії, Голокост. Сіонізм та програма побудови єврейської держави.</w:t>
      </w:r>
    </w:p>
    <w:p w14:paraId="5635B778" w14:textId="77777777" w:rsidR="0035464A" w:rsidRDefault="0035464A" w:rsidP="0035464A">
      <w:pPr>
        <w:spacing w:after="0"/>
        <w:ind w:firstLine="708"/>
        <w:jc w:val="both"/>
        <w:rPr>
          <w:rFonts w:eastAsia="Times New Roman"/>
          <w:spacing w:val="-2"/>
          <w:sz w:val="24"/>
          <w:szCs w:val="24"/>
          <w:lang w:val="uk-UA" w:eastAsia="ru-RU"/>
        </w:rPr>
      </w:pPr>
      <w:r>
        <w:rPr>
          <w:rFonts w:eastAsia="Times New Roman"/>
          <w:i/>
          <w:spacing w:val="-2"/>
          <w:sz w:val="24"/>
          <w:szCs w:val="24"/>
          <w:lang w:val="uk-UA" w:eastAsia="ru-RU"/>
        </w:rPr>
        <w:t>Основні поняття</w:t>
      </w:r>
      <w:r>
        <w:rPr>
          <w:rFonts w:eastAsia="Times New Roman"/>
          <w:spacing w:val="-2"/>
          <w:sz w:val="24"/>
          <w:szCs w:val="24"/>
          <w:lang w:val="uk-UA" w:eastAsia="ru-RU"/>
        </w:rPr>
        <w:t xml:space="preserve">: Палестина. </w:t>
      </w:r>
      <w:proofErr w:type="spellStart"/>
      <w:r>
        <w:rPr>
          <w:rFonts w:eastAsia="Times New Roman"/>
          <w:spacing w:val="-2"/>
          <w:sz w:val="24"/>
          <w:szCs w:val="24"/>
          <w:lang w:val="uk-UA" w:eastAsia="ru-RU"/>
        </w:rPr>
        <w:t>Ерец-Ісраель</w:t>
      </w:r>
      <w:proofErr w:type="spellEnd"/>
      <w:r>
        <w:rPr>
          <w:rFonts w:eastAsia="Times New Roman"/>
          <w:spacing w:val="-2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eastAsia="Times New Roman"/>
          <w:spacing w:val="-2"/>
          <w:sz w:val="24"/>
          <w:szCs w:val="24"/>
          <w:lang w:val="uk-UA" w:eastAsia="ru-RU"/>
        </w:rPr>
        <w:t>ашкеназі</w:t>
      </w:r>
      <w:proofErr w:type="spellEnd"/>
      <w:r>
        <w:rPr>
          <w:rFonts w:eastAsia="Times New Roman"/>
          <w:spacing w:val="-2"/>
          <w:sz w:val="24"/>
          <w:szCs w:val="24"/>
          <w:lang w:val="uk-UA" w:eastAsia="ru-RU"/>
        </w:rPr>
        <w:t xml:space="preserve">, сефарди, </w:t>
      </w:r>
      <w:proofErr w:type="spellStart"/>
      <w:r>
        <w:rPr>
          <w:rFonts w:eastAsia="Times New Roman"/>
          <w:spacing w:val="-2"/>
          <w:sz w:val="24"/>
          <w:szCs w:val="24"/>
          <w:lang w:val="uk-UA" w:eastAsia="ru-RU"/>
        </w:rPr>
        <w:t>мізрахи</w:t>
      </w:r>
      <w:proofErr w:type="spellEnd"/>
      <w:r>
        <w:rPr>
          <w:rFonts w:eastAsia="Times New Roman"/>
          <w:spacing w:val="-2"/>
          <w:sz w:val="24"/>
          <w:szCs w:val="24"/>
          <w:lang w:val="uk-UA" w:eastAsia="ru-RU"/>
        </w:rPr>
        <w:t xml:space="preserve">, діаспора, ідиш, кагал, </w:t>
      </w:r>
      <w:proofErr w:type="spellStart"/>
      <w:r>
        <w:rPr>
          <w:rFonts w:eastAsia="Times New Roman"/>
          <w:spacing w:val="-2"/>
          <w:sz w:val="24"/>
          <w:szCs w:val="24"/>
          <w:lang w:val="uk-UA" w:eastAsia="ru-RU"/>
        </w:rPr>
        <w:t>ваад</w:t>
      </w:r>
      <w:proofErr w:type="spellEnd"/>
      <w:r>
        <w:rPr>
          <w:rFonts w:eastAsia="Times New Roman"/>
          <w:spacing w:val="-2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eastAsia="Times New Roman"/>
          <w:spacing w:val="-2"/>
          <w:sz w:val="24"/>
          <w:szCs w:val="24"/>
          <w:lang w:val="uk-UA" w:eastAsia="ru-RU"/>
        </w:rPr>
        <w:t>штетл</w:t>
      </w:r>
      <w:proofErr w:type="spellEnd"/>
      <w:r>
        <w:rPr>
          <w:rFonts w:eastAsia="Times New Roman"/>
          <w:spacing w:val="-2"/>
          <w:sz w:val="24"/>
          <w:szCs w:val="24"/>
          <w:lang w:val="uk-UA" w:eastAsia="ru-RU"/>
        </w:rPr>
        <w:t xml:space="preserve">, «смуга осілості», сіонізм, </w:t>
      </w:r>
      <w:proofErr w:type="spellStart"/>
      <w:r>
        <w:rPr>
          <w:rFonts w:eastAsia="Times New Roman"/>
          <w:spacing w:val="-2"/>
          <w:sz w:val="24"/>
          <w:szCs w:val="24"/>
          <w:lang w:val="uk-UA" w:eastAsia="ru-RU"/>
        </w:rPr>
        <w:t>алія</w:t>
      </w:r>
      <w:proofErr w:type="spellEnd"/>
      <w:r>
        <w:rPr>
          <w:rFonts w:eastAsia="Times New Roman"/>
          <w:spacing w:val="-2"/>
          <w:sz w:val="24"/>
          <w:szCs w:val="24"/>
          <w:lang w:val="uk-UA" w:eastAsia="ru-RU"/>
        </w:rPr>
        <w:t>, Голокост/</w:t>
      </w:r>
      <w:proofErr w:type="spellStart"/>
      <w:r>
        <w:rPr>
          <w:rFonts w:eastAsia="Times New Roman"/>
          <w:spacing w:val="-2"/>
          <w:sz w:val="24"/>
          <w:szCs w:val="24"/>
          <w:lang w:val="uk-UA" w:eastAsia="ru-RU"/>
        </w:rPr>
        <w:t>Шоа</w:t>
      </w:r>
      <w:proofErr w:type="spellEnd"/>
      <w:r>
        <w:rPr>
          <w:rFonts w:eastAsia="Times New Roman"/>
          <w:spacing w:val="-2"/>
          <w:sz w:val="24"/>
          <w:szCs w:val="24"/>
          <w:lang w:val="uk-UA" w:eastAsia="ru-RU"/>
        </w:rPr>
        <w:t>.</w:t>
      </w:r>
    </w:p>
    <w:p w14:paraId="65CC6D47" w14:textId="77777777" w:rsidR="0035464A" w:rsidRDefault="0035464A" w:rsidP="0035464A">
      <w:pPr>
        <w:spacing w:after="0"/>
        <w:ind w:firstLine="708"/>
        <w:jc w:val="both"/>
        <w:rPr>
          <w:rFonts w:eastAsia="Times New Roman"/>
          <w:bCs/>
          <w:spacing w:val="-6"/>
          <w:sz w:val="24"/>
          <w:szCs w:val="24"/>
          <w:lang w:val="uk-UA" w:eastAsia="ru-RU"/>
        </w:rPr>
      </w:pPr>
    </w:p>
    <w:p w14:paraId="6E893234" w14:textId="77777777" w:rsidR="0035464A" w:rsidRDefault="0035464A" w:rsidP="0035464A">
      <w:pPr>
        <w:tabs>
          <w:tab w:val="left" w:pos="-180"/>
          <w:tab w:val="left" w:pos="0"/>
        </w:tabs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  <w:r>
        <w:rPr>
          <w:rFonts w:eastAsia="Times New Roman"/>
          <w:b/>
          <w:spacing w:val="-6"/>
          <w:sz w:val="24"/>
          <w:szCs w:val="24"/>
          <w:lang w:val="uk-UA" w:eastAsia="ru-RU"/>
        </w:rPr>
        <w:t xml:space="preserve">Тема 9. </w:t>
      </w:r>
      <w:r>
        <w:rPr>
          <w:rFonts w:eastAsia="Times New Roman"/>
          <w:b/>
          <w:sz w:val="24"/>
          <w:szCs w:val="24"/>
          <w:lang w:val="uk-UA" w:eastAsia="ru-RU"/>
        </w:rPr>
        <w:t>Тенденції еволюції політичних інститутів наприкінці ХХ – на початку ХХІ сторіччя</w:t>
      </w:r>
    </w:p>
    <w:p w14:paraId="2057E6EF" w14:textId="77777777" w:rsidR="0035464A" w:rsidRDefault="0035464A" w:rsidP="0035464A">
      <w:pPr>
        <w:tabs>
          <w:tab w:val="left" w:pos="-180"/>
          <w:tab w:val="left" w:pos="0"/>
        </w:tabs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14:paraId="674323FB" w14:textId="77777777" w:rsidR="0035464A" w:rsidRDefault="0035464A" w:rsidP="0035464A">
      <w:pPr>
        <w:tabs>
          <w:tab w:val="left" w:pos="-180"/>
          <w:tab w:val="left" w:pos="0"/>
        </w:tabs>
        <w:spacing w:after="0"/>
        <w:ind w:firstLine="709"/>
        <w:jc w:val="both"/>
        <w:rPr>
          <w:rFonts w:eastAsia="Times New Roman"/>
          <w:bCs/>
          <w:sz w:val="24"/>
          <w:szCs w:val="24"/>
          <w:lang w:val="uk-UA" w:eastAsia="ru-RU"/>
        </w:rPr>
      </w:pPr>
      <w:r>
        <w:rPr>
          <w:rFonts w:eastAsia="Times New Roman"/>
          <w:bCs/>
          <w:spacing w:val="-4"/>
          <w:sz w:val="24"/>
          <w:szCs w:val="24"/>
          <w:lang w:val="uk-UA" w:eastAsia="ru-RU"/>
        </w:rPr>
        <w:t>Вплив Другої світової війни на трансформацію політичних інститутів. Падіння «Берлінського муру» та крах СРСР і «кінець ідеології». Розвиток міжнародних інститутів і проблема національного суверенітету.  Подальший розвиток демократії і нові загрози авторитаризму.</w:t>
      </w:r>
    </w:p>
    <w:p w14:paraId="15C84720" w14:textId="77777777" w:rsidR="0035464A" w:rsidRDefault="0035464A" w:rsidP="0035464A">
      <w:pPr>
        <w:spacing w:after="0"/>
        <w:ind w:firstLine="708"/>
        <w:jc w:val="both"/>
        <w:rPr>
          <w:rFonts w:eastAsia="Times New Roman"/>
          <w:bCs/>
          <w:spacing w:val="-2"/>
          <w:sz w:val="24"/>
          <w:szCs w:val="24"/>
          <w:lang w:val="uk-UA" w:eastAsia="ru-RU"/>
        </w:rPr>
      </w:pPr>
      <w:r>
        <w:rPr>
          <w:rFonts w:eastAsia="Times New Roman"/>
          <w:i/>
          <w:spacing w:val="-2"/>
          <w:sz w:val="24"/>
          <w:szCs w:val="24"/>
          <w:lang w:val="uk-UA" w:eastAsia="ru-RU"/>
        </w:rPr>
        <w:t>Основні поняття</w:t>
      </w:r>
      <w:r>
        <w:rPr>
          <w:rFonts w:eastAsia="Times New Roman"/>
          <w:spacing w:val="-2"/>
          <w:sz w:val="24"/>
          <w:szCs w:val="24"/>
          <w:lang w:val="uk-UA" w:eastAsia="ru-RU"/>
        </w:rPr>
        <w:t xml:space="preserve">: конституціоналізм, «залізний </w:t>
      </w:r>
      <w:proofErr w:type="spellStart"/>
      <w:r>
        <w:rPr>
          <w:rFonts w:eastAsia="Times New Roman"/>
          <w:spacing w:val="-2"/>
          <w:sz w:val="24"/>
          <w:szCs w:val="24"/>
          <w:lang w:val="uk-UA" w:eastAsia="ru-RU"/>
        </w:rPr>
        <w:t>занавіс</w:t>
      </w:r>
      <w:proofErr w:type="spellEnd"/>
      <w:r>
        <w:rPr>
          <w:rFonts w:eastAsia="Times New Roman"/>
          <w:spacing w:val="-2"/>
          <w:sz w:val="24"/>
          <w:szCs w:val="24"/>
          <w:lang w:val="uk-UA" w:eastAsia="ru-RU"/>
        </w:rPr>
        <w:t xml:space="preserve">», «холодна війна», «радянська загроза», електоральна </w:t>
      </w:r>
      <w:proofErr w:type="spellStart"/>
      <w:r>
        <w:rPr>
          <w:rFonts w:eastAsia="Times New Roman"/>
          <w:spacing w:val="-2"/>
          <w:sz w:val="24"/>
          <w:szCs w:val="24"/>
          <w:lang w:val="uk-UA" w:eastAsia="ru-RU"/>
        </w:rPr>
        <w:t>волатильність</w:t>
      </w:r>
      <w:proofErr w:type="spellEnd"/>
      <w:r>
        <w:rPr>
          <w:rFonts w:eastAsia="Times New Roman"/>
          <w:spacing w:val="-2"/>
          <w:sz w:val="24"/>
          <w:szCs w:val="24"/>
          <w:lang w:val="uk-UA" w:eastAsia="ru-RU"/>
        </w:rPr>
        <w:t>, європейська інтеграція.</w:t>
      </w:r>
    </w:p>
    <w:p w14:paraId="3F5D6287" w14:textId="77777777" w:rsidR="0035464A" w:rsidRDefault="0035464A" w:rsidP="0035464A">
      <w:pPr>
        <w:spacing w:after="0"/>
        <w:ind w:firstLine="708"/>
        <w:jc w:val="both"/>
        <w:rPr>
          <w:rFonts w:eastAsia="Times New Roman"/>
          <w:bCs/>
          <w:spacing w:val="-2"/>
          <w:sz w:val="24"/>
          <w:szCs w:val="24"/>
          <w:lang w:val="uk-UA" w:eastAsia="ru-RU"/>
        </w:rPr>
      </w:pPr>
    </w:p>
    <w:p w14:paraId="7C99AEF4" w14:textId="77777777" w:rsidR="0035464A" w:rsidRDefault="0035464A" w:rsidP="0035464A">
      <w:pPr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14:paraId="2ED9C5A5" w14:textId="77777777" w:rsidR="0035464A" w:rsidRDefault="0035464A" w:rsidP="0035464A">
      <w:pPr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14:paraId="73802048" w14:textId="77777777" w:rsidR="0035464A" w:rsidRDefault="0035464A" w:rsidP="0035464A">
      <w:pPr>
        <w:spacing w:after="0"/>
        <w:jc w:val="center"/>
        <w:rPr>
          <w:b/>
          <w:szCs w:val="28"/>
          <w:lang w:val="uk-UA"/>
        </w:rPr>
      </w:pPr>
      <w:r>
        <w:rPr>
          <w:rFonts w:eastAsia="Times New Roman"/>
          <w:b/>
          <w:szCs w:val="28"/>
          <w:lang w:val="uk-UA" w:eastAsia="ru-RU"/>
        </w:rPr>
        <w:t xml:space="preserve">6. </w:t>
      </w:r>
      <w:r>
        <w:rPr>
          <w:b/>
          <w:color w:val="000000"/>
          <w:szCs w:val="28"/>
          <w:lang w:val="uk-UA" w:eastAsia="uk-UA" w:bidi="uk-UA"/>
        </w:rPr>
        <w:t xml:space="preserve">Теми та зміст семінарських/практичних занять </w:t>
      </w:r>
      <w:r>
        <w:rPr>
          <w:b/>
          <w:szCs w:val="28"/>
          <w:lang w:val="uk-UA"/>
        </w:rPr>
        <w:t>навчальної дисципліни. Література</w:t>
      </w:r>
    </w:p>
    <w:p w14:paraId="15636617" w14:textId="77777777" w:rsidR="0035464A" w:rsidRDefault="0035464A" w:rsidP="0035464A">
      <w:pPr>
        <w:spacing w:after="0"/>
        <w:jc w:val="center"/>
        <w:rPr>
          <w:rFonts w:eastAsia="Times New Roman"/>
          <w:bCs/>
          <w:spacing w:val="1"/>
          <w:sz w:val="24"/>
          <w:szCs w:val="24"/>
          <w:lang w:val="uk-UA" w:eastAsia="ru-RU"/>
        </w:rPr>
      </w:pPr>
    </w:p>
    <w:p w14:paraId="2150449E" w14:textId="77777777" w:rsidR="0035464A" w:rsidRPr="0035464A" w:rsidRDefault="0035464A" w:rsidP="0035464A">
      <w:pPr>
        <w:pStyle w:val="a3"/>
        <w:ind w:left="1134"/>
        <w:rPr>
          <w:b/>
          <w:sz w:val="24"/>
          <w:szCs w:val="24"/>
        </w:rPr>
      </w:pPr>
      <w:r w:rsidRPr="0035464A">
        <w:rPr>
          <w:b/>
          <w:sz w:val="24"/>
          <w:szCs w:val="24"/>
        </w:rPr>
        <w:t xml:space="preserve">Тема 1. </w:t>
      </w:r>
      <w:proofErr w:type="spellStart"/>
      <w:r w:rsidRPr="0035464A">
        <w:rPr>
          <w:b/>
          <w:sz w:val="24"/>
          <w:szCs w:val="24"/>
        </w:rPr>
        <w:t>Політичні</w:t>
      </w:r>
      <w:proofErr w:type="spellEnd"/>
      <w:r w:rsidRPr="0035464A">
        <w:rPr>
          <w:b/>
          <w:sz w:val="24"/>
          <w:szCs w:val="24"/>
        </w:rPr>
        <w:t xml:space="preserve"> </w:t>
      </w:r>
      <w:proofErr w:type="spellStart"/>
      <w:r w:rsidRPr="0035464A">
        <w:rPr>
          <w:b/>
          <w:sz w:val="24"/>
          <w:szCs w:val="24"/>
        </w:rPr>
        <w:t>інститути</w:t>
      </w:r>
      <w:proofErr w:type="spellEnd"/>
      <w:r w:rsidRPr="0035464A">
        <w:rPr>
          <w:b/>
          <w:sz w:val="24"/>
          <w:szCs w:val="24"/>
        </w:rPr>
        <w:t xml:space="preserve"> </w:t>
      </w:r>
      <w:proofErr w:type="spellStart"/>
      <w:r w:rsidRPr="0035464A">
        <w:rPr>
          <w:b/>
          <w:sz w:val="24"/>
          <w:szCs w:val="24"/>
        </w:rPr>
        <w:t>Стародавнього</w:t>
      </w:r>
      <w:proofErr w:type="spellEnd"/>
      <w:r w:rsidRPr="0035464A">
        <w:rPr>
          <w:b/>
          <w:sz w:val="24"/>
          <w:szCs w:val="24"/>
        </w:rPr>
        <w:t xml:space="preserve"> </w:t>
      </w:r>
      <w:proofErr w:type="spellStart"/>
      <w:r w:rsidRPr="0035464A">
        <w:rPr>
          <w:b/>
          <w:sz w:val="24"/>
          <w:szCs w:val="24"/>
        </w:rPr>
        <w:t>світу</w:t>
      </w:r>
      <w:proofErr w:type="spellEnd"/>
    </w:p>
    <w:p w14:paraId="1F652716" w14:textId="77777777" w:rsidR="0035464A" w:rsidRPr="0035464A" w:rsidRDefault="0035464A" w:rsidP="0035464A">
      <w:pPr>
        <w:pStyle w:val="a3"/>
        <w:ind w:left="1134"/>
        <w:jc w:val="center"/>
        <w:rPr>
          <w:i/>
          <w:sz w:val="24"/>
          <w:szCs w:val="24"/>
        </w:rPr>
      </w:pPr>
      <w:proofErr w:type="spellStart"/>
      <w:r w:rsidRPr="0035464A">
        <w:rPr>
          <w:i/>
          <w:sz w:val="24"/>
          <w:szCs w:val="24"/>
        </w:rPr>
        <w:t>Заняття</w:t>
      </w:r>
      <w:proofErr w:type="spellEnd"/>
      <w:r w:rsidRPr="0035464A">
        <w:rPr>
          <w:i/>
          <w:sz w:val="24"/>
          <w:szCs w:val="24"/>
        </w:rPr>
        <w:t xml:space="preserve"> 1</w:t>
      </w:r>
    </w:p>
    <w:p w14:paraId="069927A0" w14:textId="77777777" w:rsidR="0035464A" w:rsidRPr="0035464A" w:rsidRDefault="0035464A" w:rsidP="002B7177">
      <w:pPr>
        <w:pStyle w:val="a3"/>
        <w:numPr>
          <w:ilvl w:val="0"/>
          <w:numId w:val="13"/>
        </w:numPr>
        <w:spacing w:after="200"/>
        <w:contextualSpacing/>
        <w:jc w:val="both"/>
        <w:rPr>
          <w:sz w:val="24"/>
          <w:szCs w:val="24"/>
        </w:rPr>
      </w:pPr>
      <w:proofErr w:type="spellStart"/>
      <w:r w:rsidRPr="0035464A">
        <w:rPr>
          <w:sz w:val="24"/>
          <w:szCs w:val="24"/>
        </w:rPr>
        <w:t>Особливості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формування</w:t>
      </w:r>
      <w:proofErr w:type="spellEnd"/>
      <w:r w:rsidRPr="0035464A">
        <w:rPr>
          <w:sz w:val="24"/>
          <w:szCs w:val="24"/>
        </w:rPr>
        <w:t xml:space="preserve"> та </w:t>
      </w:r>
      <w:proofErr w:type="spellStart"/>
      <w:r w:rsidRPr="0035464A">
        <w:rPr>
          <w:sz w:val="24"/>
          <w:szCs w:val="24"/>
        </w:rPr>
        <w:t>еволюції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інституту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монархії</w:t>
      </w:r>
      <w:proofErr w:type="spellEnd"/>
      <w:r w:rsidRPr="0035464A">
        <w:rPr>
          <w:sz w:val="24"/>
          <w:szCs w:val="24"/>
        </w:rPr>
        <w:t xml:space="preserve"> в </w:t>
      </w:r>
      <w:proofErr w:type="spellStart"/>
      <w:r w:rsidRPr="0035464A">
        <w:rPr>
          <w:sz w:val="24"/>
          <w:szCs w:val="24"/>
        </w:rPr>
        <w:t>Стародавньому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Єгипті</w:t>
      </w:r>
      <w:proofErr w:type="spellEnd"/>
      <w:r w:rsidRPr="0035464A">
        <w:rPr>
          <w:sz w:val="24"/>
          <w:szCs w:val="24"/>
        </w:rPr>
        <w:t xml:space="preserve"> та </w:t>
      </w:r>
      <w:proofErr w:type="spellStart"/>
      <w:r w:rsidRPr="0035464A">
        <w:rPr>
          <w:sz w:val="24"/>
          <w:szCs w:val="24"/>
        </w:rPr>
        <w:t>Греції</w:t>
      </w:r>
      <w:proofErr w:type="spellEnd"/>
    </w:p>
    <w:p w14:paraId="3C91D42E" w14:textId="77777777" w:rsidR="0035464A" w:rsidRPr="0035464A" w:rsidRDefault="0035464A" w:rsidP="002B7177">
      <w:pPr>
        <w:pStyle w:val="a3"/>
        <w:numPr>
          <w:ilvl w:val="0"/>
          <w:numId w:val="13"/>
        </w:numPr>
        <w:spacing w:after="200"/>
        <w:contextualSpacing/>
        <w:jc w:val="both"/>
        <w:rPr>
          <w:sz w:val="24"/>
          <w:szCs w:val="24"/>
        </w:rPr>
      </w:pPr>
      <w:proofErr w:type="spellStart"/>
      <w:r w:rsidRPr="0035464A">
        <w:rPr>
          <w:sz w:val="24"/>
          <w:szCs w:val="24"/>
        </w:rPr>
        <w:t>Поліс</w:t>
      </w:r>
      <w:proofErr w:type="spellEnd"/>
      <w:r w:rsidRPr="0035464A">
        <w:rPr>
          <w:sz w:val="24"/>
          <w:szCs w:val="24"/>
        </w:rPr>
        <w:t xml:space="preserve"> як </w:t>
      </w:r>
      <w:proofErr w:type="spellStart"/>
      <w:r w:rsidRPr="0035464A">
        <w:rPr>
          <w:sz w:val="24"/>
          <w:szCs w:val="24"/>
        </w:rPr>
        <w:t>окремий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випадок</w:t>
      </w:r>
      <w:proofErr w:type="spellEnd"/>
      <w:r w:rsidRPr="0035464A">
        <w:rPr>
          <w:sz w:val="24"/>
          <w:szCs w:val="24"/>
        </w:rPr>
        <w:t>/</w:t>
      </w:r>
      <w:proofErr w:type="spellStart"/>
      <w:r w:rsidRPr="0035464A">
        <w:rPr>
          <w:sz w:val="24"/>
          <w:szCs w:val="24"/>
        </w:rPr>
        <w:t>різновид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республіканської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форми</w:t>
      </w:r>
      <w:proofErr w:type="spellEnd"/>
      <w:r w:rsidRPr="0035464A">
        <w:rPr>
          <w:sz w:val="24"/>
          <w:szCs w:val="24"/>
        </w:rPr>
        <w:t>.</w:t>
      </w:r>
    </w:p>
    <w:p w14:paraId="4185C53F" w14:textId="77777777" w:rsidR="0035464A" w:rsidRPr="0035464A" w:rsidRDefault="0035464A" w:rsidP="002B7177">
      <w:pPr>
        <w:pStyle w:val="a3"/>
        <w:numPr>
          <w:ilvl w:val="0"/>
          <w:numId w:val="13"/>
        </w:numPr>
        <w:spacing w:after="200"/>
        <w:contextualSpacing/>
        <w:jc w:val="both"/>
        <w:rPr>
          <w:sz w:val="24"/>
          <w:szCs w:val="24"/>
        </w:rPr>
      </w:pPr>
      <w:r w:rsidRPr="0035464A">
        <w:rPr>
          <w:sz w:val="24"/>
          <w:szCs w:val="24"/>
        </w:rPr>
        <w:t xml:space="preserve">Держава Олександра </w:t>
      </w:r>
      <w:proofErr w:type="spellStart"/>
      <w:r w:rsidRPr="0035464A">
        <w:rPr>
          <w:sz w:val="24"/>
          <w:szCs w:val="24"/>
        </w:rPr>
        <w:t>Македонського</w:t>
      </w:r>
      <w:proofErr w:type="spellEnd"/>
      <w:r w:rsidRPr="0035464A">
        <w:rPr>
          <w:sz w:val="24"/>
          <w:szCs w:val="24"/>
        </w:rPr>
        <w:t>.</w:t>
      </w:r>
    </w:p>
    <w:p w14:paraId="43ECE83D" w14:textId="77777777" w:rsidR="0035464A" w:rsidRPr="0035464A" w:rsidRDefault="0035464A" w:rsidP="0035464A">
      <w:pPr>
        <w:pStyle w:val="a3"/>
        <w:ind w:left="1428"/>
        <w:jc w:val="both"/>
        <w:rPr>
          <w:sz w:val="24"/>
          <w:szCs w:val="24"/>
        </w:rPr>
      </w:pPr>
    </w:p>
    <w:p w14:paraId="72964AA4" w14:textId="77777777" w:rsidR="0035464A" w:rsidRPr="0035464A" w:rsidRDefault="0035464A" w:rsidP="0035464A">
      <w:pPr>
        <w:spacing w:after="200"/>
        <w:jc w:val="center"/>
        <w:rPr>
          <w:i/>
          <w:sz w:val="24"/>
          <w:szCs w:val="24"/>
        </w:rPr>
      </w:pPr>
      <w:proofErr w:type="spellStart"/>
      <w:r w:rsidRPr="0035464A">
        <w:rPr>
          <w:i/>
          <w:sz w:val="24"/>
          <w:szCs w:val="24"/>
        </w:rPr>
        <w:t>Заняття</w:t>
      </w:r>
      <w:proofErr w:type="spellEnd"/>
      <w:r w:rsidRPr="0035464A">
        <w:rPr>
          <w:i/>
          <w:sz w:val="24"/>
          <w:szCs w:val="24"/>
        </w:rPr>
        <w:t xml:space="preserve"> 2</w:t>
      </w:r>
    </w:p>
    <w:p w14:paraId="0ABA77A8" w14:textId="77777777" w:rsidR="0035464A" w:rsidRPr="0035464A" w:rsidRDefault="0035464A" w:rsidP="0035464A">
      <w:pPr>
        <w:ind w:firstLine="426"/>
        <w:jc w:val="both"/>
        <w:rPr>
          <w:sz w:val="24"/>
          <w:szCs w:val="24"/>
        </w:rPr>
      </w:pPr>
      <w:r w:rsidRPr="0035464A">
        <w:rPr>
          <w:sz w:val="24"/>
          <w:szCs w:val="24"/>
        </w:rPr>
        <w:lastRenderedPageBreak/>
        <w:t xml:space="preserve">1. Роль </w:t>
      </w:r>
      <w:proofErr w:type="spellStart"/>
      <w:r w:rsidRPr="0035464A">
        <w:rPr>
          <w:sz w:val="24"/>
          <w:szCs w:val="24"/>
        </w:rPr>
        <w:t>армії</w:t>
      </w:r>
      <w:proofErr w:type="spellEnd"/>
      <w:r w:rsidRPr="0035464A">
        <w:rPr>
          <w:sz w:val="24"/>
          <w:szCs w:val="24"/>
        </w:rPr>
        <w:t xml:space="preserve"> у </w:t>
      </w:r>
      <w:proofErr w:type="spellStart"/>
      <w:r w:rsidRPr="0035464A">
        <w:rPr>
          <w:sz w:val="24"/>
          <w:szCs w:val="24"/>
        </w:rPr>
        <w:t>формуванні</w:t>
      </w:r>
      <w:proofErr w:type="spellEnd"/>
      <w:r w:rsidRPr="0035464A">
        <w:rPr>
          <w:sz w:val="24"/>
          <w:szCs w:val="24"/>
        </w:rPr>
        <w:t xml:space="preserve"> та </w:t>
      </w:r>
      <w:proofErr w:type="spellStart"/>
      <w:r w:rsidRPr="0035464A">
        <w:rPr>
          <w:sz w:val="24"/>
          <w:szCs w:val="24"/>
        </w:rPr>
        <w:t>функціонуванні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стародавніх</w:t>
      </w:r>
      <w:proofErr w:type="spellEnd"/>
      <w:r w:rsidRPr="0035464A">
        <w:rPr>
          <w:sz w:val="24"/>
          <w:szCs w:val="24"/>
        </w:rPr>
        <w:t xml:space="preserve"> держав.</w:t>
      </w:r>
    </w:p>
    <w:p w14:paraId="2E8D2819" w14:textId="77777777" w:rsidR="0035464A" w:rsidRPr="0035464A" w:rsidRDefault="0035464A" w:rsidP="0035464A">
      <w:pPr>
        <w:ind w:firstLine="426"/>
        <w:jc w:val="both"/>
        <w:rPr>
          <w:sz w:val="24"/>
          <w:szCs w:val="24"/>
        </w:rPr>
      </w:pPr>
      <w:r w:rsidRPr="0035464A">
        <w:rPr>
          <w:sz w:val="24"/>
          <w:szCs w:val="24"/>
        </w:rPr>
        <w:t xml:space="preserve">2. </w:t>
      </w:r>
      <w:proofErr w:type="spellStart"/>
      <w:r w:rsidRPr="0035464A">
        <w:rPr>
          <w:sz w:val="24"/>
          <w:szCs w:val="24"/>
        </w:rPr>
        <w:t>Політичні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інститути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республіканського</w:t>
      </w:r>
      <w:proofErr w:type="spellEnd"/>
      <w:r w:rsidRPr="0035464A">
        <w:rPr>
          <w:sz w:val="24"/>
          <w:szCs w:val="24"/>
        </w:rPr>
        <w:t xml:space="preserve"> Риму.</w:t>
      </w:r>
    </w:p>
    <w:p w14:paraId="7848062B" w14:textId="77777777" w:rsidR="0035464A" w:rsidRPr="0035464A" w:rsidRDefault="0035464A" w:rsidP="0035464A">
      <w:pPr>
        <w:ind w:firstLine="426"/>
        <w:jc w:val="both"/>
        <w:rPr>
          <w:sz w:val="24"/>
          <w:szCs w:val="24"/>
        </w:rPr>
      </w:pPr>
      <w:r w:rsidRPr="0035464A">
        <w:rPr>
          <w:sz w:val="24"/>
          <w:szCs w:val="24"/>
        </w:rPr>
        <w:t xml:space="preserve">3. </w:t>
      </w:r>
      <w:proofErr w:type="spellStart"/>
      <w:r w:rsidRPr="0035464A">
        <w:rPr>
          <w:sz w:val="24"/>
          <w:szCs w:val="24"/>
        </w:rPr>
        <w:t>Особливості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політичних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інститутів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Римської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імперії</w:t>
      </w:r>
      <w:proofErr w:type="spellEnd"/>
      <w:r w:rsidRPr="0035464A">
        <w:rPr>
          <w:sz w:val="24"/>
          <w:szCs w:val="24"/>
        </w:rPr>
        <w:t>.</w:t>
      </w:r>
    </w:p>
    <w:p w14:paraId="7E219D92" w14:textId="77777777" w:rsidR="0035464A" w:rsidRPr="0035464A" w:rsidRDefault="0035464A" w:rsidP="0035464A">
      <w:pPr>
        <w:pStyle w:val="a3"/>
        <w:ind w:left="1134"/>
        <w:jc w:val="both"/>
        <w:rPr>
          <w:sz w:val="24"/>
          <w:szCs w:val="24"/>
        </w:rPr>
      </w:pPr>
    </w:p>
    <w:p w14:paraId="6AA6F747" w14:textId="77777777" w:rsidR="0035464A" w:rsidRPr="0035464A" w:rsidRDefault="0035464A" w:rsidP="0035464A">
      <w:pPr>
        <w:pStyle w:val="a3"/>
        <w:ind w:left="1134"/>
        <w:rPr>
          <w:b/>
          <w:sz w:val="24"/>
          <w:szCs w:val="24"/>
        </w:rPr>
      </w:pPr>
      <w:proofErr w:type="spellStart"/>
      <w:r w:rsidRPr="0035464A">
        <w:rPr>
          <w:b/>
          <w:sz w:val="24"/>
          <w:szCs w:val="24"/>
        </w:rPr>
        <w:t>Література</w:t>
      </w:r>
      <w:proofErr w:type="spellEnd"/>
    </w:p>
    <w:p w14:paraId="226947C5" w14:textId="77777777" w:rsidR="0035464A" w:rsidRPr="0035464A" w:rsidRDefault="0035464A" w:rsidP="0035464A">
      <w:pPr>
        <w:pStyle w:val="a3"/>
        <w:ind w:left="1134"/>
        <w:jc w:val="center"/>
        <w:rPr>
          <w:b/>
          <w:sz w:val="24"/>
          <w:szCs w:val="24"/>
        </w:rPr>
      </w:pPr>
    </w:p>
    <w:p w14:paraId="3BF31666" w14:textId="77777777" w:rsidR="00857260" w:rsidRPr="00857260" w:rsidRDefault="00857260" w:rsidP="002B7177">
      <w:pPr>
        <w:pStyle w:val="a3"/>
        <w:numPr>
          <w:ilvl w:val="0"/>
          <w:numId w:val="23"/>
        </w:numPr>
        <w:spacing w:after="200"/>
        <w:contextualSpacing/>
        <w:jc w:val="both"/>
        <w:rPr>
          <w:sz w:val="24"/>
          <w:szCs w:val="24"/>
          <w:lang w:val="uk-UA"/>
        </w:rPr>
      </w:pPr>
      <w:r w:rsidRPr="00857260">
        <w:rPr>
          <w:sz w:val="24"/>
          <w:szCs w:val="24"/>
          <w:lang w:val="uk-UA"/>
        </w:rPr>
        <w:t xml:space="preserve">Аристотель. </w:t>
      </w:r>
      <w:proofErr w:type="spellStart"/>
      <w:r w:rsidRPr="00857260">
        <w:rPr>
          <w:sz w:val="24"/>
          <w:szCs w:val="24"/>
          <w:lang w:val="uk-UA"/>
        </w:rPr>
        <w:t>Політика.Пер</w:t>
      </w:r>
      <w:proofErr w:type="spellEnd"/>
      <w:r w:rsidRPr="00857260">
        <w:rPr>
          <w:sz w:val="24"/>
          <w:szCs w:val="24"/>
          <w:lang w:val="uk-UA"/>
        </w:rPr>
        <w:t xml:space="preserve">. з </w:t>
      </w:r>
      <w:proofErr w:type="spellStart"/>
      <w:r w:rsidRPr="00857260">
        <w:rPr>
          <w:sz w:val="24"/>
          <w:szCs w:val="24"/>
          <w:lang w:val="uk-UA"/>
        </w:rPr>
        <w:t>давньогр</w:t>
      </w:r>
      <w:proofErr w:type="spellEnd"/>
      <w:r w:rsidRPr="00857260">
        <w:rPr>
          <w:sz w:val="24"/>
          <w:szCs w:val="24"/>
          <w:lang w:val="uk-UA"/>
        </w:rPr>
        <w:t xml:space="preserve">. Та передмова О. </w:t>
      </w:r>
      <w:proofErr w:type="spellStart"/>
      <w:r w:rsidRPr="00857260">
        <w:rPr>
          <w:sz w:val="24"/>
          <w:szCs w:val="24"/>
          <w:lang w:val="uk-UA"/>
        </w:rPr>
        <w:t>Кислюка</w:t>
      </w:r>
      <w:proofErr w:type="spellEnd"/>
      <w:r w:rsidRPr="00857260">
        <w:rPr>
          <w:sz w:val="24"/>
          <w:szCs w:val="24"/>
          <w:lang w:val="uk-UA"/>
        </w:rPr>
        <w:t>. – К.: Основи. 2000. 239 с.</w:t>
      </w:r>
    </w:p>
    <w:p w14:paraId="77AF2BFB" w14:textId="77777777" w:rsidR="0035464A" w:rsidRPr="0035464A" w:rsidRDefault="0035464A" w:rsidP="002B7177">
      <w:pPr>
        <w:pStyle w:val="a3"/>
        <w:numPr>
          <w:ilvl w:val="0"/>
          <w:numId w:val="12"/>
        </w:numPr>
        <w:spacing w:after="200"/>
        <w:ind w:left="720"/>
        <w:contextualSpacing/>
        <w:jc w:val="both"/>
        <w:rPr>
          <w:sz w:val="24"/>
          <w:szCs w:val="24"/>
        </w:rPr>
      </w:pPr>
      <w:proofErr w:type="spellStart"/>
      <w:r w:rsidRPr="0035464A">
        <w:rPr>
          <w:sz w:val="24"/>
          <w:szCs w:val="24"/>
        </w:rPr>
        <w:t>Бостан</w:t>
      </w:r>
      <w:proofErr w:type="spellEnd"/>
      <w:r w:rsidRPr="0035464A">
        <w:rPr>
          <w:sz w:val="24"/>
          <w:szCs w:val="24"/>
        </w:rPr>
        <w:t xml:space="preserve"> Л. М., </w:t>
      </w:r>
      <w:proofErr w:type="spellStart"/>
      <w:r w:rsidRPr="0035464A">
        <w:rPr>
          <w:sz w:val="24"/>
          <w:szCs w:val="24"/>
        </w:rPr>
        <w:t>Бостан</w:t>
      </w:r>
      <w:proofErr w:type="spellEnd"/>
      <w:r w:rsidRPr="0035464A">
        <w:rPr>
          <w:sz w:val="24"/>
          <w:szCs w:val="24"/>
        </w:rPr>
        <w:t xml:space="preserve"> С. К. </w:t>
      </w:r>
      <w:proofErr w:type="spellStart"/>
      <w:r w:rsidRPr="0035464A">
        <w:rPr>
          <w:sz w:val="24"/>
          <w:szCs w:val="24"/>
        </w:rPr>
        <w:t>Історія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держави</w:t>
      </w:r>
      <w:proofErr w:type="spellEnd"/>
      <w:r w:rsidRPr="0035464A">
        <w:rPr>
          <w:sz w:val="24"/>
          <w:szCs w:val="24"/>
        </w:rPr>
        <w:t xml:space="preserve"> і права </w:t>
      </w:r>
      <w:proofErr w:type="spellStart"/>
      <w:r w:rsidRPr="0035464A">
        <w:rPr>
          <w:sz w:val="24"/>
          <w:szCs w:val="24"/>
        </w:rPr>
        <w:t>зарубіжних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країн</w:t>
      </w:r>
      <w:proofErr w:type="spellEnd"/>
      <w:r w:rsidRPr="0035464A">
        <w:rPr>
          <w:sz w:val="24"/>
          <w:szCs w:val="24"/>
        </w:rPr>
        <w:t xml:space="preserve">: </w:t>
      </w:r>
      <w:proofErr w:type="spellStart"/>
      <w:r w:rsidRPr="0035464A">
        <w:rPr>
          <w:sz w:val="24"/>
          <w:szCs w:val="24"/>
        </w:rPr>
        <w:t>навч</w:t>
      </w:r>
      <w:proofErr w:type="spellEnd"/>
      <w:r w:rsidRPr="0035464A">
        <w:rPr>
          <w:sz w:val="24"/>
          <w:szCs w:val="24"/>
        </w:rPr>
        <w:t xml:space="preserve">. </w:t>
      </w:r>
      <w:proofErr w:type="spellStart"/>
      <w:r w:rsidRPr="0035464A">
        <w:rPr>
          <w:sz w:val="24"/>
          <w:szCs w:val="24"/>
        </w:rPr>
        <w:t>посібник</w:t>
      </w:r>
      <w:proofErr w:type="spellEnd"/>
      <w:r w:rsidRPr="0035464A">
        <w:rPr>
          <w:sz w:val="24"/>
          <w:szCs w:val="24"/>
        </w:rPr>
        <w:t xml:space="preserve">. 2-ге вид. </w:t>
      </w:r>
      <w:proofErr w:type="spellStart"/>
      <w:r w:rsidRPr="0035464A">
        <w:rPr>
          <w:sz w:val="24"/>
          <w:szCs w:val="24"/>
        </w:rPr>
        <w:t>перероб</w:t>
      </w:r>
      <w:proofErr w:type="spellEnd"/>
      <w:r w:rsidRPr="0035464A">
        <w:rPr>
          <w:sz w:val="24"/>
          <w:szCs w:val="24"/>
        </w:rPr>
        <w:t xml:space="preserve">. й доп. </w:t>
      </w:r>
      <w:proofErr w:type="spellStart"/>
      <w:r w:rsidRPr="0035464A">
        <w:rPr>
          <w:sz w:val="24"/>
          <w:szCs w:val="24"/>
        </w:rPr>
        <w:t>Київ</w:t>
      </w:r>
      <w:proofErr w:type="spellEnd"/>
      <w:r w:rsidRPr="0035464A">
        <w:rPr>
          <w:sz w:val="24"/>
          <w:szCs w:val="24"/>
        </w:rPr>
        <w:t xml:space="preserve">: Центр </w:t>
      </w:r>
      <w:proofErr w:type="spellStart"/>
      <w:r w:rsidRPr="0035464A">
        <w:rPr>
          <w:sz w:val="24"/>
          <w:szCs w:val="24"/>
        </w:rPr>
        <w:t>учбової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літератури</w:t>
      </w:r>
      <w:proofErr w:type="spellEnd"/>
      <w:r w:rsidRPr="0035464A">
        <w:rPr>
          <w:sz w:val="24"/>
          <w:szCs w:val="24"/>
        </w:rPr>
        <w:t>, 2008.  730 с. [</w:t>
      </w:r>
      <w:proofErr w:type="spellStart"/>
      <w:r w:rsidRPr="0035464A">
        <w:rPr>
          <w:sz w:val="24"/>
          <w:szCs w:val="24"/>
        </w:rPr>
        <w:t>Електронний</w:t>
      </w:r>
      <w:proofErr w:type="spellEnd"/>
      <w:r w:rsidRPr="0035464A">
        <w:rPr>
          <w:sz w:val="24"/>
          <w:szCs w:val="24"/>
        </w:rPr>
        <w:t xml:space="preserve"> ресурс]. Режим </w:t>
      </w:r>
      <w:proofErr w:type="gramStart"/>
      <w:r w:rsidRPr="0035464A">
        <w:rPr>
          <w:sz w:val="24"/>
          <w:szCs w:val="24"/>
        </w:rPr>
        <w:t>доступу :</w:t>
      </w:r>
      <w:proofErr w:type="gramEnd"/>
      <w:r w:rsidRPr="0035464A">
        <w:rPr>
          <w:sz w:val="24"/>
          <w:szCs w:val="24"/>
        </w:rPr>
        <w:t xml:space="preserve"> </w:t>
      </w:r>
      <w:r w:rsidRPr="0035464A">
        <w:rPr>
          <w:sz w:val="24"/>
          <w:szCs w:val="24"/>
          <w:lang w:val="en-US"/>
        </w:rPr>
        <w:t>http</w:t>
      </w:r>
      <w:r w:rsidRPr="0035464A">
        <w:rPr>
          <w:sz w:val="24"/>
          <w:szCs w:val="24"/>
        </w:rPr>
        <w:t>://</w:t>
      </w:r>
      <w:r w:rsidRPr="0035464A">
        <w:rPr>
          <w:sz w:val="24"/>
          <w:szCs w:val="24"/>
          <w:lang w:val="en-US"/>
        </w:rPr>
        <w:t>library</w:t>
      </w:r>
      <w:r w:rsidRPr="0035464A">
        <w:rPr>
          <w:sz w:val="24"/>
          <w:szCs w:val="24"/>
        </w:rPr>
        <w:t>/</w:t>
      </w:r>
      <w:proofErr w:type="spellStart"/>
      <w:r w:rsidRPr="0035464A">
        <w:rPr>
          <w:sz w:val="24"/>
          <w:szCs w:val="24"/>
          <w:lang w:val="en-US"/>
        </w:rPr>
        <w:t>nlu</w:t>
      </w:r>
      <w:proofErr w:type="spellEnd"/>
      <w:r w:rsidRPr="0035464A">
        <w:rPr>
          <w:sz w:val="24"/>
          <w:szCs w:val="24"/>
        </w:rPr>
        <w:t>/</w:t>
      </w:r>
      <w:proofErr w:type="spellStart"/>
      <w:r w:rsidRPr="0035464A">
        <w:rPr>
          <w:sz w:val="24"/>
          <w:szCs w:val="24"/>
          <w:lang w:val="en-US"/>
        </w:rPr>
        <w:t>edu</w:t>
      </w:r>
      <w:proofErr w:type="spellEnd"/>
      <w:r w:rsidRPr="0035464A">
        <w:rPr>
          <w:sz w:val="24"/>
          <w:szCs w:val="24"/>
        </w:rPr>
        <w:t>/</w:t>
      </w:r>
      <w:proofErr w:type="spellStart"/>
      <w:r w:rsidRPr="0035464A">
        <w:rPr>
          <w:sz w:val="24"/>
          <w:szCs w:val="24"/>
          <w:lang w:val="en-US"/>
        </w:rPr>
        <w:t>ua</w:t>
      </w:r>
      <w:proofErr w:type="spellEnd"/>
      <w:r w:rsidRPr="0035464A">
        <w:rPr>
          <w:sz w:val="24"/>
          <w:szCs w:val="24"/>
        </w:rPr>
        <w:t>/</w:t>
      </w:r>
      <w:r w:rsidRPr="0035464A">
        <w:rPr>
          <w:sz w:val="24"/>
          <w:szCs w:val="24"/>
          <w:lang w:val="en-US"/>
        </w:rPr>
        <w:t>POLN</w:t>
      </w:r>
      <w:r w:rsidRPr="0035464A">
        <w:rPr>
          <w:sz w:val="24"/>
          <w:szCs w:val="24"/>
        </w:rPr>
        <w:t>_</w:t>
      </w:r>
      <w:r w:rsidRPr="0035464A">
        <w:rPr>
          <w:sz w:val="24"/>
          <w:szCs w:val="24"/>
          <w:lang w:val="en-US"/>
        </w:rPr>
        <w:t>TEXT</w:t>
      </w:r>
      <w:r w:rsidRPr="0035464A">
        <w:rPr>
          <w:sz w:val="24"/>
          <w:szCs w:val="24"/>
        </w:rPr>
        <w:t>/</w:t>
      </w:r>
      <w:r w:rsidRPr="0035464A">
        <w:rPr>
          <w:sz w:val="24"/>
          <w:szCs w:val="24"/>
          <w:lang w:val="en-US"/>
        </w:rPr>
        <w:t>CUL</w:t>
      </w:r>
      <w:r w:rsidRPr="0035464A">
        <w:rPr>
          <w:sz w:val="24"/>
          <w:szCs w:val="24"/>
        </w:rPr>
        <w:t>/13-</w:t>
      </w:r>
      <w:proofErr w:type="spellStart"/>
      <w:r w:rsidRPr="0035464A">
        <w:rPr>
          <w:sz w:val="24"/>
          <w:szCs w:val="24"/>
          <w:lang w:val="en-US"/>
        </w:rPr>
        <w:t>Isor</w:t>
      </w:r>
      <w:proofErr w:type="spellEnd"/>
      <w:r w:rsidRPr="0035464A">
        <w:rPr>
          <w:sz w:val="24"/>
          <w:szCs w:val="24"/>
        </w:rPr>
        <w:t>._</w:t>
      </w:r>
      <w:proofErr w:type="spellStart"/>
      <w:r w:rsidRPr="0035464A">
        <w:rPr>
          <w:sz w:val="24"/>
          <w:szCs w:val="24"/>
          <w:lang w:val="en-US"/>
        </w:rPr>
        <w:t>derzh</w:t>
      </w:r>
      <w:proofErr w:type="spellEnd"/>
      <w:r w:rsidRPr="0035464A">
        <w:rPr>
          <w:sz w:val="24"/>
          <w:szCs w:val="24"/>
        </w:rPr>
        <w:t>_</w:t>
      </w:r>
      <w:proofErr w:type="spellStart"/>
      <w:r w:rsidRPr="0035464A">
        <w:rPr>
          <w:sz w:val="24"/>
          <w:szCs w:val="24"/>
          <w:lang w:val="en-US"/>
        </w:rPr>
        <w:t>prava</w:t>
      </w:r>
      <w:proofErr w:type="spellEnd"/>
      <w:r w:rsidRPr="0035464A">
        <w:rPr>
          <w:sz w:val="24"/>
          <w:szCs w:val="24"/>
        </w:rPr>
        <w:t>_</w:t>
      </w:r>
      <w:r w:rsidRPr="0035464A">
        <w:rPr>
          <w:sz w:val="24"/>
          <w:szCs w:val="24"/>
          <w:lang w:val="en-US"/>
        </w:rPr>
        <w:t>Bostan</w:t>
      </w:r>
      <w:r w:rsidRPr="0035464A">
        <w:rPr>
          <w:sz w:val="24"/>
          <w:szCs w:val="24"/>
        </w:rPr>
        <w:t>.</w:t>
      </w:r>
      <w:r w:rsidRPr="0035464A">
        <w:rPr>
          <w:sz w:val="24"/>
          <w:szCs w:val="24"/>
          <w:lang w:val="en-US"/>
        </w:rPr>
        <w:t>pdf</w:t>
      </w:r>
    </w:p>
    <w:p w14:paraId="16372FBA" w14:textId="77777777" w:rsidR="0035464A" w:rsidRPr="0035464A" w:rsidRDefault="0035464A" w:rsidP="002B7177">
      <w:pPr>
        <w:pStyle w:val="a3"/>
        <w:numPr>
          <w:ilvl w:val="0"/>
          <w:numId w:val="12"/>
        </w:numPr>
        <w:spacing w:after="200"/>
        <w:ind w:left="720"/>
        <w:contextualSpacing/>
        <w:jc w:val="both"/>
        <w:rPr>
          <w:sz w:val="24"/>
          <w:szCs w:val="24"/>
        </w:rPr>
      </w:pPr>
      <w:proofErr w:type="spellStart"/>
      <w:r w:rsidRPr="0035464A">
        <w:rPr>
          <w:sz w:val="24"/>
          <w:szCs w:val="24"/>
        </w:rPr>
        <w:t>Тищик</w:t>
      </w:r>
      <w:proofErr w:type="spellEnd"/>
      <w:r w:rsidRPr="0035464A">
        <w:rPr>
          <w:sz w:val="24"/>
          <w:szCs w:val="24"/>
        </w:rPr>
        <w:t xml:space="preserve"> Б. Й. </w:t>
      </w:r>
      <w:proofErr w:type="spellStart"/>
      <w:r w:rsidRPr="0035464A">
        <w:rPr>
          <w:sz w:val="24"/>
          <w:szCs w:val="24"/>
        </w:rPr>
        <w:t>Історія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держави</w:t>
      </w:r>
      <w:proofErr w:type="spellEnd"/>
      <w:r w:rsidRPr="0035464A">
        <w:rPr>
          <w:sz w:val="24"/>
          <w:szCs w:val="24"/>
        </w:rPr>
        <w:t xml:space="preserve"> і права </w:t>
      </w:r>
      <w:proofErr w:type="spellStart"/>
      <w:r w:rsidRPr="0035464A">
        <w:rPr>
          <w:sz w:val="24"/>
          <w:szCs w:val="24"/>
        </w:rPr>
        <w:t>країн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Стародавнього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proofErr w:type="gramStart"/>
      <w:r w:rsidRPr="0035464A">
        <w:rPr>
          <w:sz w:val="24"/>
          <w:szCs w:val="24"/>
        </w:rPr>
        <w:t>світу</w:t>
      </w:r>
      <w:proofErr w:type="spellEnd"/>
      <w:r w:rsidRPr="0035464A">
        <w:rPr>
          <w:sz w:val="24"/>
          <w:szCs w:val="24"/>
        </w:rPr>
        <w:t xml:space="preserve"> :</w:t>
      </w:r>
      <w:proofErr w:type="gram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навч</w:t>
      </w:r>
      <w:proofErr w:type="spellEnd"/>
      <w:r w:rsidRPr="0035464A">
        <w:rPr>
          <w:sz w:val="24"/>
          <w:szCs w:val="24"/>
        </w:rPr>
        <w:t xml:space="preserve">. </w:t>
      </w:r>
      <w:proofErr w:type="spellStart"/>
      <w:r w:rsidRPr="0035464A">
        <w:rPr>
          <w:sz w:val="24"/>
          <w:szCs w:val="24"/>
        </w:rPr>
        <w:t>посібник</w:t>
      </w:r>
      <w:proofErr w:type="spellEnd"/>
      <w:r w:rsidRPr="0035464A">
        <w:rPr>
          <w:sz w:val="24"/>
          <w:szCs w:val="24"/>
        </w:rPr>
        <w:t xml:space="preserve">. Т. 1: </w:t>
      </w:r>
      <w:proofErr w:type="spellStart"/>
      <w:r w:rsidRPr="0035464A">
        <w:rPr>
          <w:sz w:val="24"/>
          <w:szCs w:val="24"/>
        </w:rPr>
        <w:t>Історія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держави</w:t>
      </w:r>
      <w:proofErr w:type="spellEnd"/>
      <w:r w:rsidRPr="0035464A">
        <w:rPr>
          <w:sz w:val="24"/>
          <w:szCs w:val="24"/>
        </w:rPr>
        <w:t xml:space="preserve"> і права </w:t>
      </w:r>
      <w:proofErr w:type="spellStart"/>
      <w:r w:rsidRPr="0035464A">
        <w:rPr>
          <w:sz w:val="24"/>
          <w:szCs w:val="24"/>
        </w:rPr>
        <w:t>країн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Стародавнього</w:t>
      </w:r>
      <w:proofErr w:type="spellEnd"/>
      <w:r w:rsidRPr="0035464A">
        <w:rPr>
          <w:sz w:val="24"/>
          <w:szCs w:val="24"/>
        </w:rPr>
        <w:t xml:space="preserve"> Сходу і </w:t>
      </w:r>
      <w:proofErr w:type="spellStart"/>
      <w:r w:rsidRPr="0035464A">
        <w:rPr>
          <w:sz w:val="24"/>
          <w:szCs w:val="24"/>
        </w:rPr>
        <w:t>Стародавньої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Греції</w:t>
      </w:r>
      <w:proofErr w:type="spellEnd"/>
      <w:r w:rsidRPr="0035464A">
        <w:rPr>
          <w:sz w:val="24"/>
          <w:szCs w:val="24"/>
        </w:rPr>
        <w:t xml:space="preserve">. </w:t>
      </w:r>
      <w:proofErr w:type="spellStart"/>
      <w:proofErr w:type="gramStart"/>
      <w:r w:rsidRPr="0035464A">
        <w:rPr>
          <w:sz w:val="24"/>
          <w:szCs w:val="24"/>
        </w:rPr>
        <w:t>Львів</w:t>
      </w:r>
      <w:proofErr w:type="spellEnd"/>
      <w:r w:rsidRPr="0035464A">
        <w:rPr>
          <w:sz w:val="24"/>
          <w:szCs w:val="24"/>
        </w:rPr>
        <w:t xml:space="preserve"> :</w:t>
      </w:r>
      <w:proofErr w:type="gramEnd"/>
      <w:r w:rsidRPr="0035464A">
        <w:rPr>
          <w:sz w:val="24"/>
          <w:szCs w:val="24"/>
        </w:rPr>
        <w:t xml:space="preserve"> СПО – ЛОМ, 1999.</w:t>
      </w:r>
    </w:p>
    <w:p w14:paraId="5E2EA9A4" w14:textId="77777777" w:rsidR="0035464A" w:rsidRPr="0035464A" w:rsidRDefault="0035464A" w:rsidP="002B7177">
      <w:pPr>
        <w:pStyle w:val="a3"/>
        <w:numPr>
          <w:ilvl w:val="0"/>
          <w:numId w:val="12"/>
        </w:numPr>
        <w:spacing w:after="200"/>
        <w:ind w:left="720"/>
        <w:contextualSpacing/>
        <w:jc w:val="both"/>
        <w:rPr>
          <w:sz w:val="24"/>
          <w:szCs w:val="24"/>
        </w:rPr>
      </w:pPr>
      <w:proofErr w:type="spellStart"/>
      <w:r w:rsidRPr="0035464A">
        <w:rPr>
          <w:sz w:val="24"/>
          <w:szCs w:val="24"/>
        </w:rPr>
        <w:t>Фісун</w:t>
      </w:r>
      <w:proofErr w:type="spellEnd"/>
      <w:r w:rsidRPr="0035464A">
        <w:rPr>
          <w:sz w:val="24"/>
          <w:szCs w:val="24"/>
        </w:rPr>
        <w:t xml:space="preserve"> О. </w:t>
      </w:r>
      <w:proofErr w:type="spellStart"/>
      <w:r w:rsidRPr="0035464A">
        <w:rPr>
          <w:sz w:val="24"/>
          <w:szCs w:val="24"/>
        </w:rPr>
        <w:t>Античні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витоки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демократичної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теорії</w:t>
      </w:r>
      <w:proofErr w:type="spellEnd"/>
      <w:r w:rsidRPr="0035464A">
        <w:rPr>
          <w:sz w:val="24"/>
          <w:szCs w:val="24"/>
        </w:rPr>
        <w:t xml:space="preserve">: </w:t>
      </w:r>
      <w:proofErr w:type="spellStart"/>
      <w:r w:rsidRPr="0035464A">
        <w:rPr>
          <w:sz w:val="24"/>
          <w:szCs w:val="24"/>
        </w:rPr>
        <w:t>метаморфози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полісу</w:t>
      </w:r>
      <w:proofErr w:type="spellEnd"/>
      <w:r w:rsidRPr="0035464A">
        <w:rPr>
          <w:sz w:val="24"/>
          <w:szCs w:val="24"/>
        </w:rPr>
        <w:t xml:space="preserve"> та </w:t>
      </w:r>
      <w:proofErr w:type="spellStart"/>
      <w:r w:rsidRPr="0035464A">
        <w:rPr>
          <w:sz w:val="24"/>
          <w:szCs w:val="24"/>
        </w:rPr>
        <w:t>парадокси</w:t>
      </w:r>
      <w:proofErr w:type="spellEnd"/>
      <w:r w:rsidRPr="0035464A">
        <w:rPr>
          <w:sz w:val="24"/>
          <w:szCs w:val="24"/>
        </w:rPr>
        <w:t xml:space="preserve"> архе // </w:t>
      </w:r>
      <w:proofErr w:type="spellStart"/>
      <w:r w:rsidRPr="0035464A">
        <w:rPr>
          <w:sz w:val="24"/>
          <w:szCs w:val="24"/>
        </w:rPr>
        <w:t>Вісник</w:t>
      </w:r>
      <w:proofErr w:type="spellEnd"/>
      <w:r w:rsidRPr="0035464A">
        <w:rPr>
          <w:sz w:val="24"/>
          <w:szCs w:val="24"/>
        </w:rPr>
        <w:t xml:space="preserve"> Харк. нац. ун-ту </w:t>
      </w:r>
      <w:proofErr w:type="spellStart"/>
      <w:r w:rsidRPr="0035464A">
        <w:rPr>
          <w:sz w:val="24"/>
          <w:szCs w:val="24"/>
        </w:rPr>
        <w:t>ім</w:t>
      </w:r>
      <w:proofErr w:type="spellEnd"/>
      <w:r w:rsidRPr="0035464A">
        <w:rPr>
          <w:sz w:val="24"/>
          <w:szCs w:val="24"/>
        </w:rPr>
        <w:t xml:space="preserve">.  В. Н. </w:t>
      </w:r>
      <w:proofErr w:type="spellStart"/>
      <w:r w:rsidRPr="0035464A">
        <w:rPr>
          <w:sz w:val="24"/>
          <w:szCs w:val="24"/>
        </w:rPr>
        <w:t>Каразіна</w:t>
      </w:r>
      <w:proofErr w:type="spellEnd"/>
      <w:r w:rsidRPr="0035464A">
        <w:rPr>
          <w:sz w:val="24"/>
          <w:szCs w:val="24"/>
        </w:rPr>
        <w:t xml:space="preserve">: </w:t>
      </w:r>
      <w:proofErr w:type="spellStart"/>
      <w:r w:rsidRPr="0035464A">
        <w:rPr>
          <w:sz w:val="24"/>
          <w:szCs w:val="24"/>
        </w:rPr>
        <w:t>Питання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політології</w:t>
      </w:r>
      <w:proofErr w:type="spellEnd"/>
      <w:r w:rsidRPr="0035464A">
        <w:rPr>
          <w:sz w:val="24"/>
          <w:szCs w:val="24"/>
        </w:rPr>
        <w:t>. 2008. № 11. С.6–14.</w:t>
      </w:r>
    </w:p>
    <w:p w14:paraId="3F2EE5D3" w14:textId="77777777" w:rsidR="0035464A" w:rsidRPr="0035464A" w:rsidRDefault="0035464A" w:rsidP="002B7177">
      <w:pPr>
        <w:pStyle w:val="a3"/>
        <w:numPr>
          <w:ilvl w:val="0"/>
          <w:numId w:val="12"/>
        </w:numPr>
        <w:spacing w:after="200"/>
        <w:ind w:left="720"/>
        <w:contextualSpacing/>
        <w:jc w:val="both"/>
        <w:rPr>
          <w:sz w:val="24"/>
          <w:szCs w:val="24"/>
        </w:rPr>
      </w:pPr>
      <w:proofErr w:type="spellStart"/>
      <w:r w:rsidRPr="0035464A">
        <w:rPr>
          <w:sz w:val="24"/>
          <w:szCs w:val="24"/>
        </w:rPr>
        <w:t>Хрестоматія</w:t>
      </w:r>
      <w:proofErr w:type="spellEnd"/>
      <w:r w:rsidRPr="0035464A">
        <w:rPr>
          <w:sz w:val="24"/>
          <w:szCs w:val="24"/>
        </w:rPr>
        <w:t xml:space="preserve"> з </w:t>
      </w:r>
      <w:proofErr w:type="spellStart"/>
      <w:r w:rsidRPr="0035464A">
        <w:rPr>
          <w:sz w:val="24"/>
          <w:szCs w:val="24"/>
        </w:rPr>
        <w:t>історіі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держави</w:t>
      </w:r>
      <w:proofErr w:type="spellEnd"/>
      <w:r w:rsidRPr="0035464A">
        <w:rPr>
          <w:sz w:val="24"/>
          <w:szCs w:val="24"/>
        </w:rPr>
        <w:t xml:space="preserve"> і права </w:t>
      </w:r>
      <w:proofErr w:type="spellStart"/>
      <w:r w:rsidRPr="0035464A">
        <w:rPr>
          <w:sz w:val="24"/>
          <w:szCs w:val="24"/>
        </w:rPr>
        <w:t>зарубіжних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proofErr w:type="gramStart"/>
      <w:r w:rsidRPr="0035464A">
        <w:rPr>
          <w:sz w:val="24"/>
          <w:szCs w:val="24"/>
        </w:rPr>
        <w:t>країн</w:t>
      </w:r>
      <w:proofErr w:type="spellEnd"/>
      <w:r w:rsidRPr="0035464A">
        <w:rPr>
          <w:sz w:val="24"/>
          <w:szCs w:val="24"/>
        </w:rPr>
        <w:t xml:space="preserve"> :</w:t>
      </w:r>
      <w:proofErr w:type="gram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навч</w:t>
      </w:r>
      <w:proofErr w:type="spellEnd"/>
      <w:r w:rsidRPr="0035464A">
        <w:rPr>
          <w:sz w:val="24"/>
          <w:szCs w:val="24"/>
        </w:rPr>
        <w:t xml:space="preserve">. </w:t>
      </w:r>
      <w:proofErr w:type="spellStart"/>
      <w:r w:rsidRPr="0035464A">
        <w:rPr>
          <w:sz w:val="24"/>
          <w:szCs w:val="24"/>
        </w:rPr>
        <w:t>посібник</w:t>
      </w:r>
      <w:proofErr w:type="spellEnd"/>
      <w:r w:rsidRPr="0035464A">
        <w:rPr>
          <w:sz w:val="24"/>
          <w:szCs w:val="24"/>
        </w:rPr>
        <w:t xml:space="preserve"> [для студ. </w:t>
      </w:r>
      <w:proofErr w:type="spellStart"/>
      <w:r w:rsidRPr="0035464A">
        <w:rPr>
          <w:sz w:val="24"/>
          <w:szCs w:val="24"/>
        </w:rPr>
        <w:t>юридичних</w:t>
      </w:r>
      <w:proofErr w:type="spellEnd"/>
      <w:r w:rsidRPr="0035464A">
        <w:rPr>
          <w:sz w:val="24"/>
          <w:szCs w:val="24"/>
        </w:rPr>
        <w:t xml:space="preserve"> спец. </w:t>
      </w:r>
      <w:proofErr w:type="spellStart"/>
      <w:r w:rsidRPr="0035464A">
        <w:rPr>
          <w:sz w:val="24"/>
          <w:szCs w:val="24"/>
        </w:rPr>
        <w:t>вищ</w:t>
      </w:r>
      <w:proofErr w:type="spellEnd"/>
      <w:r w:rsidRPr="0035464A">
        <w:rPr>
          <w:sz w:val="24"/>
          <w:szCs w:val="24"/>
        </w:rPr>
        <w:t xml:space="preserve">. </w:t>
      </w:r>
      <w:proofErr w:type="spellStart"/>
      <w:r w:rsidRPr="0035464A">
        <w:rPr>
          <w:sz w:val="24"/>
          <w:szCs w:val="24"/>
        </w:rPr>
        <w:t>закл</w:t>
      </w:r>
      <w:proofErr w:type="spellEnd"/>
      <w:r w:rsidRPr="0035464A">
        <w:rPr>
          <w:sz w:val="24"/>
          <w:szCs w:val="24"/>
        </w:rPr>
        <w:t xml:space="preserve">. </w:t>
      </w:r>
      <w:proofErr w:type="spellStart"/>
      <w:r w:rsidRPr="0035464A">
        <w:rPr>
          <w:sz w:val="24"/>
          <w:szCs w:val="24"/>
        </w:rPr>
        <w:t>освіти</w:t>
      </w:r>
      <w:proofErr w:type="spellEnd"/>
      <w:r w:rsidRPr="0035464A">
        <w:rPr>
          <w:sz w:val="24"/>
          <w:szCs w:val="24"/>
        </w:rPr>
        <w:t xml:space="preserve">] / За ред. В. Д. Гончарука.  Т. 1–2.  </w:t>
      </w:r>
      <w:proofErr w:type="spellStart"/>
      <w:proofErr w:type="gramStart"/>
      <w:r w:rsidRPr="0035464A">
        <w:rPr>
          <w:sz w:val="24"/>
          <w:szCs w:val="24"/>
        </w:rPr>
        <w:t>Київ</w:t>
      </w:r>
      <w:proofErr w:type="spellEnd"/>
      <w:r w:rsidRPr="0035464A">
        <w:rPr>
          <w:sz w:val="24"/>
          <w:szCs w:val="24"/>
        </w:rPr>
        <w:t xml:space="preserve"> :</w:t>
      </w:r>
      <w:proofErr w:type="gram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ІнЮре</w:t>
      </w:r>
      <w:proofErr w:type="spellEnd"/>
      <w:r w:rsidRPr="0035464A">
        <w:rPr>
          <w:sz w:val="24"/>
          <w:szCs w:val="24"/>
        </w:rPr>
        <w:t>, 1998.</w:t>
      </w:r>
    </w:p>
    <w:p w14:paraId="0533A30D" w14:textId="77777777" w:rsidR="0035464A" w:rsidRPr="0035464A" w:rsidRDefault="0035464A" w:rsidP="0035464A">
      <w:pPr>
        <w:rPr>
          <w:sz w:val="24"/>
          <w:szCs w:val="24"/>
        </w:rPr>
      </w:pPr>
    </w:p>
    <w:p w14:paraId="2902E392" w14:textId="77777777" w:rsidR="0035464A" w:rsidRPr="0035464A" w:rsidRDefault="0035464A" w:rsidP="0035464A">
      <w:pPr>
        <w:jc w:val="center"/>
        <w:rPr>
          <w:sz w:val="24"/>
          <w:szCs w:val="24"/>
        </w:rPr>
      </w:pPr>
    </w:p>
    <w:p w14:paraId="6EE11434" w14:textId="77777777" w:rsidR="0035464A" w:rsidRPr="0035464A" w:rsidRDefault="0035464A" w:rsidP="0035464A">
      <w:pPr>
        <w:jc w:val="center"/>
        <w:rPr>
          <w:b/>
          <w:sz w:val="24"/>
          <w:szCs w:val="24"/>
        </w:rPr>
      </w:pPr>
      <w:r w:rsidRPr="0035464A">
        <w:rPr>
          <w:b/>
          <w:sz w:val="24"/>
          <w:szCs w:val="24"/>
        </w:rPr>
        <w:t xml:space="preserve">Тема 2. </w:t>
      </w:r>
      <w:proofErr w:type="spellStart"/>
      <w:r w:rsidRPr="0035464A">
        <w:rPr>
          <w:b/>
          <w:sz w:val="24"/>
          <w:szCs w:val="24"/>
        </w:rPr>
        <w:t>Політичні</w:t>
      </w:r>
      <w:proofErr w:type="spellEnd"/>
      <w:r w:rsidRPr="0035464A">
        <w:rPr>
          <w:b/>
          <w:sz w:val="24"/>
          <w:szCs w:val="24"/>
        </w:rPr>
        <w:t xml:space="preserve"> </w:t>
      </w:r>
      <w:proofErr w:type="spellStart"/>
      <w:r w:rsidRPr="0035464A">
        <w:rPr>
          <w:b/>
          <w:sz w:val="24"/>
          <w:szCs w:val="24"/>
        </w:rPr>
        <w:t>інститути</w:t>
      </w:r>
      <w:proofErr w:type="spellEnd"/>
      <w:r w:rsidRPr="0035464A">
        <w:rPr>
          <w:b/>
          <w:sz w:val="24"/>
          <w:szCs w:val="24"/>
        </w:rPr>
        <w:t xml:space="preserve"> </w:t>
      </w:r>
      <w:proofErr w:type="spellStart"/>
      <w:r w:rsidRPr="0035464A">
        <w:rPr>
          <w:b/>
          <w:sz w:val="24"/>
          <w:szCs w:val="24"/>
        </w:rPr>
        <w:t>доби</w:t>
      </w:r>
      <w:proofErr w:type="spellEnd"/>
      <w:r w:rsidRPr="0035464A">
        <w:rPr>
          <w:b/>
          <w:sz w:val="24"/>
          <w:szCs w:val="24"/>
        </w:rPr>
        <w:t xml:space="preserve"> </w:t>
      </w:r>
      <w:proofErr w:type="spellStart"/>
      <w:r w:rsidRPr="0035464A">
        <w:rPr>
          <w:b/>
          <w:sz w:val="24"/>
          <w:szCs w:val="24"/>
        </w:rPr>
        <w:t>раннього</w:t>
      </w:r>
      <w:proofErr w:type="spellEnd"/>
      <w:r w:rsidRPr="0035464A">
        <w:rPr>
          <w:b/>
          <w:sz w:val="24"/>
          <w:szCs w:val="24"/>
        </w:rPr>
        <w:t xml:space="preserve"> </w:t>
      </w:r>
      <w:proofErr w:type="spellStart"/>
      <w:r w:rsidRPr="0035464A">
        <w:rPr>
          <w:b/>
          <w:sz w:val="24"/>
          <w:szCs w:val="24"/>
        </w:rPr>
        <w:t>феодалізму</w:t>
      </w:r>
      <w:proofErr w:type="spellEnd"/>
    </w:p>
    <w:p w14:paraId="4BD1099F" w14:textId="77777777" w:rsidR="0035464A" w:rsidRPr="0035464A" w:rsidRDefault="0035464A" w:rsidP="0035464A">
      <w:pPr>
        <w:jc w:val="center"/>
        <w:rPr>
          <w:i/>
          <w:sz w:val="24"/>
          <w:szCs w:val="24"/>
        </w:rPr>
      </w:pPr>
      <w:proofErr w:type="spellStart"/>
      <w:r w:rsidRPr="0035464A">
        <w:rPr>
          <w:i/>
          <w:sz w:val="24"/>
          <w:szCs w:val="24"/>
        </w:rPr>
        <w:t>Заняття</w:t>
      </w:r>
      <w:proofErr w:type="spellEnd"/>
      <w:r w:rsidRPr="0035464A">
        <w:rPr>
          <w:i/>
          <w:sz w:val="24"/>
          <w:szCs w:val="24"/>
        </w:rPr>
        <w:t xml:space="preserve"> 1 </w:t>
      </w:r>
    </w:p>
    <w:p w14:paraId="2D6B06FC" w14:textId="77777777" w:rsidR="0035464A" w:rsidRPr="0035464A" w:rsidRDefault="0035464A" w:rsidP="002B7177">
      <w:pPr>
        <w:pStyle w:val="a3"/>
        <w:numPr>
          <w:ilvl w:val="0"/>
          <w:numId w:val="14"/>
        </w:numPr>
        <w:spacing w:after="200" w:line="276" w:lineRule="auto"/>
        <w:contextualSpacing/>
        <w:rPr>
          <w:sz w:val="24"/>
          <w:szCs w:val="24"/>
        </w:rPr>
      </w:pPr>
      <w:proofErr w:type="spellStart"/>
      <w:r w:rsidRPr="0035464A">
        <w:rPr>
          <w:sz w:val="24"/>
          <w:szCs w:val="24"/>
        </w:rPr>
        <w:t>Візантійська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імперія</w:t>
      </w:r>
      <w:proofErr w:type="spellEnd"/>
      <w:r w:rsidRPr="0035464A">
        <w:rPr>
          <w:sz w:val="24"/>
          <w:szCs w:val="24"/>
        </w:rPr>
        <w:t xml:space="preserve">: </w:t>
      </w:r>
      <w:proofErr w:type="spellStart"/>
      <w:r w:rsidRPr="0035464A">
        <w:rPr>
          <w:sz w:val="24"/>
          <w:szCs w:val="24"/>
        </w:rPr>
        <w:t>виборність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чи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призначення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імператора</w:t>
      </w:r>
      <w:proofErr w:type="spellEnd"/>
      <w:r w:rsidRPr="0035464A">
        <w:rPr>
          <w:sz w:val="24"/>
          <w:szCs w:val="24"/>
        </w:rPr>
        <w:t xml:space="preserve">; </w:t>
      </w:r>
      <w:proofErr w:type="spellStart"/>
      <w:r w:rsidRPr="0035464A">
        <w:rPr>
          <w:sz w:val="24"/>
          <w:szCs w:val="24"/>
        </w:rPr>
        <w:t>його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повноваження</w:t>
      </w:r>
      <w:proofErr w:type="spellEnd"/>
      <w:r w:rsidRPr="0035464A">
        <w:rPr>
          <w:sz w:val="24"/>
          <w:szCs w:val="24"/>
        </w:rPr>
        <w:t xml:space="preserve">; роль і </w:t>
      </w:r>
      <w:proofErr w:type="spellStart"/>
      <w:r w:rsidRPr="0035464A">
        <w:rPr>
          <w:sz w:val="24"/>
          <w:szCs w:val="24"/>
        </w:rPr>
        <w:t>значення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армії</w:t>
      </w:r>
      <w:proofErr w:type="spellEnd"/>
      <w:r w:rsidRPr="0035464A">
        <w:rPr>
          <w:sz w:val="24"/>
          <w:szCs w:val="24"/>
        </w:rPr>
        <w:t xml:space="preserve">; </w:t>
      </w:r>
      <w:proofErr w:type="spellStart"/>
      <w:r w:rsidRPr="0035464A">
        <w:rPr>
          <w:sz w:val="24"/>
          <w:szCs w:val="24"/>
        </w:rPr>
        <w:t>територіальний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устрій</w:t>
      </w:r>
      <w:proofErr w:type="spellEnd"/>
      <w:r w:rsidRPr="0035464A">
        <w:rPr>
          <w:sz w:val="24"/>
          <w:szCs w:val="24"/>
        </w:rPr>
        <w:t xml:space="preserve"> і </w:t>
      </w:r>
      <w:proofErr w:type="spellStart"/>
      <w:r w:rsidRPr="0035464A">
        <w:rPr>
          <w:sz w:val="24"/>
          <w:szCs w:val="24"/>
        </w:rPr>
        <w:t>значення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столиці</w:t>
      </w:r>
      <w:proofErr w:type="spellEnd"/>
      <w:r w:rsidRPr="0035464A">
        <w:rPr>
          <w:sz w:val="24"/>
          <w:szCs w:val="24"/>
        </w:rPr>
        <w:t>.</w:t>
      </w:r>
    </w:p>
    <w:p w14:paraId="7DF7AC70" w14:textId="77777777" w:rsidR="0035464A" w:rsidRPr="0035464A" w:rsidRDefault="0035464A" w:rsidP="002B7177">
      <w:pPr>
        <w:pStyle w:val="a3"/>
        <w:numPr>
          <w:ilvl w:val="0"/>
          <w:numId w:val="14"/>
        </w:numPr>
        <w:spacing w:after="200" w:line="276" w:lineRule="auto"/>
        <w:contextualSpacing/>
        <w:rPr>
          <w:sz w:val="24"/>
          <w:szCs w:val="24"/>
        </w:rPr>
      </w:pPr>
      <w:r w:rsidRPr="0035464A">
        <w:rPr>
          <w:sz w:val="24"/>
          <w:szCs w:val="24"/>
        </w:rPr>
        <w:t xml:space="preserve">Ленна система </w:t>
      </w:r>
      <w:proofErr w:type="spellStart"/>
      <w:r w:rsidRPr="0035464A">
        <w:rPr>
          <w:sz w:val="24"/>
          <w:szCs w:val="24"/>
        </w:rPr>
        <w:t>відносин</w:t>
      </w:r>
      <w:proofErr w:type="spellEnd"/>
      <w:r w:rsidRPr="0035464A">
        <w:rPr>
          <w:sz w:val="24"/>
          <w:szCs w:val="24"/>
        </w:rPr>
        <w:t xml:space="preserve">: </w:t>
      </w:r>
      <w:proofErr w:type="spellStart"/>
      <w:r w:rsidRPr="0035464A">
        <w:rPr>
          <w:sz w:val="24"/>
          <w:szCs w:val="24"/>
        </w:rPr>
        <w:t>особливість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функціонування</w:t>
      </w:r>
      <w:proofErr w:type="spellEnd"/>
      <w:r w:rsidRPr="0035464A">
        <w:rPr>
          <w:sz w:val="24"/>
          <w:szCs w:val="24"/>
        </w:rPr>
        <w:t xml:space="preserve"> в </w:t>
      </w:r>
      <w:proofErr w:type="spellStart"/>
      <w:r w:rsidRPr="0035464A">
        <w:rPr>
          <w:sz w:val="24"/>
          <w:szCs w:val="24"/>
        </w:rPr>
        <w:t>Англії</w:t>
      </w:r>
      <w:proofErr w:type="spellEnd"/>
      <w:r w:rsidRPr="0035464A">
        <w:rPr>
          <w:sz w:val="24"/>
          <w:szCs w:val="24"/>
        </w:rPr>
        <w:t xml:space="preserve">, </w:t>
      </w:r>
      <w:proofErr w:type="spellStart"/>
      <w:r w:rsidRPr="0035464A">
        <w:rPr>
          <w:sz w:val="24"/>
          <w:szCs w:val="24"/>
        </w:rPr>
        <w:t>Франції</w:t>
      </w:r>
      <w:proofErr w:type="spellEnd"/>
      <w:r w:rsidRPr="0035464A">
        <w:rPr>
          <w:sz w:val="24"/>
          <w:szCs w:val="24"/>
        </w:rPr>
        <w:t xml:space="preserve"> та </w:t>
      </w:r>
      <w:proofErr w:type="spellStart"/>
      <w:r w:rsidRPr="0035464A">
        <w:rPr>
          <w:sz w:val="24"/>
          <w:szCs w:val="24"/>
        </w:rPr>
        <w:t>Священній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Римській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імперії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німецької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нації</w:t>
      </w:r>
      <w:proofErr w:type="spellEnd"/>
      <w:r w:rsidRPr="0035464A">
        <w:rPr>
          <w:sz w:val="24"/>
          <w:szCs w:val="24"/>
        </w:rPr>
        <w:t>.</w:t>
      </w:r>
    </w:p>
    <w:p w14:paraId="219F3C0D" w14:textId="77777777" w:rsidR="0035464A" w:rsidRPr="0035464A" w:rsidRDefault="0035464A" w:rsidP="0035464A">
      <w:pPr>
        <w:jc w:val="center"/>
        <w:rPr>
          <w:i/>
          <w:sz w:val="24"/>
          <w:szCs w:val="24"/>
        </w:rPr>
      </w:pPr>
      <w:proofErr w:type="spellStart"/>
      <w:r w:rsidRPr="0035464A">
        <w:rPr>
          <w:i/>
          <w:sz w:val="24"/>
          <w:szCs w:val="24"/>
        </w:rPr>
        <w:t>Заняття</w:t>
      </w:r>
      <w:proofErr w:type="spellEnd"/>
      <w:r w:rsidRPr="0035464A">
        <w:rPr>
          <w:i/>
          <w:sz w:val="24"/>
          <w:szCs w:val="24"/>
        </w:rPr>
        <w:t xml:space="preserve"> 2 </w:t>
      </w:r>
    </w:p>
    <w:p w14:paraId="74CF7FD5" w14:textId="77777777" w:rsidR="0035464A" w:rsidRPr="0035464A" w:rsidRDefault="0035464A" w:rsidP="0035464A">
      <w:pPr>
        <w:pStyle w:val="a3"/>
        <w:rPr>
          <w:sz w:val="24"/>
          <w:szCs w:val="24"/>
        </w:rPr>
      </w:pPr>
      <w:r w:rsidRPr="0035464A">
        <w:rPr>
          <w:sz w:val="24"/>
          <w:szCs w:val="24"/>
        </w:rPr>
        <w:t xml:space="preserve">1. Структура та </w:t>
      </w:r>
      <w:proofErr w:type="spellStart"/>
      <w:r w:rsidRPr="0035464A">
        <w:rPr>
          <w:sz w:val="24"/>
          <w:szCs w:val="24"/>
        </w:rPr>
        <w:t>ієрархія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католицької</w:t>
      </w:r>
      <w:proofErr w:type="spellEnd"/>
      <w:r w:rsidRPr="0035464A">
        <w:rPr>
          <w:sz w:val="24"/>
          <w:szCs w:val="24"/>
        </w:rPr>
        <w:t xml:space="preserve"> церкви.</w:t>
      </w:r>
    </w:p>
    <w:p w14:paraId="576808A9" w14:textId="77777777" w:rsidR="0035464A" w:rsidRPr="0035464A" w:rsidRDefault="0035464A" w:rsidP="0035464A">
      <w:pPr>
        <w:pStyle w:val="a3"/>
        <w:rPr>
          <w:sz w:val="24"/>
          <w:szCs w:val="24"/>
        </w:rPr>
      </w:pPr>
      <w:r w:rsidRPr="0035464A">
        <w:rPr>
          <w:sz w:val="24"/>
          <w:szCs w:val="24"/>
        </w:rPr>
        <w:t xml:space="preserve">2. </w:t>
      </w:r>
      <w:proofErr w:type="spellStart"/>
      <w:r w:rsidRPr="0035464A">
        <w:rPr>
          <w:sz w:val="24"/>
          <w:szCs w:val="24"/>
        </w:rPr>
        <w:t>Відносини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між</w:t>
      </w:r>
      <w:proofErr w:type="spellEnd"/>
      <w:r w:rsidRPr="0035464A">
        <w:rPr>
          <w:sz w:val="24"/>
          <w:szCs w:val="24"/>
        </w:rPr>
        <w:t xml:space="preserve"> Папою та </w:t>
      </w:r>
      <w:proofErr w:type="spellStart"/>
      <w:r w:rsidRPr="0035464A">
        <w:rPr>
          <w:sz w:val="24"/>
          <w:szCs w:val="24"/>
        </w:rPr>
        <w:t>світськими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володарями</w:t>
      </w:r>
      <w:proofErr w:type="spellEnd"/>
      <w:r w:rsidRPr="0035464A">
        <w:rPr>
          <w:sz w:val="24"/>
          <w:szCs w:val="24"/>
        </w:rPr>
        <w:t>.</w:t>
      </w:r>
    </w:p>
    <w:p w14:paraId="4D212604" w14:textId="77777777" w:rsidR="0035464A" w:rsidRPr="0035464A" w:rsidRDefault="0035464A" w:rsidP="0035464A">
      <w:pPr>
        <w:pStyle w:val="a3"/>
        <w:rPr>
          <w:sz w:val="24"/>
          <w:szCs w:val="24"/>
        </w:rPr>
      </w:pPr>
      <w:r w:rsidRPr="0035464A">
        <w:rPr>
          <w:sz w:val="24"/>
          <w:szCs w:val="24"/>
        </w:rPr>
        <w:t xml:space="preserve">3. </w:t>
      </w:r>
      <w:proofErr w:type="spellStart"/>
      <w:r w:rsidRPr="0035464A">
        <w:rPr>
          <w:sz w:val="24"/>
          <w:szCs w:val="24"/>
        </w:rPr>
        <w:t>Позиція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церковних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інституцій</w:t>
      </w:r>
      <w:proofErr w:type="spellEnd"/>
      <w:r w:rsidRPr="0035464A">
        <w:rPr>
          <w:sz w:val="24"/>
          <w:szCs w:val="24"/>
        </w:rPr>
        <w:t xml:space="preserve"> в </w:t>
      </w:r>
      <w:proofErr w:type="spellStart"/>
      <w:r w:rsidRPr="0035464A">
        <w:rPr>
          <w:sz w:val="24"/>
          <w:szCs w:val="24"/>
        </w:rPr>
        <w:t>середині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королівств</w:t>
      </w:r>
      <w:proofErr w:type="spellEnd"/>
      <w:r w:rsidRPr="0035464A">
        <w:rPr>
          <w:sz w:val="24"/>
          <w:szCs w:val="24"/>
        </w:rPr>
        <w:t>.</w:t>
      </w:r>
    </w:p>
    <w:p w14:paraId="0BBC5381" w14:textId="77777777" w:rsidR="0035464A" w:rsidRPr="0035464A" w:rsidRDefault="0035464A" w:rsidP="0035464A">
      <w:pPr>
        <w:pStyle w:val="a3"/>
        <w:rPr>
          <w:sz w:val="24"/>
          <w:szCs w:val="24"/>
        </w:rPr>
      </w:pPr>
      <w:r w:rsidRPr="0035464A">
        <w:rPr>
          <w:sz w:val="24"/>
          <w:szCs w:val="24"/>
        </w:rPr>
        <w:t xml:space="preserve">4. Роль і </w:t>
      </w:r>
      <w:proofErr w:type="spellStart"/>
      <w:r w:rsidRPr="0035464A">
        <w:rPr>
          <w:sz w:val="24"/>
          <w:szCs w:val="24"/>
        </w:rPr>
        <w:t>значення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хрестових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походів</w:t>
      </w:r>
      <w:proofErr w:type="spellEnd"/>
      <w:r w:rsidRPr="0035464A">
        <w:rPr>
          <w:sz w:val="24"/>
          <w:szCs w:val="24"/>
        </w:rPr>
        <w:t xml:space="preserve">. </w:t>
      </w:r>
    </w:p>
    <w:p w14:paraId="52DC2C7E" w14:textId="77777777" w:rsidR="0035464A" w:rsidRPr="0035464A" w:rsidRDefault="0035464A" w:rsidP="0035464A">
      <w:pPr>
        <w:pStyle w:val="af1"/>
        <w:rPr>
          <w:rFonts w:ascii="Times New Roman" w:hAnsi="Times New Roman" w:cs="Times New Roman"/>
          <w:sz w:val="24"/>
          <w:szCs w:val="24"/>
        </w:rPr>
      </w:pPr>
    </w:p>
    <w:p w14:paraId="63A3B331" w14:textId="77777777" w:rsidR="0035464A" w:rsidRPr="0035464A" w:rsidRDefault="0035464A" w:rsidP="0035464A">
      <w:pPr>
        <w:pStyle w:val="a3"/>
        <w:ind w:left="1134"/>
        <w:rPr>
          <w:b/>
          <w:sz w:val="24"/>
          <w:szCs w:val="24"/>
        </w:rPr>
      </w:pPr>
      <w:r w:rsidRPr="0035464A">
        <w:rPr>
          <w:caps/>
          <w:sz w:val="24"/>
          <w:szCs w:val="24"/>
        </w:rPr>
        <w:t xml:space="preserve"> </w:t>
      </w:r>
      <w:proofErr w:type="spellStart"/>
      <w:r w:rsidRPr="0035464A">
        <w:rPr>
          <w:b/>
          <w:sz w:val="24"/>
          <w:szCs w:val="24"/>
        </w:rPr>
        <w:t>Література</w:t>
      </w:r>
      <w:proofErr w:type="spellEnd"/>
    </w:p>
    <w:p w14:paraId="1A1E3B57" w14:textId="77777777" w:rsidR="0035464A" w:rsidRPr="0035464A" w:rsidRDefault="0035464A" w:rsidP="0035464A">
      <w:pPr>
        <w:pStyle w:val="a7"/>
        <w:tabs>
          <w:tab w:val="left" w:pos="540"/>
        </w:tabs>
        <w:rPr>
          <w:rFonts w:ascii="Times New Roman" w:hAnsi="Times New Roman" w:cs="Times New Roman"/>
          <w:caps/>
          <w:sz w:val="24"/>
          <w:szCs w:val="24"/>
        </w:rPr>
      </w:pPr>
    </w:p>
    <w:p w14:paraId="14D73899" w14:textId="77777777" w:rsidR="0035464A" w:rsidRPr="0035464A" w:rsidRDefault="0035464A" w:rsidP="0035464A">
      <w:pPr>
        <w:pStyle w:val="a3"/>
        <w:spacing w:after="200"/>
        <w:ind w:left="1134"/>
        <w:jc w:val="both"/>
        <w:rPr>
          <w:sz w:val="24"/>
          <w:szCs w:val="24"/>
        </w:rPr>
      </w:pPr>
    </w:p>
    <w:p w14:paraId="1FA2FDB5" w14:textId="77777777" w:rsidR="0035464A" w:rsidRPr="006B078D" w:rsidRDefault="00857260" w:rsidP="006B078D">
      <w:pPr>
        <w:spacing w:after="200"/>
        <w:ind w:left="708"/>
        <w:jc w:val="both"/>
        <w:rPr>
          <w:sz w:val="24"/>
          <w:szCs w:val="24"/>
        </w:rPr>
      </w:pPr>
      <w:r w:rsidRPr="006B078D">
        <w:rPr>
          <w:sz w:val="24"/>
          <w:szCs w:val="24"/>
        </w:rPr>
        <w:t>1</w:t>
      </w:r>
      <w:r w:rsidR="0035464A" w:rsidRPr="006B078D">
        <w:rPr>
          <w:sz w:val="24"/>
          <w:szCs w:val="24"/>
        </w:rPr>
        <w:t xml:space="preserve">. </w:t>
      </w:r>
      <w:proofErr w:type="spellStart"/>
      <w:r w:rsidR="0035464A" w:rsidRPr="006B078D">
        <w:rPr>
          <w:sz w:val="24"/>
          <w:szCs w:val="24"/>
        </w:rPr>
        <w:t>Бостан</w:t>
      </w:r>
      <w:proofErr w:type="spellEnd"/>
      <w:r w:rsidR="0035464A" w:rsidRPr="006B078D">
        <w:rPr>
          <w:sz w:val="24"/>
          <w:szCs w:val="24"/>
        </w:rPr>
        <w:t xml:space="preserve"> Л. М., </w:t>
      </w:r>
      <w:proofErr w:type="spellStart"/>
      <w:r w:rsidR="0035464A" w:rsidRPr="006B078D">
        <w:rPr>
          <w:sz w:val="24"/>
          <w:szCs w:val="24"/>
        </w:rPr>
        <w:t>Бостан</w:t>
      </w:r>
      <w:proofErr w:type="spellEnd"/>
      <w:r w:rsidR="0035464A" w:rsidRPr="006B078D">
        <w:rPr>
          <w:sz w:val="24"/>
          <w:szCs w:val="24"/>
        </w:rPr>
        <w:t xml:space="preserve"> С. К. </w:t>
      </w:r>
      <w:proofErr w:type="spellStart"/>
      <w:r w:rsidR="0035464A" w:rsidRPr="006B078D">
        <w:rPr>
          <w:sz w:val="24"/>
          <w:szCs w:val="24"/>
        </w:rPr>
        <w:t>Історія</w:t>
      </w:r>
      <w:proofErr w:type="spellEnd"/>
      <w:r w:rsidR="0035464A" w:rsidRPr="006B078D">
        <w:rPr>
          <w:sz w:val="24"/>
          <w:szCs w:val="24"/>
        </w:rPr>
        <w:t xml:space="preserve"> </w:t>
      </w:r>
      <w:proofErr w:type="spellStart"/>
      <w:r w:rsidR="0035464A" w:rsidRPr="006B078D">
        <w:rPr>
          <w:sz w:val="24"/>
          <w:szCs w:val="24"/>
        </w:rPr>
        <w:t>держави</w:t>
      </w:r>
      <w:proofErr w:type="spellEnd"/>
      <w:r w:rsidR="0035464A" w:rsidRPr="006B078D">
        <w:rPr>
          <w:sz w:val="24"/>
          <w:szCs w:val="24"/>
        </w:rPr>
        <w:t xml:space="preserve"> і права </w:t>
      </w:r>
      <w:proofErr w:type="spellStart"/>
      <w:r w:rsidR="0035464A" w:rsidRPr="006B078D">
        <w:rPr>
          <w:sz w:val="24"/>
          <w:szCs w:val="24"/>
        </w:rPr>
        <w:t>зарубіжних</w:t>
      </w:r>
      <w:proofErr w:type="spellEnd"/>
      <w:r w:rsidR="0035464A" w:rsidRPr="006B078D">
        <w:rPr>
          <w:sz w:val="24"/>
          <w:szCs w:val="24"/>
        </w:rPr>
        <w:t xml:space="preserve"> </w:t>
      </w:r>
      <w:proofErr w:type="spellStart"/>
      <w:r w:rsidR="0035464A" w:rsidRPr="006B078D">
        <w:rPr>
          <w:sz w:val="24"/>
          <w:szCs w:val="24"/>
        </w:rPr>
        <w:t>країн</w:t>
      </w:r>
      <w:proofErr w:type="spellEnd"/>
      <w:r w:rsidR="0035464A" w:rsidRPr="006B078D">
        <w:rPr>
          <w:sz w:val="24"/>
          <w:szCs w:val="24"/>
        </w:rPr>
        <w:t xml:space="preserve">: </w:t>
      </w:r>
      <w:proofErr w:type="spellStart"/>
      <w:r w:rsidR="0035464A" w:rsidRPr="006B078D">
        <w:rPr>
          <w:sz w:val="24"/>
          <w:szCs w:val="24"/>
        </w:rPr>
        <w:t>навч</w:t>
      </w:r>
      <w:proofErr w:type="spellEnd"/>
      <w:r w:rsidR="0035464A" w:rsidRPr="006B078D">
        <w:rPr>
          <w:sz w:val="24"/>
          <w:szCs w:val="24"/>
        </w:rPr>
        <w:t xml:space="preserve">. </w:t>
      </w:r>
      <w:proofErr w:type="spellStart"/>
      <w:r w:rsidR="0035464A" w:rsidRPr="006B078D">
        <w:rPr>
          <w:sz w:val="24"/>
          <w:szCs w:val="24"/>
        </w:rPr>
        <w:t>посібник</w:t>
      </w:r>
      <w:proofErr w:type="spellEnd"/>
      <w:r w:rsidR="0035464A" w:rsidRPr="006B078D">
        <w:rPr>
          <w:sz w:val="24"/>
          <w:szCs w:val="24"/>
        </w:rPr>
        <w:t xml:space="preserve">. 2-ге вид. </w:t>
      </w:r>
      <w:proofErr w:type="spellStart"/>
      <w:r w:rsidR="0035464A" w:rsidRPr="006B078D">
        <w:rPr>
          <w:sz w:val="24"/>
          <w:szCs w:val="24"/>
        </w:rPr>
        <w:t>перероб</w:t>
      </w:r>
      <w:proofErr w:type="spellEnd"/>
      <w:r w:rsidR="0035464A" w:rsidRPr="006B078D">
        <w:rPr>
          <w:sz w:val="24"/>
          <w:szCs w:val="24"/>
        </w:rPr>
        <w:t xml:space="preserve">. й доп. </w:t>
      </w:r>
      <w:proofErr w:type="spellStart"/>
      <w:r w:rsidR="0035464A" w:rsidRPr="006B078D">
        <w:rPr>
          <w:sz w:val="24"/>
          <w:szCs w:val="24"/>
        </w:rPr>
        <w:t>Київ</w:t>
      </w:r>
      <w:proofErr w:type="spellEnd"/>
      <w:r w:rsidR="0035464A" w:rsidRPr="006B078D">
        <w:rPr>
          <w:sz w:val="24"/>
          <w:szCs w:val="24"/>
        </w:rPr>
        <w:t xml:space="preserve">: Центр </w:t>
      </w:r>
      <w:proofErr w:type="spellStart"/>
      <w:r w:rsidR="0035464A" w:rsidRPr="006B078D">
        <w:rPr>
          <w:sz w:val="24"/>
          <w:szCs w:val="24"/>
        </w:rPr>
        <w:t>учбової</w:t>
      </w:r>
      <w:proofErr w:type="spellEnd"/>
      <w:r w:rsidR="0035464A" w:rsidRPr="006B078D">
        <w:rPr>
          <w:sz w:val="24"/>
          <w:szCs w:val="24"/>
        </w:rPr>
        <w:t xml:space="preserve"> </w:t>
      </w:r>
      <w:proofErr w:type="spellStart"/>
      <w:r w:rsidR="0035464A" w:rsidRPr="006B078D">
        <w:rPr>
          <w:sz w:val="24"/>
          <w:szCs w:val="24"/>
        </w:rPr>
        <w:t>літератури</w:t>
      </w:r>
      <w:proofErr w:type="spellEnd"/>
      <w:r w:rsidR="0035464A" w:rsidRPr="006B078D">
        <w:rPr>
          <w:sz w:val="24"/>
          <w:szCs w:val="24"/>
        </w:rPr>
        <w:t>, 2008. 730 с. [</w:t>
      </w:r>
      <w:proofErr w:type="spellStart"/>
      <w:r w:rsidR="0035464A" w:rsidRPr="006B078D">
        <w:rPr>
          <w:sz w:val="24"/>
          <w:szCs w:val="24"/>
        </w:rPr>
        <w:t>Електронний</w:t>
      </w:r>
      <w:proofErr w:type="spellEnd"/>
      <w:r w:rsidR="0035464A" w:rsidRPr="006B078D">
        <w:rPr>
          <w:sz w:val="24"/>
          <w:szCs w:val="24"/>
        </w:rPr>
        <w:t xml:space="preserve"> ресурс]. Режим </w:t>
      </w:r>
      <w:proofErr w:type="gramStart"/>
      <w:r w:rsidR="0035464A" w:rsidRPr="006B078D">
        <w:rPr>
          <w:sz w:val="24"/>
          <w:szCs w:val="24"/>
        </w:rPr>
        <w:t>доступу :</w:t>
      </w:r>
      <w:proofErr w:type="gramEnd"/>
      <w:r w:rsidR="0035464A" w:rsidRPr="006B078D">
        <w:rPr>
          <w:sz w:val="24"/>
          <w:szCs w:val="24"/>
        </w:rPr>
        <w:t xml:space="preserve"> </w:t>
      </w:r>
      <w:r w:rsidR="0035464A" w:rsidRPr="006B078D">
        <w:rPr>
          <w:sz w:val="24"/>
          <w:szCs w:val="24"/>
          <w:lang w:val="en-US"/>
        </w:rPr>
        <w:t>http</w:t>
      </w:r>
      <w:r w:rsidR="0035464A" w:rsidRPr="006B078D">
        <w:rPr>
          <w:sz w:val="24"/>
          <w:szCs w:val="24"/>
        </w:rPr>
        <w:t>: //</w:t>
      </w:r>
      <w:r w:rsidR="0035464A" w:rsidRPr="006B078D">
        <w:rPr>
          <w:sz w:val="24"/>
          <w:szCs w:val="24"/>
          <w:lang w:val="en-US"/>
        </w:rPr>
        <w:t>library</w:t>
      </w:r>
      <w:r w:rsidR="0035464A" w:rsidRPr="006B078D">
        <w:rPr>
          <w:sz w:val="24"/>
          <w:szCs w:val="24"/>
        </w:rPr>
        <w:t>/</w:t>
      </w:r>
      <w:proofErr w:type="spellStart"/>
      <w:r w:rsidR="0035464A" w:rsidRPr="006B078D">
        <w:rPr>
          <w:sz w:val="24"/>
          <w:szCs w:val="24"/>
          <w:lang w:val="en-US"/>
        </w:rPr>
        <w:t>nlu</w:t>
      </w:r>
      <w:proofErr w:type="spellEnd"/>
      <w:r w:rsidR="0035464A" w:rsidRPr="006B078D">
        <w:rPr>
          <w:sz w:val="24"/>
          <w:szCs w:val="24"/>
        </w:rPr>
        <w:t>/</w:t>
      </w:r>
      <w:proofErr w:type="spellStart"/>
      <w:r w:rsidR="0035464A" w:rsidRPr="006B078D">
        <w:rPr>
          <w:sz w:val="24"/>
          <w:szCs w:val="24"/>
          <w:lang w:val="en-US"/>
        </w:rPr>
        <w:t>edu</w:t>
      </w:r>
      <w:proofErr w:type="spellEnd"/>
      <w:r w:rsidR="0035464A" w:rsidRPr="006B078D">
        <w:rPr>
          <w:sz w:val="24"/>
          <w:szCs w:val="24"/>
        </w:rPr>
        <w:t>/</w:t>
      </w:r>
      <w:proofErr w:type="spellStart"/>
      <w:r w:rsidR="0035464A" w:rsidRPr="006B078D">
        <w:rPr>
          <w:sz w:val="24"/>
          <w:szCs w:val="24"/>
          <w:lang w:val="en-US"/>
        </w:rPr>
        <w:t>ua</w:t>
      </w:r>
      <w:proofErr w:type="spellEnd"/>
      <w:r w:rsidR="0035464A" w:rsidRPr="006B078D">
        <w:rPr>
          <w:sz w:val="24"/>
          <w:szCs w:val="24"/>
        </w:rPr>
        <w:t>/</w:t>
      </w:r>
      <w:r w:rsidR="0035464A" w:rsidRPr="006B078D">
        <w:rPr>
          <w:sz w:val="24"/>
          <w:szCs w:val="24"/>
          <w:lang w:val="en-US"/>
        </w:rPr>
        <w:t>POLN</w:t>
      </w:r>
      <w:r w:rsidR="0035464A" w:rsidRPr="006B078D">
        <w:rPr>
          <w:sz w:val="24"/>
          <w:szCs w:val="24"/>
        </w:rPr>
        <w:t>_</w:t>
      </w:r>
      <w:r w:rsidR="0035464A" w:rsidRPr="006B078D">
        <w:rPr>
          <w:sz w:val="24"/>
          <w:szCs w:val="24"/>
          <w:lang w:val="en-US"/>
        </w:rPr>
        <w:t>TEXT</w:t>
      </w:r>
      <w:r w:rsidR="0035464A" w:rsidRPr="006B078D">
        <w:rPr>
          <w:sz w:val="24"/>
          <w:szCs w:val="24"/>
        </w:rPr>
        <w:t>/</w:t>
      </w:r>
      <w:r w:rsidR="0035464A" w:rsidRPr="006B078D">
        <w:rPr>
          <w:sz w:val="24"/>
          <w:szCs w:val="24"/>
          <w:lang w:val="en-US"/>
        </w:rPr>
        <w:t>CUL</w:t>
      </w:r>
      <w:r w:rsidR="0035464A" w:rsidRPr="006B078D">
        <w:rPr>
          <w:sz w:val="24"/>
          <w:szCs w:val="24"/>
        </w:rPr>
        <w:t>/13-І</w:t>
      </w:r>
      <w:proofErr w:type="spellStart"/>
      <w:r w:rsidR="0035464A" w:rsidRPr="006B078D">
        <w:rPr>
          <w:sz w:val="24"/>
          <w:szCs w:val="24"/>
          <w:lang w:val="en-US"/>
        </w:rPr>
        <w:t>sor</w:t>
      </w:r>
      <w:proofErr w:type="spellEnd"/>
      <w:r w:rsidR="0035464A" w:rsidRPr="006B078D">
        <w:rPr>
          <w:sz w:val="24"/>
          <w:szCs w:val="24"/>
        </w:rPr>
        <w:t>._</w:t>
      </w:r>
      <w:proofErr w:type="spellStart"/>
      <w:r w:rsidR="0035464A" w:rsidRPr="006B078D">
        <w:rPr>
          <w:sz w:val="24"/>
          <w:szCs w:val="24"/>
          <w:lang w:val="en-US"/>
        </w:rPr>
        <w:t>derzh</w:t>
      </w:r>
      <w:proofErr w:type="spellEnd"/>
      <w:r w:rsidR="0035464A" w:rsidRPr="006B078D">
        <w:rPr>
          <w:sz w:val="24"/>
          <w:szCs w:val="24"/>
        </w:rPr>
        <w:t>_</w:t>
      </w:r>
      <w:proofErr w:type="spellStart"/>
      <w:r w:rsidR="0035464A" w:rsidRPr="006B078D">
        <w:rPr>
          <w:sz w:val="24"/>
          <w:szCs w:val="24"/>
          <w:lang w:val="en-US"/>
        </w:rPr>
        <w:t>prava</w:t>
      </w:r>
      <w:proofErr w:type="spellEnd"/>
      <w:r w:rsidR="0035464A" w:rsidRPr="006B078D">
        <w:rPr>
          <w:sz w:val="24"/>
          <w:szCs w:val="24"/>
        </w:rPr>
        <w:t>_</w:t>
      </w:r>
      <w:r w:rsidR="0035464A" w:rsidRPr="006B078D">
        <w:rPr>
          <w:sz w:val="24"/>
          <w:szCs w:val="24"/>
          <w:lang w:val="en-US"/>
        </w:rPr>
        <w:t>Bostan</w:t>
      </w:r>
      <w:r w:rsidR="0035464A" w:rsidRPr="006B078D">
        <w:rPr>
          <w:sz w:val="24"/>
          <w:szCs w:val="24"/>
        </w:rPr>
        <w:t>.</w:t>
      </w:r>
      <w:r w:rsidR="0035464A" w:rsidRPr="006B078D">
        <w:rPr>
          <w:sz w:val="24"/>
          <w:szCs w:val="24"/>
          <w:lang w:val="en-US"/>
        </w:rPr>
        <w:t>pdf</w:t>
      </w:r>
    </w:p>
    <w:p w14:paraId="4AEBBE1A" w14:textId="77777777" w:rsidR="0035464A" w:rsidRPr="006B078D" w:rsidRDefault="00857260" w:rsidP="006B078D">
      <w:pPr>
        <w:spacing w:after="200"/>
        <w:ind w:left="708"/>
        <w:jc w:val="both"/>
        <w:rPr>
          <w:sz w:val="24"/>
          <w:szCs w:val="24"/>
        </w:rPr>
      </w:pPr>
      <w:r w:rsidRPr="006B078D">
        <w:rPr>
          <w:sz w:val="24"/>
          <w:szCs w:val="24"/>
        </w:rPr>
        <w:lastRenderedPageBreak/>
        <w:t>2</w:t>
      </w:r>
      <w:r w:rsidR="0035464A" w:rsidRPr="006B078D">
        <w:rPr>
          <w:sz w:val="24"/>
          <w:szCs w:val="24"/>
        </w:rPr>
        <w:t xml:space="preserve">. </w:t>
      </w:r>
      <w:proofErr w:type="spellStart"/>
      <w:r w:rsidR="0035464A" w:rsidRPr="006B078D">
        <w:rPr>
          <w:sz w:val="24"/>
          <w:szCs w:val="24"/>
        </w:rPr>
        <w:t>Історія</w:t>
      </w:r>
      <w:proofErr w:type="spellEnd"/>
      <w:r w:rsidR="0035464A" w:rsidRPr="006B078D">
        <w:rPr>
          <w:sz w:val="24"/>
          <w:szCs w:val="24"/>
        </w:rPr>
        <w:t xml:space="preserve"> </w:t>
      </w:r>
      <w:proofErr w:type="spellStart"/>
      <w:r w:rsidR="0035464A" w:rsidRPr="006B078D">
        <w:rPr>
          <w:sz w:val="24"/>
          <w:szCs w:val="24"/>
        </w:rPr>
        <w:t>держави</w:t>
      </w:r>
      <w:proofErr w:type="spellEnd"/>
      <w:r w:rsidR="0035464A" w:rsidRPr="006B078D">
        <w:rPr>
          <w:sz w:val="24"/>
          <w:szCs w:val="24"/>
        </w:rPr>
        <w:t xml:space="preserve"> і права </w:t>
      </w:r>
      <w:proofErr w:type="spellStart"/>
      <w:r w:rsidR="0035464A" w:rsidRPr="006B078D">
        <w:rPr>
          <w:sz w:val="24"/>
          <w:szCs w:val="24"/>
        </w:rPr>
        <w:t>зарубіжних</w:t>
      </w:r>
      <w:proofErr w:type="spellEnd"/>
      <w:r w:rsidR="0035464A" w:rsidRPr="006B078D">
        <w:rPr>
          <w:sz w:val="24"/>
          <w:szCs w:val="24"/>
        </w:rPr>
        <w:t xml:space="preserve"> </w:t>
      </w:r>
      <w:proofErr w:type="spellStart"/>
      <w:r w:rsidR="0035464A" w:rsidRPr="006B078D">
        <w:rPr>
          <w:sz w:val="24"/>
          <w:szCs w:val="24"/>
        </w:rPr>
        <w:t>країн</w:t>
      </w:r>
      <w:proofErr w:type="spellEnd"/>
      <w:r w:rsidR="0035464A" w:rsidRPr="006B078D">
        <w:rPr>
          <w:sz w:val="24"/>
          <w:szCs w:val="24"/>
        </w:rPr>
        <w:t xml:space="preserve"> (</w:t>
      </w:r>
      <w:proofErr w:type="spellStart"/>
      <w:r w:rsidR="0035464A" w:rsidRPr="006B078D">
        <w:rPr>
          <w:sz w:val="24"/>
          <w:szCs w:val="24"/>
        </w:rPr>
        <w:t>Середньовіччя</w:t>
      </w:r>
      <w:proofErr w:type="spellEnd"/>
      <w:r w:rsidR="0035464A" w:rsidRPr="006B078D">
        <w:rPr>
          <w:sz w:val="24"/>
          <w:szCs w:val="24"/>
        </w:rPr>
        <w:t xml:space="preserve"> та </w:t>
      </w:r>
      <w:proofErr w:type="spellStart"/>
      <w:r w:rsidR="0035464A" w:rsidRPr="006B078D">
        <w:rPr>
          <w:sz w:val="24"/>
          <w:szCs w:val="24"/>
        </w:rPr>
        <w:t>ранній</w:t>
      </w:r>
      <w:proofErr w:type="spellEnd"/>
      <w:r w:rsidR="0035464A" w:rsidRPr="006B078D">
        <w:rPr>
          <w:sz w:val="24"/>
          <w:szCs w:val="24"/>
        </w:rPr>
        <w:t xml:space="preserve"> </w:t>
      </w:r>
      <w:proofErr w:type="spellStart"/>
      <w:r w:rsidR="0035464A" w:rsidRPr="006B078D">
        <w:rPr>
          <w:sz w:val="24"/>
          <w:szCs w:val="24"/>
        </w:rPr>
        <w:t>новий</w:t>
      </w:r>
      <w:proofErr w:type="spellEnd"/>
      <w:r w:rsidR="0035464A" w:rsidRPr="006B078D">
        <w:rPr>
          <w:sz w:val="24"/>
          <w:szCs w:val="24"/>
        </w:rPr>
        <w:t xml:space="preserve"> час): </w:t>
      </w:r>
      <w:proofErr w:type="spellStart"/>
      <w:r w:rsidR="0035464A" w:rsidRPr="006B078D">
        <w:rPr>
          <w:sz w:val="24"/>
          <w:szCs w:val="24"/>
        </w:rPr>
        <w:t>навч</w:t>
      </w:r>
      <w:proofErr w:type="spellEnd"/>
      <w:r w:rsidR="0035464A" w:rsidRPr="006B078D">
        <w:rPr>
          <w:sz w:val="24"/>
          <w:szCs w:val="24"/>
        </w:rPr>
        <w:t xml:space="preserve">. </w:t>
      </w:r>
      <w:proofErr w:type="spellStart"/>
      <w:r w:rsidR="0035464A" w:rsidRPr="006B078D">
        <w:rPr>
          <w:sz w:val="24"/>
          <w:szCs w:val="24"/>
        </w:rPr>
        <w:t>посібник</w:t>
      </w:r>
      <w:proofErr w:type="spellEnd"/>
      <w:r w:rsidR="0035464A" w:rsidRPr="006B078D">
        <w:rPr>
          <w:sz w:val="24"/>
          <w:szCs w:val="24"/>
        </w:rPr>
        <w:t xml:space="preserve"> / Б. Й. </w:t>
      </w:r>
      <w:proofErr w:type="spellStart"/>
      <w:r w:rsidR="0035464A" w:rsidRPr="006B078D">
        <w:rPr>
          <w:sz w:val="24"/>
          <w:szCs w:val="24"/>
        </w:rPr>
        <w:t>Тищик</w:t>
      </w:r>
      <w:proofErr w:type="spellEnd"/>
      <w:r w:rsidR="0035464A" w:rsidRPr="006B078D">
        <w:rPr>
          <w:sz w:val="24"/>
          <w:szCs w:val="24"/>
        </w:rPr>
        <w:t xml:space="preserve"> (ред.)  </w:t>
      </w:r>
      <w:proofErr w:type="spellStart"/>
      <w:proofErr w:type="gramStart"/>
      <w:r w:rsidR="0035464A" w:rsidRPr="006B078D">
        <w:rPr>
          <w:sz w:val="24"/>
          <w:szCs w:val="24"/>
        </w:rPr>
        <w:t>Львів</w:t>
      </w:r>
      <w:proofErr w:type="spellEnd"/>
      <w:r w:rsidR="0035464A" w:rsidRPr="006B078D">
        <w:rPr>
          <w:sz w:val="24"/>
          <w:szCs w:val="24"/>
        </w:rPr>
        <w:t xml:space="preserve"> :</w:t>
      </w:r>
      <w:proofErr w:type="gramEnd"/>
      <w:r w:rsidR="0035464A" w:rsidRPr="006B078D">
        <w:rPr>
          <w:sz w:val="24"/>
          <w:szCs w:val="24"/>
        </w:rPr>
        <w:t xml:space="preserve"> </w:t>
      </w:r>
      <w:proofErr w:type="spellStart"/>
      <w:r w:rsidR="0035464A" w:rsidRPr="006B078D">
        <w:rPr>
          <w:sz w:val="24"/>
          <w:szCs w:val="24"/>
        </w:rPr>
        <w:t>Світ</w:t>
      </w:r>
      <w:proofErr w:type="spellEnd"/>
      <w:r w:rsidR="0035464A" w:rsidRPr="006B078D">
        <w:rPr>
          <w:sz w:val="24"/>
          <w:szCs w:val="24"/>
        </w:rPr>
        <w:t>, 2006.</w:t>
      </w:r>
    </w:p>
    <w:p w14:paraId="50E8D1DF" w14:textId="77777777" w:rsidR="0035464A" w:rsidRPr="006B078D" w:rsidRDefault="00857260" w:rsidP="006B078D">
      <w:pPr>
        <w:spacing w:after="200"/>
        <w:ind w:firstLine="708"/>
        <w:jc w:val="both"/>
        <w:rPr>
          <w:sz w:val="24"/>
          <w:szCs w:val="24"/>
        </w:rPr>
      </w:pPr>
      <w:r w:rsidRPr="006B078D">
        <w:rPr>
          <w:sz w:val="24"/>
          <w:szCs w:val="24"/>
        </w:rPr>
        <w:t>3</w:t>
      </w:r>
      <w:r w:rsidR="0035464A" w:rsidRPr="006B078D">
        <w:rPr>
          <w:sz w:val="24"/>
          <w:szCs w:val="24"/>
        </w:rPr>
        <w:t xml:space="preserve">. </w:t>
      </w:r>
      <w:proofErr w:type="spellStart"/>
      <w:r w:rsidR="0035464A" w:rsidRPr="006B078D">
        <w:rPr>
          <w:sz w:val="24"/>
          <w:szCs w:val="24"/>
        </w:rPr>
        <w:t>Колесницкий</w:t>
      </w:r>
      <w:proofErr w:type="spellEnd"/>
      <w:r w:rsidR="0035464A" w:rsidRPr="006B078D">
        <w:rPr>
          <w:sz w:val="24"/>
          <w:szCs w:val="24"/>
        </w:rPr>
        <w:t xml:space="preserve"> Н. Ф. Феодальное государство. Москва, 1967.</w:t>
      </w:r>
    </w:p>
    <w:p w14:paraId="0EC83D78" w14:textId="77777777" w:rsidR="0035464A" w:rsidRPr="006B078D" w:rsidRDefault="00857260" w:rsidP="006B078D">
      <w:pPr>
        <w:spacing w:after="200"/>
        <w:ind w:left="708"/>
        <w:jc w:val="both"/>
        <w:rPr>
          <w:sz w:val="24"/>
          <w:szCs w:val="24"/>
        </w:rPr>
      </w:pPr>
      <w:r w:rsidRPr="006B078D">
        <w:rPr>
          <w:sz w:val="24"/>
          <w:szCs w:val="24"/>
        </w:rPr>
        <w:t>4</w:t>
      </w:r>
      <w:r w:rsidR="0035464A" w:rsidRPr="006B078D">
        <w:rPr>
          <w:sz w:val="24"/>
          <w:szCs w:val="24"/>
        </w:rPr>
        <w:t xml:space="preserve">. Макарчук В. С. </w:t>
      </w:r>
      <w:proofErr w:type="spellStart"/>
      <w:r w:rsidR="0035464A" w:rsidRPr="006B078D">
        <w:rPr>
          <w:sz w:val="24"/>
          <w:szCs w:val="24"/>
        </w:rPr>
        <w:t>Загальна</w:t>
      </w:r>
      <w:proofErr w:type="spellEnd"/>
      <w:r w:rsidR="0035464A" w:rsidRPr="006B078D">
        <w:rPr>
          <w:sz w:val="24"/>
          <w:szCs w:val="24"/>
        </w:rPr>
        <w:t xml:space="preserve"> </w:t>
      </w:r>
      <w:proofErr w:type="spellStart"/>
      <w:r w:rsidR="0035464A" w:rsidRPr="006B078D">
        <w:rPr>
          <w:sz w:val="24"/>
          <w:szCs w:val="24"/>
        </w:rPr>
        <w:t>історія</w:t>
      </w:r>
      <w:proofErr w:type="spellEnd"/>
      <w:r w:rsidR="0035464A" w:rsidRPr="006B078D">
        <w:rPr>
          <w:sz w:val="24"/>
          <w:szCs w:val="24"/>
        </w:rPr>
        <w:t xml:space="preserve"> </w:t>
      </w:r>
      <w:proofErr w:type="spellStart"/>
      <w:r w:rsidR="0035464A" w:rsidRPr="006B078D">
        <w:rPr>
          <w:sz w:val="24"/>
          <w:szCs w:val="24"/>
        </w:rPr>
        <w:t>держави</w:t>
      </w:r>
      <w:proofErr w:type="spellEnd"/>
      <w:r w:rsidR="0035464A" w:rsidRPr="006B078D">
        <w:rPr>
          <w:sz w:val="24"/>
          <w:szCs w:val="24"/>
        </w:rPr>
        <w:t xml:space="preserve"> і права </w:t>
      </w:r>
      <w:proofErr w:type="spellStart"/>
      <w:r w:rsidR="0035464A" w:rsidRPr="006B078D">
        <w:rPr>
          <w:sz w:val="24"/>
          <w:szCs w:val="24"/>
        </w:rPr>
        <w:t>зарубіжних</w:t>
      </w:r>
      <w:proofErr w:type="spellEnd"/>
      <w:r w:rsidR="0035464A" w:rsidRPr="006B078D">
        <w:rPr>
          <w:sz w:val="24"/>
          <w:szCs w:val="24"/>
        </w:rPr>
        <w:t xml:space="preserve"> </w:t>
      </w:r>
      <w:proofErr w:type="spellStart"/>
      <w:r w:rsidR="0035464A" w:rsidRPr="006B078D">
        <w:rPr>
          <w:sz w:val="24"/>
          <w:szCs w:val="24"/>
        </w:rPr>
        <w:t>країн</w:t>
      </w:r>
      <w:proofErr w:type="spellEnd"/>
      <w:r w:rsidR="0035464A" w:rsidRPr="006B078D">
        <w:rPr>
          <w:sz w:val="24"/>
          <w:szCs w:val="24"/>
        </w:rPr>
        <w:t xml:space="preserve">: </w:t>
      </w:r>
      <w:proofErr w:type="spellStart"/>
      <w:r w:rsidR="0035464A" w:rsidRPr="006B078D">
        <w:rPr>
          <w:sz w:val="24"/>
          <w:szCs w:val="24"/>
        </w:rPr>
        <w:t>навч</w:t>
      </w:r>
      <w:proofErr w:type="spellEnd"/>
      <w:r w:rsidR="0035464A" w:rsidRPr="006B078D">
        <w:rPr>
          <w:sz w:val="24"/>
          <w:szCs w:val="24"/>
        </w:rPr>
        <w:t xml:space="preserve">. </w:t>
      </w:r>
      <w:proofErr w:type="spellStart"/>
      <w:r w:rsidR="0035464A" w:rsidRPr="006B078D">
        <w:rPr>
          <w:sz w:val="24"/>
          <w:szCs w:val="24"/>
        </w:rPr>
        <w:t>посібник</w:t>
      </w:r>
      <w:proofErr w:type="spellEnd"/>
      <w:r w:rsidR="0035464A" w:rsidRPr="006B078D">
        <w:rPr>
          <w:sz w:val="24"/>
          <w:szCs w:val="24"/>
        </w:rPr>
        <w:t xml:space="preserve">. 5-те вид., доп. </w:t>
      </w:r>
      <w:proofErr w:type="spellStart"/>
      <w:r w:rsidR="0035464A" w:rsidRPr="006B078D">
        <w:rPr>
          <w:sz w:val="24"/>
          <w:szCs w:val="24"/>
        </w:rPr>
        <w:t>Київ</w:t>
      </w:r>
      <w:proofErr w:type="spellEnd"/>
      <w:r w:rsidR="0035464A" w:rsidRPr="006B078D">
        <w:rPr>
          <w:sz w:val="24"/>
          <w:szCs w:val="24"/>
        </w:rPr>
        <w:t xml:space="preserve">: </w:t>
      </w:r>
      <w:proofErr w:type="spellStart"/>
      <w:r w:rsidR="0035464A" w:rsidRPr="006B078D">
        <w:rPr>
          <w:sz w:val="24"/>
          <w:szCs w:val="24"/>
        </w:rPr>
        <w:t>Атіка</w:t>
      </w:r>
      <w:proofErr w:type="spellEnd"/>
      <w:r w:rsidR="0035464A" w:rsidRPr="006B078D">
        <w:rPr>
          <w:sz w:val="24"/>
          <w:szCs w:val="24"/>
        </w:rPr>
        <w:t>, 2006.</w:t>
      </w:r>
    </w:p>
    <w:p w14:paraId="32EAD5D3" w14:textId="77777777" w:rsidR="0035464A" w:rsidRPr="006B078D" w:rsidRDefault="00857260" w:rsidP="006B078D">
      <w:pPr>
        <w:spacing w:after="200"/>
        <w:ind w:left="708"/>
        <w:jc w:val="both"/>
        <w:rPr>
          <w:sz w:val="24"/>
          <w:szCs w:val="24"/>
        </w:rPr>
      </w:pPr>
      <w:r w:rsidRPr="006B078D">
        <w:rPr>
          <w:sz w:val="24"/>
          <w:szCs w:val="24"/>
        </w:rPr>
        <w:t>5</w:t>
      </w:r>
      <w:r w:rsidR="0035464A" w:rsidRPr="006B078D">
        <w:rPr>
          <w:sz w:val="24"/>
          <w:szCs w:val="24"/>
        </w:rPr>
        <w:t xml:space="preserve">. Страхов М. М. </w:t>
      </w:r>
      <w:proofErr w:type="spellStart"/>
      <w:r w:rsidR="0035464A" w:rsidRPr="006B078D">
        <w:rPr>
          <w:sz w:val="24"/>
          <w:szCs w:val="24"/>
        </w:rPr>
        <w:t>Історія</w:t>
      </w:r>
      <w:proofErr w:type="spellEnd"/>
      <w:r w:rsidR="0035464A" w:rsidRPr="006B078D">
        <w:rPr>
          <w:sz w:val="24"/>
          <w:szCs w:val="24"/>
        </w:rPr>
        <w:t xml:space="preserve"> </w:t>
      </w:r>
      <w:proofErr w:type="spellStart"/>
      <w:r w:rsidR="0035464A" w:rsidRPr="006B078D">
        <w:rPr>
          <w:sz w:val="24"/>
          <w:szCs w:val="24"/>
        </w:rPr>
        <w:t>держави</w:t>
      </w:r>
      <w:proofErr w:type="spellEnd"/>
      <w:r w:rsidR="0035464A" w:rsidRPr="006B078D">
        <w:rPr>
          <w:sz w:val="24"/>
          <w:szCs w:val="24"/>
        </w:rPr>
        <w:t xml:space="preserve"> і права </w:t>
      </w:r>
      <w:proofErr w:type="spellStart"/>
      <w:r w:rsidR="0035464A" w:rsidRPr="006B078D">
        <w:rPr>
          <w:sz w:val="24"/>
          <w:szCs w:val="24"/>
        </w:rPr>
        <w:t>зарубіжних</w:t>
      </w:r>
      <w:proofErr w:type="spellEnd"/>
      <w:r w:rsidR="0035464A" w:rsidRPr="006B078D">
        <w:rPr>
          <w:sz w:val="24"/>
          <w:szCs w:val="24"/>
        </w:rPr>
        <w:t xml:space="preserve"> </w:t>
      </w:r>
      <w:proofErr w:type="spellStart"/>
      <w:proofErr w:type="gramStart"/>
      <w:r w:rsidR="0035464A" w:rsidRPr="006B078D">
        <w:rPr>
          <w:sz w:val="24"/>
          <w:szCs w:val="24"/>
        </w:rPr>
        <w:t>країн</w:t>
      </w:r>
      <w:proofErr w:type="spellEnd"/>
      <w:r w:rsidR="0035464A" w:rsidRPr="006B078D">
        <w:rPr>
          <w:sz w:val="24"/>
          <w:szCs w:val="24"/>
        </w:rPr>
        <w:t xml:space="preserve"> :</w:t>
      </w:r>
      <w:proofErr w:type="gramEnd"/>
      <w:r w:rsidR="0035464A" w:rsidRPr="006B078D">
        <w:rPr>
          <w:sz w:val="24"/>
          <w:szCs w:val="24"/>
        </w:rPr>
        <w:t xml:space="preserve"> </w:t>
      </w:r>
      <w:proofErr w:type="spellStart"/>
      <w:r w:rsidR="0035464A" w:rsidRPr="006B078D">
        <w:rPr>
          <w:sz w:val="24"/>
          <w:szCs w:val="24"/>
        </w:rPr>
        <w:t>підручник</w:t>
      </w:r>
      <w:proofErr w:type="spellEnd"/>
      <w:r w:rsidR="0035464A" w:rsidRPr="006B078D">
        <w:rPr>
          <w:sz w:val="24"/>
          <w:szCs w:val="24"/>
        </w:rPr>
        <w:t xml:space="preserve"> [для студ. юрид. спец. </w:t>
      </w:r>
      <w:proofErr w:type="spellStart"/>
      <w:r w:rsidR="0035464A" w:rsidRPr="006B078D">
        <w:rPr>
          <w:sz w:val="24"/>
          <w:szCs w:val="24"/>
        </w:rPr>
        <w:t>вищих</w:t>
      </w:r>
      <w:proofErr w:type="spellEnd"/>
      <w:r w:rsidR="0035464A" w:rsidRPr="006B078D">
        <w:rPr>
          <w:sz w:val="24"/>
          <w:szCs w:val="24"/>
        </w:rPr>
        <w:t xml:space="preserve"> </w:t>
      </w:r>
      <w:proofErr w:type="spellStart"/>
      <w:r w:rsidR="0035464A" w:rsidRPr="006B078D">
        <w:rPr>
          <w:sz w:val="24"/>
          <w:szCs w:val="24"/>
        </w:rPr>
        <w:t>навч.закл</w:t>
      </w:r>
      <w:proofErr w:type="spellEnd"/>
      <w:r w:rsidR="0035464A" w:rsidRPr="006B078D">
        <w:rPr>
          <w:sz w:val="24"/>
          <w:szCs w:val="24"/>
        </w:rPr>
        <w:t xml:space="preserve">.] / </w:t>
      </w:r>
      <w:proofErr w:type="spellStart"/>
      <w:r w:rsidR="0035464A" w:rsidRPr="006B078D">
        <w:rPr>
          <w:sz w:val="24"/>
          <w:szCs w:val="24"/>
        </w:rPr>
        <w:t>Національна</w:t>
      </w:r>
      <w:proofErr w:type="spellEnd"/>
      <w:r w:rsidR="0035464A" w:rsidRPr="006B078D">
        <w:rPr>
          <w:sz w:val="24"/>
          <w:szCs w:val="24"/>
        </w:rPr>
        <w:t xml:space="preserve"> </w:t>
      </w:r>
      <w:proofErr w:type="spellStart"/>
      <w:r w:rsidR="0035464A" w:rsidRPr="006B078D">
        <w:rPr>
          <w:sz w:val="24"/>
          <w:szCs w:val="24"/>
        </w:rPr>
        <w:t>юридична</w:t>
      </w:r>
      <w:proofErr w:type="spellEnd"/>
      <w:r w:rsidR="0035464A" w:rsidRPr="006B078D">
        <w:rPr>
          <w:sz w:val="24"/>
          <w:szCs w:val="24"/>
        </w:rPr>
        <w:t xml:space="preserve"> </w:t>
      </w:r>
      <w:proofErr w:type="spellStart"/>
      <w:r w:rsidR="0035464A" w:rsidRPr="006B078D">
        <w:rPr>
          <w:sz w:val="24"/>
          <w:szCs w:val="24"/>
        </w:rPr>
        <w:t>академія</w:t>
      </w:r>
      <w:proofErr w:type="spellEnd"/>
      <w:r w:rsidR="0035464A" w:rsidRPr="006B078D">
        <w:rPr>
          <w:sz w:val="24"/>
          <w:szCs w:val="24"/>
        </w:rPr>
        <w:t xml:space="preserve"> </w:t>
      </w:r>
      <w:proofErr w:type="spellStart"/>
      <w:r w:rsidR="0035464A" w:rsidRPr="006B078D">
        <w:rPr>
          <w:sz w:val="24"/>
          <w:szCs w:val="24"/>
        </w:rPr>
        <w:t>України</w:t>
      </w:r>
      <w:proofErr w:type="spellEnd"/>
      <w:r w:rsidR="0035464A" w:rsidRPr="006B078D">
        <w:rPr>
          <w:sz w:val="24"/>
          <w:szCs w:val="24"/>
        </w:rPr>
        <w:t xml:space="preserve"> </w:t>
      </w:r>
      <w:proofErr w:type="spellStart"/>
      <w:r w:rsidR="0035464A" w:rsidRPr="006B078D">
        <w:rPr>
          <w:sz w:val="24"/>
          <w:szCs w:val="24"/>
        </w:rPr>
        <w:t>ім</w:t>
      </w:r>
      <w:proofErr w:type="spellEnd"/>
      <w:r w:rsidR="0035464A" w:rsidRPr="006B078D">
        <w:rPr>
          <w:sz w:val="24"/>
          <w:szCs w:val="24"/>
        </w:rPr>
        <w:t xml:space="preserve">. Ярослава </w:t>
      </w:r>
      <w:proofErr w:type="gramStart"/>
      <w:r w:rsidR="0035464A" w:rsidRPr="006B078D">
        <w:rPr>
          <w:sz w:val="24"/>
          <w:szCs w:val="24"/>
        </w:rPr>
        <w:t>Мудрого ;</w:t>
      </w:r>
      <w:proofErr w:type="gramEnd"/>
      <w:r w:rsidR="0035464A" w:rsidRPr="006B078D">
        <w:rPr>
          <w:sz w:val="24"/>
          <w:szCs w:val="24"/>
        </w:rPr>
        <w:t xml:space="preserve"> </w:t>
      </w:r>
      <w:proofErr w:type="spellStart"/>
      <w:r w:rsidR="0035464A" w:rsidRPr="006B078D">
        <w:rPr>
          <w:sz w:val="24"/>
          <w:szCs w:val="24"/>
        </w:rPr>
        <w:t>Академія</w:t>
      </w:r>
      <w:proofErr w:type="spellEnd"/>
      <w:r w:rsidR="0035464A" w:rsidRPr="006B078D">
        <w:rPr>
          <w:sz w:val="24"/>
          <w:szCs w:val="24"/>
        </w:rPr>
        <w:t xml:space="preserve"> </w:t>
      </w:r>
      <w:proofErr w:type="spellStart"/>
      <w:r w:rsidR="0035464A" w:rsidRPr="006B078D">
        <w:rPr>
          <w:sz w:val="24"/>
          <w:szCs w:val="24"/>
        </w:rPr>
        <w:t>правових</w:t>
      </w:r>
      <w:proofErr w:type="spellEnd"/>
      <w:r w:rsidR="0035464A" w:rsidRPr="006B078D">
        <w:rPr>
          <w:sz w:val="24"/>
          <w:szCs w:val="24"/>
        </w:rPr>
        <w:t xml:space="preserve"> наук </w:t>
      </w:r>
      <w:proofErr w:type="spellStart"/>
      <w:r w:rsidR="0035464A" w:rsidRPr="006B078D">
        <w:rPr>
          <w:sz w:val="24"/>
          <w:szCs w:val="24"/>
        </w:rPr>
        <w:t>України</w:t>
      </w:r>
      <w:proofErr w:type="spellEnd"/>
      <w:r w:rsidR="0035464A" w:rsidRPr="006B078D">
        <w:rPr>
          <w:sz w:val="24"/>
          <w:szCs w:val="24"/>
        </w:rPr>
        <w:t xml:space="preserve">. 2-ге вид., </w:t>
      </w:r>
      <w:proofErr w:type="spellStart"/>
      <w:r w:rsidR="0035464A" w:rsidRPr="006B078D">
        <w:rPr>
          <w:sz w:val="24"/>
          <w:szCs w:val="24"/>
        </w:rPr>
        <w:t>перероб</w:t>
      </w:r>
      <w:proofErr w:type="spellEnd"/>
      <w:r w:rsidR="0035464A" w:rsidRPr="006B078D">
        <w:rPr>
          <w:sz w:val="24"/>
          <w:szCs w:val="24"/>
        </w:rPr>
        <w:t xml:space="preserve">. та доп.  </w:t>
      </w:r>
      <w:proofErr w:type="spellStart"/>
      <w:r w:rsidR="0035464A" w:rsidRPr="006B078D">
        <w:rPr>
          <w:sz w:val="24"/>
          <w:szCs w:val="24"/>
        </w:rPr>
        <w:t>Київ</w:t>
      </w:r>
      <w:proofErr w:type="spellEnd"/>
      <w:r w:rsidR="0035464A" w:rsidRPr="006B078D">
        <w:rPr>
          <w:sz w:val="24"/>
          <w:szCs w:val="24"/>
        </w:rPr>
        <w:t xml:space="preserve">: </w:t>
      </w:r>
      <w:proofErr w:type="spellStart"/>
      <w:r w:rsidR="0035464A" w:rsidRPr="006B078D">
        <w:rPr>
          <w:sz w:val="24"/>
          <w:szCs w:val="24"/>
        </w:rPr>
        <w:t>ІнЮре</w:t>
      </w:r>
      <w:proofErr w:type="spellEnd"/>
      <w:r w:rsidR="0035464A" w:rsidRPr="006B078D">
        <w:rPr>
          <w:sz w:val="24"/>
          <w:szCs w:val="24"/>
        </w:rPr>
        <w:t>, 2003.</w:t>
      </w:r>
    </w:p>
    <w:p w14:paraId="7619C016" w14:textId="77777777" w:rsidR="0035464A" w:rsidRPr="006B078D" w:rsidRDefault="00857260" w:rsidP="006B078D">
      <w:pPr>
        <w:spacing w:after="200"/>
        <w:ind w:left="708"/>
        <w:jc w:val="both"/>
        <w:rPr>
          <w:sz w:val="24"/>
          <w:szCs w:val="24"/>
        </w:rPr>
      </w:pPr>
      <w:r w:rsidRPr="006B078D">
        <w:rPr>
          <w:sz w:val="24"/>
          <w:szCs w:val="24"/>
        </w:rPr>
        <w:t>6</w:t>
      </w:r>
      <w:r w:rsidR="0035464A" w:rsidRPr="006B078D">
        <w:rPr>
          <w:sz w:val="24"/>
          <w:szCs w:val="24"/>
        </w:rPr>
        <w:t xml:space="preserve">. </w:t>
      </w:r>
      <w:proofErr w:type="spellStart"/>
      <w:r w:rsidR="0035464A" w:rsidRPr="006B078D">
        <w:rPr>
          <w:sz w:val="24"/>
          <w:szCs w:val="24"/>
        </w:rPr>
        <w:t>Хрестоматія</w:t>
      </w:r>
      <w:proofErr w:type="spellEnd"/>
      <w:r w:rsidR="0035464A" w:rsidRPr="006B078D">
        <w:rPr>
          <w:sz w:val="24"/>
          <w:szCs w:val="24"/>
        </w:rPr>
        <w:t xml:space="preserve"> з </w:t>
      </w:r>
      <w:proofErr w:type="spellStart"/>
      <w:r w:rsidR="0035464A" w:rsidRPr="006B078D">
        <w:rPr>
          <w:sz w:val="24"/>
          <w:szCs w:val="24"/>
        </w:rPr>
        <w:t>історії</w:t>
      </w:r>
      <w:proofErr w:type="spellEnd"/>
      <w:r w:rsidR="0035464A" w:rsidRPr="006B078D">
        <w:rPr>
          <w:sz w:val="24"/>
          <w:szCs w:val="24"/>
        </w:rPr>
        <w:t xml:space="preserve"> </w:t>
      </w:r>
      <w:proofErr w:type="spellStart"/>
      <w:r w:rsidR="0035464A" w:rsidRPr="006B078D">
        <w:rPr>
          <w:sz w:val="24"/>
          <w:szCs w:val="24"/>
        </w:rPr>
        <w:t>держави</w:t>
      </w:r>
      <w:proofErr w:type="spellEnd"/>
      <w:r w:rsidR="0035464A" w:rsidRPr="006B078D">
        <w:rPr>
          <w:sz w:val="24"/>
          <w:szCs w:val="24"/>
        </w:rPr>
        <w:t xml:space="preserve"> і права </w:t>
      </w:r>
      <w:proofErr w:type="spellStart"/>
      <w:r w:rsidR="0035464A" w:rsidRPr="006B078D">
        <w:rPr>
          <w:sz w:val="24"/>
          <w:szCs w:val="24"/>
        </w:rPr>
        <w:t>зарубіжних</w:t>
      </w:r>
      <w:proofErr w:type="spellEnd"/>
      <w:r w:rsidR="0035464A" w:rsidRPr="006B078D">
        <w:rPr>
          <w:sz w:val="24"/>
          <w:szCs w:val="24"/>
        </w:rPr>
        <w:t xml:space="preserve"> </w:t>
      </w:r>
      <w:proofErr w:type="spellStart"/>
      <w:r w:rsidR="0035464A" w:rsidRPr="006B078D">
        <w:rPr>
          <w:sz w:val="24"/>
          <w:szCs w:val="24"/>
        </w:rPr>
        <w:t>країн</w:t>
      </w:r>
      <w:proofErr w:type="spellEnd"/>
      <w:r w:rsidR="0035464A" w:rsidRPr="006B078D">
        <w:rPr>
          <w:sz w:val="24"/>
          <w:szCs w:val="24"/>
        </w:rPr>
        <w:t xml:space="preserve">: </w:t>
      </w:r>
      <w:proofErr w:type="spellStart"/>
      <w:r w:rsidR="0035464A" w:rsidRPr="006B078D">
        <w:rPr>
          <w:sz w:val="24"/>
          <w:szCs w:val="24"/>
        </w:rPr>
        <w:t>навч</w:t>
      </w:r>
      <w:proofErr w:type="spellEnd"/>
      <w:r w:rsidR="0035464A" w:rsidRPr="006B078D">
        <w:rPr>
          <w:sz w:val="24"/>
          <w:szCs w:val="24"/>
        </w:rPr>
        <w:t xml:space="preserve">. </w:t>
      </w:r>
      <w:proofErr w:type="spellStart"/>
      <w:r w:rsidR="0035464A" w:rsidRPr="006B078D">
        <w:rPr>
          <w:sz w:val="24"/>
          <w:szCs w:val="24"/>
        </w:rPr>
        <w:t>посібник</w:t>
      </w:r>
      <w:proofErr w:type="spellEnd"/>
      <w:r w:rsidR="0035464A" w:rsidRPr="006B078D">
        <w:rPr>
          <w:sz w:val="24"/>
          <w:szCs w:val="24"/>
        </w:rPr>
        <w:t xml:space="preserve"> [для студ. </w:t>
      </w:r>
      <w:proofErr w:type="spellStart"/>
      <w:r w:rsidR="0035464A" w:rsidRPr="006B078D">
        <w:rPr>
          <w:sz w:val="24"/>
          <w:szCs w:val="24"/>
        </w:rPr>
        <w:t>юридичних</w:t>
      </w:r>
      <w:proofErr w:type="spellEnd"/>
      <w:r w:rsidR="0035464A" w:rsidRPr="006B078D">
        <w:rPr>
          <w:sz w:val="24"/>
          <w:szCs w:val="24"/>
        </w:rPr>
        <w:t xml:space="preserve"> спец. </w:t>
      </w:r>
      <w:proofErr w:type="spellStart"/>
      <w:r w:rsidR="0035464A" w:rsidRPr="006B078D">
        <w:rPr>
          <w:sz w:val="24"/>
          <w:szCs w:val="24"/>
        </w:rPr>
        <w:t>вищ</w:t>
      </w:r>
      <w:proofErr w:type="spellEnd"/>
      <w:r w:rsidR="0035464A" w:rsidRPr="006B078D">
        <w:rPr>
          <w:sz w:val="24"/>
          <w:szCs w:val="24"/>
        </w:rPr>
        <w:t xml:space="preserve">. </w:t>
      </w:r>
      <w:proofErr w:type="spellStart"/>
      <w:r w:rsidR="0035464A" w:rsidRPr="006B078D">
        <w:rPr>
          <w:sz w:val="24"/>
          <w:szCs w:val="24"/>
        </w:rPr>
        <w:t>закл</w:t>
      </w:r>
      <w:proofErr w:type="spellEnd"/>
      <w:r w:rsidR="0035464A" w:rsidRPr="006B078D">
        <w:rPr>
          <w:sz w:val="24"/>
          <w:szCs w:val="24"/>
        </w:rPr>
        <w:t xml:space="preserve">. </w:t>
      </w:r>
      <w:proofErr w:type="spellStart"/>
      <w:r w:rsidR="0035464A" w:rsidRPr="006B078D">
        <w:rPr>
          <w:sz w:val="24"/>
          <w:szCs w:val="24"/>
        </w:rPr>
        <w:t>освіти</w:t>
      </w:r>
      <w:proofErr w:type="spellEnd"/>
      <w:r w:rsidR="0035464A" w:rsidRPr="006B078D">
        <w:rPr>
          <w:sz w:val="24"/>
          <w:szCs w:val="24"/>
        </w:rPr>
        <w:t xml:space="preserve">] / За ред. </w:t>
      </w:r>
      <w:proofErr w:type="spellStart"/>
      <w:r w:rsidR="0035464A" w:rsidRPr="006B078D">
        <w:rPr>
          <w:sz w:val="24"/>
          <w:szCs w:val="24"/>
        </w:rPr>
        <w:t>В.Д.Гончарука</w:t>
      </w:r>
      <w:proofErr w:type="spellEnd"/>
      <w:r w:rsidR="0035464A" w:rsidRPr="006B078D">
        <w:rPr>
          <w:sz w:val="24"/>
          <w:szCs w:val="24"/>
        </w:rPr>
        <w:t xml:space="preserve">. Т. 1–2. </w:t>
      </w:r>
      <w:proofErr w:type="spellStart"/>
      <w:r w:rsidR="0035464A" w:rsidRPr="006B078D">
        <w:rPr>
          <w:sz w:val="24"/>
          <w:szCs w:val="24"/>
        </w:rPr>
        <w:t>Київ</w:t>
      </w:r>
      <w:proofErr w:type="spellEnd"/>
      <w:r w:rsidR="0035464A" w:rsidRPr="006B078D">
        <w:rPr>
          <w:sz w:val="24"/>
          <w:szCs w:val="24"/>
        </w:rPr>
        <w:t xml:space="preserve">: </w:t>
      </w:r>
      <w:proofErr w:type="spellStart"/>
      <w:r w:rsidR="0035464A" w:rsidRPr="006B078D">
        <w:rPr>
          <w:sz w:val="24"/>
          <w:szCs w:val="24"/>
        </w:rPr>
        <w:t>ІнЮре</w:t>
      </w:r>
      <w:proofErr w:type="spellEnd"/>
      <w:r w:rsidR="0035464A" w:rsidRPr="006B078D">
        <w:rPr>
          <w:sz w:val="24"/>
          <w:szCs w:val="24"/>
        </w:rPr>
        <w:t>, 1998.</w:t>
      </w:r>
    </w:p>
    <w:p w14:paraId="54EB1449" w14:textId="77777777" w:rsidR="0035464A" w:rsidRPr="0035464A" w:rsidRDefault="0035464A" w:rsidP="0035464A">
      <w:pPr>
        <w:rPr>
          <w:sz w:val="24"/>
          <w:szCs w:val="24"/>
        </w:rPr>
      </w:pPr>
    </w:p>
    <w:p w14:paraId="59761DF1" w14:textId="77777777" w:rsidR="0035464A" w:rsidRPr="0035464A" w:rsidRDefault="0035464A" w:rsidP="0035464A">
      <w:pPr>
        <w:rPr>
          <w:sz w:val="24"/>
          <w:szCs w:val="24"/>
        </w:rPr>
      </w:pPr>
    </w:p>
    <w:p w14:paraId="23679632" w14:textId="77777777" w:rsidR="0035464A" w:rsidRPr="0035464A" w:rsidRDefault="0035464A" w:rsidP="0035464A">
      <w:pPr>
        <w:ind w:firstLine="437"/>
        <w:rPr>
          <w:b/>
          <w:sz w:val="24"/>
          <w:szCs w:val="24"/>
        </w:rPr>
      </w:pPr>
      <w:r w:rsidRPr="0035464A">
        <w:rPr>
          <w:b/>
          <w:sz w:val="24"/>
          <w:szCs w:val="24"/>
        </w:rPr>
        <w:t xml:space="preserve">Тема 3. </w:t>
      </w:r>
      <w:proofErr w:type="spellStart"/>
      <w:r w:rsidRPr="0035464A">
        <w:rPr>
          <w:b/>
          <w:sz w:val="24"/>
          <w:szCs w:val="24"/>
        </w:rPr>
        <w:t>Політичний</w:t>
      </w:r>
      <w:proofErr w:type="spellEnd"/>
      <w:r w:rsidRPr="0035464A">
        <w:rPr>
          <w:b/>
          <w:sz w:val="24"/>
          <w:szCs w:val="24"/>
        </w:rPr>
        <w:t xml:space="preserve"> контекст </w:t>
      </w:r>
      <w:proofErr w:type="spellStart"/>
      <w:r w:rsidRPr="0035464A">
        <w:rPr>
          <w:b/>
          <w:sz w:val="24"/>
          <w:szCs w:val="24"/>
        </w:rPr>
        <w:t>Реформації</w:t>
      </w:r>
      <w:proofErr w:type="spellEnd"/>
      <w:r w:rsidRPr="0035464A">
        <w:rPr>
          <w:b/>
          <w:sz w:val="24"/>
          <w:szCs w:val="24"/>
        </w:rPr>
        <w:t xml:space="preserve"> і </w:t>
      </w:r>
      <w:proofErr w:type="spellStart"/>
      <w:r w:rsidRPr="0035464A">
        <w:rPr>
          <w:b/>
          <w:sz w:val="24"/>
          <w:szCs w:val="24"/>
        </w:rPr>
        <w:t>Котрреформації</w:t>
      </w:r>
      <w:proofErr w:type="spellEnd"/>
    </w:p>
    <w:p w14:paraId="57F9C85D" w14:textId="77777777" w:rsidR="0035464A" w:rsidRPr="0035464A" w:rsidRDefault="0035464A" w:rsidP="0035464A">
      <w:pPr>
        <w:ind w:firstLine="437"/>
        <w:rPr>
          <w:b/>
          <w:sz w:val="24"/>
          <w:szCs w:val="24"/>
        </w:rPr>
      </w:pPr>
    </w:p>
    <w:p w14:paraId="24888D93" w14:textId="77777777" w:rsidR="0035464A" w:rsidRPr="0035464A" w:rsidRDefault="0035464A" w:rsidP="002B7177">
      <w:pPr>
        <w:pStyle w:val="a3"/>
        <w:numPr>
          <w:ilvl w:val="0"/>
          <w:numId w:val="15"/>
        </w:numPr>
        <w:spacing w:after="200" w:line="276" w:lineRule="auto"/>
        <w:contextualSpacing/>
        <w:rPr>
          <w:sz w:val="24"/>
          <w:szCs w:val="24"/>
        </w:rPr>
      </w:pPr>
      <w:r w:rsidRPr="0035464A">
        <w:rPr>
          <w:sz w:val="24"/>
          <w:szCs w:val="24"/>
        </w:rPr>
        <w:t xml:space="preserve">Протестантизм: причини та </w:t>
      </w:r>
      <w:proofErr w:type="spellStart"/>
      <w:r w:rsidRPr="0035464A">
        <w:rPr>
          <w:sz w:val="24"/>
          <w:szCs w:val="24"/>
        </w:rPr>
        <w:t>наслідки</w:t>
      </w:r>
      <w:proofErr w:type="spellEnd"/>
      <w:r w:rsidRPr="0035464A">
        <w:rPr>
          <w:sz w:val="24"/>
          <w:szCs w:val="24"/>
        </w:rPr>
        <w:t>.</w:t>
      </w:r>
    </w:p>
    <w:p w14:paraId="25AC088F" w14:textId="77777777" w:rsidR="0035464A" w:rsidRPr="0035464A" w:rsidRDefault="0035464A" w:rsidP="002B7177">
      <w:pPr>
        <w:pStyle w:val="a3"/>
        <w:numPr>
          <w:ilvl w:val="0"/>
          <w:numId w:val="15"/>
        </w:numPr>
        <w:spacing w:after="200" w:line="276" w:lineRule="auto"/>
        <w:contextualSpacing/>
        <w:rPr>
          <w:sz w:val="24"/>
          <w:szCs w:val="24"/>
        </w:rPr>
      </w:pPr>
      <w:proofErr w:type="spellStart"/>
      <w:r w:rsidRPr="0035464A">
        <w:rPr>
          <w:sz w:val="24"/>
          <w:szCs w:val="24"/>
        </w:rPr>
        <w:t>Контрреформація</w:t>
      </w:r>
      <w:proofErr w:type="spellEnd"/>
      <w:r w:rsidRPr="0035464A">
        <w:rPr>
          <w:sz w:val="24"/>
          <w:szCs w:val="24"/>
        </w:rPr>
        <w:t xml:space="preserve"> і перша </w:t>
      </w:r>
      <w:proofErr w:type="spellStart"/>
      <w:r w:rsidRPr="0035464A">
        <w:rPr>
          <w:sz w:val="24"/>
          <w:szCs w:val="24"/>
        </w:rPr>
        <w:t>загальноєвропейська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війна</w:t>
      </w:r>
      <w:proofErr w:type="spellEnd"/>
      <w:r w:rsidRPr="0035464A">
        <w:rPr>
          <w:sz w:val="24"/>
          <w:szCs w:val="24"/>
        </w:rPr>
        <w:t>.</w:t>
      </w:r>
    </w:p>
    <w:p w14:paraId="53D12CB7" w14:textId="77777777" w:rsidR="0035464A" w:rsidRPr="0035464A" w:rsidRDefault="0035464A" w:rsidP="002B7177">
      <w:pPr>
        <w:pStyle w:val="a3"/>
        <w:numPr>
          <w:ilvl w:val="0"/>
          <w:numId w:val="15"/>
        </w:numPr>
        <w:spacing w:after="200" w:line="276" w:lineRule="auto"/>
        <w:contextualSpacing/>
        <w:rPr>
          <w:sz w:val="24"/>
          <w:szCs w:val="24"/>
        </w:rPr>
      </w:pPr>
      <w:proofErr w:type="spellStart"/>
      <w:r w:rsidRPr="0035464A">
        <w:rPr>
          <w:sz w:val="24"/>
          <w:szCs w:val="24"/>
        </w:rPr>
        <w:t>Нідерландська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революція</w:t>
      </w:r>
      <w:proofErr w:type="spellEnd"/>
      <w:r w:rsidRPr="0035464A">
        <w:rPr>
          <w:sz w:val="24"/>
          <w:szCs w:val="24"/>
        </w:rPr>
        <w:t xml:space="preserve"> як перша </w:t>
      </w:r>
      <w:proofErr w:type="spellStart"/>
      <w:r w:rsidRPr="0035464A">
        <w:rPr>
          <w:sz w:val="24"/>
          <w:szCs w:val="24"/>
        </w:rPr>
        <w:t>республіканська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революція</w:t>
      </w:r>
      <w:proofErr w:type="spellEnd"/>
      <w:r w:rsidRPr="0035464A">
        <w:rPr>
          <w:sz w:val="24"/>
          <w:szCs w:val="24"/>
        </w:rPr>
        <w:t>.</w:t>
      </w:r>
    </w:p>
    <w:p w14:paraId="1AAD4F5C" w14:textId="77777777" w:rsidR="0035464A" w:rsidRPr="0035464A" w:rsidRDefault="0035464A" w:rsidP="0035464A">
      <w:pPr>
        <w:pStyle w:val="af1"/>
        <w:rPr>
          <w:rFonts w:ascii="Times New Roman" w:hAnsi="Times New Roman" w:cs="Times New Roman"/>
          <w:sz w:val="24"/>
          <w:szCs w:val="24"/>
        </w:rPr>
      </w:pPr>
    </w:p>
    <w:p w14:paraId="05CA3EF6" w14:textId="77777777" w:rsidR="0035464A" w:rsidRPr="0035464A" w:rsidRDefault="0035464A" w:rsidP="0035464A">
      <w:pPr>
        <w:pStyle w:val="a3"/>
        <w:ind w:left="1134"/>
        <w:rPr>
          <w:b/>
          <w:sz w:val="24"/>
          <w:szCs w:val="24"/>
        </w:rPr>
      </w:pPr>
      <w:proofErr w:type="spellStart"/>
      <w:r w:rsidRPr="0035464A">
        <w:rPr>
          <w:b/>
          <w:sz w:val="24"/>
          <w:szCs w:val="24"/>
        </w:rPr>
        <w:t>Література</w:t>
      </w:r>
      <w:proofErr w:type="spellEnd"/>
    </w:p>
    <w:p w14:paraId="3ADE223C" w14:textId="77777777" w:rsidR="0035464A" w:rsidRPr="0035464A" w:rsidRDefault="0035464A" w:rsidP="006B078D">
      <w:pPr>
        <w:spacing w:after="200"/>
        <w:ind w:left="708"/>
        <w:jc w:val="both"/>
        <w:rPr>
          <w:sz w:val="24"/>
          <w:szCs w:val="24"/>
        </w:rPr>
      </w:pPr>
      <w:r w:rsidRPr="0035464A">
        <w:rPr>
          <w:sz w:val="24"/>
          <w:szCs w:val="24"/>
        </w:rPr>
        <w:t xml:space="preserve">1. </w:t>
      </w:r>
      <w:proofErr w:type="spellStart"/>
      <w:r w:rsidRPr="0035464A">
        <w:rPr>
          <w:sz w:val="24"/>
          <w:szCs w:val="24"/>
        </w:rPr>
        <w:t>Алістер</w:t>
      </w:r>
      <w:proofErr w:type="spellEnd"/>
      <w:r w:rsidRPr="0035464A">
        <w:rPr>
          <w:sz w:val="24"/>
          <w:szCs w:val="24"/>
        </w:rPr>
        <w:t xml:space="preserve"> М- Ґ. </w:t>
      </w:r>
      <w:proofErr w:type="spellStart"/>
      <w:r w:rsidRPr="0035464A">
        <w:rPr>
          <w:sz w:val="24"/>
          <w:szCs w:val="24"/>
        </w:rPr>
        <w:t>Інтелектуальні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витоки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європейської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Реформації</w:t>
      </w:r>
      <w:proofErr w:type="spellEnd"/>
      <w:r w:rsidRPr="0035464A">
        <w:rPr>
          <w:sz w:val="24"/>
          <w:szCs w:val="24"/>
        </w:rPr>
        <w:t xml:space="preserve"> / Пер. з англ. </w:t>
      </w:r>
      <w:proofErr w:type="spellStart"/>
      <w:r w:rsidRPr="0035464A">
        <w:rPr>
          <w:sz w:val="24"/>
          <w:szCs w:val="24"/>
        </w:rPr>
        <w:t>М.Климчука</w:t>
      </w:r>
      <w:proofErr w:type="spellEnd"/>
      <w:r w:rsidRPr="0035464A">
        <w:rPr>
          <w:sz w:val="24"/>
          <w:szCs w:val="24"/>
        </w:rPr>
        <w:t xml:space="preserve"> і Т. </w:t>
      </w:r>
      <w:proofErr w:type="spellStart"/>
      <w:r w:rsidRPr="0035464A">
        <w:rPr>
          <w:sz w:val="24"/>
          <w:szCs w:val="24"/>
        </w:rPr>
        <w:t>Цимбала</w:t>
      </w:r>
      <w:proofErr w:type="spellEnd"/>
      <w:r w:rsidRPr="0035464A">
        <w:rPr>
          <w:sz w:val="24"/>
          <w:szCs w:val="24"/>
        </w:rPr>
        <w:t xml:space="preserve">. </w:t>
      </w:r>
      <w:proofErr w:type="spellStart"/>
      <w:r w:rsidRPr="0035464A">
        <w:rPr>
          <w:sz w:val="24"/>
          <w:szCs w:val="24"/>
        </w:rPr>
        <w:t>Київ</w:t>
      </w:r>
      <w:proofErr w:type="spellEnd"/>
      <w:r w:rsidRPr="0035464A">
        <w:rPr>
          <w:sz w:val="24"/>
          <w:szCs w:val="24"/>
        </w:rPr>
        <w:t xml:space="preserve">: </w:t>
      </w:r>
      <w:proofErr w:type="spellStart"/>
      <w:r w:rsidRPr="0035464A">
        <w:rPr>
          <w:sz w:val="24"/>
          <w:szCs w:val="24"/>
        </w:rPr>
        <w:t>Ніка</w:t>
      </w:r>
      <w:proofErr w:type="spellEnd"/>
      <w:r w:rsidRPr="0035464A">
        <w:rPr>
          <w:sz w:val="24"/>
          <w:szCs w:val="24"/>
        </w:rPr>
        <w:t>- Центр, 2008. 344 с.</w:t>
      </w:r>
    </w:p>
    <w:p w14:paraId="76D41A7B" w14:textId="77777777" w:rsidR="0035464A" w:rsidRPr="0035464A" w:rsidRDefault="0035464A" w:rsidP="006B078D">
      <w:pPr>
        <w:spacing w:after="200"/>
        <w:ind w:left="708"/>
        <w:jc w:val="both"/>
        <w:rPr>
          <w:sz w:val="24"/>
          <w:szCs w:val="24"/>
        </w:rPr>
      </w:pPr>
      <w:r w:rsidRPr="0035464A">
        <w:rPr>
          <w:sz w:val="24"/>
          <w:szCs w:val="24"/>
        </w:rPr>
        <w:t xml:space="preserve">2. </w:t>
      </w:r>
      <w:proofErr w:type="spellStart"/>
      <w:r w:rsidRPr="0035464A">
        <w:rPr>
          <w:sz w:val="24"/>
          <w:szCs w:val="24"/>
        </w:rPr>
        <w:t>Бостан</w:t>
      </w:r>
      <w:proofErr w:type="spellEnd"/>
      <w:r w:rsidRPr="0035464A">
        <w:rPr>
          <w:sz w:val="24"/>
          <w:szCs w:val="24"/>
        </w:rPr>
        <w:t xml:space="preserve"> Л. М., </w:t>
      </w:r>
      <w:proofErr w:type="spellStart"/>
      <w:r w:rsidRPr="0035464A">
        <w:rPr>
          <w:sz w:val="24"/>
          <w:szCs w:val="24"/>
        </w:rPr>
        <w:t>Бостан</w:t>
      </w:r>
      <w:proofErr w:type="spellEnd"/>
      <w:r w:rsidRPr="0035464A">
        <w:rPr>
          <w:sz w:val="24"/>
          <w:szCs w:val="24"/>
        </w:rPr>
        <w:t xml:space="preserve"> С. К. </w:t>
      </w:r>
      <w:proofErr w:type="spellStart"/>
      <w:r w:rsidRPr="0035464A">
        <w:rPr>
          <w:sz w:val="24"/>
          <w:szCs w:val="24"/>
        </w:rPr>
        <w:t>Історія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держави</w:t>
      </w:r>
      <w:proofErr w:type="spellEnd"/>
      <w:r w:rsidRPr="0035464A">
        <w:rPr>
          <w:sz w:val="24"/>
          <w:szCs w:val="24"/>
        </w:rPr>
        <w:t xml:space="preserve"> і права </w:t>
      </w:r>
      <w:proofErr w:type="spellStart"/>
      <w:r w:rsidRPr="0035464A">
        <w:rPr>
          <w:sz w:val="24"/>
          <w:szCs w:val="24"/>
        </w:rPr>
        <w:t>зарубіжних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країн</w:t>
      </w:r>
      <w:proofErr w:type="spellEnd"/>
      <w:r w:rsidRPr="0035464A">
        <w:rPr>
          <w:sz w:val="24"/>
          <w:szCs w:val="24"/>
        </w:rPr>
        <w:t xml:space="preserve">: </w:t>
      </w:r>
      <w:proofErr w:type="spellStart"/>
      <w:r w:rsidRPr="0035464A">
        <w:rPr>
          <w:sz w:val="24"/>
          <w:szCs w:val="24"/>
        </w:rPr>
        <w:t>навч</w:t>
      </w:r>
      <w:proofErr w:type="spellEnd"/>
      <w:r w:rsidRPr="0035464A">
        <w:rPr>
          <w:sz w:val="24"/>
          <w:szCs w:val="24"/>
        </w:rPr>
        <w:t xml:space="preserve">. </w:t>
      </w:r>
      <w:proofErr w:type="spellStart"/>
      <w:r w:rsidRPr="0035464A">
        <w:rPr>
          <w:sz w:val="24"/>
          <w:szCs w:val="24"/>
        </w:rPr>
        <w:t>посібник</w:t>
      </w:r>
      <w:proofErr w:type="spellEnd"/>
      <w:r w:rsidRPr="0035464A">
        <w:rPr>
          <w:sz w:val="24"/>
          <w:szCs w:val="24"/>
        </w:rPr>
        <w:t xml:space="preserve">. 2-ге вид., </w:t>
      </w:r>
      <w:proofErr w:type="spellStart"/>
      <w:r w:rsidRPr="0035464A">
        <w:rPr>
          <w:sz w:val="24"/>
          <w:szCs w:val="24"/>
        </w:rPr>
        <w:t>перероб</w:t>
      </w:r>
      <w:proofErr w:type="spellEnd"/>
      <w:r w:rsidRPr="0035464A">
        <w:rPr>
          <w:sz w:val="24"/>
          <w:szCs w:val="24"/>
        </w:rPr>
        <w:t xml:space="preserve">. й доп. </w:t>
      </w:r>
      <w:proofErr w:type="spellStart"/>
      <w:r w:rsidRPr="0035464A">
        <w:rPr>
          <w:sz w:val="24"/>
          <w:szCs w:val="24"/>
        </w:rPr>
        <w:t>Київ</w:t>
      </w:r>
      <w:proofErr w:type="spellEnd"/>
      <w:r w:rsidRPr="0035464A">
        <w:rPr>
          <w:sz w:val="24"/>
          <w:szCs w:val="24"/>
        </w:rPr>
        <w:t xml:space="preserve">: Центр </w:t>
      </w:r>
      <w:proofErr w:type="spellStart"/>
      <w:r w:rsidRPr="0035464A">
        <w:rPr>
          <w:sz w:val="24"/>
          <w:szCs w:val="24"/>
        </w:rPr>
        <w:t>учбової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літератури</w:t>
      </w:r>
      <w:proofErr w:type="spellEnd"/>
      <w:r w:rsidRPr="0035464A">
        <w:rPr>
          <w:sz w:val="24"/>
          <w:szCs w:val="24"/>
        </w:rPr>
        <w:t>, 2008. 730 с. / [</w:t>
      </w:r>
      <w:proofErr w:type="spellStart"/>
      <w:r w:rsidRPr="0035464A">
        <w:rPr>
          <w:sz w:val="24"/>
          <w:szCs w:val="24"/>
        </w:rPr>
        <w:t>Електронний</w:t>
      </w:r>
      <w:proofErr w:type="spellEnd"/>
      <w:r w:rsidRPr="0035464A">
        <w:rPr>
          <w:sz w:val="24"/>
          <w:szCs w:val="24"/>
        </w:rPr>
        <w:t xml:space="preserve"> ресурс]. Режим </w:t>
      </w:r>
      <w:proofErr w:type="gramStart"/>
      <w:r w:rsidRPr="0035464A">
        <w:rPr>
          <w:sz w:val="24"/>
          <w:szCs w:val="24"/>
        </w:rPr>
        <w:t>доступу :</w:t>
      </w:r>
      <w:proofErr w:type="gramEnd"/>
      <w:r w:rsidRPr="0035464A">
        <w:rPr>
          <w:sz w:val="24"/>
          <w:szCs w:val="24"/>
        </w:rPr>
        <w:t xml:space="preserve"> </w:t>
      </w:r>
      <w:r w:rsidRPr="0035464A">
        <w:rPr>
          <w:sz w:val="24"/>
          <w:szCs w:val="24"/>
          <w:lang w:val="en-US"/>
        </w:rPr>
        <w:t>http</w:t>
      </w:r>
      <w:r w:rsidRPr="0035464A">
        <w:rPr>
          <w:sz w:val="24"/>
          <w:szCs w:val="24"/>
        </w:rPr>
        <w:t>://</w:t>
      </w:r>
      <w:r w:rsidRPr="0035464A">
        <w:rPr>
          <w:sz w:val="24"/>
          <w:szCs w:val="24"/>
          <w:lang w:val="en-US"/>
        </w:rPr>
        <w:t>library</w:t>
      </w:r>
      <w:r w:rsidRPr="0035464A">
        <w:rPr>
          <w:sz w:val="24"/>
          <w:szCs w:val="24"/>
        </w:rPr>
        <w:t>/</w:t>
      </w:r>
      <w:proofErr w:type="spellStart"/>
      <w:r w:rsidRPr="0035464A">
        <w:rPr>
          <w:sz w:val="24"/>
          <w:szCs w:val="24"/>
          <w:lang w:val="en-US"/>
        </w:rPr>
        <w:t>nlu</w:t>
      </w:r>
      <w:proofErr w:type="spellEnd"/>
      <w:r w:rsidRPr="0035464A">
        <w:rPr>
          <w:sz w:val="24"/>
          <w:szCs w:val="24"/>
        </w:rPr>
        <w:t>/</w:t>
      </w:r>
      <w:proofErr w:type="spellStart"/>
      <w:r w:rsidRPr="0035464A">
        <w:rPr>
          <w:sz w:val="24"/>
          <w:szCs w:val="24"/>
          <w:lang w:val="en-US"/>
        </w:rPr>
        <w:t>edu</w:t>
      </w:r>
      <w:proofErr w:type="spellEnd"/>
      <w:r w:rsidRPr="0035464A">
        <w:rPr>
          <w:sz w:val="24"/>
          <w:szCs w:val="24"/>
        </w:rPr>
        <w:t>/</w:t>
      </w:r>
      <w:proofErr w:type="spellStart"/>
      <w:r w:rsidRPr="0035464A">
        <w:rPr>
          <w:sz w:val="24"/>
          <w:szCs w:val="24"/>
          <w:lang w:val="en-US"/>
        </w:rPr>
        <w:t>ua</w:t>
      </w:r>
      <w:proofErr w:type="spellEnd"/>
      <w:r w:rsidRPr="0035464A">
        <w:rPr>
          <w:sz w:val="24"/>
          <w:szCs w:val="24"/>
        </w:rPr>
        <w:t>/</w:t>
      </w:r>
      <w:r w:rsidRPr="0035464A">
        <w:rPr>
          <w:sz w:val="24"/>
          <w:szCs w:val="24"/>
          <w:lang w:val="en-US"/>
        </w:rPr>
        <w:t>POLN</w:t>
      </w:r>
      <w:r w:rsidRPr="0035464A">
        <w:rPr>
          <w:sz w:val="24"/>
          <w:szCs w:val="24"/>
        </w:rPr>
        <w:t>_</w:t>
      </w:r>
      <w:r w:rsidRPr="0035464A">
        <w:rPr>
          <w:sz w:val="24"/>
          <w:szCs w:val="24"/>
          <w:lang w:val="en-US"/>
        </w:rPr>
        <w:t>TEXT</w:t>
      </w:r>
      <w:r w:rsidRPr="0035464A">
        <w:rPr>
          <w:sz w:val="24"/>
          <w:szCs w:val="24"/>
        </w:rPr>
        <w:t>/</w:t>
      </w:r>
      <w:r w:rsidRPr="0035464A">
        <w:rPr>
          <w:sz w:val="24"/>
          <w:szCs w:val="24"/>
          <w:lang w:val="en-US"/>
        </w:rPr>
        <w:t>CUL</w:t>
      </w:r>
      <w:r w:rsidRPr="0035464A">
        <w:rPr>
          <w:sz w:val="24"/>
          <w:szCs w:val="24"/>
        </w:rPr>
        <w:t>/13-</w:t>
      </w:r>
      <w:proofErr w:type="spellStart"/>
      <w:r w:rsidRPr="0035464A">
        <w:rPr>
          <w:sz w:val="24"/>
          <w:szCs w:val="24"/>
          <w:lang w:val="en-US"/>
        </w:rPr>
        <w:t>Isor</w:t>
      </w:r>
      <w:proofErr w:type="spellEnd"/>
      <w:r w:rsidRPr="0035464A">
        <w:rPr>
          <w:sz w:val="24"/>
          <w:szCs w:val="24"/>
        </w:rPr>
        <w:t>._</w:t>
      </w:r>
      <w:proofErr w:type="spellStart"/>
      <w:r w:rsidRPr="0035464A">
        <w:rPr>
          <w:sz w:val="24"/>
          <w:szCs w:val="24"/>
          <w:lang w:val="en-US"/>
        </w:rPr>
        <w:t>derzh</w:t>
      </w:r>
      <w:proofErr w:type="spellEnd"/>
      <w:r w:rsidRPr="0035464A">
        <w:rPr>
          <w:sz w:val="24"/>
          <w:szCs w:val="24"/>
        </w:rPr>
        <w:t>_</w:t>
      </w:r>
      <w:proofErr w:type="spellStart"/>
      <w:r w:rsidRPr="0035464A">
        <w:rPr>
          <w:sz w:val="24"/>
          <w:szCs w:val="24"/>
          <w:lang w:val="en-US"/>
        </w:rPr>
        <w:t>prava</w:t>
      </w:r>
      <w:proofErr w:type="spellEnd"/>
      <w:r w:rsidRPr="0035464A">
        <w:rPr>
          <w:sz w:val="24"/>
          <w:szCs w:val="24"/>
        </w:rPr>
        <w:t>_</w:t>
      </w:r>
      <w:r w:rsidRPr="0035464A">
        <w:rPr>
          <w:sz w:val="24"/>
          <w:szCs w:val="24"/>
          <w:lang w:val="en-US"/>
        </w:rPr>
        <w:t>Bostan</w:t>
      </w:r>
      <w:r w:rsidRPr="0035464A">
        <w:rPr>
          <w:sz w:val="24"/>
          <w:szCs w:val="24"/>
        </w:rPr>
        <w:t>.</w:t>
      </w:r>
      <w:r w:rsidRPr="0035464A">
        <w:rPr>
          <w:sz w:val="24"/>
          <w:szCs w:val="24"/>
          <w:lang w:val="en-US"/>
        </w:rPr>
        <w:t>pdf</w:t>
      </w:r>
    </w:p>
    <w:p w14:paraId="4208D3D9" w14:textId="77777777" w:rsidR="0035464A" w:rsidRPr="0035464A" w:rsidRDefault="0035464A" w:rsidP="006B078D">
      <w:pPr>
        <w:spacing w:after="200"/>
        <w:ind w:left="708"/>
        <w:jc w:val="both"/>
        <w:rPr>
          <w:sz w:val="24"/>
          <w:szCs w:val="24"/>
        </w:rPr>
      </w:pPr>
      <w:r w:rsidRPr="0035464A">
        <w:rPr>
          <w:sz w:val="24"/>
          <w:szCs w:val="24"/>
        </w:rPr>
        <w:t xml:space="preserve">3. Вебер М. </w:t>
      </w:r>
      <w:proofErr w:type="spellStart"/>
      <w:r w:rsidRPr="0035464A">
        <w:rPr>
          <w:sz w:val="24"/>
          <w:szCs w:val="24"/>
        </w:rPr>
        <w:t>Протестантська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етика</w:t>
      </w:r>
      <w:proofErr w:type="spellEnd"/>
      <w:r w:rsidRPr="0035464A">
        <w:rPr>
          <w:sz w:val="24"/>
          <w:szCs w:val="24"/>
        </w:rPr>
        <w:t xml:space="preserve"> і дух </w:t>
      </w:r>
      <w:proofErr w:type="spellStart"/>
      <w:r w:rsidRPr="0035464A">
        <w:rPr>
          <w:sz w:val="24"/>
          <w:szCs w:val="24"/>
        </w:rPr>
        <w:t>капіталізму</w:t>
      </w:r>
      <w:proofErr w:type="spellEnd"/>
      <w:r w:rsidRPr="0035464A">
        <w:rPr>
          <w:sz w:val="24"/>
          <w:szCs w:val="24"/>
        </w:rPr>
        <w:t xml:space="preserve"> / Пер. з </w:t>
      </w:r>
      <w:proofErr w:type="spellStart"/>
      <w:r w:rsidRPr="0035464A">
        <w:rPr>
          <w:sz w:val="24"/>
          <w:szCs w:val="24"/>
        </w:rPr>
        <w:t>нім</w:t>
      </w:r>
      <w:proofErr w:type="spellEnd"/>
      <w:r w:rsidRPr="0035464A">
        <w:rPr>
          <w:sz w:val="24"/>
          <w:szCs w:val="24"/>
        </w:rPr>
        <w:t xml:space="preserve">. О. </w:t>
      </w:r>
      <w:proofErr w:type="spellStart"/>
      <w:r w:rsidRPr="0035464A">
        <w:rPr>
          <w:sz w:val="24"/>
          <w:szCs w:val="24"/>
        </w:rPr>
        <w:t>Погорілого</w:t>
      </w:r>
      <w:proofErr w:type="spellEnd"/>
      <w:r w:rsidRPr="0035464A">
        <w:rPr>
          <w:sz w:val="24"/>
          <w:szCs w:val="24"/>
        </w:rPr>
        <w:t xml:space="preserve">. </w:t>
      </w:r>
      <w:proofErr w:type="spellStart"/>
      <w:r w:rsidRPr="0035464A">
        <w:rPr>
          <w:sz w:val="24"/>
          <w:szCs w:val="24"/>
        </w:rPr>
        <w:t>Київ</w:t>
      </w:r>
      <w:proofErr w:type="spellEnd"/>
      <w:r w:rsidRPr="0035464A">
        <w:rPr>
          <w:sz w:val="24"/>
          <w:szCs w:val="24"/>
        </w:rPr>
        <w:t xml:space="preserve">: </w:t>
      </w:r>
      <w:proofErr w:type="spellStart"/>
      <w:r w:rsidRPr="0035464A">
        <w:rPr>
          <w:sz w:val="24"/>
          <w:szCs w:val="24"/>
        </w:rPr>
        <w:t>Основи</w:t>
      </w:r>
      <w:proofErr w:type="spellEnd"/>
      <w:r w:rsidRPr="0035464A">
        <w:rPr>
          <w:sz w:val="24"/>
          <w:szCs w:val="24"/>
        </w:rPr>
        <w:t>, 1994. 261 с.</w:t>
      </w:r>
    </w:p>
    <w:p w14:paraId="67B40CB6" w14:textId="77777777" w:rsidR="0035464A" w:rsidRPr="0035464A" w:rsidRDefault="0035464A" w:rsidP="006B078D">
      <w:pPr>
        <w:spacing w:after="200"/>
        <w:ind w:left="708"/>
        <w:jc w:val="both"/>
        <w:rPr>
          <w:sz w:val="24"/>
          <w:szCs w:val="24"/>
        </w:rPr>
      </w:pPr>
      <w:r w:rsidRPr="0035464A">
        <w:rPr>
          <w:sz w:val="24"/>
          <w:szCs w:val="24"/>
        </w:rPr>
        <w:t xml:space="preserve">4. </w:t>
      </w:r>
      <w:proofErr w:type="spellStart"/>
      <w:r w:rsidRPr="0035464A">
        <w:rPr>
          <w:sz w:val="24"/>
          <w:szCs w:val="24"/>
        </w:rPr>
        <w:t>Історія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держави</w:t>
      </w:r>
      <w:proofErr w:type="spellEnd"/>
      <w:r w:rsidRPr="0035464A">
        <w:rPr>
          <w:sz w:val="24"/>
          <w:szCs w:val="24"/>
        </w:rPr>
        <w:t xml:space="preserve"> і права </w:t>
      </w:r>
      <w:proofErr w:type="spellStart"/>
      <w:r w:rsidRPr="0035464A">
        <w:rPr>
          <w:sz w:val="24"/>
          <w:szCs w:val="24"/>
        </w:rPr>
        <w:t>зарубіжних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країн</w:t>
      </w:r>
      <w:proofErr w:type="spellEnd"/>
      <w:r w:rsidRPr="0035464A">
        <w:rPr>
          <w:sz w:val="24"/>
          <w:szCs w:val="24"/>
        </w:rPr>
        <w:t xml:space="preserve"> (</w:t>
      </w:r>
      <w:proofErr w:type="spellStart"/>
      <w:r w:rsidRPr="0035464A">
        <w:rPr>
          <w:sz w:val="24"/>
          <w:szCs w:val="24"/>
        </w:rPr>
        <w:t>Середньовіччя</w:t>
      </w:r>
      <w:proofErr w:type="spellEnd"/>
      <w:r w:rsidRPr="0035464A">
        <w:rPr>
          <w:sz w:val="24"/>
          <w:szCs w:val="24"/>
        </w:rPr>
        <w:t xml:space="preserve"> та </w:t>
      </w:r>
      <w:proofErr w:type="spellStart"/>
      <w:r w:rsidRPr="0035464A">
        <w:rPr>
          <w:sz w:val="24"/>
          <w:szCs w:val="24"/>
        </w:rPr>
        <w:t>ранній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новий</w:t>
      </w:r>
      <w:proofErr w:type="spellEnd"/>
      <w:r w:rsidRPr="0035464A">
        <w:rPr>
          <w:sz w:val="24"/>
          <w:szCs w:val="24"/>
        </w:rPr>
        <w:t xml:space="preserve"> час): </w:t>
      </w:r>
      <w:proofErr w:type="spellStart"/>
      <w:r w:rsidRPr="0035464A">
        <w:rPr>
          <w:sz w:val="24"/>
          <w:szCs w:val="24"/>
        </w:rPr>
        <w:t>навч</w:t>
      </w:r>
      <w:proofErr w:type="spellEnd"/>
      <w:r w:rsidRPr="0035464A">
        <w:rPr>
          <w:sz w:val="24"/>
          <w:szCs w:val="24"/>
        </w:rPr>
        <w:t xml:space="preserve">. </w:t>
      </w:r>
      <w:proofErr w:type="spellStart"/>
      <w:r w:rsidRPr="0035464A">
        <w:rPr>
          <w:sz w:val="24"/>
          <w:szCs w:val="24"/>
        </w:rPr>
        <w:t>посібник</w:t>
      </w:r>
      <w:proofErr w:type="spellEnd"/>
      <w:r w:rsidRPr="0035464A">
        <w:rPr>
          <w:sz w:val="24"/>
          <w:szCs w:val="24"/>
        </w:rPr>
        <w:t xml:space="preserve"> / Б. Й. </w:t>
      </w:r>
      <w:proofErr w:type="spellStart"/>
      <w:r w:rsidRPr="0035464A">
        <w:rPr>
          <w:sz w:val="24"/>
          <w:szCs w:val="24"/>
        </w:rPr>
        <w:t>Тищик</w:t>
      </w:r>
      <w:proofErr w:type="spellEnd"/>
      <w:r w:rsidRPr="0035464A">
        <w:rPr>
          <w:sz w:val="24"/>
          <w:szCs w:val="24"/>
        </w:rPr>
        <w:t xml:space="preserve"> (ред.)  </w:t>
      </w:r>
      <w:proofErr w:type="spellStart"/>
      <w:proofErr w:type="gramStart"/>
      <w:r w:rsidRPr="0035464A">
        <w:rPr>
          <w:sz w:val="24"/>
          <w:szCs w:val="24"/>
        </w:rPr>
        <w:t>Львів</w:t>
      </w:r>
      <w:proofErr w:type="spellEnd"/>
      <w:r w:rsidRPr="0035464A">
        <w:rPr>
          <w:sz w:val="24"/>
          <w:szCs w:val="24"/>
        </w:rPr>
        <w:t xml:space="preserve"> :</w:t>
      </w:r>
      <w:proofErr w:type="gram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Світ</w:t>
      </w:r>
      <w:proofErr w:type="spellEnd"/>
      <w:r w:rsidRPr="0035464A">
        <w:rPr>
          <w:sz w:val="24"/>
          <w:szCs w:val="24"/>
        </w:rPr>
        <w:t>, 2006.</w:t>
      </w:r>
    </w:p>
    <w:p w14:paraId="01589D01" w14:textId="77777777" w:rsidR="0035464A" w:rsidRPr="0035464A" w:rsidRDefault="0035464A" w:rsidP="006B078D">
      <w:pPr>
        <w:spacing w:after="200"/>
        <w:ind w:left="708"/>
        <w:jc w:val="both"/>
        <w:rPr>
          <w:sz w:val="24"/>
          <w:szCs w:val="24"/>
        </w:rPr>
      </w:pPr>
      <w:r w:rsidRPr="0035464A">
        <w:rPr>
          <w:sz w:val="24"/>
          <w:szCs w:val="24"/>
        </w:rPr>
        <w:t xml:space="preserve">5. Макарчук В.С. </w:t>
      </w:r>
      <w:proofErr w:type="spellStart"/>
      <w:r w:rsidRPr="0035464A">
        <w:rPr>
          <w:sz w:val="24"/>
          <w:szCs w:val="24"/>
        </w:rPr>
        <w:t>Загальна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історія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держави</w:t>
      </w:r>
      <w:proofErr w:type="spellEnd"/>
      <w:r w:rsidRPr="0035464A">
        <w:rPr>
          <w:sz w:val="24"/>
          <w:szCs w:val="24"/>
        </w:rPr>
        <w:t xml:space="preserve"> і права </w:t>
      </w:r>
      <w:proofErr w:type="spellStart"/>
      <w:r w:rsidRPr="0035464A">
        <w:rPr>
          <w:sz w:val="24"/>
          <w:szCs w:val="24"/>
        </w:rPr>
        <w:t>зарубіжних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країн</w:t>
      </w:r>
      <w:proofErr w:type="spellEnd"/>
      <w:r w:rsidRPr="0035464A">
        <w:rPr>
          <w:sz w:val="24"/>
          <w:szCs w:val="24"/>
        </w:rPr>
        <w:t xml:space="preserve">: </w:t>
      </w:r>
      <w:proofErr w:type="spellStart"/>
      <w:r w:rsidRPr="0035464A">
        <w:rPr>
          <w:sz w:val="24"/>
          <w:szCs w:val="24"/>
        </w:rPr>
        <w:t>навч</w:t>
      </w:r>
      <w:proofErr w:type="spellEnd"/>
      <w:r w:rsidRPr="0035464A">
        <w:rPr>
          <w:sz w:val="24"/>
          <w:szCs w:val="24"/>
        </w:rPr>
        <w:t xml:space="preserve">. </w:t>
      </w:r>
      <w:proofErr w:type="spellStart"/>
      <w:r w:rsidRPr="0035464A">
        <w:rPr>
          <w:sz w:val="24"/>
          <w:szCs w:val="24"/>
        </w:rPr>
        <w:t>посібник</w:t>
      </w:r>
      <w:proofErr w:type="spellEnd"/>
      <w:r w:rsidRPr="0035464A">
        <w:rPr>
          <w:sz w:val="24"/>
          <w:szCs w:val="24"/>
        </w:rPr>
        <w:t xml:space="preserve">. 5-те вид., доп. </w:t>
      </w:r>
      <w:proofErr w:type="spellStart"/>
      <w:r w:rsidRPr="0035464A">
        <w:rPr>
          <w:sz w:val="24"/>
          <w:szCs w:val="24"/>
        </w:rPr>
        <w:t>Київ</w:t>
      </w:r>
      <w:proofErr w:type="spellEnd"/>
      <w:r w:rsidRPr="0035464A">
        <w:rPr>
          <w:sz w:val="24"/>
          <w:szCs w:val="24"/>
        </w:rPr>
        <w:t xml:space="preserve">: </w:t>
      </w:r>
      <w:proofErr w:type="spellStart"/>
      <w:r w:rsidRPr="0035464A">
        <w:rPr>
          <w:sz w:val="24"/>
          <w:szCs w:val="24"/>
        </w:rPr>
        <w:t>Атіка</w:t>
      </w:r>
      <w:proofErr w:type="spellEnd"/>
      <w:r w:rsidRPr="0035464A">
        <w:rPr>
          <w:sz w:val="24"/>
          <w:szCs w:val="24"/>
        </w:rPr>
        <w:t>, 2006.</w:t>
      </w:r>
    </w:p>
    <w:p w14:paraId="3F8BDEA5" w14:textId="77777777" w:rsidR="0035464A" w:rsidRPr="0035464A" w:rsidRDefault="0035464A" w:rsidP="006B078D">
      <w:pPr>
        <w:spacing w:after="200"/>
        <w:ind w:left="708"/>
        <w:jc w:val="both"/>
        <w:rPr>
          <w:sz w:val="24"/>
          <w:szCs w:val="24"/>
        </w:rPr>
      </w:pPr>
      <w:r w:rsidRPr="0035464A">
        <w:rPr>
          <w:sz w:val="24"/>
          <w:szCs w:val="24"/>
        </w:rPr>
        <w:t xml:space="preserve">6. </w:t>
      </w:r>
      <w:proofErr w:type="spellStart"/>
      <w:r w:rsidRPr="0035464A">
        <w:rPr>
          <w:sz w:val="24"/>
          <w:szCs w:val="24"/>
        </w:rPr>
        <w:t>Хрестоматія</w:t>
      </w:r>
      <w:proofErr w:type="spellEnd"/>
      <w:r w:rsidRPr="0035464A">
        <w:rPr>
          <w:sz w:val="24"/>
          <w:szCs w:val="24"/>
        </w:rPr>
        <w:t xml:space="preserve"> з </w:t>
      </w:r>
      <w:proofErr w:type="spellStart"/>
      <w:r w:rsidRPr="0035464A">
        <w:rPr>
          <w:sz w:val="24"/>
          <w:szCs w:val="24"/>
        </w:rPr>
        <w:t>історії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держави</w:t>
      </w:r>
      <w:proofErr w:type="spellEnd"/>
      <w:r w:rsidRPr="0035464A">
        <w:rPr>
          <w:sz w:val="24"/>
          <w:szCs w:val="24"/>
        </w:rPr>
        <w:t xml:space="preserve"> і права </w:t>
      </w:r>
      <w:proofErr w:type="spellStart"/>
      <w:r w:rsidRPr="0035464A">
        <w:rPr>
          <w:sz w:val="24"/>
          <w:szCs w:val="24"/>
        </w:rPr>
        <w:t>зарубіжних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proofErr w:type="gramStart"/>
      <w:r w:rsidRPr="0035464A">
        <w:rPr>
          <w:sz w:val="24"/>
          <w:szCs w:val="24"/>
        </w:rPr>
        <w:t>країн</w:t>
      </w:r>
      <w:proofErr w:type="spellEnd"/>
      <w:r w:rsidRPr="0035464A">
        <w:rPr>
          <w:sz w:val="24"/>
          <w:szCs w:val="24"/>
        </w:rPr>
        <w:t xml:space="preserve"> :</w:t>
      </w:r>
      <w:proofErr w:type="gram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навч</w:t>
      </w:r>
      <w:proofErr w:type="spellEnd"/>
      <w:r w:rsidRPr="0035464A">
        <w:rPr>
          <w:sz w:val="24"/>
          <w:szCs w:val="24"/>
        </w:rPr>
        <w:t xml:space="preserve">. </w:t>
      </w:r>
      <w:proofErr w:type="spellStart"/>
      <w:r w:rsidRPr="0035464A">
        <w:rPr>
          <w:sz w:val="24"/>
          <w:szCs w:val="24"/>
        </w:rPr>
        <w:t>посібник</w:t>
      </w:r>
      <w:proofErr w:type="spellEnd"/>
      <w:r w:rsidRPr="0035464A">
        <w:rPr>
          <w:sz w:val="24"/>
          <w:szCs w:val="24"/>
        </w:rPr>
        <w:t xml:space="preserve"> [для студ. </w:t>
      </w:r>
      <w:proofErr w:type="spellStart"/>
      <w:r w:rsidRPr="0035464A">
        <w:rPr>
          <w:sz w:val="24"/>
          <w:szCs w:val="24"/>
        </w:rPr>
        <w:t>юридичних</w:t>
      </w:r>
      <w:proofErr w:type="spellEnd"/>
      <w:r w:rsidRPr="0035464A">
        <w:rPr>
          <w:sz w:val="24"/>
          <w:szCs w:val="24"/>
        </w:rPr>
        <w:t xml:space="preserve"> спец. </w:t>
      </w:r>
      <w:proofErr w:type="spellStart"/>
      <w:r w:rsidRPr="0035464A">
        <w:rPr>
          <w:sz w:val="24"/>
          <w:szCs w:val="24"/>
        </w:rPr>
        <w:t>вищ</w:t>
      </w:r>
      <w:proofErr w:type="spellEnd"/>
      <w:r w:rsidRPr="0035464A">
        <w:rPr>
          <w:sz w:val="24"/>
          <w:szCs w:val="24"/>
        </w:rPr>
        <w:t xml:space="preserve">. </w:t>
      </w:r>
      <w:proofErr w:type="spellStart"/>
      <w:r w:rsidRPr="0035464A">
        <w:rPr>
          <w:sz w:val="24"/>
          <w:szCs w:val="24"/>
        </w:rPr>
        <w:t>закл</w:t>
      </w:r>
      <w:proofErr w:type="spellEnd"/>
      <w:r w:rsidRPr="0035464A">
        <w:rPr>
          <w:sz w:val="24"/>
          <w:szCs w:val="24"/>
        </w:rPr>
        <w:t xml:space="preserve">. </w:t>
      </w:r>
      <w:proofErr w:type="spellStart"/>
      <w:r w:rsidRPr="0035464A">
        <w:rPr>
          <w:sz w:val="24"/>
          <w:szCs w:val="24"/>
        </w:rPr>
        <w:t>освіти</w:t>
      </w:r>
      <w:proofErr w:type="spellEnd"/>
      <w:r w:rsidRPr="0035464A">
        <w:rPr>
          <w:sz w:val="24"/>
          <w:szCs w:val="24"/>
        </w:rPr>
        <w:t xml:space="preserve">] / За ред. В. Д. Гончарука. </w:t>
      </w:r>
      <w:proofErr w:type="spellStart"/>
      <w:proofErr w:type="gramStart"/>
      <w:r w:rsidRPr="0035464A">
        <w:rPr>
          <w:sz w:val="24"/>
          <w:szCs w:val="24"/>
        </w:rPr>
        <w:t>Київ</w:t>
      </w:r>
      <w:proofErr w:type="spellEnd"/>
      <w:r w:rsidRPr="0035464A">
        <w:rPr>
          <w:sz w:val="24"/>
          <w:szCs w:val="24"/>
        </w:rPr>
        <w:t xml:space="preserve"> :</w:t>
      </w:r>
      <w:proofErr w:type="gram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ІнЮре</w:t>
      </w:r>
      <w:proofErr w:type="spellEnd"/>
      <w:r w:rsidRPr="0035464A">
        <w:rPr>
          <w:sz w:val="24"/>
          <w:szCs w:val="24"/>
        </w:rPr>
        <w:t>, 1998. Т. 1–2.</w:t>
      </w:r>
    </w:p>
    <w:p w14:paraId="73E92B05" w14:textId="77777777" w:rsidR="0035464A" w:rsidRPr="0035464A" w:rsidRDefault="0035464A" w:rsidP="0035464A">
      <w:pPr>
        <w:rPr>
          <w:sz w:val="24"/>
          <w:szCs w:val="24"/>
        </w:rPr>
      </w:pPr>
    </w:p>
    <w:p w14:paraId="53244445" w14:textId="77777777" w:rsidR="0035464A" w:rsidRPr="0035464A" w:rsidRDefault="0035464A" w:rsidP="0035464A">
      <w:pPr>
        <w:jc w:val="center"/>
        <w:rPr>
          <w:sz w:val="24"/>
          <w:szCs w:val="24"/>
        </w:rPr>
      </w:pPr>
    </w:p>
    <w:p w14:paraId="315BE2CF" w14:textId="77777777" w:rsidR="0035464A" w:rsidRPr="0035464A" w:rsidRDefault="0035464A" w:rsidP="0035464A">
      <w:pPr>
        <w:ind w:firstLine="437"/>
        <w:rPr>
          <w:b/>
          <w:sz w:val="24"/>
          <w:szCs w:val="24"/>
        </w:rPr>
      </w:pPr>
      <w:r w:rsidRPr="0035464A">
        <w:rPr>
          <w:b/>
          <w:sz w:val="24"/>
          <w:szCs w:val="24"/>
        </w:rPr>
        <w:t xml:space="preserve">Тема 4. </w:t>
      </w:r>
      <w:proofErr w:type="spellStart"/>
      <w:r w:rsidRPr="0035464A">
        <w:rPr>
          <w:b/>
          <w:sz w:val="24"/>
          <w:szCs w:val="24"/>
        </w:rPr>
        <w:t>Англійська</w:t>
      </w:r>
      <w:proofErr w:type="spellEnd"/>
      <w:r w:rsidRPr="0035464A">
        <w:rPr>
          <w:b/>
          <w:sz w:val="24"/>
          <w:szCs w:val="24"/>
        </w:rPr>
        <w:t xml:space="preserve"> </w:t>
      </w:r>
      <w:proofErr w:type="spellStart"/>
      <w:r w:rsidRPr="0035464A">
        <w:rPr>
          <w:b/>
          <w:sz w:val="24"/>
          <w:szCs w:val="24"/>
        </w:rPr>
        <w:t>революція</w:t>
      </w:r>
      <w:proofErr w:type="spellEnd"/>
      <w:r w:rsidRPr="0035464A">
        <w:rPr>
          <w:b/>
          <w:sz w:val="24"/>
          <w:szCs w:val="24"/>
        </w:rPr>
        <w:t xml:space="preserve"> </w:t>
      </w:r>
      <w:r w:rsidRPr="0035464A">
        <w:rPr>
          <w:b/>
          <w:sz w:val="24"/>
          <w:szCs w:val="24"/>
          <w:lang w:val="en-US"/>
        </w:rPr>
        <w:t>XVII</w:t>
      </w:r>
      <w:r w:rsidRPr="0035464A">
        <w:rPr>
          <w:b/>
          <w:sz w:val="24"/>
          <w:szCs w:val="24"/>
        </w:rPr>
        <w:t xml:space="preserve"> ст.</w:t>
      </w:r>
    </w:p>
    <w:p w14:paraId="2D18ED93" w14:textId="77777777" w:rsidR="0035464A" w:rsidRPr="0035464A" w:rsidRDefault="0035464A" w:rsidP="0035464A">
      <w:pPr>
        <w:ind w:firstLine="437"/>
        <w:rPr>
          <w:b/>
          <w:sz w:val="24"/>
          <w:szCs w:val="24"/>
        </w:rPr>
      </w:pPr>
    </w:p>
    <w:p w14:paraId="305EFA18" w14:textId="77777777" w:rsidR="0035464A" w:rsidRPr="0035464A" w:rsidRDefault="0035464A" w:rsidP="002B7177">
      <w:pPr>
        <w:pStyle w:val="a3"/>
        <w:numPr>
          <w:ilvl w:val="0"/>
          <w:numId w:val="5"/>
        </w:numPr>
        <w:spacing w:after="200" w:line="276" w:lineRule="auto"/>
        <w:contextualSpacing/>
        <w:rPr>
          <w:sz w:val="24"/>
          <w:szCs w:val="24"/>
        </w:rPr>
      </w:pPr>
      <w:proofErr w:type="spellStart"/>
      <w:r w:rsidRPr="0035464A">
        <w:rPr>
          <w:sz w:val="24"/>
          <w:szCs w:val="24"/>
        </w:rPr>
        <w:t>Громадянська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війна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чи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революція</w:t>
      </w:r>
      <w:proofErr w:type="spellEnd"/>
      <w:r w:rsidRPr="0035464A">
        <w:rPr>
          <w:sz w:val="24"/>
          <w:szCs w:val="24"/>
        </w:rPr>
        <w:t xml:space="preserve"> в </w:t>
      </w:r>
      <w:proofErr w:type="spellStart"/>
      <w:r w:rsidRPr="0035464A">
        <w:rPr>
          <w:sz w:val="24"/>
          <w:szCs w:val="24"/>
        </w:rPr>
        <w:t>Англії</w:t>
      </w:r>
      <w:proofErr w:type="spellEnd"/>
      <w:r w:rsidRPr="0035464A">
        <w:rPr>
          <w:sz w:val="24"/>
          <w:szCs w:val="24"/>
        </w:rPr>
        <w:t xml:space="preserve"> </w:t>
      </w:r>
      <w:r w:rsidRPr="0035464A">
        <w:rPr>
          <w:sz w:val="24"/>
          <w:szCs w:val="24"/>
          <w:lang w:val="en-US"/>
        </w:rPr>
        <w:t>XVII</w:t>
      </w:r>
      <w:r w:rsidRPr="0035464A">
        <w:rPr>
          <w:sz w:val="24"/>
          <w:szCs w:val="24"/>
        </w:rPr>
        <w:t xml:space="preserve"> ст.</w:t>
      </w:r>
    </w:p>
    <w:p w14:paraId="46AD2E74" w14:textId="77777777" w:rsidR="0035464A" w:rsidRPr="0035464A" w:rsidRDefault="0035464A" w:rsidP="002B7177">
      <w:pPr>
        <w:pStyle w:val="a3"/>
        <w:numPr>
          <w:ilvl w:val="0"/>
          <w:numId w:val="5"/>
        </w:numPr>
        <w:spacing w:after="200" w:line="276" w:lineRule="auto"/>
        <w:contextualSpacing/>
        <w:rPr>
          <w:sz w:val="24"/>
          <w:szCs w:val="24"/>
        </w:rPr>
      </w:pPr>
      <w:proofErr w:type="spellStart"/>
      <w:r w:rsidRPr="0035464A">
        <w:rPr>
          <w:sz w:val="24"/>
          <w:szCs w:val="24"/>
        </w:rPr>
        <w:lastRenderedPageBreak/>
        <w:t>Англійська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республіка</w:t>
      </w:r>
      <w:proofErr w:type="spellEnd"/>
      <w:r w:rsidRPr="0035464A">
        <w:rPr>
          <w:sz w:val="24"/>
          <w:szCs w:val="24"/>
        </w:rPr>
        <w:t>. О. Кромвель.</w:t>
      </w:r>
    </w:p>
    <w:p w14:paraId="7CDBF9C5" w14:textId="77777777" w:rsidR="0035464A" w:rsidRPr="0035464A" w:rsidRDefault="0035464A" w:rsidP="002B7177">
      <w:pPr>
        <w:pStyle w:val="a3"/>
        <w:numPr>
          <w:ilvl w:val="0"/>
          <w:numId w:val="5"/>
        </w:numPr>
        <w:spacing w:after="200" w:line="276" w:lineRule="auto"/>
        <w:contextualSpacing/>
        <w:rPr>
          <w:sz w:val="24"/>
          <w:szCs w:val="24"/>
        </w:rPr>
      </w:pPr>
      <w:r w:rsidRPr="0035464A">
        <w:rPr>
          <w:sz w:val="24"/>
          <w:szCs w:val="24"/>
        </w:rPr>
        <w:t xml:space="preserve">«Славна </w:t>
      </w:r>
      <w:proofErr w:type="spellStart"/>
      <w:r w:rsidRPr="0035464A">
        <w:rPr>
          <w:sz w:val="24"/>
          <w:szCs w:val="24"/>
        </w:rPr>
        <w:t>революція</w:t>
      </w:r>
      <w:proofErr w:type="spellEnd"/>
      <w:r w:rsidRPr="0035464A">
        <w:rPr>
          <w:sz w:val="24"/>
          <w:szCs w:val="24"/>
        </w:rPr>
        <w:t xml:space="preserve">» і </w:t>
      </w:r>
      <w:proofErr w:type="spellStart"/>
      <w:r w:rsidRPr="0035464A">
        <w:rPr>
          <w:sz w:val="24"/>
          <w:szCs w:val="24"/>
        </w:rPr>
        <w:t>Білль</w:t>
      </w:r>
      <w:proofErr w:type="spellEnd"/>
      <w:r w:rsidRPr="0035464A">
        <w:rPr>
          <w:sz w:val="24"/>
          <w:szCs w:val="24"/>
        </w:rPr>
        <w:t xml:space="preserve"> про права.</w:t>
      </w:r>
    </w:p>
    <w:p w14:paraId="1E09EE68" w14:textId="77777777" w:rsidR="0035464A" w:rsidRPr="0035464A" w:rsidRDefault="0035464A" w:rsidP="0035464A">
      <w:pPr>
        <w:pStyle w:val="af1"/>
        <w:rPr>
          <w:rFonts w:ascii="Times New Roman" w:hAnsi="Times New Roman" w:cs="Times New Roman"/>
          <w:sz w:val="24"/>
          <w:szCs w:val="24"/>
        </w:rPr>
      </w:pPr>
    </w:p>
    <w:p w14:paraId="7E0BDEB9" w14:textId="77777777" w:rsidR="0035464A" w:rsidRPr="0035464A" w:rsidRDefault="0035464A" w:rsidP="0035464A">
      <w:pPr>
        <w:pStyle w:val="a3"/>
        <w:ind w:left="1134"/>
        <w:rPr>
          <w:b/>
          <w:sz w:val="24"/>
          <w:szCs w:val="24"/>
        </w:rPr>
      </w:pPr>
      <w:proofErr w:type="spellStart"/>
      <w:r w:rsidRPr="0035464A">
        <w:rPr>
          <w:b/>
          <w:sz w:val="24"/>
          <w:szCs w:val="24"/>
        </w:rPr>
        <w:t>Література</w:t>
      </w:r>
      <w:proofErr w:type="spellEnd"/>
    </w:p>
    <w:p w14:paraId="286C6255" w14:textId="77777777" w:rsidR="0035464A" w:rsidRPr="0035464A" w:rsidRDefault="0035464A" w:rsidP="0035464A">
      <w:pPr>
        <w:pStyle w:val="a3"/>
        <w:ind w:left="1134"/>
        <w:rPr>
          <w:b/>
          <w:sz w:val="24"/>
          <w:szCs w:val="24"/>
        </w:rPr>
      </w:pPr>
    </w:p>
    <w:p w14:paraId="61052BEC" w14:textId="77777777" w:rsidR="0035464A" w:rsidRPr="0035464A" w:rsidRDefault="0035464A" w:rsidP="0035464A">
      <w:pPr>
        <w:spacing w:after="200"/>
        <w:jc w:val="both"/>
        <w:rPr>
          <w:sz w:val="24"/>
          <w:szCs w:val="24"/>
        </w:rPr>
      </w:pPr>
      <w:r w:rsidRPr="0035464A">
        <w:rPr>
          <w:sz w:val="24"/>
          <w:szCs w:val="24"/>
        </w:rPr>
        <w:t xml:space="preserve">1. </w:t>
      </w:r>
      <w:proofErr w:type="spellStart"/>
      <w:r w:rsidRPr="0035464A">
        <w:rPr>
          <w:sz w:val="24"/>
          <w:szCs w:val="24"/>
        </w:rPr>
        <w:t>Бостан</w:t>
      </w:r>
      <w:proofErr w:type="spellEnd"/>
      <w:r w:rsidRPr="0035464A">
        <w:rPr>
          <w:sz w:val="24"/>
          <w:szCs w:val="24"/>
        </w:rPr>
        <w:t xml:space="preserve"> Л. М., </w:t>
      </w:r>
      <w:proofErr w:type="spellStart"/>
      <w:r w:rsidRPr="0035464A">
        <w:rPr>
          <w:sz w:val="24"/>
          <w:szCs w:val="24"/>
        </w:rPr>
        <w:t>Бостан</w:t>
      </w:r>
      <w:proofErr w:type="spellEnd"/>
      <w:r w:rsidRPr="0035464A">
        <w:rPr>
          <w:sz w:val="24"/>
          <w:szCs w:val="24"/>
        </w:rPr>
        <w:t xml:space="preserve"> С. К. </w:t>
      </w:r>
      <w:proofErr w:type="spellStart"/>
      <w:r w:rsidRPr="0035464A">
        <w:rPr>
          <w:sz w:val="24"/>
          <w:szCs w:val="24"/>
        </w:rPr>
        <w:t>Історія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держави</w:t>
      </w:r>
      <w:proofErr w:type="spellEnd"/>
      <w:r w:rsidRPr="0035464A">
        <w:rPr>
          <w:sz w:val="24"/>
          <w:szCs w:val="24"/>
        </w:rPr>
        <w:t xml:space="preserve"> і права </w:t>
      </w:r>
      <w:proofErr w:type="spellStart"/>
      <w:r w:rsidRPr="0035464A">
        <w:rPr>
          <w:sz w:val="24"/>
          <w:szCs w:val="24"/>
        </w:rPr>
        <w:t>зарубіжних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країн</w:t>
      </w:r>
      <w:proofErr w:type="spellEnd"/>
      <w:r w:rsidRPr="0035464A">
        <w:rPr>
          <w:sz w:val="24"/>
          <w:szCs w:val="24"/>
        </w:rPr>
        <w:t xml:space="preserve">: </w:t>
      </w:r>
      <w:proofErr w:type="spellStart"/>
      <w:r w:rsidRPr="0035464A">
        <w:rPr>
          <w:sz w:val="24"/>
          <w:szCs w:val="24"/>
        </w:rPr>
        <w:t>навч</w:t>
      </w:r>
      <w:proofErr w:type="spellEnd"/>
      <w:r w:rsidRPr="0035464A">
        <w:rPr>
          <w:sz w:val="24"/>
          <w:szCs w:val="24"/>
        </w:rPr>
        <w:t xml:space="preserve">. </w:t>
      </w:r>
      <w:proofErr w:type="spellStart"/>
      <w:r w:rsidRPr="0035464A">
        <w:rPr>
          <w:sz w:val="24"/>
          <w:szCs w:val="24"/>
        </w:rPr>
        <w:t>посібник</w:t>
      </w:r>
      <w:proofErr w:type="spellEnd"/>
      <w:r w:rsidRPr="0035464A">
        <w:rPr>
          <w:sz w:val="24"/>
          <w:szCs w:val="24"/>
        </w:rPr>
        <w:t xml:space="preserve">. 2-ге вид., </w:t>
      </w:r>
      <w:proofErr w:type="spellStart"/>
      <w:r w:rsidRPr="0035464A">
        <w:rPr>
          <w:sz w:val="24"/>
          <w:szCs w:val="24"/>
        </w:rPr>
        <w:t>перероб</w:t>
      </w:r>
      <w:proofErr w:type="spellEnd"/>
      <w:r w:rsidRPr="0035464A">
        <w:rPr>
          <w:sz w:val="24"/>
          <w:szCs w:val="24"/>
        </w:rPr>
        <w:t xml:space="preserve">. й доп. </w:t>
      </w:r>
      <w:proofErr w:type="spellStart"/>
      <w:r w:rsidRPr="0035464A">
        <w:rPr>
          <w:sz w:val="24"/>
          <w:szCs w:val="24"/>
        </w:rPr>
        <w:t>Київ</w:t>
      </w:r>
      <w:proofErr w:type="spellEnd"/>
      <w:r w:rsidRPr="0035464A">
        <w:rPr>
          <w:sz w:val="24"/>
          <w:szCs w:val="24"/>
        </w:rPr>
        <w:t xml:space="preserve">: Центр </w:t>
      </w:r>
      <w:proofErr w:type="spellStart"/>
      <w:r w:rsidRPr="0035464A">
        <w:rPr>
          <w:sz w:val="24"/>
          <w:szCs w:val="24"/>
        </w:rPr>
        <w:t>учбової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літератури</w:t>
      </w:r>
      <w:proofErr w:type="spellEnd"/>
      <w:r w:rsidRPr="0035464A">
        <w:rPr>
          <w:sz w:val="24"/>
          <w:szCs w:val="24"/>
        </w:rPr>
        <w:t>, 2008. 730 с. / [</w:t>
      </w:r>
      <w:proofErr w:type="spellStart"/>
      <w:r w:rsidRPr="0035464A">
        <w:rPr>
          <w:sz w:val="24"/>
          <w:szCs w:val="24"/>
        </w:rPr>
        <w:t>Електронний</w:t>
      </w:r>
      <w:proofErr w:type="spellEnd"/>
      <w:r w:rsidRPr="0035464A">
        <w:rPr>
          <w:sz w:val="24"/>
          <w:szCs w:val="24"/>
        </w:rPr>
        <w:t xml:space="preserve"> ресурс]. Режим </w:t>
      </w:r>
      <w:proofErr w:type="gramStart"/>
      <w:r w:rsidRPr="0035464A">
        <w:rPr>
          <w:sz w:val="24"/>
          <w:szCs w:val="24"/>
        </w:rPr>
        <w:t>доступу :</w:t>
      </w:r>
      <w:proofErr w:type="gramEnd"/>
      <w:r w:rsidRPr="0035464A">
        <w:rPr>
          <w:sz w:val="24"/>
          <w:szCs w:val="24"/>
        </w:rPr>
        <w:t xml:space="preserve"> </w:t>
      </w:r>
      <w:r w:rsidRPr="0035464A">
        <w:rPr>
          <w:sz w:val="24"/>
          <w:szCs w:val="24"/>
          <w:lang w:val="en-US"/>
        </w:rPr>
        <w:t>http</w:t>
      </w:r>
      <w:r w:rsidRPr="0035464A">
        <w:rPr>
          <w:sz w:val="24"/>
          <w:szCs w:val="24"/>
        </w:rPr>
        <w:t>://</w:t>
      </w:r>
      <w:r w:rsidRPr="0035464A">
        <w:rPr>
          <w:sz w:val="24"/>
          <w:szCs w:val="24"/>
          <w:lang w:val="en-US"/>
        </w:rPr>
        <w:t>library</w:t>
      </w:r>
      <w:r w:rsidRPr="0035464A">
        <w:rPr>
          <w:sz w:val="24"/>
          <w:szCs w:val="24"/>
        </w:rPr>
        <w:t>/</w:t>
      </w:r>
      <w:proofErr w:type="spellStart"/>
      <w:r w:rsidRPr="0035464A">
        <w:rPr>
          <w:sz w:val="24"/>
          <w:szCs w:val="24"/>
          <w:lang w:val="en-US"/>
        </w:rPr>
        <w:t>nlu</w:t>
      </w:r>
      <w:proofErr w:type="spellEnd"/>
      <w:r w:rsidRPr="0035464A">
        <w:rPr>
          <w:sz w:val="24"/>
          <w:szCs w:val="24"/>
        </w:rPr>
        <w:t>/</w:t>
      </w:r>
      <w:proofErr w:type="spellStart"/>
      <w:r w:rsidRPr="0035464A">
        <w:rPr>
          <w:sz w:val="24"/>
          <w:szCs w:val="24"/>
          <w:lang w:val="en-US"/>
        </w:rPr>
        <w:t>edu</w:t>
      </w:r>
      <w:proofErr w:type="spellEnd"/>
      <w:r w:rsidRPr="0035464A">
        <w:rPr>
          <w:sz w:val="24"/>
          <w:szCs w:val="24"/>
        </w:rPr>
        <w:t>/</w:t>
      </w:r>
      <w:proofErr w:type="spellStart"/>
      <w:r w:rsidRPr="0035464A">
        <w:rPr>
          <w:sz w:val="24"/>
          <w:szCs w:val="24"/>
          <w:lang w:val="en-US"/>
        </w:rPr>
        <w:t>ua</w:t>
      </w:r>
      <w:proofErr w:type="spellEnd"/>
      <w:r w:rsidRPr="0035464A">
        <w:rPr>
          <w:sz w:val="24"/>
          <w:szCs w:val="24"/>
        </w:rPr>
        <w:t>/</w:t>
      </w:r>
      <w:r w:rsidRPr="0035464A">
        <w:rPr>
          <w:sz w:val="24"/>
          <w:szCs w:val="24"/>
          <w:lang w:val="en-US"/>
        </w:rPr>
        <w:t>POLN</w:t>
      </w:r>
      <w:r w:rsidRPr="0035464A">
        <w:rPr>
          <w:sz w:val="24"/>
          <w:szCs w:val="24"/>
        </w:rPr>
        <w:t>_</w:t>
      </w:r>
      <w:r w:rsidRPr="0035464A">
        <w:rPr>
          <w:sz w:val="24"/>
          <w:szCs w:val="24"/>
          <w:lang w:val="en-US"/>
        </w:rPr>
        <w:t>TEXT</w:t>
      </w:r>
      <w:r w:rsidRPr="0035464A">
        <w:rPr>
          <w:sz w:val="24"/>
          <w:szCs w:val="24"/>
        </w:rPr>
        <w:t>/</w:t>
      </w:r>
      <w:r w:rsidRPr="0035464A">
        <w:rPr>
          <w:sz w:val="24"/>
          <w:szCs w:val="24"/>
          <w:lang w:val="en-US"/>
        </w:rPr>
        <w:t>CUL</w:t>
      </w:r>
      <w:r w:rsidRPr="0035464A">
        <w:rPr>
          <w:sz w:val="24"/>
          <w:szCs w:val="24"/>
        </w:rPr>
        <w:t>/13-</w:t>
      </w:r>
      <w:proofErr w:type="spellStart"/>
      <w:r w:rsidRPr="0035464A">
        <w:rPr>
          <w:sz w:val="24"/>
          <w:szCs w:val="24"/>
          <w:lang w:val="en-US"/>
        </w:rPr>
        <w:t>Isor</w:t>
      </w:r>
      <w:proofErr w:type="spellEnd"/>
      <w:r w:rsidRPr="0035464A">
        <w:rPr>
          <w:sz w:val="24"/>
          <w:szCs w:val="24"/>
        </w:rPr>
        <w:t>._</w:t>
      </w:r>
      <w:proofErr w:type="spellStart"/>
      <w:r w:rsidRPr="0035464A">
        <w:rPr>
          <w:sz w:val="24"/>
          <w:szCs w:val="24"/>
          <w:lang w:val="en-US"/>
        </w:rPr>
        <w:t>derzh</w:t>
      </w:r>
      <w:proofErr w:type="spellEnd"/>
      <w:r w:rsidRPr="0035464A">
        <w:rPr>
          <w:sz w:val="24"/>
          <w:szCs w:val="24"/>
        </w:rPr>
        <w:t>_</w:t>
      </w:r>
      <w:proofErr w:type="spellStart"/>
      <w:r w:rsidRPr="0035464A">
        <w:rPr>
          <w:sz w:val="24"/>
          <w:szCs w:val="24"/>
          <w:lang w:val="en-US"/>
        </w:rPr>
        <w:t>prava</w:t>
      </w:r>
      <w:proofErr w:type="spellEnd"/>
      <w:r w:rsidRPr="0035464A">
        <w:rPr>
          <w:sz w:val="24"/>
          <w:szCs w:val="24"/>
        </w:rPr>
        <w:t>_</w:t>
      </w:r>
      <w:r w:rsidRPr="0035464A">
        <w:rPr>
          <w:sz w:val="24"/>
          <w:szCs w:val="24"/>
          <w:lang w:val="en-US"/>
        </w:rPr>
        <w:t>Bostan</w:t>
      </w:r>
      <w:r w:rsidRPr="0035464A">
        <w:rPr>
          <w:sz w:val="24"/>
          <w:szCs w:val="24"/>
        </w:rPr>
        <w:t>.</w:t>
      </w:r>
      <w:r w:rsidRPr="0035464A">
        <w:rPr>
          <w:sz w:val="24"/>
          <w:szCs w:val="24"/>
          <w:lang w:val="en-US"/>
        </w:rPr>
        <w:t>pdf</w:t>
      </w:r>
    </w:p>
    <w:p w14:paraId="1E72DCCB" w14:textId="77777777" w:rsidR="0035464A" w:rsidRPr="0035464A" w:rsidRDefault="009F5E52" w:rsidP="0035464A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5464A" w:rsidRPr="0035464A">
        <w:rPr>
          <w:sz w:val="24"/>
          <w:szCs w:val="24"/>
        </w:rPr>
        <w:t xml:space="preserve">. </w:t>
      </w:r>
      <w:proofErr w:type="spellStart"/>
      <w:r w:rsidR="0035464A" w:rsidRPr="0035464A">
        <w:rPr>
          <w:sz w:val="24"/>
          <w:szCs w:val="24"/>
        </w:rPr>
        <w:t>Історія</w:t>
      </w:r>
      <w:proofErr w:type="spellEnd"/>
      <w:r w:rsidR="0035464A" w:rsidRPr="0035464A">
        <w:rPr>
          <w:sz w:val="24"/>
          <w:szCs w:val="24"/>
        </w:rPr>
        <w:t xml:space="preserve"> </w:t>
      </w:r>
      <w:proofErr w:type="spellStart"/>
      <w:r w:rsidR="0035464A" w:rsidRPr="0035464A">
        <w:rPr>
          <w:sz w:val="24"/>
          <w:szCs w:val="24"/>
        </w:rPr>
        <w:t>держави</w:t>
      </w:r>
      <w:proofErr w:type="spellEnd"/>
      <w:r w:rsidR="0035464A" w:rsidRPr="0035464A">
        <w:rPr>
          <w:sz w:val="24"/>
          <w:szCs w:val="24"/>
        </w:rPr>
        <w:t xml:space="preserve"> і права </w:t>
      </w:r>
      <w:proofErr w:type="spellStart"/>
      <w:r w:rsidR="0035464A" w:rsidRPr="0035464A">
        <w:rPr>
          <w:sz w:val="24"/>
          <w:szCs w:val="24"/>
        </w:rPr>
        <w:t>зарубіжних</w:t>
      </w:r>
      <w:proofErr w:type="spellEnd"/>
      <w:r w:rsidR="0035464A" w:rsidRPr="0035464A">
        <w:rPr>
          <w:sz w:val="24"/>
          <w:szCs w:val="24"/>
        </w:rPr>
        <w:t xml:space="preserve"> </w:t>
      </w:r>
      <w:proofErr w:type="spellStart"/>
      <w:r w:rsidR="0035464A" w:rsidRPr="0035464A">
        <w:rPr>
          <w:sz w:val="24"/>
          <w:szCs w:val="24"/>
        </w:rPr>
        <w:t>країн</w:t>
      </w:r>
      <w:proofErr w:type="spellEnd"/>
      <w:r w:rsidR="0035464A" w:rsidRPr="0035464A">
        <w:rPr>
          <w:sz w:val="24"/>
          <w:szCs w:val="24"/>
        </w:rPr>
        <w:t xml:space="preserve"> (</w:t>
      </w:r>
      <w:proofErr w:type="spellStart"/>
      <w:r w:rsidR="0035464A" w:rsidRPr="0035464A">
        <w:rPr>
          <w:sz w:val="24"/>
          <w:szCs w:val="24"/>
        </w:rPr>
        <w:t>Середньовіччя</w:t>
      </w:r>
      <w:proofErr w:type="spellEnd"/>
      <w:r w:rsidR="0035464A" w:rsidRPr="0035464A">
        <w:rPr>
          <w:sz w:val="24"/>
          <w:szCs w:val="24"/>
        </w:rPr>
        <w:t xml:space="preserve"> та </w:t>
      </w:r>
      <w:proofErr w:type="spellStart"/>
      <w:r w:rsidR="0035464A" w:rsidRPr="0035464A">
        <w:rPr>
          <w:sz w:val="24"/>
          <w:szCs w:val="24"/>
        </w:rPr>
        <w:t>ранній</w:t>
      </w:r>
      <w:proofErr w:type="spellEnd"/>
      <w:r w:rsidR="0035464A" w:rsidRPr="0035464A">
        <w:rPr>
          <w:sz w:val="24"/>
          <w:szCs w:val="24"/>
        </w:rPr>
        <w:t xml:space="preserve"> </w:t>
      </w:r>
      <w:proofErr w:type="spellStart"/>
      <w:r w:rsidR="0035464A" w:rsidRPr="0035464A">
        <w:rPr>
          <w:sz w:val="24"/>
          <w:szCs w:val="24"/>
        </w:rPr>
        <w:t>новий</w:t>
      </w:r>
      <w:proofErr w:type="spellEnd"/>
      <w:r w:rsidR="0035464A" w:rsidRPr="0035464A">
        <w:rPr>
          <w:sz w:val="24"/>
          <w:szCs w:val="24"/>
        </w:rPr>
        <w:t xml:space="preserve"> час): </w:t>
      </w:r>
      <w:proofErr w:type="spellStart"/>
      <w:r w:rsidR="0035464A" w:rsidRPr="0035464A">
        <w:rPr>
          <w:sz w:val="24"/>
          <w:szCs w:val="24"/>
        </w:rPr>
        <w:t>навч</w:t>
      </w:r>
      <w:proofErr w:type="spellEnd"/>
      <w:r w:rsidR="0035464A" w:rsidRPr="0035464A">
        <w:rPr>
          <w:sz w:val="24"/>
          <w:szCs w:val="24"/>
        </w:rPr>
        <w:t xml:space="preserve">. </w:t>
      </w:r>
      <w:proofErr w:type="spellStart"/>
      <w:r w:rsidR="0035464A" w:rsidRPr="0035464A">
        <w:rPr>
          <w:sz w:val="24"/>
          <w:szCs w:val="24"/>
        </w:rPr>
        <w:t>посібник</w:t>
      </w:r>
      <w:proofErr w:type="spellEnd"/>
      <w:r w:rsidR="0035464A" w:rsidRPr="0035464A">
        <w:rPr>
          <w:sz w:val="24"/>
          <w:szCs w:val="24"/>
        </w:rPr>
        <w:t xml:space="preserve"> / Б. Й. </w:t>
      </w:r>
      <w:proofErr w:type="spellStart"/>
      <w:r w:rsidR="0035464A" w:rsidRPr="0035464A">
        <w:rPr>
          <w:sz w:val="24"/>
          <w:szCs w:val="24"/>
        </w:rPr>
        <w:t>Тищик</w:t>
      </w:r>
      <w:proofErr w:type="spellEnd"/>
      <w:r w:rsidR="0035464A" w:rsidRPr="0035464A">
        <w:rPr>
          <w:sz w:val="24"/>
          <w:szCs w:val="24"/>
        </w:rPr>
        <w:t xml:space="preserve"> (ред.)  </w:t>
      </w:r>
      <w:proofErr w:type="spellStart"/>
      <w:proofErr w:type="gramStart"/>
      <w:r w:rsidR="0035464A" w:rsidRPr="0035464A">
        <w:rPr>
          <w:sz w:val="24"/>
          <w:szCs w:val="24"/>
        </w:rPr>
        <w:t>Львів</w:t>
      </w:r>
      <w:proofErr w:type="spellEnd"/>
      <w:r w:rsidR="0035464A" w:rsidRPr="0035464A">
        <w:rPr>
          <w:sz w:val="24"/>
          <w:szCs w:val="24"/>
        </w:rPr>
        <w:t xml:space="preserve"> :</w:t>
      </w:r>
      <w:proofErr w:type="gramEnd"/>
      <w:r w:rsidR="0035464A" w:rsidRPr="0035464A">
        <w:rPr>
          <w:sz w:val="24"/>
          <w:szCs w:val="24"/>
        </w:rPr>
        <w:t xml:space="preserve"> </w:t>
      </w:r>
      <w:proofErr w:type="spellStart"/>
      <w:r w:rsidR="0035464A" w:rsidRPr="0035464A">
        <w:rPr>
          <w:sz w:val="24"/>
          <w:szCs w:val="24"/>
        </w:rPr>
        <w:t>Світ</w:t>
      </w:r>
      <w:proofErr w:type="spellEnd"/>
      <w:r w:rsidR="0035464A" w:rsidRPr="0035464A">
        <w:rPr>
          <w:sz w:val="24"/>
          <w:szCs w:val="24"/>
        </w:rPr>
        <w:t>, 2006.</w:t>
      </w:r>
    </w:p>
    <w:p w14:paraId="378D2C57" w14:textId="77777777" w:rsidR="0035464A" w:rsidRPr="0035464A" w:rsidRDefault="009F5E52" w:rsidP="0035464A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5464A" w:rsidRPr="0035464A">
        <w:rPr>
          <w:sz w:val="24"/>
          <w:szCs w:val="24"/>
        </w:rPr>
        <w:t xml:space="preserve">. Макарчук В. С. </w:t>
      </w:r>
      <w:proofErr w:type="spellStart"/>
      <w:r w:rsidR="0035464A" w:rsidRPr="0035464A">
        <w:rPr>
          <w:sz w:val="24"/>
          <w:szCs w:val="24"/>
        </w:rPr>
        <w:t>Загальна</w:t>
      </w:r>
      <w:proofErr w:type="spellEnd"/>
      <w:r w:rsidR="0035464A" w:rsidRPr="0035464A">
        <w:rPr>
          <w:sz w:val="24"/>
          <w:szCs w:val="24"/>
        </w:rPr>
        <w:t xml:space="preserve"> </w:t>
      </w:r>
      <w:proofErr w:type="spellStart"/>
      <w:r w:rsidR="0035464A" w:rsidRPr="0035464A">
        <w:rPr>
          <w:sz w:val="24"/>
          <w:szCs w:val="24"/>
        </w:rPr>
        <w:t>історія</w:t>
      </w:r>
      <w:proofErr w:type="spellEnd"/>
      <w:r w:rsidR="0035464A" w:rsidRPr="0035464A">
        <w:rPr>
          <w:sz w:val="24"/>
          <w:szCs w:val="24"/>
        </w:rPr>
        <w:t xml:space="preserve"> </w:t>
      </w:r>
      <w:proofErr w:type="spellStart"/>
      <w:r w:rsidR="0035464A" w:rsidRPr="0035464A">
        <w:rPr>
          <w:sz w:val="24"/>
          <w:szCs w:val="24"/>
        </w:rPr>
        <w:t>держави</w:t>
      </w:r>
      <w:proofErr w:type="spellEnd"/>
      <w:r w:rsidR="0035464A" w:rsidRPr="0035464A">
        <w:rPr>
          <w:sz w:val="24"/>
          <w:szCs w:val="24"/>
        </w:rPr>
        <w:t xml:space="preserve"> і права </w:t>
      </w:r>
      <w:proofErr w:type="spellStart"/>
      <w:r w:rsidR="0035464A" w:rsidRPr="0035464A">
        <w:rPr>
          <w:sz w:val="24"/>
          <w:szCs w:val="24"/>
        </w:rPr>
        <w:t>зарубіжних</w:t>
      </w:r>
      <w:proofErr w:type="spellEnd"/>
      <w:r w:rsidR="0035464A" w:rsidRPr="0035464A">
        <w:rPr>
          <w:sz w:val="24"/>
          <w:szCs w:val="24"/>
        </w:rPr>
        <w:t xml:space="preserve"> </w:t>
      </w:r>
      <w:proofErr w:type="spellStart"/>
      <w:r w:rsidR="0035464A" w:rsidRPr="0035464A">
        <w:rPr>
          <w:sz w:val="24"/>
          <w:szCs w:val="24"/>
        </w:rPr>
        <w:t>країн</w:t>
      </w:r>
      <w:proofErr w:type="spellEnd"/>
      <w:r w:rsidR="0035464A" w:rsidRPr="0035464A">
        <w:rPr>
          <w:sz w:val="24"/>
          <w:szCs w:val="24"/>
        </w:rPr>
        <w:t xml:space="preserve">: </w:t>
      </w:r>
      <w:proofErr w:type="spellStart"/>
      <w:r w:rsidR="0035464A" w:rsidRPr="0035464A">
        <w:rPr>
          <w:sz w:val="24"/>
          <w:szCs w:val="24"/>
        </w:rPr>
        <w:t>навч</w:t>
      </w:r>
      <w:proofErr w:type="spellEnd"/>
      <w:r w:rsidR="0035464A" w:rsidRPr="0035464A">
        <w:rPr>
          <w:sz w:val="24"/>
          <w:szCs w:val="24"/>
        </w:rPr>
        <w:t xml:space="preserve">. </w:t>
      </w:r>
      <w:proofErr w:type="spellStart"/>
      <w:r w:rsidR="0035464A" w:rsidRPr="0035464A">
        <w:rPr>
          <w:sz w:val="24"/>
          <w:szCs w:val="24"/>
        </w:rPr>
        <w:t>посібник</w:t>
      </w:r>
      <w:proofErr w:type="spellEnd"/>
      <w:r w:rsidR="0035464A" w:rsidRPr="0035464A">
        <w:rPr>
          <w:sz w:val="24"/>
          <w:szCs w:val="24"/>
        </w:rPr>
        <w:t xml:space="preserve">. 5-те вид., доп. </w:t>
      </w:r>
      <w:proofErr w:type="spellStart"/>
      <w:r w:rsidR="0035464A" w:rsidRPr="0035464A">
        <w:rPr>
          <w:sz w:val="24"/>
          <w:szCs w:val="24"/>
        </w:rPr>
        <w:t>Київ</w:t>
      </w:r>
      <w:proofErr w:type="spellEnd"/>
      <w:r w:rsidR="0035464A" w:rsidRPr="0035464A">
        <w:rPr>
          <w:sz w:val="24"/>
          <w:szCs w:val="24"/>
        </w:rPr>
        <w:t xml:space="preserve">: </w:t>
      </w:r>
      <w:proofErr w:type="spellStart"/>
      <w:r w:rsidR="0035464A" w:rsidRPr="0035464A">
        <w:rPr>
          <w:sz w:val="24"/>
          <w:szCs w:val="24"/>
        </w:rPr>
        <w:t>Атіка</w:t>
      </w:r>
      <w:proofErr w:type="spellEnd"/>
      <w:r w:rsidR="0035464A" w:rsidRPr="0035464A">
        <w:rPr>
          <w:sz w:val="24"/>
          <w:szCs w:val="24"/>
        </w:rPr>
        <w:t>, 2006.</w:t>
      </w:r>
    </w:p>
    <w:p w14:paraId="3DEAE238" w14:textId="77777777" w:rsidR="0035464A" w:rsidRPr="0035464A" w:rsidRDefault="009F5E52" w:rsidP="0035464A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5464A" w:rsidRPr="0035464A">
        <w:rPr>
          <w:sz w:val="24"/>
          <w:szCs w:val="24"/>
        </w:rPr>
        <w:t xml:space="preserve">. </w:t>
      </w:r>
      <w:proofErr w:type="spellStart"/>
      <w:r w:rsidR="0035464A" w:rsidRPr="0035464A">
        <w:rPr>
          <w:sz w:val="24"/>
          <w:szCs w:val="24"/>
        </w:rPr>
        <w:t>Хрестоматія</w:t>
      </w:r>
      <w:proofErr w:type="spellEnd"/>
      <w:r w:rsidR="0035464A" w:rsidRPr="0035464A">
        <w:rPr>
          <w:sz w:val="24"/>
          <w:szCs w:val="24"/>
        </w:rPr>
        <w:t xml:space="preserve"> з </w:t>
      </w:r>
      <w:proofErr w:type="spellStart"/>
      <w:r w:rsidR="0035464A" w:rsidRPr="0035464A">
        <w:rPr>
          <w:sz w:val="24"/>
          <w:szCs w:val="24"/>
        </w:rPr>
        <w:t>історіі</w:t>
      </w:r>
      <w:proofErr w:type="spellEnd"/>
      <w:r w:rsidR="0035464A" w:rsidRPr="0035464A">
        <w:rPr>
          <w:sz w:val="24"/>
          <w:szCs w:val="24"/>
        </w:rPr>
        <w:t xml:space="preserve"> </w:t>
      </w:r>
      <w:proofErr w:type="spellStart"/>
      <w:r w:rsidR="0035464A" w:rsidRPr="0035464A">
        <w:rPr>
          <w:sz w:val="24"/>
          <w:szCs w:val="24"/>
        </w:rPr>
        <w:t>держави</w:t>
      </w:r>
      <w:proofErr w:type="spellEnd"/>
      <w:r w:rsidR="0035464A" w:rsidRPr="0035464A">
        <w:rPr>
          <w:sz w:val="24"/>
          <w:szCs w:val="24"/>
        </w:rPr>
        <w:t xml:space="preserve"> і права </w:t>
      </w:r>
      <w:proofErr w:type="spellStart"/>
      <w:r w:rsidR="0035464A" w:rsidRPr="0035464A">
        <w:rPr>
          <w:sz w:val="24"/>
          <w:szCs w:val="24"/>
        </w:rPr>
        <w:t>зарубіжних</w:t>
      </w:r>
      <w:proofErr w:type="spellEnd"/>
      <w:r w:rsidR="0035464A" w:rsidRPr="0035464A">
        <w:rPr>
          <w:sz w:val="24"/>
          <w:szCs w:val="24"/>
        </w:rPr>
        <w:t xml:space="preserve"> </w:t>
      </w:r>
      <w:proofErr w:type="spellStart"/>
      <w:r w:rsidR="0035464A" w:rsidRPr="0035464A">
        <w:rPr>
          <w:sz w:val="24"/>
          <w:szCs w:val="24"/>
        </w:rPr>
        <w:t>країн</w:t>
      </w:r>
      <w:proofErr w:type="spellEnd"/>
      <w:r w:rsidR="0035464A" w:rsidRPr="0035464A">
        <w:rPr>
          <w:sz w:val="24"/>
          <w:szCs w:val="24"/>
        </w:rPr>
        <w:t xml:space="preserve">: </w:t>
      </w:r>
      <w:proofErr w:type="spellStart"/>
      <w:r w:rsidR="0035464A" w:rsidRPr="0035464A">
        <w:rPr>
          <w:sz w:val="24"/>
          <w:szCs w:val="24"/>
        </w:rPr>
        <w:t>навч</w:t>
      </w:r>
      <w:proofErr w:type="spellEnd"/>
      <w:r w:rsidR="0035464A" w:rsidRPr="0035464A">
        <w:rPr>
          <w:sz w:val="24"/>
          <w:szCs w:val="24"/>
        </w:rPr>
        <w:t xml:space="preserve">. </w:t>
      </w:r>
      <w:proofErr w:type="spellStart"/>
      <w:r w:rsidR="0035464A" w:rsidRPr="0035464A">
        <w:rPr>
          <w:sz w:val="24"/>
          <w:szCs w:val="24"/>
        </w:rPr>
        <w:t>посібник</w:t>
      </w:r>
      <w:proofErr w:type="spellEnd"/>
      <w:r w:rsidR="0035464A" w:rsidRPr="0035464A">
        <w:rPr>
          <w:sz w:val="24"/>
          <w:szCs w:val="24"/>
        </w:rPr>
        <w:t xml:space="preserve"> [для студ. </w:t>
      </w:r>
      <w:proofErr w:type="spellStart"/>
      <w:r w:rsidR="0035464A" w:rsidRPr="0035464A">
        <w:rPr>
          <w:sz w:val="24"/>
          <w:szCs w:val="24"/>
        </w:rPr>
        <w:t>юридичних</w:t>
      </w:r>
      <w:proofErr w:type="spellEnd"/>
      <w:r w:rsidR="0035464A" w:rsidRPr="0035464A">
        <w:rPr>
          <w:sz w:val="24"/>
          <w:szCs w:val="24"/>
        </w:rPr>
        <w:t xml:space="preserve"> спец. </w:t>
      </w:r>
      <w:proofErr w:type="spellStart"/>
      <w:r w:rsidR="0035464A" w:rsidRPr="0035464A">
        <w:rPr>
          <w:sz w:val="24"/>
          <w:szCs w:val="24"/>
        </w:rPr>
        <w:t>вищ</w:t>
      </w:r>
      <w:proofErr w:type="spellEnd"/>
      <w:r w:rsidR="0035464A" w:rsidRPr="0035464A">
        <w:rPr>
          <w:sz w:val="24"/>
          <w:szCs w:val="24"/>
        </w:rPr>
        <w:t xml:space="preserve">. </w:t>
      </w:r>
      <w:proofErr w:type="spellStart"/>
      <w:r w:rsidR="0035464A" w:rsidRPr="0035464A">
        <w:rPr>
          <w:sz w:val="24"/>
          <w:szCs w:val="24"/>
        </w:rPr>
        <w:t>закл</w:t>
      </w:r>
      <w:proofErr w:type="spellEnd"/>
      <w:r w:rsidR="0035464A" w:rsidRPr="0035464A">
        <w:rPr>
          <w:sz w:val="24"/>
          <w:szCs w:val="24"/>
        </w:rPr>
        <w:t xml:space="preserve">. </w:t>
      </w:r>
      <w:proofErr w:type="spellStart"/>
      <w:r w:rsidR="0035464A" w:rsidRPr="0035464A">
        <w:rPr>
          <w:sz w:val="24"/>
          <w:szCs w:val="24"/>
        </w:rPr>
        <w:t>освіти</w:t>
      </w:r>
      <w:proofErr w:type="spellEnd"/>
      <w:r w:rsidR="0035464A" w:rsidRPr="0035464A">
        <w:rPr>
          <w:sz w:val="24"/>
          <w:szCs w:val="24"/>
        </w:rPr>
        <w:t xml:space="preserve">] / За ред. В. Д. Гончарука. </w:t>
      </w:r>
      <w:proofErr w:type="spellStart"/>
      <w:proofErr w:type="gramStart"/>
      <w:r w:rsidR="0035464A" w:rsidRPr="0035464A">
        <w:rPr>
          <w:sz w:val="24"/>
          <w:szCs w:val="24"/>
        </w:rPr>
        <w:t>Київ</w:t>
      </w:r>
      <w:proofErr w:type="spellEnd"/>
      <w:r w:rsidR="0035464A" w:rsidRPr="0035464A">
        <w:rPr>
          <w:sz w:val="24"/>
          <w:szCs w:val="24"/>
        </w:rPr>
        <w:t xml:space="preserve"> :</w:t>
      </w:r>
      <w:proofErr w:type="gramEnd"/>
      <w:r w:rsidR="0035464A" w:rsidRPr="0035464A">
        <w:rPr>
          <w:sz w:val="24"/>
          <w:szCs w:val="24"/>
        </w:rPr>
        <w:t xml:space="preserve"> </w:t>
      </w:r>
      <w:proofErr w:type="spellStart"/>
      <w:r w:rsidR="0035464A" w:rsidRPr="0035464A">
        <w:rPr>
          <w:sz w:val="24"/>
          <w:szCs w:val="24"/>
        </w:rPr>
        <w:t>ІнЮре</w:t>
      </w:r>
      <w:proofErr w:type="spellEnd"/>
      <w:r w:rsidR="0035464A" w:rsidRPr="0035464A">
        <w:rPr>
          <w:sz w:val="24"/>
          <w:szCs w:val="24"/>
        </w:rPr>
        <w:t>, 1998. Т. 1–2.</w:t>
      </w:r>
    </w:p>
    <w:p w14:paraId="76F5454C" w14:textId="77777777" w:rsidR="0035464A" w:rsidRPr="0035464A" w:rsidRDefault="0035464A" w:rsidP="0035464A">
      <w:pPr>
        <w:rPr>
          <w:sz w:val="24"/>
          <w:szCs w:val="24"/>
        </w:rPr>
      </w:pPr>
    </w:p>
    <w:p w14:paraId="3A707556" w14:textId="77777777" w:rsidR="0035464A" w:rsidRPr="0035464A" w:rsidRDefault="0035464A" w:rsidP="0035464A">
      <w:pPr>
        <w:rPr>
          <w:sz w:val="24"/>
          <w:szCs w:val="24"/>
        </w:rPr>
      </w:pPr>
    </w:p>
    <w:p w14:paraId="0752407C" w14:textId="77777777" w:rsidR="0035464A" w:rsidRPr="0035464A" w:rsidRDefault="0035464A" w:rsidP="0035464A">
      <w:pPr>
        <w:ind w:firstLine="360"/>
        <w:rPr>
          <w:b/>
          <w:sz w:val="24"/>
          <w:szCs w:val="24"/>
        </w:rPr>
      </w:pPr>
      <w:r w:rsidRPr="0035464A">
        <w:rPr>
          <w:b/>
          <w:sz w:val="24"/>
          <w:szCs w:val="24"/>
        </w:rPr>
        <w:t xml:space="preserve">Тема 5. Велика </w:t>
      </w:r>
      <w:proofErr w:type="spellStart"/>
      <w:r w:rsidRPr="0035464A">
        <w:rPr>
          <w:b/>
          <w:sz w:val="24"/>
          <w:szCs w:val="24"/>
        </w:rPr>
        <w:t>Французька</w:t>
      </w:r>
      <w:proofErr w:type="spellEnd"/>
      <w:r w:rsidRPr="0035464A">
        <w:rPr>
          <w:b/>
          <w:sz w:val="24"/>
          <w:szCs w:val="24"/>
        </w:rPr>
        <w:t xml:space="preserve"> </w:t>
      </w:r>
      <w:proofErr w:type="spellStart"/>
      <w:r w:rsidRPr="0035464A">
        <w:rPr>
          <w:b/>
          <w:sz w:val="24"/>
          <w:szCs w:val="24"/>
        </w:rPr>
        <w:t>революція</w:t>
      </w:r>
      <w:proofErr w:type="spellEnd"/>
      <w:r w:rsidRPr="0035464A">
        <w:rPr>
          <w:b/>
          <w:sz w:val="24"/>
          <w:szCs w:val="24"/>
        </w:rPr>
        <w:t xml:space="preserve"> </w:t>
      </w:r>
      <w:r w:rsidRPr="0035464A">
        <w:rPr>
          <w:b/>
          <w:sz w:val="24"/>
          <w:szCs w:val="24"/>
          <w:lang w:val="en-US"/>
        </w:rPr>
        <w:t>XVII</w:t>
      </w:r>
      <w:r w:rsidRPr="0035464A">
        <w:rPr>
          <w:b/>
          <w:sz w:val="24"/>
          <w:szCs w:val="24"/>
        </w:rPr>
        <w:t>І ст.</w:t>
      </w:r>
    </w:p>
    <w:p w14:paraId="79807929" w14:textId="77777777" w:rsidR="0035464A" w:rsidRPr="0035464A" w:rsidRDefault="0035464A" w:rsidP="0035464A">
      <w:pPr>
        <w:ind w:firstLine="360"/>
        <w:rPr>
          <w:b/>
          <w:sz w:val="24"/>
          <w:szCs w:val="24"/>
        </w:rPr>
      </w:pPr>
    </w:p>
    <w:p w14:paraId="50B508DD" w14:textId="77777777" w:rsidR="0035464A" w:rsidRPr="0035464A" w:rsidRDefault="0035464A" w:rsidP="002B7177">
      <w:pPr>
        <w:pStyle w:val="af1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5464A">
        <w:rPr>
          <w:rFonts w:ascii="Times New Roman" w:hAnsi="Times New Roman" w:cs="Times New Roman"/>
          <w:sz w:val="24"/>
          <w:szCs w:val="24"/>
        </w:rPr>
        <w:t>Чинники  революції. Марія Антуанетта.</w:t>
      </w:r>
    </w:p>
    <w:p w14:paraId="4C21E093" w14:textId="77777777" w:rsidR="0035464A" w:rsidRPr="0035464A" w:rsidRDefault="0035464A" w:rsidP="002B7177">
      <w:pPr>
        <w:pStyle w:val="af1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5464A">
        <w:rPr>
          <w:rFonts w:ascii="Times New Roman" w:hAnsi="Times New Roman" w:cs="Times New Roman"/>
          <w:sz w:val="24"/>
          <w:szCs w:val="24"/>
        </w:rPr>
        <w:t>Алгоритм революції та/або її етапи.</w:t>
      </w:r>
    </w:p>
    <w:p w14:paraId="4AB13C85" w14:textId="77777777" w:rsidR="0035464A" w:rsidRPr="0035464A" w:rsidRDefault="0035464A" w:rsidP="002B7177">
      <w:pPr>
        <w:pStyle w:val="af1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5464A">
        <w:rPr>
          <w:rFonts w:ascii="Times New Roman" w:hAnsi="Times New Roman" w:cs="Times New Roman"/>
          <w:sz w:val="24"/>
          <w:szCs w:val="24"/>
        </w:rPr>
        <w:t>Місце та роль різних суспільних груп у революції.</w:t>
      </w:r>
    </w:p>
    <w:p w14:paraId="0C6BA159" w14:textId="77777777" w:rsidR="0035464A" w:rsidRPr="0035464A" w:rsidRDefault="0035464A" w:rsidP="002B7177">
      <w:pPr>
        <w:pStyle w:val="af1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5464A">
        <w:rPr>
          <w:rFonts w:ascii="Times New Roman" w:hAnsi="Times New Roman" w:cs="Times New Roman"/>
          <w:sz w:val="24"/>
          <w:szCs w:val="24"/>
        </w:rPr>
        <w:t>Реформи Наполеона Бонапарта.</w:t>
      </w:r>
    </w:p>
    <w:p w14:paraId="18197D72" w14:textId="77777777" w:rsidR="0035464A" w:rsidRPr="0035464A" w:rsidRDefault="0035464A" w:rsidP="0035464A">
      <w:pPr>
        <w:pStyle w:val="af1"/>
        <w:ind w:left="720"/>
        <w:rPr>
          <w:rFonts w:ascii="Times New Roman" w:hAnsi="Times New Roman" w:cs="Times New Roman"/>
          <w:sz w:val="24"/>
          <w:szCs w:val="24"/>
        </w:rPr>
      </w:pPr>
      <w:r w:rsidRPr="003546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E350A" w14:textId="77777777" w:rsidR="0035464A" w:rsidRPr="0035464A" w:rsidRDefault="0035464A" w:rsidP="0035464A">
      <w:pPr>
        <w:pStyle w:val="a3"/>
        <w:rPr>
          <w:b/>
          <w:sz w:val="24"/>
          <w:szCs w:val="24"/>
        </w:rPr>
      </w:pPr>
      <w:proofErr w:type="spellStart"/>
      <w:r w:rsidRPr="0035464A">
        <w:rPr>
          <w:b/>
          <w:sz w:val="24"/>
          <w:szCs w:val="24"/>
        </w:rPr>
        <w:t>Література</w:t>
      </w:r>
      <w:proofErr w:type="spellEnd"/>
    </w:p>
    <w:p w14:paraId="61758411" w14:textId="77777777" w:rsidR="0035464A" w:rsidRPr="0035464A" w:rsidRDefault="0035464A" w:rsidP="0035464A">
      <w:pPr>
        <w:pStyle w:val="a3"/>
        <w:rPr>
          <w:b/>
          <w:sz w:val="24"/>
          <w:szCs w:val="24"/>
        </w:rPr>
      </w:pPr>
    </w:p>
    <w:p w14:paraId="74586C4B" w14:textId="77777777" w:rsidR="0035464A" w:rsidRPr="0035464A" w:rsidRDefault="0035464A" w:rsidP="0035464A">
      <w:pPr>
        <w:spacing w:after="200"/>
        <w:jc w:val="both"/>
        <w:rPr>
          <w:sz w:val="24"/>
          <w:szCs w:val="24"/>
        </w:rPr>
      </w:pPr>
      <w:r w:rsidRPr="0035464A">
        <w:rPr>
          <w:sz w:val="24"/>
          <w:szCs w:val="24"/>
        </w:rPr>
        <w:t xml:space="preserve">1. </w:t>
      </w:r>
      <w:proofErr w:type="spellStart"/>
      <w:r w:rsidRPr="0035464A">
        <w:rPr>
          <w:sz w:val="24"/>
          <w:szCs w:val="24"/>
        </w:rPr>
        <w:t>Бостан</w:t>
      </w:r>
      <w:proofErr w:type="spellEnd"/>
      <w:r w:rsidRPr="0035464A">
        <w:rPr>
          <w:sz w:val="24"/>
          <w:szCs w:val="24"/>
        </w:rPr>
        <w:t xml:space="preserve"> Л. М., </w:t>
      </w:r>
      <w:proofErr w:type="spellStart"/>
      <w:r w:rsidRPr="0035464A">
        <w:rPr>
          <w:sz w:val="24"/>
          <w:szCs w:val="24"/>
        </w:rPr>
        <w:t>Бостан</w:t>
      </w:r>
      <w:proofErr w:type="spellEnd"/>
      <w:r w:rsidRPr="0035464A">
        <w:rPr>
          <w:sz w:val="24"/>
          <w:szCs w:val="24"/>
        </w:rPr>
        <w:t xml:space="preserve"> С. К. </w:t>
      </w:r>
      <w:proofErr w:type="spellStart"/>
      <w:r w:rsidRPr="0035464A">
        <w:rPr>
          <w:sz w:val="24"/>
          <w:szCs w:val="24"/>
        </w:rPr>
        <w:t>Історія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держави</w:t>
      </w:r>
      <w:proofErr w:type="spellEnd"/>
      <w:r w:rsidRPr="0035464A">
        <w:rPr>
          <w:sz w:val="24"/>
          <w:szCs w:val="24"/>
        </w:rPr>
        <w:t xml:space="preserve"> і права </w:t>
      </w:r>
      <w:proofErr w:type="spellStart"/>
      <w:r w:rsidRPr="0035464A">
        <w:rPr>
          <w:sz w:val="24"/>
          <w:szCs w:val="24"/>
        </w:rPr>
        <w:t>зарубіжних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країн</w:t>
      </w:r>
      <w:proofErr w:type="spellEnd"/>
      <w:r w:rsidRPr="0035464A">
        <w:rPr>
          <w:sz w:val="24"/>
          <w:szCs w:val="24"/>
        </w:rPr>
        <w:t xml:space="preserve">: </w:t>
      </w:r>
      <w:proofErr w:type="spellStart"/>
      <w:r w:rsidRPr="0035464A">
        <w:rPr>
          <w:sz w:val="24"/>
          <w:szCs w:val="24"/>
        </w:rPr>
        <w:t>навч</w:t>
      </w:r>
      <w:proofErr w:type="spellEnd"/>
      <w:r w:rsidRPr="0035464A">
        <w:rPr>
          <w:sz w:val="24"/>
          <w:szCs w:val="24"/>
        </w:rPr>
        <w:t xml:space="preserve">. </w:t>
      </w:r>
      <w:proofErr w:type="spellStart"/>
      <w:r w:rsidRPr="0035464A">
        <w:rPr>
          <w:sz w:val="24"/>
          <w:szCs w:val="24"/>
        </w:rPr>
        <w:t>посібник</w:t>
      </w:r>
      <w:proofErr w:type="spellEnd"/>
      <w:r w:rsidRPr="0035464A">
        <w:rPr>
          <w:sz w:val="24"/>
          <w:szCs w:val="24"/>
        </w:rPr>
        <w:t xml:space="preserve">. 2-ге вид., </w:t>
      </w:r>
      <w:proofErr w:type="spellStart"/>
      <w:r w:rsidRPr="0035464A">
        <w:rPr>
          <w:sz w:val="24"/>
          <w:szCs w:val="24"/>
        </w:rPr>
        <w:t>перероб</w:t>
      </w:r>
      <w:proofErr w:type="spellEnd"/>
      <w:r w:rsidRPr="0035464A">
        <w:rPr>
          <w:sz w:val="24"/>
          <w:szCs w:val="24"/>
        </w:rPr>
        <w:t xml:space="preserve">. й доп. </w:t>
      </w:r>
      <w:proofErr w:type="spellStart"/>
      <w:r w:rsidRPr="0035464A">
        <w:rPr>
          <w:sz w:val="24"/>
          <w:szCs w:val="24"/>
        </w:rPr>
        <w:t>Київ</w:t>
      </w:r>
      <w:proofErr w:type="spellEnd"/>
      <w:r w:rsidRPr="0035464A">
        <w:rPr>
          <w:sz w:val="24"/>
          <w:szCs w:val="24"/>
        </w:rPr>
        <w:t xml:space="preserve">: Центр </w:t>
      </w:r>
      <w:proofErr w:type="spellStart"/>
      <w:r w:rsidRPr="0035464A">
        <w:rPr>
          <w:sz w:val="24"/>
          <w:szCs w:val="24"/>
        </w:rPr>
        <w:t>учбової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літератури</w:t>
      </w:r>
      <w:proofErr w:type="spellEnd"/>
      <w:r w:rsidRPr="0035464A">
        <w:rPr>
          <w:sz w:val="24"/>
          <w:szCs w:val="24"/>
        </w:rPr>
        <w:t>, 2008. 730 с. / [</w:t>
      </w:r>
      <w:proofErr w:type="spellStart"/>
      <w:r w:rsidRPr="0035464A">
        <w:rPr>
          <w:sz w:val="24"/>
          <w:szCs w:val="24"/>
        </w:rPr>
        <w:t>Електронний</w:t>
      </w:r>
      <w:proofErr w:type="spellEnd"/>
      <w:r w:rsidRPr="0035464A">
        <w:rPr>
          <w:sz w:val="24"/>
          <w:szCs w:val="24"/>
        </w:rPr>
        <w:t xml:space="preserve"> ресурс]. Режим </w:t>
      </w:r>
      <w:proofErr w:type="gramStart"/>
      <w:r w:rsidRPr="0035464A">
        <w:rPr>
          <w:sz w:val="24"/>
          <w:szCs w:val="24"/>
        </w:rPr>
        <w:t>доступу :</w:t>
      </w:r>
      <w:proofErr w:type="gramEnd"/>
      <w:r w:rsidRPr="0035464A">
        <w:rPr>
          <w:sz w:val="24"/>
          <w:szCs w:val="24"/>
        </w:rPr>
        <w:t xml:space="preserve"> </w:t>
      </w:r>
      <w:r w:rsidRPr="0035464A">
        <w:rPr>
          <w:sz w:val="24"/>
          <w:szCs w:val="24"/>
          <w:lang w:val="en-US"/>
        </w:rPr>
        <w:t>http</w:t>
      </w:r>
      <w:r w:rsidRPr="0035464A">
        <w:rPr>
          <w:sz w:val="24"/>
          <w:szCs w:val="24"/>
        </w:rPr>
        <w:t>://</w:t>
      </w:r>
      <w:r w:rsidRPr="0035464A">
        <w:rPr>
          <w:sz w:val="24"/>
          <w:szCs w:val="24"/>
          <w:lang w:val="en-US"/>
        </w:rPr>
        <w:t>library</w:t>
      </w:r>
      <w:r w:rsidRPr="0035464A">
        <w:rPr>
          <w:sz w:val="24"/>
          <w:szCs w:val="24"/>
        </w:rPr>
        <w:t>/</w:t>
      </w:r>
      <w:proofErr w:type="spellStart"/>
      <w:r w:rsidRPr="0035464A">
        <w:rPr>
          <w:sz w:val="24"/>
          <w:szCs w:val="24"/>
          <w:lang w:val="en-US"/>
        </w:rPr>
        <w:t>nlu</w:t>
      </w:r>
      <w:proofErr w:type="spellEnd"/>
      <w:r w:rsidRPr="0035464A">
        <w:rPr>
          <w:sz w:val="24"/>
          <w:szCs w:val="24"/>
        </w:rPr>
        <w:t>/</w:t>
      </w:r>
      <w:proofErr w:type="spellStart"/>
      <w:r w:rsidRPr="0035464A">
        <w:rPr>
          <w:sz w:val="24"/>
          <w:szCs w:val="24"/>
          <w:lang w:val="en-US"/>
        </w:rPr>
        <w:t>edu</w:t>
      </w:r>
      <w:proofErr w:type="spellEnd"/>
      <w:r w:rsidRPr="0035464A">
        <w:rPr>
          <w:sz w:val="24"/>
          <w:szCs w:val="24"/>
        </w:rPr>
        <w:t>/</w:t>
      </w:r>
      <w:proofErr w:type="spellStart"/>
      <w:r w:rsidRPr="0035464A">
        <w:rPr>
          <w:sz w:val="24"/>
          <w:szCs w:val="24"/>
          <w:lang w:val="en-US"/>
        </w:rPr>
        <w:t>ua</w:t>
      </w:r>
      <w:proofErr w:type="spellEnd"/>
      <w:r w:rsidRPr="0035464A">
        <w:rPr>
          <w:sz w:val="24"/>
          <w:szCs w:val="24"/>
        </w:rPr>
        <w:t>/</w:t>
      </w:r>
      <w:r w:rsidRPr="0035464A">
        <w:rPr>
          <w:sz w:val="24"/>
          <w:szCs w:val="24"/>
          <w:lang w:val="en-US"/>
        </w:rPr>
        <w:t>POLN</w:t>
      </w:r>
      <w:r w:rsidRPr="0035464A">
        <w:rPr>
          <w:sz w:val="24"/>
          <w:szCs w:val="24"/>
        </w:rPr>
        <w:t>_</w:t>
      </w:r>
      <w:r w:rsidRPr="0035464A">
        <w:rPr>
          <w:sz w:val="24"/>
          <w:szCs w:val="24"/>
          <w:lang w:val="en-US"/>
        </w:rPr>
        <w:t>TEXT</w:t>
      </w:r>
      <w:r w:rsidRPr="0035464A">
        <w:rPr>
          <w:sz w:val="24"/>
          <w:szCs w:val="24"/>
        </w:rPr>
        <w:t>/</w:t>
      </w:r>
      <w:r w:rsidRPr="0035464A">
        <w:rPr>
          <w:sz w:val="24"/>
          <w:szCs w:val="24"/>
          <w:lang w:val="en-US"/>
        </w:rPr>
        <w:t>CUL</w:t>
      </w:r>
      <w:r w:rsidRPr="0035464A">
        <w:rPr>
          <w:sz w:val="24"/>
          <w:szCs w:val="24"/>
        </w:rPr>
        <w:t>/13-</w:t>
      </w:r>
      <w:proofErr w:type="spellStart"/>
      <w:r w:rsidRPr="0035464A">
        <w:rPr>
          <w:sz w:val="24"/>
          <w:szCs w:val="24"/>
          <w:lang w:val="en-US"/>
        </w:rPr>
        <w:t>Isor</w:t>
      </w:r>
      <w:proofErr w:type="spellEnd"/>
      <w:r w:rsidRPr="0035464A">
        <w:rPr>
          <w:sz w:val="24"/>
          <w:szCs w:val="24"/>
        </w:rPr>
        <w:t>._</w:t>
      </w:r>
      <w:proofErr w:type="spellStart"/>
      <w:r w:rsidRPr="0035464A">
        <w:rPr>
          <w:sz w:val="24"/>
          <w:szCs w:val="24"/>
          <w:lang w:val="en-US"/>
        </w:rPr>
        <w:t>derzh</w:t>
      </w:r>
      <w:proofErr w:type="spellEnd"/>
      <w:r w:rsidRPr="0035464A">
        <w:rPr>
          <w:sz w:val="24"/>
          <w:szCs w:val="24"/>
        </w:rPr>
        <w:t>_</w:t>
      </w:r>
      <w:proofErr w:type="spellStart"/>
      <w:r w:rsidRPr="0035464A">
        <w:rPr>
          <w:sz w:val="24"/>
          <w:szCs w:val="24"/>
          <w:lang w:val="en-US"/>
        </w:rPr>
        <w:t>prava</w:t>
      </w:r>
      <w:proofErr w:type="spellEnd"/>
      <w:r w:rsidRPr="0035464A">
        <w:rPr>
          <w:sz w:val="24"/>
          <w:szCs w:val="24"/>
        </w:rPr>
        <w:t>_</w:t>
      </w:r>
      <w:r w:rsidRPr="0035464A">
        <w:rPr>
          <w:sz w:val="24"/>
          <w:szCs w:val="24"/>
          <w:lang w:val="en-US"/>
        </w:rPr>
        <w:t>Bostan</w:t>
      </w:r>
      <w:r w:rsidRPr="0035464A">
        <w:rPr>
          <w:sz w:val="24"/>
          <w:szCs w:val="24"/>
        </w:rPr>
        <w:t>.</w:t>
      </w:r>
      <w:r w:rsidRPr="0035464A">
        <w:rPr>
          <w:sz w:val="24"/>
          <w:szCs w:val="24"/>
          <w:lang w:val="en-US"/>
        </w:rPr>
        <w:t>pdf</w:t>
      </w:r>
    </w:p>
    <w:p w14:paraId="7F3F7D91" w14:textId="77777777" w:rsidR="0035464A" w:rsidRPr="0035464A" w:rsidRDefault="0035464A" w:rsidP="0035464A">
      <w:pPr>
        <w:spacing w:after="200"/>
        <w:jc w:val="both"/>
        <w:rPr>
          <w:sz w:val="24"/>
          <w:szCs w:val="24"/>
        </w:rPr>
      </w:pPr>
      <w:r w:rsidRPr="0035464A">
        <w:rPr>
          <w:sz w:val="24"/>
          <w:szCs w:val="24"/>
        </w:rPr>
        <w:t xml:space="preserve">2. </w:t>
      </w:r>
      <w:proofErr w:type="spellStart"/>
      <w:r w:rsidRPr="0035464A">
        <w:rPr>
          <w:sz w:val="24"/>
          <w:szCs w:val="24"/>
        </w:rPr>
        <w:t>Історія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держави</w:t>
      </w:r>
      <w:proofErr w:type="spellEnd"/>
      <w:r w:rsidRPr="0035464A">
        <w:rPr>
          <w:sz w:val="24"/>
          <w:szCs w:val="24"/>
        </w:rPr>
        <w:t xml:space="preserve"> і права </w:t>
      </w:r>
      <w:proofErr w:type="spellStart"/>
      <w:r w:rsidRPr="0035464A">
        <w:rPr>
          <w:sz w:val="24"/>
          <w:szCs w:val="24"/>
        </w:rPr>
        <w:t>зарубіжних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країн</w:t>
      </w:r>
      <w:proofErr w:type="spellEnd"/>
      <w:r w:rsidRPr="0035464A">
        <w:rPr>
          <w:sz w:val="24"/>
          <w:szCs w:val="24"/>
        </w:rPr>
        <w:t xml:space="preserve"> (</w:t>
      </w:r>
      <w:proofErr w:type="spellStart"/>
      <w:r w:rsidRPr="0035464A">
        <w:rPr>
          <w:sz w:val="24"/>
          <w:szCs w:val="24"/>
        </w:rPr>
        <w:t>Середньовіччя</w:t>
      </w:r>
      <w:proofErr w:type="spellEnd"/>
      <w:r w:rsidRPr="0035464A">
        <w:rPr>
          <w:sz w:val="24"/>
          <w:szCs w:val="24"/>
        </w:rPr>
        <w:t xml:space="preserve"> та </w:t>
      </w:r>
      <w:proofErr w:type="spellStart"/>
      <w:r w:rsidRPr="0035464A">
        <w:rPr>
          <w:sz w:val="24"/>
          <w:szCs w:val="24"/>
        </w:rPr>
        <w:t>ранній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новий</w:t>
      </w:r>
      <w:proofErr w:type="spellEnd"/>
      <w:r w:rsidRPr="0035464A">
        <w:rPr>
          <w:sz w:val="24"/>
          <w:szCs w:val="24"/>
        </w:rPr>
        <w:t xml:space="preserve"> час): </w:t>
      </w:r>
      <w:proofErr w:type="spellStart"/>
      <w:r w:rsidRPr="0035464A">
        <w:rPr>
          <w:sz w:val="24"/>
          <w:szCs w:val="24"/>
        </w:rPr>
        <w:t>навч</w:t>
      </w:r>
      <w:proofErr w:type="spellEnd"/>
      <w:r w:rsidRPr="0035464A">
        <w:rPr>
          <w:sz w:val="24"/>
          <w:szCs w:val="24"/>
        </w:rPr>
        <w:t xml:space="preserve">. </w:t>
      </w:r>
      <w:proofErr w:type="spellStart"/>
      <w:r w:rsidRPr="0035464A">
        <w:rPr>
          <w:sz w:val="24"/>
          <w:szCs w:val="24"/>
        </w:rPr>
        <w:t>посібник</w:t>
      </w:r>
      <w:proofErr w:type="spellEnd"/>
      <w:r w:rsidRPr="0035464A">
        <w:rPr>
          <w:sz w:val="24"/>
          <w:szCs w:val="24"/>
        </w:rPr>
        <w:t xml:space="preserve"> / Б. Й. </w:t>
      </w:r>
      <w:proofErr w:type="spellStart"/>
      <w:r w:rsidRPr="0035464A">
        <w:rPr>
          <w:sz w:val="24"/>
          <w:szCs w:val="24"/>
        </w:rPr>
        <w:t>Тищик</w:t>
      </w:r>
      <w:proofErr w:type="spellEnd"/>
      <w:r w:rsidRPr="0035464A">
        <w:rPr>
          <w:sz w:val="24"/>
          <w:szCs w:val="24"/>
        </w:rPr>
        <w:t xml:space="preserve"> (ред.). </w:t>
      </w:r>
      <w:proofErr w:type="spellStart"/>
      <w:proofErr w:type="gramStart"/>
      <w:r w:rsidRPr="0035464A">
        <w:rPr>
          <w:sz w:val="24"/>
          <w:szCs w:val="24"/>
        </w:rPr>
        <w:t>Львів</w:t>
      </w:r>
      <w:proofErr w:type="spellEnd"/>
      <w:r w:rsidRPr="0035464A">
        <w:rPr>
          <w:sz w:val="24"/>
          <w:szCs w:val="24"/>
        </w:rPr>
        <w:t xml:space="preserve"> :</w:t>
      </w:r>
      <w:proofErr w:type="gram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Світ</w:t>
      </w:r>
      <w:proofErr w:type="spellEnd"/>
      <w:r w:rsidRPr="0035464A">
        <w:rPr>
          <w:sz w:val="24"/>
          <w:szCs w:val="24"/>
        </w:rPr>
        <w:t>, 2006.</w:t>
      </w:r>
    </w:p>
    <w:p w14:paraId="41C11B7D" w14:textId="77777777" w:rsidR="0035464A" w:rsidRPr="0035464A" w:rsidRDefault="0035464A" w:rsidP="0035464A">
      <w:pPr>
        <w:jc w:val="both"/>
        <w:rPr>
          <w:sz w:val="24"/>
          <w:szCs w:val="24"/>
        </w:rPr>
      </w:pPr>
      <w:r w:rsidRPr="0035464A">
        <w:rPr>
          <w:sz w:val="24"/>
          <w:szCs w:val="24"/>
        </w:rPr>
        <w:t>3</w:t>
      </w:r>
      <w:r w:rsidR="00B406F6">
        <w:rPr>
          <w:sz w:val="24"/>
          <w:szCs w:val="24"/>
          <w:lang w:val="uk-UA"/>
        </w:rPr>
        <w:t>.</w:t>
      </w:r>
      <w:r w:rsidRPr="0035464A">
        <w:rPr>
          <w:sz w:val="24"/>
          <w:szCs w:val="24"/>
        </w:rPr>
        <w:t xml:space="preserve"> Макарчук В. С. </w:t>
      </w:r>
      <w:proofErr w:type="spellStart"/>
      <w:r w:rsidRPr="0035464A">
        <w:rPr>
          <w:sz w:val="24"/>
          <w:szCs w:val="24"/>
        </w:rPr>
        <w:t>Загальна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історія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держави</w:t>
      </w:r>
      <w:proofErr w:type="spellEnd"/>
      <w:r w:rsidRPr="0035464A">
        <w:rPr>
          <w:sz w:val="24"/>
          <w:szCs w:val="24"/>
        </w:rPr>
        <w:t xml:space="preserve"> і права </w:t>
      </w:r>
      <w:proofErr w:type="spellStart"/>
      <w:r w:rsidRPr="0035464A">
        <w:rPr>
          <w:sz w:val="24"/>
          <w:szCs w:val="24"/>
        </w:rPr>
        <w:t>зарубіжних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країн</w:t>
      </w:r>
      <w:proofErr w:type="spellEnd"/>
      <w:r w:rsidRPr="0035464A">
        <w:rPr>
          <w:sz w:val="24"/>
          <w:szCs w:val="24"/>
        </w:rPr>
        <w:t xml:space="preserve">: </w:t>
      </w:r>
      <w:proofErr w:type="spellStart"/>
      <w:r w:rsidRPr="0035464A">
        <w:rPr>
          <w:sz w:val="24"/>
          <w:szCs w:val="24"/>
        </w:rPr>
        <w:t>навч</w:t>
      </w:r>
      <w:proofErr w:type="spellEnd"/>
      <w:r w:rsidRPr="0035464A">
        <w:rPr>
          <w:sz w:val="24"/>
          <w:szCs w:val="24"/>
        </w:rPr>
        <w:t xml:space="preserve">. </w:t>
      </w:r>
      <w:proofErr w:type="spellStart"/>
      <w:r w:rsidRPr="0035464A">
        <w:rPr>
          <w:sz w:val="24"/>
          <w:szCs w:val="24"/>
        </w:rPr>
        <w:t>посібник</w:t>
      </w:r>
      <w:proofErr w:type="spellEnd"/>
      <w:r w:rsidRPr="0035464A">
        <w:rPr>
          <w:sz w:val="24"/>
          <w:szCs w:val="24"/>
        </w:rPr>
        <w:t xml:space="preserve">. 5-те вид., доп. </w:t>
      </w:r>
      <w:proofErr w:type="spellStart"/>
      <w:r w:rsidRPr="0035464A">
        <w:rPr>
          <w:sz w:val="24"/>
          <w:szCs w:val="24"/>
        </w:rPr>
        <w:t>Київ</w:t>
      </w:r>
      <w:proofErr w:type="spellEnd"/>
      <w:r w:rsidRPr="0035464A">
        <w:rPr>
          <w:sz w:val="24"/>
          <w:szCs w:val="24"/>
        </w:rPr>
        <w:t xml:space="preserve">: </w:t>
      </w:r>
      <w:proofErr w:type="spellStart"/>
      <w:r w:rsidRPr="0035464A">
        <w:rPr>
          <w:sz w:val="24"/>
          <w:szCs w:val="24"/>
        </w:rPr>
        <w:t>Атіка</w:t>
      </w:r>
      <w:proofErr w:type="spellEnd"/>
      <w:r w:rsidRPr="0035464A">
        <w:rPr>
          <w:sz w:val="24"/>
          <w:szCs w:val="24"/>
        </w:rPr>
        <w:t>, 2006.</w:t>
      </w:r>
    </w:p>
    <w:p w14:paraId="28484EF9" w14:textId="77777777" w:rsidR="0035464A" w:rsidRPr="0035464A" w:rsidRDefault="00B406F6" w:rsidP="0035464A">
      <w:p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4</w:t>
      </w:r>
      <w:r w:rsidR="0035464A" w:rsidRPr="0035464A">
        <w:rPr>
          <w:sz w:val="24"/>
          <w:szCs w:val="24"/>
        </w:rPr>
        <w:t xml:space="preserve">. </w:t>
      </w:r>
      <w:proofErr w:type="spellStart"/>
      <w:r w:rsidR="0035464A" w:rsidRPr="0035464A">
        <w:rPr>
          <w:sz w:val="24"/>
          <w:szCs w:val="24"/>
        </w:rPr>
        <w:t>Хрестоматія</w:t>
      </w:r>
      <w:proofErr w:type="spellEnd"/>
      <w:r w:rsidR="0035464A" w:rsidRPr="0035464A">
        <w:rPr>
          <w:sz w:val="24"/>
          <w:szCs w:val="24"/>
        </w:rPr>
        <w:t xml:space="preserve"> з </w:t>
      </w:r>
      <w:proofErr w:type="spellStart"/>
      <w:r w:rsidR="0035464A" w:rsidRPr="0035464A">
        <w:rPr>
          <w:sz w:val="24"/>
          <w:szCs w:val="24"/>
        </w:rPr>
        <w:t>історіі</w:t>
      </w:r>
      <w:proofErr w:type="spellEnd"/>
      <w:r w:rsidR="0035464A" w:rsidRPr="0035464A">
        <w:rPr>
          <w:sz w:val="24"/>
          <w:szCs w:val="24"/>
        </w:rPr>
        <w:t xml:space="preserve"> </w:t>
      </w:r>
      <w:proofErr w:type="spellStart"/>
      <w:r w:rsidR="0035464A" w:rsidRPr="0035464A">
        <w:rPr>
          <w:sz w:val="24"/>
          <w:szCs w:val="24"/>
        </w:rPr>
        <w:t>держави</w:t>
      </w:r>
      <w:proofErr w:type="spellEnd"/>
      <w:r w:rsidR="0035464A" w:rsidRPr="0035464A">
        <w:rPr>
          <w:sz w:val="24"/>
          <w:szCs w:val="24"/>
        </w:rPr>
        <w:t xml:space="preserve"> і права </w:t>
      </w:r>
      <w:proofErr w:type="spellStart"/>
      <w:r w:rsidR="0035464A" w:rsidRPr="0035464A">
        <w:rPr>
          <w:sz w:val="24"/>
          <w:szCs w:val="24"/>
        </w:rPr>
        <w:t>зарубіжних</w:t>
      </w:r>
      <w:proofErr w:type="spellEnd"/>
      <w:r w:rsidR="0035464A" w:rsidRPr="0035464A">
        <w:rPr>
          <w:sz w:val="24"/>
          <w:szCs w:val="24"/>
        </w:rPr>
        <w:t xml:space="preserve"> </w:t>
      </w:r>
      <w:proofErr w:type="spellStart"/>
      <w:r w:rsidR="0035464A" w:rsidRPr="0035464A">
        <w:rPr>
          <w:sz w:val="24"/>
          <w:szCs w:val="24"/>
        </w:rPr>
        <w:t>країн</w:t>
      </w:r>
      <w:proofErr w:type="spellEnd"/>
      <w:r w:rsidR="0035464A" w:rsidRPr="0035464A">
        <w:rPr>
          <w:sz w:val="24"/>
          <w:szCs w:val="24"/>
        </w:rPr>
        <w:t xml:space="preserve">: </w:t>
      </w:r>
      <w:proofErr w:type="spellStart"/>
      <w:r w:rsidR="0035464A" w:rsidRPr="0035464A">
        <w:rPr>
          <w:sz w:val="24"/>
          <w:szCs w:val="24"/>
        </w:rPr>
        <w:t>навч</w:t>
      </w:r>
      <w:proofErr w:type="spellEnd"/>
      <w:r w:rsidR="0035464A" w:rsidRPr="0035464A">
        <w:rPr>
          <w:sz w:val="24"/>
          <w:szCs w:val="24"/>
        </w:rPr>
        <w:t xml:space="preserve">. </w:t>
      </w:r>
      <w:proofErr w:type="spellStart"/>
      <w:r w:rsidR="0035464A" w:rsidRPr="0035464A">
        <w:rPr>
          <w:sz w:val="24"/>
          <w:szCs w:val="24"/>
        </w:rPr>
        <w:t>посіб</w:t>
      </w:r>
      <w:proofErr w:type="spellEnd"/>
      <w:r w:rsidR="0035464A" w:rsidRPr="0035464A">
        <w:rPr>
          <w:sz w:val="24"/>
          <w:szCs w:val="24"/>
        </w:rPr>
        <w:t xml:space="preserve">. [для студ. </w:t>
      </w:r>
      <w:proofErr w:type="spellStart"/>
      <w:r w:rsidR="0035464A" w:rsidRPr="0035464A">
        <w:rPr>
          <w:sz w:val="24"/>
          <w:szCs w:val="24"/>
        </w:rPr>
        <w:t>юридичних</w:t>
      </w:r>
      <w:proofErr w:type="spellEnd"/>
      <w:r w:rsidR="0035464A" w:rsidRPr="0035464A">
        <w:rPr>
          <w:sz w:val="24"/>
          <w:szCs w:val="24"/>
        </w:rPr>
        <w:t xml:space="preserve"> спец. </w:t>
      </w:r>
      <w:proofErr w:type="spellStart"/>
      <w:r w:rsidR="0035464A" w:rsidRPr="0035464A">
        <w:rPr>
          <w:sz w:val="24"/>
          <w:szCs w:val="24"/>
        </w:rPr>
        <w:t>вищ</w:t>
      </w:r>
      <w:proofErr w:type="spellEnd"/>
      <w:r w:rsidR="0035464A" w:rsidRPr="0035464A">
        <w:rPr>
          <w:sz w:val="24"/>
          <w:szCs w:val="24"/>
        </w:rPr>
        <w:t xml:space="preserve">. </w:t>
      </w:r>
      <w:proofErr w:type="spellStart"/>
      <w:r w:rsidR="0035464A" w:rsidRPr="0035464A">
        <w:rPr>
          <w:sz w:val="24"/>
          <w:szCs w:val="24"/>
        </w:rPr>
        <w:t>закл</w:t>
      </w:r>
      <w:proofErr w:type="spellEnd"/>
      <w:r w:rsidR="0035464A" w:rsidRPr="0035464A">
        <w:rPr>
          <w:sz w:val="24"/>
          <w:szCs w:val="24"/>
        </w:rPr>
        <w:t xml:space="preserve">. </w:t>
      </w:r>
      <w:proofErr w:type="spellStart"/>
      <w:r w:rsidR="0035464A" w:rsidRPr="0035464A">
        <w:rPr>
          <w:sz w:val="24"/>
          <w:szCs w:val="24"/>
        </w:rPr>
        <w:t>освіти</w:t>
      </w:r>
      <w:proofErr w:type="spellEnd"/>
      <w:r w:rsidR="0035464A" w:rsidRPr="0035464A">
        <w:rPr>
          <w:sz w:val="24"/>
          <w:szCs w:val="24"/>
        </w:rPr>
        <w:t xml:space="preserve">] / За ред. </w:t>
      </w:r>
      <w:proofErr w:type="spellStart"/>
      <w:r w:rsidR="0035464A" w:rsidRPr="0035464A">
        <w:rPr>
          <w:sz w:val="24"/>
          <w:szCs w:val="24"/>
        </w:rPr>
        <w:t>В.Д.Гончарука</w:t>
      </w:r>
      <w:proofErr w:type="spellEnd"/>
      <w:r w:rsidR="0035464A" w:rsidRPr="0035464A">
        <w:rPr>
          <w:sz w:val="24"/>
          <w:szCs w:val="24"/>
        </w:rPr>
        <w:t xml:space="preserve">. </w:t>
      </w:r>
      <w:proofErr w:type="spellStart"/>
      <w:proofErr w:type="gramStart"/>
      <w:r w:rsidR="0035464A" w:rsidRPr="0035464A">
        <w:rPr>
          <w:sz w:val="24"/>
          <w:szCs w:val="24"/>
        </w:rPr>
        <w:t>Київ</w:t>
      </w:r>
      <w:proofErr w:type="spellEnd"/>
      <w:r w:rsidR="0035464A" w:rsidRPr="0035464A">
        <w:rPr>
          <w:sz w:val="24"/>
          <w:szCs w:val="24"/>
        </w:rPr>
        <w:t xml:space="preserve"> :</w:t>
      </w:r>
      <w:proofErr w:type="gramEnd"/>
      <w:r w:rsidR="0035464A" w:rsidRPr="0035464A">
        <w:rPr>
          <w:sz w:val="24"/>
          <w:szCs w:val="24"/>
        </w:rPr>
        <w:t xml:space="preserve"> </w:t>
      </w:r>
      <w:proofErr w:type="spellStart"/>
      <w:r w:rsidR="0035464A" w:rsidRPr="0035464A">
        <w:rPr>
          <w:sz w:val="24"/>
          <w:szCs w:val="24"/>
        </w:rPr>
        <w:t>ІнЮре</w:t>
      </w:r>
      <w:proofErr w:type="spellEnd"/>
      <w:r w:rsidR="0035464A" w:rsidRPr="0035464A">
        <w:rPr>
          <w:sz w:val="24"/>
          <w:szCs w:val="24"/>
        </w:rPr>
        <w:t xml:space="preserve">, 1998. Т. 1–2. </w:t>
      </w:r>
    </w:p>
    <w:p w14:paraId="790A61A6" w14:textId="77777777" w:rsidR="0035464A" w:rsidRPr="0035464A" w:rsidRDefault="0035464A" w:rsidP="0035464A">
      <w:pPr>
        <w:rPr>
          <w:sz w:val="24"/>
          <w:szCs w:val="24"/>
        </w:rPr>
      </w:pPr>
    </w:p>
    <w:p w14:paraId="1E510A2E" w14:textId="77777777" w:rsidR="0035464A" w:rsidRPr="0035464A" w:rsidRDefault="0035464A" w:rsidP="0035464A">
      <w:pPr>
        <w:pStyle w:val="af0"/>
        <w:spacing w:before="150" w:beforeAutospacing="0" w:after="150" w:afterAutospacing="0"/>
        <w:ind w:left="150" w:right="150"/>
        <w:jc w:val="center"/>
        <w:rPr>
          <w:b/>
        </w:rPr>
      </w:pPr>
    </w:p>
    <w:p w14:paraId="26003757" w14:textId="77777777" w:rsidR="0035464A" w:rsidRPr="0035464A" w:rsidRDefault="0035464A" w:rsidP="0035464A">
      <w:pPr>
        <w:ind w:firstLine="360"/>
        <w:rPr>
          <w:b/>
          <w:sz w:val="24"/>
          <w:szCs w:val="24"/>
        </w:rPr>
      </w:pPr>
      <w:r w:rsidRPr="0035464A">
        <w:rPr>
          <w:b/>
          <w:sz w:val="24"/>
          <w:szCs w:val="24"/>
        </w:rPr>
        <w:t xml:space="preserve">Тема 6. </w:t>
      </w:r>
      <w:proofErr w:type="spellStart"/>
      <w:r w:rsidRPr="0035464A">
        <w:rPr>
          <w:b/>
          <w:sz w:val="24"/>
          <w:szCs w:val="24"/>
        </w:rPr>
        <w:t>Американська</w:t>
      </w:r>
      <w:proofErr w:type="spellEnd"/>
      <w:r w:rsidRPr="0035464A">
        <w:rPr>
          <w:b/>
          <w:sz w:val="24"/>
          <w:szCs w:val="24"/>
        </w:rPr>
        <w:t xml:space="preserve"> </w:t>
      </w:r>
      <w:proofErr w:type="spellStart"/>
      <w:r w:rsidRPr="0035464A">
        <w:rPr>
          <w:b/>
          <w:sz w:val="24"/>
          <w:szCs w:val="24"/>
        </w:rPr>
        <w:t>революція</w:t>
      </w:r>
      <w:proofErr w:type="spellEnd"/>
      <w:r w:rsidRPr="0035464A">
        <w:rPr>
          <w:b/>
          <w:sz w:val="24"/>
          <w:szCs w:val="24"/>
        </w:rPr>
        <w:t xml:space="preserve"> </w:t>
      </w:r>
      <w:r w:rsidRPr="0035464A">
        <w:rPr>
          <w:b/>
          <w:sz w:val="24"/>
          <w:szCs w:val="24"/>
          <w:lang w:val="en-US"/>
        </w:rPr>
        <w:t>XVII</w:t>
      </w:r>
      <w:r w:rsidRPr="0035464A">
        <w:rPr>
          <w:b/>
          <w:sz w:val="24"/>
          <w:szCs w:val="24"/>
        </w:rPr>
        <w:t>І ст.</w:t>
      </w:r>
    </w:p>
    <w:p w14:paraId="7157DA05" w14:textId="77777777" w:rsidR="0035464A" w:rsidRPr="0035464A" w:rsidRDefault="0035464A" w:rsidP="0035464A">
      <w:pPr>
        <w:ind w:firstLine="360"/>
        <w:rPr>
          <w:b/>
          <w:sz w:val="24"/>
          <w:szCs w:val="24"/>
        </w:rPr>
      </w:pPr>
    </w:p>
    <w:p w14:paraId="5253F4B7" w14:textId="77777777" w:rsidR="0035464A" w:rsidRPr="0035464A" w:rsidRDefault="0035464A" w:rsidP="002B7177">
      <w:pPr>
        <w:pStyle w:val="af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464A">
        <w:rPr>
          <w:rFonts w:ascii="Times New Roman" w:hAnsi="Times New Roman" w:cs="Times New Roman"/>
          <w:sz w:val="24"/>
          <w:szCs w:val="24"/>
        </w:rPr>
        <w:t>Війна за незалежність та Декларація незалежності 1776 р.</w:t>
      </w:r>
    </w:p>
    <w:p w14:paraId="79DFF6E7" w14:textId="77777777" w:rsidR="0035464A" w:rsidRPr="0035464A" w:rsidRDefault="0035464A" w:rsidP="002B7177">
      <w:pPr>
        <w:pStyle w:val="af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464A">
        <w:rPr>
          <w:rFonts w:ascii="Times New Roman" w:hAnsi="Times New Roman" w:cs="Times New Roman"/>
          <w:sz w:val="24"/>
          <w:szCs w:val="24"/>
        </w:rPr>
        <w:t>Конституція та Білль про права.</w:t>
      </w:r>
    </w:p>
    <w:p w14:paraId="201007BD" w14:textId="77777777" w:rsidR="0035464A" w:rsidRPr="0035464A" w:rsidRDefault="0035464A" w:rsidP="002B7177">
      <w:pPr>
        <w:pStyle w:val="af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464A">
        <w:rPr>
          <w:rFonts w:ascii="Times New Roman" w:hAnsi="Times New Roman" w:cs="Times New Roman"/>
          <w:sz w:val="24"/>
          <w:szCs w:val="24"/>
        </w:rPr>
        <w:t>Інститут президента. Джордж Вашингтон.</w:t>
      </w:r>
    </w:p>
    <w:p w14:paraId="22058F0A" w14:textId="77777777" w:rsidR="0035464A" w:rsidRPr="0035464A" w:rsidRDefault="0035464A" w:rsidP="0035464A">
      <w:pPr>
        <w:pStyle w:val="af1"/>
        <w:ind w:left="720"/>
        <w:rPr>
          <w:rFonts w:ascii="Times New Roman" w:hAnsi="Times New Roman" w:cs="Times New Roman"/>
          <w:sz w:val="24"/>
          <w:szCs w:val="24"/>
        </w:rPr>
      </w:pPr>
      <w:r w:rsidRPr="0035464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4A4D4102" w14:textId="77777777" w:rsidR="0035464A" w:rsidRPr="0035464A" w:rsidRDefault="0035464A" w:rsidP="0035464A">
      <w:pPr>
        <w:pStyle w:val="a3"/>
        <w:rPr>
          <w:b/>
          <w:sz w:val="24"/>
          <w:szCs w:val="24"/>
        </w:rPr>
      </w:pPr>
      <w:proofErr w:type="spellStart"/>
      <w:r w:rsidRPr="0035464A">
        <w:rPr>
          <w:b/>
          <w:sz w:val="24"/>
          <w:szCs w:val="24"/>
        </w:rPr>
        <w:t>Література</w:t>
      </w:r>
      <w:proofErr w:type="spellEnd"/>
    </w:p>
    <w:p w14:paraId="10C3C36B" w14:textId="77777777" w:rsidR="0035464A" w:rsidRPr="0035464A" w:rsidRDefault="0035464A" w:rsidP="0035464A">
      <w:pPr>
        <w:pStyle w:val="a3"/>
        <w:rPr>
          <w:b/>
          <w:sz w:val="24"/>
          <w:szCs w:val="24"/>
        </w:rPr>
      </w:pPr>
    </w:p>
    <w:p w14:paraId="412CA39B" w14:textId="77777777" w:rsidR="0035464A" w:rsidRPr="0035464A" w:rsidRDefault="0035464A" w:rsidP="0035464A">
      <w:pPr>
        <w:spacing w:after="200"/>
        <w:jc w:val="both"/>
        <w:rPr>
          <w:sz w:val="24"/>
          <w:szCs w:val="24"/>
        </w:rPr>
      </w:pPr>
      <w:r w:rsidRPr="0035464A">
        <w:rPr>
          <w:sz w:val="24"/>
          <w:szCs w:val="24"/>
        </w:rPr>
        <w:t xml:space="preserve">1. </w:t>
      </w:r>
      <w:proofErr w:type="spellStart"/>
      <w:r w:rsidRPr="0035464A">
        <w:rPr>
          <w:sz w:val="24"/>
          <w:szCs w:val="24"/>
        </w:rPr>
        <w:t>Бостан</w:t>
      </w:r>
      <w:proofErr w:type="spellEnd"/>
      <w:r w:rsidRPr="0035464A">
        <w:rPr>
          <w:sz w:val="24"/>
          <w:szCs w:val="24"/>
        </w:rPr>
        <w:t xml:space="preserve"> Л. М., </w:t>
      </w:r>
      <w:proofErr w:type="spellStart"/>
      <w:r w:rsidRPr="0035464A">
        <w:rPr>
          <w:sz w:val="24"/>
          <w:szCs w:val="24"/>
        </w:rPr>
        <w:t>Бостан</w:t>
      </w:r>
      <w:proofErr w:type="spellEnd"/>
      <w:r w:rsidRPr="0035464A">
        <w:rPr>
          <w:sz w:val="24"/>
          <w:szCs w:val="24"/>
        </w:rPr>
        <w:t xml:space="preserve"> С. К. </w:t>
      </w:r>
      <w:proofErr w:type="spellStart"/>
      <w:r w:rsidRPr="0035464A">
        <w:rPr>
          <w:sz w:val="24"/>
          <w:szCs w:val="24"/>
        </w:rPr>
        <w:t>Історія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держави</w:t>
      </w:r>
      <w:proofErr w:type="spellEnd"/>
      <w:r w:rsidRPr="0035464A">
        <w:rPr>
          <w:sz w:val="24"/>
          <w:szCs w:val="24"/>
        </w:rPr>
        <w:t xml:space="preserve"> і права </w:t>
      </w:r>
      <w:proofErr w:type="spellStart"/>
      <w:r w:rsidRPr="0035464A">
        <w:rPr>
          <w:sz w:val="24"/>
          <w:szCs w:val="24"/>
        </w:rPr>
        <w:t>зарубіжних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країн</w:t>
      </w:r>
      <w:proofErr w:type="spellEnd"/>
      <w:r w:rsidRPr="0035464A">
        <w:rPr>
          <w:sz w:val="24"/>
          <w:szCs w:val="24"/>
        </w:rPr>
        <w:t xml:space="preserve">: </w:t>
      </w:r>
      <w:proofErr w:type="spellStart"/>
      <w:r w:rsidRPr="0035464A">
        <w:rPr>
          <w:sz w:val="24"/>
          <w:szCs w:val="24"/>
        </w:rPr>
        <w:t>навч</w:t>
      </w:r>
      <w:proofErr w:type="spellEnd"/>
      <w:r w:rsidRPr="0035464A">
        <w:rPr>
          <w:sz w:val="24"/>
          <w:szCs w:val="24"/>
        </w:rPr>
        <w:t xml:space="preserve">. </w:t>
      </w:r>
      <w:proofErr w:type="spellStart"/>
      <w:r w:rsidRPr="0035464A">
        <w:rPr>
          <w:sz w:val="24"/>
          <w:szCs w:val="24"/>
        </w:rPr>
        <w:t>посібник</w:t>
      </w:r>
      <w:proofErr w:type="spellEnd"/>
      <w:r w:rsidRPr="0035464A">
        <w:rPr>
          <w:sz w:val="24"/>
          <w:szCs w:val="24"/>
        </w:rPr>
        <w:t xml:space="preserve">. 2-ге вид., </w:t>
      </w:r>
      <w:proofErr w:type="spellStart"/>
      <w:r w:rsidRPr="0035464A">
        <w:rPr>
          <w:sz w:val="24"/>
          <w:szCs w:val="24"/>
        </w:rPr>
        <w:t>перероб</w:t>
      </w:r>
      <w:proofErr w:type="spellEnd"/>
      <w:r w:rsidRPr="0035464A">
        <w:rPr>
          <w:sz w:val="24"/>
          <w:szCs w:val="24"/>
        </w:rPr>
        <w:t xml:space="preserve">. й доп. </w:t>
      </w:r>
      <w:proofErr w:type="spellStart"/>
      <w:r w:rsidRPr="0035464A">
        <w:rPr>
          <w:sz w:val="24"/>
          <w:szCs w:val="24"/>
        </w:rPr>
        <w:t>Київ</w:t>
      </w:r>
      <w:proofErr w:type="spellEnd"/>
      <w:r w:rsidRPr="0035464A">
        <w:rPr>
          <w:sz w:val="24"/>
          <w:szCs w:val="24"/>
        </w:rPr>
        <w:t xml:space="preserve">: Центр </w:t>
      </w:r>
      <w:proofErr w:type="spellStart"/>
      <w:r w:rsidRPr="0035464A">
        <w:rPr>
          <w:sz w:val="24"/>
          <w:szCs w:val="24"/>
        </w:rPr>
        <w:t>учбової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літератури</w:t>
      </w:r>
      <w:proofErr w:type="spellEnd"/>
      <w:r w:rsidRPr="0035464A">
        <w:rPr>
          <w:sz w:val="24"/>
          <w:szCs w:val="24"/>
        </w:rPr>
        <w:t>, 2008. 730 с. / [</w:t>
      </w:r>
      <w:proofErr w:type="spellStart"/>
      <w:r w:rsidRPr="0035464A">
        <w:rPr>
          <w:sz w:val="24"/>
          <w:szCs w:val="24"/>
        </w:rPr>
        <w:t>Електронний</w:t>
      </w:r>
      <w:proofErr w:type="spellEnd"/>
      <w:r w:rsidRPr="0035464A">
        <w:rPr>
          <w:sz w:val="24"/>
          <w:szCs w:val="24"/>
        </w:rPr>
        <w:t xml:space="preserve"> ресурс]. Режим </w:t>
      </w:r>
      <w:proofErr w:type="gramStart"/>
      <w:r w:rsidRPr="0035464A">
        <w:rPr>
          <w:sz w:val="24"/>
          <w:szCs w:val="24"/>
        </w:rPr>
        <w:t>доступу :</w:t>
      </w:r>
      <w:proofErr w:type="gramEnd"/>
      <w:r w:rsidRPr="0035464A">
        <w:rPr>
          <w:sz w:val="24"/>
          <w:szCs w:val="24"/>
        </w:rPr>
        <w:t xml:space="preserve"> </w:t>
      </w:r>
      <w:r w:rsidRPr="0035464A">
        <w:rPr>
          <w:sz w:val="24"/>
          <w:szCs w:val="24"/>
          <w:lang w:val="en-US"/>
        </w:rPr>
        <w:t>http</w:t>
      </w:r>
      <w:r w:rsidRPr="0035464A">
        <w:rPr>
          <w:sz w:val="24"/>
          <w:szCs w:val="24"/>
        </w:rPr>
        <w:t>://</w:t>
      </w:r>
      <w:r w:rsidRPr="0035464A">
        <w:rPr>
          <w:sz w:val="24"/>
          <w:szCs w:val="24"/>
          <w:lang w:val="en-US"/>
        </w:rPr>
        <w:t>library</w:t>
      </w:r>
      <w:r w:rsidRPr="0035464A">
        <w:rPr>
          <w:sz w:val="24"/>
          <w:szCs w:val="24"/>
        </w:rPr>
        <w:t>/</w:t>
      </w:r>
      <w:proofErr w:type="spellStart"/>
      <w:r w:rsidRPr="0035464A">
        <w:rPr>
          <w:sz w:val="24"/>
          <w:szCs w:val="24"/>
          <w:lang w:val="en-US"/>
        </w:rPr>
        <w:t>nlu</w:t>
      </w:r>
      <w:proofErr w:type="spellEnd"/>
      <w:r w:rsidRPr="0035464A">
        <w:rPr>
          <w:sz w:val="24"/>
          <w:szCs w:val="24"/>
        </w:rPr>
        <w:t>/</w:t>
      </w:r>
      <w:proofErr w:type="spellStart"/>
      <w:r w:rsidRPr="0035464A">
        <w:rPr>
          <w:sz w:val="24"/>
          <w:szCs w:val="24"/>
          <w:lang w:val="en-US"/>
        </w:rPr>
        <w:t>edu</w:t>
      </w:r>
      <w:proofErr w:type="spellEnd"/>
      <w:r w:rsidRPr="0035464A">
        <w:rPr>
          <w:sz w:val="24"/>
          <w:szCs w:val="24"/>
        </w:rPr>
        <w:t>/</w:t>
      </w:r>
      <w:proofErr w:type="spellStart"/>
      <w:r w:rsidRPr="0035464A">
        <w:rPr>
          <w:sz w:val="24"/>
          <w:szCs w:val="24"/>
          <w:lang w:val="en-US"/>
        </w:rPr>
        <w:t>ua</w:t>
      </w:r>
      <w:proofErr w:type="spellEnd"/>
      <w:r w:rsidRPr="0035464A">
        <w:rPr>
          <w:sz w:val="24"/>
          <w:szCs w:val="24"/>
        </w:rPr>
        <w:t>/</w:t>
      </w:r>
      <w:r w:rsidRPr="0035464A">
        <w:rPr>
          <w:sz w:val="24"/>
          <w:szCs w:val="24"/>
          <w:lang w:val="en-US"/>
        </w:rPr>
        <w:t>POLN</w:t>
      </w:r>
      <w:r w:rsidRPr="0035464A">
        <w:rPr>
          <w:sz w:val="24"/>
          <w:szCs w:val="24"/>
        </w:rPr>
        <w:t>_</w:t>
      </w:r>
      <w:r w:rsidRPr="0035464A">
        <w:rPr>
          <w:sz w:val="24"/>
          <w:szCs w:val="24"/>
          <w:lang w:val="en-US"/>
        </w:rPr>
        <w:t>TEXT</w:t>
      </w:r>
      <w:r w:rsidRPr="0035464A">
        <w:rPr>
          <w:sz w:val="24"/>
          <w:szCs w:val="24"/>
        </w:rPr>
        <w:t>/</w:t>
      </w:r>
      <w:r w:rsidRPr="0035464A">
        <w:rPr>
          <w:sz w:val="24"/>
          <w:szCs w:val="24"/>
          <w:lang w:val="en-US"/>
        </w:rPr>
        <w:t>CUL</w:t>
      </w:r>
      <w:r w:rsidRPr="0035464A">
        <w:rPr>
          <w:sz w:val="24"/>
          <w:szCs w:val="24"/>
        </w:rPr>
        <w:t>/13-</w:t>
      </w:r>
      <w:proofErr w:type="spellStart"/>
      <w:r w:rsidRPr="0035464A">
        <w:rPr>
          <w:sz w:val="24"/>
          <w:szCs w:val="24"/>
          <w:lang w:val="en-US"/>
        </w:rPr>
        <w:t>Isor</w:t>
      </w:r>
      <w:proofErr w:type="spellEnd"/>
      <w:r w:rsidRPr="0035464A">
        <w:rPr>
          <w:sz w:val="24"/>
          <w:szCs w:val="24"/>
        </w:rPr>
        <w:t>._</w:t>
      </w:r>
      <w:proofErr w:type="spellStart"/>
      <w:r w:rsidRPr="0035464A">
        <w:rPr>
          <w:sz w:val="24"/>
          <w:szCs w:val="24"/>
          <w:lang w:val="en-US"/>
        </w:rPr>
        <w:t>derzh</w:t>
      </w:r>
      <w:proofErr w:type="spellEnd"/>
      <w:r w:rsidRPr="0035464A">
        <w:rPr>
          <w:sz w:val="24"/>
          <w:szCs w:val="24"/>
        </w:rPr>
        <w:t>_</w:t>
      </w:r>
      <w:proofErr w:type="spellStart"/>
      <w:r w:rsidRPr="0035464A">
        <w:rPr>
          <w:sz w:val="24"/>
          <w:szCs w:val="24"/>
          <w:lang w:val="en-US"/>
        </w:rPr>
        <w:t>prava</w:t>
      </w:r>
      <w:proofErr w:type="spellEnd"/>
      <w:r w:rsidRPr="0035464A">
        <w:rPr>
          <w:sz w:val="24"/>
          <w:szCs w:val="24"/>
        </w:rPr>
        <w:t>_</w:t>
      </w:r>
      <w:r w:rsidRPr="0035464A">
        <w:rPr>
          <w:sz w:val="24"/>
          <w:szCs w:val="24"/>
          <w:lang w:val="en-US"/>
        </w:rPr>
        <w:t>Bostan</w:t>
      </w:r>
      <w:r w:rsidRPr="0035464A">
        <w:rPr>
          <w:sz w:val="24"/>
          <w:szCs w:val="24"/>
        </w:rPr>
        <w:t>.</w:t>
      </w:r>
      <w:r w:rsidRPr="0035464A">
        <w:rPr>
          <w:sz w:val="24"/>
          <w:szCs w:val="24"/>
          <w:lang w:val="en-US"/>
        </w:rPr>
        <w:t>pdf</w:t>
      </w:r>
    </w:p>
    <w:p w14:paraId="688D52F0" w14:textId="77777777" w:rsidR="0035464A" w:rsidRPr="0035464A" w:rsidRDefault="0035464A" w:rsidP="0035464A">
      <w:pPr>
        <w:spacing w:after="200"/>
        <w:jc w:val="both"/>
        <w:rPr>
          <w:sz w:val="24"/>
          <w:szCs w:val="24"/>
        </w:rPr>
      </w:pPr>
      <w:r w:rsidRPr="0035464A">
        <w:rPr>
          <w:sz w:val="24"/>
          <w:szCs w:val="24"/>
        </w:rPr>
        <w:t xml:space="preserve">2. </w:t>
      </w:r>
      <w:proofErr w:type="spellStart"/>
      <w:r w:rsidRPr="0035464A">
        <w:rPr>
          <w:sz w:val="24"/>
          <w:szCs w:val="24"/>
        </w:rPr>
        <w:t>Історія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держави</w:t>
      </w:r>
      <w:proofErr w:type="spellEnd"/>
      <w:r w:rsidRPr="0035464A">
        <w:rPr>
          <w:sz w:val="24"/>
          <w:szCs w:val="24"/>
        </w:rPr>
        <w:t xml:space="preserve"> і права </w:t>
      </w:r>
      <w:proofErr w:type="spellStart"/>
      <w:r w:rsidRPr="0035464A">
        <w:rPr>
          <w:sz w:val="24"/>
          <w:szCs w:val="24"/>
        </w:rPr>
        <w:t>зарубіжних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країн</w:t>
      </w:r>
      <w:proofErr w:type="spellEnd"/>
      <w:r w:rsidRPr="0035464A">
        <w:rPr>
          <w:sz w:val="24"/>
          <w:szCs w:val="24"/>
        </w:rPr>
        <w:t xml:space="preserve"> (</w:t>
      </w:r>
      <w:proofErr w:type="spellStart"/>
      <w:r w:rsidRPr="0035464A">
        <w:rPr>
          <w:sz w:val="24"/>
          <w:szCs w:val="24"/>
        </w:rPr>
        <w:t>Середньовіччя</w:t>
      </w:r>
      <w:proofErr w:type="spellEnd"/>
      <w:r w:rsidRPr="0035464A">
        <w:rPr>
          <w:sz w:val="24"/>
          <w:szCs w:val="24"/>
        </w:rPr>
        <w:t xml:space="preserve"> та </w:t>
      </w:r>
      <w:proofErr w:type="spellStart"/>
      <w:r w:rsidRPr="0035464A">
        <w:rPr>
          <w:sz w:val="24"/>
          <w:szCs w:val="24"/>
        </w:rPr>
        <w:t>ранній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новий</w:t>
      </w:r>
      <w:proofErr w:type="spellEnd"/>
      <w:r w:rsidRPr="0035464A">
        <w:rPr>
          <w:sz w:val="24"/>
          <w:szCs w:val="24"/>
        </w:rPr>
        <w:t xml:space="preserve"> час): </w:t>
      </w:r>
      <w:proofErr w:type="spellStart"/>
      <w:r w:rsidRPr="0035464A">
        <w:rPr>
          <w:sz w:val="24"/>
          <w:szCs w:val="24"/>
        </w:rPr>
        <w:t>навч</w:t>
      </w:r>
      <w:proofErr w:type="spellEnd"/>
      <w:r w:rsidRPr="0035464A">
        <w:rPr>
          <w:sz w:val="24"/>
          <w:szCs w:val="24"/>
        </w:rPr>
        <w:t xml:space="preserve">. </w:t>
      </w:r>
      <w:proofErr w:type="spellStart"/>
      <w:r w:rsidRPr="0035464A">
        <w:rPr>
          <w:sz w:val="24"/>
          <w:szCs w:val="24"/>
        </w:rPr>
        <w:t>посібник</w:t>
      </w:r>
      <w:proofErr w:type="spellEnd"/>
      <w:r w:rsidRPr="0035464A">
        <w:rPr>
          <w:sz w:val="24"/>
          <w:szCs w:val="24"/>
        </w:rPr>
        <w:t xml:space="preserve"> / Б. Й. </w:t>
      </w:r>
      <w:proofErr w:type="spellStart"/>
      <w:r w:rsidRPr="0035464A">
        <w:rPr>
          <w:sz w:val="24"/>
          <w:szCs w:val="24"/>
        </w:rPr>
        <w:t>Тищик</w:t>
      </w:r>
      <w:proofErr w:type="spellEnd"/>
      <w:r w:rsidRPr="0035464A">
        <w:rPr>
          <w:sz w:val="24"/>
          <w:szCs w:val="24"/>
        </w:rPr>
        <w:t xml:space="preserve"> (ред.) </w:t>
      </w:r>
      <w:proofErr w:type="spellStart"/>
      <w:r w:rsidRPr="0035464A">
        <w:rPr>
          <w:sz w:val="24"/>
          <w:szCs w:val="24"/>
        </w:rPr>
        <w:t>Львів</w:t>
      </w:r>
      <w:proofErr w:type="spellEnd"/>
      <w:r w:rsidRPr="0035464A">
        <w:rPr>
          <w:sz w:val="24"/>
          <w:szCs w:val="24"/>
        </w:rPr>
        <w:t xml:space="preserve">: </w:t>
      </w:r>
      <w:proofErr w:type="spellStart"/>
      <w:r w:rsidRPr="0035464A">
        <w:rPr>
          <w:sz w:val="24"/>
          <w:szCs w:val="24"/>
        </w:rPr>
        <w:t>Світ</w:t>
      </w:r>
      <w:proofErr w:type="spellEnd"/>
      <w:r w:rsidRPr="0035464A">
        <w:rPr>
          <w:sz w:val="24"/>
          <w:szCs w:val="24"/>
        </w:rPr>
        <w:t>, 2006.</w:t>
      </w:r>
    </w:p>
    <w:p w14:paraId="10B3B508" w14:textId="77777777" w:rsidR="0035464A" w:rsidRPr="0035464A" w:rsidRDefault="0035464A" w:rsidP="0035464A">
      <w:pPr>
        <w:jc w:val="both"/>
        <w:rPr>
          <w:sz w:val="24"/>
          <w:szCs w:val="24"/>
        </w:rPr>
      </w:pPr>
      <w:r w:rsidRPr="0035464A">
        <w:rPr>
          <w:sz w:val="24"/>
          <w:szCs w:val="24"/>
        </w:rPr>
        <w:t xml:space="preserve">3. Макарчук В. С. </w:t>
      </w:r>
      <w:proofErr w:type="spellStart"/>
      <w:r w:rsidRPr="0035464A">
        <w:rPr>
          <w:sz w:val="24"/>
          <w:szCs w:val="24"/>
        </w:rPr>
        <w:t>Загальна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історія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держави</w:t>
      </w:r>
      <w:proofErr w:type="spellEnd"/>
      <w:r w:rsidRPr="0035464A">
        <w:rPr>
          <w:sz w:val="24"/>
          <w:szCs w:val="24"/>
        </w:rPr>
        <w:t xml:space="preserve"> і права </w:t>
      </w:r>
      <w:proofErr w:type="spellStart"/>
      <w:r w:rsidRPr="0035464A">
        <w:rPr>
          <w:sz w:val="24"/>
          <w:szCs w:val="24"/>
        </w:rPr>
        <w:t>зарубіжних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країн</w:t>
      </w:r>
      <w:proofErr w:type="spellEnd"/>
      <w:r w:rsidRPr="0035464A">
        <w:rPr>
          <w:sz w:val="24"/>
          <w:szCs w:val="24"/>
        </w:rPr>
        <w:t xml:space="preserve">: </w:t>
      </w:r>
      <w:proofErr w:type="spellStart"/>
      <w:r w:rsidRPr="0035464A">
        <w:rPr>
          <w:sz w:val="24"/>
          <w:szCs w:val="24"/>
        </w:rPr>
        <w:t>навч</w:t>
      </w:r>
      <w:proofErr w:type="spellEnd"/>
      <w:r w:rsidRPr="0035464A">
        <w:rPr>
          <w:sz w:val="24"/>
          <w:szCs w:val="24"/>
        </w:rPr>
        <w:t xml:space="preserve">. </w:t>
      </w:r>
      <w:proofErr w:type="spellStart"/>
      <w:r w:rsidRPr="0035464A">
        <w:rPr>
          <w:sz w:val="24"/>
          <w:szCs w:val="24"/>
        </w:rPr>
        <w:t>посібник</w:t>
      </w:r>
      <w:proofErr w:type="spellEnd"/>
      <w:r w:rsidRPr="0035464A">
        <w:rPr>
          <w:sz w:val="24"/>
          <w:szCs w:val="24"/>
        </w:rPr>
        <w:t xml:space="preserve">. 5-те вид., доп. </w:t>
      </w:r>
      <w:proofErr w:type="spellStart"/>
      <w:proofErr w:type="gramStart"/>
      <w:r w:rsidRPr="0035464A">
        <w:rPr>
          <w:sz w:val="24"/>
          <w:szCs w:val="24"/>
        </w:rPr>
        <w:t>Київ</w:t>
      </w:r>
      <w:proofErr w:type="spellEnd"/>
      <w:r w:rsidRPr="0035464A">
        <w:rPr>
          <w:sz w:val="24"/>
          <w:szCs w:val="24"/>
        </w:rPr>
        <w:t xml:space="preserve"> :</w:t>
      </w:r>
      <w:proofErr w:type="gram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Атіка</w:t>
      </w:r>
      <w:proofErr w:type="spellEnd"/>
      <w:r w:rsidRPr="0035464A">
        <w:rPr>
          <w:sz w:val="24"/>
          <w:szCs w:val="24"/>
        </w:rPr>
        <w:t>, 2006.</w:t>
      </w:r>
    </w:p>
    <w:p w14:paraId="5934A056" w14:textId="77777777" w:rsidR="0035464A" w:rsidRPr="0035464A" w:rsidRDefault="0035464A" w:rsidP="0035464A">
      <w:pPr>
        <w:jc w:val="both"/>
        <w:rPr>
          <w:sz w:val="24"/>
          <w:szCs w:val="24"/>
          <w:lang w:val="en-US"/>
        </w:rPr>
      </w:pPr>
      <w:r w:rsidRPr="0035464A">
        <w:rPr>
          <w:sz w:val="24"/>
          <w:szCs w:val="24"/>
        </w:rPr>
        <w:t xml:space="preserve">4. </w:t>
      </w:r>
      <w:proofErr w:type="spellStart"/>
      <w:r w:rsidRPr="0035464A">
        <w:rPr>
          <w:sz w:val="24"/>
          <w:szCs w:val="24"/>
        </w:rPr>
        <w:t>Хрестоматія</w:t>
      </w:r>
      <w:proofErr w:type="spellEnd"/>
      <w:r w:rsidRPr="0035464A">
        <w:rPr>
          <w:sz w:val="24"/>
          <w:szCs w:val="24"/>
        </w:rPr>
        <w:t xml:space="preserve"> з </w:t>
      </w:r>
      <w:proofErr w:type="spellStart"/>
      <w:r w:rsidRPr="0035464A">
        <w:rPr>
          <w:sz w:val="24"/>
          <w:szCs w:val="24"/>
        </w:rPr>
        <w:t>історіі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держави</w:t>
      </w:r>
      <w:proofErr w:type="spellEnd"/>
      <w:r w:rsidRPr="0035464A">
        <w:rPr>
          <w:sz w:val="24"/>
          <w:szCs w:val="24"/>
        </w:rPr>
        <w:t xml:space="preserve"> і права </w:t>
      </w:r>
      <w:proofErr w:type="spellStart"/>
      <w:r w:rsidRPr="0035464A">
        <w:rPr>
          <w:sz w:val="24"/>
          <w:szCs w:val="24"/>
        </w:rPr>
        <w:t>зарубіжних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proofErr w:type="gramStart"/>
      <w:r w:rsidRPr="0035464A">
        <w:rPr>
          <w:sz w:val="24"/>
          <w:szCs w:val="24"/>
        </w:rPr>
        <w:t>країн</w:t>
      </w:r>
      <w:proofErr w:type="spellEnd"/>
      <w:r w:rsidRPr="0035464A">
        <w:rPr>
          <w:sz w:val="24"/>
          <w:szCs w:val="24"/>
        </w:rPr>
        <w:t xml:space="preserve"> :</w:t>
      </w:r>
      <w:proofErr w:type="gram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навч</w:t>
      </w:r>
      <w:proofErr w:type="spellEnd"/>
      <w:r w:rsidRPr="0035464A">
        <w:rPr>
          <w:sz w:val="24"/>
          <w:szCs w:val="24"/>
        </w:rPr>
        <w:t xml:space="preserve">. </w:t>
      </w:r>
      <w:proofErr w:type="spellStart"/>
      <w:r w:rsidRPr="0035464A">
        <w:rPr>
          <w:sz w:val="24"/>
          <w:szCs w:val="24"/>
        </w:rPr>
        <w:t>посіб</w:t>
      </w:r>
      <w:proofErr w:type="spellEnd"/>
      <w:r w:rsidRPr="0035464A">
        <w:rPr>
          <w:sz w:val="24"/>
          <w:szCs w:val="24"/>
        </w:rPr>
        <w:t xml:space="preserve">. [для студ. </w:t>
      </w:r>
      <w:proofErr w:type="spellStart"/>
      <w:r w:rsidRPr="0035464A">
        <w:rPr>
          <w:sz w:val="24"/>
          <w:szCs w:val="24"/>
        </w:rPr>
        <w:t>юридичних</w:t>
      </w:r>
      <w:proofErr w:type="spellEnd"/>
      <w:r w:rsidRPr="0035464A">
        <w:rPr>
          <w:sz w:val="24"/>
          <w:szCs w:val="24"/>
        </w:rPr>
        <w:t xml:space="preserve"> спец. </w:t>
      </w:r>
      <w:proofErr w:type="spellStart"/>
      <w:r w:rsidRPr="0035464A">
        <w:rPr>
          <w:sz w:val="24"/>
          <w:szCs w:val="24"/>
        </w:rPr>
        <w:t>вищ</w:t>
      </w:r>
      <w:proofErr w:type="spellEnd"/>
      <w:r w:rsidRPr="0035464A">
        <w:rPr>
          <w:sz w:val="24"/>
          <w:szCs w:val="24"/>
        </w:rPr>
        <w:t xml:space="preserve">. </w:t>
      </w:r>
      <w:proofErr w:type="spellStart"/>
      <w:r w:rsidRPr="0035464A">
        <w:rPr>
          <w:sz w:val="24"/>
          <w:szCs w:val="24"/>
        </w:rPr>
        <w:t>закл</w:t>
      </w:r>
      <w:proofErr w:type="spellEnd"/>
      <w:r w:rsidRPr="0035464A">
        <w:rPr>
          <w:sz w:val="24"/>
          <w:szCs w:val="24"/>
        </w:rPr>
        <w:t xml:space="preserve">. </w:t>
      </w:r>
      <w:proofErr w:type="spellStart"/>
      <w:r w:rsidRPr="0035464A">
        <w:rPr>
          <w:sz w:val="24"/>
          <w:szCs w:val="24"/>
        </w:rPr>
        <w:t>освіти</w:t>
      </w:r>
      <w:proofErr w:type="spellEnd"/>
      <w:r w:rsidRPr="0035464A">
        <w:rPr>
          <w:sz w:val="24"/>
          <w:szCs w:val="24"/>
        </w:rPr>
        <w:t xml:space="preserve">] / За ред. </w:t>
      </w:r>
      <w:proofErr w:type="spellStart"/>
      <w:r w:rsidRPr="0035464A">
        <w:rPr>
          <w:sz w:val="24"/>
          <w:szCs w:val="24"/>
        </w:rPr>
        <w:t>В.Д.Гончарука</w:t>
      </w:r>
      <w:proofErr w:type="spellEnd"/>
      <w:r w:rsidRPr="0035464A">
        <w:rPr>
          <w:sz w:val="24"/>
          <w:szCs w:val="24"/>
        </w:rPr>
        <w:t xml:space="preserve">. </w:t>
      </w:r>
      <w:proofErr w:type="spellStart"/>
      <w:proofErr w:type="gramStart"/>
      <w:r w:rsidRPr="0035464A">
        <w:rPr>
          <w:sz w:val="24"/>
          <w:szCs w:val="24"/>
        </w:rPr>
        <w:t>Київ</w:t>
      </w:r>
      <w:proofErr w:type="spellEnd"/>
      <w:r w:rsidRPr="0035464A">
        <w:rPr>
          <w:sz w:val="24"/>
          <w:szCs w:val="24"/>
        </w:rPr>
        <w:t xml:space="preserve"> :</w:t>
      </w:r>
      <w:proofErr w:type="gram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ІнЮре</w:t>
      </w:r>
      <w:proofErr w:type="spellEnd"/>
      <w:r w:rsidRPr="0035464A">
        <w:rPr>
          <w:sz w:val="24"/>
          <w:szCs w:val="24"/>
        </w:rPr>
        <w:t>, 1998. Т</w:t>
      </w:r>
      <w:r w:rsidRPr="0035464A">
        <w:rPr>
          <w:sz w:val="24"/>
          <w:szCs w:val="24"/>
          <w:lang w:val="en-US"/>
        </w:rPr>
        <w:t xml:space="preserve">. 1–2. </w:t>
      </w:r>
    </w:p>
    <w:p w14:paraId="52F7F86E" w14:textId="77777777" w:rsidR="0035464A" w:rsidRPr="0035464A" w:rsidRDefault="0035464A" w:rsidP="0035464A">
      <w:pPr>
        <w:jc w:val="both"/>
        <w:rPr>
          <w:sz w:val="24"/>
          <w:szCs w:val="24"/>
          <w:lang w:val="en-US"/>
        </w:rPr>
      </w:pPr>
      <w:r w:rsidRPr="0035464A">
        <w:rPr>
          <w:sz w:val="24"/>
          <w:szCs w:val="24"/>
          <w:lang w:val="en-US"/>
        </w:rPr>
        <w:t>5.Alden, John R. A history of the American Revolution [</w:t>
      </w:r>
      <w:proofErr w:type="spellStart"/>
      <w:r w:rsidRPr="0035464A">
        <w:rPr>
          <w:sz w:val="24"/>
          <w:szCs w:val="24"/>
        </w:rPr>
        <w:t>Електронний</w:t>
      </w:r>
      <w:proofErr w:type="spellEnd"/>
      <w:r w:rsidRPr="0035464A">
        <w:rPr>
          <w:sz w:val="24"/>
          <w:szCs w:val="24"/>
          <w:lang w:val="en-US"/>
        </w:rPr>
        <w:t xml:space="preserve"> </w:t>
      </w:r>
      <w:r w:rsidRPr="0035464A">
        <w:rPr>
          <w:sz w:val="24"/>
          <w:szCs w:val="24"/>
        </w:rPr>
        <w:t>ресурс</w:t>
      </w:r>
      <w:r w:rsidRPr="0035464A">
        <w:rPr>
          <w:sz w:val="24"/>
          <w:szCs w:val="24"/>
          <w:lang w:val="en-US"/>
        </w:rPr>
        <w:t xml:space="preserve">] – </w:t>
      </w:r>
      <w:r w:rsidRPr="0035464A">
        <w:rPr>
          <w:sz w:val="24"/>
          <w:szCs w:val="24"/>
        </w:rPr>
        <w:t>Режим</w:t>
      </w:r>
      <w:r w:rsidRPr="0035464A">
        <w:rPr>
          <w:sz w:val="24"/>
          <w:szCs w:val="24"/>
          <w:lang w:val="en-US"/>
        </w:rPr>
        <w:t xml:space="preserve"> </w:t>
      </w:r>
      <w:r w:rsidRPr="0035464A">
        <w:rPr>
          <w:sz w:val="24"/>
          <w:szCs w:val="24"/>
        </w:rPr>
        <w:t>доступу</w:t>
      </w:r>
      <w:r w:rsidRPr="0035464A">
        <w:rPr>
          <w:sz w:val="24"/>
          <w:szCs w:val="24"/>
          <w:lang w:val="en-US"/>
        </w:rPr>
        <w:t>: archive.org/details/historyofamerica00alde</w:t>
      </w:r>
    </w:p>
    <w:p w14:paraId="0E02711A" w14:textId="77777777" w:rsidR="0035464A" w:rsidRPr="0035464A" w:rsidRDefault="0035464A" w:rsidP="0035464A">
      <w:pPr>
        <w:jc w:val="both"/>
        <w:rPr>
          <w:sz w:val="24"/>
          <w:szCs w:val="24"/>
          <w:lang w:val="en-US"/>
        </w:rPr>
      </w:pPr>
      <w:r w:rsidRPr="0035464A">
        <w:rPr>
          <w:sz w:val="24"/>
          <w:szCs w:val="24"/>
          <w:lang w:val="en-US"/>
        </w:rPr>
        <w:t xml:space="preserve">6.Greg Percy. History of the United States from the Foundation of Virginia to the </w:t>
      </w:r>
      <w:proofErr w:type="spellStart"/>
      <w:r w:rsidRPr="0035464A">
        <w:rPr>
          <w:sz w:val="24"/>
          <w:szCs w:val="24"/>
          <w:lang w:val="en-US"/>
        </w:rPr>
        <w:t>Reconstruktion</w:t>
      </w:r>
      <w:proofErr w:type="spellEnd"/>
      <w:r w:rsidRPr="0035464A">
        <w:rPr>
          <w:sz w:val="24"/>
          <w:szCs w:val="24"/>
          <w:lang w:val="en-US"/>
        </w:rPr>
        <w:t xml:space="preserve"> of the Union [</w:t>
      </w:r>
      <w:proofErr w:type="spellStart"/>
      <w:r w:rsidRPr="0035464A">
        <w:rPr>
          <w:sz w:val="24"/>
          <w:szCs w:val="24"/>
        </w:rPr>
        <w:t>Електронний</w:t>
      </w:r>
      <w:proofErr w:type="spellEnd"/>
      <w:r w:rsidRPr="0035464A">
        <w:rPr>
          <w:sz w:val="24"/>
          <w:szCs w:val="24"/>
          <w:lang w:val="en-US"/>
        </w:rPr>
        <w:t xml:space="preserve"> </w:t>
      </w:r>
      <w:r w:rsidRPr="0035464A">
        <w:rPr>
          <w:sz w:val="24"/>
          <w:szCs w:val="24"/>
        </w:rPr>
        <w:t>ресурс</w:t>
      </w:r>
      <w:r w:rsidRPr="0035464A">
        <w:rPr>
          <w:sz w:val="24"/>
          <w:szCs w:val="24"/>
          <w:lang w:val="en-US"/>
        </w:rPr>
        <w:t xml:space="preserve">]- </w:t>
      </w:r>
      <w:r w:rsidRPr="0035464A">
        <w:rPr>
          <w:sz w:val="24"/>
          <w:szCs w:val="24"/>
        </w:rPr>
        <w:t>Режим</w:t>
      </w:r>
      <w:r w:rsidRPr="0035464A">
        <w:rPr>
          <w:sz w:val="24"/>
          <w:szCs w:val="24"/>
          <w:lang w:val="en-US"/>
        </w:rPr>
        <w:t xml:space="preserve"> </w:t>
      </w:r>
      <w:r w:rsidRPr="0035464A">
        <w:rPr>
          <w:sz w:val="24"/>
          <w:szCs w:val="24"/>
        </w:rPr>
        <w:t>доступу</w:t>
      </w:r>
      <w:r w:rsidRPr="0035464A">
        <w:rPr>
          <w:sz w:val="24"/>
          <w:szCs w:val="24"/>
          <w:lang w:val="en-US"/>
        </w:rPr>
        <w:t>: https//books.google.com.ua/books?id=e7cTAAAYAAj&amp;pg=PA2768&amp;redir_esc=y</w:t>
      </w:r>
    </w:p>
    <w:p w14:paraId="0EB99D75" w14:textId="77777777" w:rsidR="0035464A" w:rsidRPr="0035464A" w:rsidRDefault="0035464A" w:rsidP="0035464A">
      <w:pPr>
        <w:pStyle w:val="a3"/>
        <w:ind w:left="797" w:firstLine="337"/>
        <w:jc w:val="both"/>
        <w:rPr>
          <w:sz w:val="24"/>
          <w:szCs w:val="24"/>
          <w:lang w:val="en-US"/>
        </w:rPr>
      </w:pPr>
    </w:p>
    <w:p w14:paraId="01DA4F06" w14:textId="77777777" w:rsidR="0035464A" w:rsidRPr="0035464A" w:rsidRDefault="0035464A" w:rsidP="0035464A">
      <w:pPr>
        <w:rPr>
          <w:sz w:val="24"/>
          <w:szCs w:val="24"/>
          <w:lang w:val="en-US"/>
        </w:rPr>
      </w:pPr>
    </w:p>
    <w:p w14:paraId="2F165187" w14:textId="77777777" w:rsidR="0035464A" w:rsidRPr="0035464A" w:rsidRDefault="0035464A" w:rsidP="0035464A">
      <w:pPr>
        <w:pStyle w:val="af0"/>
        <w:spacing w:before="150" w:beforeAutospacing="0" w:after="150" w:afterAutospacing="0"/>
        <w:ind w:left="150" w:right="150"/>
        <w:jc w:val="center"/>
        <w:rPr>
          <w:b/>
        </w:rPr>
      </w:pPr>
    </w:p>
    <w:p w14:paraId="0642724E" w14:textId="77777777" w:rsidR="0035464A" w:rsidRPr="0035464A" w:rsidRDefault="0035464A" w:rsidP="0035464A">
      <w:pPr>
        <w:jc w:val="center"/>
        <w:rPr>
          <w:b/>
          <w:sz w:val="24"/>
          <w:szCs w:val="24"/>
        </w:rPr>
      </w:pPr>
      <w:r w:rsidRPr="0035464A">
        <w:rPr>
          <w:b/>
          <w:sz w:val="24"/>
          <w:szCs w:val="24"/>
        </w:rPr>
        <w:t xml:space="preserve">Тема 7. </w:t>
      </w:r>
      <w:proofErr w:type="spellStart"/>
      <w:r w:rsidRPr="0035464A">
        <w:rPr>
          <w:b/>
          <w:sz w:val="24"/>
          <w:szCs w:val="24"/>
        </w:rPr>
        <w:t>Британська</w:t>
      </w:r>
      <w:proofErr w:type="spellEnd"/>
      <w:r w:rsidRPr="0035464A">
        <w:rPr>
          <w:b/>
          <w:sz w:val="24"/>
          <w:szCs w:val="24"/>
        </w:rPr>
        <w:t xml:space="preserve"> </w:t>
      </w:r>
      <w:proofErr w:type="spellStart"/>
      <w:r w:rsidRPr="0035464A">
        <w:rPr>
          <w:b/>
          <w:sz w:val="24"/>
          <w:szCs w:val="24"/>
        </w:rPr>
        <w:t>імперія</w:t>
      </w:r>
      <w:proofErr w:type="spellEnd"/>
      <w:r w:rsidRPr="0035464A">
        <w:rPr>
          <w:b/>
          <w:sz w:val="24"/>
          <w:szCs w:val="24"/>
        </w:rPr>
        <w:t xml:space="preserve">, як </w:t>
      </w:r>
      <w:proofErr w:type="spellStart"/>
      <w:r w:rsidRPr="0035464A">
        <w:rPr>
          <w:b/>
          <w:sz w:val="24"/>
          <w:szCs w:val="24"/>
        </w:rPr>
        <w:t>чинник</w:t>
      </w:r>
      <w:proofErr w:type="spellEnd"/>
      <w:r w:rsidRPr="0035464A">
        <w:rPr>
          <w:b/>
          <w:sz w:val="24"/>
          <w:szCs w:val="24"/>
        </w:rPr>
        <w:t xml:space="preserve"> демократичного </w:t>
      </w:r>
      <w:proofErr w:type="spellStart"/>
      <w:r w:rsidRPr="0035464A">
        <w:rPr>
          <w:b/>
          <w:sz w:val="24"/>
          <w:szCs w:val="24"/>
        </w:rPr>
        <w:t>розвитку</w:t>
      </w:r>
      <w:proofErr w:type="spellEnd"/>
      <w:r w:rsidRPr="0035464A">
        <w:rPr>
          <w:b/>
          <w:sz w:val="24"/>
          <w:szCs w:val="24"/>
        </w:rPr>
        <w:t xml:space="preserve"> </w:t>
      </w:r>
      <w:proofErr w:type="spellStart"/>
      <w:r w:rsidRPr="0035464A">
        <w:rPr>
          <w:b/>
          <w:sz w:val="24"/>
          <w:szCs w:val="24"/>
        </w:rPr>
        <w:t>залежних</w:t>
      </w:r>
      <w:proofErr w:type="spellEnd"/>
      <w:r w:rsidRPr="0035464A">
        <w:rPr>
          <w:b/>
          <w:sz w:val="24"/>
          <w:szCs w:val="24"/>
        </w:rPr>
        <w:t xml:space="preserve"> </w:t>
      </w:r>
      <w:proofErr w:type="spellStart"/>
      <w:r w:rsidRPr="0035464A">
        <w:rPr>
          <w:b/>
          <w:sz w:val="24"/>
          <w:szCs w:val="24"/>
        </w:rPr>
        <w:t>країн</w:t>
      </w:r>
      <w:proofErr w:type="spellEnd"/>
    </w:p>
    <w:p w14:paraId="3E27BEAD" w14:textId="77777777" w:rsidR="0035464A" w:rsidRPr="0035464A" w:rsidRDefault="0035464A" w:rsidP="002B7177">
      <w:pPr>
        <w:pStyle w:val="a3"/>
        <w:numPr>
          <w:ilvl w:val="0"/>
          <w:numId w:val="17"/>
        </w:numPr>
        <w:spacing w:after="0"/>
        <w:contextualSpacing/>
        <w:rPr>
          <w:sz w:val="24"/>
          <w:szCs w:val="24"/>
        </w:rPr>
      </w:pPr>
      <w:r w:rsidRPr="0035464A">
        <w:rPr>
          <w:sz w:val="24"/>
          <w:szCs w:val="24"/>
        </w:rPr>
        <w:t xml:space="preserve">Перша і друга </w:t>
      </w:r>
      <w:proofErr w:type="spellStart"/>
      <w:r w:rsidRPr="0035464A">
        <w:rPr>
          <w:sz w:val="24"/>
          <w:szCs w:val="24"/>
        </w:rPr>
        <w:t>Британська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імперія</w:t>
      </w:r>
      <w:proofErr w:type="spellEnd"/>
    </w:p>
    <w:p w14:paraId="15CAD05C" w14:textId="77777777" w:rsidR="0035464A" w:rsidRPr="0035464A" w:rsidRDefault="0035464A" w:rsidP="002B7177">
      <w:pPr>
        <w:pStyle w:val="a3"/>
        <w:numPr>
          <w:ilvl w:val="0"/>
          <w:numId w:val="17"/>
        </w:numPr>
        <w:spacing w:after="0"/>
        <w:contextualSpacing/>
        <w:rPr>
          <w:sz w:val="24"/>
          <w:szCs w:val="24"/>
        </w:rPr>
      </w:pPr>
      <w:r w:rsidRPr="0035464A">
        <w:rPr>
          <w:sz w:val="24"/>
          <w:szCs w:val="24"/>
        </w:rPr>
        <w:t>Ост-</w:t>
      </w:r>
      <w:proofErr w:type="spellStart"/>
      <w:r w:rsidRPr="0035464A">
        <w:rPr>
          <w:sz w:val="24"/>
          <w:szCs w:val="24"/>
        </w:rPr>
        <w:t>Індійська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кампанія</w:t>
      </w:r>
      <w:proofErr w:type="spellEnd"/>
    </w:p>
    <w:p w14:paraId="20A82746" w14:textId="77777777" w:rsidR="0035464A" w:rsidRPr="0035464A" w:rsidRDefault="0035464A" w:rsidP="002B7177">
      <w:pPr>
        <w:pStyle w:val="a3"/>
        <w:numPr>
          <w:ilvl w:val="0"/>
          <w:numId w:val="17"/>
        </w:numPr>
        <w:spacing w:after="0"/>
        <w:contextualSpacing/>
        <w:rPr>
          <w:sz w:val="24"/>
          <w:szCs w:val="24"/>
        </w:rPr>
      </w:pPr>
      <w:proofErr w:type="spellStart"/>
      <w:r w:rsidRPr="0035464A">
        <w:rPr>
          <w:sz w:val="24"/>
          <w:szCs w:val="24"/>
        </w:rPr>
        <w:t>Британські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території</w:t>
      </w:r>
      <w:proofErr w:type="spellEnd"/>
    </w:p>
    <w:p w14:paraId="6DF777B4" w14:textId="77777777" w:rsidR="0035464A" w:rsidRPr="0035464A" w:rsidRDefault="0035464A" w:rsidP="002B7177">
      <w:pPr>
        <w:pStyle w:val="a3"/>
        <w:numPr>
          <w:ilvl w:val="0"/>
          <w:numId w:val="17"/>
        </w:numPr>
        <w:spacing w:after="0"/>
        <w:contextualSpacing/>
        <w:rPr>
          <w:sz w:val="24"/>
          <w:szCs w:val="24"/>
        </w:rPr>
      </w:pPr>
      <w:proofErr w:type="spellStart"/>
      <w:r w:rsidRPr="0035464A">
        <w:rPr>
          <w:sz w:val="24"/>
          <w:szCs w:val="24"/>
        </w:rPr>
        <w:t>Чому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колишні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британські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колонії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мають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інституційну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стійкість</w:t>
      </w:r>
      <w:proofErr w:type="spellEnd"/>
      <w:r w:rsidRPr="0035464A">
        <w:rPr>
          <w:sz w:val="24"/>
          <w:szCs w:val="24"/>
        </w:rPr>
        <w:t xml:space="preserve"> до </w:t>
      </w:r>
      <w:proofErr w:type="spellStart"/>
      <w:r w:rsidRPr="0035464A">
        <w:rPr>
          <w:sz w:val="24"/>
          <w:szCs w:val="24"/>
        </w:rPr>
        <w:t>формування</w:t>
      </w:r>
      <w:proofErr w:type="spellEnd"/>
      <w:r w:rsidRPr="0035464A">
        <w:rPr>
          <w:sz w:val="24"/>
          <w:szCs w:val="24"/>
        </w:rPr>
        <w:t xml:space="preserve"> і </w:t>
      </w:r>
      <w:proofErr w:type="spellStart"/>
      <w:r w:rsidRPr="0035464A">
        <w:rPr>
          <w:sz w:val="24"/>
          <w:szCs w:val="24"/>
        </w:rPr>
        <w:t>функціонування</w:t>
      </w:r>
      <w:proofErr w:type="spellEnd"/>
      <w:r w:rsidRPr="0035464A">
        <w:rPr>
          <w:sz w:val="24"/>
          <w:szCs w:val="24"/>
        </w:rPr>
        <w:t xml:space="preserve"> демократичного </w:t>
      </w:r>
      <w:proofErr w:type="spellStart"/>
      <w:r w:rsidRPr="0035464A">
        <w:rPr>
          <w:sz w:val="24"/>
          <w:szCs w:val="24"/>
        </w:rPr>
        <w:t>суспільства</w:t>
      </w:r>
      <w:proofErr w:type="spellEnd"/>
      <w:r w:rsidRPr="0035464A">
        <w:rPr>
          <w:sz w:val="24"/>
          <w:szCs w:val="24"/>
        </w:rPr>
        <w:t>?</w:t>
      </w:r>
    </w:p>
    <w:p w14:paraId="49B814F9" w14:textId="77777777" w:rsidR="0035464A" w:rsidRPr="0035464A" w:rsidRDefault="0035464A" w:rsidP="0035464A">
      <w:pPr>
        <w:pStyle w:val="a3"/>
        <w:rPr>
          <w:b/>
          <w:sz w:val="24"/>
          <w:szCs w:val="24"/>
        </w:rPr>
      </w:pPr>
    </w:p>
    <w:p w14:paraId="3609738B" w14:textId="77777777" w:rsidR="0035464A" w:rsidRPr="0035464A" w:rsidRDefault="0035464A" w:rsidP="0035464A">
      <w:pPr>
        <w:pStyle w:val="a3"/>
        <w:rPr>
          <w:b/>
          <w:sz w:val="24"/>
          <w:szCs w:val="24"/>
        </w:rPr>
      </w:pPr>
      <w:proofErr w:type="spellStart"/>
      <w:r w:rsidRPr="0035464A">
        <w:rPr>
          <w:b/>
          <w:sz w:val="24"/>
          <w:szCs w:val="24"/>
        </w:rPr>
        <w:t>Література</w:t>
      </w:r>
      <w:proofErr w:type="spellEnd"/>
    </w:p>
    <w:p w14:paraId="23A2623B" w14:textId="77777777" w:rsidR="0035464A" w:rsidRPr="0035464A" w:rsidRDefault="0035464A" w:rsidP="0035464A">
      <w:pPr>
        <w:pStyle w:val="a3"/>
        <w:rPr>
          <w:b/>
          <w:sz w:val="24"/>
          <w:szCs w:val="24"/>
        </w:rPr>
      </w:pPr>
    </w:p>
    <w:p w14:paraId="279F36E5" w14:textId="77777777" w:rsidR="0035464A" w:rsidRPr="0035464A" w:rsidRDefault="0035464A" w:rsidP="0035464A">
      <w:pPr>
        <w:spacing w:after="200"/>
        <w:jc w:val="both"/>
        <w:rPr>
          <w:sz w:val="24"/>
          <w:szCs w:val="24"/>
        </w:rPr>
      </w:pPr>
      <w:r w:rsidRPr="0035464A">
        <w:rPr>
          <w:sz w:val="24"/>
          <w:szCs w:val="24"/>
        </w:rPr>
        <w:t xml:space="preserve">1. </w:t>
      </w:r>
      <w:proofErr w:type="spellStart"/>
      <w:r w:rsidRPr="0035464A">
        <w:rPr>
          <w:sz w:val="24"/>
          <w:szCs w:val="24"/>
        </w:rPr>
        <w:t>Бостан</w:t>
      </w:r>
      <w:proofErr w:type="spellEnd"/>
      <w:r w:rsidRPr="0035464A">
        <w:rPr>
          <w:sz w:val="24"/>
          <w:szCs w:val="24"/>
        </w:rPr>
        <w:t xml:space="preserve"> Л. М., </w:t>
      </w:r>
      <w:proofErr w:type="spellStart"/>
      <w:r w:rsidRPr="0035464A">
        <w:rPr>
          <w:sz w:val="24"/>
          <w:szCs w:val="24"/>
        </w:rPr>
        <w:t>Бостан</w:t>
      </w:r>
      <w:proofErr w:type="spellEnd"/>
      <w:r w:rsidRPr="0035464A">
        <w:rPr>
          <w:sz w:val="24"/>
          <w:szCs w:val="24"/>
        </w:rPr>
        <w:t xml:space="preserve"> С. К. </w:t>
      </w:r>
      <w:proofErr w:type="spellStart"/>
      <w:r w:rsidRPr="0035464A">
        <w:rPr>
          <w:sz w:val="24"/>
          <w:szCs w:val="24"/>
        </w:rPr>
        <w:t>Історія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держави</w:t>
      </w:r>
      <w:proofErr w:type="spellEnd"/>
      <w:r w:rsidRPr="0035464A">
        <w:rPr>
          <w:sz w:val="24"/>
          <w:szCs w:val="24"/>
        </w:rPr>
        <w:t xml:space="preserve"> і права </w:t>
      </w:r>
      <w:proofErr w:type="spellStart"/>
      <w:r w:rsidRPr="0035464A">
        <w:rPr>
          <w:sz w:val="24"/>
          <w:szCs w:val="24"/>
        </w:rPr>
        <w:t>зарубіжних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країн</w:t>
      </w:r>
      <w:proofErr w:type="spellEnd"/>
      <w:r w:rsidRPr="0035464A">
        <w:rPr>
          <w:sz w:val="24"/>
          <w:szCs w:val="24"/>
        </w:rPr>
        <w:t xml:space="preserve">: </w:t>
      </w:r>
      <w:proofErr w:type="spellStart"/>
      <w:r w:rsidRPr="0035464A">
        <w:rPr>
          <w:sz w:val="24"/>
          <w:szCs w:val="24"/>
        </w:rPr>
        <w:t>навч</w:t>
      </w:r>
      <w:proofErr w:type="spellEnd"/>
      <w:r w:rsidRPr="0035464A">
        <w:rPr>
          <w:sz w:val="24"/>
          <w:szCs w:val="24"/>
        </w:rPr>
        <w:t xml:space="preserve">. </w:t>
      </w:r>
      <w:proofErr w:type="spellStart"/>
      <w:r w:rsidRPr="0035464A">
        <w:rPr>
          <w:sz w:val="24"/>
          <w:szCs w:val="24"/>
        </w:rPr>
        <w:t>посібник</w:t>
      </w:r>
      <w:proofErr w:type="spellEnd"/>
      <w:r w:rsidRPr="0035464A">
        <w:rPr>
          <w:sz w:val="24"/>
          <w:szCs w:val="24"/>
        </w:rPr>
        <w:t xml:space="preserve">. 2-ге вид., </w:t>
      </w:r>
      <w:proofErr w:type="spellStart"/>
      <w:r w:rsidRPr="0035464A">
        <w:rPr>
          <w:sz w:val="24"/>
          <w:szCs w:val="24"/>
        </w:rPr>
        <w:t>перероб</w:t>
      </w:r>
      <w:proofErr w:type="spellEnd"/>
      <w:r w:rsidRPr="0035464A">
        <w:rPr>
          <w:sz w:val="24"/>
          <w:szCs w:val="24"/>
        </w:rPr>
        <w:t xml:space="preserve">. й доп. </w:t>
      </w:r>
      <w:proofErr w:type="spellStart"/>
      <w:r w:rsidRPr="0035464A">
        <w:rPr>
          <w:sz w:val="24"/>
          <w:szCs w:val="24"/>
        </w:rPr>
        <w:t>Київ</w:t>
      </w:r>
      <w:proofErr w:type="spellEnd"/>
      <w:r w:rsidRPr="0035464A">
        <w:rPr>
          <w:sz w:val="24"/>
          <w:szCs w:val="24"/>
        </w:rPr>
        <w:t xml:space="preserve">: Центр </w:t>
      </w:r>
      <w:proofErr w:type="spellStart"/>
      <w:r w:rsidRPr="0035464A">
        <w:rPr>
          <w:sz w:val="24"/>
          <w:szCs w:val="24"/>
        </w:rPr>
        <w:t>учбової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літератури</w:t>
      </w:r>
      <w:proofErr w:type="spellEnd"/>
      <w:r w:rsidRPr="0035464A">
        <w:rPr>
          <w:sz w:val="24"/>
          <w:szCs w:val="24"/>
        </w:rPr>
        <w:t>, 2008. 730 с. / [</w:t>
      </w:r>
      <w:proofErr w:type="spellStart"/>
      <w:r w:rsidRPr="0035464A">
        <w:rPr>
          <w:sz w:val="24"/>
          <w:szCs w:val="24"/>
        </w:rPr>
        <w:t>Електронний</w:t>
      </w:r>
      <w:proofErr w:type="spellEnd"/>
      <w:r w:rsidRPr="0035464A">
        <w:rPr>
          <w:sz w:val="24"/>
          <w:szCs w:val="24"/>
        </w:rPr>
        <w:t xml:space="preserve"> ресурс]. Режим </w:t>
      </w:r>
      <w:proofErr w:type="gramStart"/>
      <w:r w:rsidRPr="0035464A">
        <w:rPr>
          <w:sz w:val="24"/>
          <w:szCs w:val="24"/>
        </w:rPr>
        <w:t>доступу :</w:t>
      </w:r>
      <w:proofErr w:type="gramEnd"/>
      <w:r w:rsidRPr="0035464A">
        <w:rPr>
          <w:sz w:val="24"/>
          <w:szCs w:val="24"/>
        </w:rPr>
        <w:t xml:space="preserve"> </w:t>
      </w:r>
      <w:r w:rsidRPr="0035464A">
        <w:rPr>
          <w:sz w:val="24"/>
          <w:szCs w:val="24"/>
          <w:lang w:val="en-US"/>
        </w:rPr>
        <w:t>http</w:t>
      </w:r>
      <w:r w:rsidRPr="0035464A">
        <w:rPr>
          <w:sz w:val="24"/>
          <w:szCs w:val="24"/>
        </w:rPr>
        <w:t>://</w:t>
      </w:r>
      <w:r w:rsidRPr="0035464A">
        <w:rPr>
          <w:sz w:val="24"/>
          <w:szCs w:val="24"/>
          <w:lang w:val="en-US"/>
        </w:rPr>
        <w:t>library</w:t>
      </w:r>
      <w:r w:rsidRPr="0035464A">
        <w:rPr>
          <w:sz w:val="24"/>
          <w:szCs w:val="24"/>
        </w:rPr>
        <w:t>/</w:t>
      </w:r>
      <w:proofErr w:type="spellStart"/>
      <w:r w:rsidRPr="0035464A">
        <w:rPr>
          <w:sz w:val="24"/>
          <w:szCs w:val="24"/>
          <w:lang w:val="en-US"/>
        </w:rPr>
        <w:t>nlu</w:t>
      </w:r>
      <w:proofErr w:type="spellEnd"/>
      <w:r w:rsidRPr="0035464A">
        <w:rPr>
          <w:sz w:val="24"/>
          <w:szCs w:val="24"/>
        </w:rPr>
        <w:t>/</w:t>
      </w:r>
      <w:proofErr w:type="spellStart"/>
      <w:r w:rsidRPr="0035464A">
        <w:rPr>
          <w:sz w:val="24"/>
          <w:szCs w:val="24"/>
          <w:lang w:val="en-US"/>
        </w:rPr>
        <w:t>edu</w:t>
      </w:r>
      <w:proofErr w:type="spellEnd"/>
      <w:r w:rsidRPr="0035464A">
        <w:rPr>
          <w:sz w:val="24"/>
          <w:szCs w:val="24"/>
        </w:rPr>
        <w:t>/</w:t>
      </w:r>
      <w:proofErr w:type="spellStart"/>
      <w:r w:rsidRPr="0035464A">
        <w:rPr>
          <w:sz w:val="24"/>
          <w:szCs w:val="24"/>
          <w:lang w:val="en-US"/>
        </w:rPr>
        <w:t>ua</w:t>
      </w:r>
      <w:proofErr w:type="spellEnd"/>
      <w:r w:rsidRPr="0035464A">
        <w:rPr>
          <w:sz w:val="24"/>
          <w:szCs w:val="24"/>
        </w:rPr>
        <w:t>/</w:t>
      </w:r>
      <w:r w:rsidRPr="0035464A">
        <w:rPr>
          <w:sz w:val="24"/>
          <w:szCs w:val="24"/>
          <w:lang w:val="en-US"/>
        </w:rPr>
        <w:t>POLN</w:t>
      </w:r>
      <w:r w:rsidRPr="0035464A">
        <w:rPr>
          <w:sz w:val="24"/>
          <w:szCs w:val="24"/>
        </w:rPr>
        <w:t>_</w:t>
      </w:r>
      <w:r w:rsidRPr="0035464A">
        <w:rPr>
          <w:sz w:val="24"/>
          <w:szCs w:val="24"/>
          <w:lang w:val="en-US"/>
        </w:rPr>
        <w:t>TEXT</w:t>
      </w:r>
      <w:r w:rsidRPr="0035464A">
        <w:rPr>
          <w:sz w:val="24"/>
          <w:szCs w:val="24"/>
        </w:rPr>
        <w:t>/</w:t>
      </w:r>
      <w:r w:rsidRPr="0035464A">
        <w:rPr>
          <w:sz w:val="24"/>
          <w:szCs w:val="24"/>
          <w:lang w:val="en-US"/>
        </w:rPr>
        <w:t>CUL</w:t>
      </w:r>
      <w:r w:rsidRPr="0035464A">
        <w:rPr>
          <w:sz w:val="24"/>
          <w:szCs w:val="24"/>
        </w:rPr>
        <w:t>/13-</w:t>
      </w:r>
      <w:proofErr w:type="spellStart"/>
      <w:r w:rsidRPr="0035464A">
        <w:rPr>
          <w:sz w:val="24"/>
          <w:szCs w:val="24"/>
          <w:lang w:val="en-US"/>
        </w:rPr>
        <w:t>Isor</w:t>
      </w:r>
      <w:proofErr w:type="spellEnd"/>
      <w:r w:rsidRPr="0035464A">
        <w:rPr>
          <w:sz w:val="24"/>
          <w:szCs w:val="24"/>
        </w:rPr>
        <w:t>._</w:t>
      </w:r>
      <w:proofErr w:type="spellStart"/>
      <w:r w:rsidRPr="0035464A">
        <w:rPr>
          <w:sz w:val="24"/>
          <w:szCs w:val="24"/>
          <w:lang w:val="en-US"/>
        </w:rPr>
        <w:t>derzh</w:t>
      </w:r>
      <w:proofErr w:type="spellEnd"/>
      <w:r w:rsidRPr="0035464A">
        <w:rPr>
          <w:sz w:val="24"/>
          <w:szCs w:val="24"/>
        </w:rPr>
        <w:t>_</w:t>
      </w:r>
      <w:proofErr w:type="spellStart"/>
      <w:r w:rsidRPr="0035464A">
        <w:rPr>
          <w:sz w:val="24"/>
          <w:szCs w:val="24"/>
          <w:lang w:val="en-US"/>
        </w:rPr>
        <w:t>prava</w:t>
      </w:r>
      <w:proofErr w:type="spellEnd"/>
      <w:r w:rsidRPr="0035464A">
        <w:rPr>
          <w:sz w:val="24"/>
          <w:szCs w:val="24"/>
        </w:rPr>
        <w:t>_</w:t>
      </w:r>
      <w:r w:rsidRPr="0035464A">
        <w:rPr>
          <w:sz w:val="24"/>
          <w:szCs w:val="24"/>
          <w:lang w:val="en-US"/>
        </w:rPr>
        <w:t>Bostan</w:t>
      </w:r>
      <w:r w:rsidRPr="0035464A">
        <w:rPr>
          <w:sz w:val="24"/>
          <w:szCs w:val="24"/>
        </w:rPr>
        <w:t>.</w:t>
      </w:r>
      <w:r w:rsidRPr="0035464A">
        <w:rPr>
          <w:sz w:val="24"/>
          <w:szCs w:val="24"/>
          <w:lang w:val="en-US"/>
        </w:rPr>
        <w:t>pdf</w:t>
      </w:r>
    </w:p>
    <w:p w14:paraId="2209B148" w14:textId="77777777" w:rsidR="0035464A" w:rsidRPr="0035464A" w:rsidRDefault="00B406F6" w:rsidP="0035464A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5464A" w:rsidRPr="0035464A">
        <w:rPr>
          <w:sz w:val="24"/>
          <w:szCs w:val="24"/>
        </w:rPr>
        <w:t xml:space="preserve">. </w:t>
      </w:r>
      <w:proofErr w:type="spellStart"/>
      <w:r w:rsidR="0035464A" w:rsidRPr="0035464A">
        <w:rPr>
          <w:sz w:val="24"/>
          <w:szCs w:val="24"/>
        </w:rPr>
        <w:t>Історія</w:t>
      </w:r>
      <w:proofErr w:type="spellEnd"/>
      <w:r w:rsidR="0035464A" w:rsidRPr="0035464A">
        <w:rPr>
          <w:sz w:val="24"/>
          <w:szCs w:val="24"/>
        </w:rPr>
        <w:t xml:space="preserve"> </w:t>
      </w:r>
      <w:proofErr w:type="spellStart"/>
      <w:r w:rsidR="0035464A" w:rsidRPr="0035464A">
        <w:rPr>
          <w:sz w:val="24"/>
          <w:szCs w:val="24"/>
        </w:rPr>
        <w:t>держави</w:t>
      </w:r>
      <w:proofErr w:type="spellEnd"/>
      <w:r w:rsidR="0035464A" w:rsidRPr="0035464A">
        <w:rPr>
          <w:sz w:val="24"/>
          <w:szCs w:val="24"/>
        </w:rPr>
        <w:t xml:space="preserve"> і права </w:t>
      </w:r>
      <w:proofErr w:type="spellStart"/>
      <w:r w:rsidR="0035464A" w:rsidRPr="0035464A">
        <w:rPr>
          <w:sz w:val="24"/>
          <w:szCs w:val="24"/>
        </w:rPr>
        <w:t>зарубіжних</w:t>
      </w:r>
      <w:proofErr w:type="spellEnd"/>
      <w:r w:rsidR="0035464A" w:rsidRPr="0035464A">
        <w:rPr>
          <w:sz w:val="24"/>
          <w:szCs w:val="24"/>
        </w:rPr>
        <w:t xml:space="preserve"> </w:t>
      </w:r>
      <w:proofErr w:type="spellStart"/>
      <w:r w:rsidR="0035464A" w:rsidRPr="0035464A">
        <w:rPr>
          <w:sz w:val="24"/>
          <w:szCs w:val="24"/>
        </w:rPr>
        <w:t>країн</w:t>
      </w:r>
      <w:proofErr w:type="spellEnd"/>
      <w:r w:rsidR="0035464A" w:rsidRPr="0035464A">
        <w:rPr>
          <w:sz w:val="24"/>
          <w:szCs w:val="24"/>
        </w:rPr>
        <w:t xml:space="preserve"> (</w:t>
      </w:r>
      <w:proofErr w:type="spellStart"/>
      <w:r w:rsidR="0035464A" w:rsidRPr="0035464A">
        <w:rPr>
          <w:sz w:val="24"/>
          <w:szCs w:val="24"/>
        </w:rPr>
        <w:t>Середньовіччя</w:t>
      </w:r>
      <w:proofErr w:type="spellEnd"/>
      <w:r w:rsidR="0035464A" w:rsidRPr="0035464A">
        <w:rPr>
          <w:sz w:val="24"/>
          <w:szCs w:val="24"/>
        </w:rPr>
        <w:t xml:space="preserve"> та </w:t>
      </w:r>
      <w:proofErr w:type="spellStart"/>
      <w:r w:rsidR="0035464A" w:rsidRPr="0035464A">
        <w:rPr>
          <w:sz w:val="24"/>
          <w:szCs w:val="24"/>
        </w:rPr>
        <w:t>ранній</w:t>
      </w:r>
      <w:proofErr w:type="spellEnd"/>
      <w:r w:rsidR="0035464A" w:rsidRPr="0035464A">
        <w:rPr>
          <w:sz w:val="24"/>
          <w:szCs w:val="24"/>
        </w:rPr>
        <w:t xml:space="preserve"> </w:t>
      </w:r>
      <w:proofErr w:type="spellStart"/>
      <w:r w:rsidR="0035464A" w:rsidRPr="0035464A">
        <w:rPr>
          <w:sz w:val="24"/>
          <w:szCs w:val="24"/>
        </w:rPr>
        <w:t>новий</w:t>
      </w:r>
      <w:proofErr w:type="spellEnd"/>
      <w:r w:rsidR="0035464A" w:rsidRPr="0035464A">
        <w:rPr>
          <w:sz w:val="24"/>
          <w:szCs w:val="24"/>
        </w:rPr>
        <w:t xml:space="preserve"> час): </w:t>
      </w:r>
      <w:proofErr w:type="spellStart"/>
      <w:r w:rsidR="0035464A" w:rsidRPr="0035464A">
        <w:rPr>
          <w:sz w:val="24"/>
          <w:szCs w:val="24"/>
        </w:rPr>
        <w:t>навч</w:t>
      </w:r>
      <w:proofErr w:type="spellEnd"/>
      <w:r w:rsidR="0035464A" w:rsidRPr="0035464A">
        <w:rPr>
          <w:sz w:val="24"/>
          <w:szCs w:val="24"/>
        </w:rPr>
        <w:t xml:space="preserve">. </w:t>
      </w:r>
      <w:proofErr w:type="spellStart"/>
      <w:r w:rsidR="0035464A" w:rsidRPr="0035464A">
        <w:rPr>
          <w:sz w:val="24"/>
          <w:szCs w:val="24"/>
        </w:rPr>
        <w:t>посібник</w:t>
      </w:r>
      <w:proofErr w:type="spellEnd"/>
      <w:r w:rsidR="0035464A" w:rsidRPr="0035464A">
        <w:rPr>
          <w:sz w:val="24"/>
          <w:szCs w:val="24"/>
        </w:rPr>
        <w:t xml:space="preserve"> / Б. Й. </w:t>
      </w:r>
      <w:proofErr w:type="spellStart"/>
      <w:r w:rsidR="0035464A" w:rsidRPr="0035464A">
        <w:rPr>
          <w:sz w:val="24"/>
          <w:szCs w:val="24"/>
        </w:rPr>
        <w:t>Тищик</w:t>
      </w:r>
      <w:proofErr w:type="spellEnd"/>
      <w:r w:rsidR="0035464A" w:rsidRPr="0035464A">
        <w:rPr>
          <w:sz w:val="24"/>
          <w:szCs w:val="24"/>
        </w:rPr>
        <w:t xml:space="preserve"> (ред.). </w:t>
      </w:r>
      <w:proofErr w:type="spellStart"/>
      <w:r w:rsidR="0035464A" w:rsidRPr="0035464A">
        <w:rPr>
          <w:sz w:val="24"/>
          <w:szCs w:val="24"/>
        </w:rPr>
        <w:t>Львів</w:t>
      </w:r>
      <w:proofErr w:type="spellEnd"/>
      <w:r w:rsidR="0035464A" w:rsidRPr="0035464A">
        <w:rPr>
          <w:sz w:val="24"/>
          <w:szCs w:val="24"/>
        </w:rPr>
        <w:t xml:space="preserve">: </w:t>
      </w:r>
      <w:proofErr w:type="spellStart"/>
      <w:r w:rsidR="0035464A" w:rsidRPr="0035464A">
        <w:rPr>
          <w:sz w:val="24"/>
          <w:szCs w:val="24"/>
        </w:rPr>
        <w:t>Світ</w:t>
      </w:r>
      <w:proofErr w:type="spellEnd"/>
      <w:r w:rsidR="0035464A" w:rsidRPr="0035464A">
        <w:rPr>
          <w:sz w:val="24"/>
          <w:szCs w:val="24"/>
        </w:rPr>
        <w:t>, 2006.</w:t>
      </w:r>
    </w:p>
    <w:p w14:paraId="68E2D292" w14:textId="77777777" w:rsidR="0035464A" w:rsidRPr="0035464A" w:rsidRDefault="00B406F6" w:rsidP="0035464A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5464A" w:rsidRPr="0035464A">
        <w:rPr>
          <w:sz w:val="24"/>
          <w:szCs w:val="24"/>
        </w:rPr>
        <w:t xml:space="preserve">. </w:t>
      </w:r>
      <w:proofErr w:type="spellStart"/>
      <w:r w:rsidR="0035464A" w:rsidRPr="0035464A">
        <w:rPr>
          <w:sz w:val="24"/>
          <w:szCs w:val="24"/>
        </w:rPr>
        <w:t>Хрестоматія</w:t>
      </w:r>
      <w:proofErr w:type="spellEnd"/>
      <w:r w:rsidR="0035464A" w:rsidRPr="0035464A">
        <w:rPr>
          <w:sz w:val="24"/>
          <w:szCs w:val="24"/>
        </w:rPr>
        <w:t xml:space="preserve"> з </w:t>
      </w:r>
      <w:proofErr w:type="spellStart"/>
      <w:r w:rsidR="0035464A" w:rsidRPr="0035464A">
        <w:rPr>
          <w:sz w:val="24"/>
          <w:szCs w:val="24"/>
        </w:rPr>
        <w:t>історіі</w:t>
      </w:r>
      <w:proofErr w:type="spellEnd"/>
      <w:r w:rsidR="0035464A" w:rsidRPr="0035464A">
        <w:rPr>
          <w:sz w:val="24"/>
          <w:szCs w:val="24"/>
        </w:rPr>
        <w:t xml:space="preserve"> </w:t>
      </w:r>
      <w:proofErr w:type="spellStart"/>
      <w:r w:rsidR="0035464A" w:rsidRPr="0035464A">
        <w:rPr>
          <w:sz w:val="24"/>
          <w:szCs w:val="24"/>
        </w:rPr>
        <w:t>держави</w:t>
      </w:r>
      <w:proofErr w:type="spellEnd"/>
      <w:r w:rsidR="0035464A" w:rsidRPr="0035464A">
        <w:rPr>
          <w:sz w:val="24"/>
          <w:szCs w:val="24"/>
        </w:rPr>
        <w:t xml:space="preserve"> і права </w:t>
      </w:r>
      <w:proofErr w:type="spellStart"/>
      <w:r w:rsidR="0035464A" w:rsidRPr="0035464A">
        <w:rPr>
          <w:sz w:val="24"/>
          <w:szCs w:val="24"/>
        </w:rPr>
        <w:t>зарубіжних</w:t>
      </w:r>
      <w:proofErr w:type="spellEnd"/>
      <w:r w:rsidR="0035464A" w:rsidRPr="0035464A">
        <w:rPr>
          <w:sz w:val="24"/>
          <w:szCs w:val="24"/>
        </w:rPr>
        <w:t xml:space="preserve"> </w:t>
      </w:r>
      <w:proofErr w:type="spellStart"/>
      <w:r w:rsidR="0035464A" w:rsidRPr="0035464A">
        <w:rPr>
          <w:sz w:val="24"/>
          <w:szCs w:val="24"/>
        </w:rPr>
        <w:t>країн</w:t>
      </w:r>
      <w:proofErr w:type="spellEnd"/>
      <w:r w:rsidR="0035464A" w:rsidRPr="0035464A">
        <w:rPr>
          <w:sz w:val="24"/>
          <w:szCs w:val="24"/>
        </w:rPr>
        <w:t xml:space="preserve">: </w:t>
      </w:r>
      <w:proofErr w:type="spellStart"/>
      <w:r w:rsidR="0035464A" w:rsidRPr="0035464A">
        <w:rPr>
          <w:sz w:val="24"/>
          <w:szCs w:val="24"/>
        </w:rPr>
        <w:t>навч</w:t>
      </w:r>
      <w:proofErr w:type="spellEnd"/>
      <w:r w:rsidR="0035464A" w:rsidRPr="0035464A">
        <w:rPr>
          <w:sz w:val="24"/>
          <w:szCs w:val="24"/>
        </w:rPr>
        <w:t xml:space="preserve">. </w:t>
      </w:r>
      <w:proofErr w:type="spellStart"/>
      <w:r w:rsidR="0035464A" w:rsidRPr="0035464A">
        <w:rPr>
          <w:sz w:val="24"/>
          <w:szCs w:val="24"/>
        </w:rPr>
        <w:t>посібник</w:t>
      </w:r>
      <w:proofErr w:type="spellEnd"/>
      <w:r w:rsidR="0035464A" w:rsidRPr="0035464A">
        <w:rPr>
          <w:sz w:val="24"/>
          <w:szCs w:val="24"/>
        </w:rPr>
        <w:t xml:space="preserve"> [для студ. </w:t>
      </w:r>
      <w:proofErr w:type="spellStart"/>
      <w:r w:rsidR="0035464A" w:rsidRPr="0035464A">
        <w:rPr>
          <w:sz w:val="24"/>
          <w:szCs w:val="24"/>
        </w:rPr>
        <w:t>юридичних</w:t>
      </w:r>
      <w:proofErr w:type="spellEnd"/>
      <w:r w:rsidR="0035464A" w:rsidRPr="0035464A">
        <w:rPr>
          <w:sz w:val="24"/>
          <w:szCs w:val="24"/>
        </w:rPr>
        <w:t xml:space="preserve"> спец. </w:t>
      </w:r>
      <w:proofErr w:type="spellStart"/>
      <w:r w:rsidR="0035464A" w:rsidRPr="0035464A">
        <w:rPr>
          <w:sz w:val="24"/>
          <w:szCs w:val="24"/>
        </w:rPr>
        <w:t>вищ</w:t>
      </w:r>
      <w:proofErr w:type="spellEnd"/>
      <w:r w:rsidR="0035464A" w:rsidRPr="0035464A">
        <w:rPr>
          <w:sz w:val="24"/>
          <w:szCs w:val="24"/>
        </w:rPr>
        <w:t xml:space="preserve">. </w:t>
      </w:r>
      <w:proofErr w:type="spellStart"/>
      <w:r w:rsidR="0035464A" w:rsidRPr="0035464A">
        <w:rPr>
          <w:sz w:val="24"/>
          <w:szCs w:val="24"/>
        </w:rPr>
        <w:t>закл</w:t>
      </w:r>
      <w:proofErr w:type="spellEnd"/>
      <w:r w:rsidR="0035464A" w:rsidRPr="0035464A">
        <w:rPr>
          <w:sz w:val="24"/>
          <w:szCs w:val="24"/>
        </w:rPr>
        <w:t xml:space="preserve">. </w:t>
      </w:r>
      <w:proofErr w:type="spellStart"/>
      <w:r w:rsidR="0035464A" w:rsidRPr="0035464A">
        <w:rPr>
          <w:sz w:val="24"/>
          <w:szCs w:val="24"/>
        </w:rPr>
        <w:t>освіти</w:t>
      </w:r>
      <w:proofErr w:type="spellEnd"/>
      <w:r w:rsidR="0035464A" w:rsidRPr="0035464A">
        <w:rPr>
          <w:sz w:val="24"/>
          <w:szCs w:val="24"/>
        </w:rPr>
        <w:t xml:space="preserve">] / За ред. </w:t>
      </w:r>
      <w:proofErr w:type="spellStart"/>
      <w:r w:rsidR="0035464A" w:rsidRPr="0035464A">
        <w:rPr>
          <w:sz w:val="24"/>
          <w:szCs w:val="24"/>
        </w:rPr>
        <w:t>В.Д.Гончарука</w:t>
      </w:r>
      <w:proofErr w:type="spellEnd"/>
      <w:r w:rsidR="0035464A" w:rsidRPr="0035464A">
        <w:rPr>
          <w:sz w:val="24"/>
          <w:szCs w:val="24"/>
        </w:rPr>
        <w:t xml:space="preserve">. </w:t>
      </w:r>
      <w:proofErr w:type="spellStart"/>
      <w:proofErr w:type="gramStart"/>
      <w:r w:rsidR="0035464A" w:rsidRPr="0035464A">
        <w:rPr>
          <w:sz w:val="24"/>
          <w:szCs w:val="24"/>
        </w:rPr>
        <w:t>Київ</w:t>
      </w:r>
      <w:proofErr w:type="spellEnd"/>
      <w:r w:rsidR="0035464A" w:rsidRPr="0035464A">
        <w:rPr>
          <w:sz w:val="24"/>
          <w:szCs w:val="24"/>
        </w:rPr>
        <w:t xml:space="preserve"> :</w:t>
      </w:r>
      <w:proofErr w:type="gramEnd"/>
      <w:r w:rsidR="0035464A" w:rsidRPr="0035464A">
        <w:rPr>
          <w:sz w:val="24"/>
          <w:szCs w:val="24"/>
        </w:rPr>
        <w:t xml:space="preserve"> </w:t>
      </w:r>
      <w:proofErr w:type="spellStart"/>
      <w:r w:rsidR="0035464A" w:rsidRPr="0035464A">
        <w:rPr>
          <w:sz w:val="24"/>
          <w:szCs w:val="24"/>
        </w:rPr>
        <w:t>ІнЮре</w:t>
      </w:r>
      <w:proofErr w:type="spellEnd"/>
      <w:r w:rsidR="0035464A" w:rsidRPr="0035464A">
        <w:rPr>
          <w:sz w:val="24"/>
          <w:szCs w:val="24"/>
        </w:rPr>
        <w:t xml:space="preserve">, 1998. Т. 1–2. </w:t>
      </w:r>
    </w:p>
    <w:p w14:paraId="60B52CD0" w14:textId="77777777" w:rsidR="0035464A" w:rsidRPr="0035464A" w:rsidRDefault="0035464A" w:rsidP="0035464A">
      <w:pPr>
        <w:rPr>
          <w:b/>
          <w:sz w:val="24"/>
          <w:szCs w:val="24"/>
        </w:rPr>
      </w:pPr>
    </w:p>
    <w:p w14:paraId="2185187B" w14:textId="77777777" w:rsidR="0035464A" w:rsidRPr="0035464A" w:rsidRDefault="0035464A" w:rsidP="0035464A">
      <w:pPr>
        <w:pStyle w:val="af0"/>
        <w:spacing w:before="150" w:beforeAutospacing="0" w:after="150" w:afterAutospacing="0"/>
        <w:ind w:left="150" w:right="150"/>
        <w:jc w:val="center"/>
        <w:rPr>
          <w:b/>
        </w:rPr>
      </w:pPr>
    </w:p>
    <w:p w14:paraId="0A08F643" w14:textId="77777777" w:rsidR="0035464A" w:rsidRPr="0035464A" w:rsidRDefault="0035464A" w:rsidP="0035464A">
      <w:pPr>
        <w:ind w:firstLine="360"/>
        <w:rPr>
          <w:b/>
          <w:sz w:val="24"/>
          <w:szCs w:val="24"/>
        </w:rPr>
      </w:pPr>
      <w:r w:rsidRPr="0035464A">
        <w:rPr>
          <w:b/>
          <w:sz w:val="24"/>
          <w:szCs w:val="24"/>
        </w:rPr>
        <w:t>Тема 8. Австро-</w:t>
      </w:r>
      <w:proofErr w:type="spellStart"/>
      <w:r w:rsidRPr="0035464A">
        <w:rPr>
          <w:b/>
          <w:sz w:val="24"/>
          <w:szCs w:val="24"/>
        </w:rPr>
        <w:t>Угорська</w:t>
      </w:r>
      <w:proofErr w:type="spellEnd"/>
      <w:r w:rsidRPr="0035464A">
        <w:rPr>
          <w:b/>
          <w:sz w:val="24"/>
          <w:szCs w:val="24"/>
        </w:rPr>
        <w:t xml:space="preserve"> </w:t>
      </w:r>
      <w:proofErr w:type="spellStart"/>
      <w:r w:rsidRPr="0035464A">
        <w:rPr>
          <w:b/>
          <w:sz w:val="24"/>
          <w:szCs w:val="24"/>
        </w:rPr>
        <w:t>імперія</w:t>
      </w:r>
      <w:proofErr w:type="spellEnd"/>
    </w:p>
    <w:p w14:paraId="14DC1812" w14:textId="77777777" w:rsidR="0035464A" w:rsidRPr="0035464A" w:rsidRDefault="0035464A" w:rsidP="002B7177">
      <w:pPr>
        <w:pStyle w:val="a3"/>
        <w:numPr>
          <w:ilvl w:val="0"/>
          <w:numId w:val="7"/>
        </w:numPr>
        <w:spacing w:after="0" w:line="256" w:lineRule="auto"/>
        <w:contextualSpacing/>
        <w:rPr>
          <w:sz w:val="24"/>
          <w:szCs w:val="24"/>
        </w:rPr>
      </w:pPr>
      <w:r w:rsidRPr="0035464A">
        <w:rPr>
          <w:sz w:val="24"/>
          <w:szCs w:val="24"/>
        </w:rPr>
        <w:t xml:space="preserve">Структура </w:t>
      </w:r>
      <w:proofErr w:type="spellStart"/>
      <w:r w:rsidRPr="0035464A">
        <w:rPr>
          <w:sz w:val="24"/>
          <w:szCs w:val="24"/>
        </w:rPr>
        <w:t>влади</w:t>
      </w:r>
      <w:proofErr w:type="spellEnd"/>
      <w:r w:rsidRPr="0035464A">
        <w:rPr>
          <w:sz w:val="24"/>
          <w:szCs w:val="24"/>
        </w:rPr>
        <w:t>.</w:t>
      </w:r>
    </w:p>
    <w:p w14:paraId="5A943910" w14:textId="77777777" w:rsidR="0035464A" w:rsidRPr="0035464A" w:rsidRDefault="0035464A" w:rsidP="002B7177">
      <w:pPr>
        <w:pStyle w:val="a3"/>
        <w:numPr>
          <w:ilvl w:val="0"/>
          <w:numId w:val="7"/>
        </w:numPr>
        <w:spacing w:after="0" w:line="256" w:lineRule="auto"/>
        <w:contextualSpacing/>
        <w:rPr>
          <w:sz w:val="24"/>
          <w:szCs w:val="24"/>
        </w:rPr>
      </w:pPr>
      <w:proofErr w:type="spellStart"/>
      <w:r w:rsidRPr="0035464A">
        <w:rPr>
          <w:sz w:val="24"/>
          <w:szCs w:val="24"/>
        </w:rPr>
        <w:t>Територіальний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устрій</w:t>
      </w:r>
      <w:proofErr w:type="spellEnd"/>
      <w:r w:rsidRPr="0035464A">
        <w:rPr>
          <w:sz w:val="24"/>
          <w:szCs w:val="24"/>
        </w:rPr>
        <w:t>.</w:t>
      </w:r>
    </w:p>
    <w:p w14:paraId="035E0271" w14:textId="77777777" w:rsidR="0035464A" w:rsidRPr="0035464A" w:rsidRDefault="0035464A" w:rsidP="002B7177">
      <w:pPr>
        <w:pStyle w:val="a3"/>
        <w:numPr>
          <w:ilvl w:val="0"/>
          <w:numId w:val="7"/>
        </w:numPr>
        <w:spacing w:after="0" w:line="256" w:lineRule="auto"/>
        <w:contextualSpacing/>
        <w:rPr>
          <w:sz w:val="24"/>
          <w:szCs w:val="24"/>
        </w:rPr>
      </w:pPr>
      <w:proofErr w:type="spellStart"/>
      <w:r w:rsidRPr="0035464A">
        <w:rPr>
          <w:sz w:val="24"/>
          <w:szCs w:val="24"/>
        </w:rPr>
        <w:t>Королівство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Галичини</w:t>
      </w:r>
      <w:proofErr w:type="spellEnd"/>
      <w:r w:rsidRPr="0035464A">
        <w:rPr>
          <w:sz w:val="24"/>
          <w:szCs w:val="24"/>
        </w:rPr>
        <w:t xml:space="preserve"> та </w:t>
      </w:r>
      <w:proofErr w:type="spellStart"/>
      <w:r w:rsidRPr="0035464A">
        <w:rPr>
          <w:sz w:val="24"/>
          <w:szCs w:val="24"/>
        </w:rPr>
        <w:t>Володимирії</w:t>
      </w:r>
      <w:proofErr w:type="spellEnd"/>
      <w:r w:rsidRPr="0035464A">
        <w:rPr>
          <w:sz w:val="24"/>
          <w:szCs w:val="24"/>
        </w:rPr>
        <w:t>.</w:t>
      </w:r>
    </w:p>
    <w:p w14:paraId="4890648B" w14:textId="77777777" w:rsidR="0035464A" w:rsidRPr="0035464A" w:rsidRDefault="0035464A" w:rsidP="0035464A">
      <w:pPr>
        <w:pStyle w:val="a7"/>
        <w:tabs>
          <w:tab w:val="left" w:pos="540"/>
        </w:tabs>
        <w:rPr>
          <w:rFonts w:ascii="Times New Roman" w:hAnsi="Times New Roman" w:cs="Times New Roman"/>
          <w:caps/>
          <w:sz w:val="24"/>
          <w:szCs w:val="24"/>
        </w:rPr>
      </w:pPr>
    </w:p>
    <w:p w14:paraId="666E0AE0" w14:textId="77777777" w:rsidR="0035464A" w:rsidRPr="0035464A" w:rsidRDefault="0035464A" w:rsidP="0035464A">
      <w:pPr>
        <w:pStyle w:val="a3"/>
        <w:rPr>
          <w:b/>
          <w:sz w:val="24"/>
          <w:szCs w:val="24"/>
        </w:rPr>
      </w:pPr>
      <w:proofErr w:type="spellStart"/>
      <w:r w:rsidRPr="0035464A">
        <w:rPr>
          <w:b/>
          <w:sz w:val="24"/>
          <w:szCs w:val="24"/>
        </w:rPr>
        <w:t>Література</w:t>
      </w:r>
      <w:proofErr w:type="spellEnd"/>
    </w:p>
    <w:p w14:paraId="26A4202C" w14:textId="77777777" w:rsidR="0035464A" w:rsidRPr="0035464A" w:rsidRDefault="0035464A" w:rsidP="0035464A">
      <w:pPr>
        <w:pStyle w:val="a3"/>
        <w:rPr>
          <w:b/>
          <w:sz w:val="24"/>
          <w:szCs w:val="24"/>
        </w:rPr>
      </w:pPr>
    </w:p>
    <w:p w14:paraId="017307F0" w14:textId="77777777" w:rsidR="0035464A" w:rsidRPr="0035464A" w:rsidRDefault="0035464A" w:rsidP="0035464A">
      <w:pPr>
        <w:spacing w:after="200"/>
        <w:jc w:val="both"/>
        <w:rPr>
          <w:sz w:val="24"/>
          <w:szCs w:val="24"/>
        </w:rPr>
      </w:pPr>
      <w:r w:rsidRPr="0035464A">
        <w:rPr>
          <w:sz w:val="24"/>
          <w:szCs w:val="24"/>
        </w:rPr>
        <w:t xml:space="preserve">1. </w:t>
      </w:r>
      <w:proofErr w:type="spellStart"/>
      <w:r w:rsidRPr="0035464A">
        <w:rPr>
          <w:sz w:val="24"/>
          <w:szCs w:val="24"/>
        </w:rPr>
        <w:t>Бостан</w:t>
      </w:r>
      <w:proofErr w:type="spellEnd"/>
      <w:r w:rsidRPr="0035464A">
        <w:rPr>
          <w:sz w:val="24"/>
          <w:szCs w:val="24"/>
        </w:rPr>
        <w:t xml:space="preserve"> Л. М., </w:t>
      </w:r>
      <w:proofErr w:type="spellStart"/>
      <w:r w:rsidRPr="0035464A">
        <w:rPr>
          <w:sz w:val="24"/>
          <w:szCs w:val="24"/>
        </w:rPr>
        <w:t>Бостан</w:t>
      </w:r>
      <w:proofErr w:type="spellEnd"/>
      <w:r w:rsidRPr="0035464A">
        <w:rPr>
          <w:sz w:val="24"/>
          <w:szCs w:val="24"/>
        </w:rPr>
        <w:t xml:space="preserve"> С. К. </w:t>
      </w:r>
      <w:proofErr w:type="spellStart"/>
      <w:r w:rsidRPr="0035464A">
        <w:rPr>
          <w:sz w:val="24"/>
          <w:szCs w:val="24"/>
        </w:rPr>
        <w:t>Історія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держави</w:t>
      </w:r>
      <w:proofErr w:type="spellEnd"/>
      <w:r w:rsidRPr="0035464A">
        <w:rPr>
          <w:sz w:val="24"/>
          <w:szCs w:val="24"/>
        </w:rPr>
        <w:t xml:space="preserve"> і права </w:t>
      </w:r>
      <w:proofErr w:type="spellStart"/>
      <w:r w:rsidRPr="0035464A">
        <w:rPr>
          <w:sz w:val="24"/>
          <w:szCs w:val="24"/>
        </w:rPr>
        <w:t>зарубіжних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країн</w:t>
      </w:r>
      <w:proofErr w:type="spellEnd"/>
      <w:r w:rsidRPr="0035464A">
        <w:rPr>
          <w:sz w:val="24"/>
          <w:szCs w:val="24"/>
        </w:rPr>
        <w:t xml:space="preserve">: </w:t>
      </w:r>
      <w:proofErr w:type="spellStart"/>
      <w:r w:rsidRPr="0035464A">
        <w:rPr>
          <w:sz w:val="24"/>
          <w:szCs w:val="24"/>
        </w:rPr>
        <w:t>навч</w:t>
      </w:r>
      <w:proofErr w:type="spellEnd"/>
      <w:r w:rsidRPr="0035464A">
        <w:rPr>
          <w:sz w:val="24"/>
          <w:szCs w:val="24"/>
        </w:rPr>
        <w:t xml:space="preserve">. </w:t>
      </w:r>
      <w:proofErr w:type="spellStart"/>
      <w:r w:rsidRPr="0035464A">
        <w:rPr>
          <w:sz w:val="24"/>
          <w:szCs w:val="24"/>
        </w:rPr>
        <w:t>посібник</w:t>
      </w:r>
      <w:proofErr w:type="spellEnd"/>
      <w:r w:rsidRPr="0035464A">
        <w:rPr>
          <w:sz w:val="24"/>
          <w:szCs w:val="24"/>
        </w:rPr>
        <w:t xml:space="preserve">. 2-ге вид., </w:t>
      </w:r>
      <w:proofErr w:type="spellStart"/>
      <w:r w:rsidRPr="0035464A">
        <w:rPr>
          <w:sz w:val="24"/>
          <w:szCs w:val="24"/>
        </w:rPr>
        <w:t>перероб</w:t>
      </w:r>
      <w:proofErr w:type="spellEnd"/>
      <w:r w:rsidRPr="0035464A">
        <w:rPr>
          <w:sz w:val="24"/>
          <w:szCs w:val="24"/>
        </w:rPr>
        <w:t xml:space="preserve">. й доп. </w:t>
      </w:r>
      <w:proofErr w:type="spellStart"/>
      <w:r w:rsidRPr="0035464A">
        <w:rPr>
          <w:sz w:val="24"/>
          <w:szCs w:val="24"/>
        </w:rPr>
        <w:t>Київ</w:t>
      </w:r>
      <w:proofErr w:type="spellEnd"/>
      <w:r w:rsidRPr="0035464A">
        <w:rPr>
          <w:sz w:val="24"/>
          <w:szCs w:val="24"/>
        </w:rPr>
        <w:t xml:space="preserve">: Центр </w:t>
      </w:r>
      <w:proofErr w:type="spellStart"/>
      <w:r w:rsidRPr="0035464A">
        <w:rPr>
          <w:sz w:val="24"/>
          <w:szCs w:val="24"/>
        </w:rPr>
        <w:t>учбової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літератури</w:t>
      </w:r>
      <w:proofErr w:type="spellEnd"/>
      <w:r w:rsidRPr="0035464A">
        <w:rPr>
          <w:sz w:val="24"/>
          <w:szCs w:val="24"/>
        </w:rPr>
        <w:t>, 2008. 730 с. / [</w:t>
      </w:r>
      <w:proofErr w:type="spellStart"/>
      <w:r w:rsidRPr="0035464A">
        <w:rPr>
          <w:sz w:val="24"/>
          <w:szCs w:val="24"/>
        </w:rPr>
        <w:t>Електронний</w:t>
      </w:r>
      <w:proofErr w:type="spellEnd"/>
      <w:r w:rsidRPr="0035464A">
        <w:rPr>
          <w:sz w:val="24"/>
          <w:szCs w:val="24"/>
        </w:rPr>
        <w:t xml:space="preserve"> ресурс]. Режим </w:t>
      </w:r>
      <w:proofErr w:type="gramStart"/>
      <w:r w:rsidRPr="0035464A">
        <w:rPr>
          <w:sz w:val="24"/>
          <w:szCs w:val="24"/>
        </w:rPr>
        <w:t>доступу :</w:t>
      </w:r>
      <w:proofErr w:type="gramEnd"/>
      <w:r w:rsidRPr="0035464A">
        <w:rPr>
          <w:sz w:val="24"/>
          <w:szCs w:val="24"/>
        </w:rPr>
        <w:t xml:space="preserve"> </w:t>
      </w:r>
      <w:r w:rsidRPr="0035464A">
        <w:rPr>
          <w:sz w:val="24"/>
          <w:szCs w:val="24"/>
          <w:lang w:val="en-US"/>
        </w:rPr>
        <w:t>http</w:t>
      </w:r>
      <w:r w:rsidRPr="0035464A">
        <w:rPr>
          <w:sz w:val="24"/>
          <w:szCs w:val="24"/>
        </w:rPr>
        <w:t>://</w:t>
      </w:r>
      <w:r w:rsidRPr="0035464A">
        <w:rPr>
          <w:sz w:val="24"/>
          <w:szCs w:val="24"/>
          <w:lang w:val="en-US"/>
        </w:rPr>
        <w:t>library</w:t>
      </w:r>
      <w:r w:rsidRPr="0035464A">
        <w:rPr>
          <w:sz w:val="24"/>
          <w:szCs w:val="24"/>
        </w:rPr>
        <w:t>/</w:t>
      </w:r>
      <w:proofErr w:type="spellStart"/>
      <w:r w:rsidRPr="0035464A">
        <w:rPr>
          <w:sz w:val="24"/>
          <w:szCs w:val="24"/>
          <w:lang w:val="en-US"/>
        </w:rPr>
        <w:t>nlu</w:t>
      </w:r>
      <w:proofErr w:type="spellEnd"/>
      <w:r w:rsidRPr="0035464A">
        <w:rPr>
          <w:sz w:val="24"/>
          <w:szCs w:val="24"/>
        </w:rPr>
        <w:t>/</w:t>
      </w:r>
      <w:proofErr w:type="spellStart"/>
      <w:r w:rsidRPr="0035464A">
        <w:rPr>
          <w:sz w:val="24"/>
          <w:szCs w:val="24"/>
          <w:lang w:val="en-US"/>
        </w:rPr>
        <w:t>edu</w:t>
      </w:r>
      <w:proofErr w:type="spellEnd"/>
      <w:r w:rsidRPr="0035464A">
        <w:rPr>
          <w:sz w:val="24"/>
          <w:szCs w:val="24"/>
        </w:rPr>
        <w:t>/</w:t>
      </w:r>
      <w:proofErr w:type="spellStart"/>
      <w:r w:rsidRPr="0035464A">
        <w:rPr>
          <w:sz w:val="24"/>
          <w:szCs w:val="24"/>
          <w:lang w:val="en-US"/>
        </w:rPr>
        <w:t>ua</w:t>
      </w:r>
      <w:proofErr w:type="spellEnd"/>
      <w:r w:rsidRPr="0035464A">
        <w:rPr>
          <w:sz w:val="24"/>
          <w:szCs w:val="24"/>
        </w:rPr>
        <w:t>/</w:t>
      </w:r>
      <w:r w:rsidRPr="0035464A">
        <w:rPr>
          <w:sz w:val="24"/>
          <w:szCs w:val="24"/>
          <w:lang w:val="en-US"/>
        </w:rPr>
        <w:t>POLN</w:t>
      </w:r>
      <w:r w:rsidRPr="0035464A">
        <w:rPr>
          <w:sz w:val="24"/>
          <w:szCs w:val="24"/>
        </w:rPr>
        <w:t>_</w:t>
      </w:r>
      <w:r w:rsidRPr="0035464A">
        <w:rPr>
          <w:sz w:val="24"/>
          <w:szCs w:val="24"/>
          <w:lang w:val="en-US"/>
        </w:rPr>
        <w:t>TEXT</w:t>
      </w:r>
      <w:r w:rsidRPr="0035464A">
        <w:rPr>
          <w:sz w:val="24"/>
          <w:szCs w:val="24"/>
        </w:rPr>
        <w:t>/</w:t>
      </w:r>
      <w:r w:rsidRPr="0035464A">
        <w:rPr>
          <w:sz w:val="24"/>
          <w:szCs w:val="24"/>
          <w:lang w:val="en-US"/>
        </w:rPr>
        <w:t>CUL</w:t>
      </w:r>
      <w:r w:rsidRPr="0035464A">
        <w:rPr>
          <w:sz w:val="24"/>
          <w:szCs w:val="24"/>
        </w:rPr>
        <w:t>/13-</w:t>
      </w:r>
      <w:proofErr w:type="spellStart"/>
      <w:r w:rsidRPr="0035464A">
        <w:rPr>
          <w:sz w:val="24"/>
          <w:szCs w:val="24"/>
          <w:lang w:val="en-US"/>
        </w:rPr>
        <w:t>Isor</w:t>
      </w:r>
      <w:proofErr w:type="spellEnd"/>
      <w:r w:rsidRPr="0035464A">
        <w:rPr>
          <w:sz w:val="24"/>
          <w:szCs w:val="24"/>
        </w:rPr>
        <w:t>._</w:t>
      </w:r>
      <w:proofErr w:type="spellStart"/>
      <w:r w:rsidRPr="0035464A">
        <w:rPr>
          <w:sz w:val="24"/>
          <w:szCs w:val="24"/>
          <w:lang w:val="en-US"/>
        </w:rPr>
        <w:t>derzh</w:t>
      </w:r>
      <w:proofErr w:type="spellEnd"/>
      <w:r w:rsidRPr="0035464A">
        <w:rPr>
          <w:sz w:val="24"/>
          <w:szCs w:val="24"/>
        </w:rPr>
        <w:t>_</w:t>
      </w:r>
      <w:proofErr w:type="spellStart"/>
      <w:r w:rsidRPr="0035464A">
        <w:rPr>
          <w:sz w:val="24"/>
          <w:szCs w:val="24"/>
          <w:lang w:val="en-US"/>
        </w:rPr>
        <w:t>prava</w:t>
      </w:r>
      <w:proofErr w:type="spellEnd"/>
      <w:r w:rsidRPr="0035464A">
        <w:rPr>
          <w:sz w:val="24"/>
          <w:szCs w:val="24"/>
        </w:rPr>
        <w:t>_</w:t>
      </w:r>
      <w:r w:rsidRPr="0035464A">
        <w:rPr>
          <w:sz w:val="24"/>
          <w:szCs w:val="24"/>
          <w:lang w:val="en-US"/>
        </w:rPr>
        <w:t>Bostan</w:t>
      </w:r>
      <w:r w:rsidRPr="0035464A">
        <w:rPr>
          <w:sz w:val="24"/>
          <w:szCs w:val="24"/>
        </w:rPr>
        <w:t>.</w:t>
      </w:r>
      <w:r w:rsidRPr="0035464A">
        <w:rPr>
          <w:sz w:val="24"/>
          <w:szCs w:val="24"/>
          <w:lang w:val="en-US"/>
        </w:rPr>
        <w:t>pdf</w:t>
      </w:r>
    </w:p>
    <w:p w14:paraId="35042E65" w14:textId="77777777" w:rsidR="0035464A" w:rsidRPr="0035464A" w:rsidRDefault="0035464A" w:rsidP="0035464A">
      <w:pPr>
        <w:spacing w:after="200"/>
        <w:jc w:val="both"/>
        <w:rPr>
          <w:sz w:val="24"/>
          <w:szCs w:val="24"/>
        </w:rPr>
      </w:pPr>
      <w:r w:rsidRPr="0035464A">
        <w:rPr>
          <w:sz w:val="24"/>
          <w:szCs w:val="24"/>
        </w:rPr>
        <w:t xml:space="preserve">2. </w:t>
      </w:r>
      <w:proofErr w:type="spellStart"/>
      <w:r w:rsidRPr="0035464A">
        <w:rPr>
          <w:sz w:val="24"/>
          <w:szCs w:val="24"/>
        </w:rPr>
        <w:t>Історія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держави</w:t>
      </w:r>
      <w:proofErr w:type="spellEnd"/>
      <w:r w:rsidRPr="0035464A">
        <w:rPr>
          <w:sz w:val="24"/>
          <w:szCs w:val="24"/>
        </w:rPr>
        <w:t xml:space="preserve"> і права </w:t>
      </w:r>
      <w:proofErr w:type="spellStart"/>
      <w:r w:rsidRPr="0035464A">
        <w:rPr>
          <w:sz w:val="24"/>
          <w:szCs w:val="24"/>
        </w:rPr>
        <w:t>зарубіжних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країн</w:t>
      </w:r>
      <w:proofErr w:type="spellEnd"/>
      <w:r w:rsidRPr="0035464A">
        <w:rPr>
          <w:sz w:val="24"/>
          <w:szCs w:val="24"/>
        </w:rPr>
        <w:t xml:space="preserve"> (</w:t>
      </w:r>
      <w:proofErr w:type="spellStart"/>
      <w:r w:rsidRPr="0035464A">
        <w:rPr>
          <w:sz w:val="24"/>
          <w:szCs w:val="24"/>
        </w:rPr>
        <w:t>Середньовіччя</w:t>
      </w:r>
      <w:proofErr w:type="spellEnd"/>
      <w:r w:rsidRPr="0035464A">
        <w:rPr>
          <w:sz w:val="24"/>
          <w:szCs w:val="24"/>
        </w:rPr>
        <w:t xml:space="preserve"> та </w:t>
      </w:r>
      <w:proofErr w:type="spellStart"/>
      <w:r w:rsidRPr="0035464A">
        <w:rPr>
          <w:sz w:val="24"/>
          <w:szCs w:val="24"/>
        </w:rPr>
        <w:t>ранній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новий</w:t>
      </w:r>
      <w:proofErr w:type="spellEnd"/>
      <w:r w:rsidRPr="0035464A">
        <w:rPr>
          <w:sz w:val="24"/>
          <w:szCs w:val="24"/>
        </w:rPr>
        <w:t xml:space="preserve"> час): </w:t>
      </w:r>
      <w:proofErr w:type="spellStart"/>
      <w:r w:rsidRPr="0035464A">
        <w:rPr>
          <w:sz w:val="24"/>
          <w:szCs w:val="24"/>
        </w:rPr>
        <w:t>навч</w:t>
      </w:r>
      <w:proofErr w:type="spellEnd"/>
      <w:r w:rsidRPr="0035464A">
        <w:rPr>
          <w:sz w:val="24"/>
          <w:szCs w:val="24"/>
        </w:rPr>
        <w:t xml:space="preserve">. </w:t>
      </w:r>
      <w:proofErr w:type="spellStart"/>
      <w:r w:rsidRPr="0035464A">
        <w:rPr>
          <w:sz w:val="24"/>
          <w:szCs w:val="24"/>
        </w:rPr>
        <w:t>посібник</w:t>
      </w:r>
      <w:proofErr w:type="spellEnd"/>
      <w:r w:rsidRPr="0035464A">
        <w:rPr>
          <w:sz w:val="24"/>
          <w:szCs w:val="24"/>
        </w:rPr>
        <w:t xml:space="preserve"> / </w:t>
      </w:r>
      <w:proofErr w:type="spellStart"/>
      <w:r w:rsidRPr="0035464A">
        <w:rPr>
          <w:sz w:val="24"/>
          <w:szCs w:val="24"/>
        </w:rPr>
        <w:t>Б.Й.Тищик</w:t>
      </w:r>
      <w:proofErr w:type="spellEnd"/>
      <w:r w:rsidRPr="0035464A">
        <w:rPr>
          <w:sz w:val="24"/>
          <w:szCs w:val="24"/>
        </w:rPr>
        <w:t xml:space="preserve"> (ред.) </w:t>
      </w:r>
      <w:proofErr w:type="spellStart"/>
      <w:proofErr w:type="gramStart"/>
      <w:r w:rsidRPr="0035464A">
        <w:rPr>
          <w:sz w:val="24"/>
          <w:szCs w:val="24"/>
        </w:rPr>
        <w:t>Львів</w:t>
      </w:r>
      <w:proofErr w:type="spellEnd"/>
      <w:r w:rsidRPr="0035464A">
        <w:rPr>
          <w:sz w:val="24"/>
          <w:szCs w:val="24"/>
        </w:rPr>
        <w:t xml:space="preserve"> :</w:t>
      </w:r>
      <w:proofErr w:type="gram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Світ</w:t>
      </w:r>
      <w:proofErr w:type="spellEnd"/>
      <w:r w:rsidRPr="0035464A">
        <w:rPr>
          <w:sz w:val="24"/>
          <w:szCs w:val="24"/>
        </w:rPr>
        <w:t>, 2006.</w:t>
      </w:r>
    </w:p>
    <w:p w14:paraId="7C74B8F9" w14:textId="77777777" w:rsidR="0035464A" w:rsidRPr="0035464A" w:rsidRDefault="0035464A" w:rsidP="0035464A">
      <w:pPr>
        <w:jc w:val="both"/>
        <w:rPr>
          <w:sz w:val="24"/>
          <w:szCs w:val="24"/>
        </w:rPr>
      </w:pPr>
      <w:r w:rsidRPr="0035464A">
        <w:rPr>
          <w:sz w:val="24"/>
          <w:szCs w:val="24"/>
        </w:rPr>
        <w:t xml:space="preserve">3. Макарчук В.С. </w:t>
      </w:r>
      <w:proofErr w:type="spellStart"/>
      <w:r w:rsidRPr="0035464A">
        <w:rPr>
          <w:sz w:val="24"/>
          <w:szCs w:val="24"/>
        </w:rPr>
        <w:t>Загальна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історія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держави</w:t>
      </w:r>
      <w:proofErr w:type="spellEnd"/>
      <w:r w:rsidRPr="0035464A">
        <w:rPr>
          <w:sz w:val="24"/>
          <w:szCs w:val="24"/>
        </w:rPr>
        <w:t xml:space="preserve"> і права </w:t>
      </w:r>
      <w:proofErr w:type="spellStart"/>
      <w:r w:rsidRPr="0035464A">
        <w:rPr>
          <w:sz w:val="24"/>
          <w:szCs w:val="24"/>
        </w:rPr>
        <w:t>зарубіжних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країн</w:t>
      </w:r>
      <w:proofErr w:type="spellEnd"/>
      <w:r w:rsidRPr="0035464A">
        <w:rPr>
          <w:sz w:val="24"/>
          <w:szCs w:val="24"/>
        </w:rPr>
        <w:t xml:space="preserve">: </w:t>
      </w:r>
      <w:proofErr w:type="spellStart"/>
      <w:r w:rsidRPr="0035464A">
        <w:rPr>
          <w:sz w:val="24"/>
          <w:szCs w:val="24"/>
        </w:rPr>
        <w:t>навч</w:t>
      </w:r>
      <w:proofErr w:type="spellEnd"/>
      <w:r w:rsidRPr="0035464A">
        <w:rPr>
          <w:sz w:val="24"/>
          <w:szCs w:val="24"/>
        </w:rPr>
        <w:t xml:space="preserve">. </w:t>
      </w:r>
      <w:proofErr w:type="spellStart"/>
      <w:r w:rsidRPr="0035464A">
        <w:rPr>
          <w:sz w:val="24"/>
          <w:szCs w:val="24"/>
        </w:rPr>
        <w:t>посібник</w:t>
      </w:r>
      <w:proofErr w:type="spellEnd"/>
      <w:r w:rsidRPr="0035464A">
        <w:rPr>
          <w:sz w:val="24"/>
          <w:szCs w:val="24"/>
        </w:rPr>
        <w:t xml:space="preserve">. 5-те вид., доп. </w:t>
      </w:r>
      <w:proofErr w:type="spellStart"/>
      <w:proofErr w:type="gramStart"/>
      <w:r w:rsidRPr="0035464A">
        <w:rPr>
          <w:sz w:val="24"/>
          <w:szCs w:val="24"/>
        </w:rPr>
        <w:t>Київ</w:t>
      </w:r>
      <w:proofErr w:type="spellEnd"/>
      <w:r w:rsidRPr="0035464A">
        <w:rPr>
          <w:sz w:val="24"/>
          <w:szCs w:val="24"/>
        </w:rPr>
        <w:t xml:space="preserve"> :</w:t>
      </w:r>
      <w:proofErr w:type="gram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Атіка</w:t>
      </w:r>
      <w:proofErr w:type="spellEnd"/>
      <w:r w:rsidRPr="0035464A">
        <w:rPr>
          <w:sz w:val="24"/>
          <w:szCs w:val="24"/>
        </w:rPr>
        <w:t>, 2006.</w:t>
      </w:r>
    </w:p>
    <w:p w14:paraId="24E91D76" w14:textId="77777777" w:rsidR="0035464A" w:rsidRPr="0035464A" w:rsidRDefault="0035464A" w:rsidP="0035464A">
      <w:pPr>
        <w:jc w:val="both"/>
        <w:rPr>
          <w:sz w:val="24"/>
          <w:szCs w:val="24"/>
        </w:rPr>
      </w:pPr>
      <w:r w:rsidRPr="0035464A">
        <w:rPr>
          <w:sz w:val="24"/>
          <w:szCs w:val="24"/>
        </w:rPr>
        <w:t xml:space="preserve">4. Тейлор А. </w:t>
      </w:r>
      <w:proofErr w:type="spellStart"/>
      <w:r w:rsidRPr="0035464A">
        <w:rPr>
          <w:sz w:val="24"/>
          <w:szCs w:val="24"/>
        </w:rPr>
        <w:t>Габсбурзька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монархія</w:t>
      </w:r>
      <w:proofErr w:type="spellEnd"/>
      <w:r w:rsidRPr="0035464A">
        <w:rPr>
          <w:sz w:val="24"/>
          <w:szCs w:val="24"/>
        </w:rPr>
        <w:t xml:space="preserve">. 1809–1918. </w:t>
      </w:r>
      <w:proofErr w:type="spellStart"/>
      <w:r w:rsidRPr="0035464A">
        <w:rPr>
          <w:sz w:val="24"/>
          <w:szCs w:val="24"/>
        </w:rPr>
        <w:t>Історія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Австрійської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імперії</w:t>
      </w:r>
      <w:proofErr w:type="spellEnd"/>
      <w:r w:rsidRPr="0035464A">
        <w:rPr>
          <w:sz w:val="24"/>
          <w:szCs w:val="24"/>
        </w:rPr>
        <w:t xml:space="preserve"> та Австро-</w:t>
      </w:r>
      <w:proofErr w:type="spellStart"/>
      <w:r w:rsidRPr="0035464A">
        <w:rPr>
          <w:sz w:val="24"/>
          <w:szCs w:val="24"/>
        </w:rPr>
        <w:t>Угорщини</w:t>
      </w:r>
      <w:proofErr w:type="spellEnd"/>
      <w:r w:rsidRPr="0035464A">
        <w:rPr>
          <w:sz w:val="24"/>
          <w:szCs w:val="24"/>
        </w:rPr>
        <w:t xml:space="preserve"> / Пер. з англ. А. Портнов, С. Савченко. </w:t>
      </w:r>
      <w:proofErr w:type="spellStart"/>
      <w:proofErr w:type="gramStart"/>
      <w:r w:rsidRPr="0035464A">
        <w:rPr>
          <w:sz w:val="24"/>
          <w:szCs w:val="24"/>
        </w:rPr>
        <w:t>Львів</w:t>
      </w:r>
      <w:proofErr w:type="spellEnd"/>
      <w:r w:rsidRPr="0035464A">
        <w:rPr>
          <w:sz w:val="24"/>
          <w:szCs w:val="24"/>
        </w:rPr>
        <w:t xml:space="preserve"> :</w:t>
      </w:r>
      <w:proofErr w:type="gramEnd"/>
      <w:r w:rsidRPr="0035464A">
        <w:rPr>
          <w:sz w:val="24"/>
          <w:szCs w:val="24"/>
        </w:rPr>
        <w:t xml:space="preserve"> ВНТЛ-</w:t>
      </w:r>
      <w:proofErr w:type="spellStart"/>
      <w:r w:rsidRPr="0035464A">
        <w:rPr>
          <w:sz w:val="24"/>
          <w:szCs w:val="24"/>
        </w:rPr>
        <w:t>Класика</w:t>
      </w:r>
      <w:proofErr w:type="spellEnd"/>
      <w:r w:rsidRPr="0035464A">
        <w:rPr>
          <w:sz w:val="24"/>
          <w:szCs w:val="24"/>
        </w:rPr>
        <w:t>, 2002. 268 с.</w:t>
      </w:r>
    </w:p>
    <w:p w14:paraId="1E1BF071" w14:textId="77777777" w:rsidR="0035464A" w:rsidRPr="0035464A" w:rsidRDefault="0035464A" w:rsidP="0035464A">
      <w:pPr>
        <w:jc w:val="both"/>
        <w:rPr>
          <w:sz w:val="24"/>
          <w:szCs w:val="24"/>
        </w:rPr>
      </w:pPr>
      <w:r w:rsidRPr="0035464A">
        <w:rPr>
          <w:sz w:val="24"/>
          <w:szCs w:val="24"/>
        </w:rPr>
        <w:t xml:space="preserve">5. </w:t>
      </w:r>
      <w:proofErr w:type="spellStart"/>
      <w:r w:rsidRPr="0035464A">
        <w:rPr>
          <w:sz w:val="24"/>
          <w:szCs w:val="24"/>
        </w:rPr>
        <w:t>Хрестоматія</w:t>
      </w:r>
      <w:proofErr w:type="spellEnd"/>
      <w:r w:rsidRPr="0035464A">
        <w:rPr>
          <w:sz w:val="24"/>
          <w:szCs w:val="24"/>
        </w:rPr>
        <w:t xml:space="preserve"> з </w:t>
      </w:r>
      <w:proofErr w:type="spellStart"/>
      <w:r w:rsidRPr="0035464A">
        <w:rPr>
          <w:sz w:val="24"/>
          <w:szCs w:val="24"/>
        </w:rPr>
        <w:t>історіі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держави</w:t>
      </w:r>
      <w:proofErr w:type="spellEnd"/>
      <w:r w:rsidRPr="0035464A">
        <w:rPr>
          <w:sz w:val="24"/>
          <w:szCs w:val="24"/>
        </w:rPr>
        <w:t xml:space="preserve"> і права </w:t>
      </w:r>
      <w:proofErr w:type="spellStart"/>
      <w:r w:rsidRPr="0035464A">
        <w:rPr>
          <w:sz w:val="24"/>
          <w:szCs w:val="24"/>
        </w:rPr>
        <w:t>зарубіжних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країн</w:t>
      </w:r>
      <w:proofErr w:type="spellEnd"/>
      <w:r w:rsidRPr="0035464A">
        <w:rPr>
          <w:sz w:val="24"/>
          <w:szCs w:val="24"/>
        </w:rPr>
        <w:t xml:space="preserve">: </w:t>
      </w:r>
      <w:proofErr w:type="spellStart"/>
      <w:r w:rsidRPr="0035464A">
        <w:rPr>
          <w:sz w:val="24"/>
          <w:szCs w:val="24"/>
        </w:rPr>
        <w:t>навч</w:t>
      </w:r>
      <w:proofErr w:type="spellEnd"/>
      <w:r w:rsidRPr="0035464A">
        <w:rPr>
          <w:sz w:val="24"/>
          <w:szCs w:val="24"/>
        </w:rPr>
        <w:t xml:space="preserve">. </w:t>
      </w:r>
      <w:proofErr w:type="spellStart"/>
      <w:r w:rsidRPr="0035464A">
        <w:rPr>
          <w:sz w:val="24"/>
          <w:szCs w:val="24"/>
        </w:rPr>
        <w:t>посібник</w:t>
      </w:r>
      <w:proofErr w:type="spellEnd"/>
      <w:r w:rsidRPr="0035464A">
        <w:rPr>
          <w:sz w:val="24"/>
          <w:szCs w:val="24"/>
        </w:rPr>
        <w:t xml:space="preserve"> [для студ. </w:t>
      </w:r>
      <w:proofErr w:type="spellStart"/>
      <w:r w:rsidRPr="0035464A">
        <w:rPr>
          <w:sz w:val="24"/>
          <w:szCs w:val="24"/>
        </w:rPr>
        <w:t>юридичних</w:t>
      </w:r>
      <w:proofErr w:type="spellEnd"/>
      <w:r w:rsidRPr="0035464A">
        <w:rPr>
          <w:sz w:val="24"/>
          <w:szCs w:val="24"/>
        </w:rPr>
        <w:t xml:space="preserve"> спец. </w:t>
      </w:r>
      <w:proofErr w:type="spellStart"/>
      <w:r w:rsidRPr="0035464A">
        <w:rPr>
          <w:sz w:val="24"/>
          <w:szCs w:val="24"/>
        </w:rPr>
        <w:t>вищ</w:t>
      </w:r>
      <w:proofErr w:type="spellEnd"/>
      <w:r w:rsidRPr="0035464A">
        <w:rPr>
          <w:sz w:val="24"/>
          <w:szCs w:val="24"/>
        </w:rPr>
        <w:t xml:space="preserve">. </w:t>
      </w:r>
      <w:proofErr w:type="spellStart"/>
      <w:r w:rsidRPr="0035464A">
        <w:rPr>
          <w:sz w:val="24"/>
          <w:szCs w:val="24"/>
        </w:rPr>
        <w:t>закл</w:t>
      </w:r>
      <w:proofErr w:type="spellEnd"/>
      <w:r w:rsidRPr="0035464A">
        <w:rPr>
          <w:sz w:val="24"/>
          <w:szCs w:val="24"/>
        </w:rPr>
        <w:t xml:space="preserve">. </w:t>
      </w:r>
      <w:proofErr w:type="spellStart"/>
      <w:r w:rsidRPr="0035464A">
        <w:rPr>
          <w:sz w:val="24"/>
          <w:szCs w:val="24"/>
        </w:rPr>
        <w:t>освіти</w:t>
      </w:r>
      <w:proofErr w:type="spellEnd"/>
      <w:r w:rsidRPr="0035464A">
        <w:rPr>
          <w:sz w:val="24"/>
          <w:szCs w:val="24"/>
        </w:rPr>
        <w:t xml:space="preserve">] / За ред. </w:t>
      </w:r>
      <w:proofErr w:type="spellStart"/>
      <w:r w:rsidRPr="0035464A">
        <w:rPr>
          <w:sz w:val="24"/>
          <w:szCs w:val="24"/>
        </w:rPr>
        <w:t>В.Д.Гончарука</w:t>
      </w:r>
      <w:proofErr w:type="spellEnd"/>
      <w:r w:rsidRPr="0035464A">
        <w:rPr>
          <w:sz w:val="24"/>
          <w:szCs w:val="24"/>
        </w:rPr>
        <w:t xml:space="preserve">. </w:t>
      </w:r>
      <w:proofErr w:type="spellStart"/>
      <w:proofErr w:type="gramStart"/>
      <w:r w:rsidRPr="0035464A">
        <w:rPr>
          <w:sz w:val="24"/>
          <w:szCs w:val="24"/>
        </w:rPr>
        <w:t>Київ</w:t>
      </w:r>
      <w:proofErr w:type="spellEnd"/>
      <w:r w:rsidRPr="0035464A">
        <w:rPr>
          <w:sz w:val="24"/>
          <w:szCs w:val="24"/>
        </w:rPr>
        <w:t xml:space="preserve"> :</w:t>
      </w:r>
      <w:proofErr w:type="gram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ІнЮре</w:t>
      </w:r>
      <w:proofErr w:type="spellEnd"/>
      <w:r w:rsidRPr="0035464A">
        <w:rPr>
          <w:sz w:val="24"/>
          <w:szCs w:val="24"/>
        </w:rPr>
        <w:t xml:space="preserve">, 1998. Т. 1–2. </w:t>
      </w:r>
    </w:p>
    <w:p w14:paraId="30E3D7D9" w14:textId="77777777" w:rsidR="0035464A" w:rsidRPr="0035464A" w:rsidRDefault="0035464A" w:rsidP="0035464A">
      <w:pPr>
        <w:jc w:val="both"/>
        <w:rPr>
          <w:sz w:val="24"/>
          <w:szCs w:val="24"/>
        </w:rPr>
      </w:pPr>
      <w:r w:rsidRPr="0035464A">
        <w:rPr>
          <w:sz w:val="24"/>
          <w:szCs w:val="24"/>
        </w:rPr>
        <w:t xml:space="preserve">6. </w:t>
      </w:r>
      <w:proofErr w:type="spellStart"/>
      <w:r w:rsidRPr="0035464A">
        <w:rPr>
          <w:sz w:val="24"/>
          <w:szCs w:val="24"/>
        </w:rPr>
        <w:t>Цьольнер</w:t>
      </w:r>
      <w:proofErr w:type="spellEnd"/>
      <w:r w:rsidRPr="0035464A">
        <w:rPr>
          <w:sz w:val="24"/>
          <w:szCs w:val="24"/>
        </w:rPr>
        <w:t xml:space="preserve"> Е. </w:t>
      </w:r>
      <w:proofErr w:type="spellStart"/>
      <w:r w:rsidRPr="0035464A">
        <w:rPr>
          <w:sz w:val="24"/>
          <w:szCs w:val="24"/>
        </w:rPr>
        <w:t>Історія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Австрії</w:t>
      </w:r>
      <w:proofErr w:type="spellEnd"/>
      <w:r w:rsidRPr="0035464A">
        <w:rPr>
          <w:sz w:val="24"/>
          <w:szCs w:val="24"/>
        </w:rPr>
        <w:t xml:space="preserve"> / Пер. з </w:t>
      </w:r>
      <w:proofErr w:type="spellStart"/>
      <w:r w:rsidRPr="0035464A">
        <w:rPr>
          <w:sz w:val="24"/>
          <w:szCs w:val="24"/>
        </w:rPr>
        <w:t>нім</w:t>
      </w:r>
      <w:proofErr w:type="spellEnd"/>
      <w:r w:rsidRPr="0035464A">
        <w:rPr>
          <w:sz w:val="24"/>
          <w:szCs w:val="24"/>
        </w:rPr>
        <w:t xml:space="preserve">. А. </w:t>
      </w:r>
      <w:proofErr w:type="spellStart"/>
      <w:r w:rsidRPr="0035464A">
        <w:rPr>
          <w:sz w:val="24"/>
          <w:szCs w:val="24"/>
        </w:rPr>
        <w:t>Онишко</w:t>
      </w:r>
      <w:proofErr w:type="spellEnd"/>
      <w:r w:rsidRPr="0035464A">
        <w:rPr>
          <w:sz w:val="24"/>
          <w:szCs w:val="24"/>
        </w:rPr>
        <w:t xml:space="preserve"> та </w:t>
      </w:r>
      <w:proofErr w:type="spellStart"/>
      <w:r w:rsidRPr="0035464A">
        <w:rPr>
          <w:sz w:val="24"/>
          <w:szCs w:val="24"/>
        </w:rPr>
        <w:t>ін</w:t>
      </w:r>
      <w:proofErr w:type="spellEnd"/>
      <w:r w:rsidRPr="0035464A">
        <w:rPr>
          <w:sz w:val="24"/>
          <w:szCs w:val="24"/>
        </w:rPr>
        <w:t xml:space="preserve">. </w:t>
      </w:r>
      <w:proofErr w:type="spellStart"/>
      <w:proofErr w:type="gramStart"/>
      <w:r w:rsidRPr="0035464A">
        <w:rPr>
          <w:sz w:val="24"/>
          <w:szCs w:val="24"/>
        </w:rPr>
        <w:t>Львів</w:t>
      </w:r>
      <w:proofErr w:type="spellEnd"/>
      <w:r w:rsidRPr="0035464A">
        <w:rPr>
          <w:sz w:val="24"/>
          <w:szCs w:val="24"/>
        </w:rPr>
        <w:t xml:space="preserve"> :</w:t>
      </w:r>
      <w:proofErr w:type="gram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Літопис</w:t>
      </w:r>
      <w:proofErr w:type="spellEnd"/>
      <w:r w:rsidRPr="0035464A">
        <w:rPr>
          <w:sz w:val="24"/>
          <w:szCs w:val="24"/>
        </w:rPr>
        <w:t>, 2001. 712 с.</w:t>
      </w:r>
    </w:p>
    <w:p w14:paraId="2FDC6D89" w14:textId="77777777" w:rsidR="0035464A" w:rsidRPr="0035464A" w:rsidRDefault="0035464A" w:rsidP="0035464A">
      <w:pPr>
        <w:rPr>
          <w:sz w:val="24"/>
          <w:szCs w:val="24"/>
        </w:rPr>
      </w:pPr>
    </w:p>
    <w:p w14:paraId="3662E21C" w14:textId="77777777" w:rsidR="0035464A" w:rsidRPr="0035464A" w:rsidRDefault="0035464A" w:rsidP="0035464A">
      <w:pPr>
        <w:rPr>
          <w:sz w:val="24"/>
          <w:szCs w:val="24"/>
        </w:rPr>
      </w:pPr>
    </w:p>
    <w:p w14:paraId="0A890EA3" w14:textId="77777777" w:rsidR="0035464A" w:rsidRPr="0035464A" w:rsidRDefault="0035464A" w:rsidP="0035464A">
      <w:pPr>
        <w:rPr>
          <w:sz w:val="24"/>
          <w:szCs w:val="24"/>
        </w:rPr>
      </w:pPr>
    </w:p>
    <w:p w14:paraId="47033B1C" w14:textId="77777777" w:rsidR="0035464A" w:rsidRPr="0035464A" w:rsidRDefault="0035464A" w:rsidP="0035464A">
      <w:pPr>
        <w:ind w:firstLine="360"/>
        <w:rPr>
          <w:b/>
          <w:sz w:val="24"/>
          <w:szCs w:val="24"/>
        </w:rPr>
      </w:pPr>
      <w:r w:rsidRPr="0035464A">
        <w:rPr>
          <w:b/>
          <w:sz w:val="24"/>
          <w:szCs w:val="24"/>
        </w:rPr>
        <w:t xml:space="preserve">Тема 9. Перша </w:t>
      </w:r>
      <w:proofErr w:type="spellStart"/>
      <w:r w:rsidRPr="0035464A">
        <w:rPr>
          <w:b/>
          <w:sz w:val="24"/>
          <w:szCs w:val="24"/>
        </w:rPr>
        <w:t>світова</w:t>
      </w:r>
      <w:proofErr w:type="spellEnd"/>
      <w:r w:rsidRPr="0035464A">
        <w:rPr>
          <w:b/>
          <w:sz w:val="24"/>
          <w:szCs w:val="24"/>
        </w:rPr>
        <w:t xml:space="preserve"> </w:t>
      </w:r>
      <w:proofErr w:type="spellStart"/>
      <w:r w:rsidRPr="0035464A">
        <w:rPr>
          <w:b/>
          <w:sz w:val="24"/>
          <w:szCs w:val="24"/>
        </w:rPr>
        <w:t>війна</w:t>
      </w:r>
      <w:proofErr w:type="spellEnd"/>
    </w:p>
    <w:p w14:paraId="61FF8E57" w14:textId="77777777" w:rsidR="0035464A" w:rsidRPr="0035464A" w:rsidRDefault="0035464A" w:rsidP="002B7177">
      <w:pPr>
        <w:pStyle w:val="a3"/>
        <w:numPr>
          <w:ilvl w:val="0"/>
          <w:numId w:val="19"/>
        </w:numPr>
        <w:spacing w:after="0"/>
        <w:contextualSpacing/>
        <w:rPr>
          <w:sz w:val="24"/>
          <w:szCs w:val="24"/>
        </w:rPr>
      </w:pPr>
      <w:r w:rsidRPr="0035464A">
        <w:rPr>
          <w:sz w:val="24"/>
          <w:szCs w:val="24"/>
        </w:rPr>
        <w:t xml:space="preserve">Причини </w:t>
      </w:r>
      <w:proofErr w:type="spellStart"/>
      <w:r w:rsidRPr="0035464A">
        <w:rPr>
          <w:sz w:val="24"/>
          <w:szCs w:val="24"/>
        </w:rPr>
        <w:t>війни</w:t>
      </w:r>
      <w:proofErr w:type="spellEnd"/>
      <w:r w:rsidRPr="0035464A">
        <w:rPr>
          <w:sz w:val="24"/>
          <w:szCs w:val="24"/>
        </w:rPr>
        <w:t xml:space="preserve"> та </w:t>
      </w:r>
      <w:proofErr w:type="spellStart"/>
      <w:r w:rsidRPr="0035464A">
        <w:rPr>
          <w:sz w:val="24"/>
          <w:szCs w:val="24"/>
        </w:rPr>
        <w:t>головні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сили</w:t>
      </w:r>
      <w:proofErr w:type="spellEnd"/>
      <w:r w:rsidRPr="0035464A">
        <w:rPr>
          <w:sz w:val="24"/>
          <w:szCs w:val="24"/>
        </w:rPr>
        <w:t>.</w:t>
      </w:r>
    </w:p>
    <w:p w14:paraId="24049266" w14:textId="77777777" w:rsidR="0035464A" w:rsidRPr="0035464A" w:rsidRDefault="0035464A" w:rsidP="002B7177">
      <w:pPr>
        <w:pStyle w:val="a3"/>
        <w:numPr>
          <w:ilvl w:val="0"/>
          <w:numId w:val="19"/>
        </w:numPr>
        <w:spacing w:after="0"/>
        <w:contextualSpacing/>
        <w:rPr>
          <w:sz w:val="24"/>
          <w:szCs w:val="24"/>
        </w:rPr>
      </w:pPr>
      <w:proofErr w:type="spellStart"/>
      <w:r w:rsidRPr="0035464A">
        <w:rPr>
          <w:sz w:val="24"/>
          <w:szCs w:val="24"/>
        </w:rPr>
        <w:t>Політичні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наслідки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Першої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світової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війни</w:t>
      </w:r>
      <w:proofErr w:type="spellEnd"/>
      <w:r w:rsidRPr="0035464A">
        <w:rPr>
          <w:sz w:val="24"/>
          <w:szCs w:val="24"/>
        </w:rPr>
        <w:t>.</w:t>
      </w:r>
    </w:p>
    <w:p w14:paraId="5E711105" w14:textId="77777777" w:rsidR="0035464A" w:rsidRPr="0035464A" w:rsidRDefault="0035464A" w:rsidP="002B7177">
      <w:pPr>
        <w:pStyle w:val="a3"/>
        <w:numPr>
          <w:ilvl w:val="0"/>
          <w:numId w:val="19"/>
        </w:numPr>
        <w:spacing w:after="0"/>
        <w:contextualSpacing/>
        <w:rPr>
          <w:sz w:val="24"/>
          <w:szCs w:val="24"/>
        </w:rPr>
      </w:pPr>
      <w:r w:rsidRPr="0035464A">
        <w:rPr>
          <w:sz w:val="24"/>
          <w:szCs w:val="24"/>
        </w:rPr>
        <w:t xml:space="preserve">Перша </w:t>
      </w:r>
      <w:proofErr w:type="spellStart"/>
      <w:r w:rsidRPr="0035464A">
        <w:rPr>
          <w:sz w:val="24"/>
          <w:szCs w:val="24"/>
        </w:rPr>
        <w:t>світова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війна</w:t>
      </w:r>
      <w:proofErr w:type="spellEnd"/>
      <w:r w:rsidRPr="0035464A">
        <w:rPr>
          <w:sz w:val="24"/>
          <w:szCs w:val="24"/>
        </w:rPr>
        <w:t xml:space="preserve"> і </w:t>
      </w:r>
      <w:proofErr w:type="spellStart"/>
      <w:r w:rsidRPr="0035464A">
        <w:rPr>
          <w:sz w:val="24"/>
          <w:szCs w:val="24"/>
        </w:rPr>
        <w:t>Україна</w:t>
      </w:r>
      <w:proofErr w:type="spellEnd"/>
      <w:r w:rsidRPr="0035464A">
        <w:rPr>
          <w:sz w:val="24"/>
          <w:szCs w:val="24"/>
        </w:rPr>
        <w:t>.</w:t>
      </w:r>
    </w:p>
    <w:p w14:paraId="32A6CEF9" w14:textId="77777777" w:rsidR="0035464A" w:rsidRPr="0035464A" w:rsidRDefault="0035464A" w:rsidP="0035464A">
      <w:pPr>
        <w:pStyle w:val="a3"/>
        <w:ind w:left="1080"/>
        <w:rPr>
          <w:sz w:val="24"/>
          <w:szCs w:val="24"/>
        </w:rPr>
      </w:pPr>
    </w:p>
    <w:p w14:paraId="445EFE59" w14:textId="77777777" w:rsidR="0035464A" w:rsidRPr="0035464A" w:rsidRDefault="0035464A" w:rsidP="0035464A">
      <w:pPr>
        <w:ind w:left="708"/>
        <w:rPr>
          <w:b/>
          <w:sz w:val="24"/>
          <w:szCs w:val="24"/>
        </w:rPr>
      </w:pPr>
      <w:proofErr w:type="spellStart"/>
      <w:r w:rsidRPr="0035464A">
        <w:rPr>
          <w:b/>
          <w:sz w:val="24"/>
          <w:szCs w:val="24"/>
        </w:rPr>
        <w:t>Література</w:t>
      </w:r>
      <w:proofErr w:type="spellEnd"/>
    </w:p>
    <w:p w14:paraId="0B5078A6" w14:textId="77777777" w:rsidR="0035464A" w:rsidRPr="0035464A" w:rsidRDefault="0035464A" w:rsidP="0035464A">
      <w:pPr>
        <w:ind w:left="708"/>
        <w:rPr>
          <w:b/>
          <w:sz w:val="24"/>
          <w:szCs w:val="24"/>
        </w:rPr>
      </w:pPr>
    </w:p>
    <w:p w14:paraId="29312364" w14:textId="77777777" w:rsidR="0035464A" w:rsidRPr="0035464A" w:rsidRDefault="0035464A" w:rsidP="0035464A">
      <w:pPr>
        <w:spacing w:after="200"/>
        <w:jc w:val="both"/>
        <w:rPr>
          <w:sz w:val="24"/>
          <w:szCs w:val="24"/>
        </w:rPr>
      </w:pPr>
      <w:r w:rsidRPr="0035464A">
        <w:rPr>
          <w:sz w:val="24"/>
          <w:szCs w:val="24"/>
        </w:rPr>
        <w:t xml:space="preserve">1. Велика </w:t>
      </w:r>
      <w:proofErr w:type="spellStart"/>
      <w:r w:rsidRPr="0035464A">
        <w:rPr>
          <w:sz w:val="24"/>
          <w:szCs w:val="24"/>
        </w:rPr>
        <w:t>війна</w:t>
      </w:r>
      <w:proofErr w:type="spellEnd"/>
      <w:r w:rsidRPr="0035464A">
        <w:rPr>
          <w:sz w:val="24"/>
          <w:szCs w:val="24"/>
        </w:rPr>
        <w:t xml:space="preserve"> 1914-1918 </w:t>
      </w:r>
      <w:proofErr w:type="spellStart"/>
      <w:r w:rsidRPr="0035464A">
        <w:rPr>
          <w:sz w:val="24"/>
          <w:szCs w:val="24"/>
        </w:rPr>
        <w:t>рр</w:t>
      </w:r>
      <w:proofErr w:type="spellEnd"/>
      <w:r w:rsidRPr="0035464A">
        <w:rPr>
          <w:sz w:val="24"/>
          <w:szCs w:val="24"/>
        </w:rPr>
        <w:t xml:space="preserve">. і </w:t>
      </w:r>
      <w:proofErr w:type="spellStart"/>
      <w:r w:rsidRPr="0035464A">
        <w:rPr>
          <w:sz w:val="24"/>
          <w:szCs w:val="24"/>
        </w:rPr>
        <w:t>Україна</w:t>
      </w:r>
      <w:proofErr w:type="spellEnd"/>
      <w:r w:rsidRPr="0035464A">
        <w:rPr>
          <w:sz w:val="24"/>
          <w:szCs w:val="24"/>
        </w:rPr>
        <w:t xml:space="preserve">. У 2 т. / Нац. акад. наук </w:t>
      </w:r>
      <w:proofErr w:type="spellStart"/>
      <w:r w:rsidRPr="0035464A">
        <w:rPr>
          <w:sz w:val="24"/>
          <w:szCs w:val="24"/>
        </w:rPr>
        <w:t>України</w:t>
      </w:r>
      <w:proofErr w:type="spellEnd"/>
      <w:r w:rsidRPr="0035464A">
        <w:rPr>
          <w:sz w:val="24"/>
          <w:szCs w:val="24"/>
        </w:rPr>
        <w:t xml:space="preserve">, </w:t>
      </w:r>
      <w:proofErr w:type="spellStart"/>
      <w:r w:rsidRPr="0035464A">
        <w:rPr>
          <w:sz w:val="24"/>
          <w:szCs w:val="24"/>
        </w:rPr>
        <w:t>Ін</w:t>
      </w:r>
      <w:proofErr w:type="spellEnd"/>
      <w:r w:rsidRPr="0035464A">
        <w:rPr>
          <w:sz w:val="24"/>
          <w:szCs w:val="24"/>
        </w:rPr>
        <w:t xml:space="preserve">-т </w:t>
      </w:r>
      <w:proofErr w:type="spellStart"/>
      <w:r w:rsidRPr="0035464A">
        <w:rPr>
          <w:sz w:val="24"/>
          <w:szCs w:val="24"/>
        </w:rPr>
        <w:t>історії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proofErr w:type="gramStart"/>
      <w:r w:rsidRPr="0035464A">
        <w:rPr>
          <w:sz w:val="24"/>
          <w:szCs w:val="24"/>
        </w:rPr>
        <w:t>України</w:t>
      </w:r>
      <w:proofErr w:type="spellEnd"/>
      <w:r w:rsidRPr="0035464A">
        <w:rPr>
          <w:sz w:val="24"/>
          <w:szCs w:val="24"/>
        </w:rPr>
        <w:t xml:space="preserve"> ;</w:t>
      </w:r>
      <w:proofErr w:type="gram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упоряд</w:t>
      </w:r>
      <w:proofErr w:type="spellEnd"/>
      <w:r w:rsidRPr="0035464A">
        <w:rPr>
          <w:sz w:val="24"/>
          <w:szCs w:val="24"/>
        </w:rPr>
        <w:t xml:space="preserve">. Олександр </w:t>
      </w:r>
      <w:proofErr w:type="spellStart"/>
      <w:proofErr w:type="gramStart"/>
      <w:r w:rsidRPr="0035464A">
        <w:rPr>
          <w:sz w:val="24"/>
          <w:szCs w:val="24"/>
        </w:rPr>
        <w:t>Реєнт</w:t>
      </w:r>
      <w:proofErr w:type="spellEnd"/>
      <w:r w:rsidRPr="0035464A">
        <w:rPr>
          <w:sz w:val="24"/>
          <w:szCs w:val="24"/>
        </w:rPr>
        <w:t xml:space="preserve"> ;</w:t>
      </w:r>
      <w:proofErr w:type="gramEnd"/>
      <w:r w:rsidRPr="0035464A">
        <w:rPr>
          <w:sz w:val="24"/>
          <w:szCs w:val="24"/>
        </w:rPr>
        <w:t xml:space="preserve"> [</w:t>
      </w:r>
      <w:proofErr w:type="spellStart"/>
      <w:r w:rsidRPr="0035464A">
        <w:rPr>
          <w:sz w:val="24"/>
          <w:szCs w:val="24"/>
        </w:rPr>
        <w:t>редкол</w:t>
      </w:r>
      <w:proofErr w:type="spellEnd"/>
      <w:r w:rsidRPr="0035464A">
        <w:rPr>
          <w:sz w:val="24"/>
          <w:szCs w:val="24"/>
        </w:rPr>
        <w:t xml:space="preserve">.  : В. А. </w:t>
      </w:r>
      <w:proofErr w:type="spellStart"/>
      <w:r w:rsidRPr="0035464A">
        <w:rPr>
          <w:sz w:val="24"/>
          <w:szCs w:val="24"/>
        </w:rPr>
        <w:t>Смолій</w:t>
      </w:r>
      <w:proofErr w:type="spellEnd"/>
      <w:r w:rsidRPr="0035464A">
        <w:rPr>
          <w:sz w:val="24"/>
          <w:szCs w:val="24"/>
        </w:rPr>
        <w:t xml:space="preserve"> (голова) та </w:t>
      </w:r>
      <w:proofErr w:type="spellStart"/>
      <w:r w:rsidRPr="0035464A">
        <w:rPr>
          <w:sz w:val="24"/>
          <w:szCs w:val="24"/>
        </w:rPr>
        <w:t>ін</w:t>
      </w:r>
      <w:proofErr w:type="spellEnd"/>
      <w:r w:rsidRPr="0035464A">
        <w:rPr>
          <w:sz w:val="24"/>
          <w:szCs w:val="24"/>
        </w:rPr>
        <w:t xml:space="preserve">.]  </w:t>
      </w:r>
      <w:proofErr w:type="spellStart"/>
      <w:proofErr w:type="gramStart"/>
      <w:r w:rsidRPr="0035464A">
        <w:rPr>
          <w:sz w:val="24"/>
          <w:szCs w:val="24"/>
        </w:rPr>
        <w:t>Київ</w:t>
      </w:r>
      <w:proofErr w:type="spellEnd"/>
      <w:r w:rsidRPr="0035464A">
        <w:rPr>
          <w:sz w:val="24"/>
          <w:szCs w:val="24"/>
        </w:rPr>
        <w:t xml:space="preserve"> :</w:t>
      </w:r>
      <w:proofErr w:type="gram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Кліо</w:t>
      </w:r>
      <w:proofErr w:type="spellEnd"/>
      <w:r w:rsidRPr="0035464A">
        <w:rPr>
          <w:sz w:val="24"/>
          <w:szCs w:val="24"/>
        </w:rPr>
        <w:t>, 2013–2015.</w:t>
      </w:r>
    </w:p>
    <w:p w14:paraId="5D2777D0" w14:textId="77777777" w:rsidR="0035464A" w:rsidRPr="0035464A" w:rsidRDefault="0071218F" w:rsidP="0035464A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5464A" w:rsidRPr="0035464A">
        <w:rPr>
          <w:sz w:val="24"/>
          <w:szCs w:val="24"/>
        </w:rPr>
        <w:t xml:space="preserve">. </w:t>
      </w:r>
      <w:proofErr w:type="spellStart"/>
      <w:r w:rsidR="0035464A" w:rsidRPr="0035464A">
        <w:rPr>
          <w:sz w:val="24"/>
          <w:szCs w:val="24"/>
        </w:rPr>
        <w:t>Дейвіс</w:t>
      </w:r>
      <w:proofErr w:type="spellEnd"/>
      <w:r w:rsidR="0035464A" w:rsidRPr="0035464A">
        <w:rPr>
          <w:sz w:val="24"/>
          <w:szCs w:val="24"/>
        </w:rPr>
        <w:t xml:space="preserve"> Н. </w:t>
      </w:r>
      <w:proofErr w:type="spellStart"/>
      <w:r w:rsidR="0035464A" w:rsidRPr="0035464A">
        <w:rPr>
          <w:sz w:val="24"/>
          <w:szCs w:val="24"/>
        </w:rPr>
        <w:t>Європа</w:t>
      </w:r>
      <w:proofErr w:type="spellEnd"/>
      <w:r w:rsidR="0035464A" w:rsidRPr="0035464A">
        <w:rPr>
          <w:sz w:val="24"/>
          <w:szCs w:val="24"/>
        </w:rPr>
        <w:t xml:space="preserve">: </w:t>
      </w:r>
      <w:proofErr w:type="spellStart"/>
      <w:r w:rsidR="0035464A" w:rsidRPr="0035464A">
        <w:rPr>
          <w:sz w:val="24"/>
          <w:szCs w:val="24"/>
        </w:rPr>
        <w:t>Історія</w:t>
      </w:r>
      <w:proofErr w:type="spellEnd"/>
      <w:r w:rsidR="0035464A" w:rsidRPr="0035464A">
        <w:rPr>
          <w:sz w:val="24"/>
          <w:szCs w:val="24"/>
        </w:rPr>
        <w:t xml:space="preserve"> / Пер. з англ. </w:t>
      </w:r>
      <w:proofErr w:type="spellStart"/>
      <w:r w:rsidR="0035464A" w:rsidRPr="0035464A">
        <w:rPr>
          <w:sz w:val="24"/>
          <w:szCs w:val="24"/>
        </w:rPr>
        <w:t>П.Таращук</w:t>
      </w:r>
      <w:proofErr w:type="spellEnd"/>
      <w:r w:rsidR="0035464A" w:rsidRPr="0035464A">
        <w:rPr>
          <w:sz w:val="24"/>
          <w:szCs w:val="24"/>
        </w:rPr>
        <w:t xml:space="preserve">, О. Коваленко. </w:t>
      </w:r>
      <w:proofErr w:type="spellStart"/>
      <w:r w:rsidR="0035464A" w:rsidRPr="0035464A">
        <w:rPr>
          <w:sz w:val="24"/>
          <w:szCs w:val="24"/>
        </w:rPr>
        <w:t>Київ</w:t>
      </w:r>
      <w:proofErr w:type="spellEnd"/>
      <w:r w:rsidR="0035464A" w:rsidRPr="0035464A">
        <w:rPr>
          <w:sz w:val="24"/>
          <w:szCs w:val="24"/>
        </w:rPr>
        <w:t xml:space="preserve">: Вид-во С. </w:t>
      </w:r>
      <w:proofErr w:type="spellStart"/>
      <w:r w:rsidR="0035464A" w:rsidRPr="0035464A">
        <w:rPr>
          <w:sz w:val="24"/>
          <w:szCs w:val="24"/>
        </w:rPr>
        <w:t>Павличко</w:t>
      </w:r>
      <w:proofErr w:type="spellEnd"/>
      <w:r w:rsidR="0035464A" w:rsidRPr="0035464A">
        <w:rPr>
          <w:sz w:val="24"/>
          <w:szCs w:val="24"/>
        </w:rPr>
        <w:t xml:space="preserve"> «</w:t>
      </w:r>
      <w:proofErr w:type="spellStart"/>
      <w:r w:rsidR="0035464A" w:rsidRPr="0035464A">
        <w:rPr>
          <w:sz w:val="24"/>
          <w:szCs w:val="24"/>
        </w:rPr>
        <w:t>Основи</w:t>
      </w:r>
      <w:proofErr w:type="spellEnd"/>
      <w:r w:rsidR="0035464A" w:rsidRPr="0035464A">
        <w:rPr>
          <w:sz w:val="24"/>
          <w:szCs w:val="24"/>
        </w:rPr>
        <w:t>».  2001. 1463 с.</w:t>
      </w:r>
    </w:p>
    <w:p w14:paraId="4E2C4126" w14:textId="77777777" w:rsidR="0035464A" w:rsidRPr="0035464A" w:rsidRDefault="0071218F" w:rsidP="0035464A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5464A" w:rsidRPr="0035464A">
        <w:rPr>
          <w:sz w:val="24"/>
          <w:szCs w:val="24"/>
        </w:rPr>
        <w:t xml:space="preserve">. Перша </w:t>
      </w:r>
      <w:proofErr w:type="spellStart"/>
      <w:r w:rsidR="0035464A" w:rsidRPr="0035464A">
        <w:rPr>
          <w:sz w:val="24"/>
          <w:szCs w:val="24"/>
        </w:rPr>
        <w:t>світова</w:t>
      </w:r>
      <w:proofErr w:type="spellEnd"/>
      <w:r w:rsidR="0035464A" w:rsidRPr="0035464A">
        <w:rPr>
          <w:sz w:val="24"/>
          <w:szCs w:val="24"/>
        </w:rPr>
        <w:t xml:space="preserve"> </w:t>
      </w:r>
      <w:proofErr w:type="spellStart"/>
      <w:r w:rsidR="0035464A" w:rsidRPr="0035464A">
        <w:rPr>
          <w:sz w:val="24"/>
          <w:szCs w:val="24"/>
        </w:rPr>
        <w:t>війна</w:t>
      </w:r>
      <w:proofErr w:type="spellEnd"/>
      <w:r w:rsidR="0035464A" w:rsidRPr="0035464A">
        <w:rPr>
          <w:sz w:val="24"/>
          <w:szCs w:val="24"/>
        </w:rPr>
        <w:t xml:space="preserve"> і </w:t>
      </w:r>
      <w:proofErr w:type="spellStart"/>
      <w:r w:rsidR="0035464A" w:rsidRPr="0035464A">
        <w:rPr>
          <w:sz w:val="24"/>
          <w:szCs w:val="24"/>
        </w:rPr>
        <w:t>революції</w:t>
      </w:r>
      <w:proofErr w:type="spellEnd"/>
      <w:r w:rsidR="0035464A" w:rsidRPr="0035464A">
        <w:rPr>
          <w:sz w:val="24"/>
          <w:szCs w:val="24"/>
        </w:rPr>
        <w:t xml:space="preserve"> : </w:t>
      </w:r>
      <w:proofErr w:type="spellStart"/>
      <w:r w:rsidR="0035464A" w:rsidRPr="0035464A">
        <w:rPr>
          <w:sz w:val="24"/>
          <w:szCs w:val="24"/>
        </w:rPr>
        <w:t>вектори</w:t>
      </w:r>
      <w:proofErr w:type="spellEnd"/>
      <w:r w:rsidR="0035464A" w:rsidRPr="0035464A">
        <w:rPr>
          <w:sz w:val="24"/>
          <w:szCs w:val="24"/>
        </w:rPr>
        <w:t xml:space="preserve"> </w:t>
      </w:r>
      <w:proofErr w:type="spellStart"/>
      <w:r w:rsidR="0035464A" w:rsidRPr="0035464A">
        <w:rPr>
          <w:sz w:val="24"/>
          <w:szCs w:val="24"/>
        </w:rPr>
        <w:t>соціокультурних</w:t>
      </w:r>
      <w:proofErr w:type="spellEnd"/>
      <w:r w:rsidR="0035464A" w:rsidRPr="0035464A">
        <w:rPr>
          <w:sz w:val="24"/>
          <w:szCs w:val="24"/>
        </w:rPr>
        <w:t xml:space="preserve"> </w:t>
      </w:r>
      <w:proofErr w:type="spellStart"/>
      <w:r w:rsidR="0035464A" w:rsidRPr="0035464A">
        <w:rPr>
          <w:sz w:val="24"/>
          <w:szCs w:val="24"/>
        </w:rPr>
        <w:t>трансформацій</w:t>
      </w:r>
      <w:proofErr w:type="spellEnd"/>
      <w:r w:rsidR="0035464A" w:rsidRPr="0035464A">
        <w:rPr>
          <w:sz w:val="24"/>
          <w:szCs w:val="24"/>
        </w:rPr>
        <w:t xml:space="preserve">: </w:t>
      </w:r>
      <w:proofErr w:type="spellStart"/>
      <w:r w:rsidR="0035464A" w:rsidRPr="0035464A">
        <w:rPr>
          <w:sz w:val="24"/>
          <w:szCs w:val="24"/>
        </w:rPr>
        <w:t>колективна</w:t>
      </w:r>
      <w:proofErr w:type="spellEnd"/>
      <w:r w:rsidR="0035464A" w:rsidRPr="0035464A">
        <w:rPr>
          <w:sz w:val="24"/>
          <w:szCs w:val="24"/>
        </w:rPr>
        <w:t xml:space="preserve"> </w:t>
      </w:r>
      <w:proofErr w:type="spellStart"/>
      <w:r w:rsidR="0035464A" w:rsidRPr="0035464A">
        <w:rPr>
          <w:sz w:val="24"/>
          <w:szCs w:val="24"/>
        </w:rPr>
        <w:t>монографія</w:t>
      </w:r>
      <w:proofErr w:type="spellEnd"/>
      <w:r w:rsidR="0035464A" w:rsidRPr="0035464A">
        <w:rPr>
          <w:sz w:val="24"/>
          <w:szCs w:val="24"/>
        </w:rPr>
        <w:t xml:space="preserve"> / [С. С. Троян, С. Й. </w:t>
      </w:r>
      <w:proofErr w:type="spellStart"/>
      <w:r w:rsidR="0035464A" w:rsidRPr="0035464A">
        <w:rPr>
          <w:sz w:val="24"/>
          <w:szCs w:val="24"/>
        </w:rPr>
        <w:t>Бобилєва</w:t>
      </w:r>
      <w:proofErr w:type="spellEnd"/>
      <w:r w:rsidR="0035464A" w:rsidRPr="0035464A">
        <w:rPr>
          <w:sz w:val="24"/>
          <w:szCs w:val="24"/>
        </w:rPr>
        <w:t xml:space="preserve">, Н. В. Венгер та </w:t>
      </w:r>
      <w:proofErr w:type="spellStart"/>
      <w:r w:rsidR="0035464A" w:rsidRPr="0035464A">
        <w:rPr>
          <w:sz w:val="24"/>
          <w:szCs w:val="24"/>
        </w:rPr>
        <w:t>ін</w:t>
      </w:r>
      <w:proofErr w:type="spellEnd"/>
      <w:r w:rsidR="0035464A" w:rsidRPr="0035464A">
        <w:rPr>
          <w:sz w:val="24"/>
          <w:szCs w:val="24"/>
        </w:rPr>
        <w:t xml:space="preserve">.] ; Наук. ред. </w:t>
      </w:r>
      <w:proofErr w:type="spellStart"/>
      <w:r w:rsidR="0035464A" w:rsidRPr="0035464A">
        <w:rPr>
          <w:sz w:val="24"/>
          <w:szCs w:val="24"/>
        </w:rPr>
        <w:t>д.е.н</w:t>
      </w:r>
      <w:proofErr w:type="spellEnd"/>
      <w:r w:rsidR="0035464A" w:rsidRPr="0035464A">
        <w:rPr>
          <w:sz w:val="24"/>
          <w:szCs w:val="24"/>
        </w:rPr>
        <w:t xml:space="preserve">., проф. С. С. Троян. </w:t>
      </w:r>
      <w:proofErr w:type="spellStart"/>
      <w:r w:rsidR="0035464A" w:rsidRPr="0035464A">
        <w:rPr>
          <w:sz w:val="24"/>
          <w:szCs w:val="24"/>
        </w:rPr>
        <w:t>Київ</w:t>
      </w:r>
      <w:proofErr w:type="spellEnd"/>
      <w:r w:rsidR="0035464A" w:rsidRPr="0035464A">
        <w:rPr>
          <w:sz w:val="24"/>
          <w:szCs w:val="24"/>
        </w:rPr>
        <w:t>: Кондор, 2017. 280 с.</w:t>
      </w:r>
    </w:p>
    <w:p w14:paraId="12CC3FCD" w14:textId="77777777" w:rsidR="0035464A" w:rsidRPr="0035464A" w:rsidRDefault="0071218F" w:rsidP="0035464A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5464A" w:rsidRPr="0035464A">
        <w:rPr>
          <w:sz w:val="24"/>
          <w:szCs w:val="24"/>
        </w:rPr>
        <w:t xml:space="preserve">. Перша </w:t>
      </w:r>
      <w:proofErr w:type="spellStart"/>
      <w:r w:rsidR="0035464A" w:rsidRPr="0035464A">
        <w:rPr>
          <w:sz w:val="24"/>
          <w:szCs w:val="24"/>
        </w:rPr>
        <w:t>світова</w:t>
      </w:r>
      <w:proofErr w:type="spellEnd"/>
      <w:r w:rsidR="0035464A" w:rsidRPr="0035464A">
        <w:rPr>
          <w:sz w:val="24"/>
          <w:szCs w:val="24"/>
        </w:rPr>
        <w:t xml:space="preserve"> </w:t>
      </w:r>
      <w:proofErr w:type="spellStart"/>
      <w:r w:rsidR="0035464A" w:rsidRPr="0035464A">
        <w:rPr>
          <w:sz w:val="24"/>
          <w:szCs w:val="24"/>
        </w:rPr>
        <w:t>війна</w:t>
      </w:r>
      <w:proofErr w:type="spellEnd"/>
      <w:r w:rsidR="0035464A" w:rsidRPr="0035464A">
        <w:rPr>
          <w:sz w:val="24"/>
          <w:szCs w:val="24"/>
        </w:rPr>
        <w:t xml:space="preserve"> у </w:t>
      </w:r>
      <w:proofErr w:type="spellStart"/>
      <w:r w:rsidR="0035464A" w:rsidRPr="0035464A">
        <w:rPr>
          <w:sz w:val="24"/>
          <w:szCs w:val="24"/>
        </w:rPr>
        <w:t>фокусі</w:t>
      </w:r>
      <w:proofErr w:type="spellEnd"/>
      <w:r w:rsidR="0035464A" w:rsidRPr="0035464A">
        <w:rPr>
          <w:sz w:val="24"/>
          <w:szCs w:val="24"/>
        </w:rPr>
        <w:t xml:space="preserve"> «</w:t>
      </w:r>
      <w:proofErr w:type="spellStart"/>
      <w:r w:rsidR="0035464A" w:rsidRPr="0035464A">
        <w:rPr>
          <w:sz w:val="24"/>
          <w:szCs w:val="24"/>
        </w:rPr>
        <w:t>плинної</w:t>
      </w:r>
      <w:proofErr w:type="spellEnd"/>
      <w:r w:rsidR="0035464A" w:rsidRPr="0035464A">
        <w:rPr>
          <w:sz w:val="24"/>
          <w:szCs w:val="24"/>
        </w:rPr>
        <w:t xml:space="preserve"> </w:t>
      </w:r>
      <w:proofErr w:type="spellStart"/>
      <w:r w:rsidR="0035464A" w:rsidRPr="0035464A">
        <w:rPr>
          <w:sz w:val="24"/>
          <w:szCs w:val="24"/>
        </w:rPr>
        <w:t>нестабільності</w:t>
      </w:r>
      <w:proofErr w:type="spellEnd"/>
      <w:r w:rsidR="0035464A" w:rsidRPr="0035464A">
        <w:rPr>
          <w:sz w:val="24"/>
          <w:szCs w:val="24"/>
        </w:rPr>
        <w:t xml:space="preserve">»: </w:t>
      </w:r>
      <w:proofErr w:type="spellStart"/>
      <w:r w:rsidR="0035464A" w:rsidRPr="0035464A">
        <w:rPr>
          <w:sz w:val="24"/>
          <w:szCs w:val="24"/>
        </w:rPr>
        <w:t>міжнародна</w:t>
      </w:r>
      <w:proofErr w:type="spellEnd"/>
      <w:r w:rsidR="0035464A" w:rsidRPr="0035464A">
        <w:rPr>
          <w:sz w:val="24"/>
          <w:szCs w:val="24"/>
        </w:rPr>
        <w:t xml:space="preserve"> і </w:t>
      </w:r>
      <w:proofErr w:type="spellStart"/>
      <w:r w:rsidR="0035464A" w:rsidRPr="0035464A">
        <w:rPr>
          <w:sz w:val="24"/>
          <w:szCs w:val="24"/>
        </w:rPr>
        <w:t>внутрішня</w:t>
      </w:r>
      <w:proofErr w:type="spellEnd"/>
      <w:r w:rsidR="0035464A" w:rsidRPr="0035464A">
        <w:rPr>
          <w:sz w:val="24"/>
          <w:szCs w:val="24"/>
        </w:rPr>
        <w:t xml:space="preserve"> </w:t>
      </w:r>
      <w:proofErr w:type="spellStart"/>
      <w:proofErr w:type="gramStart"/>
      <w:r w:rsidR="0035464A" w:rsidRPr="0035464A">
        <w:rPr>
          <w:sz w:val="24"/>
          <w:szCs w:val="24"/>
        </w:rPr>
        <w:t>політика</w:t>
      </w:r>
      <w:proofErr w:type="spellEnd"/>
      <w:r w:rsidR="0035464A" w:rsidRPr="0035464A">
        <w:rPr>
          <w:sz w:val="24"/>
          <w:szCs w:val="24"/>
        </w:rPr>
        <w:t xml:space="preserve"> :</w:t>
      </w:r>
      <w:proofErr w:type="gramEnd"/>
      <w:r w:rsidR="0035464A" w:rsidRPr="0035464A">
        <w:rPr>
          <w:sz w:val="24"/>
          <w:szCs w:val="24"/>
        </w:rPr>
        <w:t xml:space="preserve"> </w:t>
      </w:r>
      <w:proofErr w:type="spellStart"/>
      <w:r w:rsidR="0035464A" w:rsidRPr="0035464A">
        <w:rPr>
          <w:sz w:val="24"/>
          <w:szCs w:val="24"/>
        </w:rPr>
        <w:t>колективна</w:t>
      </w:r>
      <w:proofErr w:type="spellEnd"/>
      <w:r w:rsidR="0035464A" w:rsidRPr="0035464A">
        <w:rPr>
          <w:sz w:val="24"/>
          <w:szCs w:val="24"/>
        </w:rPr>
        <w:t xml:space="preserve"> </w:t>
      </w:r>
      <w:proofErr w:type="spellStart"/>
      <w:r w:rsidR="0035464A" w:rsidRPr="0035464A">
        <w:rPr>
          <w:sz w:val="24"/>
          <w:szCs w:val="24"/>
        </w:rPr>
        <w:t>монографія</w:t>
      </w:r>
      <w:proofErr w:type="spellEnd"/>
      <w:r w:rsidR="0035464A" w:rsidRPr="0035464A">
        <w:rPr>
          <w:sz w:val="24"/>
          <w:szCs w:val="24"/>
        </w:rPr>
        <w:t xml:space="preserve">. </w:t>
      </w:r>
      <w:proofErr w:type="spellStart"/>
      <w:proofErr w:type="gramStart"/>
      <w:r w:rsidR="0035464A" w:rsidRPr="0035464A">
        <w:rPr>
          <w:sz w:val="24"/>
          <w:szCs w:val="24"/>
        </w:rPr>
        <w:t>Київ</w:t>
      </w:r>
      <w:proofErr w:type="spellEnd"/>
      <w:r w:rsidR="0035464A" w:rsidRPr="0035464A">
        <w:rPr>
          <w:sz w:val="24"/>
          <w:szCs w:val="24"/>
        </w:rPr>
        <w:t xml:space="preserve"> :</w:t>
      </w:r>
      <w:proofErr w:type="gramEnd"/>
      <w:r w:rsidR="0035464A" w:rsidRPr="0035464A">
        <w:rPr>
          <w:sz w:val="24"/>
          <w:szCs w:val="24"/>
        </w:rPr>
        <w:t xml:space="preserve"> Кондор, 2019. 280 с.</w:t>
      </w:r>
    </w:p>
    <w:p w14:paraId="40B84BA7" w14:textId="77777777" w:rsidR="0035464A" w:rsidRPr="0035464A" w:rsidRDefault="0071218F" w:rsidP="0035464A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5464A" w:rsidRPr="0035464A">
        <w:rPr>
          <w:sz w:val="24"/>
          <w:szCs w:val="24"/>
        </w:rPr>
        <w:t xml:space="preserve">. Ремарк Е. М. На </w:t>
      </w:r>
      <w:proofErr w:type="spellStart"/>
      <w:r w:rsidR="0035464A" w:rsidRPr="0035464A">
        <w:rPr>
          <w:sz w:val="24"/>
          <w:szCs w:val="24"/>
        </w:rPr>
        <w:t>західному</w:t>
      </w:r>
      <w:proofErr w:type="spellEnd"/>
      <w:r w:rsidR="0035464A" w:rsidRPr="0035464A">
        <w:rPr>
          <w:sz w:val="24"/>
          <w:szCs w:val="24"/>
        </w:rPr>
        <w:t xml:space="preserve"> </w:t>
      </w:r>
      <w:proofErr w:type="spellStart"/>
      <w:r w:rsidR="0035464A" w:rsidRPr="0035464A">
        <w:rPr>
          <w:sz w:val="24"/>
          <w:szCs w:val="24"/>
        </w:rPr>
        <w:t>фронті</w:t>
      </w:r>
      <w:proofErr w:type="spellEnd"/>
      <w:r w:rsidR="0035464A" w:rsidRPr="0035464A">
        <w:rPr>
          <w:sz w:val="24"/>
          <w:szCs w:val="24"/>
        </w:rPr>
        <w:t xml:space="preserve"> без </w:t>
      </w:r>
      <w:proofErr w:type="spellStart"/>
      <w:r w:rsidR="0035464A" w:rsidRPr="0035464A">
        <w:rPr>
          <w:sz w:val="24"/>
          <w:szCs w:val="24"/>
        </w:rPr>
        <w:t>змін</w:t>
      </w:r>
      <w:proofErr w:type="spellEnd"/>
      <w:r w:rsidR="0035464A" w:rsidRPr="0035464A">
        <w:rPr>
          <w:sz w:val="24"/>
          <w:szCs w:val="24"/>
        </w:rPr>
        <w:t xml:space="preserve"> [</w:t>
      </w:r>
      <w:proofErr w:type="spellStart"/>
      <w:r w:rsidR="0035464A" w:rsidRPr="0035464A">
        <w:rPr>
          <w:sz w:val="24"/>
          <w:szCs w:val="24"/>
        </w:rPr>
        <w:t>Електронний</w:t>
      </w:r>
      <w:proofErr w:type="spellEnd"/>
      <w:r w:rsidR="0035464A" w:rsidRPr="0035464A">
        <w:rPr>
          <w:sz w:val="24"/>
          <w:szCs w:val="24"/>
        </w:rPr>
        <w:t xml:space="preserve"> ресурс]. Режим доступу: </w:t>
      </w:r>
      <w:proofErr w:type="spellStart"/>
      <w:r w:rsidR="0035464A" w:rsidRPr="0035464A">
        <w:rPr>
          <w:sz w:val="24"/>
          <w:szCs w:val="24"/>
          <w:lang w:val="en-US"/>
        </w:rPr>
        <w:t>chtyvo</w:t>
      </w:r>
      <w:proofErr w:type="spellEnd"/>
      <w:r w:rsidR="0035464A" w:rsidRPr="0035464A">
        <w:rPr>
          <w:sz w:val="24"/>
          <w:szCs w:val="24"/>
        </w:rPr>
        <w:t>.</w:t>
      </w:r>
      <w:r w:rsidR="0035464A" w:rsidRPr="0035464A">
        <w:rPr>
          <w:sz w:val="24"/>
          <w:szCs w:val="24"/>
          <w:lang w:val="en-US"/>
        </w:rPr>
        <w:t>org</w:t>
      </w:r>
      <w:r w:rsidR="0035464A" w:rsidRPr="0035464A">
        <w:rPr>
          <w:sz w:val="24"/>
          <w:szCs w:val="24"/>
        </w:rPr>
        <w:t>.</w:t>
      </w:r>
      <w:proofErr w:type="spellStart"/>
      <w:r w:rsidR="0035464A" w:rsidRPr="0035464A">
        <w:rPr>
          <w:sz w:val="24"/>
          <w:szCs w:val="24"/>
          <w:lang w:val="en-US"/>
        </w:rPr>
        <w:t>ua</w:t>
      </w:r>
      <w:proofErr w:type="spellEnd"/>
      <w:r w:rsidR="0035464A" w:rsidRPr="0035464A">
        <w:rPr>
          <w:sz w:val="24"/>
          <w:szCs w:val="24"/>
        </w:rPr>
        <w:t>/</w:t>
      </w:r>
      <w:r w:rsidR="0035464A" w:rsidRPr="0035464A">
        <w:rPr>
          <w:sz w:val="24"/>
          <w:szCs w:val="24"/>
          <w:lang w:val="en-US"/>
        </w:rPr>
        <w:t>authors</w:t>
      </w:r>
      <w:r w:rsidR="0035464A" w:rsidRPr="0035464A">
        <w:rPr>
          <w:sz w:val="24"/>
          <w:szCs w:val="24"/>
        </w:rPr>
        <w:t>/</w:t>
      </w:r>
      <w:r w:rsidR="0035464A" w:rsidRPr="0035464A">
        <w:rPr>
          <w:sz w:val="24"/>
          <w:szCs w:val="24"/>
          <w:lang w:val="en-US"/>
        </w:rPr>
        <w:t>Remark</w:t>
      </w:r>
      <w:r w:rsidR="0035464A" w:rsidRPr="0035464A">
        <w:rPr>
          <w:sz w:val="24"/>
          <w:szCs w:val="24"/>
        </w:rPr>
        <w:t>_</w:t>
      </w:r>
      <w:proofErr w:type="spellStart"/>
      <w:r w:rsidR="0035464A" w:rsidRPr="0035464A">
        <w:rPr>
          <w:sz w:val="24"/>
          <w:szCs w:val="24"/>
          <w:lang w:val="en-US"/>
        </w:rPr>
        <w:t>Erikh</w:t>
      </w:r>
      <w:proofErr w:type="spellEnd"/>
      <w:r w:rsidR="0035464A" w:rsidRPr="0035464A">
        <w:rPr>
          <w:sz w:val="24"/>
          <w:szCs w:val="24"/>
        </w:rPr>
        <w:t>/</w:t>
      </w:r>
      <w:r w:rsidR="0035464A" w:rsidRPr="0035464A">
        <w:rPr>
          <w:sz w:val="24"/>
          <w:szCs w:val="24"/>
          <w:lang w:val="en-US"/>
        </w:rPr>
        <w:t>Na</w:t>
      </w:r>
      <w:r w:rsidR="0035464A" w:rsidRPr="0035464A">
        <w:rPr>
          <w:sz w:val="24"/>
          <w:szCs w:val="24"/>
        </w:rPr>
        <w:t>_</w:t>
      </w:r>
      <w:proofErr w:type="spellStart"/>
      <w:r w:rsidR="0035464A" w:rsidRPr="0035464A">
        <w:rPr>
          <w:sz w:val="24"/>
          <w:szCs w:val="24"/>
          <w:lang w:val="en-US"/>
        </w:rPr>
        <w:t>zakhidnomu</w:t>
      </w:r>
      <w:proofErr w:type="spellEnd"/>
      <w:r w:rsidR="0035464A" w:rsidRPr="0035464A">
        <w:rPr>
          <w:sz w:val="24"/>
          <w:szCs w:val="24"/>
        </w:rPr>
        <w:t>_</w:t>
      </w:r>
      <w:proofErr w:type="spellStart"/>
      <w:r w:rsidR="0035464A" w:rsidRPr="0035464A">
        <w:rPr>
          <w:sz w:val="24"/>
          <w:szCs w:val="24"/>
          <w:lang w:val="en-US"/>
        </w:rPr>
        <w:t>fronti</w:t>
      </w:r>
      <w:proofErr w:type="spellEnd"/>
      <w:r w:rsidR="0035464A" w:rsidRPr="0035464A">
        <w:rPr>
          <w:sz w:val="24"/>
          <w:szCs w:val="24"/>
        </w:rPr>
        <w:t>_</w:t>
      </w:r>
      <w:r w:rsidR="0035464A" w:rsidRPr="0035464A">
        <w:rPr>
          <w:sz w:val="24"/>
          <w:szCs w:val="24"/>
          <w:lang w:val="en-US"/>
        </w:rPr>
        <w:t>bez</w:t>
      </w:r>
      <w:r w:rsidR="0035464A" w:rsidRPr="0035464A">
        <w:rPr>
          <w:sz w:val="24"/>
          <w:szCs w:val="24"/>
        </w:rPr>
        <w:t>_</w:t>
      </w:r>
      <w:proofErr w:type="spellStart"/>
      <w:r w:rsidR="0035464A" w:rsidRPr="0035464A">
        <w:rPr>
          <w:sz w:val="24"/>
          <w:szCs w:val="24"/>
          <w:lang w:val="en-US"/>
        </w:rPr>
        <w:t>zmin</w:t>
      </w:r>
      <w:proofErr w:type="spellEnd"/>
    </w:p>
    <w:p w14:paraId="793B17A3" w14:textId="77777777" w:rsidR="0035464A" w:rsidRPr="0035464A" w:rsidRDefault="0035464A" w:rsidP="0035464A">
      <w:pPr>
        <w:rPr>
          <w:b/>
          <w:sz w:val="24"/>
          <w:szCs w:val="24"/>
        </w:rPr>
      </w:pPr>
    </w:p>
    <w:p w14:paraId="6B06BD7A" w14:textId="77777777" w:rsidR="0035464A" w:rsidRPr="0035464A" w:rsidRDefault="0035464A" w:rsidP="0035464A">
      <w:pPr>
        <w:ind w:left="708"/>
        <w:rPr>
          <w:sz w:val="24"/>
          <w:szCs w:val="24"/>
        </w:rPr>
      </w:pPr>
    </w:p>
    <w:p w14:paraId="7C9FD57F" w14:textId="77777777" w:rsidR="0035464A" w:rsidRPr="0035464A" w:rsidRDefault="0035464A" w:rsidP="0035464A">
      <w:pPr>
        <w:ind w:firstLine="360"/>
        <w:rPr>
          <w:b/>
          <w:sz w:val="24"/>
          <w:szCs w:val="24"/>
        </w:rPr>
      </w:pPr>
    </w:p>
    <w:p w14:paraId="1ACE63CC" w14:textId="77777777" w:rsidR="0035464A" w:rsidRPr="0035464A" w:rsidRDefault="0035464A" w:rsidP="0035464A">
      <w:pPr>
        <w:ind w:firstLine="360"/>
        <w:rPr>
          <w:b/>
          <w:sz w:val="24"/>
          <w:szCs w:val="24"/>
        </w:rPr>
      </w:pPr>
      <w:r w:rsidRPr="0035464A">
        <w:rPr>
          <w:b/>
          <w:sz w:val="24"/>
          <w:szCs w:val="24"/>
        </w:rPr>
        <w:t xml:space="preserve">Тема 10. </w:t>
      </w:r>
      <w:proofErr w:type="spellStart"/>
      <w:r w:rsidRPr="0035464A">
        <w:rPr>
          <w:b/>
          <w:sz w:val="24"/>
          <w:szCs w:val="24"/>
        </w:rPr>
        <w:t>Революції</w:t>
      </w:r>
      <w:proofErr w:type="spellEnd"/>
      <w:r w:rsidRPr="0035464A">
        <w:rPr>
          <w:b/>
          <w:sz w:val="24"/>
          <w:szCs w:val="24"/>
        </w:rPr>
        <w:t xml:space="preserve"> в </w:t>
      </w:r>
      <w:proofErr w:type="spellStart"/>
      <w:r w:rsidRPr="0035464A">
        <w:rPr>
          <w:b/>
          <w:sz w:val="24"/>
          <w:szCs w:val="24"/>
        </w:rPr>
        <w:t>Росії</w:t>
      </w:r>
      <w:proofErr w:type="spellEnd"/>
      <w:r w:rsidRPr="0035464A">
        <w:rPr>
          <w:b/>
          <w:sz w:val="24"/>
          <w:szCs w:val="24"/>
        </w:rPr>
        <w:t xml:space="preserve"> 1917 року</w:t>
      </w:r>
    </w:p>
    <w:p w14:paraId="7AD749EB" w14:textId="77777777" w:rsidR="0035464A" w:rsidRPr="0035464A" w:rsidRDefault="0035464A" w:rsidP="0035464A">
      <w:pPr>
        <w:ind w:firstLine="360"/>
        <w:rPr>
          <w:b/>
          <w:sz w:val="24"/>
          <w:szCs w:val="24"/>
        </w:rPr>
      </w:pPr>
    </w:p>
    <w:p w14:paraId="303BC125" w14:textId="77777777" w:rsidR="0035464A" w:rsidRPr="0035464A" w:rsidRDefault="0035464A" w:rsidP="002B7177">
      <w:pPr>
        <w:pStyle w:val="a3"/>
        <w:numPr>
          <w:ilvl w:val="0"/>
          <w:numId w:val="18"/>
        </w:numPr>
        <w:spacing w:after="0"/>
        <w:contextualSpacing/>
        <w:rPr>
          <w:sz w:val="24"/>
          <w:szCs w:val="24"/>
        </w:rPr>
      </w:pPr>
      <w:proofErr w:type="spellStart"/>
      <w:r w:rsidRPr="0035464A">
        <w:rPr>
          <w:sz w:val="24"/>
          <w:szCs w:val="24"/>
        </w:rPr>
        <w:t>Лютнева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революція</w:t>
      </w:r>
      <w:proofErr w:type="spellEnd"/>
      <w:r w:rsidRPr="0035464A">
        <w:rPr>
          <w:sz w:val="24"/>
          <w:szCs w:val="24"/>
        </w:rPr>
        <w:t xml:space="preserve"> 1917 року.</w:t>
      </w:r>
    </w:p>
    <w:p w14:paraId="7F6D7D2F" w14:textId="77777777" w:rsidR="0035464A" w:rsidRPr="0035464A" w:rsidRDefault="0035464A" w:rsidP="002B7177">
      <w:pPr>
        <w:pStyle w:val="a3"/>
        <w:numPr>
          <w:ilvl w:val="0"/>
          <w:numId w:val="18"/>
        </w:numPr>
        <w:spacing w:after="0"/>
        <w:contextualSpacing/>
        <w:rPr>
          <w:sz w:val="24"/>
          <w:szCs w:val="24"/>
        </w:rPr>
      </w:pPr>
      <w:proofErr w:type="spellStart"/>
      <w:r w:rsidRPr="0035464A">
        <w:rPr>
          <w:sz w:val="24"/>
          <w:szCs w:val="24"/>
        </w:rPr>
        <w:t>Жовтневий</w:t>
      </w:r>
      <w:proofErr w:type="spellEnd"/>
      <w:r w:rsidRPr="0035464A">
        <w:rPr>
          <w:sz w:val="24"/>
          <w:szCs w:val="24"/>
        </w:rPr>
        <w:t xml:space="preserve"> переворот.</w:t>
      </w:r>
    </w:p>
    <w:p w14:paraId="26685EA0" w14:textId="77777777" w:rsidR="0035464A" w:rsidRPr="0035464A" w:rsidRDefault="0035464A" w:rsidP="002B7177">
      <w:pPr>
        <w:pStyle w:val="a3"/>
        <w:numPr>
          <w:ilvl w:val="0"/>
          <w:numId w:val="18"/>
        </w:numPr>
        <w:spacing w:after="0"/>
        <w:contextualSpacing/>
        <w:rPr>
          <w:sz w:val="24"/>
          <w:szCs w:val="24"/>
        </w:rPr>
      </w:pPr>
      <w:proofErr w:type="spellStart"/>
      <w:r w:rsidRPr="0035464A">
        <w:rPr>
          <w:sz w:val="24"/>
          <w:szCs w:val="24"/>
        </w:rPr>
        <w:t>Революція</w:t>
      </w:r>
      <w:proofErr w:type="spellEnd"/>
      <w:r w:rsidRPr="0035464A">
        <w:rPr>
          <w:sz w:val="24"/>
          <w:szCs w:val="24"/>
        </w:rPr>
        <w:t xml:space="preserve"> в </w:t>
      </w:r>
      <w:proofErr w:type="spellStart"/>
      <w:r w:rsidRPr="0035464A">
        <w:rPr>
          <w:sz w:val="24"/>
          <w:szCs w:val="24"/>
        </w:rPr>
        <w:t>Україні</w:t>
      </w:r>
      <w:proofErr w:type="spellEnd"/>
      <w:r w:rsidRPr="0035464A">
        <w:rPr>
          <w:sz w:val="24"/>
          <w:szCs w:val="24"/>
        </w:rPr>
        <w:t xml:space="preserve">. </w:t>
      </w:r>
    </w:p>
    <w:p w14:paraId="0D02DEFE" w14:textId="77777777" w:rsidR="0035464A" w:rsidRPr="0035464A" w:rsidRDefault="0035464A" w:rsidP="002B7177">
      <w:pPr>
        <w:pStyle w:val="a3"/>
        <w:numPr>
          <w:ilvl w:val="0"/>
          <w:numId w:val="18"/>
        </w:numPr>
        <w:spacing w:after="0"/>
        <w:contextualSpacing/>
        <w:rPr>
          <w:sz w:val="24"/>
          <w:szCs w:val="24"/>
        </w:rPr>
      </w:pPr>
      <w:r w:rsidRPr="0035464A">
        <w:rPr>
          <w:sz w:val="24"/>
          <w:szCs w:val="24"/>
        </w:rPr>
        <w:t xml:space="preserve">Диктатура </w:t>
      </w:r>
      <w:proofErr w:type="spellStart"/>
      <w:r w:rsidRPr="0035464A">
        <w:rPr>
          <w:sz w:val="24"/>
          <w:szCs w:val="24"/>
        </w:rPr>
        <w:t>пролетаріату</w:t>
      </w:r>
      <w:proofErr w:type="spellEnd"/>
      <w:r w:rsidRPr="0035464A">
        <w:rPr>
          <w:sz w:val="24"/>
          <w:szCs w:val="24"/>
        </w:rPr>
        <w:t>.</w:t>
      </w:r>
    </w:p>
    <w:p w14:paraId="423178F6" w14:textId="77777777" w:rsidR="0035464A" w:rsidRPr="0035464A" w:rsidRDefault="0035464A" w:rsidP="0035464A">
      <w:pPr>
        <w:pStyle w:val="a7"/>
        <w:tabs>
          <w:tab w:val="left" w:pos="540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7EFA422A" w14:textId="77777777" w:rsidR="0035464A" w:rsidRPr="0035464A" w:rsidRDefault="0035464A" w:rsidP="0035464A">
      <w:pPr>
        <w:pStyle w:val="a3"/>
        <w:rPr>
          <w:b/>
          <w:sz w:val="24"/>
          <w:szCs w:val="24"/>
        </w:rPr>
      </w:pPr>
      <w:proofErr w:type="spellStart"/>
      <w:r w:rsidRPr="0035464A">
        <w:rPr>
          <w:b/>
          <w:sz w:val="24"/>
          <w:szCs w:val="24"/>
        </w:rPr>
        <w:t>Література</w:t>
      </w:r>
      <w:proofErr w:type="spellEnd"/>
    </w:p>
    <w:p w14:paraId="61C94C6D" w14:textId="77777777" w:rsidR="0035464A" w:rsidRPr="0035464A" w:rsidRDefault="0035464A" w:rsidP="0035464A">
      <w:pPr>
        <w:pStyle w:val="a3"/>
        <w:rPr>
          <w:b/>
          <w:sz w:val="24"/>
          <w:szCs w:val="24"/>
        </w:rPr>
      </w:pPr>
    </w:p>
    <w:p w14:paraId="0285E584" w14:textId="77777777" w:rsidR="0035464A" w:rsidRPr="0035464A" w:rsidRDefault="0035464A" w:rsidP="0035464A">
      <w:pPr>
        <w:spacing w:after="200"/>
        <w:jc w:val="both"/>
        <w:rPr>
          <w:sz w:val="24"/>
          <w:szCs w:val="24"/>
        </w:rPr>
      </w:pPr>
      <w:r w:rsidRPr="0035464A">
        <w:rPr>
          <w:sz w:val="24"/>
          <w:szCs w:val="24"/>
        </w:rPr>
        <w:t xml:space="preserve">1. </w:t>
      </w:r>
      <w:proofErr w:type="spellStart"/>
      <w:r w:rsidRPr="0035464A">
        <w:rPr>
          <w:sz w:val="24"/>
          <w:szCs w:val="24"/>
        </w:rPr>
        <w:t>Бостан</w:t>
      </w:r>
      <w:proofErr w:type="spellEnd"/>
      <w:r w:rsidRPr="0035464A">
        <w:rPr>
          <w:sz w:val="24"/>
          <w:szCs w:val="24"/>
        </w:rPr>
        <w:t xml:space="preserve"> Л. М., </w:t>
      </w:r>
      <w:proofErr w:type="spellStart"/>
      <w:r w:rsidRPr="0035464A">
        <w:rPr>
          <w:sz w:val="24"/>
          <w:szCs w:val="24"/>
        </w:rPr>
        <w:t>Бостан</w:t>
      </w:r>
      <w:proofErr w:type="spellEnd"/>
      <w:r w:rsidRPr="0035464A">
        <w:rPr>
          <w:sz w:val="24"/>
          <w:szCs w:val="24"/>
        </w:rPr>
        <w:t xml:space="preserve"> С. К. </w:t>
      </w:r>
      <w:proofErr w:type="spellStart"/>
      <w:r w:rsidRPr="0035464A">
        <w:rPr>
          <w:sz w:val="24"/>
          <w:szCs w:val="24"/>
        </w:rPr>
        <w:t>Історія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держави</w:t>
      </w:r>
      <w:proofErr w:type="spellEnd"/>
      <w:r w:rsidRPr="0035464A">
        <w:rPr>
          <w:sz w:val="24"/>
          <w:szCs w:val="24"/>
        </w:rPr>
        <w:t xml:space="preserve"> і права </w:t>
      </w:r>
      <w:proofErr w:type="spellStart"/>
      <w:r w:rsidRPr="0035464A">
        <w:rPr>
          <w:sz w:val="24"/>
          <w:szCs w:val="24"/>
        </w:rPr>
        <w:t>зарубіжних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країн</w:t>
      </w:r>
      <w:proofErr w:type="spellEnd"/>
      <w:r w:rsidRPr="0035464A">
        <w:rPr>
          <w:sz w:val="24"/>
          <w:szCs w:val="24"/>
        </w:rPr>
        <w:t xml:space="preserve">: </w:t>
      </w:r>
      <w:proofErr w:type="spellStart"/>
      <w:r w:rsidRPr="0035464A">
        <w:rPr>
          <w:sz w:val="24"/>
          <w:szCs w:val="24"/>
        </w:rPr>
        <w:t>навч</w:t>
      </w:r>
      <w:proofErr w:type="spellEnd"/>
      <w:r w:rsidRPr="0035464A">
        <w:rPr>
          <w:sz w:val="24"/>
          <w:szCs w:val="24"/>
        </w:rPr>
        <w:t xml:space="preserve">. </w:t>
      </w:r>
      <w:proofErr w:type="spellStart"/>
      <w:r w:rsidRPr="0035464A">
        <w:rPr>
          <w:sz w:val="24"/>
          <w:szCs w:val="24"/>
        </w:rPr>
        <w:t>посібник</w:t>
      </w:r>
      <w:proofErr w:type="spellEnd"/>
      <w:r w:rsidRPr="0035464A">
        <w:rPr>
          <w:sz w:val="24"/>
          <w:szCs w:val="24"/>
        </w:rPr>
        <w:t xml:space="preserve">. 2-ге вид., </w:t>
      </w:r>
      <w:proofErr w:type="spellStart"/>
      <w:r w:rsidRPr="0035464A">
        <w:rPr>
          <w:sz w:val="24"/>
          <w:szCs w:val="24"/>
        </w:rPr>
        <w:t>перероб</w:t>
      </w:r>
      <w:proofErr w:type="spellEnd"/>
      <w:r w:rsidRPr="0035464A">
        <w:rPr>
          <w:sz w:val="24"/>
          <w:szCs w:val="24"/>
        </w:rPr>
        <w:t xml:space="preserve">. й доп. </w:t>
      </w:r>
      <w:proofErr w:type="spellStart"/>
      <w:r w:rsidRPr="0035464A">
        <w:rPr>
          <w:sz w:val="24"/>
          <w:szCs w:val="24"/>
        </w:rPr>
        <w:t>Київ</w:t>
      </w:r>
      <w:proofErr w:type="spellEnd"/>
      <w:r w:rsidRPr="0035464A">
        <w:rPr>
          <w:sz w:val="24"/>
          <w:szCs w:val="24"/>
        </w:rPr>
        <w:t xml:space="preserve">: Центр </w:t>
      </w:r>
      <w:proofErr w:type="spellStart"/>
      <w:r w:rsidRPr="0035464A">
        <w:rPr>
          <w:sz w:val="24"/>
          <w:szCs w:val="24"/>
        </w:rPr>
        <w:t>учбової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літератури</w:t>
      </w:r>
      <w:proofErr w:type="spellEnd"/>
      <w:r w:rsidRPr="0035464A">
        <w:rPr>
          <w:sz w:val="24"/>
          <w:szCs w:val="24"/>
        </w:rPr>
        <w:t>, 2008. 730 с. / [</w:t>
      </w:r>
      <w:proofErr w:type="spellStart"/>
      <w:r w:rsidRPr="0035464A">
        <w:rPr>
          <w:sz w:val="24"/>
          <w:szCs w:val="24"/>
        </w:rPr>
        <w:t>Електронний</w:t>
      </w:r>
      <w:proofErr w:type="spellEnd"/>
      <w:r w:rsidRPr="0035464A">
        <w:rPr>
          <w:sz w:val="24"/>
          <w:szCs w:val="24"/>
        </w:rPr>
        <w:t xml:space="preserve"> ресурс]. Режим </w:t>
      </w:r>
      <w:proofErr w:type="gramStart"/>
      <w:r w:rsidRPr="0035464A">
        <w:rPr>
          <w:sz w:val="24"/>
          <w:szCs w:val="24"/>
        </w:rPr>
        <w:t>доступу :</w:t>
      </w:r>
      <w:proofErr w:type="gramEnd"/>
      <w:r w:rsidRPr="0035464A">
        <w:rPr>
          <w:sz w:val="24"/>
          <w:szCs w:val="24"/>
        </w:rPr>
        <w:t xml:space="preserve"> </w:t>
      </w:r>
      <w:r w:rsidRPr="0035464A">
        <w:rPr>
          <w:sz w:val="24"/>
          <w:szCs w:val="24"/>
          <w:lang w:val="en-US"/>
        </w:rPr>
        <w:t>http</w:t>
      </w:r>
      <w:r w:rsidRPr="0035464A">
        <w:rPr>
          <w:sz w:val="24"/>
          <w:szCs w:val="24"/>
        </w:rPr>
        <w:t>://</w:t>
      </w:r>
      <w:r w:rsidRPr="0035464A">
        <w:rPr>
          <w:sz w:val="24"/>
          <w:szCs w:val="24"/>
          <w:lang w:val="en-US"/>
        </w:rPr>
        <w:t>library</w:t>
      </w:r>
      <w:r w:rsidRPr="0035464A">
        <w:rPr>
          <w:sz w:val="24"/>
          <w:szCs w:val="24"/>
        </w:rPr>
        <w:t>/</w:t>
      </w:r>
      <w:proofErr w:type="spellStart"/>
      <w:r w:rsidRPr="0035464A">
        <w:rPr>
          <w:sz w:val="24"/>
          <w:szCs w:val="24"/>
          <w:lang w:val="en-US"/>
        </w:rPr>
        <w:t>nlu</w:t>
      </w:r>
      <w:proofErr w:type="spellEnd"/>
      <w:r w:rsidRPr="0035464A">
        <w:rPr>
          <w:sz w:val="24"/>
          <w:szCs w:val="24"/>
        </w:rPr>
        <w:t>/</w:t>
      </w:r>
      <w:proofErr w:type="spellStart"/>
      <w:r w:rsidRPr="0035464A">
        <w:rPr>
          <w:sz w:val="24"/>
          <w:szCs w:val="24"/>
          <w:lang w:val="en-US"/>
        </w:rPr>
        <w:t>edu</w:t>
      </w:r>
      <w:proofErr w:type="spellEnd"/>
      <w:r w:rsidRPr="0035464A">
        <w:rPr>
          <w:sz w:val="24"/>
          <w:szCs w:val="24"/>
        </w:rPr>
        <w:t>/</w:t>
      </w:r>
      <w:proofErr w:type="spellStart"/>
      <w:r w:rsidRPr="0035464A">
        <w:rPr>
          <w:sz w:val="24"/>
          <w:szCs w:val="24"/>
          <w:lang w:val="en-US"/>
        </w:rPr>
        <w:t>ua</w:t>
      </w:r>
      <w:proofErr w:type="spellEnd"/>
      <w:r w:rsidRPr="0035464A">
        <w:rPr>
          <w:sz w:val="24"/>
          <w:szCs w:val="24"/>
        </w:rPr>
        <w:t>/</w:t>
      </w:r>
      <w:r w:rsidRPr="0035464A">
        <w:rPr>
          <w:sz w:val="24"/>
          <w:szCs w:val="24"/>
          <w:lang w:val="en-US"/>
        </w:rPr>
        <w:t>POLN</w:t>
      </w:r>
      <w:r w:rsidRPr="0035464A">
        <w:rPr>
          <w:sz w:val="24"/>
          <w:szCs w:val="24"/>
        </w:rPr>
        <w:t>_</w:t>
      </w:r>
      <w:r w:rsidRPr="0035464A">
        <w:rPr>
          <w:sz w:val="24"/>
          <w:szCs w:val="24"/>
          <w:lang w:val="en-US"/>
        </w:rPr>
        <w:t>TEXT</w:t>
      </w:r>
      <w:r w:rsidRPr="0035464A">
        <w:rPr>
          <w:sz w:val="24"/>
          <w:szCs w:val="24"/>
        </w:rPr>
        <w:t>/</w:t>
      </w:r>
      <w:r w:rsidRPr="0035464A">
        <w:rPr>
          <w:sz w:val="24"/>
          <w:szCs w:val="24"/>
          <w:lang w:val="en-US"/>
        </w:rPr>
        <w:t>CUL</w:t>
      </w:r>
      <w:r w:rsidRPr="0035464A">
        <w:rPr>
          <w:sz w:val="24"/>
          <w:szCs w:val="24"/>
        </w:rPr>
        <w:t>/13-</w:t>
      </w:r>
      <w:proofErr w:type="spellStart"/>
      <w:r w:rsidRPr="0035464A">
        <w:rPr>
          <w:sz w:val="24"/>
          <w:szCs w:val="24"/>
          <w:lang w:val="en-US"/>
        </w:rPr>
        <w:t>Isor</w:t>
      </w:r>
      <w:proofErr w:type="spellEnd"/>
      <w:r w:rsidRPr="0035464A">
        <w:rPr>
          <w:sz w:val="24"/>
          <w:szCs w:val="24"/>
        </w:rPr>
        <w:t>._</w:t>
      </w:r>
      <w:proofErr w:type="spellStart"/>
      <w:r w:rsidRPr="0035464A">
        <w:rPr>
          <w:sz w:val="24"/>
          <w:szCs w:val="24"/>
          <w:lang w:val="en-US"/>
        </w:rPr>
        <w:t>derzh</w:t>
      </w:r>
      <w:proofErr w:type="spellEnd"/>
      <w:r w:rsidRPr="0035464A">
        <w:rPr>
          <w:sz w:val="24"/>
          <w:szCs w:val="24"/>
        </w:rPr>
        <w:t>_</w:t>
      </w:r>
      <w:proofErr w:type="spellStart"/>
      <w:r w:rsidRPr="0035464A">
        <w:rPr>
          <w:sz w:val="24"/>
          <w:szCs w:val="24"/>
          <w:lang w:val="en-US"/>
        </w:rPr>
        <w:t>prava</w:t>
      </w:r>
      <w:proofErr w:type="spellEnd"/>
      <w:r w:rsidRPr="0035464A">
        <w:rPr>
          <w:sz w:val="24"/>
          <w:szCs w:val="24"/>
        </w:rPr>
        <w:t>_</w:t>
      </w:r>
      <w:r w:rsidRPr="0035464A">
        <w:rPr>
          <w:sz w:val="24"/>
          <w:szCs w:val="24"/>
          <w:lang w:val="en-US"/>
        </w:rPr>
        <w:t>Bostan</w:t>
      </w:r>
      <w:r w:rsidRPr="0035464A">
        <w:rPr>
          <w:sz w:val="24"/>
          <w:szCs w:val="24"/>
        </w:rPr>
        <w:t>.</w:t>
      </w:r>
      <w:r w:rsidRPr="0035464A">
        <w:rPr>
          <w:sz w:val="24"/>
          <w:szCs w:val="24"/>
          <w:lang w:val="en-US"/>
        </w:rPr>
        <w:t>pdf</w:t>
      </w:r>
    </w:p>
    <w:p w14:paraId="65C2AC5A" w14:textId="77777777" w:rsidR="0035464A" w:rsidRPr="0035464A" w:rsidRDefault="0035464A" w:rsidP="0035464A">
      <w:pPr>
        <w:spacing w:after="200"/>
        <w:jc w:val="both"/>
        <w:rPr>
          <w:sz w:val="24"/>
          <w:szCs w:val="24"/>
        </w:rPr>
      </w:pPr>
      <w:r w:rsidRPr="0035464A">
        <w:rPr>
          <w:sz w:val="24"/>
          <w:szCs w:val="24"/>
        </w:rPr>
        <w:t xml:space="preserve">2. </w:t>
      </w:r>
      <w:proofErr w:type="spellStart"/>
      <w:r w:rsidRPr="0035464A">
        <w:rPr>
          <w:sz w:val="24"/>
          <w:szCs w:val="24"/>
        </w:rPr>
        <w:t>Історія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держави</w:t>
      </w:r>
      <w:proofErr w:type="spellEnd"/>
      <w:r w:rsidRPr="0035464A">
        <w:rPr>
          <w:sz w:val="24"/>
          <w:szCs w:val="24"/>
        </w:rPr>
        <w:t xml:space="preserve"> і права </w:t>
      </w:r>
      <w:proofErr w:type="spellStart"/>
      <w:r w:rsidRPr="0035464A">
        <w:rPr>
          <w:sz w:val="24"/>
          <w:szCs w:val="24"/>
        </w:rPr>
        <w:t>зарубіжних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країн</w:t>
      </w:r>
      <w:proofErr w:type="spellEnd"/>
      <w:r w:rsidRPr="0035464A">
        <w:rPr>
          <w:sz w:val="24"/>
          <w:szCs w:val="24"/>
        </w:rPr>
        <w:t xml:space="preserve"> (</w:t>
      </w:r>
      <w:proofErr w:type="spellStart"/>
      <w:r w:rsidRPr="0035464A">
        <w:rPr>
          <w:sz w:val="24"/>
          <w:szCs w:val="24"/>
        </w:rPr>
        <w:t>Середньовіччя</w:t>
      </w:r>
      <w:proofErr w:type="spellEnd"/>
      <w:r w:rsidRPr="0035464A">
        <w:rPr>
          <w:sz w:val="24"/>
          <w:szCs w:val="24"/>
        </w:rPr>
        <w:t xml:space="preserve"> та </w:t>
      </w:r>
      <w:proofErr w:type="spellStart"/>
      <w:r w:rsidRPr="0035464A">
        <w:rPr>
          <w:sz w:val="24"/>
          <w:szCs w:val="24"/>
        </w:rPr>
        <w:t>ранній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новий</w:t>
      </w:r>
      <w:proofErr w:type="spellEnd"/>
      <w:r w:rsidRPr="0035464A">
        <w:rPr>
          <w:sz w:val="24"/>
          <w:szCs w:val="24"/>
        </w:rPr>
        <w:t xml:space="preserve"> час): </w:t>
      </w:r>
      <w:proofErr w:type="spellStart"/>
      <w:r w:rsidRPr="0035464A">
        <w:rPr>
          <w:sz w:val="24"/>
          <w:szCs w:val="24"/>
        </w:rPr>
        <w:t>навч</w:t>
      </w:r>
      <w:proofErr w:type="spellEnd"/>
      <w:r w:rsidRPr="0035464A">
        <w:rPr>
          <w:sz w:val="24"/>
          <w:szCs w:val="24"/>
        </w:rPr>
        <w:t xml:space="preserve">. </w:t>
      </w:r>
      <w:proofErr w:type="spellStart"/>
      <w:r w:rsidRPr="0035464A">
        <w:rPr>
          <w:sz w:val="24"/>
          <w:szCs w:val="24"/>
        </w:rPr>
        <w:t>посібник</w:t>
      </w:r>
      <w:proofErr w:type="spellEnd"/>
      <w:r w:rsidRPr="0035464A">
        <w:rPr>
          <w:sz w:val="24"/>
          <w:szCs w:val="24"/>
        </w:rPr>
        <w:t xml:space="preserve"> / </w:t>
      </w:r>
      <w:proofErr w:type="spellStart"/>
      <w:r w:rsidRPr="0035464A">
        <w:rPr>
          <w:sz w:val="24"/>
          <w:szCs w:val="24"/>
        </w:rPr>
        <w:t>Б.Й.Тищик</w:t>
      </w:r>
      <w:proofErr w:type="spellEnd"/>
      <w:r w:rsidRPr="0035464A">
        <w:rPr>
          <w:sz w:val="24"/>
          <w:szCs w:val="24"/>
        </w:rPr>
        <w:t xml:space="preserve"> (ред.) </w:t>
      </w:r>
      <w:proofErr w:type="spellStart"/>
      <w:proofErr w:type="gramStart"/>
      <w:r w:rsidRPr="0035464A">
        <w:rPr>
          <w:sz w:val="24"/>
          <w:szCs w:val="24"/>
        </w:rPr>
        <w:t>Львів</w:t>
      </w:r>
      <w:proofErr w:type="spellEnd"/>
      <w:r w:rsidRPr="0035464A">
        <w:rPr>
          <w:sz w:val="24"/>
          <w:szCs w:val="24"/>
        </w:rPr>
        <w:t xml:space="preserve"> :</w:t>
      </w:r>
      <w:proofErr w:type="gram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Світ</w:t>
      </w:r>
      <w:proofErr w:type="spellEnd"/>
      <w:r w:rsidRPr="0035464A">
        <w:rPr>
          <w:sz w:val="24"/>
          <w:szCs w:val="24"/>
        </w:rPr>
        <w:t>, 2006.</w:t>
      </w:r>
    </w:p>
    <w:p w14:paraId="785AE9C3" w14:textId="77777777" w:rsidR="0035464A" w:rsidRPr="0035464A" w:rsidRDefault="0035464A" w:rsidP="0035464A">
      <w:pPr>
        <w:jc w:val="both"/>
        <w:rPr>
          <w:sz w:val="24"/>
          <w:szCs w:val="24"/>
        </w:rPr>
      </w:pPr>
      <w:r w:rsidRPr="0035464A">
        <w:rPr>
          <w:sz w:val="24"/>
          <w:szCs w:val="24"/>
        </w:rPr>
        <w:t xml:space="preserve">3. </w:t>
      </w:r>
      <w:proofErr w:type="spellStart"/>
      <w:r w:rsidRPr="0035464A">
        <w:rPr>
          <w:sz w:val="24"/>
          <w:szCs w:val="24"/>
        </w:rPr>
        <w:t>Кульчицький</w:t>
      </w:r>
      <w:proofErr w:type="spellEnd"/>
      <w:r w:rsidRPr="0035464A">
        <w:rPr>
          <w:sz w:val="24"/>
          <w:szCs w:val="24"/>
        </w:rPr>
        <w:t xml:space="preserve"> С. В. </w:t>
      </w:r>
      <w:proofErr w:type="spellStart"/>
      <w:r w:rsidRPr="0035464A">
        <w:rPr>
          <w:sz w:val="24"/>
          <w:szCs w:val="24"/>
        </w:rPr>
        <w:t>Російська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революція</w:t>
      </w:r>
      <w:proofErr w:type="spellEnd"/>
      <w:r w:rsidRPr="0035464A">
        <w:rPr>
          <w:sz w:val="24"/>
          <w:szCs w:val="24"/>
        </w:rPr>
        <w:t xml:space="preserve"> 1917 </w:t>
      </w:r>
      <w:proofErr w:type="gramStart"/>
      <w:r w:rsidRPr="0035464A">
        <w:rPr>
          <w:sz w:val="24"/>
          <w:szCs w:val="24"/>
        </w:rPr>
        <w:t>року :</w:t>
      </w:r>
      <w:proofErr w:type="gram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новий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погляд</w:t>
      </w:r>
      <w:proofErr w:type="spellEnd"/>
      <w:r w:rsidRPr="0035464A">
        <w:rPr>
          <w:sz w:val="24"/>
          <w:szCs w:val="24"/>
        </w:rPr>
        <w:t xml:space="preserve">. </w:t>
      </w:r>
      <w:proofErr w:type="spellStart"/>
      <w:proofErr w:type="gramStart"/>
      <w:r w:rsidRPr="0035464A">
        <w:rPr>
          <w:sz w:val="24"/>
          <w:szCs w:val="24"/>
        </w:rPr>
        <w:t>Київ</w:t>
      </w:r>
      <w:proofErr w:type="spellEnd"/>
      <w:r w:rsidRPr="0035464A">
        <w:rPr>
          <w:sz w:val="24"/>
          <w:szCs w:val="24"/>
        </w:rPr>
        <w:t xml:space="preserve"> :</w:t>
      </w:r>
      <w:proofErr w:type="gramEnd"/>
      <w:r w:rsidRPr="0035464A">
        <w:rPr>
          <w:sz w:val="24"/>
          <w:szCs w:val="24"/>
        </w:rPr>
        <w:t xml:space="preserve"> Наш час, 2008. 79 с.</w:t>
      </w:r>
    </w:p>
    <w:p w14:paraId="52C6D25A" w14:textId="77777777" w:rsidR="0035464A" w:rsidRPr="0035464A" w:rsidRDefault="0071218F" w:rsidP="003546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Ленін</w:t>
      </w:r>
      <w:proofErr w:type="spellEnd"/>
      <w:r>
        <w:rPr>
          <w:sz w:val="24"/>
          <w:szCs w:val="24"/>
        </w:rPr>
        <w:t xml:space="preserve"> В. </w:t>
      </w:r>
      <w:r>
        <w:rPr>
          <w:sz w:val="24"/>
          <w:szCs w:val="24"/>
          <w:lang w:val="uk-UA"/>
        </w:rPr>
        <w:t>Держава і революція</w:t>
      </w:r>
      <w:r w:rsidR="0035464A" w:rsidRPr="0035464A">
        <w:rPr>
          <w:sz w:val="24"/>
          <w:szCs w:val="24"/>
        </w:rPr>
        <w:t xml:space="preserve">. Глава </w:t>
      </w:r>
      <w:r w:rsidR="0035464A" w:rsidRPr="0035464A">
        <w:rPr>
          <w:sz w:val="24"/>
          <w:szCs w:val="24"/>
          <w:lang w:val="en-US"/>
        </w:rPr>
        <w:t>V</w:t>
      </w:r>
      <w:r w:rsidR="0035464A" w:rsidRPr="0035464A">
        <w:rPr>
          <w:sz w:val="24"/>
          <w:szCs w:val="24"/>
        </w:rPr>
        <w:t>. [</w:t>
      </w:r>
      <w:proofErr w:type="spellStart"/>
      <w:r w:rsidR="0035464A" w:rsidRPr="0035464A">
        <w:rPr>
          <w:sz w:val="24"/>
          <w:szCs w:val="24"/>
        </w:rPr>
        <w:t>Електронний</w:t>
      </w:r>
      <w:proofErr w:type="spellEnd"/>
      <w:r w:rsidR="0035464A" w:rsidRPr="0035464A">
        <w:rPr>
          <w:sz w:val="24"/>
          <w:szCs w:val="24"/>
        </w:rPr>
        <w:t xml:space="preserve"> ресурс]. Режим </w:t>
      </w:r>
      <w:proofErr w:type="gramStart"/>
      <w:r w:rsidR="0035464A" w:rsidRPr="0035464A">
        <w:rPr>
          <w:sz w:val="24"/>
          <w:szCs w:val="24"/>
        </w:rPr>
        <w:t>доступу :</w:t>
      </w:r>
      <w:proofErr w:type="gramEnd"/>
      <w:r w:rsidR="0035464A" w:rsidRPr="0035464A">
        <w:rPr>
          <w:sz w:val="24"/>
          <w:szCs w:val="24"/>
        </w:rPr>
        <w:t xml:space="preserve"> </w:t>
      </w:r>
      <w:proofErr w:type="spellStart"/>
      <w:r w:rsidR="0035464A" w:rsidRPr="0035464A">
        <w:rPr>
          <w:sz w:val="24"/>
          <w:szCs w:val="24"/>
          <w:lang w:val="en-US"/>
        </w:rPr>
        <w:t>politpros</w:t>
      </w:r>
      <w:proofErr w:type="spellEnd"/>
      <w:r w:rsidR="0035464A" w:rsidRPr="0035464A">
        <w:rPr>
          <w:sz w:val="24"/>
          <w:szCs w:val="24"/>
        </w:rPr>
        <w:t>.</w:t>
      </w:r>
      <w:r w:rsidR="0035464A" w:rsidRPr="0035464A">
        <w:rPr>
          <w:sz w:val="24"/>
          <w:szCs w:val="24"/>
          <w:lang w:val="en-US"/>
        </w:rPr>
        <w:t>com</w:t>
      </w:r>
      <w:r w:rsidR="0035464A" w:rsidRPr="0035464A">
        <w:rPr>
          <w:sz w:val="24"/>
          <w:szCs w:val="24"/>
        </w:rPr>
        <w:t>/</w:t>
      </w:r>
      <w:r w:rsidR="0035464A" w:rsidRPr="0035464A">
        <w:rPr>
          <w:sz w:val="24"/>
          <w:szCs w:val="24"/>
          <w:lang w:val="en-US"/>
        </w:rPr>
        <w:t>library</w:t>
      </w:r>
      <w:r w:rsidR="0035464A" w:rsidRPr="0035464A">
        <w:rPr>
          <w:sz w:val="24"/>
          <w:szCs w:val="24"/>
        </w:rPr>
        <w:t>/13/257/</w:t>
      </w:r>
    </w:p>
    <w:p w14:paraId="3080B1EB" w14:textId="77777777" w:rsidR="0035464A" w:rsidRPr="0035464A" w:rsidRDefault="0035464A" w:rsidP="0035464A">
      <w:pPr>
        <w:jc w:val="both"/>
        <w:rPr>
          <w:sz w:val="24"/>
          <w:szCs w:val="24"/>
        </w:rPr>
      </w:pPr>
      <w:r w:rsidRPr="0035464A">
        <w:rPr>
          <w:sz w:val="24"/>
          <w:szCs w:val="24"/>
        </w:rPr>
        <w:t xml:space="preserve">5. </w:t>
      </w:r>
      <w:proofErr w:type="spellStart"/>
      <w:r w:rsidRPr="0035464A">
        <w:rPr>
          <w:sz w:val="24"/>
          <w:szCs w:val="24"/>
        </w:rPr>
        <w:t>Нариси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історії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української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революції</w:t>
      </w:r>
      <w:proofErr w:type="spellEnd"/>
      <w:r w:rsidRPr="0035464A">
        <w:rPr>
          <w:sz w:val="24"/>
          <w:szCs w:val="24"/>
        </w:rPr>
        <w:t xml:space="preserve"> 1917-1921 </w:t>
      </w:r>
      <w:proofErr w:type="spellStart"/>
      <w:r w:rsidRPr="0035464A">
        <w:rPr>
          <w:sz w:val="24"/>
          <w:szCs w:val="24"/>
        </w:rPr>
        <w:t>років</w:t>
      </w:r>
      <w:proofErr w:type="spellEnd"/>
      <w:r w:rsidRPr="0035464A">
        <w:rPr>
          <w:sz w:val="24"/>
          <w:szCs w:val="24"/>
        </w:rPr>
        <w:t xml:space="preserve">. </w:t>
      </w:r>
      <w:proofErr w:type="spellStart"/>
      <w:proofErr w:type="gramStart"/>
      <w:r w:rsidRPr="0035464A">
        <w:rPr>
          <w:sz w:val="24"/>
          <w:szCs w:val="24"/>
        </w:rPr>
        <w:t>Київ</w:t>
      </w:r>
      <w:proofErr w:type="spellEnd"/>
      <w:r w:rsidRPr="0035464A">
        <w:rPr>
          <w:sz w:val="24"/>
          <w:szCs w:val="24"/>
        </w:rPr>
        <w:t xml:space="preserve"> :</w:t>
      </w:r>
      <w:proofErr w:type="gram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Наукова</w:t>
      </w:r>
      <w:proofErr w:type="spellEnd"/>
      <w:r w:rsidRPr="0035464A">
        <w:rPr>
          <w:sz w:val="24"/>
          <w:szCs w:val="24"/>
        </w:rPr>
        <w:t xml:space="preserve"> думка, 2011. Кн.1. 390 с.</w:t>
      </w:r>
    </w:p>
    <w:p w14:paraId="54365B70" w14:textId="77777777" w:rsidR="0035464A" w:rsidRPr="0035464A" w:rsidRDefault="0035464A" w:rsidP="0035464A">
      <w:pPr>
        <w:jc w:val="both"/>
        <w:rPr>
          <w:sz w:val="24"/>
          <w:szCs w:val="24"/>
        </w:rPr>
      </w:pPr>
      <w:r w:rsidRPr="0035464A">
        <w:rPr>
          <w:sz w:val="24"/>
          <w:szCs w:val="24"/>
        </w:rPr>
        <w:t xml:space="preserve">6. Солдатенко В. Ф. </w:t>
      </w:r>
      <w:proofErr w:type="spellStart"/>
      <w:r w:rsidRPr="0035464A">
        <w:rPr>
          <w:sz w:val="24"/>
          <w:szCs w:val="24"/>
        </w:rPr>
        <w:t>Українська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революція</w:t>
      </w:r>
      <w:proofErr w:type="spellEnd"/>
      <w:r w:rsidRPr="0035464A">
        <w:rPr>
          <w:sz w:val="24"/>
          <w:szCs w:val="24"/>
        </w:rPr>
        <w:t xml:space="preserve">. </w:t>
      </w:r>
      <w:proofErr w:type="spellStart"/>
      <w:r w:rsidRPr="0035464A">
        <w:rPr>
          <w:sz w:val="24"/>
          <w:szCs w:val="24"/>
        </w:rPr>
        <w:t>Історичний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нарис</w:t>
      </w:r>
      <w:proofErr w:type="spellEnd"/>
      <w:r w:rsidRPr="0035464A">
        <w:rPr>
          <w:sz w:val="24"/>
          <w:szCs w:val="24"/>
        </w:rPr>
        <w:t xml:space="preserve">. </w:t>
      </w:r>
      <w:proofErr w:type="spellStart"/>
      <w:r w:rsidRPr="0035464A">
        <w:rPr>
          <w:sz w:val="24"/>
          <w:szCs w:val="24"/>
        </w:rPr>
        <w:t>Київ</w:t>
      </w:r>
      <w:proofErr w:type="spellEnd"/>
      <w:r w:rsidRPr="0035464A">
        <w:rPr>
          <w:sz w:val="24"/>
          <w:szCs w:val="24"/>
        </w:rPr>
        <w:t>, 1999.  [</w:t>
      </w:r>
      <w:proofErr w:type="spellStart"/>
      <w:r w:rsidRPr="0035464A">
        <w:rPr>
          <w:sz w:val="24"/>
          <w:szCs w:val="24"/>
        </w:rPr>
        <w:t>Електронний</w:t>
      </w:r>
      <w:proofErr w:type="spellEnd"/>
      <w:r w:rsidRPr="0035464A">
        <w:rPr>
          <w:sz w:val="24"/>
          <w:szCs w:val="24"/>
        </w:rPr>
        <w:t xml:space="preserve"> ресурс]. Режим </w:t>
      </w:r>
      <w:proofErr w:type="gramStart"/>
      <w:r w:rsidRPr="0035464A">
        <w:rPr>
          <w:sz w:val="24"/>
          <w:szCs w:val="24"/>
        </w:rPr>
        <w:t>доступу :</w:t>
      </w:r>
      <w:proofErr w:type="gram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  <w:lang w:val="en-US"/>
        </w:rPr>
        <w:t>chtyvo</w:t>
      </w:r>
      <w:proofErr w:type="spellEnd"/>
      <w:r w:rsidRPr="0035464A">
        <w:rPr>
          <w:sz w:val="24"/>
          <w:szCs w:val="24"/>
        </w:rPr>
        <w:t>.</w:t>
      </w:r>
      <w:r w:rsidRPr="0035464A">
        <w:rPr>
          <w:sz w:val="24"/>
          <w:szCs w:val="24"/>
          <w:lang w:val="en-US"/>
        </w:rPr>
        <w:t>org</w:t>
      </w:r>
      <w:r w:rsidRPr="0035464A">
        <w:rPr>
          <w:sz w:val="24"/>
          <w:szCs w:val="24"/>
        </w:rPr>
        <w:t>.</w:t>
      </w:r>
      <w:proofErr w:type="spellStart"/>
      <w:r w:rsidRPr="0035464A">
        <w:rPr>
          <w:sz w:val="24"/>
          <w:szCs w:val="24"/>
          <w:lang w:val="en-US"/>
        </w:rPr>
        <w:t>ua</w:t>
      </w:r>
      <w:proofErr w:type="spellEnd"/>
      <w:r w:rsidRPr="0035464A">
        <w:rPr>
          <w:sz w:val="24"/>
          <w:szCs w:val="24"/>
        </w:rPr>
        <w:t>/</w:t>
      </w:r>
      <w:proofErr w:type="spellStart"/>
      <w:r w:rsidRPr="0035464A">
        <w:rPr>
          <w:sz w:val="24"/>
          <w:szCs w:val="24"/>
          <w:lang w:val="en-US"/>
        </w:rPr>
        <w:t>autors</w:t>
      </w:r>
      <w:proofErr w:type="spellEnd"/>
      <w:r w:rsidRPr="0035464A">
        <w:rPr>
          <w:sz w:val="24"/>
          <w:szCs w:val="24"/>
        </w:rPr>
        <w:t>/</w:t>
      </w:r>
      <w:r w:rsidRPr="0035464A">
        <w:rPr>
          <w:sz w:val="24"/>
          <w:szCs w:val="24"/>
          <w:lang w:val="en-US"/>
        </w:rPr>
        <w:t>Soldatenko</w:t>
      </w:r>
      <w:r w:rsidRPr="0035464A">
        <w:rPr>
          <w:sz w:val="24"/>
          <w:szCs w:val="24"/>
        </w:rPr>
        <w:t>_</w:t>
      </w:r>
      <w:r w:rsidRPr="0035464A">
        <w:rPr>
          <w:sz w:val="24"/>
          <w:szCs w:val="24"/>
          <w:lang w:val="en-US"/>
        </w:rPr>
        <w:t>Valerii</w:t>
      </w:r>
      <w:r w:rsidRPr="0035464A">
        <w:rPr>
          <w:sz w:val="24"/>
          <w:szCs w:val="24"/>
        </w:rPr>
        <w:t>/</w:t>
      </w:r>
      <w:proofErr w:type="spellStart"/>
      <w:r w:rsidRPr="0035464A">
        <w:rPr>
          <w:sz w:val="24"/>
          <w:szCs w:val="24"/>
          <w:lang w:val="en-US"/>
        </w:rPr>
        <w:t>Ukrainska</w:t>
      </w:r>
      <w:proofErr w:type="spellEnd"/>
      <w:r w:rsidRPr="0035464A">
        <w:rPr>
          <w:sz w:val="24"/>
          <w:szCs w:val="24"/>
        </w:rPr>
        <w:t>_</w:t>
      </w:r>
      <w:proofErr w:type="spellStart"/>
      <w:r w:rsidRPr="0035464A">
        <w:rPr>
          <w:sz w:val="24"/>
          <w:szCs w:val="24"/>
          <w:lang w:val="en-US"/>
        </w:rPr>
        <w:t>revolutsiia</w:t>
      </w:r>
      <w:proofErr w:type="spellEnd"/>
      <w:r w:rsidRPr="0035464A">
        <w:rPr>
          <w:sz w:val="24"/>
          <w:szCs w:val="24"/>
        </w:rPr>
        <w:t>_</w:t>
      </w:r>
      <w:proofErr w:type="spellStart"/>
      <w:r w:rsidRPr="0035464A">
        <w:rPr>
          <w:sz w:val="24"/>
          <w:szCs w:val="24"/>
          <w:lang w:val="en-US"/>
        </w:rPr>
        <w:t>istorychnyi</w:t>
      </w:r>
      <w:proofErr w:type="spellEnd"/>
      <w:r w:rsidRPr="0035464A">
        <w:rPr>
          <w:sz w:val="24"/>
          <w:szCs w:val="24"/>
        </w:rPr>
        <w:t>_</w:t>
      </w:r>
      <w:proofErr w:type="spellStart"/>
      <w:r w:rsidRPr="0035464A">
        <w:rPr>
          <w:sz w:val="24"/>
          <w:szCs w:val="24"/>
          <w:lang w:val="en-US"/>
        </w:rPr>
        <w:t>narys</w:t>
      </w:r>
      <w:proofErr w:type="spellEnd"/>
    </w:p>
    <w:p w14:paraId="445EB413" w14:textId="77777777" w:rsidR="0035464A" w:rsidRPr="0035464A" w:rsidRDefault="0071218F" w:rsidP="0035464A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5464A" w:rsidRPr="0035464A">
        <w:rPr>
          <w:sz w:val="24"/>
          <w:szCs w:val="24"/>
        </w:rPr>
        <w:t xml:space="preserve">. </w:t>
      </w:r>
      <w:proofErr w:type="spellStart"/>
      <w:r w:rsidR="0035464A" w:rsidRPr="0035464A">
        <w:rPr>
          <w:sz w:val="24"/>
          <w:szCs w:val="24"/>
        </w:rPr>
        <w:t>Холодницький</w:t>
      </w:r>
      <w:proofErr w:type="spellEnd"/>
      <w:r w:rsidR="0035464A" w:rsidRPr="0035464A">
        <w:rPr>
          <w:sz w:val="24"/>
          <w:szCs w:val="24"/>
        </w:rPr>
        <w:t xml:space="preserve"> В. </w:t>
      </w:r>
      <w:proofErr w:type="spellStart"/>
      <w:r w:rsidR="0035464A" w:rsidRPr="0035464A">
        <w:rPr>
          <w:sz w:val="24"/>
          <w:szCs w:val="24"/>
        </w:rPr>
        <w:t>Захоплення</w:t>
      </w:r>
      <w:proofErr w:type="spellEnd"/>
      <w:r w:rsidR="0035464A" w:rsidRPr="0035464A">
        <w:rPr>
          <w:sz w:val="24"/>
          <w:szCs w:val="24"/>
        </w:rPr>
        <w:t xml:space="preserve"> </w:t>
      </w:r>
      <w:proofErr w:type="spellStart"/>
      <w:r w:rsidR="0035464A" w:rsidRPr="0035464A">
        <w:rPr>
          <w:sz w:val="24"/>
          <w:szCs w:val="24"/>
        </w:rPr>
        <w:t>більшовиками</w:t>
      </w:r>
      <w:proofErr w:type="spellEnd"/>
      <w:r w:rsidR="0035464A" w:rsidRPr="0035464A">
        <w:rPr>
          <w:sz w:val="24"/>
          <w:szCs w:val="24"/>
        </w:rPr>
        <w:t xml:space="preserve"> </w:t>
      </w:r>
      <w:proofErr w:type="spellStart"/>
      <w:r w:rsidR="0035464A" w:rsidRPr="0035464A">
        <w:rPr>
          <w:sz w:val="24"/>
          <w:szCs w:val="24"/>
        </w:rPr>
        <w:t>влади</w:t>
      </w:r>
      <w:proofErr w:type="spellEnd"/>
      <w:r w:rsidR="0035464A" w:rsidRPr="0035464A">
        <w:rPr>
          <w:sz w:val="24"/>
          <w:szCs w:val="24"/>
        </w:rPr>
        <w:t xml:space="preserve"> в </w:t>
      </w:r>
      <w:proofErr w:type="spellStart"/>
      <w:r w:rsidR="0035464A" w:rsidRPr="0035464A">
        <w:rPr>
          <w:sz w:val="24"/>
          <w:szCs w:val="24"/>
        </w:rPr>
        <w:t>Росії</w:t>
      </w:r>
      <w:proofErr w:type="spellEnd"/>
      <w:r w:rsidR="0035464A" w:rsidRPr="0035464A">
        <w:rPr>
          <w:sz w:val="24"/>
          <w:szCs w:val="24"/>
        </w:rPr>
        <w:t xml:space="preserve"> – </w:t>
      </w:r>
      <w:proofErr w:type="spellStart"/>
      <w:r w:rsidR="0035464A" w:rsidRPr="0035464A">
        <w:rPr>
          <w:sz w:val="24"/>
          <w:szCs w:val="24"/>
        </w:rPr>
        <w:t>державний</w:t>
      </w:r>
      <w:proofErr w:type="spellEnd"/>
      <w:r w:rsidR="0035464A" w:rsidRPr="0035464A">
        <w:rPr>
          <w:sz w:val="24"/>
          <w:szCs w:val="24"/>
        </w:rPr>
        <w:t xml:space="preserve"> переворот </w:t>
      </w:r>
      <w:proofErr w:type="spellStart"/>
      <w:r w:rsidR="0035464A" w:rsidRPr="0035464A">
        <w:rPr>
          <w:sz w:val="24"/>
          <w:szCs w:val="24"/>
        </w:rPr>
        <w:t>чи</w:t>
      </w:r>
      <w:proofErr w:type="spellEnd"/>
      <w:r w:rsidR="0035464A" w:rsidRPr="0035464A">
        <w:rPr>
          <w:sz w:val="24"/>
          <w:szCs w:val="24"/>
        </w:rPr>
        <w:t xml:space="preserve"> </w:t>
      </w:r>
      <w:proofErr w:type="spellStart"/>
      <w:r w:rsidR="0035464A" w:rsidRPr="0035464A">
        <w:rPr>
          <w:sz w:val="24"/>
          <w:szCs w:val="24"/>
        </w:rPr>
        <w:t>соціалістична</w:t>
      </w:r>
      <w:proofErr w:type="spellEnd"/>
      <w:r w:rsidR="0035464A" w:rsidRPr="0035464A">
        <w:rPr>
          <w:sz w:val="24"/>
          <w:szCs w:val="24"/>
        </w:rPr>
        <w:t xml:space="preserve"> </w:t>
      </w:r>
      <w:proofErr w:type="spellStart"/>
      <w:r w:rsidR="0035464A" w:rsidRPr="0035464A">
        <w:rPr>
          <w:sz w:val="24"/>
          <w:szCs w:val="24"/>
        </w:rPr>
        <w:t>революція</w:t>
      </w:r>
      <w:proofErr w:type="spellEnd"/>
      <w:r w:rsidR="0035464A" w:rsidRPr="0035464A">
        <w:rPr>
          <w:sz w:val="24"/>
          <w:szCs w:val="24"/>
        </w:rPr>
        <w:t>. [</w:t>
      </w:r>
      <w:proofErr w:type="spellStart"/>
      <w:r w:rsidR="0035464A" w:rsidRPr="0035464A">
        <w:rPr>
          <w:sz w:val="24"/>
          <w:szCs w:val="24"/>
        </w:rPr>
        <w:t>Електронний</w:t>
      </w:r>
      <w:proofErr w:type="spellEnd"/>
      <w:r w:rsidR="0035464A" w:rsidRPr="0035464A">
        <w:rPr>
          <w:sz w:val="24"/>
          <w:szCs w:val="24"/>
        </w:rPr>
        <w:t xml:space="preserve"> ресурс]. Режим </w:t>
      </w:r>
      <w:proofErr w:type="gramStart"/>
      <w:r w:rsidR="0035464A" w:rsidRPr="0035464A">
        <w:rPr>
          <w:sz w:val="24"/>
          <w:szCs w:val="24"/>
        </w:rPr>
        <w:t>доступу :</w:t>
      </w:r>
      <w:proofErr w:type="gramEnd"/>
      <w:r w:rsidR="0035464A" w:rsidRPr="0035464A">
        <w:rPr>
          <w:sz w:val="24"/>
          <w:szCs w:val="24"/>
        </w:rPr>
        <w:t xml:space="preserve"> </w:t>
      </w:r>
      <w:proofErr w:type="spellStart"/>
      <w:r w:rsidR="0035464A" w:rsidRPr="0035464A">
        <w:rPr>
          <w:sz w:val="24"/>
          <w:szCs w:val="24"/>
          <w:lang w:val="en-US"/>
        </w:rPr>
        <w:t>lstp</w:t>
      </w:r>
      <w:proofErr w:type="spellEnd"/>
      <w:r w:rsidR="0035464A" w:rsidRPr="0035464A">
        <w:rPr>
          <w:sz w:val="24"/>
          <w:szCs w:val="24"/>
        </w:rPr>
        <w:t>_2017_25_3.</w:t>
      </w:r>
      <w:r w:rsidR="0035464A" w:rsidRPr="0035464A">
        <w:rPr>
          <w:sz w:val="24"/>
          <w:szCs w:val="24"/>
          <w:lang w:val="en-US"/>
        </w:rPr>
        <w:t>pdf</w:t>
      </w:r>
    </w:p>
    <w:p w14:paraId="002F1552" w14:textId="77777777" w:rsidR="0035464A" w:rsidRPr="0035464A" w:rsidRDefault="0071218F" w:rsidP="0035464A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5464A" w:rsidRPr="0035464A">
        <w:rPr>
          <w:sz w:val="24"/>
          <w:szCs w:val="24"/>
        </w:rPr>
        <w:t xml:space="preserve">. </w:t>
      </w:r>
      <w:proofErr w:type="spellStart"/>
      <w:r w:rsidR="0035464A" w:rsidRPr="0035464A">
        <w:rPr>
          <w:sz w:val="24"/>
          <w:szCs w:val="24"/>
        </w:rPr>
        <w:t>Хрестоматія</w:t>
      </w:r>
      <w:proofErr w:type="spellEnd"/>
      <w:r w:rsidR="0035464A" w:rsidRPr="0035464A">
        <w:rPr>
          <w:sz w:val="24"/>
          <w:szCs w:val="24"/>
        </w:rPr>
        <w:t xml:space="preserve"> з </w:t>
      </w:r>
      <w:proofErr w:type="spellStart"/>
      <w:r w:rsidR="0035464A" w:rsidRPr="0035464A">
        <w:rPr>
          <w:sz w:val="24"/>
          <w:szCs w:val="24"/>
        </w:rPr>
        <w:t>історіі</w:t>
      </w:r>
      <w:proofErr w:type="spellEnd"/>
      <w:r w:rsidR="0035464A" w:rsidRPr="0035464A">
        <w:rPr>
          <w:sz w:val="24"/>
          <w:szCs w:val="24"/>
        </w:rPr>
        <w:t xml:space="preserve"> </w:t>
      </w:r>
      <w:proofErr w:type="spellStart"/>
      <w:r w:rsidR="0035464A" w:rsidRPr="0035464A">
        <w:rPr>
          <w:sz w:val="24"/>
          <w:szCs w:val="24"/>
        </w:rPr>
        <w:t>держави</w:t>
      </w:r>
      <w:proofErr w:type="spellEnd"/>
      <w:r w:rsidR="0035464A" w:rsidRPr="0035464A">
        <w:rPr>
          <w:sz w:val="24"/>
          <w:szCs w:val="24"/>
        </w:rPr>
        <w:t xml:space="preserve"> і права </w:t>
      </w:r>
      <w:proofErr w:type="spellStart"/>
      <w:r w:rsidR="0035464A" w:rsidRPr="0035464A">
        <w:rPr>
          <w:sz w:val="24"/>
          <w:szCs w:val="24"/>
        </w:rPr>
        <w:t>зарубіжних</w:t>
      </w:r>
      <w:proofErr w:type="spellEnd"/>
      <w:r w:rsidR="0035464A" w:rsidRPr="0035464A">
        <w:rPr>
          <w:sz w:val="24"/>
          <w:szCs w:val="24"/>
        </w:rPr>
        <w:t xml:space="preserve"> </w:t>
      </w:r>
      <w:proofErr w:type="spellStart"/>
      <w:r w:rsidR="0035464A" w:rsidRPr="0035464A">
        <w:rPr>
          <w:sz w:val="24"/>
          <w:szCs w:val="24"/>
        </w:rPr>
        <w:t>країн</w:t>
      </w:r>
      <w:proofErr w:type="spellEnd"/>
      <w:r w:rsidR="0035464A" w:rsidRPr="0035464A">
        <w:rPr>
          <w:sz w:val="24"/>
          <w:szCs w:val="24"/>
        </w:rPr>
        <w:t xml:space="preserve">: </w:t>
      </w:r>
      <w:proofErr w:type="spellStart"/>
      <w:r w:rsidR="0035464A" w:rsidRPr="0035464A">
        <w:rPr>
          <w:sz w:val="24"/>
          <w:szCs w:val="24"/>
        </w:rPr>
        <w:t>навч</w:t>
      </w:r>
      <w:proofErr w:type="spellEnd"/>
      <w:r w:rsidR="0035464A" w:rsidRPr="0035464A">
        <w:rPr>
          <w:sz w:val="24"/>
          <w:szCs w:val="24"/>
        </w:rPr>
        <w:t xml:space="preserve">. </w:t>
      </w:r>
      <w:proofErr w:type="spellStart"/>
      <w:r w:rsidR="0035464A" w:rsidRPr="0035464A">
        <w:rPr>
          <w:sz w:val="24"/>
          <w:szCs w:val="24"/>
        </w:rPr>
        <w:t>посібник</w:t>
      </w:r>
      <w:proofErr w:type="spellEnd"/>
      <w:r w:rsidR="0035464A" w:rsidRPr="0035464A">
        <w:rPr>
          <w:sz w:val="24"/>
          <w:szCs w:val="24"/>
        </w:rPr>
        <w:t xml:space="preserve"> [для студ. </w:t>
      </w:r>
      <w:proofErr w:type="spellStart"/>
      <w:r w:rsidR="0035464A" w:rsidRPr="0035464A">
        <w:rPr>
          <w:sz w:val="24"/>
          <w:szCs w:val="24"/>
        </w:rPr>
        <w:t>юридичних</w:t>
      </w:r>
      <w:proofErr w:type="spellEnd"/>
      <w:r w:rsidR="0035464A" w:rsidRPr="0035464A">
        <w:rPr>
          <w:sz w:val="24"/>
          <w:szCs w:val="24"/>
        </w:rPr>
        <w:t xml:space="preserve"> спец. </w:t>
      </w:r>
      <w:proofErr w:type="spellStart"/>
      <w:r w:rsidR="0035464A" w:rsidRPr="0035464A">
        <w:rPr>
          <w:sz w:val="24"/>
          <w:szCs w:val="24"/>
        </w:rPr>
        <w:t>вищ</w:t>
      </w:r>
      <w:proofErr w:type="spellEnd"/>
      <w:r w:rsidR="0035464A" w:rsidRPr="0035464A">
        <w:rPr>
          <w:sz w:val="24"/>
          <w:szCs w:val="24"/>
        </w:rPr>
        <w:t xml:space="preserve">. </w:t>
      </w:r>
      <w:proofErr w:type="spellStart"/>
      <w:r w:rsidR="0035464A" w:rsidRPr="0035464A">
        <w:rPr>
          <w:sz w:val="24"/>
          <w:szCs w:val="24"/>
        </w:rPr>
        <w:t>закл</w:t>
      </w:r>
      <w:proofErr w:type="spellEnd"/>
      <w:r w:rsidR="0035464A" w:rsidRPr="0035464A">
        <w:rPr>
          <w:sz w:val="24"/>
          <w:szCs w:val="24"/>
        </w:rPr>
        <w:t xml:space="preserve">. </w:t>
      </w:r>
      <w:proofErr w:type="spellStart"/>
      <w:r w:rsidR="0035464A" w:rsidRPr="0035464A">
        <w:rPr>
          <w:sz w:val="24"/>
          <w:szCs w:val="24"/>
        </w:rPr>
        <w:t>освіти</w:t>
      </w:r>
      <w:proofErr w:type="spellEnd"/>
      <w:r w:rsidR="0035464A" w:rsidRPr="0035464A">
        <w:rPr>
          <w:sz w:val="24"/>
          <w:szCs w:val="24"/>
        </w:rPr>
        <w:t xml:space="preserve">] / За ред. </w:t>
      </w:r>
      <w:proofErr w:type="spellStart"/>
      <w:r w:rsidR="0035464A" w:rsidRPr="0035464A">
        <w:rPr>
          <w:sz w:val="24"/>
          <w:szCs w:val="24"/>
        </w:rPr>
        <w:t>В.Д.Гончарука</w:t>
      </w:r>
      <w:proofErr w:type="spellEnd"/>
      <w:r w:rsidR="0035464A" w:rsidRPr="0035464A">
        <w:rPr>
          <w:sz w:val="24"/>
          <w:szCs w:val="24"/>
        </w:rPr>
        <w:t xml:space="preserve">. </w:t>
      </w:r>
      <w:proofErr w:type="spellStart"/>
      <w:proofErr w:type="gramStart"/>
      <w:r w:rsidR="0035464A" w:rsidRPr="0035464A">
        <w:rPr>
          <w:sz w:val="24"/>
          <w:szCs w:val="24"/>
        </w:rPr>
        <w:t>Київ</w:t>
      </w:r>
      <w:proofErr w:type="spellEnd"/>
      <w:r w:rsidR="0035464A" w:rsidRPr="0035464A">
        <w:rPr>
          <w:sz w:val="24"/>
          <w:szCs w:val="24"/>
        </w:rPr>
        <w:t xml:space="preserve"> :</w:t>
      </w:r>
      <w:proofErr w:type="gramEnd"/>
      <w:r w:rsidR="0035464A" w:rsidRPr="0035464A">
        <w:rPr>
          <w:sz w:val="24"/>
          <w:szCs w:val="24"/>
        </w:rPr>
        <w:t xml:space="preserve"> </w:t>
      </w:r>
      <w:proofErr w:type="spellStart"/>
      <w:r w:rsidR="0035464A" w:rsidRPr="0035464A">
        <w:rPr>
          <w:sz w:val="24"/>
          <w:szCs w:val="24"/>
        </w:rPr>
        <w:t>ІнЮре</w:t>
      </w:r>
      <w:proofErr w:type="spellEnd"/>
      <w:r w:rsidR="0035464A" w:rsidRPr="0035464A">
        <w:rPr>
          <w:sz w:val="24"/>
          <w:szCs w:val="24"/>
        </w:rPr>
        <w:t>, 1998. Т. 1–2.</w:t>
      </w:r>
    </w:p>
    <w:p w14:paraId="2951AB27" w14:textId="77777777" w:rsidR="0035464A" w:rsidRPr="0035464A" w:rsidRDefault="0035464A" w:rsidP="0035464A">
      <w:pPr>
        <w:rPr>
          <w:b/>
          <w:sz w:val="24"/>
          <w:szCs w:val="24"/>
        </w:rPr>
      </w:pPr>
    </w:p>
    <w:p w14:paraId="3D1FD222" w14:textId="77777777" w:rsidR="0035464A" w:rsidRPr="0035464A" w:rsidRDefault="0035464A" w:rsidP="0035464A">
      <w:pPr>
        <w:rPr>
          <w:b/>
          <w:sz w:val="24"/>
          <w:szCs w:val="24"/>
        </w:rPr>
      </w:pPr>
      <w:r w:rsidRPr="0035464A">
        <w:rPr>
          <w:b/>
          <w:sz w:val="24"/>
          <w:szCs w:val="24"/>
        </w:rPr>
        <w:t xml:space="preserve">Тема 11. Друга </w:t>
      </w:r>
      <w:proofErr w:type="spellStart"/>
      <w:r w:rsidRPr="0035464A">
        <w:rPr>
          <w:b/>
          <w:sz w:val="24"/>
          <w:szCs w:val="24"/>
        </w:rPr>
        <w:t>світова</w:t>
      </w:r>
      <w:proofErr w:type="spellEnd"/>
      <w:r w:rsidRPr="0035464A">
        <w:rPr>
          <w:b/>
          <w:sz w:val="24"/>
          <w:szCs w:val="24"/>
        </w:rPr>
        <w:t xml:space="preserve"> </w:t>
      </w:r>
      <w:proofErr w:type="spellStart"/>
      <w:r w:rsidRPr="0035464A">
        <w:rPr>
          <w:b/>
          <w:sz w:val="24"/>
          <w:szCs w:val="24"/>
        </w:rPr>
        <w:t>війна</w:t>
      </w:r>
      <w:proofErr w:type="spellEnd"/>
    </w:p>
    <w:p w14:paraId="08CD37D9" w14:textId="77777777" w:rsidR="0035464A" w:rsidRPr="0035464A" w:rsidRDefault="0035464A" w:rsidP="0035464A">
      <w:pPr>
        <w:rPr>
          <w:b/>
          <w:sz w:val="24"/>
          <w:szCs w:val="24"/>
        </w:rPr>
      </w:pPr>
    </w:p>
    <w:p w14:paraId="43E43CF9" w14:textId="77777777" w:rsidR="0035464A" w:rsidRPr="0035464A" w:rsidRDefault="0035464A" w:rsidP="0035464A">
      <w:pPr>
        <w:jc w:val="center"/>
        <w:rPr>
          <w:i/>
          <w:sz w:val="24"/>
          <w:szCs w:val="24"/>
        </w:rPr>
      </w:pPr>
      <w:proofErr w:type="spellStart"/>
      <w:r w:rsidRPr="0035464A">
        <w:rPr>
          <w:i/>
          <w:sz w:val="24"/>
          <w:szCs w:val="24"/>
        </w:rPr>
        <w:t>Заняття</w:t>
      </w:r>
      <w:proofErr w:type="spellEnd"/>
      <w:r w:rsidRPr="0035464A">
        <w:rPr>
          <w:i/>
          <w:sz w:val="24"/>
          <w:szCs w:val="24"/>
        </w:rPr>
        <w:t xml:space="preserve"> 1</w:t>
      </w:r>
    </w:p>
    <w:p w14:paraId="2603FEB1" w14:textId="77777777" w:rsidR="0035464A" w:rsidRPr="0035464A" w:rsidRDefault="0035464A" w:rsidP="0035464A">
      <w:pPr>
        <w:rPr>
          <w:sz w:val="24"/>
          <w:szCs w:val="24"/>
        </w:rPr>
      </w:pPr>
      <w:r w:rsidRPr="0035464A">
        <w:rPr>
          <w:sz w:val="24"/>
          <w:szCs w:val="24"/>
        </w:rPr>
        <w:t xml:space="preserve">1.Чи </w:t>
      </w:r>
      <w:proofErr w:type="spellStart"/>
      <w:r w:rsidRPr="0035464A">
        <w:rPr>
          <w:sz w:val="24"/>
          <w:szCs w:val="24"/>
        </w:rPr>
        <w:t>була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можливість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уникнути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війни</w:t>
      </w:r>
      <w:proofErr w:type="spellEnd"/>
      <w:r w:rsidRPr="0035464A">
        <w:rPr>
          <w:sz w:val="24"/>
          <w:szCs w:val="24"/>
        </w:rPr>
        <w:t>?</w:t>
      </w:r>
    </w:p>
    <w:p w14:paraId="024E84CD" w14:textId="77777777" w:rsidR="0035464A" w:rsidRPr="0035464A" w:rsidRDefault="0035464A" w:rsidP="0035464A">
      <w:pPr>
        <w:rPr>
          <w:sz w:val="24"/>
          <w:szCs w:val="24"/>
        </w:rPr>
      </w:pPr>
      <w:r w:rsidRPr="0035464A">
        <w:rPr>
          <w:sz w:val="24"/>
          <w:szCs w:val="24"/>
        </w:rPr>
        <w:t xml:space="preserve">1.1. </w:t>
      </w:r>
      <w:proofErr w:type="spellStart"/>
      <w:r w:rsidRPr="0035464A">
        <w:rPr>
          <w:sz w:val="24"/>
          <w:szCs w:val="24"/>
        </w:rPr>
        <w:t>Умови</w:t>
      </w:r>
      <w:proofErr w:type="spellEnd"/>
      <w:r w:rsidRPr="0035464A">
        <w:rPr>
          <w:sz w:val="24"/>
          <w:szCs w:val="24"/>
        </w:rPr>
        <w:t xml:space="preserve"> і причини.</w:t>
      </w:r>
    </w:p>
    <w:p w14:paraId="19495E4D" w14:textId="77777777" w:rsidR="0035464A" w:rsidRPr="0035464A" w:rsidRDefault="0035464A" w:rsidP="0035464A">
      <w:pPr>
        <w:rPr>
          <w:sz w:val="24"/>
          <w:szCs w:val="24"/>
        </w:rPr>
      </w:pPr>
      <w:r w:rsidRPr="0035464A">
        <w:rPr>
          <w:sz w:val="24"/>
          <w:szCs w:val="24"/>
        </w:rPr>
        <w:t xml:space="preserve">1.2. </w:t>
      </w:r>
      <w:proofErr w:type="spellStart"/>
      <w:r w:rsidRPr="0035464A">
        <w:rPr>
          <w:sz w:val="24"/>
          <w:szCs w:val="24"/>
        </w:rPr>
        <w:t>Мюнхенська</w:t>
      </w:r>
      <w:proofErr w:type="spellEnd"/>
      <w:r w:rsidRPr="0035464A">
        <w:rPr>
          <w:sz w:val="24"/>
          <w:szCs w:val="24"/>
        </w:rPr>
        <w:t xml:space="preserve"> угода.</w:t>
      </w:r>
    </w:p>
    <w:p w14:paraId="2EB381CC" w14:textId="77777777" w:rsidR="0035464A" w:rsidRPr="0035464A" w:rsidRDefault="0035464A" w:rsidP="0035464A">
      <w:pPr>
        <w:rPr>
          <w:sz w:val="24"/>
          <w:szCs w:val="24"/>
        </w:rPr>
      </w:pPr>
      <w:r w:rsidRPr="0035464A">
        <w:rPr>
          <w:sz w:val="24"/>
          <w:szCs w:val="24"/>
        </w:rPr>
        <w:t>1.3. Пакт Молотова-</w:t>
      </w:r>
      <w:proofErr w:type="spellStart"/>
      <w:r w:rsidRPr="0035464A">
        <w:rPr>
          <w:sz w:val="24"/>
          <w:szCs w:val="24"/>
        </w:rPr>
        <w:t>Ріббентропа</w:t>
      </w:r>
      <w:proofErr w:type="spellEnd"/>
      <w:r w:rsidRPr="0035464A">
        <w:rPr>
          <w:sz w:val="24"/>
          <w:szCs w:val="24"/>
        </w:rPr>
        <w:t>.</w:t>
      </w:r>
    </w:p>
    <w:p w14:paraId="37874713" w14:textId="77777777" w:rsidR="0035464A" w:rsidRPr="0035464A" w:rsidRDefault="0035464A" w:rsidP="0035464A">
      <w:pPr>
        <w:rPr>
          <w:sz w:val="24"/>
          <w:szCs w:val="24"/>
        </w:rPr>
      </w:pPr>
      <w:r w:rsidRPr="0035464A">
        <w:rPr>
          <w:sz w:val="24"/>
          <w:szCs w:val="24"/>
        </w:rPr>
        <w:t xml:space="preserve">2. </w:t>
      </w:r>
      <w:proofErr w:type="spellStart"/>
      <w:r w:rsidRPr="0035464A">
        <w:rPr>
          <w:sz w:val="24"/>
          <w:szCs w:val="24"/>
        </w:rPr>
        <w:t>Позиції</w:t>
      </w:r>
      <w:proofErr w:type="spellEnd"/>
      <w:r w:rsidRPr="0035464A">
        <w:rPr>
          <w:sz w:val="24"/>
          <w:szCs w:val="24"/>
        </w:rPr>
        <w:t xml:space="preserve"> і склад </w:t>
      </w:r>
      <w:proofErr w:type="spellStart"/>
      <w:r w:rsidRPr="0035464A">
        <w:rPr>
          <w:sz w:val="24"/>
          <w:szCs w:val="24"/>
        </w:rPr>
        <w:t>учасників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війни</w:t>
      </w:r>
      <w:proofErr w:type="spellEnd"/>
      <w:r w:rsidRPr="0035464A">
        <w:rPr>
          <w:sz w:val="24"/>
          <w:szCs w:val="24"/>
        </w:rPr>
        <w:t>.</w:t>
      </w:r>
    </w:p>
    <w:p w14:paraId="5BBE872E" w14:textId="77777777" w:rsidR="0035464A" w:rsidRPr="0035464A" w:rsidRDefault="0035464A" w:rsidP="0035464A">
      <w:pPr>
        <w:rPr>
          <w:sz w:val="24"/>
          <w:szCs w:val="24"/>
        </w:rPr>
      </w:pPr>
      <w:r w:rsidRPr="0035464A">
        <w:rPr>
          <w:sz w:val="24"/>
          <w:szCs w:val="24"/>
        </w:rPr>
        <w:t xml:space="preserve">2.1. Блок </w:t>
      </w:r>
      <w:proofErr w:type="spellStart"/>
      <w:r w:rsidRPr="0035464A">
        <w:rPr>
          <w:sz w:val="24"/>
          <w:szCs w:val="24"/>
        </w:rPr>
        <w:t>країн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Осі</w:t>
      </w:r>
      <w:proofErr w:type="spellEnd"/>
      <w:r w:rsidRPr="0035464A">
        <w:rPr>
          <w:sz w:val="24"/>
          <w:szCs w:val="24"/>
        </w:rPr>
        <w:t>.</w:t>
      </w:r>
    </w:p>
    <w:p w14:paraId="3754E367" w14:textId="77777777" w:rsidR="0035464A" w:rsidRPr="0035464A" w:rsidRDefault="0035464A" w:rsidP="0035464A">
      <w:pPr>
        <w:rPr>
          <w:sz w:val="24"/>
          <w:szCs w:val="24"/>
        </w:rPr>
      </w:pPr>
      <w:r w:rsidRPr="0035464A">
        <w:rPr>
          <w:sz w:val="24"/>
          <w:szCs w:val="24"/>
        </w:rPr>
        <w:t xml:space="preserve">2.2. </w:t>
      </w:r>
      <w:proofErr w:type="spellStart"/>
      <w:r w:rsidRPr="0035464A">
        <w:rPr>
          <w:sz w:val="24"/>
          <w:szCs w:val="24"/>
        </w:rPr>
        <w:t>Антигітлерівська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коаліція</w:t>
      </w:r>
      <w:proofErr w:type="spellEnd"/>
      <w:r w:rsidRPr="0035464A">
        <w:rPr>
          <w:sz w:val="24"/>
          <w:szCs w:val="24"/>
        </w:rPr>
        <w:t>.</w:t>
      </w:r>
    </w:p>
    <w:p w14:paraId="4EA4AB47" w14:textId="77777777" w:rsidR="0035464A" w:rsidRPr="0035464A" w:rsidRDefault="0035464A" w:rsidP="0035464A">
      <w:pPr>
        <w:rPr>
          <w:sz w:val="24"/>
          <w:szCs w:val="24"/>
        </w:rPr>
      </w:pPr>
    </w:p>
    <w:p w14:paraId="1E4B99DD" w14:textId="77777777" w:rsidR="0035464A" w:rsidRPr="0035464A" w:rsidRDefault="0035464A" w:rsidP="0035464A">
      <w:pPr>
        <w:jc w:val="center"/>
        <w:rPr>
          <w:i/>
          <w:sz w:val="24"/>
          <w:szCs w:val="24"/>
        </w:rPr>
      </w:pPr>
      <w:proofErr w:type="spellStart"/>
      <w:r w:rsidRPr="0035464A">
        <w:rPr>
          <w:i/>
          <w:sz w:val="24"/>
          <w:szCs w:val="24"/>
        </w:rPr>
        <w:t>Заняття</w:t>
      </w:r>
      <w:proofErr w:type="spellEnd"/>
      <w:r w:rsidRPr="0035464A">
        <w:rPr>
          <w:i/>
          <w:sz w:val="24"/>
          <w:szCs w:val="24"/>
        </w:rPr>
        <w:t xml:space="preserve"> 2</w:t>
      </w:r>
    </w:p>
    <w:p w14:paraId="555A694F" w14:textId="77777777" w:rsidR="0035464A" w:rsidRPr="0035464A" w:rsidRDefault="0035464A" w:rsidP="0035464A">
      <w:pPr>
        <w:rPr>
          <w:sz w:val="24"/>
          <w:szCs w:val="24"/>
        </w:rPr>
      </w:pPr>
      <w:r w:rsidRPr="0035464A">
        <w:rPr>
          <w:sz w:val="24"/>
          <w:szCs w:val="24"/>
        </w:rPr>
        <w:t xml:space="preserve">1. </w:t>
      </w:r>
      <w:proofErr w:type="spellStart"/>
      <w:r w:rsidRPr="0035464A">
        <w:rPr>
          <w:sz w:val="24"/>
          <w:szCs w:val="24"/>
        </w:rPr>
        <w:t>Результати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Другої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світової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війни</w:t>
      </w:r>
      <w:proofErr w:type="spellEnd"/>
      <w:r w:rsidRPr="0035464A">
        <w:rPr>
          <w:sz w:val="24"/>
          <w:szCs w:val="24"/>
        </w:rPr>
        <w:t>.</w:t>
      </w:r>
    </w:p>
    <w:p w14:paraId="0886D41E" w14:textId="77777777" w:rsidR="0035464A" w:rsidRPr="0035464A" w:rsidRDefault="0035464A" w:rsidP="0035464A">
      <w:pPr>
        <w:rPr>
          <w:sz w:val="24"/>
          <w:szCs w:val="24"/>
        </w:rPr>
      </w:pPr>
      <w:r w:rsidRPr="0035464A">
        <w:rPr>
          <w:sz w:val="24"/>
          <w:szCs w:val="24"/>
        </w:rPr>
        <w:lastRenderedPageBreak/>
        <w:t xml:space="preserve">1.1. </w:t>
      </w:r>
      <w:proofErr w:type="spellStart"/>
      <w:r w:rsidRPr="0035464A">
        <w:rPr>
          <w:sz w:val="24"/>
          <w:szCs w:val="24"/>
        </w:rPr>
        <w:t>Ялтинська</w:t>
      </w:r>
      <w:proofErr w:type="spellEnd"/>
      <w:r w:rsidRPr="0035464A">
        <w:rPr>
          <w:sz w:val="24"/>
          <w:szCs w:val="24"/>
        </w:rPr>
        <w:t xml:space="preserve"> і </w:t>
      </w:r>
      <w:proofErr w:type="spellStart"/>
      <w:r w:rsidRPr="0035464A">
        <w:rPr>
          <w:sz w:val="24"/>
          <w:szCs w:val="24"/>
        </w:rPr>
        <w:t>Потсдамська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мирні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конференції</w:t>
      </w:r>
      <w:proofErr w:type="spellEnd"/>
      <w:r w:rsidRPr="0035464A">
        <w:rPr>
          <w:sz w:val="24"/>
          <w:szCs w:val="24"/>
        </w:rPr>
        <w:t>.</w:t>
      </w:r>
    </w:p>
    <w:p w14:paraId="37844343" w14:textId="77777777" w:rsidR="0035464A" w:rsidRPr="0035464A" w:rsidRDefault="0035464A" w:rsidP="0035464A">
      <w:pPr>
        <w:rPr>
          <w:sz w:val="24"/>
          <w:szCs w:val="24"/>
        </w:rPr>
      </w:pPr>
      <w:r w:rsidRPr="0035464A">
        <w:rPr>
          <w:sz w:val="24"/>
          <w:szCs w:val="24"/>
        </w:rPr>
        <w:t xml:space="preserve">1.2. </w:t>
      </w:r>
      <w:proofErr w:type="spellStart"/>
      <w:r w:rsidRPr="0035464A">
        <w:rPr>
          <w:sz w:val="24"/>
          <w:szCs w:val="24"/>
        </w:rPr>
        <w:t>Нюрнберзький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процес</w:t>
      </w:r>
      <w:proofErr w:type="spellEnd"/>
      <w:r w:rsidRPr="0035464A">
        <w:rPr>
          <w:sz w:val="24"/>
          <w:szCs w:val="24"/>
        </w:rPr>
        <w:t>.</w:t>
      </w:r>
    </w:p>
    <w:p w14:paraId="68153C4D" w14:textId="77777777" w:rsidR="0035464A" w:rsidRPr="0035464A" w:rsidRDefault="0035464A" w:rsidP="0035464A">
      <w:pPr>
        <w:rPr>
          <w:sz w:val="24"/>
          <w:szCs w:val="24"/>
        </w:rPr>
      </w:pPr>
      <w:r w:rsidRPr="0035464A">
        <w:rPr>
          <w:sz w:val="24"/>
          <w:szCs w:val="24"/>
        </w:rPr>
        <w:t xml:space="preserve">1.3. </w:t>
      </w:r>
      <w:proofErr w:type="spellStart"/>
      <w:r w:rsidRPr="0035464A">
        <w:rPr>
          <w:sz w:val="24"/>
          <w:szCs w:val="24"/>
        </w:rPr>
        <w:t>Фултонська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промова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В.Черчілля</w:t>
      </w:r>
      <w:proofErr w:type="spellEnd"/>
      <w:r w:rsidRPr="0035464A">
        <w:rPr>
          <w:sz w:val="24"/>
          <w:szCs w:val="24"/>
        </w:rPr>
        <w:t>.</w:t>
      </w:r>
    </w:p>
    <w:p w14:paraId="11B74372" w14:textId="77777777" w:rsidR="0035464A" w:rsidRPr="0035464A" w:rsidRDefault="0035464A" w:rsidP="0035464A">
      <w:pPr>
        <w:rPr>
          <w:sz w:val="24"/>
          <w:szCs w:val="24"/>
        </w:rPr>
      </w:pPr>
      <w:r w:rsidRPr="0035464A">
        <w:rPr>
          <w:sz w:val="24"/>
          <w:szCs w:val="24"/>
        </w:rPr>
        <w:t xml:space="preserve">2. </w:t>
      </w:r>
      <w:proofErr w:type="spellStart"/>
      <w:r w:rsidRPr="0035464A">
        <w:rPr>
          <w:sz w:val="24"/>
          <w:szCs w:val="24"/>
        </w:rPr>
        <w:t>Україна</w:t>
      </w:r>
      <w:proofErr w:type="spellEnd"/>
      <w:r w:rsidRPr="0035464A">
        <w:rPr>
          <w:sz w:val="24"/>
          <w:szCs w:val="24"/>
        </w:rPr>
        <w:t xml:space="preserve"> в </w:t>
      </w:r>
      <w:proofErr w:type="spellStart"/>
      <w:r w:rsidRPr="0035464A">
        <w:rPr>
          <w:sz w:val="24"/>
          <w:szCs w:val="24"/>
        </w:rPr>
        <w:t>Другій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світовій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війні</w:t>
      </w:r>
      <w:proofErr w:type="spellEnd"/>
      <w:r w:rsidRPr="0035464A">
        <w:rPr>
          <w:sz w:val="24"/>
          <w:szCs w:val="24"/>
        </w:rPr>
        <w:t>.</w:t>
      </w:r>
    </w:p>
    <w:p w14:paraId="3EA32E5A" w14:textId="77777777" w:rsidR="0035464A" w:rsidRPr="0035464A" w:rsidRDefault="0035464A" w:rsidP="0035464A">
      <w:pPr>
        <w:rPr>
          <w:sz w:val="24"/>
          <w:szCs w:val="24"/>
        </w:rPr>
      </w:pPr>
    </w:p>
    <w:p w14:paraId="1536068B" w14:textId="77777777" w:rsidR="0035464A" w:rsidRPr="0035464A" w:rsidRDefault="0035464A" w:rsidP="0035464A">
      <w:pPr>
        <w:ind w:firstLine="708"/>
        <w:rPr>
          <w:b/>
          <w:sz w:val="24"/>
          <w:szCs w:val="24"/>
        </w:rPr>
      </w:pPr>
      <w:proofErr w:type="spellStart"/>
      <w:r w:rsidRPr="0035464A">
        <w:rPr>
          <w:b/>
          <w:sz w:val="24"/>
          <w:szCs w:val="24"/>
        </w:rPr>
        <w:t>Література</w:t>
      </w:r>
      <w:proofErr w:type="spellEnd"/>
    </w:p>
    <w:p w14:paraId="54A5BFC9" w14:textId="77777777" w:rsidR="0035464A" w:rsidRPr="0035464A" w:rsidRDefault="0035464A" w:rsidP="002B7177">
      <w:pPr>
        <w:pStyle w:val="a3"/>
        <w:numPr>
          <w:ilvl w:val="0"/>
          <w:numId w:val="20"/>
        </w:numPr>
        <w:spacing w:line="259" w:lineRule="auto"/>
        <w:contextualSpacing/>
        <w:jc w:val="both"/>
        <w:rPr>
          <w:sz w:val="24"/>
          <w:szCs w:val="24"/>
        </w:rPr>
      </w:pPr>
      <w:r w:rsidRPr="0035464A">
        <w:rPr>
          <w:sz w:val="24"/>
          <w:szCs w:val="24"/>
        </w:rPr>
        <w:t xml:space="preserve">Галушка А., </w:t>
      </w:r>
      <w:proofErr w:type="spellStart"/>
      <w:r w:rsidRPr="0035464A">
        <w:rPr>
          <w:sz w:val="24"/>
          <w:szCs w:val="24"/>
        </w:rPr>
        <w:t>Брайлян</w:t>
      </w:r>
      <w:proofErr w:type="spellEnd"/>
      <w:r w:rsidRPr="0035464A">
        <w:rPr>
          <w:sz w:val="24"/>
          <w:szCs w:val="24"/>
        </w:rPr>
        <w:t xml:space="preserve"> Є. </w:t>
      </w:r>
      <w:proofErr w:type="spellStart"/>
      <w:r w:rsidRPr="0035464A">
        <w:rPr>
          <w:sz w:val="24"/>
          <w:szCs w:val="24"/>
        </w:rPr>
        <w:t>Змова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диктаторів</w:t>
      </w:r>
      <w:proofErr w:type="spellEnd"/>
      <w:r w:rsidRPr="0035464A">
        <w:rPr>
          <w:sz w:val="24"/>
          <w:szCs w:val="24"/>
        </w:rPr>
        <w:t xml:space="preserve">. </w:t>
      </w:r>
      <w:proofErr w:type="spellStart"/>
      <w:r w:rsidRPr="0035464A">
        <w:rPr>
          <w:sz w:val="24"/>
          <w:szCs w:val="24"/>
        </w:rPr>
        <w:t>Поділ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Європи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між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Гітлером</w:t>
      </w:r>
      <w:proofErr w:type="spellEnd"/>
      <w:r w:rsidRPr="0035464A">
        <w:rPr>
          <w:sz w:val="24"/>
          <w:szCs w:val="24"/>
        </w:rPr>
        <w:t xml:space="preserve"> і </w:t>
      </w:r>
      <w:proofErr w:type="spellStart"/>
      <w:r w:rsidRPr="0035464A">
        <w:rPr>
          <w:sz w:val="24"/>
          <w:szCs w:val="24"/>
        </w:rPr>
        <w:t>Сталіним</w:t>
      </w:r>
      <w:proofErr w:type="spellEnd"/>
      <w:r w:rsidRPr="0035464A">
        <w:rPr>
          <w:sz w:val="24"/>
          <w:szCs w:val="24"/>
        </w:rPr>
        <w:t xml:space="preserve"> 1939-1941. </w:t>
      </w:r>
      <w:proofErr w:type="spellStart"/>
      <w:r w:rsidRPr="0035464A">
        <w:rPr>
          <w:sz w:val="24"/>
          <w:szCs w:val="24"/>
        </w:rPr>
        <w:t>Харків</w:t>
      </w:r>
      <w:proofErr w:type="spellEnd"/>
      <w:r w:rsidRPr="0035464A">
        <w:rPr>
          <w:sz w:val="24"/>
          <w:szCs w:val="24"/>
        </w:rPr>
        <w:t xml:space="preserve">: Клуб </w:t>
      </w:r>
      <w:proofErr w:type="spellStart"/>
      <w:r w:rsidRPr="0035464A">
        <w:rPr>
          <w:sz w:val="24"/>
          <w:szCs w:val="24"/>
        </w:rPr>
        <w:t>Сімейного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Дозвілля</w:t>
      </w:r>
      <w:proofErr w:type="spellEnd"/>
      <w:r w:rsidRPr="0035464A">
        <w:rPr>
          <w:sz w:val="24"/>
          <w:szCs w:val="24"/>
        </w:rPr>
        <w:t>, 2018. 368 с.</w:t>
      </w:r>
    </w:p>
    <w:p w14:paraId="75BB722F" w14:textId="77777777" w:rsidR="0035464A" w:rsidRPr="0035464A" w:rsidRDefault="0035464A" w:rsidP="002B7177">
      <w:pPr>
        <w:pStyle w:val="a3"/>
        <w:numPr>
          <w:ilvl w:val="0"/>
          <w:numId w:val="20"/>
        </w:numPr>
        <w:spacing w:line="259" w:lineRule="auto"/>
        <w:contextualSpacing/>
        <w:jc w:val="both"/>
        <w:rPr>
          <w:sz w:val="24"/>
          <w:szCs w:val="24"/>
        </w:rPr>
      </w:pPr>
      <w:r w:rsidRPr="0035464A">
        <w:rPr>
          <w:sz w:val="24"/>
          <w:szCs w:val="24"/>
        </w:rPr>
        <w:t xml:space="preserve">Суворов В. </w:t>
      </w:r>
      <w:proofErr w:type="spellStart"/>
      <w:r w:rsidRPr="0035464A">
        <w:rPr>
          <w:sz w:val="24"/>
          <w:szCs w:val="24"/>
        </w:rPr>
        <w:t>Криголам</w:t>
      </w:r>
      <w:proofErr w:type="spellEnd"/>
      <w:r w:rsidRPr="0035464A">
        <w:rPr>
          <w:sz w:val="24"/>
          <w:szCs w:val="24"/>
        </w:rPr>
        <w:t>. Вид-во: «</w:t>
      </w:r>
      <w:proofErr w:type="spellStart"/>
      <w:r w:rsidRPr="0035464A">
        <w:rPr>
          <w:sz w:val="24"/>
          <w:szCs w:val="24"/>
        </w:rPr>
        <w:t>Зелений</w:t>
      </w:r>
      <w:proofErr w:type="spellEnd"/>
      <w:r w:rsidRPr="0035464A">
        <w:rPr>
          <w:sz w:val="24"/>
          <w:szCs w:val="24"/>
        </w:rPr>
        <w:t xml:space="preserve"> пес», 2015. 656 с.</w:t>
      </w:r>
    </w:p>
    <w:p w14:paraId="3318720E" w14:textId="77777777" w:rsidR="0035464A" w:rsidRPr="0035464A" w:rsidRDefault="0035464A" w:rsidP="002B7177">
      <w:pPr>
        <w:pStyle w:val="a3"/>
        <w:numPr>
          <w:ilvl w:val="0"/>
          <w:numId w:val="20"/>
        </w:numPr>
        <w:spacing w:line="259" w:lineRule="auto"/>
        <w:contextualSpacing/>
        <w:jc w:val="both"/>
        <w:rPr>
          <w:sz w:val="24"/>
          <w:szCs w:val="24"/>
        </w:rPr>
      </w:pPr>
      <w:proofErr w:type="spellStart"/>
      <w:r w:rsidRPr="0035464A">
        <w:rPr>
          <w:sz w:val="24"/>
          <w:szCs w:val="24"/>
        </w:rPr>
        <w:t>Черчілль</w:t>
      </w:r>
      <w:proofErr w:type="spellEnd"/>
      <w:r w:rsidRPr="0035464A">
        <w:rPr>
          <w:sz w:val="24"/>
          <w:szCs w:val="24"/>
        </w:rPr>
        <w:t xml:space="preserve"> В. </w:t>
      </w:r>
      <w:proofErr w:type="spellStart"/>
      <w:r w:rsidRPr="0035464A">
        <w:rPr>
          <w:sz w:val="24"/>
          <w:szCs w:val="24"/>
        </w:rPr>
        <w:t>Спогади</w:t>
      </w:r>
      <w:proofErr w:type="spellEnd"/>
      <w:r w:rsidRPr="0035464A">
        <w:rPr>
          <w:sz w:val="24"/>
          <w:szCs w:val="24"/>
        </w:rPr>
        <w:t xml:space="preserve"> про Другу </w:t>
      </w:r>
      <w:proofErr w:type="spellStart"/>
      <w:r w:rsidRPr="0035464A">
        <w:rPr>
          <w:sz w:val="24"/>
          <w:szCs w:val="24"/>
        </w:rPr>
        <w:t>світову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війну</w:t>
      </w:r>
      <w:proofErr w:type="spellEnd"/>
      <w:r w:rsidRPr="0035464A">
        <w:rPr>
          <w:sz w:val="24"/>
          <w:szCs w:val="24"/>
        </w:rPr>
        <w:t xml:space="preserve">. </w:t>
      </w:r>
      <w:proofErr w:type="spellStart"/>
      <w:proofErr w:type="gramStart"/>
      <w:r w:rsidRPr="0035464A">
        <w:rPr>
          <w:sz w:val="24"/>
          <w:szCs w:val="24"/>
        </w:rPr>
        <w:t>Київ</w:t>
      </w:r>
      <w:proofErr w:type="spellEnd"/>
      <w:r w:rsidRPr="0035464A">
        <w:rPr>
          <w:sz w:val="24"/>
          <w:szCs w:val="24"/>
        </w:rPr>
        <w:t xml:space="preserve"> :</w:t>
      </w:r>
      <w:proofErr w:type="gramEnd"/>
      <w:r w:rsidRPr="0035464A">
        <w:rPr>
          <w:sz w:val="24"/>
          <w:szCs w:val="24"/>
        </w:rPr>
        <w:t xml:space="preserve"> Вид-во </w:t>
      </w:r>
      <w:proofErr w:type="spellStart"/>
      <w:r w:rsidRPr="0035464A">
        <w:rPr>
          <w:sz w:val="24"/>
          <w:szCs w:val="24"/>
        </w:rPr>
        <w:t>Жупанського</w:t>
      </w:r>
      <w:proofErr w:type="spellEnd"/>
      <w:r w:rsidRPr="0035464A">
        <w:rPr>
          <w:sz w:val="24"/>
          <w:szCs w:val="24"/>
        </w:rPr>
        <w:t xml:space="preserve">, 2018. Т. 1–2. </w:t>
      </w:r>
    </w:p>
    <w:p w14:paraId="4BDC5C07" w14:textId="77777777" w:rsidR="0035464A" w:rsidRPr="0035464A" w:rsidRDefault="0035464A" w:rsidP="002B7177">
      <w:pPr>
        <w:pStyle w:val="a3"/>
        <w:numPr>
          <w:ilvl w:val="0"/>
          <w:numId w:val="20"/>
        </w:numPr>
        <w:spacing w:line="259" w:lineRule="auto"/>
        <w:contextualSpacing/>
        <w:jc w:val="both"/>
        <w:rPr>
          <w:sz w:val="24"/>
          <w:szCs w:val="24"/>
        </w:rPr>
      </w:pPr>
      <w:r w:rsidRPr="0035464A">
        <w:rPr>
          <w:sz w:val="24"/>
          <w:szCs w:val="24"/>
        </w:rPr>
        <w:t xml:space="preserve">Ширер В. </w:t>
      </w:r>
      <w:proofErr w:type="spellStart"/>
      <w:r w:rsidRPr="0035464A">
        <w:rPr>
          <w:sz w:val="24"/>
          <w:szCs w:val="24"/>
        </w:rPr>
        <w:t>Зліт</w:t>
      </w:r>
      <w:proofErr w:type="spellEnd"/>
      <w:r w:rsidRPr="0035464A">
        <w:rPr>
          <w:sz w:val="24"/>
          <w:szCs w:val="24"/>
        </w:rPr>
        <w:t xml:space="preserve"> і </w:t>
      </w:r>
      <w:proofErr w:type="spellStart"/>
      <w:r w:rsidRPr="0035464A">
        <w:rPr>
          <w:sz w:val="24"/>
          <w:szCs w:val="24"/>
        </w:rPr>
        <w:t>падіння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Третього</w:t>
      </w:r>
      <w:proofErr w:type="spellEnd"/>
      <w:r w:rsidRPr="0035464A">
        <w:rPr>
          <w:sz w:val="24"/>
          <w:szCs w:val="24"/>
        </w:rPr>
        <w:t xml:space="preserve"> Райху. </w:t>
      </w:r>
      <w:proofErr w:type="spellStart"/>
      <w:r w:rsidRPr="0035464A">
        <w:rPr>
          <w:sz w:val="24"/>
          <w:szCs w:val="24"/>
        </w:rPr>
        <w:t>Історія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нацистської</w:t>
      </w:r>
      <w:proofErr w:type="spellEnd"/>
      <w:r w:rsidRPr="0035464A">
        <w:rPr>
          <w:sz w:val="24"/>
          <w:szCs w:val="24"/>
        </w:rPr>
        <w:t xml:space="preserve"> </w:t>
      </w:r>
      <w:proofErr w:type="spellStart"/>
      <w:r w:rsidRPr="0035464A">
        <w:rPr>
          <w:sz w:val="24"/>
          <w:szCs w:val="24"/>
        </w:rPr>
        <w:t>Німеччини</w:t>
      </w:r>
      <w:proofErr w:type="spellEnd"/>
      <w:r w:rsidRPr="0035464A">
        <w:rPr>
          <w:sz w:val="24"/>
          <w:szCs w:val="24"/>
        </w:rPr>
        <w:t xml:space="preserve">. – </w:t>
      </w:r>
      <w:proofErr w:type="spellStart"/>
      <w:proofErr w:type="gramStart"/>
      <w:r w:rsidRPr="0035464A">
        <w:rPr>
          <w:sz w:val="24"/>
          <w:szCs w:val="24"/>
        </w:rPr>
        <w:t>Київ</w:t>
      </w:r>
      <w:proofErr w:type="spellEnd"/>
      <w:r w:rsidRPr="0035464A">
        <w:rPr>
          <w:sz w:val="24"/>
          <w:szCs w:val="24"/>
        </w:rPr>
        <w:t xml:space="preserve"> :</w:t>
      </w:r>
      <w:proofErr w:type="gramEnd"/>
      <w:r w:rsidRPr="0035464A">
        <w:rPr>
          <w:sz w:val="24"/>
          <w:szCs w:val="24"/>
        </w:rPr>
        <w:t xml:space="preserve"> Наш Формат, 2017. Т. 1–2.</w:t>
      </w:r>
    </w:p>
    <w:p w14:paraId="5FC34352" w14:textId="77777777" w:rsidR="0035464A" w:rsidRPr="0035464A" w:rsidRDefault="0035464A" w:rsidP="0035464A">
      <w:pPr>
        <w:rPr>
          <w:sz w:val="24"/>
          <w:szCs w:val="24"/>
        </w:rPr>
      </w:pPr>
    </w:p>
    <w:p w14:paraId="60FA8544" w14:textId="77777777" w:rsidR="0035464A" w:rsidRPr="0035464A" w:rsidRDefault="0035464A" w:rsidP="0035464A">
      <w:pPr>
        <w:rPr>
          <w:sz w:val="24"/>
          <w:szCs w:val="24"/>
        </w:rPr>
      </w:pPr>
    </w:p>
    <w:p w14:paraId="05D771CD" w14:textId="77777777" w:rsidR="0035464A" w:rsidRPr="0035464A" w:rsidRDefault="0035464A" w:rsidP="0035464A">
      <w:pPr>
        <w:jc w:val="both"/>
        <w:rPr>
          <w:rStyle w:val="14"/>
          <w:b/>
          <w:sz w:val="24"/>
          <w:szCs w:val="24"/>
        </w:rPr>
      </w:pPr>
      <w:r w:rsidRPr="0035464A">
        <w:rPr>
          <w:rStyle w:val="14"/>
          <w:b/>
          <w:sz w:val="24"/>
          <w:szCs w:val="24"/>
        </w:rPr>
        <w:t xml:space="preserve">Тема 12. </w:t>
      </w:r>
      <w:proofErr w:type="spellStart"/>
      <w:r w:rsidRPr="0035464A">
        <w:rPr>
          <w:rStyle w:val="14"/>
          <w:b/>
          <w:sz w:val="24"/>
          <w:szCs w:val="24"/>
        </w:rPr>
        <w:t>Теорія</w:t>
      </w:r>
      <w:proofErr w:type="spellEnd"/>
      <w:r w:rsidRPr="0035464A">
        <w:rPr>
          <w:rStyle w:val="14"/>
          <w:b/>
          <w:sz w:val="24"/>
          <w:szCs w:val="24"/>
        </w:rPr>
        <w:t xml:space="preserve"> та практика </w:t>
      </w:r>
      <w:proofErr w:type="spellStart"/>
      <w:r w:rsidRPr="0035464A">
        <w:rPr>
          <w:rStyle w:val="14"/>
          <w:b/>
          <w:sz w:val="24"/>
          <w:szCs w:val="24"/>
        </w:rPr>
        <w:t>побудови</w:t>
      </w:r>
      <w:proofErr w:type="spellEnd"/>
      <w:r w:rsidRPr="0035464A">
        <w:rPr>
          <w:rStyle w:val="14"/>
          <w:b/>
          <w:sz w:val="24"/>
          <w:szCs w:val="24"/>
        </w:rPr>
        <w:t xml:space="preserve"> </w:t>
      </w:r>
      <w:proofErr w:type="spellStart"/>
      <w:r w:rsidRPr="0035464A">
        <w:rPr>
          <w:rStyle w:val="14"/>
          <w:b/>
          <w:sz w:val="24"/>
          <w:szCs w:val="24"/>
        </w:rPr>
        <w:t>Держави</w:t>
      </w:r>
      <w:proofErr w:type="spellEnd"/>
      <w:r w:rsidRPr="0035464A">
        <w:rPr>
          <w:rStyle w:val="14"/>
          <w:b/>
          <w:sz w:val="24"/>
          <w:szCs w:val="24"/>
        </w:rPr>
        <w:t xml:space="preserve"> </w:t>
      </w:r>
      <w:proofErr w:type="spellStart"/>
      <w:r w:rsidRPr="0035464A">
        <w:rPr>
          <w:rStyle w:val="14"/>
          <w:b/>
          <w:sz w:val="24"/>
          <w:szCs w:val="24"/>
        </w:rPr>
        <w:t>Ізраїль</w:t>
      </w:r>
      <w:proofErr w:type="spellEnd"/>
    </w:p>
    <w:p w14:paraId="35356EC2" w14:textId="77777777" w:rsidR="0035464A" w:rsidRPr="0035464A" w:rsidRDefault="0035464A" w:rsidP="0035464A">
      <w:pPr>
        <w:pStyle w:val="a3"/>
        <w:jc w:val="both"/>
        <w:rPr>
          <w:rStyle w:val="14"/>
          <w:sz w:val="24"/>
          <w:szCs w:val="24"/>
        </w:rPr>
      </w:pPr>
    </w:p>
    <w:p w14:paraId="5DE6E589" w14:textId="77777777" w:rsidR="0035464A" w:rsidRPr="0035464A" w:rsidRDefault="0035464A" w:rsidP="002B7177">
      <w:pPr>
        <w:pStyle w:val="a3"/>
        <w:numPr>
          <w:ilvl w:val="0"/>
          <w:numId w:val="21"/>
        </w:numPr>
        <w:spacing w:after="200" w:line="276" w:lineRule="auto"/>
        <w:contextualSpacing/>
        <w:jc w:val="both"/>
        <w:rPr>
          <w:rStyle w:val="14"/>
          <w:sz w:val="24"/>
          <w:szCs w:val="24"/>
        </w:rPr>
      </w:pPr>
      <w:proofErr w:type="spellStart"/>
      <w:r w:rsidRPr="0035464A">
        <w:rPr>
          <w:rStyle w:val="14"/>
          <w:sz w:val="24"/>
          <w:szCs w:val="24"/>
        </w:rPr>
        <w:t>Сіоністські</w:t>
      </w:r>
      <w:proofErr w:type="spellEnd"/>
      <w:r w:rsidRPr="0035464A">
        <w:rPr>
          <w:rStyle w:val="14"/>
          <w:sz w:val="24"/>
          <w:szCs w:val="24"/>
        </w:rPr>
        <w:t xml:space="preserve"> </w:t>
      </w:r>
      <w:proofErr w:type="spellStart"/>
      <w:r w:rsidRPr="0035464A">
        <w:rPr>
          <w:rStyle w:val="14"/>
          <w:sz w:val="24"/>
          <w:szCs w:val="24"/>
        </w:rPr>
        <w:t>конгреси</w:t>
      </w:r>
      <w:proofErr w:type="spellEnd"/>
      <w:r w:rsidRPr="0035464A">
        <w:rPr>
          <w:rStyle w:val="14"/>
          <w:sz w:val="24"/>
          <w:szCs w:val="24"/>
        </w:rPr>
        <w:t xml:space="preserve"> і </w:t>
      </w:r>
      <w:proofErr w:type="spellStart"/>
      <w:r w:rsidRPr="0035464A">
        <w:rPr>
          <w:rStyle w:val="14"/>
          <w:sz w:val="24"/>
          <w:szCs w:val="24"/>
        </w:rPr>
        <w:t>ключові</w:t>
      </w:r>
      <w:proofErr w:type="spellEnd"/>
      <w:r w:rsidRPr="0035464A">
        <w:rPr>
          <w:rStyle w:val="14"/>
          <w:sz w:val="24"/>
          <w:szCs w:val="24"/>
        </w:rPr>
        <w:t xml:space="preserve"> </w:t>
      </w:r>
      <w:proofErr w:type="spellStart"/>
      <w:r w:rsidRPr="0035464A">
        <w:rPr>
          <w:rStyle w:val="14"/>
          <w:sz w:val="24"/>
          <w:szCs w:val="24"/>
        </w:rPr>
        <w:t>положення</w:t>
      </w:r>
      <w:proofErr w:type="spellEnd"/>
      <w:r w:rsidRPr="0035464A">
        <w:rPr>
          <w:rStyle w:val="14"/>
          <w:sz w:val="24"/>
          <w:szCs w:val="24"/>
        </w:rPr>
        <w:t xml:space="preserve"> </w:t>
      </w:r>
      <w:proofErr w:type="spellStart"/>
      <w:r w:rsidRPr="0035464A">
        <w:rPr>
          <w:rStyle w:val="14"/>
          <w:sz w:val="24"/>
          <w:szCs w:val="24"/>
        </w:rPr>
        <w:t>програми</w:t>
      </w:r>
      <w:proofErr w:type="spellEnd"/>
      <w:r w:rsidRPr="0035464A">
        <w:rPr>
          <w:rStyle w:val="14"/>
          <w:sz w:val="24"/>
          <w:szCs w:val="24"/>
        </w:rPr>
        <w:t xml:space="preserve"> </w:t>
      </w:r>
      <w:proofErr w:type="spellStart"/>
      <w:r w:rsidRPr="0035464A">
        <w:rPr>
          <w:rStyle w:val="14"/>
          <w:sz w:val="24"/>
          <w:szCs w:val="24"/>
        </w:rPr>
        <w:t>побудови</w:t>
      </w:r>
      <w:proofErr w:type="spellEnd"/>
      <w:r w:rsidRPr="0035464A">
        <w:rPr>
          <w:rStyle w:val="14"/>
          <w:sz w:val="24"/>
          <w:szCs w:val="24"/>
        </w:rPr>
        <w:t xml:space="preserve"> </w:t>
      </w:r>
      <w:proofErr w:type="spellStart"/>
      <w:r w:rsidRPr="0035464A">
        <w:rPr>
          <w:rStyle w:val="14"/>
          <w:sz w:val="24"/>
          <w:szCs w:val="24"/>
        </w:rPr>
        <w:t>Держави</w:t>
      </w:r>
      <w:proofErr w:type="spellEnd"/>
      <w:r w:rsidRPr="0035464A">
        <w:rPr>
          <w:rStyle w:val="14"/>
          <w:sz w:val="24"/>
          <w:szCs w:val="24"/>
        </w:rPr>
        <w:t xml:space="preserve"> </w:t>
      </w:r>
      <w:proofErr w:type="spellStart"/>
      <w:r w:rsidRPr="0035464A">
        <w:rPr>
          <w:rStyle w:val="14"/>
          <w:sz w:val="24"/>
          <w:szCs w:val="24"/>
        </w:rPr>
        <w:t>Ізраїль</w:t>
      </w:r>
      <w:proofErr w:type="spellEnd"/>
      <w:r w:rsidRPr="0035464A">
        <w:rPr>
          <w:rStyle w:val="14"/>
          <w:sz w:val="24"/>
          <w:szCs w:val="24"/>
        </w:rPr>
        <w:t>.</w:t>
      </w:r>
    </w:p>
    <w:p w14:paraId="7E00A988" w14:textId="77777777" w:rsidR="0035464A" w:rsidRPr="0035464A" w:rsidRDefault="0035464A" w:rsidP="002B7177">
      <w:pPr>
        <w:pStyle w:val="a3"/>
        <w:numPr>
          <w:ilvl w:val="0"/>
          <w:numId w:val="21"/>
        </w:numPr>
        <w:spacing w:after="200" w:line="276" w:lineRule="auto"/>
        <w:contextualSpacing/>
        <w:jc w:val="both"/>
        <w:rPr>
          <w:rStyle w:val="14"/>
          <w:sz w:val="24"/>
          <w:szCs w:val="24"/>
        </w:rPr>
      </w:pPr>
      <w:proofErr w:type="spellStart"/>
      <w:r w:rsidRPr="0035464A">
        <w:rPr>
          <w:rStyle w:val="14"/>
          <w:sz w:val="24"/>
          <w:szCs w:val="24"/>
        </w:rPr>
        <w:t>Єврейська</w:t>
      </w:r>
      <w:proofErr w:type="spellEnd"/>
      <w:r w:rsidRPr="0035464A">
        <w:rPr>
          <w:rStyle w:val="14"/>
          <w:sz w:val="24"/>
          <w:szCs w:val="24"/>
        </w:rPr>
        <w:t xml:space="preserve"> «Держава в </w:t>
      </w:r>
      <w:proofErr w:type="spellStart"/>
      <w:r w:rsidRPr="0035464A">
        <w:rPr>
          <w:rStyle w:val="14"/>
          <w:sz w:val="24"/>
          <w:szCs w:val="24"/>
        </w:rPr>
        <w:t>дорозі</w:t>
      </w:r>
      <w:proofErr w:type="spellEnd"/>
      <w:r w:rsidRPr="0035464A">
        <w:rPr>
          <w:rStyle w:val="14"/>
          <w:sz w:val="24"/>
          <w:szCs w:val="24"/>
        </w:rPr>
        <w:t>».</w:t>
      </w:r>
    </w:p>
    <w:p w14:paraId="7A74D4C4" w14:textId="77777777" w:rsidR="0035464A" w:rsidRPr="0035464A" w:rsidRDefault="0035464A" w:rsidP="0035464A">
      <w:pPr>
        <w:ind w:left="360"/>
        <w:jc w:val="both"/>
        <w:rPr>
          <w:rStyle w:val="14"/>
          <w:sz w:val="24"/>
          <w:szCs w:val="24"/>
        </w:rPr>
      </w:pPr>
      <w:r w:rsidRPr="0035464A">
        <w:rPr>
          <w:rStyle w:val="14"/>
          <w:sz w:val="24"/>
          <w:szCs w:val="24"/>
        </w:rPr>
        <w:t xml:space="preserve">2.1. </w:t>
      </w:r>
      <w:proofErr w:type="spellStart"/>
      <w:r w:rsidRPr="0035464A">
        <w:rPr>
          <w:rStyle w:val="14"/>
          <w:sz w:val="24"/>
          <w:szCs w:val="24"/>
        </w:rPr>
        <w:t>Формування</w:t>
      </w:r>
      <w:proofErr w:type="spellEnd"/>
      <w:r w:rsidRPr="0035464A">
        <w:rPr>
          <w:rStyle w:val="14"/>
          <w:sz w:val="24"/>
          <w:szCs w:val="24"/>
        </w:rPr>
        <w:t xml:space="preserve"> </w:t>
      </w:r>
      <w:proofErr w:type="spellStart"/>
      <w:r w:rsidRPr="0035464A">
        <w:rPr>
          <w:rStyle w:val="14"/>
          <w:sz w:val="24"/>
          <w:szCs w:val="24"/>
        </w:rPr>
        <w:t>території</w:t>
      </w:r>
      <w:proofErr w:type="spellEnd"/>
      <w:r w:rsidRPr="0035464A">
        <w:rPr>
          <w:rStyle w:val="14"/>
          <w:sz w:val="24"/>
          <w:szCs w:val="24"/>
        </w:rPr>
        <w:t>.</w:t>
      </w:r>
    </w:p>
    <w:p w14:paraId="6F1367E6" w14:textId="77777777" w:rsidR="0035464A" w:rsidRPr="0035464A" w:rsidRDefault="0035464A" w:rsidP="0035464A">
      <w:pPr>
        <w:ind w:firstLine="360"/>
        <w:jc w:val="both"/>
        <w:rPr>
          <w:rStyle w:val="14"/>
          <w:sz w:val="24"/>
          <w:szCs w:val="24"/>
        </w:rPr>
      </w:pPr>
      <w:r w:rsidRPr="0035464A">
        <w:rPr>
          <w:rStyle w:val="14"/>
          <w:sz w:val="24"/>
          <w:szCs w:val="24"/>
        </w:rPr>
        <w:t>2.2. «</w:t>
      </w:r>
      <w:proofErr w:type="spellStart"/>
      <w:r w:rsidRPr="0035464A">
        <w:rPr>
          <w:rStyle w:val="14"/>
          <w:sz w:val="24"/>
          <w:szCs w:val="24"/>
        </w:rPr>
        <w:t>Старий</w:t>
      </w:r>
      <w:proofErr w:type="spellEnd"/>
      <w:r w:rsidRPr="0035464A">
        <w:rPr>
          <w:rStyle w:val="14"/>
          <w:sz w:val="24"/>
          <w:szCs w:val="24"/>
        </w:rPr>
        <w:t>» і «</w:t>
      </w:r>
      <w:proofErr w:type="spellStart"/>
      <w:r w:rsidRPr="0035464A">
        <w:rPr>
          <w:rStyle w:val="14"/>
          <w:sz w:val="24"/>
          <w:szCs w:val="24"/>
        </w:rPr>
        <w:t>новий</w:t>
      </w:r>
      <w:proofErr w:type="spellEnd"/>
      <w:r w:rsidRPr="0035464A">
        <w:rPr>
          <w:rStyle w:val="14"/>
          <w:sz w:val="24"/>
          <w:szCs w:val="24"/>
        </w:rPr>
        <w:t xml:space="preserve">» </w:t>
      </w:r>
      <w:proofErr w:type="spellStart"/>
      <w:r w:rsidRPr="0035464A">
        <w:rPr>
          <w:rStyle w:val="14"/>
          <w:sz w:val="24"/>
          <w:szCs w:val="24"/>
        </w:rPr>
        <w:t>їшув</w:t>
      </w:r>
      <w:proofErr w:type="spellEnd"/>
      <w:r w:rsidRPr="0035464A">
        <w:rPr>
          <w:rStyle w:val="14"/>
          <w:sz w:val="24"/>
          <w:szCs w:val="24"/>
        </w:rPr>
        <w:t>.</w:t>
      </w:r>
    </w:p>
    <w:p w14:paraId="5685D6C4" w14:textId="77777777" w:rsidR="0035464A" w:rsidRPr="0035464A" w:rsidRDefault="0035464A" w:rsidP="0035464A">
      <w:pPr>
        <w:ind w:firstLine="360"/>
        <w:jc w:val="both"/>
        <w:rPr>
          <w:rStyle w:val="14"/>
          <w:sz w:val="24"/>
          <w:szCs w:val="24"/>
        </w:rPr>
      </w:pPr>
      <w:r w:rsidRPr="0035464A">
        <w:rPr>
          <w:rStyle w:val="14"/>
          <w:sz w:val="24"/>
          <w:szCs w:val="24"/>
        </w:rPr>
        <w:t xml:space="preserve">2.3. </w:t>
      </w:r>
      <w:proofErr w:type="spellStart"/>
      <w:r w:rsidRPr="0035464A">
        <w:rPr>
          <w:rStyle w:val="14"/>
          <w:sz w:val="24"/>
          <w:szCs w:val="24"/>
        </w:rPr>
        <w:t>Еволюція</w:t>
      </w:r>
      <w:proofErr w:type="spellEnd"/>
      <w:r w:rsidRPr="0035464A">
        <w:rPr>
          <w:rStyle w:val="14"/>
          <w:sz w:val="24"/>
          <w:szCs w:val="24"/>
        </w:rPr>
        <w:t xml:space="preserve"> </w:t>
      </w:r>
      <w:proofErr w:type="spellStart"/>
      <w:r w:rsidRPr="0035464A">
        <w:rPr>
          <w:rStyle w:val="14"/>
          <w:sz w:val="24"/>
          <w:szCs w:val="24"/>
        </w:rPr>
        <w:t>інститутів</w:t>
      </w:r>
      <w:proofErr w:type="spellEnd"/>
      <w:r w:rsidRPr="0035464A">
        <w:rPr>
          <w:rStyle w:val="14"/>
          <w:sz w:val="24"/>
          <w:szCs w:val="24"/>
        </w:rPr>
        <w:t xml:space="preserve">. </w:t>
      </w:r>
    </w:p>
    <w:p w14:paraId="678D12EA" w14:textId="77777777" w:rsidR="0035464A" w:rsidRPr="0035464A" w:rsidRDefault="0035464A" w:rsidP="002B7177">
      <w:pPr>
        <w:pStyle w:val="a3"/>
        <w:numPr>
          <w:ilvl w:val="0"/>
          <w:numId w:val="21"/>
        </w:numPr>
        <w:spacing w:after="200" w:line="276" w:lineRule="auto"/>
        <w:contextualSpacing/>
        <w:jc w:val="both"/>
        <w:rPr>
          <w:rStyle w:val="14"/>
          <w:sz w:val="24"/>
          <w:szCs w:val="24"/>
        </w:rPr>
      </w:pPr>
      <w:proofErr w:type="spellStart"/>
      <w:r w:rsidRPr="0035464A">
        <w:rPr>
          <w:rStyle w:val="14"/>
          <w:sz w:val="24"/>
          <w:szCs w:val="24"/>
        </w:rPr>
        <w:t>Чинники</w:t>
      </w:r>
      <w:proofErr w:type="spellEnd"/>
      <w:r w:rsidRPr="0035464A">
        <w:rPr>
          <w:rStyle w:val="14"/>
          <w:sz w:val="24"/>
          <w:szCs w:val="24"/>
        </w:rPr>
        <w:t xml:space="preserve"> та </w:t>
      </w:r>
      <w:proofErr w:type="spellStart"/>
      <w:r w:rsidRPr="0035464A">
        <w:rPr>
          <w:rStyle w:val="14"/>
          <w:sz w:val="24"/>
          <w:szCs w:val="24"/>
        </w:rPr>
        <w:t>загрози</w:t>
      </w:r>
      <w:proofErr w:type="spellEnd"/>
      <w:r w:rsidRPr="0035464A">
        <w:rPr>
          <w:rStyle w:val="14"/>
          <w:sz w:val="24"/>
          <w:szCs w:val="24"/>
        </w:rPr>
        <w:t xml:space="preserve"> </w:t>
      </w:r>
      <w:proofErr w:type="spellStart"/>
      <w:r w:rsidRPr="0035464A">
        <w:rPr>
          <w:rStyle w:val="14"/>
          <w:sz w:val="24"/>
          <w:szCs w:val="24"/>
        </w:rPr>
        <w:t>побудови</w:t>
      </w:r>
      <w:proofErr w:type="spellEnd"/>
      <w:r w:rsidRPr="0035464A">
        <w:rPr>
          <w:rStyle w:val="14"/>
          <w:sz w:val="24"/>
          <w:szCs w:val="24"/>
        </w:rPr>
        <w:t xml:space="preserve"> </w:t>
      </w:r>
      <w:proofErr w:type="spellStart"/>
      <w:r w:rsidRPr="0035464A">
        <w:rPr>
          <w:rStyle w:val="14"/>
          <w:sz w:val="24"/>
          <w:szCs w:val="24"/>
        </w:rPr>
        <w:t>Держави</w:t>
      </w:r>
      <w:proofErr w:type="spellEnd"/>
      <w:r w:rsidRPr="0035464A">
        <w:rPr>
          <w:rStyle w:val="14"/>
          <w:sz w:val="24"/>
          <w:szCs w:val="24"/>
        </w:rPr>
        <w:t xml:space="preserve"> </w:t>
      </w:r>
      <w:proofErr w:type="spellStart"/>
      <w:r w:rsidRPr="0035464A">
        <w:rPr>
          <w:rStyle w:val="14"/>
          <w:sz w:val="24"/>
          <w:szCs w:val="24"/>
        </w:rPr>
        <w:t>Ізраїль</w:t>
      </w:r>
      <w:proofErr w:type="spellEnd"/>
      <w:r w:rsidRPr="0035464A">
        <w:rPr>
          <w:rStyle w:val="14"/>
          <w:sz w:val="24"/>
          <w:szCs w:val="24"/>
        </w:rPr>
        <w:t>.</w:t>
      </w:r>
    </w:p>
    <w:p w14:paraId="2A1B828F" w14:textId="77777777" w:rsidR="0035464A" w:rsidRPr="0035464A" w:rsidRDefault="0035464A" w:rsidP="0035464A">
      <w:pPr>
        <w:pStyle w:val="a3"/>
        <w:spacing w:after="200" w:line="276" w:lineRule="auto"/>
        <w:jc w:val="both"/>
        <w:rPr>
          <w:rStyle w:val="14"/>
          <w:sz w:val="24"/>
          <w:szCs w:val="24"/>
        </w:rPr>
      </w:pPr>
    </w:p>
    <w:p w14:paraId="7C6C82D5" w14:textId="77777777" w:rsidR="0035464A" w:rsidRPr="0035464A" w:rsidRDefault="0035464A" w:rsidP="0035464A">
      <w:pPr>
        <w:pStyle w:val="a3"/>
        <w:jc w:val="both"/>
        <w:rPr>
          <w:rStyle w:val="14"/>
          <w:b/>
          <w:sz w:val="24"/>
          <w:szCs w:val="24"/>
        </w:rPr>
      </w:pPr>
      <w:proofErr w:type="spellStart"/>
      <w:r w:rsidRPr="0035464A">
        <w:rPr>
          <w:rStyle w:val="14"/>
          <w:b/>
          <w:sz w:val="24"/>
          <w:szCs w:val="24"/>
        </w:rPr>
        <w:t>Література</w:t>
      </w:r>
      <w:proofErr w:type="spellEnd"/>
    </w:p>
    <w:p w14:paraId="69E4323E" w14:textId="77777777" w:rsidR="0035464A" w:rsidRPr="0035464A" w:rsidRDefault="0035464A" w:rsidP="0035464A">
      <w:pPr>
        <w:ind w:left="360"/>
        <w:jc w:val="both"/>
        <w:rPr>
          <w:rStyle w:val="14"/>
          <w:sz w:val="24"/>
          <w:szCs w:val="24"/>
        </w:rPr>
      </w:pPr>
      <w:r w:rsidRPr="0035464A">
        <w:rPr>
          <w:rStyle w:val="14"/>
          <w:sz w:val="24"/>
          <w:szCs w:val="24"/>
        </w:rPr>
        <w:t xml:space="preserve">1. Держава </w:t>
      </w:r>
      <w:proofErr w:type="spellStart"/>
      <w:r w:rsidRPr="0035464A">
        <w:rPr>
          <w:rStyle w:val="14"/>
          <w:sz w:val="24"/>
          <w:szCs w:val="24"/>
        </w:rPr>
        <w:t>Ізраїль</w:t>
      </w:r>
      <w:proofErr w:type="spellEnd"/>
      <w:r w:rsidRPr="0035464A">
        <w:rPr>
          <w:rStyle w:val="14"/>
          <w:sz w:val="24"/>
          <w:szCs w:val="24"/>
        </w:rPr>
        <w:t xml:space="preserve">: </w:t>
      </w:r>
      <w:proofErr w:type="spellStart"/>
      <w:r w:rsidRPr="0035464A">
        <w:rPr>
          <w:rStyle w:val="14"/>
          <w:sz w:val="24"/>
          <w:szCs w:val="24"/>
        </w:rPr>
        <w:t>політика</w:t>
      </w:r>
      <w:proofErr w:type="spellEnd"/>
      <w:r w:rsidRPr="0035464A">
        <w:rPr>
          <w:rStyle w:val="14"/>
          <w:sz w:val="24"/>
          <w:szCs w:val="24"/>
        </w:rPr>
        <w:t xml:space="preserve"> і </w:t>
      </w:r>
      <w:proofErr w:type="spellStart"/>
      <w:proofErr w:type="gramStart"/>
      <w:r w:rsidRPr="0035464A">
        <w:rPr>
          <w:rStyle w:val="14"/>
          <w:sz w:val="24"/>
          <w:szCs w:val="24"/>
        </w:rPr>
        <w:t>суспільство</w:t>
      </w:r>
      <w:proofErr w:type="spellEnd"/>
      <w:r w:rsidRPr="0035464A">
        <w:rPr>
          <w:rStyle w:val="14"/>
          <w:sz w:val="24"/>
          <w:szCs w:val="24"/>
        </w:rPr>
        <w:t xml:space="preserve"> :</w:t>
      </w:r>
      <w:proofErr w:type="gramEnd"/>
      <w:r w:rsidRPr="0035464A">
        <w:rPr>
          <w:rStyle w:val="14"/>
          <w:sz w:val="24"/>
          <w:szCs w:val="24"/>
        </w:rPr>
        <w:t xml:space="preserve"> </w:t>
      </w:r>
      <w:proofErr w:type="spellStart"/>
      <w:r w:rsidRPr="0035464A">
        <w:rPr>
          <w:rStyle w:val="14"/>
          <w:sz w:val="24"/>
          <w:szCs w:val="24"/>
        </w:rPr>
        <w:t>навч</w:t>
      </w:r>
      <w:proofErr w:type="spellEnd"/>
      <w:r w:rsidRPr="0035464A">
        <w:rPr>
          <w:rStyle w:val="14"/>
          <w:sz w:val="24"/>
          <w:szCs w:val="24"/>
        </w:rPr>
        <w:t xml:space="preserve">. </w:t>
      </w:r>
      <w:proofErr w:type="spellStart"/>
      <w:r w:rsidRPr="0035464A">
        <w:rPr>
          <w:rStyle w:val="14"/>
          <w:sz w:val="24"/>
          <w:szCs w:val="24"/>
        </w:rPr>
        <w:t>Посібник</w:t>
      </w:r>
      <w:proofErr w:type="spellEnd"/>
      <w:r w:rsidRPr="0035464A">
        <w:rPr>
          <w:rStyle w:val="14"/>
          <w:sz w:val="24"/>
          <w:szCs w:val="24"/>
        </w:rPr>
        <w:t xml:space="preserve"> / В. </w:t>
      </w:r>
      <w:proofErr w:type="spellStart"/>
      <w:proofErr w:type="gramStart"/>
      <w:r w:rsidRPr="0035464A">
        <w:rPr>
          <w:rStyle w:val="14"/>
          <w:sz w:val="24"/>
          <w:szCs w:val="24"/>
        </w:rPr>
        <w:t>Ханін</w:t>
      </w:r>
      <w:proofErr w:type="spellEnd"/>
      <w:r w:rsidRPr="0035464A">
        <w:rPr>
          <w:rStyle w:val="14"/>
          <w:sz w:val="24"/>
          <w:szCs w:val="24"/>
        </w:rPr>
        <w:t xml:space="preserve">,   </w:t>
      </w:r>
      <w:proofErr w:type="gramEnd"/>
      <w:r w:rsidRPr="0035464A">
        <w:rPr>
          <w:rStyle w:val="14"/>
          <w:sz w:val="24"/>
          <w:szCs w:val="24"/>
        </w:rPr>
        <w:t xml:space="preserve">   </w:t>
      </w:r>
      <w:proofErr w:type="spellStart"/>
      <w:r w:rsidRPr="0035464A">
        <w:rPr>
          <w:rStyle w:val="14"/>
          <w:sz w:val="24"/>
          <w:szCs w:val="24"/>
        </w:rPr>
        <w:t>А.Романюк</w:t>
      </w:r>
      <w:proofErr w:type="spellEnd"/>
      <w:r w:rsidRPr="0035464A">
        <w:rPr>
          <w:rStyle w:val="14"/>
          <w:sz w:val="24"/>
          <w:szCs w:val="24"/>
        </w:rPr>
        <w:t xml:space="preserve">, В. </w:t>
      </w:r>
      <w:proofErr w:type="spellStart"/>
      <w:r w:rsidRPr="0035464A">
        <w:rPr>
          <w:rStyle w:val="14"/>
          <w:sz w:val="24"/>
          <w:szCs w:val="24"/>
        </w:rPr>
        <w:t>Чернін</w:t>
      </w:r>
      <w:proofErr w:type="spellEnd"/>
      <w:r w:rsidRPr="0035464A">
        <w:rPr>
          <w:rStyle w:val="14"/>
          <w:sz w:val="24"/>
          <w:szCs w:val="24"/>
        </w:rPr>
        <w:t xml:space="preserve">. </w:t>
      </w:r>
      <w:proofErr w:type="spellStart"/>
      <w:r w:rsidRPr="0035464A">
        <w:rPr>
          <w:rStyle w:val="14"/>
          <w:sz w:val="24"/>
          <w:szCs w:val="24"/>
        </w:rPr>
        <w:t>Львів</w:t>
      </w:r>
      <w:proofErr w:type="spellEnd"/>
      <w:r w:rsidRPr="0035464A">
        <w:rPr>
          <w:rStyle w:val="14"/>
          <w:sz w:val="24"/>
          <w:szCs w:val="24"/>
        </w:rPr>
        <w:t xml:space="preserve">: ЛНУ </w:t>
      </w:r>
      <w:proofErr w:type="spellStart"/>
      <w:r w:rsidRPr="0035464A">
        <w:rPr>
          <w:rStyle w:val="14"/>
          <w:sz w:val="24"/>
          <w:szCs w:val="24"/>
        </w:rPr>
        <w:t>імені</w:t>
      </w:r>
      <w:proofErr w:type="spellEnd"/>
      <w:r w:rsidRPr="0035464A">
        <w:rPr>
          <w:rStyle w:val="14"/>
          <w:sz w:val="24"/>
          <w:szCs w:val="24"/>
        </w:rPr>
        <w:t xml:space="preserve"> </w:t>
      </w:r>
      <w:proofErr w:type="spellStart"/>
      <w:r w:rsidRPr="0035464A">
        <w:rPr>
          <w:rStyle w:val="14"/>
          <w:sz w:val="24"/>
          <w:szCs w:val="24"/>
        </w:rPr>
        <w:t>Івана</w:t>
      </w:r>
      <w:proofErr w:type="spellEnd"/>
      <w:r w:rsidRPr="0035464A">
        <w:rPr>
          <w:rStyle w:val="14"/>
          <w:sz w:val="24"/>
          <w:szCs w:val="24"/>
        </w:rPr>
        <w:t xml:space="preserve"> Франка, 2017. 372 с.</w:t>
      </w:r>
    </w:p>
    <w:p w14:paraId="726860F1" w14:textId="77777777" w:rsidR="0035464A" w:rsidRPr="0035464A" w:rsidRDefault="0035464A" w:rsidP="002B7177">
      <w:pPr>
        <w:pStyle w:val="a3"/>
        <w:numPr>
          <w:ilvl w:val="0"/>
          <w:numId w:val="22"/>
        </w:numPr>
        <w:spacing w:after="200" w:line="276" w:lineRule="auto"/>
        <w:contextualSpacing/>
        <w:jc w:val="both"/>
        <w:rPr>
          <w:sz w:val="24"/>
          <w:szCs w:val="24"/>
          <w:lang w:val="en-US"/>
        </w:rPr>
      </w:pPr>
      <w:r w:rsidRPr="0035464A">
        <w:rPr>
          <w:sz w:val="24"/>
          <w:szCs w:val="24"/>
          <w:lang w:val="en-US"/>
        </w:rPr>
        <w:t xml:space="preserve">Shapira Anita. </w:t>
      </w:r>
      <w:r w:rsidRPr="0035464A">
        <w:rPr>
          <w:iCs/>
          <w:sz w:val="24"/>
          <w:szCs w:val="24"/>
          <w:lang w:val="en-US"/>
        </w:rPr>
        <w:t>Israel: A History.</w:t>
      </w:r>
      <w:r w:rsidRPr="0035464A">
        <w:rPr>
          <w:rStyle w:val="14"/>
          <w:sz w:val="24"/>
          <w:szCs w:val="24"/>
          <w:lang w:val="en-US"/>
        </w:rPr>
        <w:t xml:space="preserve"> </w:t>
      </w:r>
      <w:r w:rsidRPr="0035464A">
        <w:rPr>
          <w:sz w:val="24"/>
          <w:szCs w:val="24"/>
          <w:lang w:val="en-US"/>
        </w:rPr>
        <w:t xml:space="preserve">Waltham, </w:t>
      </w:r>
      <w:proofErr w:type="gramStart"/>
      <w:r w:rsidRPr="0035464A">
        <w:rPr>
          <w:sz w:val="24"/>
          <w:szCs w:val="24"/>
          <w:lang w:val="en-US"/>
        </w:rPr>
        <w:t>MA :</w:t>
      </w:r>
      <w:proofErr w:type="gramEnd"/>
      <w:r w:rsidRPr="0035464A">
        <w:rPr>
          <w:sz w:val="24"/>
          <w:szCs w:val="24"/>
          <w:lang w:val="en-US"/>
        </w:rPr>
        <w:t xml:space="preserve"> Brandeis University Press, 2014.</w:t>
      </w:r>
      <w:r w:rsidRPr="0035464A">
        <w:rPr>
          <w:rStyle w:val="14"/>
          <w:sz w:val="24"/>
          <w:szCs w:val="24"/>
          <w:lang w:val="en-US"/>
        </w:rPr>
        <w:t xml:space="preserve"> 528 </w:t>
      </w:r>
      <w:r w:rsidRPr="0035464A">
        <w:rPr>
          <w:rStyle w:val="14"/>
          <w:sz w:val="24"/>
          <w:szCs w:val="24"/>
        </w:rPr>
        <w:t>р</w:t>
      </w:r>
      <w:r w:rsidRPr="0035464A">
        <w:rPr>
          <w:rStyle w:val="14"/>
          <w:sz w:val="24"/>
          <w:szCs w:val="24"/>
          <w:lang w:val="en-US"/>
        </w:rPr>
        <w:t>.</w:t>
      </w:r>
    </w:p>
    <w:p w14:paraId="295BF763" w14:textId="77777777" w:rsidR="0035464A" w:rsidRPr="0035464A" w:rsidRDefault="0035464A" w:rsidP="002B7177">
      <w:pPr>
        <w:pStyle w:val="31"/>
        <w:numPr>
          <w:ilvl w:val="0"/>
          <w:numId w:val="22"/>
        </w:numPr>
        <w:rPr>
          <w:rStyle w:val="14"/>
          <w:rFonts w:eastAsia="Calibri"/>
          <w:sz w:val="24"/>
          <w:szCs w:val="24"/>
          <w:lang w:val="en-US"/>
        </w:rPr>
      </w:pPr>
      <w:r w:rsidRPr="0035464A">
        <w:rPr>
          <w:rStyle w:val="14"/>
          <w:rFonts w:eastAsia="Calibri"/>
          <w:sz w:val="24"/>
          <w:szCs w:val="24"/>
          <w:lang w:val="en-US"/>
        </w:rPr>
        <w:t xml:space="preserve">Israel: the First Hundred Years. Israel’s Transition from Community to State, Karsh E. (ed.). </w:t>
      </w:r>
      <w:proofErr w:type="gramStart"/>
      <w:r w:rsidRPr="0035464A">
        <w:rPr>
          <w:rStyle w:val="14"/>
          <w:rFonts w:eastAsia="Calibri"/>
          <w:sz w:val="24"/>
          <w:szCs w:val="24"/>
          <w:lang w:val="en-US"/>
        </w:rPr>
        <w:t>L. :</w:t>
      </w:r>
      <w:proofErr w:type="gramEnd"/>
      <w:r w:rsidRPr="0035464A">
        <w:rPr>
          <w:rStyle w:val="14"/>
          <w:rFonts w:eastAsia="Calibri"/>
          <w:sz w:val="24"/>
          <w:szCs w:val="24"/>
          <w:lang w:val="en-US"/>
        </w:rPr>
        <w:t xml:space="preserve"> Frank Cass Publishers, 2000. Vol 1. 253 </w:t>
      </w:r>
      <w:r w:rsidRPr="0035464A">
        <w:rPr>
          <w:rStyle w:val="14"/>
          <w:rFonts w:eastAsia="Calibri"/>
          <w:sz w:val="24"/>
          <w:szCs w:val="24"/>
        </w:rPr>
        <w:t>р</w:t>
      </w:r>
      <w:r w:rsidRPr="0035464A">
        <w:rPr>
          <w:rStyle w:val="14"/>
          <w:rFonts w:eastAsia="Calibri"/>
          <w:sz w:val="24"/>
          <w:szCs w:val="24"/>
          <w:lang w:val="en-US"/>
        </w:rPr>
        <w:t>.</w:t>
      </w:r>
    </w:p>
    <w:p w14:paraId="482E51ED" w14:textId="77777777" w:rsidR="0035464A" w:rsidRDefault="0035464A" w:rsidP="0035464A">
      <w:pPr>
        <w:jc w:val="both"/>
        <w:rPr>
          <w:b/>
          <w:bCs/>
          <w:szCs w:val="28"/>
        </w:rPr>
      </w:pPr>
    </w:p>
    <w:p w14:paraId="3409DD72" w14:textId="77777777" w:rsidR="0035464A" w:rsidRPr="002D4240" w:rsidRDefault="0035464A" w:rsidP="0035464A">
      <w:pPr>
        <w:rPr>
          <w:lang w:val="en-US"/>
        </w:rPr>
      </w:pPr>
    </w:p>
    <w:p w14:paraId="79812AEA" w14:textId="77777777" w:rsidR="0035464A" w:rsidRDefault="0035464A" w:rsidP="0035464A">
      <w:pPr>
        <w:ind w:left="797" w:firstLine="337"/>
        <w:contextualSpacing/>
        <w:jc w:val="both"/>
        <w:rPr>
          <w:sz w:val="24"/>
          <w:szCs w:val="24"/>
        </w:rPr>
      </w:pPr>
    </w:p>
    <w:p w14:paraId="6B583E4E" w14:textId="77777777" w:rsidR="0035464A" w:rsidRDefault="0035464A" w:rsidP="0035464A">
      <w:pPr>
        <w:tabs>
          <w:tab w:val="left" w:pos="2433"/>
        </w:tabs>
        <w:spacing w:line="256" w:lineRule="auto"/>
        <w:rPr>
          <w:sz w:val="24"/>
          <w:szCs w:val="24"/>
        </w:rPr>
      </w:pPr>
    </w:p>
    <w:p w14:paraId="335B145F" w14:textId="77777777" w:rsidR="0035464A" w:rsidRDefault="0035464A" w:rsidP="0035464A">
      <w:pPr>
        <w:spacing w:after="0"/>
        <w:jc w:val="center"/>
        <w:rPr>
          <w:b/>
          <w:bCs/>
          <w:szCs w:val="28"/>
          <w:lang w:val="uk-UA"/>
        </w:rPr>
      </w:pPr>
      <w:r>
        <w:rPr>
          <w:rFonts w:eastAsia="Times New Roman"/>
          <w:b/>
          <w:bCs/>
          <w:spacing w:val="-6"/>
          <w:szCs w:val="28"/>
          <w:lang w:val="uk-UA" w:eastAsia="ru-RU"/>
        </w:rPr>
        <w:t xml:space="preserve">7. </w:t>
      </w:r>
      <w:r>
        <w:rPr>
          <w:b/>
          <w:bCs/>
          <w:szCs w:val="28"/>
          <w:lang w:val="uk-UA"/>
        </w:rPr>
        <w:t>Завдання для самостійної роботи з навчальної дисципліни</w:t>
      </w:r>
    </w:p>
    <w:p w14:paraId="482958DA" w14:textId="77777777" w:rsidR="0035464A" w:rsidRDefault="0035464A" w:rsidP="0035464A">
      <w:pPr>
        <w:spacing w:after="0"/>
        <w:jc w:val="center"/>
        <w:rPr>
          <w:sz w:val="24"/>
          <w:szCs w:val="24"/>
          <w:lang w:val="uk-UA"/>
        </w:rPr>
      </w:pP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7143"/>
        <w:gridCol w:w="1337"/>
      </w:tblGrid>
      <w:tr w:rsidR="0035464A" w14:paraId="5FB54826" w14:textId="77777777" w:rsidTr="0035464A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82F3" w14:textId="77777777" w:rsidR="0035464A" w:rsidRDefault="0035464A">
            <w:pPr>
              <w:spacing w:before="60" w:after="60" w:line="276" w:lineRule="auto"/>
              <w:ind w:left="142" w:hanging="142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№</w:t>
            </w:r>
          </w:p>
          <w:p w14:paraId="13A6A9BA" w14:textId="77777777" w:rsidR="0035464A" w:rsidRDefault="0035464A">
            <w:pPr>
              <w:spacing w:before="60" w:after="60" w:line="276" w:lineRule="auto"/>
              <w:ind w:left="142" w:hanging="142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0B60" w14:textId="77777777" w:rsidR="0035464A" w:rsidRDefault="0035464A">
            <w:pPr>
              <w:spacing w:before="60" w:after="60" w:line="276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354AB" w14:textId="77777777" w:rsidR="0035464A" w:rsidRDefault="0035464A">
            <w:pPr>
              <w:spacing w:before="60" w:after="60" w:line="276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Кількість</w:t>
            </w:r>
          </w:p>
          <w:p w14:paraId="1373E217" w14:textId="77777777" w:rsidR="0035464A" w:rsidRDefault="0035464A">
            <w:pPr>
              <w:spacing w:before="60" w:after="60" w:line="276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35464A" w14:paraId="6CD9808C" w14:textId="77777777" w:rsidTr="0035464A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B1B2" w14:textId="77777777" w:rsidR="0035464A" w:rsidRDefault="0035464A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D5F9" w14:textId="77777777" w:rsidR="0035464A" w:rsidRDefault="003546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Тема 1. Формування людських спільнот та державних інституцій у стародавній час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A944" w14:textId="77777777" w:rsidR="0035464A" w:rsidRDefault="003546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35464A" w14:paraId="07818EB5" w14:textId="77777777" w:rsidTr="0035464A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7BCF" w14:textId="77777777" w:rsidR="0035464A" w:rsidRDefault="0035464A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A545" w14:textId="77777777" w:rsidR="0035464A" w:rsidRDefault="003546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Тема 2. Інституційні формування періоду ленних монархій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FF4A" w14:textId="77777777" w:rsidR="0035464A" w:rsidRDefault="003546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35464A" w14:paraId="5314FA02" w14:textId="77777777" w:rsidTr="0035464A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5A8C" w14:textId="77777777" w:rsidR="0035464A" w:rsidRDefault="0035464A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6774" w14:textId="77777777" w:rsidR="0035464A" w:rsidRDefault="003546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Тема 3. Еволюція монархії від станової до абсолютної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A8A1" w14:textId="77777777" w:rsidR="0035464A" w:rsidRDefault="003546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35464A" w14:paraId="5D2D9F51" w14:textId="77777777" w:rsidTr="0035464A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108A" w14:textId="77777777" w:rsidR="0035464A" w:rsidRDefault="0035464A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7AF7" w14:textId="77777777" w:rsidR="0035464A" w:rsidRDefault="003546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Тема 4. Формування конструкції ліберальної держави (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XVIII</w:t>
            </w:r>
            <w:r w:rsidRPr="003546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ст.)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20BC" w14:textId="77777777" w:rsidR="0035464A" w:rsidRDefault="003546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35464A" w14:paraId="532477B1" w14:textId="77777777" w:rsidTr="0035464A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5CA28" w14:textId="77777777" w:rsidR="0035464A" w:rsidRDefault="0035464A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314E" w14:textId="77777777" w:rsidR="0035464A" w:rsidRDefault="003546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Тема 5. Формування демократичної держави (ХІХ – початок ХХ ст.)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54FD5" w14:textId="77777777" w:rsidR="0035464A" w:rsidRDefault="003546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35464A" w14:paraId="621318D5" w14:textId="77777777" w:rsidTr="0035464A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0AEEC" w14:textId="77777777" w:rsidR="0035464A" w:rsidRDefault="0035464A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639B" w14:textId="77777777" w:rsidR="0035464A" w:rsidRDefault="003546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Тема 6. Варіативність авторитарних режимів та їхня еволюція ( ХІХ – перша половина ХХ ст.)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12347" w14:textId="77777777" w:rsidR="0035464A" w:rsidRDefault="003546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35464A" w14:paraId="6657570E" w14:textId="77777777" w:rsidTr="0035464A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C8C82" w14:textId="77777777" w:rsidR="0035464A" w:rsidRDefault="0035464A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704A3" w14:textId="77777777" w:rsidR="0035464A" w:rsidRDefault="0035464A">
            <w:pPr>
              <w:rPr>
                <w:sz w:val="24"/>
                <w:szCs w:val="24"/>
                <w:lang w:val="uk-UA"/>
              </w:rPr>
            </w:pPr>
            <w:r>
              <w:rPr>
                <w:spacing w:val="-2"/>
                <w:sz w:val="24"/>
                <w:szCs w:val="24"/>
                <w:lang w:val="uk-UA"/>
              </w:rPr>
              <w:t>Тема 7. Тоталітарні політичні режими в Італії, Німеччині та СРСР)</w:t>
            </w:r>
            <w:r>
              <w:rPr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9789" w14:textId="77777777" w:rsidR="0035464A" w:rsidRDefault="003546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35464A" w14:paraId="6C388763" w14:textId="77777777" w:rsidTr="0035464A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3B0B1" w14:textId="77777777" w:rsidR="0035464A" w:rsidRDefault="0035464A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E52C3" w14:textId="77777777" w:rsidR="0035464A" w:rsidRDefault="003546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Тема 8. Умови і програма формування Держави Ізраїль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E239" w14:textId="77777777" w:rsidR="0035464A" w:rsidRDefault="003546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35464A" w14:paraId="7B0138AF" w14:textId="77777777" w:rsidTr="0035464A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C345" w14:textId="77777777" w:rsidR="0035464A" w:rsidRDefault="0035464A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13E4" w14:textId="77777777" w:rsidR="0035464A" w:rsidRDefault="003546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Тема 9. Тенденції еволюції політичних інститутів наприкінці ХХ – на початку ХХІ сторіччя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0C42" w14:textId="77777777" w:rsidR="0035464A" w:rsidRDefault="003546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35464A" w14:paraId="69BB620E" w14:textId="77777777" w:rsidTr="0035464A">
        <w:trPr>
          <w:jc w:val="center"/>
        </w:trPr>
        <w:tc>
          <w:tcPr>
            <w:tcW w:w="8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8363" w14:textId="77777777" w:rsidR="0035464A" w:rsidRDefault="0035464A">
            <w:pPr>
              <w:spacing w:before="60" w:after="60" w:line="276" w:lineRule="auto"/>
              <w:jc w:val="right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69E0" w14:textId="77777777" w:rsidR="0035464A" w:rsidRDefault="0035464A">
            <w:pPr>
              <w:spacing w:before="60" w:after="60" w:line="276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71</w:t>
            </w:r>
          </w:p>
        </w:tc>
      </w:tr>
    </w:tbl>
    <w:p w14:paraId="54ADAF51" w14:textId="77777777" w:rsidR="0035464A" w:rsidRDefault="0035464A" w:rsidP="0035464A">
      <w:pPr>
        <w:spacing w:after="0"/>
        <w:jc w:val="center"/>
        <w:rPr>
          <w:rFonts w:eastAsia="Times New Roman"/>
          <w:spacing w:val="-6"/>
          <w:sz w:val="24"/>
          <w:szCs w:val="24"/>
          <w:lang w:val="uk-UA" w:eastAsia="ru-RU"/>
        </w:rPr>
      </w:pPr>
    </w:p>
    <w:p w14:paraId="262B9669" w14:textId="77777777" w:rsidR="0035464A" w:rsidRDefault="0035464A" w:rsidP="0035464A">
      <w:pPr>
        <w:spacing w:after="0"/>
        <w:jc w:val="center"/>
        <w:rPr>
          <w:rFonts w:eastAsia="Times New Roman"/>
          <w:b/>
          <w:bCs/>
          <w:szCs w:val="28"/>
          <w:lang w:val="uk-UA" w:eastAsia="ru-RU"/>
        </w:rPr>
      </w:pPr>
      <w:r>
        <w:rPr>
          <w:rFonts w:eastAsia="Times New Roman"/>
          <w:b/>
          <w:bCs/>
          <w:sz w:val="24"/>
          <w:szCs w:val="24"/>
          <w:lang w:val="uk-UA" w:eastAsia="ru-RU"/>
        </w:rPr>
        <w:br w:type="page"/>
      </w:r>
      <w:r>
        <w:rPr>
          <w:rFonts w:eastAsia="Times New Roman"/>
          <w:b/>
          <w:bCs/>
          <w:szCs w:val="28"/>
          <w:lang w:val="uk-UA" w:eastAsia="ru-RU"/>
        </w:rPr>
        <w:lastRenderedPageBreak/>
        <w:t>8. Кредитно-модульна система оцінювання знань студентів</w:t>
      </w:r>
    </w:p>
    <w:p w14:paraId="713607C4" w14:textId="77777777" w:rsidR="0035464A" w:rsidRDefault="0035464A" w:rsidP="0035464A">
      <w:pPr>
        <w:spacing w:after="0"/>
        <w:jc w:val="center"/>
        <w:rPr>
          <w:rFonts w:eastAsia="Times New Roman"/>
          <w:spacing w:val="-6"/>
          <w:sz w:val="24"/>
          <w:szCs w:val="24"/>
          <w:lang w:val="uk-UA" w:eastAsia="ru-RU"/>
        </w:rPr>
      </w:pPr>
    </w:p>
    <w:p w14:paraId="40D4F14D" w14:textId="77777777" w:rsidR="0035464A" w:rsidRDefault="0035464A" w:rsidP="0035464A">
      <w:pPr>
        <w:spacing w:after="0"/>
        <w:ind w:firstLine="709"/>
        <w:jc w:val="both"/>
        <w:rPr>
          <w:rFonts w:eastAsia="Times New Roman"/>
          <w:spacing w:val="-6"/>
          <w:sz w:val="24"/>
          <w:szCs w:val="24"/>
          <w:lang w:val="uk-UA" w:eastAsia="ru-RU"/>
        </w:rPr>
      </w:pPr>
      <w:r>
        <w:rPr>
          <w:rFonts w:eastAsia="Times New Roman"/>
          <w:spacing w:val="4"/>
          <w:sz w:val="24"/>
          <w:szCs w:val="24"/>
          <w:lang w:val="uk-UA" w:eastAsia="ru-RU"/>
        </w:rPr>
        <w:t xml:space="preserve">Навчальний процес здійснюється за традиційною технологією: лекції, практичні </w:t>
      </w:r>
      <w:r>
        <w:rPr>
          <w:rFonts w:eastAsia="Times New Roman"/>
          <w:spacing w:val="-6"/>
          <w:sz w:val="24"/>
          <w:szCs w:val="24"/>
          <w:lang w:val="uk-UA" w:eastAsia="ru-RU"/>
        </w:rPr>
        <w:t xml:space="preserve">(семінарські) заняття, самостійна робота. Також передбачено </w:t>
      </w:r>
      <w:proofErr w:type="spellStart"/>
      <w:r>
        <w:rPr>
          <w:rFonts w:eastAsia="Times New Roman"/>
          <w:spacing w:val="-6"/>
          <w:sz w:val="24"/>
          <w:szCs w:val="24"/>
          <w:lang w:val="uk-UA" w:eastAsia="ru-RU"/>
        </w:rPr>
        <w:t>колаборативне</w:t>
      </w:r>
      <w:proofErr w:type="spellEnd"/>
      <w:r>
        <w:rPr>
          <w:rFonts w:eastAsia="Times New Roman"/>
          <w:spacing w:val="-6"/>
          <w:sz w:val="24"/>
          <w:szCs w:val="24"/>
          <w:lang w:val="uk-UA" w:eastAsia="ru-RU"/>
        </w:rPr>
        <w:t xml:space="preserve"> навчання (форми – </w:t>
      </w:r>
      <w:r>
        <w:rPr>
          <w:rFonts w:eastAsia="Times New Roman"/>
          <w:spacing w:val="6"/>
          <w:sz w:val="24"/>
          <w:szCs w:val="24"/>
          <w:lang w:val="uk-UA" w:eastAsia="ru-RU"/>
        </w:rPr>
        <w:t>групові проекти, спільні розробки, групові розрахункові роботи, навчальні спільноти,</w:t>
      </w:r>
      <w:r>
        <w:rPr>
          <w:rFonts w:eastAsia="Times New Roman"/>
          <w:spacing w:val="-6"/>
          <w:sz w:val="24"/>
          <w:szCs w:val="24"/>
          <w:lang w:val="uk-UA" w:eastAsia="ru-RU"/>
        </w:rPr>
        <w:t xml:space="preserve"> </w:t>
      </w:r>
      <w:proofErr w:type="spellStart"/>
      <w:r>
        <w:rPr>
          <w:rFonts w:eastAsia="Times New Roman"/>
          <w:spacing w:val="-6"/>
          <w:sz w:val="24"/>
          <w:szCs w:val="24"/>
          <w:lang w:val="uk-UA" w:eastAsia="ru-RU"/>
        </w:rPr>
        <w:t>тьюторство</w:t>
      </w:r>
      <w:proofErr w:type="spellEnd"/>
      <w:r>
        <w:rPr>
          <w:rFonts w:eastAsia="Times New Roman"/>
          <w:spacing w:val="-6"/>
          <w:sz w:val="24"/>
          <w:szCs w:val="24"/>
          <w:lang w:val="uk-UA" w:eastAsia="ru-RU"/>
        </w:rPr>
        <w:t xml:space="preserve"> і </w:t>
      </w:r>
      <w:proofErr w:type="spellStart"/>
      <w:r>
        <w:rPr>
          <w:rFonts w:eastAsia="Times New Roman"/>
          <w:spacing w:val="-6"/>
          <w:sz w:val="24"/>
          <w:szCs w:val="24"/>
          <w:lang w:val="uk-UA" w:eastAsia="ru-RU"/>
        </w:rPr>
        <w:t>т.д</w:t>
      </w:r>
      <w:proofErr w:type="spellEnd"/>
      <w:r>
        <w:rPr>
          <w:rFonts w:eastAsia="Times New Roman"/>
          <w:spacing w:val="-6"/>
          <w:sz w:val="24"/>
          <w:szCs w:val="24"/>
          <w:lang w:val="uk-UA" w:eastAsia="ru-RU"/>
        </w:rPr>
        <w:t xml:space="preserve">.), </w:t>
      </w:r>
      <w:r>
        <w:rPr>
          <w:rFonts w:eastAsia="Times New Roman"/>
          <w:sz w:val="24"/>
          <w:szCs w:val="24"/>
          <w:lang w:val="uk-UA" w:eastAsia="ru-RU"/>
        </w:rPr>
        <w:t>проектно-орієнтоване навчання, дискусії, аналіз статистичних баз даних.</w:t>
      </w:r>
    </w:p>
    <w:p w14:paraId="4439DDA1" w14:textId="77777777" w:rsidR="0035464A" w:rsidRDefault="0035464A" w:rsidP="0035464A">
      <w:pPr>
        <w:spacing w:after="0"/>
        <w:ind w:firstLine="709"/>
        <w:jc w:val="both"/>
        <w:rPr>
          <w:rFonts w:eastAsia="Times New Roman"/>
          <w:spacing w:val="-4"/>
          <w:sz w:val="24"/>
          <w:szCs w:val="24"/>
          <w:lang w:val="uk-UA" w:eastAsia="ru-RU"/>
        </w:rPr>
      </w:pPr>
    </w:p>
    <w:p w14:paraId="7AF84E57" w14:textId="77777777" w:rsidR="0035464A" w:rsidRDefault="0035464A" w:rsidP="0035464A">
      <w:pPr>
        <w:spacing w:after="0"/>
        <w:ind w:firstLine="709"/>
        <w:jc w:val="both"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spacing w:val="-4"/>
          <w:sz w:val="24"/>
          <w:szCs w:val="24"/>
          <w:lang w:val="uk-UA" w:eastAsia="ru-RU"/>
        </w:rPr>
        <w:t>На лекційних заняттях використовуються головно: словесні методи (розповідь, бесіда,</w:t>
      </w:r>
      <w:r>
        <w:rPr>
          <w:rFonts w:eastAsia="Times New Roman"/>
          <w:spacing w:val="2"/>
          <w:sz w:val="24"/>
          <w:szCs w:val="24"/>
          <w:lang w:val="uk-UA" w:eastAsia="ru-RU"/>
        </w:rPr>
        <w:t xml:space="preserve"> пояснення, лекція, діалог); наочні і практичні методи (ілюстрація, демонстрація, а також презентація); метод синтезу, аналізу, індукції, дедукції тощо. На семінарських заняттях </w:t>
      </w:r>
      <w:r>
        <w:rPr>
          <w:rFonts w:eastAsia="Times New Roman"/>
          <w:spacing w:val="-4"/>
          <w:sz w:val="24"/>
          <w:szCs w:val="24"/>
          <w:lang w:val="uk-UA" w:eastAsia="ru-RU"/>
        </w:rPr>
        <w:t>використовуються: дискусія, проблемно-пошуковий, репродуктивний, інтерактивний методи</w:t>
      </w:r>
      <w:r>
        <w:rPr>
          <w:rFonts w:eastAsia="Times New Roman"/>
          <w:spacing w:val="2"/>
          <w:sz w:val="24"/>
          <w:szCs w:val="24"/>
          <w:lang w:val="uk-UA" w:eastAsia="ru-RU"/>
        </w:rPr>
        <w:t xml:space="preserve"> </w:t>
      </w:r>
      <w:r>
        <w:rPr>
          <w:rFonts w:eastAsia="Times New Roman"/>
          <w:spacing w:val="-6"/>
          <w:sz w:val="24"/>
          <w:szCs w:val="24"/>
          <w:lang w:val="uk-UA" w:eastAsia="ru-RU"/>
        </w:rPr>
        <w:t>тощо. У рамках самостійної роботи застосовуються дослідницькі методи. Розрахункова робота</w:t>
      </w:r>
      <w:r>
        <w:rPr>
          <w:rFonts w:eastAsia="Times New Roman"/>
          <w:sz w:val="24"/>
          <w:szCs w:val="24"/>
          <w:lang w:val="uk-UA" w:eastAsia="ru-RU"/>
        </w:rPr>
        <w:t xml:space="preserve"> </w:t>
      </w:r>
      <w:r>
        <w:rPr>
          <w:rFonts w:eastAsia="Times New Roman"/>
          <w:spacing w:val="-4"/>
          <w:sz w:val="24"/>
          <w:szCs w:val="24"/>
          <w:lang w:val="uk-UA" w:eastAsia="ru-RU"/>
        </w:rPr>
        <w:t>буде обговорюватись і виконуватись в рамках лекцій, семінарів, а також самостійної роботи</w:t>
      </w:r>
      <w:r>
        <w:rPr>
          <w:rFonts w:eastAsia="Times New Roman"/>
          <w:sz w:val="24"/>
          <w:szCs w:val="24"/>
          <w:lang w:val="uk-UA" w:eastAsia="ru-RU"/>
        </w:rPr>
        <w:t>.</w:t>
      </w:r>
    </w:p>
    <w:p w14:paraId="22E24C2E" w14:textId="77777777" w:rsidR="0035464A" w:rsidRDefault="0035464A" w:rsidP="0035464A">
      <w:pPr>
        <w:spacing w:after="0"/>
        <w:ind w:firstLine="708"/>
        <w:jc w:val="both"/>
        <w:rPr>
          <w:rFonts w:eastAsia="Times New Roman"/>
          <w:spacing w:val="-2"/>
          <w:sz w:val="24"/>
          <w:szCs w:val="24"/>
          <w:lang w:val="uk-UA" w:eastAsia="ru-RU"/>
        </w:rPr>
      </w:pPr>
    </w:p>
    <w:p w14:paraId="5E913BD4" w14:textId="77777777" w:rsidR="0035464A" w:rsidRDefault="0035464A" w:rsidP="0035464A">
      <w:pPr>
        <w:spacing w:after="0"/>
        <w:ind w:firstLine="708"/>
        <w:jc w:val="both"/>
        <w:rPr>
          <w:rFonts w:eastAsia="Times New Roman"/>
          <w:spacing w:val="-6"/>
          <w:sz w:val="24"/>
          <w:szCs w:val="24"/>
          <w:lang w:val="uk-UA" w:eastAsia="ru-RU"/>
        </w:rPr>
      </w:pPr>
      <w:r>
        <w:rPr>
          <w:rFonts w:eastAsia="Times New Roman"/>
          <w:spacing w:val="-3"/>
          <w:sz w:val="24"/>
          <w:szCs w:val="24"/>
          <w:lang w:val="uk-UA" w:eastAsia="ru-RU"/>
        </w:rPr>
        <w:t>Оцінка знань, умінь і практичних навиків студентів з курсу «Еволюція політичних інститутів</w:t>
      </w:r>
      <w:r>
        <w:rPr>
          <w:rFonts w:eastAsia="Times New Roman"/>
          <w:spacing w:val="-4"/>
          <w:sz w:val="24"/>
          <w:szCs w:val="24"/>
          <w:lang w:val="uk-UA" w:eastAsia="ru-RU"/>
        </w:rPr>
        <w:t>» здійснюється за 100-бальною шкалою.</w:t>
      </w:r>
    </w:p>
    <w:p w14:paraId="04B119EC" w14:textId="77777777" w:rsidR="0035464A" w:rsidRDefault="0035464A" w:rsidP="0035464A">
      <w:pPr>
        <w:spacing w:after="0"/>
        <w:ind w:firstLine="708"/>
        <w:jc w:val="both"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sz w:val="24"/>
          <w:szCs w:val="24"/>
          <w:lang w:val="uk-UA" w:eastAsia="ru-RU"/>
        </w:rPr>
        <w:t xml:space="preserve">Бали нараховуються за наступним співвідношенням: </w:t>
      </w:r>
    </w:p>
    <w:p w14:paraId="193C2769" w14:textId="77777777" w:rsidR="0035464A" w:rsidRDefault="0035464A" w:rsidP="002B7177">
      <w:pPr>
        <w:numPr>
          <w:ilvl w:val="0"/>
          <w:numId w:val="8"/>
        </w:numPr>
        <w:spacing w:after="0"/>
        <w:jc w:val="both"/>
        <w:rPr>
          <w:rFonts w:eastAsia="Times New Roman"/>
          <w:spacing w:val="-6"/>
          <w:sz w:val="24"/>
          <w:szCs w:val="24"/>
          <w:lang w:val="uk-UA" w:eastAsia="ru-RU"/>
        </w:rPr>
      </w:pPr>
      <w:r>
        <w:rPr>
          <w:rFonts w:eastAsia="Times New Roman"/>
          <w:spacing w:val="-6"/>
          <w:sz w:val="24"/>
          <w:szCs w:val="24"/>
          <w:lang w:val="uk-UA" w:eastAsia="ru-RU"/>
        </w:rPr>
        <w:t xml:space="preserve">практичні/самостійні тощо – 30% семестрової оцінки (максимальна кількість балів – 30); </w:t>
      </w:r>
    </w:p>
    <w:p w14:paraId="33C0B539" w14:textId="77777777" w:rsidR="0035464A" w:rsidRDefault="0035464A" w:rsidP="002B7177">
      <w:pPr>
        <w:numPr>
          <w:ilvl w:val="0"/>
          <w:numId w:val="8"/>
        </w:numPr>
        <w:spacing w:after="0"/>
        <w:jc w:val="both"/>
        <w:rPr>
          <w:rFonts w:eastAsia="Times New Roman"/>
          <w:spacing w:val="-6"/>
          <w:sz w:val="24"/>
          <w:szCs w:val="24"/>
          <w:lang w:val="uk-UA" w:eastAsia="ru-RU"/>
        </w:rPr>
      </w:pPr>
      <w:r>
        <w:rPr>
          <w:rFonts w:eastAsia="Times New Roman"/>
          <w:spacing w:val="-6"/>
          <w:sz w:val="24"/>
          <w:szCs w:val="24"/>
          <w:lang w:val="uk-UA" w:eastAsia="ru-RU"/>
        </w:rPr>
        <w:t xml:space="preserve">контрольні заміри (модулі) – 20% семестрової оцінки (максимальна кількість балів – 20); </w:t>
      </w:r>
    </w:p>
    <w:p w14:paraId="02F50987" w14:textId="77777777" w:rsidR="0035464A" w:rsidRDefault="0035464A" w:rsidP="002B7177">
      <w:pPr>
        <w:numPr>
          <w:ilvl w:val="0"/>
          <w:numId w:val="8"/>
        </w:numPr>
        <w:spacing w:after="0"/>
        <w:jc w:val="both"/>
        <w:rPr>
          <w:rFonts w:eastAsia="Times New Roman"/>
          <w:spacing w:val="-6"/>
          <w:sz w:val="24"/>
          <w:szCs w:val="24"/>
          <w:lang w:val="uk-UA" w:eastAsia="ru-RU"/>
        </w:rPr>
      </w:pPr>
      <w:r>
        <w:rPr>
          <w:rFonts w:eastAsia="Times New Roman"/>
          <w:sz w:val="24"/>
          <w:szCs w:val="24"/>
          <w:lang w:val="uk-UA" w:eastAsia="ru-RU"/>
        </w:rPr>
        <w:t>екзамен – 50% семестрової оцінки (максимальна кількість балів – 50).</w:t>
      </w:r>
    </w:p>
    <w:p w14:paraId="0D7B2DE7" w14:textId="77777777" w:rsidR="0035464A" w:rsidRDefault="0035464A" w:rsidP="0035464A">
      <w:pPr>
        <w:spacing w:after="0"/>
        <w:ind w:firstLine="708"/>
        <w:jc w:val="both"/>
        <w:rPr>
          <w:rFonts w:eastAsia="Times New Roman"/>
          <w:sz w:val="24"/>
          <w:szCs w:val="24"/>
          <w:lang w:val="uk-UA" w:eastAsia="ru-RU"/>
        </w:rPr>
      </w:pPr>
    </w:p>
    <w:p w14:paraId="499CB0B1" w14:textId="77777777" w:rsidR="0035464A" w:rsidRDefault="0035464A" w:rsidP="0035464A">
      <w:pPr>
        <w:spacing w:after="0"/>
        <w:ind w:firstLine="708"/>
        <w:jc w:val="both"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sz w:val="24"/>
          <w:szCs w:val="24"/>
          <w:lang w:val="uk-UA" w:eastAsia="ru-RU"/>
        </w:rPr>
        <w:t>Поточний контроль знань студентів проводять за трьома складовими:</w:t>
      </w:r>
    </w:p>
    <w:p w14:paraId="1B334281" w14:textId="77777777" w:rsidR="0035464A" w:rsidRDefault="0035464A" w:rsidP="002B7177">
      <w:pPr>
        <w:numPr>
          <w:ilvl w:val="0"/>
          <w:numId w:val="9"/>
        </w:numPr>
        <w:spacing w:after="0"/>
        <w:jc w:val="both"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sz w:val="24"/>
          <w:szCs w:val="24"/>
          <w:lang w:val="uk-UA" w:eastAsia="ru-RU"/>
        </w:rPr>
        <w:t>контроль систематичності та активності роботи студентів впродовж семестру;</w:t>
      </w:r>
    </w:p>
    <w:p w14:paraId="188B1E4A" w14:textId="77777777" w:rsidR="0035464A" w:rsidRDefault="0035464A" w:rsidP="002B7177">
      <w:pPr>
        <w:numPr>
          <w:ilvl w:val="0"/>
          <w:numId w:val="9"/>
        </w:numPr>
        <w:spacing w:after="0"/>
        <w:jc w:val="both"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sz w:val="24"/>
          <w:szCs w:val="24"/>
          <w:lang w:val="uk-UA" w:eastAsia="ru-RU"/>
        </w:rPr>
        <w:t>контроль за виконанням модульних завдань/контрольних замірів;</w:t>
      </w:r>
    </w:p>
    <w:p w14:paraId="2C15C50A" w14:textId="77777777" w:rsidR="0035464A" w:rsidRDefault="0035464A" w:rsidP="002B7177">
      <w:pPr>
        <w:numPr>
          <w:ilvl w:val="0"/>
          <w:numId w:val="9"/>
        </w:numPr>
        <w:spacing w:after="0"/>
        <w:jc w:val="both"/>
        <w:rPr>
          <w:rFonts w:eastAsia="Times New Roman"/>
          <w:spacing w:val="-2"/>
          <w:sz w:val="24"/>
          <w:szCs w:val="24"/>
          <w:lang w:val="uk-UA" w:eastAsia="ru-RU"/>
        </w:rPr>
      </w:pPr>
      <w:r>
        <w:rPr>
          <w:rFonts w:eastAsia="Times New Roman"/>
          <w:spacing w:val="-2"/>
          <w:sz w:val="24"/>
          <w:szCs w:val="24"/>
          <w:lang w:val="uk-UA" w:eastAsia="ru-RU"/>
        </w:rPr>
        <w:t>контроль за виконанням завдань самостійного опрацювання і розрахункової роботи.</w:t>
      </w:r>
    </w:p>
    <w:p w14:paraId="5A34E766" w14:textId="77777777" w:rsidR="0035464A" w:rsidRDefault="0035464A" w:rsidP="0035464A">
      <w:pPr>
        <w:spacing w:after="0"/>
        <w:ind w:firstLine="708"/>
        <w:jc w:val="both"/>
        <w:rPr>
          <w:rFonts w:eastAsia="Times New Roman"/>
          <w:spacing w:val="-6"/>
          <w:sz w:val="24"/>
          <w:szCs w:val="24"/>
          <w:lang w:val="uk-UA" w:eastAsia="ru-RU"/>
        </w:rPr>
      </w:pPr>
    </w:p>
    <w:p w14:paraId="3A9E1AEF" w14:textId="77777777" w:rsidR="0035464A" w:rsidRDefault="0035464A" w:rsidP="0035464A">
      <w:pPr>
        <w:spacing w:after="0"/>
        <w:ind w:firstLine="708"/>
        <w:jc w:val="both"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spacing w:val="-6"/>
          <w:sz w:val="24"/>
          <w:szCs w:val="24"/>
          <w:lang w:val="uk-UA" w:eastAsia="ru-RU"/>
        </w:rPr>
        <w:t>При контролі систематичності й активності роботи студентів оцінці підлягають</w:t>
      </w:r>
      <w:r>
        <w:rPr>
          <w:rFonts w:eastAsia="Times New Roman"/>
          <w:sz w:val="24"/>
          <w:szCs w:val="24"/>
          <w:lang w:val="uk-UA" w:eastAsia="ru-RU"/>
        </w:rPr>
        <w:t>:</w:t>
      </w:r>
    </w:p>
    <w:p w14:paraId="5E7C055C" w14:textId="77777777" w:rsidR="0035464A" w:rsidRDefault="0035464A" w:rsidP="002B7177">
      <w:pPr>
        <w:numPr>
          <w:ilvl w:val="0"/>
          <w:numId w:val="10"/>
        </w:numPr>
        <w:spacing w:after="0"/>
        <w:jc w:val="both"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sz w:val="24"/>
          <w:szCs w:val="24"/>
          <w:lang w:val="uk-UA" w:eastAsia="ru-RU"/>
        </w:rPr>
        <w:t>самостійна робота студентів;</w:t>
      </w:r>
    </w:p>
    <w:p w14:paraId="56E67FA6" w14:textId="77777777" w:rsidR="0035464A" w:rsidRDefault="0035464A" w:rsidP="002B7177">
      <w:pPr>
        <w:numPr>
          <w:ilvl w:val="0"/>
          <w:numId w:val="10"/>
        </w:numPr>
        <w:spacing w:after="0"/>
        <w:jc w:val="both"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sz w:val="24"/>
          <w:szCs w:val="24"/>
          <w:lang w:val="uk-UA" w:eastAsia="ru-RU"/>
        </w:rPr>
        <w:t>відвідування й активність на семінарських занять;</w:t>
      </w:r>
    </w:p>
    <w:p w14:paraId="63BBEC5A" w14:textId="77777777" w:rsidR="0035464A" w:rsidRDefault="0035464A" w:rsidP="002B7177">
      <w:pPr>
        <w:numPr>
          <w:ilvl w:val="0"/>
          <w:numId w:val="10"/>
        </w:numPr>
        <w:spacing w:after="0"/>
        <w:jc w:val="both"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sz w:val="24"/>
          <w:szCs w:val="24"/>
          <w:lang w:val="uk-UA" w:eastAsia="ru-RU"/>
        </w:rPr>
        <w:t>рівень засвоєння знань програмного матеріалу.</w:t>
      </w:r>
    </w:p>
    <w:p w14:paraId="3B672BDC" w14:textId="77777777" w:rsidR="0035464A" w:rsidRDefault="0035464A" w:rsidP="0035464A">
      <w:pPr>
        <w:spacing w:after="0"/>
        <w:ind w:firstLine="708"/>
        <w:jc w:val="both"/>
        <w:rPr>
          <w:rFonts w:eastAsia="Times New Roman"/>
          <w:sz w:val="24"/>
          <w:szCs w:val="24"/>
          <w:lang w:val="uk-UA" w:eastAsia="ru-RU"/>
        </w:rPr>
      </w:pPr>
    </w:p>
    <w:p w14:paraId="000A77BC" w14:textId="77777777" w:rsidR="0035464A" w:rsidRDefault="0035464A" w:rsidP="0035464A">
      <w:pPr>
        <w:spacing w:after="0"/>
        <w:ind w:firstLine="709"/>
        <w:jc w:val="both"/>
        <w:rPr>
          <w:rFonts w:eastAsia="Times New Roman"/>
          <w:spacing w:val="-6"/>
          <w:sz w:val="24"/>
          <w:szCs w:val="24"/>
          <w:lang w:val="uk-UA" w:eastAsia="ru-RU"/>
        </w:rPr>
      </w:pPr>
      <w:r>
        <w:rPr>
          <w:rFonts w:eastAsia="Times New Roman"/>
          <w:spacing w:val="-6"/>
          <w:sz w:val="24"/>
          <w:szCs w:val="24"/>
          <w:lang w:val="uk-UA" w:eastAsia="ru-RU"/>
        </w:rPr>
        <w:t>Поточний контроль успішності здійснюється за п’ятибальною шкалою: "5" – відмінно",</w:t>
      </w:r>
      <w:r>
        <w:rPr>
          <w:rFonts w:eastAsia="Times New Roman"/>
          <w:sz w:val="24"/>
          <w:szCs w:val="24"/>
          <w:lang w:val="uk-UA" w:eastAsia="ru-RU"/>
        </w:rPr>
        <w:t xml:space="preserve"> </w:t>
      </w:r>
      <w:r>
        <w:rPr>
          <w:rFonts w:eastAsia="Times New Roman"/>
          <w:spacing w:val="-2"/>
          <w:sz w:val="24"/>
          <w:szCs w:val="24"/>
          <w:lang w:val="uk-UA" w:eastAsia="ru-RU"/>
        </w:rPr>
        <w:t>"4" – добре, "3" – задовільно, "2" – доповнення, "1" – коментарі (участь у дискусії). Реферат,</w:t>
      </w:r>
      <w:r>
        <w:rPr>
          <w:rFonts w:eastAsia="Times New Roman"/>
          <w:sz w:val="24"/>
          <w:szCs w:val="24"/>
          <w:lang w:val="uk-UA" w:eastAsia="ru-RU"/>
        </w:rPr>
        <w:t xml:space="preserve"> </w:t>
      </w:r>
      <w:r>
        <w:rPr>
          <w:rFonts w:eastAsia="Times New Roman"/>
          <w:spacing w:val="2"/>
          <w:sz w:val="24"/>
          <w:szCs w:val="24"/>
          <w:lang w:val="uk-UA" w:eastAsia="ru-RU"/>
        </w:rPr>
        <w:t>доповідь – 5 балів; есе – 3 бали (дозволено лише по одному реферату, доповіді або есе).</w:t>
      </w:r>
      <w:r>
        <w:rPr>
          <w:rFonts w:eastAsia="Times New Roman"/>
          <w:sz w:val="24"/>
          <w:szCs w:val="24"/>
          <w:lang w:val="uk-UA" w:eastAsia="ru-RU"/>
        </w:rPr>
        <w:t xml:space="preserve"> </w:t>
      </w:r>
      <w:r>
        <w:rPr>
          <w:rFonts w:eastAsia="Times New Roman"/>
          <w:spacing w:val="-2"/>
          <w:sz w:val="24"/>
          <w:szCs w:val="24"/>
          <w:lang w:val="uk-UA" w:eastAsia="ru-RU"/>
        </w:rPr>
        <w:t>Контроль знань за результатами вивчення змістовного модуля оцінюється в 20 балів. Форма</w:t>
      </w:r>
      <w:r>
        <w:rPr>
          <w:rFonts w:eastAsia="Times New Roman"/>
          <w:spacing w:val="-6"/>
          <w:sz w:val="24"/>
          <w:szCs w:val="24"/>
          <w:lang w:val="uk-UA" w:eastAsia="ru-RU"/>
        </w:rPr>
        <w:t xml:space="preserve"> </w:t>
      </w:r>
      <w:r>
        <w:rPr>
          <w:rFonts w:eastAsia="Times New Roman"/>
          <w:spacing w:val="-2"/>
          <w:sz w:val="24"/>
          <w:szCs w:val="24"/>
          <w:lang w:val="uk-UA" w:eastAsia="ru-RU"/>
        </w:rPr>
        <w:t>підсумкового контролю – екзамен у комбінованій (усній і тестовій) формі в кінці семестру.</w:t>
      </w:r>
      <w:r>
        <w:rPr>
          <w:rFonts w:eastAsia="Times New Roman"/>
          <w:spacing w:val="-6"/>
          <w:sz w:val="24"/>
          <w:szCs w:val="24"/>
          <w:lang w:val="uk-UA" w:eastAsia="ru-RU"/>
        </w:rPr>
        <w:t xml:space="preserve"> </w:t>
      </w:r>
      <w:r>
        <w:rPr>
          <w:rFonts w:eastAsia="Times New Roman"/>
          <w:spacing w:val="2"/>
          <w:sz w:val="24"/>
          <w:szCs w:val="24"/>
          <w:lang w:val="uk-UA" w:eastAsia="ru-RU"/>
        </w:rPr>
        <w:t>Мінімальна кількість балів для допуску студентів до екзамену становить 26 балів. Якщо</w:t>
      </w:r>
      <w:r>
        <w:rPr>
          <w:rFonts w:eastAsia="Times New Roman"/>
          <w:spacing w:val="-6"/>
          <w:sz w:val="24"/>
          <w:szCs w:val="24"/>
          <w:lang w:val="uk-UA" w:eastAsia="ru-RU"/>
        </w:rPr>
        <w:t xml:space="preserve"> студент(-ка) отримує 25 балів і менше, він(вона) екзамен складає по талону № 2.</w:t>
      </w:r>
    </w:p>
    <w:p w14:paraId="2CA00E7C" w14:textId="77777777" w:rsidR="0035464A" w:rsidRDefault="0035464A" w:rsidP="0035464A">
      <w:pPr>
        <w:spacing w:after="0"/>
        <w:ind w:firstLine="709"/>
        <w:jc w:val="both"/>
        <w:rPr>
          <w:rFonts w:eastAsia="Times New Roman"/>
          <w:spacing w:val="-6"/>
          <w:sz w:val="24"/>
          <w:szCs w:val="24"/>
          <w:lang w:val="uk-UA" w:eastAsia="ru-RU"/>
        </w:rPr>
      </w:pPr>
    </w:p>
    <w:p w14:paraId="135884D1" w14:textId="77777777" w:rsidR="0035464A" w:rsidRDefault="0035464A" w:rsidP="0035464A">
      <w:pPr>
        <w:spacing w:after="0"/>
        <w:ind w:firstLine="708"/>
        <w:jc w:val="both"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spacing w:val="2"/>
          <w:sz w:val="24"/>
          <w:szCs w:val="24"/>
          <w:lang w:val="uk-UA" w:eastAsia="ru-RU"/>
        </w:rPr>
        <w:t>Максимальна кількість балів при оцінюванні знань студентів із дисципліни, котра</w:t>
      </w:r>
      <w:r>
        <w:rPr>
          <w:rFonts w:eastAsia="Times New Roman"/>
          <w:sz w:val="24"/>
          <w:szCs w:val="24"/>
          <w:lang w:val="uk-UA" w:eastAsia="ru-RU"/>
        </w:rPr>
        <w:t xml:space="preserve"> завершується екзаменом, становить за поточну успішність 50 балів. На іспиті студент теж може отримати 50 балів.</w:t>
      </w:r>
    </w:p>
    <w:p w14:paraId="45EBF7E7" w14:textId="77777777" w:rsidR="0035464A" w:rsidRDefault="0035464A" w:rsidP="0035464A">
      <w:pPr>
        <w:spacing w:after="0"/>
        <w:jc w:val="both"/>
        <w:rPr>
          <w:rFonts w:eastAsia="Times New Roman"/>
          <w:sz w:val="24"/>
          <w:szCs w:val="24"/>
          <w:lang w:val="uk-UA" w:eastAsia="ru-RU"/>
        </w:rPr>
      </w:pPr>
    </w:p>
    <w:tbl>
      <w:tblPr>
        <w:tblW w:w="3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912"/>
        <w:gridCol w:w="913"/>
        <w:gridCol w:w="913"/>
        <w:gridCol w:w="913"/>
        <w:gridCol w:w="916"/>
        <w:gridCol w:w="948"/>
        <w:gridCol w:w="1083"/>
      </w:tblGrid>
      <w:tr w:rsidR="0035464A" w14:paraId="2B228969" w14:textId="77777777" w:rsidTr="0035464A">
        <w:trPr>
          <w:cantSplit/>
          <w:jc w:val="center"/>
        </w:trPr>
        <w:tc>
          <w:tcPr>
            <w:tcW w:w="36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9238AE" w14:textId="77777777" w:rsidR="0035464A" w:rsidRDefault="0035464A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Поточний контроль та самостійна робота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9523EE" w14:textId="77777777" w:rsidR="0035464A" w:rsidRDefault="0035464A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Сума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4E8F" w14:textId="77777777" w:rsidR="0035464A" w:rsidRDefault="0035464A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35464A" w14:paraId="486E923F" w14:textId="77777777" w:rsidTr="0035464A">
        <w:trPr>
          <w:cantSplit/>
          <w:jc w:val="center"/>
        </w:trPr>
        <w:tc>
          <w:tcPr>
            <w:tcW w:w="36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FE433B" w14:textId="77777777" w:rsidR="0035464A" w:rsidRDefault="0035464A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Змістовий модуль 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661037" w14:textId="77777777" w:rsidR="0035464A" w:rsidRDefault="0035464A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E965" w14:textId="77777777" w:rsidR="0035464A" w:rsidRDefault="0035464A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35464A" w14:paraId="07BD031A" w14:textId="77777777" w:rsidTr="0035464A">
        <w:trPr>
          <w:cantSplit/>
          <w:jc w:val="center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ED4A76" w14:textId="77777777" w:rsidR="0035464A" w:rsidRDefault="0035464A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4E66F6" w14:textId="77777777" w:rsidR="0035464A" w:rsidRDefault="0035464A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B9E5" w14:textId="77777777" w:rsidR="0035464A" w:rsidRDefault="0035464A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4775" w14:textId="77777777" w:rsidR="0035464A" w:rsidRDefault="0035464A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0EFF" w14:textId="77777777" w:rsidR="0035464A" w:rsidRDefault="0035464A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2F04" w14:textId="77777777" w:rsidR="0035464A" w:rsidRDefault="0035464A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5E9940" w14:textId="77777777" w:rsidR="0035464A" w:rsidRDefault="0035464A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FC34" w14:textId="77777777" w:rsidR="0035464A" w:rsidRDefault="0035464A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35464A" w14:paraId="43D5BA76" w14:textId="77777777" w:rsidTr="0035464A">
        <w:trPr>
          <w:cantSplit/>
          <w:jc w:val="center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2CB65D" w14:textId="77777777" w:rsidR="0035464A" w:rsidRDefault="0035464A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5CF749" w14:textId="77777777" w:rsidR="0035464A" w:rsidRDefault="0035464A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7BC4" w14:textId="77777777" w:rsidR="0035464A" w:rsidRDefault="0035464A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FCA6" w14:textId="77777777" w:rsidR="0035464A" w:rsidRDefault="0035464A">
            <w:pPr>
              <w:spacing w:after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3C1A" w14:textId="77777777" w:rsidR="0035464A" w:rsidRDefault="0035464A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9C72" w14:textId="77777777" w:rsidR="0035464A" w:rsidRDefault="0035464A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B48394" w14:textId="77777777" w:rsidR="0035464A" w:rsidRDefault="0035464A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8728" w14:textId="77777777" w:rsidR="0035464A" w:rsidRDefault="0035464A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</w:tbl>
    <w:p w14:paraId="795F0BCB" w14:textId="77777777" w:rsidR="0035464A" w:rsidRDefault="0035464A" w:rsidP="0035464A">
      <w:pPr>
        <w:spacing w:after="0"/>
        <w:ind w:left="601"/>
        <w:jc w:val="both"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spacing w:val="-6"/>
          <w:sz w:val="24"/>
          <w:szCs w:val="24"/>
          <w:lang w:val="uk-UA" w:eastAsia="ru-RU"/>
        </w:rPr>
        <w:t>1, 2 ... 6 – теми семінарських занять у рамках змістовного модуля.</w:t>
      </w:r>
    </w:p>
    <w:p w14:paraId="4E545D29" w14:textId="77777777" w:rsidR="0035464A" w:rsidRDefault="0035464A" w:rsidP="0035464A">
      <w:pPr>
        <w:spacing w:after="0"/>
        <w:ind w:firstLine="709"/>
        <w:jc w:val="both"/>
        <w:rPr>
          <w:rFonts w:eastAsia="Times New Roman"/>
          <w:spacing w:val="-4"/>
          <w:sz w:val="26"/>
          <w:szCs w:val="26"/>
          <w:lang w:val="uk-UA" w:eastAsia="ru-RU"/>
        </w:rPr>
      </w:pPr>
    </w:p>
    <w:p w14:paraId="1586D5D3" w14:textId="77777777" w:rsidR="0035464A" w:rsidRDefault="0035464A" w:rsidP="0035464A">
      <w:pPr>
        <w:spacing w:after="0"/>
        <w:ind w:firstLine="709"/>
        <w:jc w:val="both"/>
        <w:rPr>
          <w:rFonts w:eastAsia="Times New Roman"/>
          <w:spacing w:val="-6"/>
          <w:sz w:val="24"/>
          <w:szCs w:val="24"/>
          <w:lang w:val="uk-UA" w:eastAsia="ru-RU"/>
        </w:rPr>
      </w:pPr>
      <w:r>
        <w:rPr>
          <w:rFonts w:eastAsia="Times New Roman"/>
          <w:spacing w:val="-11"/>
          <w:sz w:val="24"/>
          <w:szCs w:val="24"/>
          <w:lang w:val="uk-UA" w:eastAsia="ru-RU"/>
        </w:rPr>
        <w:t>При оформленні документів за екзаменаційну сесію використовується таблиця відповідності</w:t>
      </w:r>
      <w:r>
        <w:rPr>
          <w:rFonts w:eastAsia="Times New Roman"/>
          <w:spacing w:val="-4"/>
          <w:sz w:val="24"/>
          <w:szCs w:val="24"/>
          <w:lang w:val="uk-UA" w:eastAsia="ru-RU"/>
        </w:rPr>
        <w:t xml:space="preserve"> оцінювання знань студентів за різними системами.</w:t>
      </w:r>
    </w:p>
    <w:p w14:paraId="70C5B0A7" w14:textId="77777777" w:rsidR="0035464A" w:rsidRDefault="0035464A" w:rsidP="0035464A">
      <w:pPr>
        <w:spacing w:after="0"/>
        <w:jc w:val="center"/>
        <w:rPr>
          <w:rFonts w:eastAsia="Times New Roman"/>
          <w:b/>
          <w:szCs w:val="28"/>
          <w:lang w:val="uk-UA" w:eastAsia="ru-RU"/>
        </w:rPr>
      </w:pPr>
      <w:r>
        <w:rPr>
          <w:rFonts w:eastAsia="Times New Roman"/>
          <w:b/>
          <w:szCs w:val="28"/>
          <w:lang w:val="uk-UA" w:eastAsia="ru-RU"/>
        </w:rPr>
        <w:t>9. Розподіл балів, що присвоюється студентам</w:t>
      </w:r>
    </w:p>
    <w:p w14:paraId="6B16EEED" w14:textId="77777777" w:rsidR="0035464A" w:rsidRDefault="0035464A" w:rsidP="0035464A">
      <w:pPr>
        <w:spacing w:after="0"/>
        <w:jc w:val="center"/>
        <w:rPr>
          <w:rFonts w:eastAsia="Times New Roman"/>
          <w:sz w:val="24"/>
          <w:szCs w:val="24"/>
          <w:lang w:val="uk-UA" w:eastAsia="ru-RU"/>
        </w:rPr>
      </w:pPr>
    </w:p>
    <w:p w14:paraId="69D8E877" w14:textId="77777777" w:rsidR="0035464A" w:rsidRDefault="0035464A" w:rsidP="0035464A">
      <w:pPr>
        <w:spacing w:after="0"/>
        <w:jc w:val="center"/>
        <w:rPr>
          <w:rFonts w:eastAsia="Times New Roman"/>
          <w:b/>
          <w:bCs/>
          <w:sz w:val="24"/>
          <w:szCs w:val="24"/>
          <w:lang w:val="uk-UA" w:eastAsia="ru-RU"/>
        </w:rPr>
      </w:pPr>
      <w:r>
        <w:rPr>
          <w:rFonts w:eastAsia="Times New Roman"/>
          <w:b/>
          <w:bCs/>
          <w:sz w:val="24"/>
          <w:szCs w:val="24"/>
          <w:lang w:val="uk-UA" w:eastAsia="ru-RU"/>
        </w:rPr>
        <w:lastRenderedPageBreak/>
        <w:t>Шкала оцінювання: вузу, національна та ECTS</w:t>
      </w:r>
    </w:p>
    <w:p w14:paraId="415B0C80" w14:textId="77777777" w:rsidR="0035464A" w:rsidRDefault="0035464A" w:rsidP="0035464A">
      <w:pPr>
        <w:spacing w:after="0"/>
        <w:jc w:val="center"/>
        <w:rPr>
          <w:rFonts w:eastAsia="Times New Roman"/>
          <w:b/>
          <w:bCs/>
          <w:sz w:val="24"/>
          <w:szCs w:val="24"/>
          <w:lang w:val="uk-UA" w:eastAsia="ru-RU"/>
        </w:rPr>
      </w:pPr>
    </w:p>
    <w:tbl>
      <w:tblPr>
        <w:tblW w:w="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1"/>
        <w:gridCol w:w="2126"/>
        <w:gridCol w:w="1629"/>
        <w:gridCol w:w="2056"/>
      </w:tblGrid>
      <w:tr w:rsidR="0035464A" w14:paraId="0E7EA7EA" w14:textId="77777777" w:rsidTr="0035464A">
        <w:trPr>
          <w:trHeight w:val="62"/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FB5A39" w14:textId="77777777" w:rsidR="0035464A" w:rsidRDefault="0035464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uk-UA" w:eastAsia="ru-RU"/>
              </w:rPr>
              <w:t>Національна шкала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C120BD" w14:textId="77777777" w:rsidR="0035464A" w:rsidRDefault="0035464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uk-UA" w:eastAsia="ru-RU"/>
              </w:rPr>
              <w:t>Рейтингова шкала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11B8F1" w14:textId="77777777" w:rsidR="0035464A" w:rsidRDefault="0035464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uk-UA" w:eastAsia="ru-RU"/>
              </w:rPr>
              <w:t>Шкала ЕСТS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F0DDEE" w14:textId="77777777" w:rsidR="0035464A" w:rsidRDefault="0035464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uk-UA" w:eastAsia="ru-RU"/>
              </w:rPr>
              <w:t>Пояснення</w:t>
            </w:r>
          </w:p>
        </w:tc>
      </w:tr>
      <w:tr w:rsidR="0035464A" w14:paraId="5F8626F9" w14:textId="77777777" w:rsidTr="0035464A">
        <w:trPr>
          <w:trHeight w:val="62"/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FC752E" w14:textId="77777777" w:rsidR="0035464A" w:rsidRDefault="0035464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5 (відмінно)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282FE5" w14:textId="77777777" w:rsidR="0035464A" w:rsidRDefault="0035464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90-100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C210ED" w14:textId="77777777" w:rsidR="0035464A" w:rsidRDefault="0035464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10186F" w14:textId="77777777" w:rsidR="0035464A" w:rsidRDefault="0035464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Відмінно </w:t>
            </w:r>
          </w:p>
        </w:tc>
      </w:tr>
      <w:tr w:rsidR="0035464A" w14:paraId="3327185B" w14:textId="77777777" w:rsidTr="0035464A">
        <w:trPr>
          <w:trHeight w:val="62"/>
          <w:jc w:val="center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9217B1" w14:textId="77777777" w:rsidR="0035464A" w:rsidRDefault="0035464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4 (добре)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A3B718" w14:textId="77777777" w:rsidR="0035464A" w:rsidRDefault="0035464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81-89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B3ECBC" w14:textId="77777777" w:rsidR="0035464A" w:rsidRDefault="0035464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8DBA0C" w14:textId="77777777" w:rsidR="0035464A" w:rsidRDefault="0035464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Дуже добре </w:t>
            </w:r>
          </w:p>
        </w:tc>
      </w:tr>
      <w:tr w:rsidR="0035464A" w14:paraId="79D55CFB" w14:textId="77777777" w:rsidTr="0035464A">
        <w:trPr>
          <w:trHeight w:val="62"/>
          <w:jc w:val="center"/>
        </w:trPr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DE2529" w14:textId="77777777" w:rsidR="0035464A" w:rsidRDefault="0035464A">
            <w:pPr>
              <w:spacing w:after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448862" w14:textId="77777777" w:rsidR="0035464A" w:rsidRDefault="0035464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71-80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31066C" w14:textId="77777777" w:rsidR="0035464A" w:rsidRDefault="0035464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D02984" w14:textId="77777777" w:rsidR="0035464A" w:rsidRDefault="0035464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Добре </w:t>
            </w:r>
          </w:p>
        </w:tc>
      </w:tr>
      <w:tr w:rsidR="0035464A" w14:paraId="511AFD38" w14:textId="77777777" w:rsidTr="0035464A">
        <w:trPr>
          <w:trHeight w:val="62"/>
          <w:jc w:val="center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5CF396" w14:textId="77777777" w:rsidR="0035464A" w:rsidRDefault="0035464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3 (задовільно)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F97245" w14:textId="77777777" w:rsidR="0035464A" w:rsidRDefault="0035464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61-70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A1A46B" w14:textId="77777777" w:rsidR="0035464A" w:rsidRDefault="0035464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iCs/>
                <w:sz w:val="24"/>
                <w:szCs w:val="24"/>
                <w:lang w:val="uk-UA" w:eastAsia="ru-RU"/>
              </w:rPr>
              <w:t>D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2D9787" w14:textId="77777777" w:rsidR="0035464A" w:rsidRDefault="0035464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Задовільно </w:t>
            </w:r>
          </w:p>
        </w:tc>
      </w:tr>
      <w:tr w:rsidR="0035464A" w14:paraId="00324653" w14:textId="77777777" w:rsidTr="0035464A">
        <w:trPr>
          <w:trHeight w:val="62"/>
          <w:jc w:val="center"/>
        </w:trPr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12BC2" w14:textId="77777777" w:rsidR="0035464A" w:rsidRDefault="0035464A">
            <w:pPr>
              <w:spacing w:after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A85FDB" w14:textId="77777777" w:rsidR="0035464A" w:rsidRDefault="0035464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51-60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723F1C" w14:textId="77777777" w:rsidR="0035464A" w:rsidRDefault="0035464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EBD409" w14:textId="77777777" w:rsidR="0035464A" w:rsidRDefault="0035464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Достатньо </w:t>
            </w:r>
          </w:p>
        </w:tc>
      </w:tr>
      <w:tr w:rsidR="0035464A" w14:paraId="1B400318" w14:textId="77777777" w:rsidTr="0035464A">
        <w:trPr>
          <w:trHeight w:val="62"/>
          <w:jc w:val="center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C08498" w14:textId="77777777" w:rsidR="0035464A" w:rsidRDefault="0035464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2 (незадовільно)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AB75AA" w14:textId="77777777" w:rsidR="0035464A" w:rsidRDefault="0035464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25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-50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CDD6B1" w14:textId="77777777" w:rsidR="0035464A" w:rsidRDefault="0035464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FХ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B23FA2" w14:textId="77777777" w:rsidR="0035464A" w:rsidRDefault="0035464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Незадовільно </w:t>
            </w:r>
          </w:p>
        </w:tc>
      </w:tr>
      <w:tr w:rsidR="0035464A" w14:paraId="34D32FBB" w14:textId="77777777" w:rsidTr="0035464A">
        <w:trPr>
          <w:trHeight w:val="62"/>
          <w:jc w:val="center"/>
        </w:trPr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C37003" w14:textId="77777777" w:rsidR="0035464A" w:rsidRDefault="0035464A">
            <w:pPr>
              <w:spacing w:after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ACD0B9" w14:textId="77777777" w:rsidR="0035464A" w:rsidRDefault="0035464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D01471" w14:textId="77777777" w:rsidR="0035464A" w:rsidRDefault="0035464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F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ACE540" w14:textId="77777777" w:rsidR="0035464A" w:rsidRDefault="0035464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Незадовільно без</w:t>
            </w:r>
          </w:p>
          <w:p w14:paraId="4DE3BCEA" w14:textId="77777777" w:rsidR="0035464A" w:rsidRDefault="0035464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права перездачі</w:t>
            </w:r>
          </w:p>
        </w:tc>
      </w:tr>
    </w:tbl>
    <w:p w14:paraId="24DAE0CB" w14:textId="77777777" w:rsidR="0035464A" w:rsidRDefault="0035464A" w:rsidP="0035464A">
      <w:pPr>
        <w:shd w:val="clear" w:color="auto" w:fill="FFFFFF"/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14:paraId="7BEE86A3" w14:textId="77777777" w:rsidR="0035464A" w:rsidRDefault="0035464A" w:rsidP="0035464A">
      <w:pPr>
        <w:spacing w:after="0"/>
        <w:jc w:val="center"/>
        <w:rPr>
          <w:rFonts w:eastAsia="Times New Roman"/>
          <w:b/>
          <w:spacing w:val="1"/>
          <w:szCs w:val="28"/>
          <w:lang w:val="uk-UA" w:eastAsia="ru-RU"/>
        </w:rPr>
      </w:pPr>
      <w:r>
        <w:rPr>
          <w:rFonts w:eastAsia="Times New Roman"/>
          <w:b/>
          <w:spacing w:val="1"/>
          <w:szCs w:val="28"/>
          <w:lang w:val="uk-UA" w:eastAsia="ru-RU"/>
        </w:rPr>
        <w:t>10. Контрольні питання для підсумкового контролю (екзамену)</w:t>
      </w:r>
    </w:p>
    <w:p w14:paraId="08B01294" w14:textId="77777777" w:rsidR="0035464A" w:rsidRDefault="0035464A" w:rsidP="0035464A">
      <w:pPr>
        <w:spacing w:after="0"/>
        <w:jc w:val="center"/>
        <w:rPr>
          <w:rFonts w:eastAsia="Times New Roman"/>
          <w:bCs/>
          <w:spacing w:val="1"/>
          <w:sz w:val="24"/>
          <w:szCs w:val="24"/>
          <w:lang w:val="uk-UA" w:eastAsia="ru-RU"/>
        </w:rPr>
      </w:pPr>
    </w:p>
    <w:p w14:paraId="65C578E0" w14:textId="77777777" w:rsidR="0035464A" w:rsidRDefault="0035464A" w:rsidP="002B7177">
      <w:pPr>
        <w:numPr>
          <w:ilvl w:val="0"/>
          <w:numId w:val="11"/>
        </w:numPr>
        <w:spacing w:after="0"/>
        <w:ind w:left="567" w:right="150" w:hanging="425"/>
        <w:jc w:val="both"/>
        <w:rPr>
          <w:rFonts w:eastAsia="Times New Roman"/>
          <w:sz w:val="24"/>
          <w:szCs w:val="24"/>
          <w:lang w:val="uk-UA" w:eastAsia="uk-UA"/>
        </w:rPr>
      </w:pPr>
      <w:r>
        <w:rPr>
          <w:rFonts w:eastAsia="Times New Roman"/>
          <w:sz w:val="24"/>
          <w:szCs w:val="24"/>
          <w:lang w:val="uk-UA" w:eastAsia="uk-UA"/>
        </w:rPr>
        <w:t xml:space="preserve">Основні різновиди </w:t>
      </w:r>
      <w:r>
        <w:rPr>
          <w:rFonts w:eastAsia="Times New Roman"/>
          <w:sz w:val="24"/>
          <w:szCs w:val="24"/>
          <w:lang w:val="tr-TR" w:eastAsia="uk-UA"/>
        </w:rPr>
        <w:t>Homo</w:t>
      </w:r>
      <w:r>
        <w:rPr>
          <w:rFonts w:eastAsia="Times New Roman"/>
          <w:sz w:val="24"/>
          <w:szCs w:val="24"/>
          <w:lang w:val="uk-UA" w:eastAsia="uk-UA"/>
        </w:rPr>
        <w:t>. Чинники, які детермінували їхню еволюцію.</w:t>
      </w:r>
    </w:p>
    <w:p w14:paraId="63BB23A8" w14:textId="77777777" w:rsidR="0035464A" w:rsidRDefault="0035464A" w:rsidP="002B7177">
      <w:pPr>
        <w:numPr>
          <w:ilvl w:val="0"/>
          <w:numId w:val="11"/>
        </w:numPr>
        <w:spacing w:after="0"/>
        <w:ind w:left="567" w:right="150" w:hanging="425"/>
        <w:jc w:val="both"/>
        <w:rPr>
          <w:rFonts w:eastAsia="Times New Roman"/>
          <w:sz w:val="24"/>
          <w:szCs w:val="24"/>
          <w:lang w:val="uk-UA" w:eastAsia="uk-UA"/>
        </w:rPr>
      </w:pPr>
      <w:r>
        <w:rPr>
          <w:rFonts w:eastAsia="Times New Roman"/>
          <w:sz w:val="24"/>
          <w:szCs w:val="24"/>
          <w:lang w:val="uk-UA" w:eastAsia="uk-UA"/>
        </w:rPr>
        <w:t xml:space="preserve">Особливості розвитку </w:t>
      </w:r>
      <w:r>
        <w:rPr>
          <w:rFonts w:eastAsia="Times New Roman"/>
          <w:sz w:val="24"/>
          <w:szCs w:val="24"/>
          <w:lang w:val="en-US" w:eastAsia="uk-UA"/>
        </w:rPr>
        <w:t>Homo</w:t>
      </w:r>
      <w:r w:rsidRPr="0035464A">
        <w:rPr>
          <w:rFonts w:eastAsia="Times New Roman"/>
          <w:sz w:val="24"/>
          <w:szCs w:val="24"/>
          <w:lang w:eastAsia="uk-UA"/>
        </w:rPr>
        <w:t xml:space="preserve"> </w:t>
      </w:r>
      <w:r>
        <w:rPr>
          <w:rFonts w:eastAsia="Times New Roman"/>
          <w:sz w:val="24"/>
          <w:szCs w:val="24"/>
          <w:lang w:val="en-US" w:eastAsia="uk-UA"/>
        </w:rPr>
        <w:t>sapiens</w:t>
      </w:r>
      <w:r>
        <w:rPr>
          <w:rFonts w:eastAsia="Times New Roman"/>
          <w:sz w:val="24"/>
          <w:szCs w:val="24"/>
          <w:lang w:val="uk-UA" w:eastAsia="uk-UA"/>
        </w:rPr>
        <w:t xml:space="preserve"> щодо представників інших видів людського роду.</w:t>
      </w:r>
    </w:p>
    <w:p w14:paraId="1D53CEA8" w14:textId="77777777" w:rsidR="0035464A" w:rsidRDefault="0035464A" w:rsidP="002B7177">
      <w:pPr>
        <w:numPr>
          <w:ilvl w:val="0"/>
          <w:numId w:val="11"/>
        </w:numPr>
        <w:spacing w:after="0"/>
        <w:ind w:left="567" w:right="150" w:hanging="425"/>
        <w:jc w:val="both"/>
        <w:rPr>
          <w:rFonts w:eastAsia="Times New Roman"/>
          <w:sz w:val="24"/>
          <w:szCs w:val="24"/>
          <w:lang w:val="uk-UA" w:eastAsia="uk-UA"/>
        </w:rPr>
      </w:pPr>
      <w:r>
        <w:rPr>
          <w:rFonts w:eastAsia="Times New Roman"/>
          <w:sz w:val="24"/>
          <w:szCs w:val="24"/>
          <w:lang w:val="uk-UA" w:eastAsia="uk-UA"/>
        </w:rPr>
        <w:t>Сутність та значення неолітичної революції.</w:t>
      </w:r>
    </w:p>
    <w:p w14:paraId="332BC8B7" w14:textId="77777777" w:rsidR="0035464A" w:rsidRDefault="0035464A" w:rsidP="002B7177">
      <w:pPr>
        <w:numPr>
          <w:ilvl w:val="0"/>
          <w:numId w:val="11"/>
        </w:numPr>
        <w:spacing w:after="0"/>
        <w:ind w:left="567" w:right="150" w:hanging="425"/>
        <w:jc w:val="both"/>
        <w:rPr>
          <w:rFonts w:eastAsia="Times New Roman"/>
          <w:sz w:val="24"/>
          <w:szCs w:val="24"/>
          <w:lang w:val="uk-UA" w:eastAsia="uk-UA"/>
        </w:rPr>
      </w:pPr>
      <w:r>
        <w:rPr>
          <w:rFonts w:eastAsia="Times New Roman"/>
          <w:sz w:val="24"/>
          <w:szCs w:val="24"/>
          <w:lang w:val="uk-UA" w:eastAsia="uk-UA"/>
        </w:rPr>
        <w:t>Різновиди первісних/примітивних людських угруповань.</w:t>
      </w:r>
    </w:p>
    <w:p w14:paraId="31BFEB79" w14:textId="77777777" w:rsidR="0035464A" w:rsidRDefault="0035464A" w:rsidP="002B7177">
      <w:pPr>
        <w:numPr>
          <w:ilvl w:val="0"/>
          <w:numId w:val="11"/>
        </w:numPr>
        <w:spacing w:after="0"/>
        <w:ind w:left="567" w:right="150" w:hanging="425"/>
        <w:jc w:val="both"/>
        <w:rPr>
          <w:rFonts w:eastAsia="Times New Roman"/>
          <w:sz w:val="24"/>
          <w:szCs w:val="24"/>
          <w:lang w:val="uk-UA" w:eastAsia="uk-UA"/>
        </w:rPr>
      </w:pPr>
      <w:r>
        <w:rPr>
          <w:rFonts w:eastAsia="Times New Roman"/>
          <w:sz w:val="24"/>
          <w:szCs w:val="24"/>
          <w:lang w:val="uk-UA" w:eastAsia="uk-UA"/>
        </w:rPr>
        <w:t>Причини утворення та головні характеристики східних деспотій.</w:t>
      </w:r>
    </w:p>
    <w:p w14:paraId="2AB95660" w14:textId="77777777" w:rsidR="0035464A" w:rsidRDefault="0035464A" w:rsidP="002B7177">
      <w:pPr>
        <w:numPr>
          <w:ilvl w:val="0"/>
          <w:numId w:val="11"/>
        </w:numPr>
        <w:spacing w:after="0"/>
        <w:ind w:left="567" w:right="150" w:hanging="425"/>
        <w:jc w:val="both"/>
        <w:rPr>
          <w:rFonts w:eastAsia="Times New Roman"/>
          <w:sz w:val="24"/>
          <w:szCs w:val="24"/>
          <w:lang w:val="uk-UA" w:eastAsia="uk-UA"/>
        </w:rPr>
      </w:pPr>
      <w:r>
        <w:rPr>
          <w:rFonts w:eastAsia="Times New Roman"/>
          <w:sz w:val="24"/>
          <w:szCs w:val="24"/>
          <w:lang w:val="uk-UA" w:eastAsia="uk-UA"/>
        </w:rPr>
        <w:t>Особливість монархії та тиранії в Античній Греції.</w:t>
      </w:r>
    </w:p>
    <w:p w14:paraId="23337D6A" w14:textId="77777777" w:rsidR="0035464A" w:rsidRDefault="0035464A" w:rsidP="002B7177">
      <w:pPr>
        <w:numPr>
          <w:ilvl w:val="0"/>
          <w:numId w:val="11"/>
        </w:numPr>
        <w:spacing w:after="0"/>
        <w:ind w:left="567" w:right="150" w:hanging="425"/>
        <w:jc w:val="both"/>
        <w:rPr>
          <w:rFonts w:eastAsia="Times New Roman"/>
          <w:sz w:val="24"/>
          <w:szCs w:val="24"/>
          <w:lang w:val="uk-UA" w:eastAsia="uk-UA"/>
        </w:rPr>
      </w:pPr>
      <w:r>
        <w:rPr>
          <w:rFonts w:eastAsia="Times New Roman"/>
          <w:sz w:val="24"/>
          <w:szCs w:val="24"/>
          <w:lang w:val="uk-UA" w:eastAsia="uk-UA"/>
        </w:rPr>
        <w:t>Афінський поліс і його характеристики.</w:t>
      </w:r>
    </w:p>
    <w:p w14:paraId="095F0B80" w14:textId="77777777" w:rsidR="0035464A" w:rsidRDefault="0035464A" w:rsidP="002B7177">
      <w:pPr>
        <w:numPr>
          <w:ilvl w:val="0"/>
          <w:numId w:val="11"/>
        </w:numPr>
        <w:spacing w:after="0"/>
        <w:ind w:left="567" w:right="150" w:hanging="425"/>
        <w:jc w:val="both"/>
        <w:rPr>
          <w:rFonts w:eastAsia="Times New Roman"/>
          <w:sz w:val="24"/>
          <w:szCs w:val="24"/>
          <w:lang w:val="uk-UA" w:eastAsia="uk-UA"/>
        </w:rPr>
      </w:pPr>
      <w:r>
        <w:rPr>
          <w:rFonts w:eastAsia="Times New Roman"/>
          <w:sz w:val="24"/>
          <w:szCs w:val="24"/>
          <w:lang w:val="uk-UA" w:eastAsia="uk-UA"/>
        </w:rPr>
        <w:t>Сутність республіканського етапу розвитку Стародавнього Риму.</w:t>
      </w:r>
    </w:p>
    <w:p w14:paraId="1E48E5A0" w14:textId="77777777" w:rsidR="0035464A" w:rsidRDefault="0035464A" w:rsidP="002B7177">
      <w:pPr>
        <w:numPr>
          <w:ilvl w:val="0"/>
          <w:numId w:val="11"/>
        </w:numPr>
        <w:spacing w:after="0"/>
        <w:ind w:left="567" w:right="150" w:hanging="425"/>
        <w:jc w:val="both"/>
        <w:rPr>
          <w:rFonts w:eastAsia="Times New Roman"/>
          <w:sz w:val="24"/>
          <w:szCs w:val="24"/>
          <w:lang w:val="uk-UA" w:eastAsia="uk-UA"/>
        </w:rPr>
      </w:pPr>
      <w:r>
        <w:rPr>
          <w:rFonts w:eastAsia="Times New Roman"/>
          <w:sz w:val="24"/>
          <w:szCs w:val="24"/>
          <w:lang w:val="uk-UA" w:eastAsia="uk-UA"/>
        </w:rPr>
        <w:t>Різновиди магістратур у республіканському Стародавньому Римі.</w:t>
      </w:r>
    </w:p>
    <w:p w14:paraId="6D9DE079" w14:textId="77777777" w:rsidR="0035464A" w:rsidRDefault="0035464A" w:rsidP="002B7177">
      <w:pPr>
        <w:numPr>
          <w:ilvl w:val="0"/>
          <w:numId w:val="11"/>
        </w:numPr>
        <w:spacing w:after="0"/>
        <w:ind w:left="567" w:right="150" w:hanging="425"/>
        <w:jc w:val="both"/>
        <w:rPr>
          <w:rFonts w:eastAsia="Times New Roman"/>
          <w:sz w:val="24"/>
          <w:szCs w:val="24"/>
          <w:lang w:val="uk-UA" w:eastAsia="uk-UA"/>
        </w:rPr>
      </w:pPr>
      <w:r>
        <w:rPr>
          <w:rFonts w:eastAsia="Times New Roman"/>
          <w:sz w:val="24"/>
          <w:szCs w:val="24"/>
          <w:lang w:val="uk-UA" w:eastAsia="uk-UA"/>
        </w:rPr>
        <w:t>Постать Юлія Цезаря і його вплив на розвиток Риму.</w:t>
      </w:r>
    </w:p>
    <w:p w14:paraId="5CB96862" w14:textId="77777777" w:rsidR="0035464A" w:rsidRDefault="0035464A" w:rsidP="002B7177">
      <w:pPr>
        <w:numPr>
          <w:ilvl w:val="0"/>
          <w:numId w:val="11"/>
        </w:numPr>
        <w:spacing w:after="0"/>
        <w:ind w:left="567" w:right="150" w:hanging="425"/>
        <w:jc w:val="both"/>
        <w:rPr>
          <w:rFonts w:eastAsia="Times New Roman"/>
          <w:sz w:val="24"/>
          <w:szCs w:val="24"/>
          <w:lang w:val="uk-UA" w:eastAsia="uk-UA"/>
        </w:rPr>
      </w:pPr>
      <w:r>
        <w:rPr>
          <w:rFonts w:eastAsia="Times New Roman"/>
          <w:sz w:val="24"/>
          <w:szCs w:val="24"/>
          <w:lang w:val="uk-UA" w:eastAsia="uk-UA"/>
        </w:rPr>
        <w:t>Особливості етапу принципату в Стародавньому Римі.</w:t>
      </w:r>
    </w:p>
    <w:p w14:paraId="4FE65D21" w14:textId="77777777" w:rsidR="0035464A" w:rsidRDefault="0035464A" w:rsidP="002B7177">
      <w:pPr>
        <w:numPr>
          <w:ilvl w:val="0"/>
          <w:numId w:val="11"/>
        </w:numPr>
        <w:spacing w:after="0"/>
        <w:ind w:left="567" w:right="150" w:hanging="425"/>
        <w:jc w:val="both"/>
        <w:rPr>
          <w:rFonts w:eastAsia="Times New Roman"/>
          <w:sz w:val="24"/>
          <w:szCs w:val="24"/>
          <w:lang w:val="uk-UA" w:eastAsia="uk-UA"/>
        </w:rPr>
      </w:pPr>
      <w:r>
        <w:rPr>
          <w:rFonts w:eastAsia="Times New Roman"/>
          <w:sz w:val="24"/>
          <w:szCs w:val="24"/>
          <w:lang w:val="uk-UA" w:eastAsia="uk-UA"/>
        </w:rPr>
        <w:t xml:space="preserve">Особливості етапу </w:t>
      </w:r>
      <w:proofErr w:type="spellStart"/>
      <w:r>
        <w:rPr>
          <w:rFonts w:eastAsia="Times New Roman"/>
          <w:sz w:val="24"/>
          <w:szCs w:val="24"/>
          <w:lang w:val="uk-UA" w:eastAsia="uk-UA"/>
        </w:rPr>
        <w:t>домінату</w:t>
      </w:r>
      <w:proofErr w:type="spellEnd"/>
      <w:r>
        <w:rPr>
          <w:rFonts w:eastAsia="Times New Roman"/>
          <w:sz w:val="24"/>
          <w:szCs w:val="24"/>
          <w:lang w:val="uk-UA" w:eastAsia="uk-UA"/>
        </w:rPr>
        <w:t xml:space="preserve"> в Стародавньому Римі.</w:t>
      </w:r>
    </w:p>
    <w:p w14:paraId="538F998C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color w:val="000000"/>
          <w:sz w:val="24"/>
          <w:szCs w:val="24"/>
          <w:lang w:val="tr-TR"/>
        </w:rPr>
      </w:pPr>
      <w:r>
        <w:rPr>
          <w:color w:val="000000"/>
          <w:sz w:val="24"/>
          <w:szCs w:val="24"/>
          <w:lang w:val="tr-TR"/>
        </w:rPr>
        <w:t>Особливості королівств етапу ранього середньовіччя.</w:t>
      </w:r>
    </w:p>
    <w:p w14:paraId="4702728A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color w:val="000000"/>
          <w:sz w:val="24"/>
          <w:szCs w:val="24"/>
          <w:lang w:val="tr-TR"/>
        </w:rPr>
      </w:pPr>
      <w:r>
        <w:rPr>
          <w:color w:val="000000"/>
          <w:sz w:val="24"/>
          <w:szCs w:val="24"/>
          <w:lang w:val="tr-TR"/>
        </w:rPr>
        <w:t>Карл Великий і його вплив на формування інституційної матриці феодального суспільства.</w:t>
      </w:r>
    </w:p>
    <w:p w14:paraId="43F0FA70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color w:val="000000"/>
          <w:sz w:val="24"/>
          <w:szCs w:val="24"/>
          <w:lang w:val="tr-TR"/>
        </w:rPr>
      </w:pPr>
      <w:r>
        <w:rPr>
          <w:color w:val="000000"/>
          <w:sz w:val="24"/>
          <w:szCs w:val="24"/>
          <w:lang w:val="tr-TR"/>
        </w:rPr>
        <w:t>Сутність ленних відносин та їхні наслідки.</w:t>
      </w:r>
    </w:p>
    <w:p w14:paraId="0EC48085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color w:val="000000"/>
          <w:sz w:val="24"/>
          <w:szCs w:val="24"/>
          <w:lang w:val="tr-TR"/>
        </w:rPr>
      </w:pPr>
      <w:r>
        <w:rPr>
          <w:color w:val="000000"/>
          <w:sz w:val="24"/>
          <w:szCs w:val="24"/>
          <w:lang w:val="tr-TR"/>
        </w:rPr>
        <w:t>Інституції Візантійської імперії.</w:t>
      </w:r>
    </w:p>
    <w:p w14:paraId="23831C06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color w:val="000000"/>
          <w:sz w:val="24"/>
          <w:szCs w:val="24"/>
          <w:lang w:val="tr-TR"/>
        </w:rPr>
      </w:pPr>
      <w:r>
        <w:rPr>
          <w:color w:val="000000"/>
          <w:sz w:val="24"/>
          <w:szCs w:val="24"/>
          <w:lang w:val="tr-TR"/>
        </w:rPr>
        <w:t>Особливості організації Священної Римської імперії німецького народу.</w:t>
      </w:r>
    </w:p>
    <w:p w14:paraId="77D6E45F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color w:val="000000"/>
          <w:sz w:val="24"/>
          <w:szCs w:val="24"/>
          <w:lang w:val="tr-TR"/>
        </w:rPr>
      </w:pPr>
      <w:r>
        <w:rPr>
          <w:color w:val="000000"/>
          <w:sz w:val="24"/>
          <w:szCs w:val="24"/>
          <w:lang w:val="tr-TR"/>
        </w:rPr>
        <w:t>Формат відносин між імператором/монархами та Папами.</w:t>
      </w:r>
    </w:p>
    <w:p w14:paraId="0A041AAF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color w:val="000000"/>
          <w:sz w:val="24"/>
          <w:szCs w:val="24"/>
          <w:lang w:val="tr-TR"/>
        </w:rPr>
      </w:pPr>
      <w:r>
        <w:rPr>
          <w:color w:val="000000"/>
          <w:sz w:val="24"/>
          <w:szCs w:val="24"/>
          <w:lang w:val="tr-TR"/>
        </w:rPr>
        <w:t>Французька ленна монархія.</w:t>
      </w:r>
    </w:p>
    <w:p w14:paraId="5A805CF3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color w:val="000000"/>
          <w:sz w:val="24"/>
          <w:szCs w:val="24"/>
          <w:lang w:val="tr-TR"/>
        </w:rPr>
      </w:pPr>
      <w:r>
        <w:rPr>
          <w:color w:val="000000"/>
          <w:sz w:val="24"/>
          <w:szCs w:val="24"/>
          <w:lang w:val="tr-TR"/>
        </w:rPr>
        <w:t>Католицька церква як державний інститут.</w:t>
      </w:r>
    </w:p>
    <w:p w14:paraId="097ACB05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color w:val="000000"/>
          <w:sz w:val="24"/>
          <w:szCs w:val="24"/>
          <w:lang w:val="tr-TR"/>
        </w:rPr>
      </w:pPr>
      <w:r>
        <w:rPr>
          <w:color w:val="000000"/>
          <w:sz w:val="24"/>
          <w:szCs w:val="24"/>
          <w:lang w:val="tr-TR"/>
        </w:rPr>
        <w:t>Італійські міста-республіки: причини і чинники формування.</w:t>
      </w:r>
    </w:p>
    <w:p w14:paraId="46CB3224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color w:val="000000"/>
          <w:sz w:val="24"/>
          <w:szCs w:val="24"/>
          <w:lang w:val="tr-TR"/>
        </w:rPr>
      </w:pPr>
      <w:r>
        <w:rPr>
          <w:color w:val="000000"/>
          <w:sz w:val="24"/>
          <w:szCs w:val="24"/>
          <w:lang w:val="tr-TR"/>
        </w:rPr>
        <w:t>Венеціанська республіка.</w:t>
      </w:r>
    </w:p>
    <w:p w14:paraId="7C4F792C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Сутність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особливості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патрімоніальної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монархії</w:t>
      </w:r>
      <w:proofErr w:type="spellEnd"/>
      <w:r>
        <w:rPr>
          <w:color w:val="000000"/>
          <w:sz w:val="24"/>
          <w:szCs w:val="24"/>
        </w:rPr>
        <w:t>.</w:t>
      </w:r>
    </w:p>
    <w:p w14:paraId="0FE894FC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Формування</w:t>
      </w:r>
      <w:proofErr w:type="spellEnd"/>
      <w:r>
        <w:rPr>
          <w:color w:val="000000"/>
          <w:sz w:val="24"/>
          <w:szCs w:val="24"/>
        </w:rPr>
        <w:t xml:space="preserve"> та характеристика </w:t>
      </w:r>
      <w:proofErr w:type="spellStart"/>
      <w:r>
        <w:rPr>
          <w:color w:val="000000"/>
          <w:sz w:val="24"/>
          <w:szCs w:val="24"/>
        </w:rPr>
        <w:t>інституту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Корони</w:t>
      </w:r>
      <w:proofErr w:type="spellEnd"/>
      <w:r>
        <w:rPr>
          <w:color w:val="000000"/>
          <w:sz w:val="24"/>
          <w:szCs w:val="24"/>
        </w:rPr>
        <w:t>.</w:t>
      </w:r>
    </w:p>
    <w:p w14:paraId="68A82EBB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Головні</w:t>
      </w:r>
      <w:proofErr w:type="spellEnd"/>
      <w:r>
        <w:rPr>
          <w:color w:val="000000"/>
          <w:sz w:val="24"/>
          <w:szCs w:val="24"/>
        </w:rPr>
        <w:t xml:space="preserve"> характеристики </w:t>
      </w:r>
      <w:proofErr w:type="spellStart"/>
      <w:r>
        <w:rPr>
          <w:color w:val="000000"/>
          <w:sz w:val="24"/>
          <w:szCs w:val="24"/>
        </w:rPr>
        <w:t>станової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монархії</w:t>
      </w:r>
      <w:proofErr w:type="spellEnd"/>
      <w:r>
        <w:rPr>
          <w:color w:val="000000"/>
          <w:sz w:val="24"/>
          <w:szCs w:val="24"/>
        </w:rPr>
        <w:t>.</w:t>
      </w:r>
    </w:p>
    <w:p w14:paraId="1715BC10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Формування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інституту</w:t>
      </w:r>
      <w:proofErr w:type="spellEnd"/>
      <w:r>
        <w:rPr>
          <w:color w:val="000000"/>
          <w:sz w:val="24"/>
          <w:szCs w:val="24"/>
        </w:rPr>
        <w:t xml:space="preserve"> парламенту в </w:t>
      </w:r>
      <w:proofErr w:type="spellStart"/>
      <w:r>
        <w:rPr>
          <w:color w:val="000000"/>
          <w:sz w:val="24"/>
          <w:szCs w:val="24"/>
        </w:rPr>
        <w:t>Англії</w:t>
      </w:r>
      <w:proofErr w:type="spellEnd"/>
      <w:r>
        <w:rPr>
          <w:color w:val="000000"/>
          <w:sz w:val="24"/>
          <w:szCs w:val="24"/>
        </w:rPr>
        <w:t>.</w:t>
      </w:r>
    </w:p>
    <w:p w14:paraId="37DC7C84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Еволюція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королівської</w:t>
      </w:r>
      <w:proofErr w:type="spellEnd"/>
      <w:r>
        <w:rPr>
          <w:color w:val="000000"/>
          <w:sz w:val="24"/>
          <w:szCs w:val="24"/>
        </w:rPr>
        <w:t xml:space="preserve"> ради в </w:t>
      </w:r>
      <w:proofErr w:type="spellStart"/>
      <w:r>
        <w:rPr>
          <w:color w:val="000000"/>
          <w:sz w:val="24"/>
          <w:szCs w:val="24"/>
        </w:rPr>
        <w:t>інститут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виконавчої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влади</w:t>
      </w:r>
      <w:proofErr w:type="spellEnd"/>
      <w:r>
        <w:rPr>
          <w:color w:val="000000"/>
          <w:sz w:val="24"/>
          <w:szCs w:val="24"/>
        </w:rPr>
        <w:t>.</w:t>
      </w:r>
    </w:p>
    <w:p w14:paraId="20A1B177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Еволюція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інституту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армії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протягом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XV</w:t>
      </w:r>
      <w:r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  <w:lang w:val="en-US"/>
        </w:rPr>
        <w:t>XVII</w:t>
      </w:r>
      <w:r>
        <w:rPr>
          <w:color w:val="000000"/>
          <w:sz w:val="24"/>
          <w:szCs w:val="24"/>
          <w:lang w:val="tr-TR"/>
        </w:rPr>
        <w:t xml:space="preserve"> ст.</w:t>
      </w:r>
    </w:p>
    <w:p w14:paraId="7621F014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color w:val="000000"/>
          <w:sz w:val="24"/>
          <w:szCs w:val="24"/>
          <w:lang w:val="tr-TR"/>
        </w:rPr>
      </w:pPr>
      <w:r>
        <w:rPr>
          <w:color w:val="000000"/>
          <w:sz w:val="24"/>
          <w:szCs w:val="24"/>
          <w:lang w:val="tr-TR"/>
        </w:rPr>
        <w:t>Вплив Відродження на церкву, монархію і систему врядування.</w:t>
      </w:r>
    </w:p>
    <w:p w14:paraId="0F0424E8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Сутність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особливості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Реформації</w:t>
      </w:r>
      <w:proofErr w:type="spellEnd"/>
      <w:r>
        <w:rPr>
          <w:color w:val="000000"/>
          <w:sz w:val="24"/>
          <w:szCs w:val="24"/>
        </w:rPr>
        <w:t>.</w:t>
      </w:r>
    </w:p>
    <w:p w14:paraId="2D0892A7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Особливість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монархії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періоду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Ренесансу</w:t>
      </w:r>
      <w:proofErr w:type="spellEnd"/>
      <w:r>
        <w:rPr>
          <w:color w:val="000000"/>
          <w:sz w:val="24"/>
          <w:szCs w:val="24"/>
        </w:rPr>
        <w:t>.</w:t>
      </w:r>
    </w:p>
    <w:p w14:paraId="3CEED740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Формуваня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головні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параметри</w:t>
      </w:r>
      <w:proofErr w:type="spellEnd"/>
      <w:r>
        <w:rPr>
          <w:color w:val="000000"/>
          <w:sz w:val="24"/>
          <w:szCs w:val="24"/>
        </w:rPr>
        <w:t xml:space="preserve"> абсолютизму.</w:t>
      </w:r>
    </w:p>
    <w:p w14:paraId="31C49023" w14:textId="77777777" w:rsidR="0035464A" w:rsidRDefault="0035464A" w:rsidP="002B7177">
      <w:pPr>
        <w:numPr>
          <w:ilvl w:val="0"/>
          <w:numId w:val="11"/>
        </w:numPr>
        <w:tabs>
          <w:tab w:val="left" w:pos="3209"/>
        </w:tabs>
        <w:spacing w:after="0"/>
        <w:ind w:left="567" w:right="150" w:hanging="425"/>
        <w:jc w:val="both"/>
        <w:rPr>
          <w:rFonts w:eastAsia="Times New Roman"/>
          <w:sz w:val="24"/>
          <w:szCs w:val="24"/>
          <w:lang w:eastAsia="uk-UA"/>
        </w:rPr>
      </w:pPr>
      <w:proofErr w:type="spellStart"/>
      <w:r>
        <w:rPr>
          <w:rFonts w:eastAsia="Times New Roman"/>
          <w:sz w:val="24"/>
          <w:szCs w:val="24"/>
          <w:lang w:eastAsia="uk-UA"/>
        </w:rPr>
        <w:t>Нідерландська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uk-UA"/>
        </w:rPr>
        <w:t>республіка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: </w:t>
      </w:r>
      <w:proofErr w:type="spellStart"/>
      <w:r>
        <w:rPr>
          <w:rFonts w:eastAsia="Times New Roman"/>
          <w:sz w:val="24"/>
          <w:szCs w:val="24"/>
          <w:lang w:eastAsia="uk-UA"/>
        </w:rPr>
        <w:t>формування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та </w:t>
      </w:r>
      <w:proofErr w:type="spellStart"/>
      <w:r>
        <w:rPr>
          <w:rFonts w:eastAsia="Times New Roman"/>
          <w:sz w:val="24"/>
          <w:szCs w:val="24"/>
          <w:lang w:eastAsia="uk-UA"/>
        </w:rPr>
        <w:t>конструкція</w:t>
      </w:r>
      <w:proofErr w:type="spellEnd"/>
      <w:r>
        <w:rPr>
          <w:rFonts w:eastAsia="Times New Roman"/>
          <w:sz w:val="24"/>
          <w:szCs w:val="24"/>
          <w:lang w:eastAsia="uk-UA"/>
        </w:rPr>
        <w:t>.</w:t>
      </w:r>
    </w:p>
    <w:p w14:paraId="5CDA590B" w14:textId="77777777" w:rsidR="0035464A" w:rsidRDefault="0035464A" w:rsidP="002B7177">
      <w:pPr>
        <w:numPr>
          <w:ilvl w:val="0"/>
          <w:numId w:val="11"/>
        </w:numPr>
        <w:tabs>
          <w:tab w:val="left" w:pos="3209"/>
        </w:tabs>
        <w:spacing w:after="0"/>
        <w:ind w:left="567" w:right="150" w:hanging="425"/>
        <w:jc w:val="both"/>
        <w:rPr>
          <w:rFonts w:eastAsia="Times New Roman"/>
          <w:sz w:val="24"/>
          <w:szCs w:val="24"/>
          <w:lang w:eastAsia="uk-UA"/>
        </w:rPr>
      </w:pPr>
      <w:proofErr w:type="spellStart"/>
      <w:r>
        <w:rPr>
          <w:rFonts w:eastAsia="Times New Roman"/>
          <w:sz w:val="24"/>
          <w:szCs w:val="24"/>
          <w:lang w:eastAsia="uk-UA"/>
        </w:rPr>
        <w:t>Вестфальська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мирна угода і засади </w:t>
      </w:r>
      <w:proofErr w:type="spellStart"/>
      <w:r>
        <w:rPr>
          <w:rFonts w:eastAsia="Times New Roman"/>
          <w:sz w:val="24"/>
          <w:szCs w:val="24"/>
          <w:lang w:eastAsia="uk-UA"/>
        </w:rPr>
        <w:t>суверенітету</w:t>
      </w:r>
      <w:proofErr w:type="spellEnd"/>
      <w:r>
        <w:rPr>
          <w:rFonts w:eastAsia="Times New Roman"/>
          <w:sz w:val="24"/>
          <w:szCs w:val="24"/>
          <w:lang w:eastAsia="uk-UA"/>
        </w:rPr>
        <w:t>.</w:t>
      </w:r>
    </w:p>
    <w:p w14:paraId="3F96DC07" w14:textId="77777777" w:rsidR="0035464A" w:rsidRDefault="0035464A" w:rsidP="002B7177">
      <w:pPr>
        <w:numPr>
          <w:ilvl w:val="0"/>
          <w:numId w:val="11"/>
        </w:numPr>
        <w:tabs>
          <w:tab w:val="left" w:pos="3209"/>
        </w:tabs>
        <w:spacing w:after="0"/>
        <w:ind w:left="567" w:right="150" w:hanging="425"/>
        <w:jc w:val="both"/>
        <w:rPr>
          <w:rFonts w:eastAsia="Times New Roman"/>
          <w:sz w:val="24"/>
          <w:szCs w:val="24"/>
          <w:lang w:eastAsia="uk-UA"/>
        </w:rPr>
      </w:pPr>
      <w:proofErr w:type="spellStart"/>
      <w:r>
        <w:rPr>
          <w:rFonts w:eastAsia="Times New Roman"/>
          <w:sz w:val="24"/>
          <w:szCs w:val="24"/>
          <w:lang w:eastAsia="uk-UA"/>
        </w:rPr>
        <w:t>Англійська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uk-UA"/>
        </w:rPr>
        <w:t>громадянська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uk-UA"/>
        </w:rPr>
        <w:t>війна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та </w:t>
      </w:r>
      <w:proofErr w:type="spellStart"/>
      <w:r>
        <w:rPr>
          <w:rFonts w:eastAsia="Times New Roman"/>
          <w:sz w:val="24"/>
          <w:szCs w:val="24"/>
          <w:lang w:eastAsia="uk-UA"/>
        </w:rPr>
        <w:t>Славетна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uk-UA"/>
        </w:rPr>
        <w:t>революція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</w:t>
      </w:r>
      <w:r>
        <w:rPr>
          <w:rFonts w:eastAsia="Times New Roman"/>
          <w:sz w:val="24"/>
          <w:szCs w:val="24"/>
          <w:lang w:val="en-US" w:eastAsia="uk-UA"/>
        </w:rPr>
        <w:t>XVII</w:t>
      </w:r>
      <w:r>
        <w:rPr>
          <w:rFonts w:eastAsia="Times New Roman"/>
          <w:sz w:val="24"/>
          <w:szCs w:val="24"/>
          <w:lang w:val="uk-UA" w:eastAsia="uk-UA"/>
        </w:rPr>
        <w:t xml:space="preserve"> ст.</w:t>
      </w:r>
    </w:p>
    <w:p w14:paraId="1983DB00" w14:textId="77777777" w:rsidR="0035464A" w:rsidRDefault="0035464A" w:rsidP="002B7177">
      <w:pPr>
        <w:numPr>
          <w:ilvl w:val="0"/>
          <w:numId w:val="11"/>
        </w:numPr>
        <w:tabs>
          <w:tab w:val="left" w:pos="3209"/>
        </w:tabs>
        <w:spacing w:after="0"/>
        <w:ind w:left="567" w:right="150" w:hanging="425"/>
        <w:jc w:val="both"/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sz w:val="24"/>
          <w:szCs w:val="24"/>
          <w:lang w:eastAsia="uk-UA"/>
        </w:rPr>
        <w:t xml:space="preserve">Велика </w:t>
      </w:r>
      <w:proofErr w:type="spellStart"/>
      <w:r>
        <w:rPr>
          <w:rFonts w:eastAsia="Times New Roman"/>
          <w:sz w:val="24"/>
          <w:szCs w:val="24"/>
          <w:lang w:eastAsia="uk-UA"/>
        </w:rPr>
        <w:t>Британія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як модель </w:t>
      </w:r>
      <w:proofErr w:type="spellStart"/>
      <w:r>
        <w:rPr>
          <w:rFonts w:eastAsia="Times New Roman"/>
          <w:sz w:val="24"/>
          <w:szCs w:val="24"/>
          <w:lang w:eastAsia="uk-UA"/>
        </w:rPr>
        <w:t>конституційної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uk-UA"/>
        </w:rPr>
        <w:t>монархії</w:t>
      </w:r>
      <w:proofErr w:type="spellEnd"/>
      <w:r>
        <w:rPr>
          <w:rFonts w:eastAsia="Times New Roman"/>
          <w:sz w:val="24"/>
          <w:szCs w:val="24"/>
          <w:lang w:eastAsia="uk-UA"/>
        </w:rPr>
        <w:t>.</w:t>
      </w:r>
    </w:p>
    <w:p w14:paraId="72755C66" w14:textId="77777777" w:rsidR="0035464A" w:rsidRDefault="0035464A" w:rsidP="002B7177">
      <w:pPr>
        <w:numPr>
          <w:ilvl w:val="0"/>
          <w:numId w:val="11"/>
        </w:numPr>
        <w:tabs>
          <w:tab w:val="left" w:pos="3209"/>
        </w:tabs>
        <w:spacing w:after="0"/>
        <w:ind w:left="567" w:right="150" w:hanging="425"/>
        <w:jc w:val="both"/>
        <w:rPr>
          <w:rFonts w:eastAsia="Times New Roman"/>
          <w:sz w:val="24"/>
          <w:szCs w:val="24"/>
          <w:lang w:eastAsia="uk-UA"/>
        </w:rPr>
      </w:pPr>
      <w:proofErr w:type="spellStart"/>
      <w:r>
        <w:rPr>
          <w:rFonts w:eastAsia="Times New Roman"/>
          <w:sz w:val="24"/>
          <w:szCs w:val="24"/>
          <w:lang w:eastAsia="uk-UA"/>
        </w:rPr>
        <w:t>Декларація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uk-UA"/>
        </w:rPr>
        <w:t>незалежності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США.</w:t>
      </w:r>
    </w:p>
    <w:p w14:paraId="1B66A73F" w14:textId="77777777" w:rsidR="0035464A" w:rsidRDefault="0035464A" w:rsidP="002B7177">
      <w:pPr>
        <w:numPr>
          <w:ilvl w:val="0"/>
          <w:numId w:val="11"/>
        </w:numPr>
        <w:tabs>
          <w:tab w:val="left" w:pos="3209"/>
        </w:tabs>
        <w:spacing w:after="0"/>
        <w:ind w:left="567" w:right="150" w:hanging="425"/>
        <w:jc w:val="both"/>
        <w:rPr>
          <w:rFonts w:eastAsia="Times New Roman"/>
          <w:sz w:val="24"/>
          <w:szCs w:val="24"/>
          <w:lang w:eastAsia="uk-UA"/>
        </w:rPr>
      </w:pPr>
      <w:proofErr w:type="spellStart"/>
      <w:r>
        <w:rPr>
          <w:rFonts w:eastAsia="Times New Roman"/>
          <w:sz w:val="24"/>
          <w:szCs w:val="24"/>
          <w:lang w:eastAsia="uk-UA"/>
        </w:rPr>
        <w:t>Конституція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США та </w:t>
      </w:r>
      <w:proofErr w:type="spellStart"/>
      <w:r>
        <w:rPr>
          <w:rFonts w:eastAsia="Times New Roman"/>
          <w:sz w:val="24"/>
          <w:szCs w:val="24"/>
          <w:lang w:eastAsia="uk-UA"/>
        </w:rPr>
        <w:t>Білль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про права.</w:t>
      </w:r>
    </w:p>
    <w:p w14:paraId="4C2AEED5" w14:textId="77777777" w:rsidR="0035464A" w:rsidRDefault="0035464A" w:rsidP="002B7177">
      <w:pPr>
        <w:numPr>
          <w:ilvl w:val="0"/>
          <w:numId w:val="11"/>
        </w:numPr>
        <w:tabs>
          <w:tab w:val="left" w:pos="3209"/>
        </w:tabs>
        <w:spacing w:after="0"/>
        <w:ind w:left="567" w:right="150" w:hanging="425"/>
        <w:jc w:val="both"/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sz w:val="24"/>
          <w:szCs w:val="24"/>
          <w:lang w:eastAsia="uk-UA"/>
        </w:rPr>
        <w:t xml:space="preserve">Причини та </w:t>
      </w:r>
      <w:proofErr w:type="spellStart"/>
      <w:r>
        <w:rPr>
          <w:rFonts w:eastAsia="Times New Roman"/>
          <w:sz w:val="24"/>
          <w:szCs w:val="24"/>
          <w:lang w:eastAsia="uk-UA"/>
        </w:rPr>
        <w:t>рушійні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uk-UA"/>
        </w:rPr>
        <w:t>сили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uk-UA"/>
        </w:rPr>
        <w:t>Французької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uk-UA"/>
        </w:rPr>
        <w:t>революції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1789 р.</w:t>
      </w:r>
    </w:p>
    <w:p w14:paraId="26193E24" w14:textId="77777777" w:rsidR="0035464A" w:rsidRDefault="0035464A" w:rsidP="002B7177">
      <w:pPr>
        <w:numPr>
          <w:ilvl w:val="0"/>
          <w:numId w:val="11"/>
        </w:numPr>
        <w:tabs>
          <w:tab w:val="left" w:pos="3209"/>
        </w:tabs>
        <w:spacing w:after="0"/>
        <w:ind w:left="567" w:right="150" w:hanging="425"/>
        <w:jc w:val="both"/>
        <w:rPr>
          <w:rFonts w:eastAsia="Times New Roman"/>
          <w:sz w:val="24"/>
          <w:szCs w:val="24"/>
          <w:lang w:eastAsia="uk-UA"/>
        </w:rPr>
      </w:pPr>
      <w:proofErr w:type="spellStart"/>
      <w:r>
        <w:rPr>
          <w:rFonts w:eastAsia="Times New Roman"/>
          <w:sz w:val="24"/>
          <w:szCs w:val="24"/>
          <w:lang w:eastAsia="uk-UA"/>
        </w:rPr>
        <w:lastRenderedPageBreak/>
        <w:t>Декларація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прав </w:t>
      </w:r>
      <w:proofErr w:type="spellStart"/>
      <w:r>
        <w:rPr>
          <w:rFonts w:eastAsia="Times New Roman"/>
          <w:sz w:val="24"/>
          <w:szCs w:val="24"/>
          <w:lang w:eastAsia="uk-UA"/>
        </w:rPr>
        <w:t>людини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і </w:t>
      </w:r>
      <w:proofErr w:type="spellStart"/>
      <w:r>
        <w:rPr>
          <w:rFonts w:eastAsia="Times New Roman"/>
          <w:sz w:val="24"/>
          <w:szCs w:val="24"/>
          <w:lang w:eastAsia="uk-UA"/>
        </w:rPr>
        <w:t>громадянина</w:t>
      </w:r>
      <w:proofErr w:type="spellEnd"/>
      <w:r>
        <w:rPr>
          <w:rFonts w:eastAsia="Times New Roman"/>
          <w:sz w:val="24"/>
          <w:szCs w:val="24"/>
          <w:lang w:eastAsia="uk-UA"/>
        </w:rPr>
        <w:t>.</w:t>
      </w:r>
    </w:p>
    <w:p w14:paraId="3171BFF9" w14:textId="77777777" w:rsidR="0035464A" w:rsidRDefault="0035464A" w:rsidP="002B7177">
      <w:pPr>
        <w:numPr>
          <w:ilvl w:val="0"/>
          <w:numId w:val="11"/>
        </w:numPr>
        <w:tabs>
          <w:tab w:val="left" w:pos="3209"/>
        </w:tabs>
        <w:spacing w:after="0"/>
        <w:ind w:left="567" w:right="150" w:hanging="425"/>
        <w:jc w:val="both"/>
        <w:rPr>
          <w:rFonts w:eastAsia="Times New Roman"/>
          <w:sz w:val="24"/>
          <w:szCs w:val="24"/>
          <w:lang w:eastAsia="uk-UA"/>
        </w:rPr>
      </w:pPr>
      <w:proofErr w:type="spellStart"/>
      <w:r>
        <w:rPr>
          <w:rFonts w:eastAsia="Times New Roman"/>
          <w:sz w:val="24"/>
          <w:szCs w:val="24"/>
          <w:lang w:eastAsia="uk-UA"/>
        </w:rPr>
        <w:t>Якобінська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диктатура.</w:t>
      </w:r>
    </w:p>
    <w:p w14:paraId="73DE8593" w14:textId="77777777" w:rsidR="0035464A" w:rsidRDefault="0035464A" w:rsidP="002B7177">
      <w:pPr>
        <w:numPr>
          <w:ilvl w:val="0"/>
          <w:numId w:val="11"/>
        </w:numPr>
        <w:tabs>
          <w:tab w:val="left" w:pos="3209"/>
        </w:tabs>
        <w:spacing w:after="0"/>
        <w:ind w:left="567" w:right="150" w:hanging="425"/>
        <w:jc w:val="both"/>
        <w:rPr>
          <w:rFonts w:eastAsia="Times New Roman"/>
          <w:sz w:val="24"/>
          <w:szCs w:val="24"/>
          <w:lang w:eastAsia="uk-UA"/>
        </w:rPr>
      </w:pPr>
      <w:proofErr w:type="spellStart"/>
      <w:r>
        <w:rPr>
          <w:rFonts w:eastAsia="Times New Roman"/>
          <w:sz w:val="24"/>
          <w:szCs w:val="24"/>
          <w:lang w:eastAsia="uk-UA"/>
        </w:rPr>
        <w:t>Інституційна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uk-UA"/>
        </w:rPr>
        <w:t>конструкція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uk-UA"/>
        </w:rPr>
        <w:t>Директорії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та причини </w:t>
      </w:r>
      <w:proofErr w:type="spellStart"/>
      <w:r>
        <w:rPr>
          <w:rFonts w:eastAsia="Times New Roman"/>
          <w:sz w:val="24"/>
          <w:szCs w:val="24"/>
          <w:lang w:eastAsia="uk-UA"/>
        </w:rPr>
        <w:t>її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uk-UA"/>
        </w:rPr>
        <w:t>падіння</w:t>
      </w:r>
      <w:proofErr w:type="spellEnd"/>
      <w:r>
        <w:rPr>
          <w:rFonts w:eastAsia="Times New Roman"/>
          <w:sz w:val="24"/>
          <w:szCs w:val="24"/>
          <w:lang w:eastAsia="uk-UA"/>
        </w:rPr>
        <w:t>.</w:t>
      </w:r>
    </w:p>
    <w:p w14:paraId="3AB75B9A" w14:textId="77777777" w:rsidR="0035464A" w:rsidRDefault="0035464A" w:rsidP="002B7177">
      <w:pPr>
        <w:numPr>
          <w:ilvl w:val="0"/>
          <w:numId w:val="11"/>
        </w:numPr>
        <w:spacing w:after="0"/>
        <w:ind w:left="567" w:right="150" w:hanging="425"/>
        <w:jc w:val="both"/>
        <w:rPr>
          <w:rFonts w:eastAsia="Times New Roman"/>
          <w:sz w:val="24"/>
          <w:szCs w:val="24"/>
          <w:lang w:eastAsia="uk-UA"/>
        </w:rPr>
      </w:pPr>
      <w:proofErr w:type="spellStart"/>
      <w:r>
        <w:rPr>
          <w:rFonts w:eastAsia="Times New Roman"/>
          <w:sz w:val="24"/>
          <w:szCs w:val="24"/>
          <w:lang w:eastAsia="uk-UA"/>
        </w:rPr>
        <w:t>Постать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Наполеона Бонапарта та </w:t>
      </w:r>
      <w:proofErr w:type="spellStart"/>
      <w:r>
        <w:rPr>
          <w:rFonts w:eastAsia="Times New Roman"/>
          <w:sz w:val="24"/>
          <w:szCs w:val="24"/>
          <w:lang w:eastAsia="uk-UA"/>
        </w:rPr>
        <w:t>його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uk-UA"/>
        </w:rPr>
        <w:t>внесок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у </w:t>
      </w:r>
      <w:proofErr w:type="spellStart"/>
      <w:r>
        <w:rPr>
          <w:rFonts w:eastAsia="Times New Roman"/>
          <w:sz w:val="24"/>
          <w:szCs w:val="24"/>
          <w:lang w:eastAsia="uk-UA"/>
        </w:rPr>
        <w:t>європейську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uk-UA"/>
        </w:rPr>
        <w:t>історію</w:t>
      </w:r>
      <w:proofErr w:type="spellEnd"/>
      <w:r>
        <w:rPr>
          <w:rFonts w:eastAsia="Times New Roman"/>
          <w:sz w:val="24"/>
          <w:szCs w:val="24"/>
          <w:lang w:eastAsia="uk-UA"/>
        </w:rPr>
        <w:t>.</w:t>
      </w:r>
    </w:p>
    <w:p w14:paraId="2741FEE2" w14:textId="77777777" w:rsidR="0035464A" w:rsidRDefault="0035464A" w:rsidP="002B7177">
      <w:pPr>
        <w:numPr>
          <w:ilvl w:val="0"/>
          <w:numId w:val="11"/>
        </w:numPr>
        <w:spacing w:after="0"/>
        <w:ind w:left="567" w:right="150" w:hanging="425"/>
        <w:jc w:val="both"/>
        <w:rPr>
          <w:rFonts w:eastAsia="Times New Roman"/>
          <w:sz w:val="24"/>
          <w:szCs w:val="24"/>
          <w:lang w:eastAsia="uk-UA"/>
        </w:rPr>
      </w:pPr>
      <w:proofErr w:type="spellStart"/>
      <w:r>
        <w:rPr>
          <w:rFonts w:eastAsia="Times New Roman"/>
          <w:sz w:val="24"/>
          <w:szCs w:val="24"/>
          <w:lang w:eastAsia="uk-UA"/>
        </w:rPr>
        <w:t>Головні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характеристики авторитарного режиму Наполеона Бонапарта.</w:t>
      </w:r>
    </w:p>
    <w:p w14:paraId="29DBF912" w14:textId="77777777" w:rsidR="0035464A" w:rsidRDefault="0035464A" w:rsidP="002B7177">
      <w:pPr>
        <w:numPr>
          <w:ilvl w:val="0"/>
          <w:numId w:val="11"/>
        </w:numPr>
        <w:spacing w:after="0"/>
        <w:ind w:left="567" w:right="150" w:hanging="425"/>
        <w:jc w:val="both"/>
        <w:rPr>
          <w:rFonts w:eastAsia="Times New Roman"/>
          <w:sz w:val="24"/>
          <w:szCs w:val="24"/>
          <w:lang w:eastAsia="uk-UA"/>
        </w:rPr>
      </w:pPr>
      <w:proofErr w:type="spellStart"/>
      <w:r>
        <w:rPr>
          <w:rFonts w:eastAsia="Times New Roman"/>
          <w:sz w:val="24"/>
          <w:szCs w:val="24"/>
          <w:lang w:eastAsia="uk-UA"/>
        </w:rPr>
        <w:t>Особливості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авторитарного режиму </w:t>
      </w:r>
      <w:proofErr w:type="spellStart"/>
      <w:r>
        <w:rPr>
          <w:rFonts w:eastAsia="Times New Roman"/>
          <w:sz w:val="24"/>
          <w:szCs w:val="24"/>
          <w:lang w:eastAsia="uk-UA"/>
        </w:rPr>
        <w:t>Луї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Наполеона Бонапарта.</w:t>
      </w:r>
    </w:p>
    <w:p w14:paraId="76EF00A0" w14:textId="77777777" w:rsidR="0035464A" w:rsidRDefault="0035464A" w:rsidP="002B7177">
      <w:pPr>
        <w:numPr>
          <w:ilvl w:val="0"/>
          <w:numId w:val="11"/>
        </w:numPr>
        <w:spacing w:after="0"/>
        <w:ind w:left="567" w:right="150" w:hanging="425"/>
        <w:jc w:val="both"/>
        <w:rPr>
          <w:rFonts w:eastAsia="Times New Roman"/>
          <w:sz w:val="24"/>
          <w:szCs w:val="24"/>
          <w:lang w:eastAsia="uk-UA"/>
        </w:rPr>
      </w:pPr>
      <w:proofErr w:type="spellStart"/>
      <w:r>
        <w:rPr>
          <w:rFonts w:eastAsia="Times New Roman"/>
          <w:sz w:val="24"/>
          <w:szCs w:val="24"/>
          <w:lang w:eastAsia="uk-UA"/>
        </w:rPr>
        <w:t>Самодержавство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в </w:t>
      </w:r>
      <w:proofErr w:type="spellStart"/>
      <w:r>
        <w:rPr>
          <w:rFonts w:eastAsia="Times New Roman"/>
          <w:sz w:val="24"/>
          <w:szCs w:val="24"/>
          <w:lang w:eastAsia="uk-UA"/>
        </w:rPr>
        <w:t>Росії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як </w:t>
      </w:r>
      <w:proofErr w:type="spellStart"/>
      <w:r>
        <w:rPr>
          <w:rFonts w:eastAsia="Times New Roman"/>
          <w:sz w:val="24"/>
          <w:szCs w:val="24"/>
          <w:lang w:eastAsia="uk-UA"/>
        </w:rPr>
        <w:t>різновид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авторитарного режиму.</w:t>
      </w:r>
    </w:p>
    <w:p w14:paraId="49F7F934" w14:textId="77777777" w:rsidR="0035464A" w:rsidRDefault="0035464A" w:rsidP="002B7177">
      <w:pPr>
        <w:numPr>
          <w:ilvl w:val="0"/>
          <w:numId w:val="11"/>
        </w:numPr>
        <w:spacing w:after="0"/>
        <w:ind w:left="567" w:right="150" w:hanging="425"/>
        <w:jc w:val="both"/>
        <w:rPr>
          <w:rFonts w:eastAsia="Times New Roman"/>
          <w:sz w:val="24"/>
          <w:szCs w:val="24"/>
          <w:lang w:eastAsia="uk-UA"/>
        </w:rPr>
      </w:pPr>
      <w:proofErr w:type="spellStart"/>
      <w:r>
        <w:rPr>
          <w:rFonts w:eastAsia="Times New Roman"/>
          <w:sz w:val="24"/>
          <w:szCs w:val="24"/>
          <w:lang w:eastAsia="uk-UA"/>
        </w:rPr>
        <w:t>Особливості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авторитарного режиму </w:t>
      </w:r>
      <w:proofErr w:type="spellStart"/>
      <w:r>
        <w:rPr>
          <w:rFonts w:eastAsia="Times New Roman"/>
          <w:sz w:val="24"/>
          <w:szCs w:val="24"/>
          <w:lang w:eastAsia="uk-UA"/>
        </w:rPr>
        <w:t>Миколи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І.</w:t>
      </w:r>
    </w:p>
    <w:p w14:paraId="49201C21" w14:textId="77777777" w:rsidR="0035464A" w:rsidRDefault="0035464A" w:rsidP="002B7177">
      <w:pPr>
        <w:numPr>
          <w:ilvl w:val="0"/>
          <w:numId w:val="11"/>
        </w:numPr>
        <w:spacing w:after="0"/>
        <w:ind w:left="567" w:right="150" w:hanging="425"/>
        <w:jc w:val="both"/>
        <w:rPr>
          <w:rFonts w:eastAsia="Times New Roman"/>
          <w:sz w:val="24"/>
          <w:szCs w:val="24"/>
          <w:lang w:eastAsia="uk-UA"/>
        </w:rPr>
      </w:pPr>
      <w:proofErr w:type="spellStart"/>
      <w:r>
        <w:rPr>
          <w:rFonts w:eastAsia="Times New Roman"/>
          <w:sz w:val="24"/>
          <w:szCs w:val="24"/>
          <w:lang w:eastAsia="uk-UA"/>
        </w:rPr>
        <w:t>Особливості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uk-UA"/>
        </w:rPr>
        <w:t>атворитарного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режиму Олександра ІІІ.</w:t>
      </w:r>
    </w:p>
    <w:p w14:paraId="6FE3E877" w14:textId="77777777" w:rsidR="0035464A" w:rsidRDefault="0035464A" w:rsidP="002B7177">
      <w:pPr>
        <w:numPr>
          <w:ilvl w:val="0"/>
          <w:numId w:val="11"/>
        </w:numPr>
        <w:spacing w:after="0"/>
        <w:ind w:left="567" w:right="150" w:hanging="425"/>
        <w:jc w:val="both"/>
        <w:rPr>
          <w:rFonts w:eastAsia="Times New Roman"/>
          <w:sz w:val="24"/>
          <w:szCs w:val="24"/>
          <w:lang w:eastAsia="uk-UA"/>
        </w:rPr>
      </w:pPr>
      <w:proofErr w:type="spellStart"/>
      <w:r>
        <w:rPr>
          <w:rFonts w:eastAsia="Times New Roman"/>
          <w:sz w:val="24"/>
          <w:szCs w:val="24"/>
          <w:lang w:eastAsia="uk-UA"/>
        </w:rPr>
        <w:t>Формування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та </w:t>
      </w:r>
      <w:proofErr w:type="spellStart"/>
      <w:r>
        <w:rPr>
          <w:rFonts w:eastAsia="Times New Roman"/>
          <w:sz w:val="24"/>
          <w:szCs w:val="24"/>
          <w:lang w:eastAsia="uk-UA"/>
        </w:rPr>
        <w:t>умови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uk-UA"/>
        </w:rPr>
        <w:t>діяльності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uk-UA"/>
        </w:rPr>
        <w:t>Другої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uk-UA"/>
        </w:rPr>
        <w:t>Іспанської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uk-UA"/>
        </w:rPr>
        <w:t>республіки</w:t>
      </w:r>
      <w:proofErr w:type="spellEnd"/>
      <w:r>
        <w:rPr>
          <w:rFonts w:eastAsia="Times New Roman"/>
          <w:sz w:val="24"/>
          <w:szCs w:val="24"/>
          <w:lang w:eastAsia="uk-UA"/>
        </w:rPr>
        <w:t>.</w:t>
      </w:r>
    </w:p>
    <w:p w14:paraId="155A0C34" w14:textId="77777777" w:rsidR="0035464A" w:rsidRDefault="0035464A" w:rsidP="002B7177">
      <w:pPr>
        <w:numPr>
          <w:ilvl w:val="0"/>
          <w:numId w:val="11"/>
        </w:numPr>
        <w:spacing w:after="0"/>
        <w:ind w:left="567" w:right="150" w:hanging="425"/>
        <w:jc w:val="both"/>
        <w:rPr>
          <w:rFonts w:eastAsia="Times New Roman"/>
          <w:sz w:val="24"/>
          <w:szCs w:val="24"/>
          <w:lang w:eastAsia="uk-UA"/>
        </w:rPr>
      </w:pPr>
      <w:proofErr w:type="spellStart"/>
      <w:r>
        <w:rPr>
          <w:rFonts w:eastAsia="Times New Roman"/>
          <w:sz w:val="24"/>
          <w:szCs w:val="24"/>
          <w:lang w:eastAsia="uk-UA"/>
        </w:rPr>
        <w:t>Громадянська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uk-UA"/>
        </w:rPr>
        <w:t>війна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в </w:t>
      </w:r>
      <w:proofErr w:type="spellStart"/>
      <w:r>
        <w:rPr>
          <w:rFonts w:eastAsia="Times New Roman"/>
          <w:sz w:val="24"/>
          <w:szCs w:val="24"/>
          <w:lang w:eastAsia="uk-UA"/>
        </w:rPr>
        <w:t>Іспанії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1936</w:t>
      </w:r>
      <w:r>
        <w:rPr>
          <w:sz w:val="24"/>
          <w:szCs w:val="24"/>
          <w:lang w:val="uk-UA" w:eastAsia="uk-UA"/>
        </w:rPr>
        <w:t>–</w:t>
      </w:r>
      <w:r>
        <w:rPr>
          <w:rFonts w:eastAsia="Times New Roman"/>
          <w:sz w:val="24"/>
          <w:szCs w:val="24"/>
          <w:lang w:eastAsia="uk-UA"/>
        </w:rPr>
        <w:t xml:space="preserve">1939 </w:t>
      </w:r>
      <w:proofErr w:type="spellStart"/>
      <w:r>
        <w:rPr>
          <w:rFonts w:eastAsia="Times New Roman"/>
          <w:sz w:val="24"/>
          <w:szCs w:val="24"/>
          <w:lang w:eastAsia="uk-UA"/>
        </w:rPr>
        <w:t>рр</w:t>
      </w:r>
      <w:proofErr w:type="spellEnd"/>
      <w:r>
        <w:rPr>
          <w:rFonts w:eastAsia="Times New Roman"/>
          <w:sz w:val="24"/>
          <w:szCs w:val="24"/>
          <w:lang w:eastAsia="uk-UA"/>
        </w:rPr>
        <w:t>.</w:t>
      </w:r>
    </w:p>
    <w:p w14:paraId="3A92DAD1" w14:textId="77777777" w:rsidR="0035464A" w:rsidRDefault="0035464A" w:rsidP="002B7177">
      <w:pPr>
        <w:numPr>
          <w:ilvl w:val="0"/>
          <w:numId w:val="11"/>
        </w:numPr>
        <w:spacing w:after="0"/>
        <w:ind w:left="567" w:right="150" w:hanging="425"/>
        <w:jc w:val="both"/>
        <w:rPr>
          <w:rFonts w:eastAsia="Times New Roman"/>
          <w:sz w:val="24"/>
          <w:szCs w:val="24"/>
          <w:lang w:eastAsia="uk-UA"/>
        </w:rPr>
      </w:pPr>
      <w:proofErr w:type="spellStart"/>
      <w:r>
        <w:rPr>
          <w:rFonts w:eastAsia="Times New Roman"/>
          <w:sz w:val="24"/>
          <w:szCs w:val="24"/>
          <w:lang w:eastAsia="uk-UA"/>
        </w:rPr>
        <w:t>Авторитарний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формат режиму Ф. Франко.</w:t>
      </w:r>
    </w:p>
    <w:p w14:paraId="2EE1590C" w14:textId="77777777" w:rsidR="0035464A" w:rsidRDefault="0035464A" w:rsidP="002B7177">
      <w:pPr>
        <w:numPr>
          <w:ilvl w:val="0"/>
          <w:numId w:val="11"/>
        </w:numPr>
        <w:spacing w:after="0"/>
        <w:ind w:left="567" w:right="150" w:hanging="425"/>
        <w:jc w:val="both"/>
        <w:rPr>
          <w:rFonts w:eastAsia="Times New Roman"/>
          <w:sz w:val="24"/>
          <w:szCs w:val="24"/>
          <w:lang w:eastAsia="uk-UA"/>
        </w:rPr>
      </w:pPr>
      <w:proofErr w:type="spellStart"/>
      <w:r>
        <w:rPr>
          <w:rFonts w:eastAsia="Times New Roman"/>
          <w:sz w:val="24"/>
          <w:szCs w:val="24"/>
          <w:lang w:eastAsia="uk-UA"/>
        </w:rPr>
        <w:t>Особливості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uk-UA"/>
        </w:rPr>
        <w:t>авторитарних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uk-UA"/>
        </w:rPr>
        <w:t>політичних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uk-UA"/>
        </w:rPr>
        <w:t>режимів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uk-UA"/>
        </w:rPr>
        <w:t>першої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uk-UA"/>
        </w:rPr>
        <w:t>половини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ХХ ст. у </w:t>
      </w:r>
      <w:proofErr w:type="spellStart"/>
      <w:r>
        <w:rPr>
          <w:rFonts w:eastAsia="Times New Roman"/>
          <w:sz w:val="24"/>
          <w:szCs w:val="24"/>
          <w:lang w:eastAsia="uk-UA"/>
        </w:rPr>
        <w:t>країнах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uk-UA"/>
        </w:rPr>
        <w:t>Європи</w:t>
      </w:r>
      <w:proofErr w:type="spellEnd"/>
      <w:r>
        <w:rPr>
          <w:rFonts w:eastAsia="Times New Roman"/>
          <w:sz w:val="24"/>
          <w:szCs w:val="24"/>
          <w:lang w:eastAsia="uk-UA"/>
        </w:rPr>
        <w:t>.</w:t>
      </w:r>
    </w:p>
    <w:p w14:paraId="1621E206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rFonts w:eastAsia="Times New Roman"/>
          <w:color w:val="222222"/>
          <w:sz w:val="24"/>
          <w:szCs w:val="24"/>
          <w:lang w:val="tr-TR" w:eastAsia="uk-UA"/>
        </w:rPr>
      </w:pPr>
      <w:r>
        <w:rPr>
          <w:rFonts w:eastAsia="Times New Roman"/>
          <w:color w:val="222222"/>
          <w:sz w:val="24"/>
          <w:szCs w:val="24"/>
          <w:lang w:val="tr-TR" w:eastAsia="uk-UA"/>
        </w:rPr>
        <w:t>Реформа виборчого законодавства у Великій</w:t>
      </w:r>
      <w:r>
        <w:rPr>
          <w:rFonts w:eastAsia="Times New Roman"/>
          <w:color w:val="222222"/>
          <w:sz w:val="24"/>
          <w:szCs w:val="24"/>
          <w:lang w:val="tr-TR" w:eastAsia="uk-UA"/>
        </w:rPr>
        <w:tab/>
        <w:t xml:space="preserve"> Британії протягом ХІХ ст.</w:t>
      </w:r>
    </w:p>
    <w:p w14:paraId="2CE8D0A7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rFonts w:eastAsia="Times New Roman"/>
          <w:color w:val="222222"/>
          <w:sz w:val="24"/>
          <w:szCs w:val="24"/>
          <w:lang w:val="tr-TR" w:eastAsia="uk-UA"/>
        </w:rPr>
      </w:pPr>
      <w:r>
        <w:rPr>
          <w:rFonts w:eastAsia="Times New Roman"/>
          <w:color w:val="222222"/>
          <w:sz w:val="24"/>
          <w:szCs w:val="24"/>
          <w:lang w:val="tr-TR" w:eastAsia="uk-UA"/>
        </w:rPr>
        <w:t xml:space="preserve">Реформа системи державного управління </w:t>
      </w:r>
      <w:r>
        <w:rPr>
          <w:color w:val="000000"/>
          <w:sz w:val="24"/>
          <w:szCs w:val="24"/>
          <w:lang w:val="tr-TR"/>
        </w:rPr>
        <w:t xml:space="preserve">Стаффорда Норткота і Чарльза Едварда Тревельяна. </w:t>
      </w:r>
    </w:p>
    <w:p w14:paraId="7A9973A7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rFonts w:eastAsia="Times New Roman"/>
          <w:color w:val="222222"/>
          <w:sz w:val="24"/>
          <w:szCs w:val="24"/>
          <w:lang w:val="tr-TR" w:eastAsia="uk-UA"/>
        </w:rPr>
      </w:pPr>
      <w:r>
        <w:rPr>
          <w:rFonts w:eastAsia="Times New Roman"/>
          <w:color w:val="222222"/>
          <w:sz w:val="24"/>
          <w:szCs w:val="24"/>
          <w:lang w:val="tr-TR" w:eastAsia="uk-UA"/>
        </w:rPr>
        <w:t>Формування політичних партій у Великій Британії протягом ХІХ ст.</w:t>
      </w:r>
    </w:p>
    <w:p w14:paraId="6BF6B777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rFonts w:eastAsia="Times New Roman"/>
          <w:color w:val="222222"/>
          <w:sz w:val="24"/>
          <w:szCs w:val="24"/>
          <w:lang w:val="tr-TR" w:eastAsia="uk-UA"/>
        </w:rPr>
      </w:pPr>
      <w:r>
        <w:rPr>
          <w:rFonts w:eastAsia="Times New Roman"/>
          <w:color w:val="222222"/>
          <w:sz w:val="24"/>
          <w:szCs w:val="24"/>
          <w:lang w:val="tr-TR" w:eastAsia="uk-UA"/>
        </w:rPr>
        <w:t>Процес формування сучасної території США.</w:t>
      </w:r>
    </w:p>
    <w:p w14:paraId="72E93C59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rFonts w:eastAsia="Times New Roman"/>
          <w:color w:val="222222"/>
          <w:sz w:val="24"/>
          <w:szCs w:val="24"/>
          <w:lang w:val="tr-TR" w:eastAsia="uk-UA"/>
        </w:rPr>
      </w:pPr>
      <w:r>
        <w:rPr>
          <w:rFonts w:eastAsia="Times New Roman"/>
          <w:color w:val="222222"/>
          <w:sz w:val="24"/>
          <w:szCs w:val="24"/>
          <w:lang w:val="tr-TR" w:eastAsia="uk-UA"/>
        </w:rPr>
        <w:t>«Джексонівська демократія» у США в ХІХ ст.</w:t>
      </w:r>
    </w:p>
    <w:p w14:paraId="78BD26BA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rFonts w:eastAsia="Times New Roman"/>
          <w:color w:val="222222"/>
          <w:sz w:val="24"/>
          <w:szCs w:val="24"/>
          <w:lang w:val="tr-TR" w:eastAsia="uk-UA"/>
        </w:rPr>
      </w:pPr>
      <w:r>
        <w:rPr>
          <w:rFonts w:eastAsia="Times New Roman"/>
          <w:color w:val="222222"/>
          <w:sz w:val="24"/>
          <w:szCs w:val="24"/>
          <w:lang w:val="tr-TR" w:eastAsia="uk-UA"/>
        </w:rPr>
        <w:t>Громадянська війна у США 1861</w:t>
      </w:r>
      <w:r>
        <w:rPr>
          <w:color w:val="000000"/>
          <w:sz w:val="24"/>
          <w:szCs w:val="24"/>
          <w:lang w:val="tr-TR"/>
        </w:rPr>
        <w:t>–</w:t>
      </w:r>
      <w:r>
        <w:rPr>
          <w:rFonts w:eastAsia="Times New Roman"/>
          <w:color w:val="222222"/>
          <w:sz w:val="24"/>
          <w:szCs w:val="24"/>
          <w:lang w:val="tr-TR" w:eastAsia="uk-UA"/>
        </w:rPr>
        <w:t>1865 рр.</w:t>
      </w:r>
    </w:p>
    <w:p w14:paraId="0B83AC47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rFonts w:eastAsia="Times New Roman"/>
          <w:color w:val="222222"/>
          <w:sz w:val="24"/>
          <w:szCs w:val="24"/>
          <w:lang w:val="tr-TR" w:eastAsia="uk-UA"/>
        </w:rPr>
      </w:pPr>
      <w:r>
        <w:rPr>
          <w:rFonts w:eastAsia="Times New Roman"/>
          <w:color w:val="222222"/>
          <w:sz w:val="24"/>
          <w:szCs w:val="24"/>
          <w:lang w:val="tr-TR" w:eastAsia="uk-UA"/>
        </w:rPr>
        <w:t>Умови та процес формування політичних партій у США.</w:t>
      </w:r>
    </w:p>
    <w:p w14:paraId="5574D943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rFonts w:eastAsia="Times New Roman"/>
          <w:color w:val="222222"/>
          <w:sz w:val="24"/>
          <w:szCs w:val="24"/>
          <w:lang w:val="tr-TR" w:eastAsia="uk-UA"/>
        </w:rPr>
      </w:pPr>
      <w:r>
        <w:rPr>
          <w:rFonts w:eastAsia="Times New Roman"/>
          <w:color w:val="222222"/>
          <w:sz w:val="24"/>
          <w:szCs w:val="24"/>
          <w:lang w:val="tr-TR" w:eastAsia="uk-UA"/>
        </w:rPr>
        <w:t>Інституційна конструкція Другої Французької республіки.</w:t>
      </w:r>
    </w:p>
    <w:p w14:paraId="7EBFC564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rFonts w:eastAsia="Times New Roman"/>
          <w:color w:val="222222"/>
          <w:sz w:val="24"/>
          <w:szCs w:val="24"/>
          <w:lang w:val="tr-TR" w:eastAsia="uk-UA"/>
        </w:rPr>
      </w:pPr>
      <w:r>
        <w:rPr>
          <w:rFonts w:eastAsia="Times New Roman"/>
          <w:color w:val="222222"/>
          <w:sz w:val="24"/>
          <w:szCs w:val="24"/>
          <w:lang w:val="tr-TR" w:eastAsia="uk-UA"/>
        </w:rPr>
        <w:t>Інституційна конструкція Третьої Французької республіки.</w:t>
      </w:r>
    </w:p>
    <w:p w14:paraId="1E04764E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rFonts w:eastAsia="Times New Roman"/>
          <w:color w:val="222222"/>
          <w:sz w:val="24"/>
          <w:szCs w:val="24"/>
          <w:lang w:val="tr-TR" w:eastAsia="uk-UA"/>
        </w:rPr>
      </w:pPr>
      <w:r>
        <w:rPr>
          <w:rFonts w:eastAsia="Times New Roman"/>
          <w:color w:val="222222"/>
          <w:sz w:val="24"/>
          <w:szCs w:val="24"/>
          <w:lang w:val="tr-TR" w:eastAsia="uk-UA"/>
        </w:rPr>
        <w:t>Становлення політичних партій та громадських організацій у Франції протягом ХІХ ст.</w:t>
      </w:r>
    </w:p>
    <w:p w14:paraId="2C3B543F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color w:val="000000"/>
          <w:sz w:val="24"/>
          <w:szCs w:val="24"/>
          <w:lang w:val="tr-TR"/>
        </w:rPr>
      </w:pPr>
      <w:r>
        <w:rPr>
          <w:color w:val="000000"/>
          <w:sz w:val="24"/>
          <w:szCs w:val="24"/>
          <w:lang w:val="tr-TR"/>
        </w:rPr>
        <w:t>Ост-Індська кампанія.</w:t>
      </w:r>
    </w:p>
    <w:p w14:paraId="7B1BBA6B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color w:val="000000"/>
          <w:sz w:val="24"/>
          <w:szCs w:val="24"/>
          <w:lang w:val="tr-TR"/>
        </w:rPr>
      </w:pPr>
      <w:r>
        <w:rPr>
          <w:color w:val="000000"/>
          <w:sz w:val="24"/>
          <w:szCs w:val="24"/>
          <w:lang w:val="tr-TR"/>
        </w:rPr>
        <w:t>Британські колонії, їхній статус і система функціонування.</w:t>
      </w:r>
    </w:p>
    <w:p w14:paraId="71CB8A49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color w:val="000000"/>
          <w:sz w:val="24"/>
          <w:szCs w:val="24"/>
          <w:lang w:val="tr-TR"/>
        </w:rPr>
      </w:pPr>
      <w:r>
        <w:rPr>
          <w:color w:val="000000"/>
          <w:sz w:val="24"/>
          <w:szCs w:val="24"/>
          <w:lang w:val="tr-TR"/>
        </w:rPr>
        <w:t>Система управління в Австро-Угорській імперії.</w:t>
      </w:r>
    </w:p>
    <w:p w14:paraId="2885169F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color w:val="000000"/>
          <w:sz w:val="24"/>
          <w:szCs w:val="24"/>
          <w:lang w:val="tr-TR"/>
        </w:rPr>
      </w:pPr>
      <w:r>
        <w:rPr>
          <w:color w:val="000000"/>
          <w:sz w:val="24"/>
          <w:szCs w:val="24"/>
          <w:lang w:val="tr-TR"/>
        </w:rPr>
        <w:t>Королівство Галичини і Володимирії.</w:t>
      </w:r>
    </w:p>
    <w:p w14:paraId="14C18E3B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color w:val="000000"/>
          <w:sz w:val="24"/>
          <w:szCs w:val="24"/>
          <w:lang w:val="tr-TR"/>
        </w:rPr>
      </w:pPr>
      <w:r>
        <w:rPr>
          <w:color w:val="000000"/>
          <w:sz w:val="24"/>
          <w:szCs w:val="24"/>
          <w:lang w:val="tr-TR"/>
        </w:rPr>
        <w:t>Робітничий рух першої половини ХІХ ст.</w:t>
      </w:r>
    </w:p>
    <w:p w14:paraId="607A3750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color w:val="000000"/>
          <w:sz w:val="24"/>
          <w:szCs w:val="24"/>
          <w:lang w:val="tr-TR"/>
        </w:rPr>
      </w:pPr>
      <w:r>
        <w:rPr>
          <w:color w:val="000000"/>
          <w:sz w:val="24"/>
          <w:szCs w:val="24"/>
          <w:lang w:val="tr-TR"/>
        </w:rPr>
        <w:t>І та ІІ Соціалістичні Інтернаціонали.</w:t>
      </w:r>
    </w:p>
    <w:p w14:paraId="4BA8D5A6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color w:val="000000"/>
          <w:sz w:val="24"/>
          <w:szCs w:val="24"/>
          <w:lang w:val="tr-TR"/>
        </w:rPr>
      </w:pPr>
      <w:r>
        <w:rPr>
          <w:color w:val="000000"/>
          <w:sz w:val="24"/>
          <w:szCs w:val="24"/>
          <w:lang w:val="tr-TR"/>
        </w:rPr>
        <w:t>Причини та чинники Першої світової війни.</w:t>
      </w:r>
    </w:p>
    <w:p w14:paraId="27191620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color w:val="000000"/>
          <w:sz w:val="24"/>
          <w:szCs w:val="24"/>
          <w:lang w:val="tr-TR"/>
        </w:rPr>
      </w:pPr>
      <w:r>
        <w:rPr>
          <w:color w:val="000000"/>
          <w:sz w:val="24"/>
          <w:szCs w:val="24"/>
          <w:lang w:val="tr-TR"/>
        </w:rPr>
        <w:t>Сторони-учасниці Першої світової війни та їхні інтереси/завдання.</w:t>
      </w:r>
    </w:p>
    <w:p w14:paraId="087294C8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color w:val="000000"/>
          <w:sz w:val="24"/>
          <w:szCs w:val="24"/>
          <w:lang w:val="tr-TR"/>
        </w:rPr>
      </w:pPr>
      <w:r>
        <w:rPr>
          <w:color w:val="000000"/>
          <w:sz w:val="24"/>
          <w:szCs w:val="24"/>
          <w:lang w:val="tr-TR"/>
        </w:rPr>
        <w:t>Політичні наслідки Першої світової війни.</w:t>
      </w:r>
    </w:p>
    <w:p w14:paraId="2EC27740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color w:val="000000"/>
          <w:sz w:val="24"/>
          <w:szCs w:val="24"/>
          <w:lang w:val="tr-TR"/>
        </w:rPr>
      </w:pPr>
      <w:r>
        <w:rPr>
          <w:color w:val="000000"/>
          <w:sz w:val="24"/>
          <w:szCs w:val="24"/>
          <w:lang w:val="tr-TR"/>
        </w:rPr>
        <w:t>Перша світова війна і Україна.</w:t>
      </w:r>
    </w:p>
    <w:p w14:paraId="7565ADBC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color w:val="000000"/>
          <w:sz w:val="24"/>
          <w:szCs w:val="24"/>
          <w:lang w:val="tr-TR"/>
        </w:rPr>
      </w:pPr>
      <w:r>
        <w:rPr>
          <w:color w:val="000000"/>
          <w:sz w:val="24"/>
          <w:szCs w:val="24"/>
          <w:lang w:val="tr-TR"/>
        </w:rPr>
        <w:t>ІІІ Комуністичний Інтернаціонал.</w:t>
      </w:r>
    </w:p>
    <w:p w14:paraId="58C6FD2E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color w:val="000000"/>
          <w:sz w:val="24"/>
          <w:szCs w:val="24"/>
          <w:lang w:val="tr-TR"/>
        </w:rPr>
      </w:pPr>
      <w:r>
        <w:rPr>
          <w:color w:val="000000"/>
          <w:sz w:val="24"/>
          <w:szCs w:val="24"/>
          <w:lang w:val="tr-TR"/>
        </w:rPr>
        <w:t>Комуністичний рух першої половини ХХ ст.</w:t>
      </w:r>
    </w:p>
    <w:p w14:paraId="64EBBF86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color w:val="000000"/>
          <w:sz w:val="24"/>
          <w:szCs w:val="24"/>
          <w:lang w:val="tr-TR"/>
        </w:rPr>
      </w:pPr>
      <w:r>
        <w:rPr>
          <w:color w:val="000000"/>
          <w:sz w:val="24"/>
          <w:szCs w:val="24"/>
          <w:lang w:val="tr-TR"/>
        </w:rPr>
        <w:t>Причини зародження фашизму в Італії та Німеччині.</w:t>
      </w:r>
    </w:p>
    <w:p w14:paraId="431F7483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rFonts w:eastAsia="Times New Roman"/>
          <w:color w:val="222222"/>
          <w:sz w:val="24"/>
          <w:szCs w:val="24"/>
          <w:lang w:val="tr-TR" w:eastAsia="uk-UA"/>
        </w:rPr>
      </w:pPr>
      <w:r>
        <w:rPr>
          <w:rFonts w:eastAsia="Times New Roman"/>
          <w:color w:val="222222"/>
          <w:sz w:val="24"/>
          <w:szCs w:val="24"/>
          <w:lang w:val="tr-TR" w:eastAsia="uk-UA"/>
        </w:rPr>
        <w:t>Умови та чинники захоплення влади в Італії Б. Муссоліні.</w:t>
      </w:r>
    </w:p>
    <w:p w14:paraId="28C59098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rFonts w:eastAsia="Times New Roman"/>
          <w:color w:val="222222"/>
          <w:sz w:val="24"/>
          <w:szCs w:val="24"/>
          <w:lang w:val="tr-TR" w:eastAsia="uk-UA"/>
        </w:rPr>
      </w:pPr>
      <w:r>
        <w:rPr>
          <w:rFonts w:eastAsia="Times New Roman"/>
          <w:color w:val="222222"/>
          <w:sz w:val="24"/>
          <w:szCs w:val="24"/>
          <w:lang w:val="tr-TR" w:eastAsia="uk-UA"/>
        </w:rPr>
        <w:t>Сутність та особливості фашизму в «широкому» та «вузькому» розумінні.</w:t>
      </w:r>
    </w:p>
    <w:p w14:paraId="3E48EA3D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rFonts w:eastAsia="Times New Roman"/>
          <w:color w:val="222222"/>
          <w:sz w:val="24"/>
          <w:szCs w:val="24"/>
          <w:lang w:val="tr-TR" w:eastAsia="uk-UA"/>
        </w:rPr>
      </w:pPr>
      <w:r>
        <w:rPr>
          <w:rFonts w:eastAsia="Times New Roman"/>
          <w:color w:val="222222"/>
          <w:sz w:val="24"/>
          <w:szCs w:val="24"/>
          <w:lang w:val="tr-TR" w:eastAsia="uk-UA"/>
        </w:rPr>
        <w:t>Інституційна конструкція фашистського режиму Б. Муссоліні.</w:t>
      </w:r>
    </w:p>
    <w:p w14:paraId="0E4F09E5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rFonts w:eastAsia="Times New Roman"/>
          <w:color w:val="222222"/>
          <w:sz w:val="24"/>
          <w:szCs w:val="24"/>
          <w:lang w:val="tr-TR" w:eastAsia="uk-UA"/>
        </w:rPr>
      </w:pPr>
      <w:r>
        <w:rPr>
          <w:rFonts w:eastAsia="Times New Roman"/>
          <w:color w:val="222222"/>
          <w:sz w:val="24"/>
          <w:szCs w:val="24"/>
          <w:lang w:val="tr-TR" w:eastAsia="uk-UA"/>
        </w:rPr>
        <w:t>Спільні та особливі характеристики фашизму та націонал-соціалізму.</w:t>
      </w:r>
    </w:p>
    <w:p w14:paraId="093B409B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rFonts w:eastAsia="Times New Roman"/>
          <w:color w:val="222222"/>
          <w:sz w:val="24"/>
          <w:szCs w:val="24"/>
          <w:lang w:val="tr-TR" w:eastAsia="uk-UA"/>
        </w:rPr>
      </w:pPr>
      <w:r>
        <w:rPr>
          <w:rFonts w:eastAsia="Times New Roman"/>
          <w:color w:val="222222"/>
          <w:sz w:val="24"/>
          <w:szCs w:val="24"/>
          <w:lang w:val="tr-TR" w:eastAsia="uk-UA"/>
        </w:rPr>
        <w:t>Особливості устрою та функціонування Веймарської республіки.</w:t>
      </w:r>
    </w:p>
    <w:p w14:paraId="412A2671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rFonts w:eastAsia="Times New Roman"/>
          <w:color w:val="222222"/>
          <w:sz w:val="24"/>
          <w:szCs w:val="24"/>
          <w:lang w:val="tr-TR" w:eastAsia="uk-UA"/>
        </w:rPr>
      </w:pPr>
      <w:r>
        <w:rPr>
          <w:rFonts w:eastAsia="Times New Roman"/>
          <w:color w:val="222222"/>
          <w:sz w:val="24"/>
          <w:szCs w:val="24"/>
          <w:lang w:val="tr-TR" w:eastAsia="uk-UA"/>
        </w:rPr>
        <w:t>Інституційна конструкція ІІІ Рейху.</w:t>
      </w:r>
    </w:p>
    <w:p w14:paraId="0911965E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rFonts w:eastAsia="Times New Roman"/>
          <w:color w:val="222222"/>
          <w:sz w:val="24"/>
          <w:szCs w:val="24"/>
          <w:lang w:val="tr-TR" w:eastAsia="uk-UA"/>
        </w:rPr>
      </w:pPr>
      <w:r>
        <w:rPr>
          <w:rFonts w:eastAsia="Times New Roman"/>
          <w:color w:val="222222"/>
          <w:sz w:val="24"/>
          <w:szCs w:val="24"/>
          <w:lang w:val="tr-TR" w:eastAsia="uk-UA"/>
        </w:rPr>
        <w:t>Оцінка тоталітарного режиму А. Гітлера.</w:t>
      </w:r>
    </w:p>
    <w:p w14:paraId="02C25B69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rFonts w:eastAsia="Times New Roman"/>
          <w:color w:val="222222"/>
          <w:sz w:val="24"/>
          <w:szCs w:val="24"/>
          <w:lang w:val="tr-TR" w:eastAsia="uk-UA"/>
        </w:rPr>
      </w:pPr>
      <w:r>
        <w:rPr>
          <w:rFonts w:eastAsia="Times New Roman"/>
          <w:color w:val="222222"/>
          <w:sz w:val="24"/>
          <w:szCs w:val="24"/>
          <w:lang w:val="tr-TR" w:eastAsia="uk-UA"/>
        </w:rPr>
        <w:t>Лютнева/березнева революція 1917 р. в Росії.</w:t>
      </w:r>
    </w:p>
    <w:p w14:paraId="753974A7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rFonts w:eastAsia="Times New Roman"/>
          <w:color w:val="222222"/>
          <w:sz w:val="24"/>
          <w:szCs w:val="24"/>
          <w:lang w:val="tr-TR" w:eastAsia="uk-UA"/>
        </w:rPr>
      </w:pPr>
      <w:r>
        <w:rPr>
          <w:rFonts w:eastAsia="Times New Roman"/>
          <w:color w:val="222222"/>
          <w:sz w:val="24"/>
          <w:szCs w:val="24"/>
          <w:lang w:val="tr-TR" w:eastAsia="uk-UA"/>
        </w:rPr>
        <w:t xml:space="preserve">Жовтневий/листопадовий переворот/революція 1917 р. </w:t>
      </w:r>
    </w:p>
    <w:p w14:paraId="383D1CA3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rFonts w:eastAsia="Times New Roman"/>
          <w:color w:val="222222"/>
          <w:sz w:val="24"/>
          <w:szCs w:val="24"/>
          <w:lang w:val="tr-TR" w:eastAsia="uk-UA"/>
        </w:rPr>
      </w:pPr>
      <w:r>
        <w:rPr>
          <w:rFonts w:eastAsia="Times New Roman"/>
          <w:color w:val="222222"/>
          <w:sz w:val="24"/>
          <w:szCs w:val="24"/>
          <w:lang w:val="tr-TR" w:eastAsia="uk-UA"/>
        </w:rPr>
        <w:t>Інституційна конструкція сталінського режиму.</w:t>
      </w:r>
    </w:p>
    <w:p w14:paraId="1B806E43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rFonts w:eastAsia="Times New Roman"/>
          <w:color w:val="222222"/>
          <w:sz w:val="24"/>
          <w:szCs w:val="24"/>
          <w:lang w:val="tr-TR" w:eastAsia="uk-UA"/>
        </w:rPr>
      </w:pPr>
      <w:r>
        <w:rPr>
          <w:rFonts w:eastAsia="Times New Roman"/>
          <w:color w:val="222222"/>
          <w:sz w:val="24"/>
          <w:szCs w:val="24"/>
          <w:lang w:val="tr-TR" w:eastAsia="uk-UA"/>
        </w:rPr>
        <w:t>Оцінка тоталітарного режиму В. Леніна та Й. Сталіна.</w:t>
      </w:r>
    </w:p>
    <w:p w14:paraId="2912BA09" w14:textId="77777777" w:rsidR="0035464A" w:rsidRDefault="0035464A" w:rsidP="002B7177">
      <w:pPr>
        <w:numPr>
          <w:ilvl w:val="0"/>
          <w:numId w:val="11"/>
        </w:numPr>
        <w:spacing w:after="0"/>
        <w:ind w:left="567" w:hanging="425"/>
        <w:contextualSpacing/>
        <w:jc w:val="both"/>
        <w:rPr>
          <w:color w:val="000000"/>
          <w:sz w:val="24"/>
          <w:szCs w:val="24"/>
          <w:lang w:val="tr-TR"/>
        </w:rPr>
      </w:pPr>
      <w:r>
        <w:rPr>
          <w:color w:val="000000"/>
          <w:sz w:val="24"/>
          <w:szCs w:val="24"/>
          <w:lang w:val="tr-TR"/>
        </w:rPr>
        <w:t>Особливості державного устрою СРСР.</w:t>
      </w:r>
    </w:p>
    <w:p w14:paraId="4E77BFDD" w14:textId="77777777" w:rsidR="0035464A" w:rsidRDefault="0035464A" w:rsidP="002B7177">
      <w:pPr>
        <w:pStyle w:val="a3"/>
        <w:numPr>
          <w:ilvl w:val="0"/>
          <w:numId w:val="11"/>
        </w:numPr>
        <w:spacing w:after="0"/>
        <w:ind w:left="567" w:hanging="425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Умови</w:t>
      </w:r>
      <w:proofErr w:type="spellEnd"/>
      <w:r>
        <w:rPr>
          <w:sz w:val="24"/>
          <w:szCs w:val="24"/>
        </w:rPr>
        <w:t xml:space="preserve"> та причини </w:t>
      </w:r>
      <w:proofErr w:type="spellStart"/>
      <w:r>
        <w:rPr>
          <w:sz w:val="24"/>
          <w:szCs w:val="24"/>
        </w:rPr>
        <w:t>Другої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світової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війни</w:t>
      </w:r>
      <w:proofErr w:type="spellEnd"/>
      <w:r>
        <w:rPr>
          <w:sz w:val="24"/>
          <w:szCs w:val="24"/>
        </w:rPr>
        <w:t>.</w:t>
      </w:r>
    </w:p>
    <w:p w14:paraId="63085DE5" w14:textId="77777777" w:rsidR="0035464A" w:rsidRDefault="0035464A" w:rsidP="002B7177">
      <w:pPr>
        <w:pStyle w:val="a3"/>
        <w:numPr>
          <w:ilvl w:val="0"/>
          <w:numId w:val="11"/>
        </w:numPr>
        <w:spacing w:after="0"/>
        <w:ind w:left="567" w:hanging="425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Політичні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наслідки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світової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війни</w:t>
      </w:r>
      <w:proofErr w:type="spellEnd"/>
      <w:r>
        <w:rPr>
          <w:sz w:val="24"/>
          <w:szCs w:val="24"/>
        </w:rPr>
        <w:t>.</w:t>
      </w:r>
    </w:p>
    <w:p w14:paraId="53070783" w14:textId="77777777" w:rsidR="0035464A" w:rsidRDefault="0035464A" w:rsidP="002B7177">
      <w:pPr>
        <w:pStyle w:val="a3"/>
        <w:numPr>
          <w:ilvl w:val="0"/>
          <w:numId w:val="11"/>
        </w:numPr>
        <w:spacing w:after="0"/>
        <w:ind w:left="567" w:hanging="425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Україна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Другій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світовій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війні</w:t>
      </w:r>
      <w:proofErr w:type="spellEnd"/>
      <w:r>
        <w:rPr>
          <w:sz w:val="24"/>
          <w:szCs w:val="24"/>
        </w:rPr>
        <w:t>.</w:t>
      </w:r>
    </w:p>
    <w:p w14:paraId="4FB806F4" w14:textId="77777777" w:rsidR="0035464A" w:rsidRDefault="0035464A" w:rsidP="002B7177">
      <w:pPr>
        <w:pStyle w:val="a3"/>
        <w:numPr>
          <w:ilvl w:val="0"/>
          <w:numId w:val="11"/>
        </w:numPr>
        <w:spacing w:after="0"/>
        <w:ind w:left="567" w:hanging="425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Сутність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сіонізму</w:t>
      </w:r>
      <w:proofErr w:type="spellEnd"/>
      <w:r>
        <w:rPr>
          <w:sz w:val="24"/>
          <w:szCs w:val="24"/>
        </w:rPr>
        <w:t xml:space="preserve">. </w:t>
      </w:r>
    </w:p>
    <w:p w14:paraId="61EF9ABA" w14:textId="77777777" w:rsidR="0035464A" w:rsidRDefault="0035464A" w:rsidP="002B7177">
      <w:pPr>
        <w:pStyle w:val="a3"/>
        <w:numPr>
          <w:ilvl w:val="0"/>
          <w:numId w:val="11"/>
        </w:numPr>
        <w:spacing w:after="0"/>
        <w:ind w:left="567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План </w:t>
      </w:r>
      <w:proofErr w:type="spellStart"/>
      <w:r>
        <w:rPr>
          <w:sz w:val="24"/>
          <w:szCs w:val="24"/>
        </w:rPr>
        <w:t>побудови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єврейської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держави</w:t>
      </w:r>
      <w:proofErr w:type="spellEnd"/>
      <w:r>
        <w:rPr>
          <w:sz w:val="24"/>
          <w:szCs w:val="24"/>
        </w:rPr>
        <w:t>.</w:t>
      </w:r>
    </w:p>
    <w:p w14:paraId="400FB47A" w14:textId="77777777" w:rsidR="0035464A" w:rsidRDefault="0035464A" w:rsidP="002B7177">
      <w:pPr>
        <w:pStyle w:val="a3"/>
        <w:numPr>
          <w:ilvl w:val="0"/>
          <w:numId w:val="11"/>
        </w:numPr>
        <w:spacing w:after="0"/>
        <w:ind w:left="567" w:hanging="425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Особливості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формування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організації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Держави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Ізраїль</w:t>
      </w:r>
      <w:proofErr w:type="spellEnd"/>
      <w:r>
        <w:rPr>
          <w:sz w:val="24"/>
          <w:szCs w:val="24"/>
        </w:rPr>
        <w:t>.</w:t>
      </w:r>
    </w:p>
    <w:p w14:paraId="358B7D2B" w14:textId="77777777" w:rsidR="00BF35F0" w:rsidRDefault="00BF35F0"/>
    <w:sectPr w:rsidR="00BF35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6605"/>
    <w:multiLevelType w:val="hybridMultilevel"/>
    <w:tmpl w:val="57F24DA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C656D"/>
    <w:multiLevelType w:val="hybridMultilevel"/>
    <w:tmpl w:val="B164D9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9431D"/>
    <w:multiLevelType w:val="hybridMultilevel"/>
    <w:tmpl w:val="C666C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62464"/>
    <w:multiLevelType w:val="hybridMultilevel"/>
    <w:tmpl w:val="757A2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2D01"/>
    <w:multiLevelType w:val="hybridMultilevel"/>
    <w:tmpl w:val="8D2424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00B11"/>
    <w:multiLevelType w:val="hybridMultilevel"/>
    <w:tmpl w:val="95F42A22"/>
    <w:lvl w:ilvl="0" w:tplc="0422000F">
      <w:start w:val="1"/>
      <w:numFmt w:val="decimal"/>
      <w:lvlText w:val="%1."/>
      <w:lvlJc w:val="left"/>
      <w:pPr>
        <w:ind w:left="797" w:hanging="360"/>
      </w:pPr>
    </w:lvl>
    <w:lvl w:ilvl="1" w:tplc="04220019">
      <w:start w:val="1"/>
      <w:numFmt w:val="lowerLetter"/>
      <w:lvlText w:val="%2."/>
      <w:lvlJc w:val="left"/>
      <w:pPr>
        <w:ind w:left="1517" w:hanging="360"/>
      </w:pPr>
    </w:lvl>
    <w:lvl w:ilvl="2" w:tplc="0422001B">
      <w:start w:val="1"/>
      <w:numFmt w:val="lowerRoman"/>
      <w:lvlText w:val="%3."/>
      <w:lvlJc w:val="right"/>
      <w:pPr>
        <w:ind w:left="2237" w:hanging="180"/>
      </w:pPr>
    </w:lvl>
    <w:lvl w:ilvl="3" w:tplc="0422000F">
      <w:start w:val="1"/>
      <w:numFmt w:val="decimal"/>
      <w:lvlText w:val="%4."/>
      <w:lvlJc w:val="left"/>
      <w:pPr>
        <w:ind w:left="2957" w:hanging="360"/>
      </w:pPr>
    </w:lvl>
    <w:lvl w:ilvl="4" w:tplc="04220019">
      <w:start w:val="1"/>
      <w:numFmt w:val="lowerLetter"/>
      <w:lvlText w:val="%5."/>
      <w:lvlJc w:val="left"/>
      <w:pPr>
        <w:ind w:left="3677" w:hanging="360"/>
      </w:pPr>
    </w:lvl>
    <w:lvl w:ilvl="5" w:tplc="0422001B">
      <w:start w:val="1"/>
      <w:numFmt w:val="lowerRoman"/>
      <w:lvlText w:val="%6."/>
      <w:lvlJc w:val="right"/>
      <w:pPr>
        <w:ind w:left="4397" w:hanging="180"/>
      </w:pPr>
    </w:lvl>
    <w:lvl w:ilvl="6" w:tplc="0422000F">
      <w:start w:val="1"/>
      <w:numFmt w:val="decimal"/>
      <w:lvlText w:val="%7."/>
      <w:lvlJc w:val="left"/>
      <w:pPr>
        <w:ind w:left="5117" w:hanging="360"/>
      </w:pPr>
    </w:lvl>
    <w:lvl w:ilvl="7" w:tplc="04220019">
      <w:start w:val="1"/>
      <w:numFmt w:val="lowerLetter"/>
      <w:lvlText w:val="%8."/>
      <w:lvlJc w:val="left"/>
      <w:pPr>
        <w:ind w:left="5837" w:hanging="360"/>
      </w:pPr>
    </w:lvl>
    <w:lvl w:ilvl="8" w:tplc="0422001B">
      <w:start w:val="1"/>
      <w:numFmt w:val="lowerRoman"/>
      <w:lvlText w:val="%9."/>
      <w:lvlJc w:val="right"/>
      <w:pPr>
        <w:ind w:left="6557" w:hanging="180"/>
      </w:pPr>
    </w:lvl>
  </w:abstractNum>
  <w:abstractNum w:abstractNumId="7" w15:restartNumberingAfterBreak="0">
    <w:nsid w:val="332020EE"/>
    <w:multiLevelType w:val="hybridMultilevel"/>
    <w:tmpl w:val="4EFEB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41D54"/>
    <w:multiLevelType w:val="hybridMultilevel"/>
    <w:tmpl w:val="C302CF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D601D"/>
    <w:multiLevelType w:val="hybridMultilevel"/>
    <w:tmpl w:val="13CE2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27581"/>
    <w:multiLevelType w:val="hybridMultilevel"/>
    <w:tmpl w:val="1D222A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F5179"/>
    <w:multiLevelType w:val="hybridMultilevel"/>
    <w:tmpl w:val="AEFEB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40761"/>
    <w:multiLevelType w:val="hybridMultilevel"/>
    <w:tmpl w:val="7CBE05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A0DB2"/>
    <w:multiLevelType w:val="hybridMultilevel"/>
    <w:tmpl w:val="9CC845B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97D27"/>
    <w:multiLevelType w:val="hybridMultilevel"/>
    <w:tmpl w:val="CDAE3D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166C1"/>
    <w:multiLevelType w:val="hybridMultilevel"/>
    <w:tmpl w:val="AA806AFC"/>
    <w:lvl w:ilvl="0" w:tplc="042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4398A838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6154A5E"/>
    <w:multiLevelType w:val="hybridMultilevel"/>
    <w:tmpl w:val="7C287F74"/>
    <w:lvl w:ilvl="0" w:tplc="D63A18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35F77"/>
    <w:multiLevelType w:val="hybridMultilevel"/>
    <w:tmpl w:val="2C60B5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C4B24"/>
    <w:multiLevelType w:val="hybridMultilevel"/>
    <w:tmpl w:val="903E2A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5615656">
    <w:abstractNumId w:val="7"/>
  </w:num>
  <w:num w:numId="2" w16cid:durableId="1475220480">
    <w:abstractNumId w:val="19"/>
  </w:num>
  <w:num w:numId="3" w16cid:durableId="1134761664">
    <w:abstractNumId w:val="2"/>
  </w:num>
  <w:num w:numId="4" w16cid:durableId="2116829505">
    <w:abstractNumId w:val="16"/>
  </w:num>
  <w:num w:numId="5" w16cid:durableId="14498530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64619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03308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90577">
    <w:abstractNumId w:val="9"/>
  </w:num>
  <w:num w:numId="9" w16cid:durableId="486213739">
    <w:abstractNumId w:val="4"/>
  </w:num>
  <w:num w:numId="10" w16cid:durableId="1954285056">
    <w:abstractNumId w:val="11"/>
  </w:num>
  <w:num w:numId="11" w16cid:durableId="16407688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60745555">
    <w:abstractNumId w:val="15"/>
  </w:num>
  <w:num w:numId="13" w16cid:durableId="2070380114">
    <w:abstractNumId w:val="10"/>
  </w:num>
  <w:num w:numId="14" w16cid:durableId="574752192">
    <w:abstractNumId w:val="8"/>
  </w:num>
  <w:num w:numId="15" w16cid:durableId="1116560021">
    <w:abstractNumId w:val="6"/>
  </w:num>
  <w:num w:numId="16" w16cid:durableId="1588297429">
    <w:abstractNumId w:val="5"/>
  </w:num>
  <w:num w:numId="17" w16cid:durableId="147403312">
    <w:abstractNumId w:val="18"/>
  </w:num>
  <w:num w:numId="18" w16cid:durableId="1613123539">
    <w:abstractNumId w:val="3"/>
  </w:num>
  <w:num w:numId="19" w16cid:durableId="1021854713">
    <w:abstractNumId w:val="0"/>
  </w:num>
  <w:num w:numId="20" w16cid:durableId="1457722578">
    <w:abstractNumId w:val="12"/>
  </w:num>
  <w:num w:numId="21" w16cid:durableId="3204739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38219982">
    <w:abstractNumId w:val="13"/>
  </w:num>
  <w:num w:numId="23" w16cid:durableId="1240942586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4A"/>
    <w:rsid w:val="000961A4"/>
    <w:rsid w:val="002B7177"/>
    <w:rsid w:val="0035464A"/>
    <w:rsid w:val="005B4311"/>
    <w:rsid w:val="006B078D"/>
    <w:rsid w:val="0071218F"/>
    <w:rsid w:val="00857260"/>
    <w:rsid w:val="009F5E52"/>
    <w:rsid w:val="00B406F6"/>
    <w:rsid w:val="00BF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4A11"/>
  <w15:chartTrackingRefBased/>
  <w15:docId w15:val="{28DE4C83-1CC7-461E-AB98-42FCACB4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64A"/>
    <w:pPr>
      <w:spacing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5464A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1">
    <w:name w:val="toc 1"/>
    <w:basedOn w:val="a"/>
    <w:next w:val="a"/>
    <w:autoRedefine/>
    <w:uiPriority w:val="39"/>
    <w:semiHidden/>
    <w:unhideWhenUsed/>
    <w:rsid w:val="0035464A"/>
    <w:pPr>
      <w:spacing w:after="100" w:line="256" w:lineRule="auto"/>
    </w:pPr>
    <w:rPr>
      <w:rFonts w:ascii="Calibri" w:eastAsia="Times New Roman" w:hAnsi="Calibri"/>
      <w:sz w:val="22"/>
      <w:lang w:eastAsia="ru-RU"/>
    </w:rPr>
  </w:style>
  <w:style w:type="paragraph" w:styleId="a3">
    <w:name w:val="List Paragraph"/>
    <w:basedOn w:val="a"/>
    <w:uiPriority w:val="34"/>
    <w:qFormat/>
    <w:rsid w:val="0035464A"/>
    <w:pPr>
      <w:ind w:left="708"/>
    </w:pPr>
  </w:style>
  <w:style w:type="character" w:customStyle="1" w:styleId="a4">
    <w:name w:val="Основной текст_"/>
    <w:link w:val="10"/>
    <w:locked/>
    <w:rsid w:val="0035464A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4"/>
    <w:rsid w:val="0035464A"/>
    <w:pPr>
      <w:widowControl w:val="0"/>
      <w:spacing w:after="0"/>
      <w:ind w:firstLine="400"/>
    </w:pPr>
    <w:rPr>
      <w:rFonts w:eastAsia="Times New Roman"/>
      <w:sz w:val="22"/>
      <w:lang w:val="uk-UA"/>
    </w:rPr>
  </w:style>
  <w:style w:type="character" w:customStyle="1" w:styleId="3">
    <w:name w:val="Основной текст (3)_"/>
    <w:link w:val="30"/>
    <w:locked/>
    <w:rsid w:val="0035464A"/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35464A"/>
    <w:pPr>
      <w:widowControl w:val="0"/>
      <w:spacing w:after="640"/>
      <w:jc w:val="center"/>
    </w:pPr>
    <w:rPr>
      <w:rFonts w:eastAsia="Times New Roman"/>
      <w:szCs w:val="28"/>
      <w:lang w:val="uk-UA"/>
    </w:rPr>
  </w:style>
  <w:style w:type="character" w:customStyle="1" w:styleId="11">
    <w:name w:val="Заголовок №1_"/>
    <w:link w:val="12"/>
    <w:locked/>
    <w:rsid w:val="0035464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35464A"/>
    <w:pPr>
      <w:widowControl w:val="0"/>
      <w:spacing w:after="590"/>
      <w:jc w:val="center"/>
      <w:outlineLvl w:val="0"/>
    </w:pPr>
    <w:rPr>
      <w:rFonts w:eastAsia="Times New Roman"/>
      <w:b/>
      <w:bCs/>
      <w:szCs w:val="28"/>
      <w:lang w:val="uk-UA"/>
    </w:rPr>
  </w:style>
  <w:style w:type="character" w:styleId="a5">
    <w:name w:val="Hyperlink"/>
    <w:basedOn w:val="a0"/>
    <w:uiPriority w:val="99"/>
    <w:semiHidden/>
    <w:unhideWhenUsed/>
    <w:rsid w:val="0035464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464A"/>
    <w:rPr>
      <w:color w:val="800080"/>
      <w:u w:val="single"/>
    </w:rPr>
  </w:style>
  <w:style w:type="paragraph" w:styleId="a7">
    <w:name w:val="header"/>
    <w:basedOn w:val="a"/>
    <w:link w:val="a8"/>
    <w:unhideWhenUsed/>
    <w:rsid w:val="0035464A"/>
    <w:pPr>
      <w:tabs>
        <w:tab w:val="center" w:pos="4819"/>
        <w:tab w:val="right" w:pos="9639"/>
      </w:tabs>
      <w:spacing w:after="0"/>
    </w:pPr>
    <w:rPr>
      <w:rFonts w:asciiTheme="minorHAnsi" w:eastAsiaTheme="minorHAnsi" w:hAnsiTheme="minorHAnsi" w:cstheme="minorBidi"/>
      <w:sz w:val="22"/>
      <w:lang w:val="uk-UA"/>
    </w:rPr>
  </w:style>
  <w:style w:type="character" w:customStyle="1" w:styleId="a8">
    <w:name w:val="Верхній колонтитул Знак"/>
    <w:basedOn w:val="a0"/>
    <w:link w:val="a7"/>
    <w:rsid w:val="0035464A"/>
  </w:style>
  <w:style w:type="paragraph" w:styleId="a9">
    <w:name w:val="footer"/>
    <w:basedOn w:val="a"/>
    <w:link w:val="aa"/>
    <w:uiPriority w:val="99"/>
    <w:unhideWhenUsed/>
    <w:rsid w:val="0035464A"/>
    <w:pPr>
      <w:tabs>
        <w:tab w:val="center" w:pos="4819"/>
        <w:tab w:val="right" w:pos="9639"/>
      </w:tabs>
      <w:spacing w:after="0"/>
    </w:pPr>
    <w:rPr>
      <w:rFonts w:asciiTheme="minorHAnsi" w:eastAsiaTheme="minorHAnsi" w:hAnsiTheme="minorHAnsi" w:cstheme="minorBidi"/>
      <w:sz w:val="22"/>
      <w:lang w:val="uk-UA"/>
    </w:rPr>
  </w:style>
  <w:style w:type="character" w:customStyle="1" w:styleId="aa">
    <w:name w:val="Нижній колонтитул Знак"/>
    <w:basedOn w:val="a0"/>
    <w:link w:val="a9"/>
    <w:uiPriority w:val="99"/>
    <w:rsid w:val="0035464A"/>
  </w:style>
  <w:style w:type="paragraph" w:styleId="ab">
    <w:name w:val="Balloon Text"/>
    <w:basedOn w:val="a"/>
    <w:link w:val="ac"/>
    <w:semiHidden/>
    <w:unhideWhenUsed/>
    <w:rsid w:val="0035464A"/>
    <w:pPr>
      <w:spacing w:after="0"/>
    </w:pPr>
    <w:rPr>
      <w:rFonts w:ascii="Segoe UI" w:eastAsiaTheme="minorHAnsi" w:hAnsi="Segoe UI" w:cs="Segoe UI"/>
      <w:sz w:val="18"/>
      <w:szCs w:val="18"/>
      <w:lang w:val="uk-UA"/>
    </w:rPr>
  </w:style>
  <w:style w:type="character" w:customStyle="1" w:styleId="ac">
    <w:name w:val="Текст у виносці Знак"/>
    <w:basedOn w:val="a0"/>
    <w:link w:val="ab"/>
    <w:semiHidden/>
    <w:rsid w:val="0035464A"/>
    <w:rPr>
      <w:rFonts w:ascii="Segoe UI" w:hAnsi="Segoe UI" w:cs="Segoe UI"/>
      <w:sz w:val="18"/>
      <w:szCs w:val="18"/>
    </w:rPr>
  </w:style>
  <w:style w:type="paragraph" w:styleId="ad">
    <w:name w:val="footnote text"/>
    <w:aliases w:val=" תו תו תו תו, תו תו, תו,Geneva 9 Char,Font: Geneva 9 Char,Boston 10 Char,f Char,Footnote Text Char Char Char Char Char Char Char,Footnote Text Char Char Char Char1 Char,Footnote Text Char Char Char Char Char1 Char"/>
    <w:basedOn w:val="a"/>
    <w:link w:val="ae"/>
    <w:uiPriority w:val="99"/>
    <w:unhideWhenUsed/>
    <w:rsid w:val="0035464A"/>
    <w:pPr>
      <w:spacing w:after="0"/>
    </w:pPr>
    <w:rPr>
      <w:rFonts w:asciiTheme="minorHAnsi" w:eastAsiaTheme="minorHAnsi" w:hAnsiTheme="minorHAnsi" w:cstheme="minorBidi"/>
      <w:sz w:val="20"/>
      <w:szCs w:val="20"/>
      <w:lang w:val="uk-UA"/>
    </w:rPr>
  </w:style>
  <w:style w:type="character" w:customStyle="1" w:styleId="ae">
    <w:name w:val="Текст виноски Знак"/>
    <w:aliases w:val=" תו תו תו תו Знак, תו תו Знак, תו Знак,Geneva 9 Char Знак,Font: Geneva 9 Char Знак,Boston 10 Char Знак,f Char Знак,Footnote Text Char Char Char Char Char Char Char Знак,Footnote Text Char Char Char Char1 Char Знак"/>
    <w:basedOn w:val="a0"/>
    <w:link w:val="ad"/>
    <w:uiPriority w:val="99"/>
    <w:rsid w:val="0035464A"/>
    <w:rPr>
      <w:sz w:val="20"/>
      <w:szCs w:val="20"/>
    </w:rPr>
  </w:style>
  <w:style w:type="character" w:styleId="af">
    <w:name w:val="footnote reference"/>
    <w:aliases w:val="הערת שוליים"/>
    <w:basedOn w:val="a0"/>
    <w:uiPriority w:val="99"/>
    <w:unhideWhenUsed/>
    <w:rsid w:val="0035464A"/>
    <w:rPr>
      <w:vertAlign w:val="superscript"/>
    </w:rPr>
  </w:style>
  <w:style w:type="paragraph" w:styleId="af0">
    <w:name w:val="Normal (Web)"/>
    <w:basedOn w:val="a"/>
    <w:uiPriority w:val="99"/>
    <w:unhideWhenUsed/>
    <w:rsid w:val="0035464A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f1">
    <w:name w:val="No Spacing"/>
    <w:uiPriority w:val="1"/>
    <w:qFormat/>
    <w:rsid w:val="0035464A"/>
    <w:pPr>
      <w:spacing w:after="0" w:line="240" w:lineRule="auto"/>
    </w:pPr>
  </w:style>
  <w:style w:type="paragraph" w:styleId="af2">
    <w:name w:val="Body Text Indent"/>
    <w:basedOn w:val="a"/>
    <w:link w:val="af3"/>
    <w:rsid w:val="0035464A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f3">
    <w:name w:val="Основний текст з відступом Знак"/>
    <w:basedOn w:val="a0"/>
    <w:link w:val="af2"/>
    <w:rsid w:val="0035464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Обычный1"/>
    <w:rsid w:val="0035464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ru-RU" w:bidi="he-IL"/>
    </w:rPr>
  </w:style>
  <w:style w:type="paragraph" w:customStyle="1" w:styleId="31">
    <w:name w:val="Основной текст с отступом 31"/>
    <w:rsid w:val="003546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val="ru-RU" w:bidi="he-IL"/>
    </w:rPr>
  </w:style>
  <w:style w:type="character" w:customStyle="1" w:styleId="14">
    <w:name w:val="Номер страницы1"/>
    <w:rsid w:val="00354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23329</Words>
  <Characters>13299</Characters>
  <Application>Microsoft Office Word</Application>
  <DocSecurity>0</DocSecurity>
  <Lines>110</Lines>
  <Paragraphs>73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/>
      <vt:lpstr>Методичні рекомендації та матеріали для вивчення навчальної дисципліни </vt:lpstr>
      <vt:lpstr/>
      <vt:lpstr>«Еволюція політичних інститутів»</vt:lpstr>
      <vt:lpstr/>
      <vt:lpstr/>
      <vt:lpstr>для студентів першого року навчання спеціальності 052 «Політологія» освітньо-ква</vt:lpstr>
    </vt:vector>
  </TitlesOfParts>
  <Company>diakov.net</Company>
  <LinksUpToDate>false</LinksUpToDate>
  <CharactersWithSpaces>36555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Анна Іваницька</cp:lastModifiedBy>
  <cp:revision>6</cp:revision>
  <dcterms:created xsi:type="dcterms:W3CDTF">2024-02-06T16:58:00Z</dcterms:created>
  <dcterms:modified xsi:type="dcterms:W3CDTF">2024-02-08T09:23:00Z</dcterms:modified>
</cp:coreProperties>
</file>