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75" w:rsidRPr="00505588" w:rsidRDefault="00470A75" w:rsidP="00470A75">
      <w:pPr>
        <w:spacing w:after="0" w:line="240" w:lineRule="auto"/>
        <w:jc w:val="center"/>
        <w:rPr>
          <w:rFonts w:ascii="Times New Roman" w:eastAsia="Times New Roman" w:hAnsi="Times New Roman"/>
          <w:b/>
          <w:sz w:val="24"/>
          <w:szCs w:val="24"/>
          <w:u w:val="single"/>
          <w:lang w:val="bg-BG" w:eastAsia="ru-RU"/>
        </w:rPr>
      </w:pPr>
      <w:r w:rsidRPr="00505588">
        <w:rPr>
          <w:rFonts w:ascii="Times New Roman" w:eastAsia="Times New Roman" w:hAnsi="Times New Roman"/>
          <w:b/>
          <w:sz w:val="24"/>
          <w:szCs w:val="24"/>
          <w:u w:val="single"/>
          <w:lang w:val="bg-BG" w:eastAsia="ru-RU"/>
        </w:rPr>
        <w:t>ЗВІТ</w:t>
      </w:r>
    </w:p>
    <w:p w:rsidR="00470A75" w:rsidRPr="00505588" w:rsidRDefault="00470A75" w:rsidP="00470A75">
      <w:pPr>
        <w:spacing w:after="0" w:line="240" w:lineRule="auto"/>
        <w:jc w:val="center"/>
        <w:rPr>
          <w:rFonts w:ascii="Times New Roman" w:eastAsia="Times New Roman" w:hAnsi="Times New Roman"/>
          <w:b/>
          <w:sz w:val="24"/>
          <w:szCs w:val="24"/>
          <w:u w:val="single"/>
          <w:lang w:val="bg-BG" w:eastAsia="ru-RU"/>
        </w:rPr>
      </w:pPr>
      <w:r w:rsidRPr="00505588">
        <w:rPr>
          <w:rFonts w:ascii="Times New Roman" w:eastAsia="Times New Roman" w:hAnsi="Times New Roman"/>
          <w:b/>
          <w:sz w:val="24"/>
          <w:szCs w:val="24"/>
          <w:u w:val="single"/>
          <w:lang w:val="bg-BG" w:eastAsia="ru-RU"/>
        </w:rPr>
        <w:t>про наукову роботу</w:t>
      </w:r>
      <w:r w:rsidR="00505588">
        <w:rPr>
          <w:rFonts w:ascii="Times New Roman" w:eastAsia="Times New Roman" w:hAnsi="Times New Roman"/>
          <w:b/>
          <w:sz w:val="24"/>
          <w:szCs w:val="24"/>
          <w:u w:val="single"/>
          <w:lang w:val="bg-BG" w:eastAsia="ru-RU"/>
        </w:rPr>
        <w:t xml:space="preserve"> філософського факультету у 201</w:t>
      </w:r>
      <w:r w:rsidR="00505588" w:rsidRPr="00505588">
        <w:rPr>
          <w:rFonts w:ascii="Times New Roman" w:eastAsia="Times New Roman" w:hAnsi="Times New Roman"/>
          <w:b/>
          <w:sz w:val="24"/>
          <w:szCs w:val="24"/>
          <w:u w:val="single"/>
          <w:lang w:val="ru-RU" w:eastAsia="ru-RU"/>
        </w:rPr>
        <w:t>7</w:t>
      </w:r>
      <w:r w:rsidRPr="00505588">
        <w:rPr>
          <w:rFonts w:ascii="Times New Roman" w:eastAsia="Times New Roman" w:hAnsi="Times New Roman"/>
          <w:b/>
          <w:sz w:val="24"/>
          <w:szCs w:val="24"/>
          <w:u w:val="single"/>
          <w:lang w:val="bg-BG" w:eastAsia="ru-RU"/>
        </w:rPr>
        <w:t xml:space="preserve"> році</w:t>
      </w:r>
    </w:p>
    <w:p w:rsidR="00470A75" w:rsidRPr="00505588" w:rsidRDefault="00470A75" w:rsidP="00470A75">
      <w:pPr>
        <w:spacing w:after="0" w:line="240" w:lineRule="auto"/>
        <w:ind w:firstLine="540"/>
        <w:jc w:val="both"/>
        <w:rPr>
          <w:rFonts w:ascii="Times New Roman" w:eastAsia="Times New Roman" w:hAnsi="Times New Roman"/>
          <w:b/>
          <w:sz w:val="24"/>
          <w:szCs w:val="24"/>
          <w:lang w:val="bg-BG" w:eastAsia="ru-RU"/>
        </w:rPr>
      </w:pPr>
    </w:p>
    <w:p w:rsidR="00470A75" w:rsidRPr="00505588" w:rsidRDefault="00470A75" w:rsidP="00470A75">
      <w:pPr>
        <w:spacing w:after="0" w:line="240" w:lineRule="auto"/>
        <w:ind w:firstLine="567"/>
        <w:jc w:val="both"/>
        <w:rPr>
          <w:rFonts w:ascii="Times New Roman" w:eastAsia="Calibri" w:hAnsi="Times New Roman"/>
          <w:b/>
          <w:spacing w:val="-6"/>
          <w:sz w:val="24"/>
          <w:szCs w:val="24"/>
          <w:lang w:val="bg-BG" w:eastAsia="en-US"/>
        </w:rPr>
      </w:pPr>
      <w:r w:rsidRPr="00505588">
        <w:rPr>
          <w:rFonts w:ascii="Times New Roman" w:hAnsi="Times New Roman"/>
          <w:b/>
          <w:spacing w:val="-6"/>
          <w:sz w:val="24"/>
          <w:szCs w:val="24"/>
          <w:lang w:val="bg-BG"/>
        </w:rPr>
        <w:t>3 Теми, які виконуються в межах робочого часу викладачів: назва, науковий керівник (науковий ступінь, наукове звання), № держреєстрації, термін виконання:</w:t>
      </w:r>
    </w:p>
    <w:p w:rsidR="00470A75" w:rsidRPr="00505588" w:rsidRDefault="00470A75" w:rsidP="00470A75">
      <w:pPr>
        <w:spacing w:after="0" w:line="240" w:lineRule="auto"/>
        <w:ind w:firstLine="567"/>
        <w:jc w:val="both"/>
        <w:rPr>
          <w:rFonts w:ascii="Times New Roman" w:hAnsi="Times New Roman"/>
          <w:b/>
          <w:spacing w:val="-6"/>
          <w:sz w:val="24"/>
          <w:szCs w:val="24"/>
          <w:lang w:val="bg-BG"/>
        </w:rPr>
      </w:pPr>
    </w:p>
    <w:p w:rsidR="000B3B7A" w:rsidRPr="00794046" w:rsidRDefault="00470A75" w:rsidP="000B3B7A">
      <w:pPr>
        <w:spacing w:after="0" w:line="240" w:lineRule="auto"/>
        <w:ind w:firstLine="540"/>
        <w:rPr>
          <w:rFonts w:ascii="Times New Roman" w:hAnsi="Times New Roman"/>
          <w:b/>
          <w:iCs/>
          <w:sz w:val="24"/>
          <w:szCs w:val="24"/>
        </w:rPr>
      </w:pPr>
      <w:r w:rsidRPr="009C6BE7">
        <w:rPr>
          <w:rFonts w:ascii="Times New Roman" w:eastAsia="Times New Roman" w:hAnsi="Times New Roman"/>
          <w:b/>
          <w:spacing w:val="-6"/>
          <w:sz w:val="24"/>
          <w:szCs w:val="24"/>
          <w:lang w:val="bg-BG" w:eastAsia="ru-RU"/>
        </w:rPr>
        <w:t xml:space="preserve">І. </w:t>
      </w:r>
      <w:r w:rsidR="000B3B7A" w:rsidRPr="000F28E1">
        <w:rPr>
          <w:rFonts w:ascii="Times New Roman" w:eastAsia="Times New Roman" w:hAnsi="Times New Roman"/>
          <w:color w:val="7030A0"/>
          <w:sz w:val="24"/>
          <w:szCs w:val="24"/>
          <w:lang w:eastAsia="ru-RU"/>
        </w:rPr>
        <w:t xml:space="preserve"> </w:t>
      </w:r>
      <w:r w:rsidR="000B3B7A" w:rsidRPr="00794046">
        <w:rPr>
          <w:rFonts w:ascii="Times New Roman" w:eastAsia="Times New Roman" w:hAnsi="Times New Roman"/>
          <w:b/>
          <w:sz w:val="24"/>
          <w:szCs w:val="24"/>
          <w:lang w:eastAsia="ru-RU"/>
        </w:rPr>
        <w:t>Тема</w:t>
      </w:r>
      <w:r w:rsidR="000B3B7A" w:rsidRPr="00794046">
        <w:rPr>
          <w:rFonts w:ascii="Times New Roman" w:eastAsia="Times New Roman" w:hAnsi="Times New Roman"/>
          <w:sz w:val="24"/>
          <w:szCs w:val="24"/>
          <w:lang w:eastAsia="ru-RU"/>
        </w:rPr>
        <w:t xml:space="preserve"> </w:t>
      </w:r>
      <w:r w:rsidR="000B3B7A" w:rsidRPr="00794046">
        <w:rPr>
          <w:rFonts w:ascii="Times New Roman" w:hAnsi="Times New Roman"/>
          <w:b/>
          <w:sz w:val="24"/>
          <w:szCs w:val="24"/>
        </w:rPr>
        <w:t>“Психологічні детермінанти розвитку особистості в умовах соціально-політичної трансформації українського суспільства”</w:t>
      </w:r>
      <w:r w:rsidR="000B3B7A" w:rsidRPr="00794046">
        <w:rPr>
          <w:rFonts w:ascii="Times New Roman" w:hAnsi="Times New Roman"/>
          <w:b/>
          <w:iCs/>
          <w:sz w:val="24"/>
          <w:szCs w:val="24"/>
        </w:rPr>
        <w:t>.</w:t>
      </w:r>
    </w:p>
    <w:p w:rsidR="000B3B7A" w:rsidRPr="00794046" w:rsidRDefault="000B3B7A" w:rsidP="000B3B7A">
      <w:pPr>
        <w:spacing w:after="0" w:line="240" w:lineRule="auto"/>
        <w:ind w:firstLine="540"/>
        <w:jc w:val="both"/>
        <w:rPr>
          <w:rFonts w:ascii="Times New Roman" w:hAnsi="Times New Roman"/>
          <w:iCs/>
          <w:sz w:val="24"/>
          <w:szCs w:val="24"/>
        </w:rPr>
      </w:pPr>
      <w:r w:rsidRPr="00794046">
        <w:rPr>
          <w:rFonts w:ascii="Times New Roman" w:hAnsi="Times New Roman"/>
          <w:sz w:val="24"/>
          <w:szCs w:val="24"/>
        </w:rPr>
        <w:t>Науковий керівник:кандидат філософських наук, професор, завідувач кафедри психології</w:t>
      </w:r>
      <w:r w:rsidR="00794046" w:rsidRPr="00794046">
        <w:rPr>
          <w:rFonts w:ascii="Times New Roman" w:hAnsi="Times New Roman"/>
          <w:sz w:val="24"/>
          <w:szCs w:val="24"/>
        </w:rPr>
        <w:t xml:space="preserve"> Грабовська Софія Леонідівна</w:t>
      </w:r>
      <w:r w:rsidRPr="00794046">
        <w:rPr>
          <w:rFonts w:ascii="Times New Roman" w:hAnsi="Times New Roman"/>
          <w:sz w:val="24"/>
          <w:szCs w:val="24"/>
        </w:rPr>
        <w:t>.</w:t>
      </w:r>
    </w:p>
    <w:p w:rsidR="000B3B7A" w:rsidRPr="00794046" w:rsidRDefault="000B3B7A" w:rsidP="000B3B7A">
      <w:pPr>
        <w:spacing w:after="0" w:line="240" w:lineRule="auto"/>
        <w:ind w:firstLine="540"/>
        <w:jc w:val="both"/>
        <w:rPr>
          <w:rFonts w:ascii="Times New Roman" w:hAnsi="Times New Roman"/>
          <w:iCs/>
          <w:sz w:val="24"/>
          <w:szCs w:val="24"/>
        </w:rPr>
      </w:pPr>
      <w:r w:rsidRPr="00794046">
        <w:rPr>
          <w:rFonts w:ascii="Times New Roman" w:hAnsi="Times New Roman"/>
          <w:sz w:val="24"/>
          <w:szCs w:val="24"/>
        </w:rPr>
        <w:t>Номер держреєстрації: 0115U003560.</w:t>
      </w:r>
    </w:p>
    <w:p w:rsidR="000B3B7A" w:rsidRPr="00794046" w:rsidRDefault="000B3B7A" w:rsidP="000B3B7A">
      <w:pPr>
        <w:tabs>
          <w:tab w:val="center" w:pos="4819"/>
        </w:tabs>
        <w:spacing w:after="0" w:line="240" w:lineRule="auto"/>
        <w:ind w:firstLine="540"/>
        <w:jc w:val="both"/>
        <w:rPr>
          <w:rFonts w:ascii="Times New Roman" w:hAnsi="Times New Roman"/>
          <w:sz w:val="24"/>
          <w:szCs w:val="24"/>
        </w:rPr>
      </w:pPr>
      <w:r w:rsidRPr="00794046">
        <w:rPr>
          <w:rFonts w:ascii="Times New Roman" w:hAnsi="Times New Roman"/>
          <w:iCs/>
          <w:sz w:val="24"/>
          <w:szCs w:val="24"/>
        </w:rPr>
        <w:t>Термін виконання: 01.</w:t>
      </w:r>
      <w:r w:rsidRPr="00794046">
        <w:rPr>
          <w:rFonts w:ascii="Times New Roman" w:hAnsi="Times New Roman"/>
          <w:sz w:val="24"/>
          <w:szCs w:val="24"/>
        </w:rPr>
        <w:t>2015 – 12.2017 р.р.</w:t>
      </w:r>
    </w:p>
    <w:p w:rsidR="000B3B7A" w:rsidRPr="00794046" w:rsidRDefault="000B3B7A" w:rsidP="000B3B7A">
      <w:pPr>
        <w:spacing w:after="0" w:line="240" w:lineRule="auto"/>
        <w:ind w:firstLine="567"/>
        <w:jc w:val="both"/>
        <w:rPr>
          <w:rFonts w:ascii="Times New Roman" w:hAnsi="Times New Roman"/>
          <w:sz w:val="24"/>
          <w:szCs w:val="24"/>
          <w:lang w:val="bg-BG"/>
        </w:rPr>
      </w:pPr>
      <w:r w:rsidRPr="00794046">
        <w:rPr>
          <w:rFonts w:ascii="Times New Roman" w:hAnsi="Times New Roman"/>
          <w:sz w:val="24"/>
          <w:szCs w:val="24"/>
        </w:rPr>
        <w:t>Виконавці: 24 вик</w:t>
      </w:r>
      <w:r w:rsidR="009C6BE7" w:rsidRPr="00794046">
        <w:rPr>
          <w:rFonts w:ascii="Times New Roman" w:hAnsi="Times New Roman"/>
          <w:sz w:val="24"/>
          <w:szCs w:val="24"/>
        </w:rPr>
        <w:t>ладачів, 7 аспірантів.</w:t>
      </w:r>
      <w:r w:rsidRPr="00794046">
        <w:rPr>
          <w:rFonts w:ascii="Times New Roman" w:hAnsi="Times New Roman"/>
          <w:sz w:val="24"/>
          <w:szCs w:val="24"/>
        </w:rPr>
        <w:t xml:space="preserve"> </w:t>
      </w:r>
      <w:r w:rsidR="009C6BE7" w:rsidRPr="00794046">
        <w:rPr>
          <w:rFonts w:ascii="Times New Roman" w:hAnsi="Times New Roman"/>
          <w:sz w:val="24"/>
          <w:szCs w:val="24"/>
          <w:lang w:val="bg-BG" w:eastAsia="ru-RU"/>
        </w:rPr>
        <w:t xml:space="preserve">Серед них (за вченими званнями): </w:t>
      </w:r>
      <w:r w:rsidRPr="00794046">
        <w:rPr>
          <w:rFonts w:ascii="Times New Roman" w:hAnsi="Times New Roman"/>
          <w:sz w:val="24"/>
          <w:szCs w:val="24"/>
        </w:rPr>
        <w:t xml:space="preserve">5 професорів, 14 доцентів, 6 асистентів, 1 старший викладач. Наукові ступені викладачів – 3 доктори </w:t>
      </w:r>
      <w:r w:rsidRPr="00794046">
        <w:rPr>
          <w:rFonts w:ascii="Times New Roman" w:hAnsi="Times New Roman"/>
          <w:sz w:val="24"/>
          <w:szCs w:val="24"/>
          <w:lang w:eastAsia="ru-RU"/>
        </w:rPr>
        <w:t>наук</w:t>
      </w:r>
      <w:r w:rsidRPr="00794046">
        <w:rPr>
          <w:rFonts w:ascii="Times New Roman" w:hAnsi="Times New Roman"/>
          <w:sz w:val="24"/>
          <w:szCs w:val="24"/>
        </w:rPr>
        <w:t xml:space="preserve"> та 16 кандидатів</w:t>
      </w:r>
      <w:r w:rsidRPr="00794046">
        <w:rPr>
          <w:rFonts w:ascii="Times New Roman" w:hAnsi="Times New Roman"/>
          <w:sz w:val="24"/>
          <w:szCs w:val="24"/>
          <w:lang w:eastAsia="ru-RU"/>
        </w:rPr>
        <w:t xml:space="preserve"> наук</w:t>
      </w:r>
      <w:r w:rsidRPr="00794046">
        <w:rPr>
          <w:rFonts w:ascii="Times New Roman" w:hAnsi="Times New Roman"/>
          <w:sz w:val="24"/>
          <w:szCs w:val="24"/>
        </w:rPr>
        <w:t>.</w:t>
      </w:r>
    </w:p>
    <w:p w:rsidR="003D3386" w:rsidRPr="00EE5D25" w:rsidRDefault="00470A75" w:rsidP="003D3386">
      <w:pPr>
        <w:pStyle w:val="Normal2"/>
        <w:spacing w:before="0" w:beforeAutospacing="0" w:after="0" w:afterAutospacing="0" w:line="240" w:lineRule="auto"/>
        <w:ind w:firstLine="539"/>
        <w:jc w:val="both"/>
        <w:rPr>
          <w:rFonts w:ascii="Times New Roman" w:eastAsia="Calibri" w:hAnsi="Times New Roman"/>
        </w:rPr>
      </w:pPr>
      <w:r w:rsidRPr="00794046">
        <w:rPr>
          <w:rFonts w:ascii="Times New Roman" w:eastAsia="Times New Roman" w:hAnsi="Times New Roman"/>
          <w:b/>
          <w:lang w:val="bg-BG" w:eastAsia="ru-RU"/>
        </w:rPr>
        <w:t xml:space="preserve">3.1 </w:t>
      </w:r>
      <w:r w:rsidRPr="00794046">
        <w:rPr>
          <w:rFonts w:ascii="Times New Roman" w:eastAsia="Times New Roman" w:hAnsi="Times New Roman"/>
          <w:lang w:val="bg-BG" w:eastAsia="ru-RU"/>
        </w:rPr>
        <w:t>Резюме</w:t>
      </w:r>
      <w:r w:rsidR="003D3386" w:rsidRPr="003D3386">
        <w:rPr>
          <w:rFonts w:ascii="Times New Roman" w:eastAsia="Calibri" w:hAnsi="Times New Roman"/>
        </w:rPr>
        <w:t xml:space="preserve"> </w:t>
      </w:r>
    </w:p>
    <w:p w:rsidR="003D3386" w:rsidRPr="00794046" w:rsidRDefault="003D3386" w:rsidP="003D3386">
      <w:pPr>
        <w:pStyle w:val="Normal2"/>
        <w:spacing w:before="0" w:beforeAutospacing="0" w:after="0" w:afterAutospacing="0" w:line="240" w:lineRule="auto"/>
        <w:ind w:firstLine="539"/>
        <w:jc w:val="both"/>
        <w:rPr>
          <w:rFonts w:ascii="Times New Roman" w:eastAsia="Calibri" w:hAnsi="Times New Roman" w:cs="Times New Roman"/>
        </w:rPr>
      </w:pPr>
      <w:r w:rsidRPr="00794046">
        <w:rPr>
          <w:rFonts w:ascii="Times New Roman" w:eastAsia="Calibri" w:hAnsi="Times New Roman" w:cs="Times New Roman"/>
        </w:rPr>
        <w:t xml:space="preserve">Доведено, що нормально функціонуюча нарцисична саморегуляція особистості – одне з джерел професійної рішучості, є основою формування довготривалих міжстатевих стосунків, здоровий нарцисизм підтримує прагнення формувати приязні взаємини. </w:t>
      </w:r>
    </w:p>
    <w:p w:rsidR="003D3386" w:rsidRPr="00794046" w:rsidRDefault="003D3386" w:rsidP="003D3386">
      <w:pPr>
        <w:pStyle w:val="Normal2"/>
        <w:spacing w:before="0" w:beforeAutospacing="0" w:after="0" w:afterAutospacing="0" w:line="240" w:lineRule="auto"/>
        <w:ind w:firstLine="539"/>
        <w:jc w:val="both"/>
        <w:rPr>
          <w:rFonts w:ascii="Times New Roman" w:eastAsia="Calibri" w:hAnsi="Times New Roman" w:cs="Times New Roman"/>
        </w:rPr>
      </w:pPr>
      <w:r w:rsidRPr="00794046">
        <w:rPr>
          <w:rStyle w:val="160"/>
        </w:rPr>
        <w:t xml:space="preserve">Виявлено впливи батьківської сім’ї на розвиток особистості. З’ясовано, що дітям трудових мігрантів притаманний нижчий рівень самовпевненості, вищий рівень закритості та внутрішньої конфліктності ніж для хлопців та дівчат, які не є дітьми трудових мігрантів. </w:t>
      </w:r>
    </w:p>
    <w:p w:rsidR="003D3386" w:rsidRPr="00794046" w:rsidRDefault="003D3386" w:rsidP="003D3386">
      <w:pPr>
        <w:pStyle w:val="Normal2"/>
        <w:spacing w:before="0" w:beforeAutospacing="0" w:after="0" w:afterAutospacing="0" w:line="240" w:lineRule="auto"/>
        <w:ind w:firstLine="539"/>
        <w:jc w:val="both"/>
        <w:rPr>
          <w:rFonts w:ascii="Times New Roman" w:eastAsia="Calibri" w:hAnsi="Times New Roman" w:cs="Times New Roman"/>
        </w:rPr>
      </w:pPr>
      <w:r w:rsidRPr="00794046">
        <w:rPr>
          <w:rFonts w:ascii="Times New Roman" w:eastAsia="Calibri" w:hAnsi="Times New Roman" w:cs="Times New Roman"/>
        </w:rPr>
        <w:t xml:space="preserve">Обгрунтовано вплив хімічної залежності та участі у бойових діях на спосіб побудови міжособистісних стосунків. Розроблено курс групової гештальт-терапії для формування соціальних навичок у хімічно залежних та співзалежних. </w:t>
      </w:r>
    </w:p>
    <w:p w:rsidR="003D3386" w:rsidRPr="00794046" w:rsidRDefault="003D3386" w:rsidP="003D3386">
      <w:pPr>
        <w:pStyle w:val="Normal2"/>
        <w:spacing w:before="0" w:beforeAutospacing="0" w:after="0" w:afterAutospacing="0" w:line="240" w:lineRule="auto"/>
        <w:ind w:firstLine="539"/>
        <w:jc w:val="both"/>
        <w:rPr>
          <w:rFonts w:ascii="Times New Roman" w:eastAsia="Calibri" w:hAnsi="Times New Roman" w:cs="Times New Roman"/>
        </w:rPr>
      </w:pPr>
      <w:r w:rsidRPr="00794046">
        <w:rPr>
          <w:rFonts w:ascii="Times New Roman" w:eastAsia="Calibri" w:hAnsi="Times New Roman" w:cs="Times New Roman"/>
        </w:rPr>
        <w:t xml:space="preserve">Сформовано типологію ставлення української молоді до радянського минулого України на основі двох критеріїв (родинного контексту та однозначності/неоднозначності оцінки). </w:t>
      </w:r>
    </w:p>
    <w:p w:rsidR="003D3386" w:rsidRPr="00794046" w:rsidRDefault="003D3386" w:rsidP="003D3386">
      <w:pPr>
        <w:pStyle w:val="Normal2"/>
        <w:spacing w:before="0" w:beforeAutospacing="0" w:after="0" w:afterAutospacing="0" w:line="240" w:lineRule="auto"/>
        <w:ind w:firstLine="539"/>
        <w:jc w:val="both"/>
        <w:rPr>
          <w:rFonts w:ascii="Times New Roman" w:eastAsia="Calibri" w:hAnsi="Times New Roman" w:cs="Times New Roman"/>
        </w:rPr>
      </w:pPr>
      <w:r w:rsidRPr="00794046">
        <w:rPr>
          <w:rFonts w:ascii="Times New Roman" w:eastAsia="Calibri" w:hAnsi="Times New Roman" w:cs="Times New Roman"/>
        </w:rPr>
        <w:t xml:space="preserve">Розроблено чотирикомпонентну структуру громадянської ідентичності і доведено, що громадянська ідентичність особистості виконує життєво важливі функції, а саме інтеграційну, регулятивну, захисну, самоповаги та соціальної самореалізації. </w:t>
      </w:r>
    </w:p>
    <w:p w:rsidR="003D3386" w:rsidRPr="003D3386" w:rsidRDefault="003D3386" w:rsidP="003D3386">
      <w:pPr>
        <w:spacing w:after="0"/>
        <w:ind w:firstLine="709"/>
        <w:jc w:val="both"/>
        <w:rPr>
          <w:rFonts w:ascii="Times New Roman" w:eastAsia="Calibri" w:hAnsi="Times New Roman" w:cs="Times New Roman"/>
          <w:sz w:val="24"/>
          <w:szCs w:val="24"/>
        </w:rPr>
      </w:pPr>
      <w:r w:rsidRPr="003D3386">
        <w:rPr>
          <w:rFonts w:ascii="Times New Roman" w:eastAsia="Calibri" w:hAnsi="Times New Roman" w:cs="Times New Roman"/>
          <w:sz w:val="24"/>
          <w:szCs w:val="24"/>
        </w:rPr>
        <w:t xml:space="preserve">Встановлено, що прив'язаність особи до місця проживання пов’язана з її ціннісними орієнтаціями. </w:t>
      </w:r>
    </w:p>
    <w:p w:rsidR="000B3B7A" w:rsidRPr="00794046" w:rsidRDefault="00470A75" w:rsidP="003D3386">
      <w:pPr>
        <w:spacing w:after="0" w:line="240" w:lineRule="auto"/>
        <w:ind w:firstLine="539"/>
        <w:jc w:val="both"/>
        <w:rPr>
          <w:rFonts w:ascii="Times New Roman" w:hAnsi="Times New Roman"/>
          <w:sz w:val="24"/>
          <w:szCs w:val="24"/>
        </w:rPr>
      </w:pPr>
      <w:r w:rsidRPr="00794046">
        <w:rPr>
          <w:rFonts w:ascii="Times New Roman" w:eastAsia="Times New Roman" w:hAnsi="Times New Roman"/>
          <w:b/>
          <w:sz w:val="24"/>
          <w:szCs w:val="24"/>
          <w:lang w:val="bg-BG" w:eastAsia="ru-RU"/>
        </w:rPr>
        <w:t>3.2</w:t>
      </w:r>
      <w:r w:rsidRPr="00794046">
        <w:rPr>
          <w:rFonts w:ascii="Times New Roman" w:eastAsia="Times New Roman" w:hAnsi="Times New Roman"/>
          <w:sz w:val="24"/>
          <w:szCs w:val="24"/>
          <w:lang w:val="bg-BG" w:eastAsia="ru-RU"/>
        </w:rPr>
        <w:t xml:space="preserve"> </w:t>
      </w:r>
      <w:r w:rsidR="000B3B7A" w:rsidRPr="00794046">
        <w:rPr>
          <w:rFonts w:ascii="Times New Roman" w:hAnsi="Times New Roman"/>
          <w:sz w:val="24"/>
          <w:szCs w:val="24"/>
        </w:rPr>
        <w:t>Захищено десять кандидатських дисертацій:</w:t>
      </w:r>
    </w:p>
    <w:p w:rsidR="000B3B7A" w:rsidRPr="00794046" w:rsidRDefault="000B3B7A" w:rsidP="003D3386">
      <w:pPr>
        <w:pStyle w:val="Normal11"/>
        <w:spacing w:before="0" w:beforeAutospacing="0" w:after="0" w:afterAutospacing="0" w:line="240" w:lineRule="auto"/>
        <w:ind w:firstLine="539"/>
        <w:jc w:val="both"/>
        <w:rPr>
          <w:rFonts w:ascii="Times New Roman" w:eastAsia="Calibri" w:hAnsi="Times New Roman" w:cs="Times New Roman"/>
        </w:rPr>
      </w:pPr>
      <w:r w:rsidRPr="00794046">
        <w:rPr>
          <w:rFonts w:ascii="Times New Roman" w:eastAsia="Calibri" w:hAnsi="Times New Roman" w:cs="Times New Roman"/>
        </w:rPr>
        <w:t>Перун М.Б. “Типологія материнської ідентичності жінок на ранньому етапі материнства’’. Науковий керівник – доц. Партико Т. Б.;</w:t>
      </w:r>
    </w:p>
    <w:p w:rsidR="000B3B7A" w:rsidRPr="00794046" w:rsidRDefault="000B3B7A" w:rsidP="003D3386">
      <w:pPr>
        <w:pStyle w:val="Normal11"/>
        <w:spacing w:before="0" w:beforeAutospacing="0" w:after="0" w:afterAutospacing="0" w:line="240" w:lineRule="auto"/>
        <w:ind w:firstLine="539"/>
        <w:jc w:val="both"/>
        <w:rPr>
          <w:rFonts w:ascii="Times New Roman" w:hAnsi="Times New Roman" w:cs="Times New Roman"/>
        </w:rPr>
      </w:pPr>
      <w:r w:rsidRPr="00794046">
        <w:rPr>
          <w:rFonts w:ascii="Times New Roman" w:eastAsia="Calibri" w:hAnsi="Times New Roman" w:cs="Times New Roman"/>
        </w:rPr>
        <w:t>Качмарик Х.В. “Особливості психологічного супроводу аутичних дітей в дошкільній установі’’. Науковий керівник – проф. Островська К. О.</w:t>
      </w:r>
    </w:p>
    <w:p w:rsidR="000B3B7A" w:rsidRPr="00794046" w:rsidRDefault="000B3B7A" w:rsidP="003D3386">
      <w:pPr>
        <w:pStyle w:val="Normal11"/>
        <w:spacing w:before="0" w:beforeAutospacing="0" w:after="0" w:afterAutospacing="0" w:line="240" w:lineRule="auto"/>
        <w:ind w:firstLine="539"/>
        <w:jc w:val="both"/>
        <w:rPr>
          <w:rFonts w:ascii="Times New Roman" w:hAnsi="Times New Roman" w:cs="Times New Roman"/>
        </w:rPr>
      </w:pPr>
      <w:r w:rsidRPr="00794046">
        <w:rPr>
          <w:rFonts w:ascii="Times New Roman" w:hAnsi="Times New Roman" w:cs="Times New Roman"/>
        </w:rPr>
        <w:t xml:space="preserve">Молдован Н.О. “Соціально-психологічні чинники участі жінок у діяльності жіночих громадських об’єднань’’. Науковий керівник – проф. Гапон Н.П. </w:t>
      </w:r>
    </w:p>
    <w:p w:rsidR="000B3B7A" w:rsidRPr="00794046" w:rsidRDefault="000B3B7A" w:rsidP="000B3B7A">
      <w:pPr>
        <w:pStyle w:val="Normal11"/>
        <w:spacing w:before="0" w:beforeAutospacing="0" w:after="0" w:afterAutospacing="0" w:line="240" w:lineRule="auto"/>
        <w:ind w:firstLine="539"/>
        <w:jc w:val="both"/>
        <w:rPr>
          <w:rFonts w:ascii="Times New Roman" w:eastAsia="Calibri" w:hAnsi="Times New Roman" w:cs="Times New Roman"/>
        </w:rPr>
      </w:pPr>
      <w:r w:rsidRPr="00794046">
        <w:rPr>
          <w:rFonts w:ascii="Times New Roman" w:eastAsia="Calibri" w:hAnsi="Times New Roman" w:cs="Times New Roman"/>
        </w:rPr>
        <w:t>Василець Н.М. “Соціально-психологічні чинники довіри громадян до працівників органів внутрішніх справ України”. Науковий керівник – доц. Бородій Д. І., проф. Москалець В. М.</w:t>
      </w:r>
    </w:p>
    <w:p w:rsidR="000B3B7A" w:rsidRPr="00794046" w:rsidRDefault="000B3B7A" w:rsidP="000B3B7A">
      <w:pPr>
        <w:pStyle w:val="Normal11"/>
        <w:spacing w:before="0" w:beforeAutospacing="0" w:after="0" w:afterAutospacing="0" w:line="240" w:lineRule="auto"/>
        <w:ind w:firstLine="539"/>
        <w:jc w:val="both"/>
        <w:rPr>
          <w:rFonts w:ascii="Times New Roman" w:eastAsia="Calibri" w:hAnsi="Times New Roman" w:cs="Times New Roman"/>
          <w:shd w:val="clear" w:color="auto" w:fill="FFFFFF"/>
        </w:rPr>
      </w:pPr>
      <w:r w:rsidRPr="00794046">
        <w:rPr>
          <w:rFonts w:ascii="Times New Roman" w:eastAsia="Calibri" w:hAnsi="Times New Roman" w:cs="Times New Roman"/>
        </w:rPr>
        <w:t xml:space="preserve">Горбаль І.С. </w:t>
      </w:r>
      <w:r w:rsidRPr="00794046">
        <w:rPr>
          <w:rFonts w:ascii="Times New Roman" w:eastAsia="Calibri" w:hAnsi="Times New Roman" w:cs="Times New Roman"/>
          <w:shd w:val="clear" w:color="auto" w:fill="FFFFFF"/>
        </w:rPr>
        <w:t>“</w:t>
      </w:r>
      <w:r w:rsidRPr="00794046">
        <w:rPr>
          <w:rFonts w:ascii="Times New Roman" w:hAnsi="Times New Roman" w:cs="Times New Roman"/>
        </w:rPr>
        <w:t>Соціально-психологічні чинники суб'єктивного благополуччя пенсіонерів</w:t>
      </w:r>
      <w:r w:rsidRPr="00794046">
        <w:rPr>
          <w:rFonts w:ascii="Times New Roman" w:eastAsia="Calibri" w:hAnsi="Times New Roman" w:cs="Times New Roman"/>
          <w:shd w:val="clear" w:color="auto" w:fill="FFFFFF"/>
        </w:rPr>
        <w:t>”. Науковий керівник – доц. Галецька І.І.</w:t>
      </w:r>
    </w:p>
    <w:p w:rsidR="000B3B7A" w:rsidRPr="00794046" w:rsidRDefault="000B3B7A" w:rsidP="000B3B7A">
      <w:pPr>
        <w:pStyle w:val="Normal11"/>
        <w:spacing w:before="0" w:beforeAutospacing="0" w:after="0" w:afterAutospacing="0" w:line="240" w:lineRule="auto"/>
        <w:ind w:firstLine="539"/>
        <w:jc w:val="both"/>
        <w:rPr>
          <w:rFonts w:ascii="Times New Roman" w:eastAsia="Calibri" w:hAnsi="Times New Roman" w:cs="Times New Roman"/>
          <w:shd w:val="clear" w:color="auto" w:fill="FFFFFF"/>
        </w:rPr>
      </w:pPr>
      <w:r w:rsidRPr="00794046">
        <w:rPr>
          <w:rFonts w:ascii="Times New Roman" w:eastAsia="Calibri" w:hAnsi="Times New Roman" w:cs="Times New Roman"/>
          <w:shd w:val="clear" w:color="auto" w:fill="FFFFFF"/>
        </w:rPr>
        <w:t>Сеник О.М. “Соціально-психологічні чинники уявлень студентської молоді про часову перспективу”. Науковий керівник – проф. Партико Т.Б.</w:t>
      </w:r>
    </w:p>
    <w:p w:rsidR="000B3B7A" w:rsidRPr="00794046" w:rsidRDefault="000B3B7A" w:rsidP="000B3B7A">
      <w:pPr>
        <w:spacing w:after="0" w:line="240" w:lineRule="auto"/>
        <w:ind w:firstLine="539"/>
        <w:jc w:val="both"/>
      </w:pPr>
      <w:r w:rsidRPr="00794046">
        <w:rPr>
          <w:rFonts w:ascii="Times New Roman" w:hAnsi="Times New Roman"/>
          <w:sz w:val="24"/>
          <w:szCs w:val="24"/>
        </w:rPr>
        <w:t>Гребінь Н.В. “Психологічні чинники схильності студентської молоді до маніпулювання у міжособистісній взаємодії”. Науковий керівник – проф. Грабовська С. Л.;</w:t>
      </w:r>
    </w:p>
    <w:p w:rsidR="000B3B7A" w:rsidRPr="00794046" w:rsidRDefault="000B3B7A" w:rsidP="000B3B7A">
      <w:pPr>
        <w:spacing w:after="0" w:line="240" w:lineRule="auto"/>
        <w:ind w:firstLine="539"/>
        <w:jc w:val="both"/>
      </w:pPr>
      <w:r w:rsidRPr="00794046">
        <w:rPr>
          <w:rFonts w:ascii="Times New Roman" w:hAnsi="Times New Roman"/>
          <w:sz w:val="24"/>
          <w:szCs w:val="24"/>
        </w:rPr>
        <w:t>Клименко О.Є. “</w:t>
      </w:r>
      <w:r w:rsidRPr="00794046">
        <w:rPr>
          <w:rFonts w:ascii="Times New Roman" w:hAnsi="Times New Roman"/>
        </w:rPr>
        <w:t>Становлення життєвої перспективи особистості в осіб з набутою інвалідністю</w:t>
      </w:r>
      <w:r w:rsidRPr="00794046">
        <w:rPr>
          <w:rFonts w:ascii="Times New Roman" w:hAnsi="Times New Roman"/>
          <w:sz w:val="24"/>
          <w:szCs w:val="24"/>
        </w:rPr>
        <w:t>”</w:t>
      </w:r>
      <w:r w:rsidRPr="00794046">
        <w:rPr>
          <w:rFonts w:ascii="Times New Roman" w:hAnsi="Times New Roman"/>
        </w:rPr>
        <w:t xml:space="preserve">. </w:t>
      </w:r>
      <w:r w:rsidRPr="00794046">
        <w:rPr>
          <w:rFonts w:ascii="Times New Roman" w:hAnsi="Times New Roman"/>
          <w:sz w:val="24"/>
          <w:szCs w:val="24"/>
        </w:rPr>
        <w:t>Науковий керівник – доц. Галецька І.І.;</w:t>
      </w:r>
    </w:p>
    <w:p w:rsidR="000B3B7A" w:rsidRPr="00794046" w:rsidRDefault="000B3B7A" w:rsidP="000B3B7A">
      <w:pPr>
        <w:spacing w:after="0" w:line="240" w:lineRule="auto"/>
        <w:ind w:firstLine="539"/>
        <w:jc w:val="both"/>
      </w:pPr>
      <w:r w:rsidRPr="00794046">
        <w:rPr>
          <w:rFonts w:ascii="Times New Roman" w:hAnsi="Times New Roman"/>
          <w:sz w:val="24"/>
          <w:szCs w:val="24"/>
        </w:rPr>
        <w:lastRenderedPageBreak/>
        <w:t>Климків Р. І. “Психологічні особливості розвитку просоціальних взаємин в осіб, які відбувають покарання з випробувальним терміном”. Науковий керівник – проф. Гапон Н.П.</w:t>
      </w:r>
    </w:p>
    <w:p w:rsidR="000B3B7A" w:rsidRPr="00794046" w:rsidRDefault="000B3B7A" w:rsidP="000B3B7A">
      <w:pPr>
        <w:spacing w:after="0" w:line="240" w:lineRule="auto"/>
        <w:ind w:firstLine="539"/>
        <w:jc w:val="both"/>
      </w:pPr>
      <w:r w:rsidRPr="00794046">
        <w:rPr>
          <w:rFonts w:ascii="Times New Roman" w:eastAsia="Arial Unicode MS" w:hAnsi="Times New Roman"/>
          <w:sz w:val="24"/>
          <w:szCs w:val="24"/>
          <w:u w:color="000000"/>
        </w:rPr>
        <w:t xml:space="preserve">Завада Т.В. </w:t>
      </w:r>
      <w:r w:rsidRPr="00794046">
        <w:rPr>
          <w:rFonts w:ascii="Times New Roman" w:hAnsi="Times New Roman"/>
          <w:sz w:val="24"/>
          <w:szCs w:val="24"/>
        </w:rPr>
        <w:t>“</w:t>
      </w:r>
      <w:r w:rsidRPr="00794046">
        <w:rPr>
          <w:rFonts w:ascii="Times New Roman" w:eastAsia="Arial Unicode MS" w:hAnsi="Times New Roman"/>
          <w:u w:color="000000"/>
        </w:rPr>
        <w:t>Мотиваційні чинники перфекціонізму студентської молоді</w:t>
      </w:r>
      <w:r w:rsidRPr="00794046">
        <w:rPr>
          <w:rFonts w:ascii="Times New Roman" w:hAnsi="Times New Roman"/>
          <w:sz w:val="24"/>
          <w:szCs w:val="24"/>
        </w:rPr>
        <w:t>”</w:t>
      </w:r>
      <w:r w:rsidRPr="00794046">
        <w:rPr>
          <w:rFonts w:ascii="Times New Roman" w:eastAsia="Arial Unicode MS" w:hAnsi="Times New Roman"/>
          <w:u w:color="000000"/>
        </w:rPr>
        <w:t xml:space="preserve">. </w:t>
      </w:r>
      <w:r w:rsidRPr="00794046">
        <w:rPr>
          <w:rFonts w:ascii="Times New Roman" w:hAnsi="Times New Roman"/>
          <w:sz w:val="24"/>
          <w:szCs w:val="24"/>
        </w:rPr>
        <w:t>Науковий керівник – доц. Гупаловська В.А.</w:t>
      </w:r>
    </w:p>
    <w:p w:rsidR="000B3B7A" w:rsidRPr="00794046" w:rsidRDefault="000B3B7A" w:rsidP="000B3B7A">
      <w:pPr>
        <w:pStyle w:val="Normal11"/>
        <w:spacing w:before="0" w:beforeAutospacing="0" w:after="0" w:afterAutospacing="0" w:line="240" w:lineRule="auto"/>
        <w:ind w:firstLine="539"/>
        <w:jc w:val="both"/>
        <w:rPr>
          <w:rFonts w:ascii="Times New Roman" w:hAnsi="Times New Roman" w:cs="Times New Roman"/>
        </w:rPr>
      </w:pPr>
      <w:r w:rsidRPr="00794046">
        <w:rPr>
          <w:rFonts w:ascii="Times New Roman" w:hAnsi="Times New Roman" w:cs="Times New Roman"/>
        </w:rPr>
        <w:t>За звітний період захищено чотири кандидатських дисертації:</w:t>
      </w:r>
    </w:p>
    <w:p w:rsidR="000B3B7A" w:rsidRPr="00794046" w:rsidRDefault="000B3B7A" w:rsidP="000B3B7A">
      <w:pPr>
        <w:spacing w:after="0" w:line="240" w:lineRule="auto"/>
        <w:ind w:firstLine="539"/>
        <w:jc w:val="both"/>
      </w:pPr>
      <w:r w:rsidRPr="00794046">
        <w:rPr>
          <w:rFonts w:ascii="Times New Roman" w:hAnsi="Times New Roman"/>
          <w:sz w:val="24"/>
          <w:szCs w:val="24"/>
        </w:rPr>
        <w:t>Гребінь Н.В. “Психологічні чинники схильності студентської молоді до маніпулювання у міжособистісній взаємодії”. Науковий керівник – проф. Грабовська С. Л.;</w:t>
      </w:r>
    </w:p>
    <w:p w:rsidR="000B3B7A" w:rsidRPr="00794046" w:rsidRDefault="000B3B7A" w:rsidP="000B3B7A">
      <w:pPr>
        <w:spacing w:after="0" w:line="240" w:lineRule="auto"/>
        <w:ind w:firstLine="539"/>
        <w:jc w:val="both"/>
      </w:pPr>
      <w:r w:rsidRPr="00794046">
        <w:rPr>
          <w:rFonts w:ascii="Times New Roman" w:hAnsi="Times New Roman"/>
          <w:sz w:val="24"/>
          <w:szCs w:val="24"/>
        </w:rPr>
        <w:t>Клименко О.Є. “</w:t>
      </w:r>
      <w:r w:rsidRPr="00794046">
        <w:rPr>
          <w:rFonts w:ascii="Times New Roman" w:hAnsi="Times New Roman"/>
        </w:rPr>
        <w:t>Становлення життєвої перспективи особистості в осіб з набутою інвалідністю</w:t>
      </w:r>
      <w:r w:rsidRPr="00794046">
        <w:rPr>
          <w:rFonts w:ascii="Times New Roman" w:hAnsi="Times New Roman"/>
          <w:sz w:val="24"/>
          <w:szCs w:val="24"/>
        </w:rPr>
        <w:t>”</w:t>
      </w:r>
      <w:r w:rsidRPr="00794046">
        <w:rPr>
          <w:rFonts w:ascii="Times New Roman" w:hAnsi="Times New Roman"/>
        </w:rPr>
        <w:t xml:space="preserve">. </w:t>
      </w:r>
      <w:r w:rsidRPr="00794046">
        <w:rPr>
          <w:rFonts w:ascii="Times New Roman" w:hAnsi="Times New Roman"/>
          <w:sz w:val="24"/>
          <w:szCs w:val="24"/>
        </w:rPr>
        <w:t>Науковий керівник – доц. Галецька І.І.;</w:t>
      </w:r>
    </w:p>
    <w:p w:rsidR="000B3B7A" w:rsidRPr="00794046" w:rsidRDefault="000B3B7A" w:rsidP="000B3B7A">
      <w:pPr>
        <w:spacing w:after="0" w:line="240" w:lineRule="auto"/>
        <w:ind w:firstLine="540"/>
        <w:jc w:val="both"/>
      </w:pPr>
      <w:r w:rsidRPr="00794046">
        <w:rPr>
          <w:rFonts w:ascii="Times New Roman" w:hAnsi="Times New Roman"/>
          <w:sz w:val="24"/>
          <w:szCs w:val="24"/>
        </w:rPr>
        <w:t>Климків Р.І. “Психологічні особливості розвитку просоціальних взаємин в осіб, які відбувають покарання з випробувальним терміном”. Науковий керівник – проф. Гапон Н.П.</w:t>
      </w:r>
    </w:p>
    <w:p w:rsidR="00470A75" w:rsidRPr="00794046" w:rsidRDefault="000B3B7A" w:rsidP="000B3B7A">
      <w:pPr>
        <w:spacing w:after="0" w:line="240" w:lineRule="auto"/>
        <w:ind w:firstLine="567"/>
        <w:jc w:val="both"/>
        <w:rPr>
          <w:rFonts w:ascii="Times New Roman" w:hAnsi="Times New Roman"/>
          <w:sz w:val="24"/>
          <w:szCs w:val="24"/>
        </w:rPr>
      </w:pPr>
      <w:r w:rsidRPr="00794046">
        <w:rPr>
          <w:rFonts w:ascii="Times New Roman" w:eastAsia="Arial Unicode MS" w:hAnsi="Times New Roman"/>
          <w:sz w:val="24"/>
          <w:szCs w:val="24"/>
          <w:u w:color="000000"/>
        </w:rPr>
        <w:t xml:space="preserve">Завада Т.В. </w:t>
      </w:r>
      <w:r w:rsidRPr="00794046">
        <w:rPr>
          <w:rFonts w:ascii="Times New Roman" w:hAnsi="Times New Roman"/>
          <w:sz w:val="24"/>
          <w:szCs w:val="24"/>
        </w:rPr>
        <w:t>“</w:t>
      </w:r>
      <w:r w:rsidRPr="00794046">
        <w:rPr>
          <w:rFonts w:ascii="Times New Roman" w:eastAsia="Arial Unicode MS" w:hAnsi="Times New Roman"/>
          <w:sz w:val="24"/>
          <w:szCs w:val="24"/>
          <w:u w:color="000000"/>
        </w:rPr>
        <w:t>Мотиваційні чинники перфекціонізму студентської молоді</w:t>
      </w:r>
      <w:r w:rsidRPr="00794046">
        <w:rPr>
          <w:rFonts w:ascii="Times New Roman" w:hAnsi="Times New Roman"/>
          <w:sz w:val="24"/>
          <w:szCs w:val="24"/>
        </w:rPr>
        <w:t>”</w:t>
      </w:r>
      <w:r w:rsidRPr="00794046">
        <w:rPr>
          <w:rFonts w:ascii="Times New Roman" w:eastAsia="Arial Unicode MS" w:hAnsi="Times New Roman"/>
          <w:sz w:val="24"/>
          <w:szCs w:val="24"/>
          <w:u w:color="000000"/>
        </w:rPr>
        <w:t xml:space="preserve">. </w:t>
      </w:r>
      <w:r w:rsidRPr="00794046">
        <w:rPr>
          <w:rFonts w:ascii="Times New Roman" w:hAnsi="Times New Roman"/>
          <w:sz w:val="24"/>
          <w:szCs w:val="24"/>
        </w:rPr>
        <w:t>Науковий керівник – доц. Гупаловська В.А.</w:t>
      </w:r>
    </w:p>
    <w:p w:rsidR="000B3B7A" w:rsidRPr="00794046" w:rsidRDefault="00470A75" w:rsidP="00470A75">
      <w:pPr>
        <w:spacing w:after="0" w:line="240" w:lineRule="auto"/>
        <w:ind w:firstLine="567"/>
        <w:jc w:val="both"/>
        <w:rPr>
          <w:rFonts w:ascii="Times New Roman" w:hAnsi="Times New Roman"/>
          <w:sz w:val="24"/>
          <w:szCs w:val="24"/>
        </w:rPr>
      </w:pPr>
      <w:r w:rsidRPr="00794046">
        <w:rPr>
          <w:rFonts w:ascii="Times New Roman" w:eastAsia="Times New Roman" w:hAnsi="Times New Roman"/>
          <w:b/>
          <w:sz w:val="24"/>
          <w:szCs w:val="24"/>
          <w:lang w:val="bg-BG"/>
        </w:rPr>
        <w:t>3.3</w:t>
      </w:r>
      <w:r w:rsidRPr="00794046">
        <w:rPr>
          <w:rFonts w:ascii="Times New Roman" w:eastAsia="Times New Roman" w:hAnsi="Times New Roman"/>
          <w:sz w:val="24"/>
          <w:szCs w:val="24"/>
          <w:lang w:val="bg-BG"/>
        </w:rPr>
        <w:t xml:space="preserve"> </w:t>
      </w:r>
      <w:r w:rsidR="00332FEE">
        <w:rPr>
          <w:rFonts w:ascii="Times New Roman" w:hAnsi="Times New Roman"/>
          <w:sz w:val="24"/>
          <w:szCs w:val="24"/>
        </w:rPr>
        <w:t xml:space="preserve">Бібліографія: </w:t>
      </w:r>
      <w:r w:rsidR="00332FEE" w:rsidRPr="00332FEE">
        <w:rPr>
          <w:rFonts w:ascii="Times New Roman" w:hAnsi="Times New Roman"/>
          <w:sz w:val="24"/>
          <w:szCs w:val="24"/>
          <w:lang w:val="ru-RU"/>
        </w:rPr>
        <w:t>5</w:t>
      </w:r>
      <w:r w:rsidR="000B3B7A" w:rsidRPr="00794046">
        <w:rPr>
          <w:rFonts w:ascii="Times New Roman" w:hAnsi="Times New Roman"/>
          <w:sz w:val="24"/>
          <w:szCs w:val="24"/>
        </w:rPr>
        <w:t xml:space="preserve"> монографій, 1 підручн</w:t>
      </w:r>
      <w:r w:rsidR="00081806">
        <w:rPr>
          <w:rFonts w:ascii="Times New Roman" w:hAnsi="Times New Roman"/>
          <w:sz w:val="24"/>
          <w:szCs w:val="24"/>
        </w:rPr>
        <w:t>ик, 7 навчальних посібників, 187</w:t>
      </w:r>
      <w:r w:rsidR="000B3B7A" w:rsidRPr="00794046">
        <w:rPr>
          <w:rFonts w:ascii="Times New Roman" w:hAnsi="Times New Roman"/>
          <w:sz w:val="24"/>
          <w:szCs w:val="24"/>
        </w:rPr>
        <w:t xml:space="preserve"> статей, 152 тез доповідей на конференціях.</w:t>
      </w:r>
    </w:p>
    <w:p w:rsidR="00470A75" w:rsidRPr="00794046" w:rsidRDefault="000B3B7A" w:rsidP="00470A75">
      <w:pPr>
        <w:spacing w:after="0" w:line="240" w:lineRule="auto"/>
        <w:ind w:firstLine="567"/>
        <w:jc w:val="both"/>
        <w:rPr>
          <w:rFonts w:ascii="Times New Roman" w:hAnsi="Times New Roman"/>
          <w:sz w:val="24"/>
          <w:szCs w:val="24"/>
          <w:lang w:val="bg-BG"/>
        </w:rPr>
      </w:pPr>
      <w:r w:rsidRPr="00794046">
        <w:rPr>
          <w:rFonts w:ascii="Times New Roman" w:hAnsi="Times New Roman" w:cs="Times New Roman"/>
        </w:rPr>
        <w:t>За звітний період б</w:t>
      </w:r>
      <w:r w:rsidRPr="00794046">
        <w:rPr>
          <w:rFonts w:ascii="Times New Roman" w:eastAsia="Calibri" w:hAnsi="Times New Roman" w:cs="Times New Roman"/>
        </w:rPr>
        <w:t xml:space="preserve">ібліографія: </w:t>
      </w:r>
      <w:r w:rsidR="009C7255">
        <w:rPr>
          <w:rFonts w:ascii="Times New Roman" w:eastAsia="Times New Roman" w:hAnsi="Times New Roman" w:cs="Times New Roman"/>
        </w:rPr>
        <w:t xml:space="preserve">1 навчальний посібник, </w:t>
      </w:r>
      <w:r w:rsidR="00FD7546">
        <w:rPr>
          <w:rFonts w:ascii="Times New Roman" w:eastAsia="Times New Roman" w:hAnsi="Times New Roman" w:cs="Times New Roman"/>
        </w:rPr>
        <w:t xml:space="preserve">1 – вісник, </w:t>
      </w:r>
      <w:r w:rsidR="009C7255" w:rsidRPr="00716A2B">
        <w:rPr>
          <w:rFonts w:ascii="Times New Roman" w:eastAsia="Times New Roman" w:hAnsi="Times New Roman" w:cs="Times New Roman"/>
        </w:rPr>
        <w:t>72</w:t>
      </w:r>
      <w:r w:rsidR="009C7255">
        <w:rPr>
          <w:rFonts w:ascii="Times New Roman" w:eastAsia="Times New Roman" w:hAnsi="Times New Roman" w:cs="Times New Roman"/>
        </w:rPr>
        <w:t xml:space="preserve"> стат</w:t>
      </w:r>
      <w:r w:rsidR="009C7255" w:rsidRPr="00716A2B">
        <w:rPr>
          <w:rFonts w:ascii="Times New Roman" w:eastAsia="Times New Roman" w:hAnsi="Times New Roman" w:cs="Times New Roman"/>
        </w:rPr>
        <w:t>ті</w:t>
      </w:r>
      <w:r w:rsidR="009C7255">
        <w:rPr>
          <w:rFonts w:ascii="Times New Roman" w:eastAsia="Times New Roman" w:hAnsi="Times New Roman" w:cs="Times New Roman"/>
        </w:rPr>
        <w:t>, 73</w:t>
      </w:r>
      <w:r w:rsidR="009C7255" w:rsidRPr="00794046">
        <w:rPr>
          <w:rFonts w:ascii="Times New Roman" w:eastAsia="Times New Roman" w:hAnsi="Times New Roman" w:cs="Times New Roman"/>
        </w:rPr>
        <w:t xml:space="preserve"> тез доповідей на конференціях.</w:t>
      </w:r>
    </w:p>
    <w:p w:rsidR="00470A75" w:rsidRPr="008861ED" w:rsidRDefault="00470A75" w:rsidP="00470A75">
      <w:pPr>
        <w:spacing w:after="0" w:line="240" w:lineRule="auto"/>
        <w:ind w:firstLine="567"/>
        <w:jc w:val="both"/>
        <w:rPr>
          <w:rFonts w:ascii="Times New Roman" w:eastAsia="Times New Roman" w:hAnsi="Times New Roman"/>
          <w:sz w:val="24"/>
          <w:szCs w:val="24"/>
          <w:lang w:val="bg-BG"/>
        </w:rPr>
      </w:pPr>
    </w:p>
    <w:p w:rsidR="00470A75" w:rsidRPr="008861ED" w:rsidRDefault="00470A75" w:rsidP="00470A75">
      <w:pPr>
        <w:tabs>
          <w:tab w:val="left" w:pos="360"/>
          <w:tab w:val="left" w:pos="540"/>
          <w:tab w:val="left" w:pos="900"/>
        </w:tabs>
        <w:spacing w:after="0" w:line="240" w:lineRule="auto"/>
        <w:ind w:firstLine="567"/>
        <w:jc w:val="both"/>
        <w:rPr>
          <w:rFonts w:ascii="Times New Roman" w:eastAsia="Calibri" w:hAnsi="Times New Roman"/>
          <w:b/>
          <w:spacing w:val="-6"/>
          <w:sz w:val="24"/>
          <w:szCs w:val="24"/>
          <w:lang w:val="bg-BG"/>
        </w:rPr>
      </w:pPr>
      <w:r w:rsidRPr="008861ED">
        <w:rPr>
          <w:rFonts w:ascii="Times New Roman" w:hAnsi="Times New Roman"/>
          <w:b/>
          <w:spacing w:val="-6"/>
          <w:sz w:val="24"/>
          <w:szCs w:val="24"/>
          <w:lang w:val="bg-BG"/>
        </w:rPr>
        <w:t>ІІ. Тема “</w:t>
      </w:r>
      <w:r w:rsidRPr="008861ED">
        <w:rPr>
          <w:rFonts w:ascii="Times New Roman" w:hAnsi="Times New Roman"/>
          <w:b/>
          <w:bCs/>
          <w:spacing w:val="-6"/>
          <w:sz w:val="24"/>
          <w:szCs w:val="24"/>
          <w:lang w:val="bg-BG"/>
        </w:rPr>
        <w:t>Філософські парадигми сучасного цивілізаційного розвитку: остання третина ХХ – початок ХХІ століть</w:t>
      </w:r>
      <w:r w:rsidRPr="008861ED">
        <w:rPr>
          <w:rFonts w:ascii="Times New Roman" w:hAnsi="Times New Roman"/>
          <w:b/>
          <w:spacing w:val="-6"/>
          <w:sz w:val="24"/>
          <w:szCs w:val="24"/>
          <w:lang w:val="bg-BG"/>
        </w:rPr>
        <w:t>”.</w:t>
      </w:r>
    </w:p>
    <w:p w:rsidR="00470A75" w:rsidRPr="008861ED" w:rsidRDefault="00470A75" w:rsidP="00470A75">
      <w:pPr>
        <w:tabs>
          <w:tab w:val="left" w:pos="360"/>
          <w:tab w:val="left" w:pos="540"/>
          <w:tab w:val="left" w:pos="900"/>
        </w:tabs>
        <w:spacing w:after="0" w:line="240" w:lineRule="auto"/>
        <w:ind w:firstLine="567"/>
        <w:jc w:val="both"/>
        <w:rPr>
          <w:rFonts w:ascii="Times New Roman" w:hAnsi="Times New Roman"/>
          <w:caps/>
          <w:sz w:val="24"/>
          <w:szCs w:val="24"/>
          <w:lang w:val="bg-BG"/>
        </w:rPr>
      </w:pPr>
      <w:r w:rsidRPr="008861ED">
        <w:rPr>
          <w:rFonts w:ascii="Times New Roman" w:hAnsi="Times New Roman"/>
          <w:sz w:val="24"/>
          <w:szCs w:val="24"/>
          <w:lang w:val="bg-BG"/>
        </w:rPr>
        <w:t>Науковий керівник – доктор філософських наук, професор, завідувач кафедри філософії Карась А</w:t>
      </w:r>
      <w:r w:rsidR="00CB72ED" w:rsidRPr="008861ED">
        <w:rPr>
          <w:rFonts w:ascii="Times New Roman" w:hAnsi="Times New Roman"/>
          <w:sz w:val="24"/>
          <w:szCs w:val="24"/>
          <w:lang w:val="bg-BG"/>
        </w:rPr>
        <w:t>натолій Феодосійович</w:t>
      </w:r>
      <w:r w:rsidRPr="008861ED">
        <w:rPr>
          <w:rFonts w:ascii="Times New Roman" w:hAnsi="Times New Roman"/>
          <w:caps/>
          <w:sz w:val="24"/>
          <w:szCs w:val="24"/>
          <w:lang w:val="bg-BG"/>
        </w:rPr>
        <w:t>.</w:t>
      </w:r>
    </w:p>
    <w:p w:rsidR="00470A75" w:rsidRPr="008861ED" w:rsidRDefault="002D233D" w:rsidP="00470A75">
      <w:pPr>
        <w:spacing w:after="0" w:line="240" w:lineRule="auto"/>
        <w:ind w:firstLine="567"/>
        <w:jc w:val="both"/>
        <w:rPr>
          <w:rFonts w:ascii="Times New Roman" w:hAnsi="Times New Roman"/>
          <w:sz w:val="24"/>
          <w:szCs w:val="24"/>
          <w:lang w:val="bg-BG" w:eastAsia="ru-RU"/>
        </w:rPr>
      </w:pPr>
      <w:r w:rsidRPr="008861ED">
        <w:rPr>
          <w:rFonts w:ascii="Times New Roman" w:hAnsi="Times New Roman"/>
          <w:sz w:val="24"/>
          <w:szCs w:val="24"/>
          <w:lang w:val="bg-BG" w:eastAsia="ru-RU"/>
        </w:rPr>
        <w:t>Номер</w:t>
      </w:r>
      <w:r w:rsidR="00470A75" w:rsidRPr="008861ED">
        <w:rPr>
          <w:rFonts w:ascii="Times New Roman" w:hAnsi="Times New Roman"/>
          <w:sz w:val="24"/>
          <w:szCs w:val="24"/>
          <w:lang w:val="bg-BG" w:eastAsia="ru-RU"/>
        </w:rPr>
        <w:t xml:space="preserve"> держреєстрації: </w:t>
      </w:r>
      <w:r w:rsidR="00470A75" w:rsidRPr="008861ED">
        <w:rPr>
          <w:rFonts w:ascii="Times New Roman" w:hAnsi="Times New Roman"/>
          <w:sz w:val="24"/>
          <w:szCs w:val="24"/>
          <w:lang w:val="bg-BG"/>
        </w:rPr>
        <w:t>0115U003722.</w:t>
      </w:r>
    </w:p>
    <w:p w:rsidR="00470A75" w:rsidRPr="008861ED" w:rsidRDefault="00470A75" w:rsidP="00470A75">
      <w:pPr>
        <w:spacing w:after="0" w:line="240" w:lineRule="auto"/>
        <w:ind w:firstLine="567"/>
        <w:jc w:val="both"/>
        <w:rPr>
          <w:rFonts w:ascii="Times New Roman" w:hAnsi="Times New Roman"/>
          <w:sz w:val="24"/>
          <w:szCs w:val="24"/>
          <w:lang w:val="bg-BG" w:eastAsia="ru-RU"/>
        </w:rPr>
      </w:pPr>
      <w:r w:rsidRPr="008861ED">
        <w:rPr>
          <w:rFonts w:ascii="Times New Roman" w:hAnsi="Times New Roman"/>
          <w:sz w:val="24"/>
          <w:szCs w:val="24"/>
          <w:lang w:val="bg-BG"/>
        </w:rPr>
        <w:t>Термін виконання: 01.2015 – 12.2017 роки.</w:t>
      </w:r>
    </w:p>
    <w:p w:rsidR="006024DF" w:rsidRPr="008861ED" w:rsidRDefault="006024DF" w:rsidP="00470A75">
      <w:pPr>
        <w:spacing w:after="0" w:line="240" w:lineRule="auto"/>
        <w:ind w:firstLine="567"/>
        <w:jc w:val="both"/>
        <w:rPr>
          <w:rFonts w:ascii="Times New Roman" w:hAnsi="Times New Roman"/>
          <w:sz w:val="24"/>
          <w:szCs w:val="24"/>
          <w:lang w:eastAsia="ru-RU"/>
        </w:rPr>
      </w:pPr>
      <w:r w:rsidRPr="008861ED">
        <w:rPr>
          <w:rFonts w:ascii="Times New Roman" w:hAnsi="Times New Roman"/>
          <w:sz w:val="24"/>
          <w:szCs w:val="24"/>
          <w:lang w:val="bg-BG" w:eastAsia="ru-RU"/>
        </w:rPr>
        <w:t>Виконавці: 1</w:t>
      </w:r>
      <w:r w:rsidRPr="008861ED">
        <w:rPr>
          <w:rFonts w:ascii="Times New Roman" w:hAnsi="Times New Roman"/>
          <w:sz w:val="24"/>
          <w:szCs w:val="24"/>
          <w:lang w:val="ru-RU" w:eastAsia="ru-RU"/>
        </w:rPr>
        <w:t>4</w:t>
      </w:r>
      <w:r w:rsidR="00470A75" w:rsidRPr="008861ED">
        <w:rPr>
          <w:rFonts w:ascii="Times New Roman" w:hAnsi="Times New Roman"/>
          <w:sz w:val="24"/>
          <w:szCs w:val="24"/>
          <w:lang w:val="bg-BG" w:eastAsia="ru-RU"/>
        </w:rPr>
        <w:t xml:space="preserve"> викладачів</w:t>
      </w:r>
      <w:r w:rsidRPr="008861ED">
        <w:rPr>
          <w:rFonts w:ascii="Times New Roman" w:hAnsi="Times New Roman"/>
          <w:sz w:val="24"/>
          <w:szCs w:val="24"/>
          <w:lang w:eastAsia="ru-RU"/>
        </w:rPr>
        <w:t>,4 аспіранти</w:t>
      </w:r>
      <w:r w:rsidR="00470A75" w:rsidRPr="008861ED">
        <w:rPr>
          <w:rFonts w:ascii="Times New Roman" w:hAnsi="Times New Roman"/>
          <w:sz w:val="24"/>
          <w:szCs w:val="24"/>
          <w:lang w:val="bg-BG" w:eastAsia="ru-RU"/>
        </w:rPr>
        <w:t>. Серед них (за вче</w:t>
      </w:r>
      <w:r w:rsidRPr="008861ED">
        <w:rPr>
          <w:rFonts w:ascii="Times New Roman" w:hAnsi="Times New Roman"/>
          <w:sz w:val="24"/>
          <w:szCs w:val="24"/>
          <w:lang w:val="bg-BG" w:eastAsia="ru-RU"/>
        </w:rPr>
        <w:t>ними званнями): 3 – професори, 8</w:t>
      </w:r>
      <w:r w:rsidR="00470A75" w:rsidRPr="008861ED">
        <w:rPr>
          <w:rFonts w:ascii="Times New Roman" w:hAnsi="Times New Roman"/>
          <w:sz w:val="24"/>
          <w:szCs w:val="24"/>
          <w:lang w:val="bg-BG" w:eastAsia="ru-RU"/>
        </w:rPr>
        <w:t xml:space="preserve"> – доцентів, </w:t>
      </w:r>
      <w:r w:rsidRPr="008861ED">
        <w:rPr>
          <w:rFonts w:ascii="Times New Roman" w:hAnsi="Times New Roman"/>
          <w:spacing w:val="-10"/>
          <w:sz w:val="24"/>
          <w:szCs w:val="24"/>
          <w:lang w:val="bg-BG" w:eastAsia="ru-RU"/>
        </w:rPr>
        <w:t>3 – асистента</w:t>
      </w:r>
      <w:r w:rsidR="00470A75" w:rsidRPr="008861ED">
        <w:rPr>
          <w:rFonts w:ascii="Times New Roman" w:hAnsi="Times New Roman"/>
          <w:spacing w:val="-10"/>
          <w:sz w:val="24"/>
          <w:szCs w:val="24"/>
          <w:lang w:val="bg-BG" w:eastAsia="ru-RU"/>
        </w:rPr>
        <w:t xml:space="preserve"> (чи без звання)</w:t>
      </w:r>
      <w:r w:rsidRPr="008861ED">
        <w:rPr>
          <w:rFonts w:ascii="Times New Roman" w:hAnsi="Times New Roman"/>
          <w:spacing w:val="-10"/>
          <w:sz w:val="24"/>
          <w:szCs w:val="24"/>
          <w:lang w:val="bg-BG" w:eastAsia="ru-RU"/>
        </w:rPr>
        <w:t>. Науковий ступінь викладачів: 4</w:t>
      </w:r>
      <w:r w:rsidR="00470A75" w:rsidRPr="008861ED">
        <w:rPr>
          <w:rFonts w:ascii="Times New Roman" w:hAnsi="Times New Roman"/>
          <w:spacing w:val="-10"/>
          <w:sz w:val="24"/>
          <w:szCs w:val="24"/>
          <w:lang w:val="bg-BG" w:eastAsia="ru-RU"/>
        </w:rPr>
        <w:t xml:space="preserve"> – доктори </w:t>
      </w:r>
      <w:r w:rsidRPr="008861ED">
        <w:rPr>
          <w:rFonts w:ascii="Times New Roman" w:hAnsi="Times New Roman"/>
          <w:sz w:val="24"/>
          <w:szCs w:val="24"/>
          <w:lang w:eastAsia="ru-RU"/>
        </w:rPr>
        <w:t xml:space="preserve">філософських </w:t>
      </w:r>
      <w:r w:rsidRPr="008861ED">
        <w:rPr>
          <w:rFonts w:ascii="Times New Roman" w:hAnsi="Times New Roman"/>
          <w:spacing w:val="-10"/>
          <w:sz w:val="24"/>
          <w:szCs w:val="24"/>
          <w:lang w:val="bg-BG" w:eastAsia="ru-RU"/>
        </w:rPr>
        <w:t>наук, 10</w:t>
      </w:r>
      <w:r w:rsidR="00470A75" w:rsidRPr="008861ED">
        <w:rPr>
          <w:rFonts w:ascii="Times New Roman" w:hAnsi="Times New Roman"/>
          <w:spacing w:val="-10"/>
          <w:sz w:val="24"/>
          <w:szCs w:val="24"/>
          <w:lang w:val="bg-BG" w:eastAsia="ru-RU"/>
        </w:rPr>
        <w:t xml:space="preserve"> – кандидатів </w:t>
      </w:r>
      <w:r w:rsidRPr="008861ED">
        <w:rPr>
          <w:rFonts w:ascii="Times New Roman" w:hAnsi="Times New Roman"/>
          <w:sz w:val="24"/>
          <w:szCs w:val="24"/>
          <w:lang w:eastAsia="ru-RU"/>
        </w:rPr>
        <w:t>філософських</w:t>
      </w:r>
      <w:r w:rsidRPr="008861ED">
        <w:rPr>
          <w:rFonts w:ascii="Times New Roman" w:hAnsi="Times New Roman"/>
          <w:spacing w:val="-10"/>
          <w:sz w:val="24"/>
          <w:szCs w:val="24"/>
          <w:lang w:val="bg-BG" w:eastAsia="ru-RU"/>
        </w:rPr>
        <w:t xml:space="preserve"> </w:t>
      </w:r>
      <w:r w:rsidR="00470A75" w:rsidRPr="008861ED">
        <w:rPr>
          <w:rFonts w:ascii="Times New Roman" w:hAnsi="Times New Roman"/>
          <w:spacing w:val="-10"/>
          <w:sz w:val="24"/>
          <w:szCs w:val="24"/>
          <w:lang w:val="bg-BG" w:eastAsia="ru-RU"/>
        </w:rPr>
        <w:t>наук</w:t>
      </w:r>
      <w:r w:rsidR="00470A75" w:rsidRPr="008861ED">
        <w:rPr>
          <w:rFonts w:ascii="Times New Roman" w:hAnsi="Times New Roman"/>
          <w:sz w:val="24"/>
          <w:szCs w:val="24"/>
          <w:lang w:val="bg-BG" w:eastAsia="ru-RU"/>
        </w:rPr>
        <w:t>.</w:t>
      </w:r>
      <w:r w:rsidRPr="008861ED">
        <w:rPr>
          <w:rFonts w:ascii="Times New Roman" w:hAnsi="Times New Roman"/>
          <w:sz w:val="24"/>
          <w:szCs w:val="24"/>
          <w:lang w:eastAsia="ru-RU"/>
        </w:rPr>
        <w:t xml:space="preserve"> </w:t>
      </w:r>
    </w:p>
    <w:p w:rsidR="00470A75" w:rsidRPr="008861ED" w:rsidRDefault="00470A75" w:rsidP="00470A75">
      <w:pPr>
        <w:spacing w:after="0" w:line="240" w:lineRule="auto"/>
        <w:ind w:firstLine="567"/>
        <w:jc w:val="both"/>
        <w:rPr>
          <w:rFonts w:ascii="Times New Roman" w:hAnsi="Times New Roman"/>
          <w:sz w:val="24"/>
          <w:szCs w:val="24"/>
          <w:lang w:val="bg-BG" w:eastAsia="ru-RU"/>
        </w:rPr>
      </w:pPr>
      <w:r w:rsidRPr="008861ED">
        <w:rPr>
          <w:rFonts w:ascii="Times New Roman" w:hAnsi="Times New Roman"/>
          <w:b/>
          <w:sz w:val="24"/>
          <w:szCs w:val="24"/>
          <w:lang w:val="bg-BG" w:eastAsia="ru-RU"/>
        </w:rPr>
        <w:t xml:space="preserve">3.1 </w:t>
      </w:r>
      <w:r w:rsidRPr="008861ED">
        <w:rPr>
          <w:rFonts w:ascii="Times New Roman" w:hAnsi="Times New Roman"/>
          <w:sz w:val="24"/>
          <w:szCs w:val="24"/>
          <w:lang w:val="bg-BG" w:eastAsia="ru-RU"/>
        </w:rPr>
        <w:t>Резюме</w:t>
      </w:r>
    </w:p>
    <w:p w:rsidR="003D3386" w:rsidRPr="003D3386" w:rsidRDefault="003D3386" w:rsidP="003D3386">
      <w:pPr>
        <w:spacing w:after="0" w:line="240" w:lineRule="auto"/>
        <w:ind w:firstLine="720"/>
        <w:jc w:val="both"/>
        <w:rPr>
          <w:rFonts w:ascii="Times New Roman" w:hAnsi="Times New Roman" w:cs="Times New Roman"/>
          <w:sz w:val="24"/>
          <w:szCs w:val="24"/>
        </w:rPr>
      </w:pPr>
      <w:r w:rsidRPr="003D3386">
        <w:rPr>
          <w:rFonts w:ascii="Times New Roman" w:hAnsi="Times New Roman" w:cs="Times New Roman"/>
          <w:sz w:val="24"/>
          <w:szCs w:val="24"/>
          <w:lang w:val="bg-BG"/>
        </w:rPr>
        <w:t xml:space="preserve">Дослідження стосувалося аналізу новітніх підходів стосовно тлумачення природи людини, її розуму та мотивів соціальної поведінки. Наголошено на типовому для української філософії і гуманітаристики перебільшенні функції соціалізації, що тлумачиться на шкоду персоналізації особи. </w:t>
      </w:r>
    </w:p>
    <w:p w:rsidR="003D3386" w:rsidRPr="003D3386" w:rsidRDefault="003D3386" w:rsidP="003D3386">
      <w:pPr>
        <w:spacing w:after="0" w:line="240" w:lineRule="auto"/>
        <w:ind w:firstLine="567"/>
        <w:jc w:val="both"/>
        <w:rPr>
          <w:rFonts w:ascii="Times New Roman" w:hAnsi="Times New Roman" w:cs="Times New Roman"/>
          <w:sz w:val="24"/>
          <w:szCs w:val="24"/>
        </w:rPr>
      </w:pPr>
      <w:r w:rsidRPr="003D3386">
        <w:rPr>
          <w:rFonts w:ascii="Times New Roman" w:hAnsi="Times New Roman" w:cs="Times New Roman"/>
          <w:sz w:val="24"/>
          <w:szCs w:val="24"/>
        </w:rPr>
        <w:t xml:space="preserve">Окреслено перспективи пошуку такої форми філософської рефлексії, яка передбачає посилення етичної складової мислення, пов’язаного з преображенням чуттєво-емоційної природи людини й культури в аспекті сприйняття індивідуальної свободи як моральної і правової відповідальності.  </w:t>
      </w:r>
    </w:p>
    <w:p w:rsidR="00470A75" w:rsidRPr="003D3386" w:rsidRDefault="003D3386" w:rsidP="003D3386">
      <w:pPr>
        <w:spacing w:after="0" w:line="240" w:lineRule="auto"/>
        <w:ind w:firstLine="567"/>
        <w:jc w:val="both"/>
        <w:rPr>
          <w:rFonts w:ascii="Times New Roman" w:hAnsi="Times New Roman" w:cs="Times New Roman"/>
          <w:spacing w:val="-6"/>
          <w:sz w:val="24"/>
          <w:szCs w:val="24"/>
          <w:lang w:eastAsia="ru-RU"/>
        </w:rPr>
      </w:pPr>
      <w:r w:rsidRPr="003D3386">
        <w:rPr>
          <w:rFonts w:ascii="Times New Roman" w:hAnsi="Times New Roman" w:cs="Times New Roman"/>
          <w:sz w:val="24"/>
          <w:szCs w:val="24"/>
        </w:rPr>
        <w:t>Окремим аспектом дослідження теми став аналіз ідейних передумов та концептуальних  пошуків в контексті функціонування Львівсько-Варшавської школи. Вченими кафедри за участю науковців з України та Польщі запропоновані тексти, в яких розглядаються аксіологія й відповідні дискурсивно-етичні практики, що ведуть до порозуміння або ж до конфлікту і ворожості. Встановлено, що етичною підставою порозуміння є, зокрема, формування громадянської ідентичності як новітнього соцієтального феномену.</w:t>
      </w:r>
    </w:p>
    <w:p w:rsidR="00470A75" w:rsidRPr="008861ED" w:rsidRDefault="00470A75" w:rsidP="00470A75">
      <w:pPr>
        <w:spacing w:after="0" w:line="240" w:lineRule="auto"/>
        <w:ind w:firstLine="567"/>
        <w:jc w:val="both"/>
        <w:rPr>
          <w:rFonts w:ascii="Times New Roman" w:hAnsi="Times New Roman"/>
          <w:sz w:val="24"/>
          <w:szCs w:val="24"/>
          <w:lang w:val="bg-BG" w:eastAsia="en-US"/>
        </w:rPr>
      </w:pPr>
      <w:r w:rsidRPr="008861ED">
        <w:rPr>
          <w:rFonts w:ascii="Times New Roman" w:hAnsi="Times New Roman"/>
          <w:b/>
          <w:sz w:val="24"/>
          <w:szCs w:val="24"/>
          <w:lang w:val="bg-BG" w:eastAsia="ru-RU"/>
        </w:rPr>
        <w:t>3.2</w:t>
      </w:r>
      <w:r w:rsidRPr="008861ED">
        <w:rPr>
          <w:rFonts w:ascii="Times New Roman" w:hAnsi="Times New Roman"/>
          <w:sz w:val="24"/>
          <w:szCs w:val="24"/>
          <w:lang w:val="bg-BG" w:eastAsia="ru-RU"/>
        </w:rPr>
        <w:t xml:space="preserve"> </w:t>
      </w:r>
      <w:r w:rsidRPr="008861ED">
        <w:rPr>
          <w:rFonts w:ascii="Times New Roman" w:hAnsi="Times New Roman"/>
          <w:sz w:val="24"/>
          <w:szCs w:val="24"/>
          <w:lang w:val="bg-BG"/>
        </w:rPr>
        <w:t xml:space="preserve">За звітний період </w:t>
      </w:r>
      <w:r w:rsidR="006024DF" w:rsidRPr="008861ED">
        <w:rPr>
          <w:rFonts w:ascii="Times New Roman" w:hAnsi="Times New Roman"/>
          <w:sz w:val="24"/>
          <w:szCs w:val="24"/>
          <w:lang w:val="bg-BG"/>
        </w:rPr>
        <w:t>захищено одну докторську</w:t>
      </w:r>
      <w:r w:rsidRPr="008861ED">
        <w:rPr>
          <w:rFonts w:ascii="Times New Roman" w:hAnsi="Times New Roman"/>
          <w:sz w:val="24"/>
          <w:szCs w:val="24"/>
          <w:lang w:val="bg-BG"/>
        </w:rPr>
        <w:t xml:space="preserve"> дисертацію:</w:t>
      </w:r>
    </w:p>
    <w:p w:rsidR="00470A75" w:rsidRPr="008861ED" w:rsidRDefault="006024DF" w:rsidP="00470A75">
      <w:pPr>
        <w:spacing w:after="0" w:line="240" w:lineRule="auto"/>
        <w:ind w:firstLine="567"/>
        <w:jc w:val="both"/>
        <w:rPr>
          <w:rFonts w:ascii="Times New Roman" w:eastAsia="Times New Roman" w:hAnsi="Times New Roman"/>
          <w:sz w:val="24"/>
          <w:szCs w:val="24"/>
          <w:lang w:val="bg-BG" w:eastAsia="ru-RU"/>
        </w:rPr>
      </w:pPr>
      <w:r w:rsidRPr="008861ED">
        <w:rPr>
          <w:rFonts w:ascii="Times New Roman" w:hAnsi="Times New Roman"/>
          <w:sz w:val="24"/>
          <w:szCs w:val="24"/>
        </w:rPr>
        <w:t>Сафонік Л.М. “Концептуалізація сенсу життя у некласичних філософських підходах: соціально-антропологічний контекст”</w:t>
      </w:r>
      <w:r w:rsidRPr="008861ED">
        <w:rPr>
          <w:rFonts w:ascii="Times New Roman" w:hAnsi="Times New Roman"/>
          <w:sz w:val="24"/>
          <w:szCs w:val="24"/>
          <w:lang w:val="bg-BG"/>
        </w:rPr>
        <w:t xml:space="preserve"> Науковий консультант</w:t>
      </w:r>
      <w:r w:rsidR="00470A75" w:rsidRPr="008861ED">
        <w:rPr>
          <w:rFonts w:ascii="Times New Roman" w:hAnsi="Times New Roman"/>
          <w:sz w:val="24"/>
          <w:szCs w:val="24"/>
          <w:lang w:val="bg-BG"/>
        </w:rPr>
        <w:t xml:space="preserve"> – </w:t>
      </w:r>
      <w:r w:rsidRPr="008861ED">
        <w:rPr>
          <w:rFonts w:ascii="Times New Roman" w:eastAsia="Times New Roman" w:hAnsi="Times New Roman"/>
          <w:sz w:val="24"/>
          <w:szCs w:val="24"/>
          <w:lang w:val="bg-BG" w:eastAsia="ru-RU"/>
        </w:rPr>
        <w:t>проф. Карась А.Ф.</w:t>
      </w:r>
    </w:p>
    <w:p w:rsidR="00470A75" w:rsidRPr="008861ED" w:rsidRDefault="00470A75" w:rsidP="00470A75">
      <w:pPr>
        <w:spacing w:after="0" w:line="240" w:lineRule="auto"/>
        <w:ind w:firstLine="567"/>
        <w:jc w:val="both"/>
        <w:rPr>
          <w:rFonts w:ascii="Times New Roman" w:eastAsia="Calibri" w:hAnsi="Times New Roman"/>
          <w:spacing w:val="-2"/>
          <w:sz w:val="24"/>
          <w:szCs w:val="24"/>
          <w:lang w:val="bg-BG" w:eastAsia="en-US"/>
        </w:rPr>
      </w:pPr>
      <w:r w:rsidRPr="008861ED">
        <w:rPr>
          <w:rFonts w:ascii="Times New Roman" w:hAnsi="Times New Roman"/>
          <w:b/>
          <w:sz w:val="24"/>
          <w:szCs w:val="24"/>
          <w:lang w:val="bg-BG" w:eastAsia="ru-RU"/>
        </w:rPr>
        <w:t>3.3</w:t>
      </w:r>
      <w:r w:rsidRPr="008861ED">
        <w:rPr>
          <w:rFonts w:ascii="Times New Roman" w:hAnsi="Times New Roman"/>
          <w:sz w:val="24"/>
          <w:szCs w:val="24"/>
          <w:lang w:val="bg-BG" w:eastAsia="ru-RU"/>
        </w:rPr>
        <w:t xml:space="preserve"> </w:t>
      </w:r>
      <w:r w:rsidRPr="008861ED">
        <w:rPr>
          <w:rFonts w:ascii="Times New Roman" w:eastAsia="Times New Roman" w:hAnsi="Times New Roman"/>
          <w:spacing w:val="-2"/>
          <w:sz w:val="24"/>
          <w:szCs w:val="24"/>
          <w:lang w:val="bg-BG" w:eastAsia="ru-RU"/>
        </w:rPr>
        <w:t>За звітний період б</w:t>
      </w:r>
      <w:r w:rsidRPr="008861ED">
        <w:rPr>
          <w:rFonts w:ascii="Times New Roman" w:hAnsi="Times New Roman"/>
          <w:spacing w:val="-2"/>
          <w:sz w:val="24"/>
          <w:szCs w:val="24"/>
          <w:lang w:val="bg-BG"/>
        </w:rPr>
        <w:t>ібліографія</w:t>
      </w:r>
      <w:r w:rsidRPr="008861ED">
        <w:rPr>
          <w:rFonts w:ascii="Times New Roman" w:hAnsi="Times New Roman"/>
          <w:bCs/>
          <w:iCs/>
          <w:spacing w:val="-2"/>
          <w:sz w:val="24"/>
          <w:szCs w:val="24"/>
          <w:lang w:val="bg-BG"/>
        </w:rPr>
        <w:t xml:space="preserve">: </w:t>
      </w:r>
      <w:r w:rsidR="00455659">
        <w:rPr>
          <w:rFonts w:ascii="Times New Roman" w:hAnsi="Times New Roman"/>
          <w:spacing w:val="-2"/>
          <w:sz w:val="24"/>
          <w:szCs w:val="24"/>
          <w:lang w:val="ru-RU"/>
        </w:rPr>
        <w:t>2</w:t>
      </w:r>
      <w:r w:rsidR="006024DF" w:rsidRPr="008861ED">
        <w:rPr>
          <w:rFonts w:ascii="Times New Roman" w:hAnsi="Times New Roman"/>
          <w:spacing w:val="-2"/>
          <w:sz w:val="24"/>
          <w:szCs w:val="24"/>
          <w:lang w:val="bg-BG"/>
        </w:rPr>
        <w:t xml:space="preserve"> монографії</w:t>
      </w:r>
      <w:r w:rsidRPr="008861ED">
        <w:rPr>
          <w:rFonts w:ascii="Times New Roman" w:hAnsi="Times New Roman"/>
          <w:spacing w:val="-2"/>
          <w:sz w:val="24"/>
          <w:szCs w:val="24"/>
          <w:lang w:val="bg-BG"/>
        </w:rPr>
        <w:t xml:space="preserve">, </w:t>
      </w:r>
      <w:r w:rsidR="009C7255" w:rsidRPr="009C7255">
        <w:rPr>
          <w:rFonts w:ascii="Times New Roman" w:hAnsi="Times New Roman"/>
          <w:spacing w:val="-2"/>
          <w:sz w:val="24"/>
          <w:szCs w:val="24"/>
          <w:lang w:val="ru-RU"/>
        </w:rPr>
        <w:t>32</w:t>
      </w:r>
      <w:r w:rsidR="009C7255">
        <w:rPr>
          <w:rFonts w:ascii="Times New Roman" w:hAnsi="Times New Roman"/>
          <w:spacing w:val="-2"/>
          <w:sz w:val="24"/>
          <w:szCs w:val="24"/>
          <w:lang w:val="bg-BG"/>
        </w:rPr>
        <w:t xml:space="preserve"> статті, 2</w:t>
      </w:r>
      <w:r w:rsidR="009C7255" w:rsidRPr="009C7255">
        <w:rPr>
          <w:rFonts w:ascii="Times New Roman" w:hAnsi="Times New Roman"/>
          <w:spacing w:val="-2"/>
          <w:sz w:val="24"/>
          <w:szCs w:val="24"/>
          <w:lang w:val="ru-RU"/>
        </w:rPr>
        <w:t>8</w:t>
      </w:r>
      <w:r w:rsidRPr="008861ED">
        <w:rPr>
          <w:rFonts w:ascii="Times New Roman" w:hAnsi="Times New Roman"/>
          <w:spacing w:val="-2"/>
          <w:sz w:val="24"/>
          <w:szCs w:val="24"/>
          <w:lang w:val="bg-BG"/>
        </w:rPr>
        <w:t xml:space="preserve"> тез доповідей на конференціях</w:t>
      </w:r>
      <w:r w:rsidRPr="008861ED">
        <w:rPr>
          <w:rFonts w:ascii="Times New Roman" w:hAnsi="Times New Roman"/>
          <w:bCs/>
          <w:iCs/>
          <w:spacing w:val="-2"/>
          <w:sz w:val="24"/>
          <w:szCs w:val="24"/>
          <w:lang w:val="bg-BG"/>
        </w:rPr>
        <w:t>.</w:t>
      </w:r>
    </w:p>
    <w:p w:rsidR="00470A75" w:rsidRPr="00F95C75" w:rsidRDefault="00470A75" w:rsidP="00470A75">
      <w:pPr>
        <w:spacing w:after="0" w:line="240" w:lineRule="auto"/>
        <w:ind w:firstLine="567"/>
        <w:jc w:val="both"/>
        <w:rPr>
          <w:rFonts w:ascii="Times New Roman" w:hAnsi="Times New Roman"/>
          <w:sz w:val="24"/>
          <w:szCs w:val="24"/>
          <w:lang w:val="bg-BG"/>
        </w:rPr>
      </w:pPr>
    </w:p>
    <w:p w:rsidR="00470A75" w:rsidRPr="00326BFB" w:rsidRDefault="00470A75" w:rsidP="00470A75">
      <w:pPr>
        <w:pStyle w:val="24"/>
        <w:spacing w:after="0" w:line="240" w:lineRule="auto"/>
        <w:ind w:left="0" w:firstLine="567"/>
        <w:rPr>
          <w:rFonts w:ascii="Times New Roman" w:hAnsi="Times New Roman"/>
          <w:b/>
          <w:sz w:val="24"/>
          <w:szCs w:val="24"/>
          <w:lang w:val="bg-BG"/>
        </w:rPr>
      </w:pPr>
      <w:r w:rsidRPr="00326BFB">
        <w:rPr>
          <w:rFonts w:ascii="Times New Roman" w:hAnsi="Times New Roman"/>
          <w:b/>
          <w:sz w:val="24"/>
          <w:szCs w:val="24"/>
          <w:lang w:val="bg-BG"/>
        </w:rPr>
        <w:t>IІІ. Тема “Політичний процес в Україні у контексті світового досвіду”.</w:t>
      </w:r>
    </w:p>
    <w:p w:rsidR="00470A75" w:rsidRPr="00E00889" w:rsidRDefault="00470A75" w:rsidP="00470A75">
      <w:pPr>
        <w:spacing w:after="0" w:line="240" w:lineRule="auto"/>
        <w:ind w:firstLine="567"/>
        <w:jc w:val="both"/>
        <w:rPr>
          <w:rFonts w:ascii="Times New Roman" w:hAnsi="Times New Roman"/>
          <w:sz w:val="24"/>
          <w:szCs w:val="24"/>
          <w:lang w:val="bg-BG"/>
        </w:rPr>
      </w:pPr>
      <w:r w:rsidRPr="00E00889">
        <w:rPr>
          <w:rFonts w:ascii="Times New Roman" w:hAnsi="Times New Roman"/>
          <w:sz w:val="24"/>
          <w:szCs w:val="24"/>
          <w:lang w:val="bg-BG"/>
        </w:rPr>
        <w:t>Науковий керівник – кандидат філософських наук, доцент Поліщук М</w:t>
      </w:r>
      <w:r w:rsidR="00CB72ED" w:rsidRPr="00E00889">
        <w:rPr>
          <w:rFonts w:ascii="Times New Roman" w:hAnsi="Times New Roman"/>
          <w:sz w:val="24"/>
          <w:szCs w:val="24"/>
          <w:lang w:val="bg-BG"/>
        </w:rPr>
        <w:t xml:space="preserve">икола </w:t>
      </w:r>
      <w:r w:rsidRPr="00E00889">
        <w:rPr>
          <w:rFonts w:ascii="Times New Roman" w:hAnsi="Times New Roman"/>
          <w:sz w:val="24"/>
          <w:szCs w:val="24"/>
          <w:lang w:val="bg-BG"/>
        </w:rPr>
        <w:t>В</w:t>
      </w:r>
      <w:r w:rsidR="00CB72ED" w:rsidRPr="00E00889">
        <w:rPr>
          <w:rFonts w:ascii="Times New Roman" w:hAnsi="Times New Roman"/>
          <w:sz w:val="24"/>
          <w:szCs w:val="24"/>
          <w:lang w:val="bg-BG"/>
        </w:rPr>
        <w:t>асильович</w:t>
      </w:r>
      <w:r w:rsidRPr="00E00889">
        <w:rPr>
          <w:rFonts w:ascii="Times New Roman" w:hAnsi="Times New Roman"/>
          <w:sz w:val="24"/>
          <w:szCs w:val="24"/>
          <w:lang w:val="bg-BG"/>
        </w:rPr>
        <w:t>.</w:t>
      </w:r>
    </w:p>
    <w:p w:rsidR="00470A75" w:rsidRPr="00E00889" w:rsidRDefault="002D233D" w:rsidP="00470A75">
      <w:pPr>
        <w:spacing w:after="0" w:line="240" w:lineRule="auto"/>
        <w:ind w:firstLine="567"/>
        <w:jc w:val="both"/>
        <w:rPr>
          <w:rFonts w:ascii="Times New Roman" w:hAnsi="Times New Roman"/>
          <w:sz w:val="24"/>
          <w:szCs w:val="24"/>
          <w:lang w:val="bg-BG"/>
        </w:rPr>
      </w:pPr>
      <w:r w:rsidRPr="00E00889">
        <w:rPr>
          <w:rFonts w:ascii="Times New Roman" w:hAnsi="Times New Roman"/>
          <w:sz w:val="24"/>
          <w:szCs w:val="24"/>
          <w:lang w:val="bg-BG"/>
        </w:rPr>
        <w:lastRenderedPageBreak/>
        <w:t>Номер</w:t>
      </w:r>
      <w:r w:rsidR="00470A75" w:rsidRPr="00E00889">
        <w:rPr>
          <w:rFonts w:ascii="Times New Roman" w:hAnsi="Times New Roman"/>
          <w:sz w:val="24"/>
          <w:szCs w:val="24"/>
          <w:lang w:val="bg-BG"/>
        </w:rPr>
        <w:t xml:space="preserve"> держреєстрації: 0116U001656.</w:t>
      </w:r>
    </w:p>
    <w:p w:rsidR="00470A75" w:rsidRPr="00E00889" w:rsidRDefault="00470A75" w:rsidP="00470A75">
      <w:pPr>
        <w:spacing w:after="0" w:line="240" w:lineRule="auto"/>
        <w:ind w:firstLine="567"/>
        <w:jc w:val="both"/>
        <w:rPr>
          <w:rFonts w:ascii="Times New Roman" w:hAnsi="Times New Roman"/>
          <w:sz w:val="24"/>
          <w:szCs w:val="24"/>
          <w:lang w:val="bg-BG"/>
        </w:rPr>
      </w:pPr>
      <w:r w:rsidRPr="00E00889">
        <w:rPr>
          <w:rFonts w:ascii="Times New Roman" w:hAnsi="Times New Roman"/>
          <w:sz w:val="24"/>
          <w:szCs w:val="24"/>
          <w:lang w:val="bg-BG"/>
        </w:rPr>
        <w:t>Термін виконання: 01.2016 – 12.2018 роки.</w:t>
      </w:r>
    </w:p>
    <w:p w:rsidR="00326BFB" w:rsidRPr="00E00889" w:rsidRDefault="00326BFB" w:rsidP="00E00889">
      <w:pPr>
        <w:spacing w:after="0" w:line="240" w:lineRule="auto"/>
        <w:ind w:firstLine="567"/>
        <w:jc w:val="both"/>
        <w:rPr>
          <w:rFonts w:ascii="Times New Roman" w:hAnsi="Times New Roman"/>
          <w:sz w:val="24"/>
          <w:szCs w:val="24"/>
        </w:rPr>
      </w:pPr>
      <w:r w:rsidRPr="00E00889">
        <w:rPr>
          <w:rFonts w:ascii="Times New Roman" w:hAnsi="Times New Roman"/>
          <w:sz w:val="24"/>
          <w:szCs w:val="24"/>
        </w:rPr>
        <w:t>Ви</w:t>
      </w:r>
      <w:r w:rsidR="0001017C">
        <w:rPr>
          <w:rFonts w:ascii="Times New Roman" w:hAnsi="Times New Roman"/>
          <w:sz w:val="24"/>
          <w:szCs w:val="24"/>
        </w:rPr>
        <w:t>конавці: 12 викладачів (з них 1</w:t>
      </w:r>
      <w:r w:rsidR="0001017C">
        <w:rPr>
          <w:rFonts w:ascii="Times New Roman" w:hAnsi="Times New Roman"/>
          <w:sz w:val="24"/>
          <w:szCs w:val="24"/>
          <w:lang w:val="ru-RU"/>
        </w:rPr>
        <w:t>1</w:t>
      </w:r>
      <w:r w:rsidRPr="00E00889">
        <w:rPr>
          <w:rFonts w:ascii="Times New Roman" w:hAnsi="Times New Roman"/>
          <w:sz w:val="24"/>
          <w:szCs w:val="24"/>
        </w:rPr>
        <w:t xml:space="preserve"> – штатні, 1 – внутрішній сумісник, що навча</w:t>
      </w:r>
      <w:r w:rsidR="009C6BE7" w:rsidRPr="00E00889">
        <w:rPr>
          <w:rFonts w:ascii="Times New Roman" w:hAnsi="Times New Roman"/>
          <w:sz w:val="24"/>
          <w:szCs w:val="24"/>
        </w:rPr>
        <w:t>ється у докторантурі).</w:t>
      </w:r>
      <w:r w:rsidRPr="00E00889">
        <w:rPr>
          <w:rFonts w:ascii="Times New Roman" w:hAnsi="Times New Roman"/>
          <w:sz w:val="24"/>
          <w:szCs w:val="24"/>
        </w:rPr>
        <w:t xml:space="preserve"> </w:t>
      </w:r>
      <w:r w:rsidR="009C6BE7" w:rsidRPr="00E00889">
        <w:rPr>
          <w:rFonts w:ascii="Times New Roman" w:hAnsi="Times New Roman"/>
          <w:sz w:val="24"/>
          <w:szCs w:val="24"/>
          <w:lang w:val="bg-BG" w:eastAsia="ru-RU"/>
        </w:rPr>
        <w:t>Серед них (за вченими званнями):</w:t>
      </w:r>
      <w:r w:rsidRPr="00E00889">
        <w:rPr>
          <w:rFonts w:ascii="Times New Roman" w:hAnsi="Times New Roman"/>
          <w:sz w:val="24"/>
          <w:szCs w:val="24"/>
        </w:rPr>
        <w:t>1</w:t>
      </w:r>
      <w:r w:rsidR="009C6BE7" w:rsidRPr="00E00889">
        <w:rPr>
          <w:rFonts w:ascii="Times New Roman" w:hAnsi="Times New Roman"/>
          <w:sz w:val="24"/>
          <w:szCs w:val="24"/>
        </w:rPr>
        <w:t xml:space="preserve"> – професор, 8 – доцентів, 3 – </w:t>
      </w:r>
      <w:r w:rsidRPr="00E00889">
        <w:rPr>
          <w:rFonts w:ascii="Times New Roman" w:hAnsi="Times New Roman"/>
          <w:sz w:val="24"/>
          <w:szCs w:val="24"/>
        </w:rPr>
        <w:t>асистенти. Науков</w:t>
      </w:r>
      <w:r w:rsidR="00E00889" w:rsidRPr="00E00889">
        <w:rPr>
          <w:rFonts w:ascii="Times New Roman" w:hAnsi="Times New Roman"/>
          <w:sz w:val="24"/>
          <w:szCs w:val="24"/>
        </w:rPr>
        <w:t>і ступені викладачів – 1 доктор</w:t>
      </w:r>
      <w:r w:rsidRPr="00E00889">
        <w:rPr>
          <w:rFonts w:ascii="Times New Roman" w:hAnsi="Times New Roman"/>
          <w:sz w:val="24"/>
          <w:szCs w:val="24"/>
        </w:rPr>
        <w:t xml:space="preserve"> наук та 11 кандидатів наук. </w:t>
      </w:r>
    </w:p>
    <w:p w:rsidR="00470A75" w:rsidRPr="00E00889" w:rsidRDefault="00470A75" w:rsidP="00470A75">
      <w:pPr>
        <w:spacing w:after="0" w:line="240" w:lineRule="auto"/>
        <w:ind w:firstLine="567"/>
        <w:jc w:val="both"/>
        <w:rPr>
          <w:rFonts w:ascii="Times New Roman" w:hAnsi="Times New Roman"/>
          <w:sz w:val="24"/>
          <w:szCs w:val="24"/>
          <w:lang w:val="bg-BG"/>
        </w:rPr>
      </w:pPr>
      <w:r w:rsidRPr="00E00889">
        <w:rPr>
          <w:rFonts w:ascii="Times New Roman" w:hAnsi="Times New Roman"/>
          <w:b/>
          <w:sz w:val="24"/>
          <w:szCs w:val="24"/>
          <w:lang w:val="bg-BG"/>
        </w:rPr>
        <w:t xml:space="preserve">3.1 </w:t>
      </w:r>
      <w:r w:rsidRPr="00E00889">
        <w:rPr>
          <w:rFonts w:ascii="Times New Roman" w:hAnsi="Times New Roman"/>
          <w:sz w:val="24"/>
          <w:szCs w:val="24"/>
          <w:lang w:val="bg-BG"/>
        </w:rPr>
        <w:t>Резюме</w:t>
      </w:r>
    </w:p>
    <w:p w:rsidR="003D3386" w:rsidRPr="003D3386" w:rsidRDefault="003D3386" w:rsidP="003D3386">
      <w:pPr>
        <w:spacing w:after="0" w:line="240" w:lineRule="auto"/>
        <w:ind w:firstLine="708"/>
        <w:jc w:val="both"/>
        <w:rPr>
          <w:rFonts w:ascii="Times New Roman" w:hAnsi="Times New Roman" w:cs="Times New Roman"/>
          <w:sz w:val="24"/>
          <w:szCs w:val="24"/>
        </w:rPr>
      </w:pPr>
      <w:r w:rsidRPr="003D3386">
        <w:rPr>
          <w:rFonts w:ascii="Times New Roman" w:hAnsi="Times New Roman" w:cs="Times New Roman"/>
          <w:sz w:val="24"/>
          <w:szCs w:val="24"/>
        </w:rPr>
        <w:t>Проаналізовано перебіг політичного процесу в Україні у 2016-2017 роках. Вивчено особливості парламентської та позапарламентської діяльності політичних партій в Україні.</w:t>
      </w:r>
    </w:p>
    <w:p w:rsidR="003D3386" w:rsidRPr="003D3386" w:rsidRDefault="003D3386" w:rsidP="003D3386">
      <w:pPr>
        <w:spacing w:after="0" w:line="240" w:lineRule="auto"/>
        <w:ind w:firstLine="708"/>
        <w:jc w:val="both"/>
        <w:rPr>
          <w:rFonts w:ascii="Times New Roman" w:hAnsi="Times New Roman" w:cs="Times New Roman"/>
          <w:sz w:val="24"/>
          <w:szCs w:val="24"/>
        </w:rPr>
      </w:pPr>
      <w:r w:rsidRPr="003D3386">
        <w:rPr>
          <w:rFonts w:ascii="Times New Roman" w:hAnsi="Times New Roman" w:cs="Times New Roman"/>
          <w:sz w:val="24"/>
          <w:szCs w:val="24"/>
        </w:rPr>
        <w:t>Досліджено причини та особливості протестних акцій. Здійснено дослідження особливостей політичних перспектив у контексті майбутніх парламентських та президентських виборів,</w:t>
      </w:r>
    </w:p>
    <w:p w:rsidR="003D3386" w:rsidRPr="003D3386" w:rsidRDefault="003D3386" w:rsidP="003D3386">
      <w:pPr>
        <w:spacing w:after="0" w:line="240" w:lineRule="auto"/>
        <w:ind w:firstLine="720"/>
        <w:jc w:val="both"/>
        <w:rPr>
          <w:rFonts w:ascii="Times New Roman" w:hAnsi="Times New Roman" w:cs="Times New Roman"/>
          <w:sz w:val="24"/>
          <w:szCs w:val="24"/>
        </w:rPr>
      </w:pPr>
      <w:r w:rsidRPr="003D3386">
        <w:rPr>
          <w:rFonts w:ascii="Times New Roman" w:hAnsi="Times New Roman" w:cs="Times New Roman"/>
          <w:sz w:val="24"/>
          <w:szCs w:val="24"/>
        </w:rPr>
        <w:t>Вивчено особливості взаємодії влади і політичних сил, влади і суспільства, а також політичних партій і суспільства в умовах війни на Донбасі. З'ясовано особливості формування і реалізації стратегії і тактики зовнішньої політики України. Визначено основні можливості і загрози на зовнішньо- та внутрішньополітичному рівнях для стабілізації політичної ситуації в Україні і окреслено перспективи подолання регіонального, мовного та ідеологічного соціополітичних розколів українського суспільства.Проаналізовано напрямки децентралізації, задекларовані у проекті змін до Конституції, а також у контексті утворення ОТГ та проведення виборів до органів самоврядування у цих утвореннях.</w:t>
      </w:r>
    </w:p>
    <w:p w:rsidR="003D3386" w:rsidRPr="003D3386" w:rsidRDefault="003D3386" w:rsidP="003D3386">
      <w:pPr>
        <w:spacing w:after="0" w:line="240" w:lineRule="auto"/>
        <w:ind w:firstLine="720"/>
        <w:jc w:val="both"/>
        <w:rPr>
          <w:rFonts w:ascii="Times New Roman" w:hAnsi="Times New Roman" w:cs="Times New Roman"/>
          <w:sz w:val="24"/>
          <w:szCs w:val="24"/>
        </w:rPr>
      </w:pPr>
      <w:r w:rsidRPr="003D3386">
        <w:rPr>
          <w:rFonts w:ascii="Times New Roman" w:hAnsi="Times New Roman" w:cs="Times New Roman"/>
          <w:sz w:val="24"/>
          <w:szCs w:val="24"/>
        </w:rPr>
        <w:t xml:space="preserve">Проаналізовано передумови становлення та розвитку партійних, виборчих, урядових і парламентських </w:t>
      </w:r>
      <w:r w:rsidRPr="003D3386">
        <w:rPr>
          <w:rFonts w:ascii="Times New Roman" w:hAnsi="Times New Roman" w:cs="Times New Roman"/>
          <w:spacing w:val="-6"/>
          <w:sz w:val="24"/>
          <w:szCs w:val="24"/>
        </w:rPr>
        <w:t>інститутів країн Вишеградської групи й інших країн Центрально-Східної Європи, проведено зведений</w:t>
      </w:r>
      <w:r w:rsidRPr="003D3386">
        <w:rPr>
          <w:rFonts w:ascii="Times New Roman" w:hAnsi="Times New Roman" w:cs="Times New Roman"/>
          <w:sz w:val="24"/>
          <w:szCs w:val="24"/>
        </w:rPr>
        <w:t xml:space="preserve"> </w:t>
      </w:r>
      <w:r w:rsidRPr="003D3386">
        <w:rPr>
          <w:rFonts w:ascii="Times New Roman" w:hAnsi="Times New Roman" w:cs="Times New Roman"/>
          <w:spacing w:val="-4"/>
          <w:sz w:val="24"/>
          <w:szCs w:val="24"/>
        </w:rPr>
        <w:t>аналіз урядової стабільності у країнах означеного регіону й Україні, вивчено моделі і інституційно</w:t>
      </w:r>
      <w:r w:rsidRPr="003D3386">
        <w:rPr>
          <w:rFonts w:ascii="Times New Roman" w:hAnsi="Times New Roman" w:cs="Times New Roman"/>
          <w:sz w:val="24"/>
          <w:szCs w:val="24"/>
        </w:rPr>
        <w:t>-процесуальні особливості та типи напівпрезидентської системи державного правління в країнах Європи. Здійснено порівняльний аналіз політичних інститутів різних країн світу і вивчено проблеми політичних систем і режимів сучасності.</w:t>
      </w:r>
    </w:p>
    <w:p w:rsidR="00470A75" w:rsidRPr="003D3386" w:rsidRDefault="003D3386" w:rsidP="003D3386">
      <w:pPr>
        <w:tabs>
          <w:tab w:val="left" w:pos="360"/>
        </w:tabs>
        <w:spacing w:after="0" w:line="240" w:lineRule="auto"/>
        <w:ind w:firstLine="567"/>
        <w:jc w:val="both"/>
        <w:rPr>
          <w:rFonts w:ascii="Times New Roman" w:hAnsi="Times New Roman" w:cs="Times New Roman"/>
          <w:sz w:val="24"/>
          <w:szCs w:val="24"/>
          <w:lang w:val="bg-BG" w:eastAsia="en-US"/>
        </w:rPr>
      </w:pPr>
      <w:r w:rsidRPr="003D3386">
        <w:rPr>
          <w:rFonts w:ascii="Times New Roman" w:hAnsi="Times New Roman" w:cs="Times New Roman"/>
          <w:sz w:val="24"/>
          <w:szCs w:val="24"/>
        </w:rPr>
        <w:t>Проаналізовано процес формування та особливості діяльності суспільно-політичних рухів у країнах Центрально-Східної Європи, досліджено специфіку їх трансформації у політичні партії, з’ясовано роль суспільно-політичних рухів у процесі трансформації політичних систем країн Центрально-Східної Європи.</w:t>
      </w:r>
    </w:p>
    <w:p w:rsidR="00470A75" w:rsidRPr="009C6BE7" w:rsidRDefault="00470A75" w:rsidP="00470A75">
      <w:pPr>
        <w:spacing w:after="0" w:line="240" w:lineRule="auto"/>
        <w:ind w:firstLine="567"/>
        <w:jc w:val="both"/>
        <w:rPr>
          <w:rFonts w:ascii="Times New Roman" w:hAnsi="Times New Roman"/>
          <w:bCs/>
          <w:iCs/>
          <w:spacing w:val="-6"/>
          <w:sz w:val="24"/>
          <w:szCs w:val="24"/>
          <w:lang w:val="bg-BG"/>
        </w:rPr>
      </w:pPr>
      <w:r w:rsidRPr="009C6BE7">
        <w:rPr>
          <w:rFonts w:ascii="Times New Roman" w:hAnsi="Times New Roman"/>
          <w:b/>
          <w:bCs/>
          <w:iCs/>
          <w:spacing w:val="-6"/>
          <w:sz w:val="24"/>
          <w:szCs w:val="24"/>
          <w:lang w:val="bg-BG"/>
        </w:rPr>
        <w:t xml:space="preserve">3.3 </w:t>
      </w:r>
      <w:r w:rsidRPr="009C6BE7">
        <w:rPr>
          <w:rFonts w:ascii="Times New Roman" w:eastAsia="Times New Roman" w:hAnsi="Times New Roman"/>
          <w:spacing w:val="-6"/>
          <w:sz w:val="24"/>
          <w:szCs w:val="24"/>
          <w:lang w:val="bg-BG" w:eastAsia="ru-RU"/>
        </w:rPr>
        <w:t>За звітний період б</w:t>
      </w:r>
      <w:r w:rsidRPr="009C6BE7">
        <w:rPr>
          <w:rFonts w:ascii="Times New Roman" w:hAnsi="Times New Roman"/>
          <w:spacing w:val="-6"/>
          <w:sz w:val="24"/>
          <w:szCs w:val="24"/>
          <w:lang w:val="bg-BG"/>
        </w:rPr>
        <w:t>ібліографія</w:t>
      </w:r>
      <w:r w:rsidR="004D4DA5" w:rsidRPr="009C6BE7">
        <w:rPr>
          <w:rFonts w:ascii="Times New Roman" w:hAnsi="Times New Roman"/>
          <w:bCs/>
          <w:iCs/>
          <w:spacing w:val="-6"/>
          <w:sz w:val="24"/>
          <w:szCs w:val="24"/>
          <w:lang w:val="bg-BG"/>
        </w:rPr>
        <w:t>: 1 монографія, 1</w:t>
      </w:r>
      <w:r w:rsidRPr="009C6BE7">
        <w:rPr>
          <w:rFonts w:ascii="Times New Roman" w:hAnsi="Times New Roman"/>
          <w:bCs/>
          <w:iCs/>
          <w:spacing w:val="-6"/>
          <w:sz w:val="24"/>
          <w:szCs w:val="24"/>
          <w:lang w:val="bg-BG"/>
        </w:rPr>
        <w:t xml:space="preserve"> на</w:t>
      </w:r>
      <w:r w:rsidR="004D4DA5" w:rsidRPr="009C6BE7">
        <w:rPr>
          <w:rFonts w:ascii="Times New Roman" w:hAnsi="Times New Roman"/>
          <w:bCs/>
          <w:iCs/>
          <w:spacing w:val="-6"/>
          <w:sz w:val="24"/>
          <w:szCs w:val="24"/>
          <w:lang w:val="bg-BG"/>
        </w:rPr>
        <w:t>вчальний посібник, 36 статті, 25</w:t>
      </w:r>
      <w:r w:rsidRPr="009C6BE7">
        <w:rPr>
          <w:rFonts w:ascii="Times New Roman" w:hAnsi="Times New Roman"/>
          <w:bCs/>
          <w:iCs/>
          <w:spacing w:val="-6"/>
          <w:sz w:val="24"/>
          <w:szCs w:val="24"/>
          <w:lang w:val="bg-BG"/>
        </w:rPr>
        <w:t xml:space="preserve"> тез доповідей на конференціях.</w:t>
      </w:r>
    </w:p>
    <w:p w:rsidR="00470A75" w:rsidRPr="00C442BB" w:rsidRDefault="00470A75" w:rsidP="00470A75">
      <w:pPr>
        <w:spacing w:after="0" w:line="240" w:lineRule="auto"/>
        <w:ind w:firstLine="567"/>
        <w:jc w:val="both"/>
        <w:rPr>
          <w:rFonts w:ascii="Times New Roman" w:hAnsi="Times New Roman"/>
          <w:bCs/>
          <w:iCs/>
          <w:sz w:val="24"/>
          <w:szCs w:val="24"/>
          <w:lang w:val="bg-BG"/>
        </w:rPr>
      </w:pPr>
    </w:p>
    <w:p w:rsidR="00470A75" w:rsidRPr="00A72CCC" w:rsidRDefault="00470A75" w:rsidP="00470A75">
      <w:pPr>
        <w:spacing w:after="0" w:line="240" w:lineRule="auto"/>
        <w:ind w:firstLine="567"/>
        <w:jc w:val="both"/>
        <w:rPr>
          <w:rFonts w:ascii="Times New Roman" w:hAnsi="Times New Roman"/>
          <w:b/>
          <w:sz w:val="24"/>
          <w:szCs w:val="24"/>
          <w:lang w:val="bg-BG"/>
        </w:rPr>
      </w:pPr>
      <w:r w:rsidRPr="00A72CCC">
        <w:rPr>
          <w:rFonts w:ascii="Times New Roman" w:hAnsi="Times New Roman"/>
          <w:b/>
          <w:bCs/>
          <w:iCs/>
          <w:sz w:val="24"/>
          <w:szCs w:val="24"/>
          <w:lang w:val="bg-BG"/>
        </w:rPr>
        <w:t>ІV. Т</w:t>
      </w:r>
      <w:r w:rsidRPr="00A72CCC">
        <w:rPr>
          <w:rFonts w:ascii="Times New Roman" w:hAnsi="Times New Roman"/>
          <w:b/>
          <w:sz w:val="24"/>
          <w:szCs w:val="24"/>
          <w:lang w:val="bg-BG"/>
        </w:rPr>
        <w:t>ема “Українська культура: виклики сучасності”.</w:t>
      </w:r>
    </w:p>
    <w:p w:rsidR="00470A75" w:rsidRPr="00A72CCC" w:rsidRDefault="00470A75" w:rsidP="00470A75">
      <w:pPr>
        <w:spacing w:after="0" w:line="240" w:lineRule="auto"/>
        <w:ind w:firstLine="567"/>
        <w:jc w:val="both"/>
        <w:rPr>
          <w:rFonts w:ascii="Times New Roman" w:eastAsia="Times New Roman" w:hAnsi="Times New Roman"/>
          <w:sz w:val="24"/>
          <w:szCs w:val="24"/>
          <w:lang w:val="bg-BG"/>
        </w:rPr>
      </w:pPr>
      <w:r w:rsidRPr="00A72CCC">
        <w:rPr>
          <w:rFonts w:ascii="Times New Roman" w:eastAsia="Times New Roman" w:hAnsi="Times New Roman"/>
          <w:spacing w:val="-2"/>
          <w:sz w:val="24"/>
          <w:szCs w:val="24"/>
          <w:lang w:val="bg-BG"/>
        </w:rPr>
        <w:t>Науковий керівник – доктор філософських наук, доцент, завідувач кафедри теорії та історії</w:t>
      </w:r>
      <w:r w:rsidRPr="00A72CCC">
        <w:rPr>
          <w:rFonts w:ascii="Times New Roman" w:eastAsia="Times New Roman" w:hAnsi="Times New Roman"/>
          <w:sz w:val="24"/>
          <w:szCs w:val="24"/>
          <w:lang w:val="bg-BG"/>
        </w:rPr>
        <w:t xml:space="preserve"> культури Сінькевич О</w:t>
      </w:r>
      <w:r w:rsidR="00CB72ED">
        <w:rPr>
          <w:rFonts w:ascii="Times New Roman" w:eastAsia="Times New Roman" w:hAnsi="Times New Roman"/>
          <w:sz w:val="24"/>
          <w:szCs w:val="24"/>
          <w:lang w:val="bg-BG"/>
        </w:rPr>
        <w:t xml:space="preserve">льга </w:t>
      </w:r>
      <w:r w:rsidRPr="00A72CCC">
        <w:rPr>
          <w:rFonts w:ascii="Times New Roman" w:eastAsia="Times New Roman" w:hAnsi="Times New Roman"/>
          <w:sz w:val="24"/>
          <w:szCs w:val="24"/>
          <w:lang w:val="bg-BG"/>
        </w:rPr>
        <w:t>Б</w:t>
      </w:r>
      <w:r w:rsidR="00CB72ED">
        <w:rPr>
          <w:rFonts w:ascii="Times New Roman" w:eastAsia="Times New Roman" w:hAnsi="Times New Roman"/>
          <w:sz w:val="24"/>
          <w:szCs w:val="24"/>
          <w:lang w:val="bg-BG"/>
        </w:rPr>
        <w:t>орисівна</w:t>
      </w:r>
      <w:r w:rsidRPr="00A72CCC">
        <w:rPr>
          <w:rFonts w:ascii="Times New Roman" w:eastAsia="Times New Roman" w:hAnsi="Times New Roman"/>
          <w:sz w:val="24"/>
          <w:szCs w:val="24"/>
          <w:lang w:val="bg-BG"/>
        </w:rPr>
        <w:t>.</w:t>
      </w:r>
    </w:p>
    <w:p w:rsidR="00470A75" w:rsidRPr="00A72CCC" w:rsidRDefault="00470A75" w:rsidP="00470A75">
      <w:pPr>
        <w:spacing w:after="0" w:line="240" w:lineRule="auto"/>
        <w:ind w:firstLine="567"/>
        <w:jc w:val="both"/>
        <w:rPr>
          <w:rFonts w:ascii="Times New Roman" w:eastAsia="Times New Roman" w:hAnsi="Times New Roman"/>
          <w:sz w:val="24"/>
          <w:szCs w:val="24"/>
          <w:lang w:val="bg-BG"/>
        </w:rPr>
      </w:pPr>
      <w:r w:rsidRPr="00A72CCC">
        <w:rPr>
          <w:rFonts w:ascii="Times New Roman" w:eastAsia="Times New Roman" w:hAnsi="Times New Roman"/>
          <w:sz w:val="24"/>
          <w:szCs w:val="24"/>
          <w:lang w:val="bg-BG"/>
        </w:rPr>
        <w:t xml:space="preserve">Номер держреєстрації: </w:t>
      </w:r>
      <w:r w:rsidRPr="00A72CCC">
        <w:rPr>
          <w:rFonts w:ascii="Times New Roman" w:hAnsi="Times New Roman"/>
          <w:sz w:val="24"/>
          <w:szCs w:val="24"/>
          <w:shd w:val="clear" w:color="auto" w:fill="FFFFFF"/>
          <w:lang w:val="bg-BG"/>
        </w:rPr>
        <w:t>0116U001701</w:t>
      </w:r>
    </w:p>
    <w:p w:rsidR="00470A75" w:rsidRPr="00A72CCC" w:rsidRDefault="00470A75" w:rsidP="00470A75">
      <w:pPr>
        <w:spacing w:after="0" w:line="240" w:lineRule="auto"/>
        <w:ind w:firstLine="567"/>
        <w:jc w:val="both"/>
        <w:rPr>
          <w:rFonts w:ascii="Times New Roman" w:eastAsia="Times New Roman" w:hAnsi="Times New Roman"/>
          <w:sz w:val="24"/>
          <w:szCs w:val="24"/>
          <w:lang w:val="bg-BG"/>
        </w:rPr>
      </w:pPr>
      <w:r w:rsidRPr="00A72CCC">
        <w:rPr>
          <w:rFonts w:ascii="Times New Roman" w:eastAsia="Times New Roman" w:hAnsi="Times New Roman"/>
          <w:sz w:val="24"/>
          <w:szCs w:val="24"/>
          <w:lang w:val="bg-BG"/>
        </w:rPr>
        <w:t xml:space="preserve">Термін виконання: </w:t>
      </w:r>
      <w:r w:rsidRPr="00A72CCC">
        <w:rPr>
          <w:rFonts w:ascii="Times New Roman" w:hAnsi="Times New Roman"/>
          <w:sz w:val="24"/>
          <w:szCs w:val="24"/>
          <w:shd w:val="clear" w:color="auto" w:fill="FFFFFF"/>
          <w:lang w:val="bg-BG"/>
        </w:rPr>
        <w:t>01.2016 – 12.2018</w:t>
      </w:r>
      <w:r w:rsidRPr="00A72CCC">
        <w:rPr>
          <w:rFonts w:ascii="Times New Roman" w:eastAsia="Times New Roman" w:hAnsi="Times New Roman"/>
          <w:sz w:val="24"/>
          <w:szCs w:val="24"/>
          <w:lang w:val="bg-BG"/>
        </w:rPr>
        <w:t xml:space="preserve"> роки.</w:t>
      </w:r>
    </w:p>
    <w:p w:rsidR="00470A75" w:rsidRPr="009C6BE7" w:rsidRDefault="009C6BE7" w:rsidP="00470A75">
      <w:pPr>
        <w:spacing w:after="0" w:line="240" w:lineRule="auto"/>
        <w:ind w:firstLine="567"/>
        <w:jc w:val="both"/>
        <w:rPr>
          <w:rFonts w:ascii="Times New Roman" w:eastAsia="Times New Roman" w:hAnsi="Times New Roman"/>
          <w:sz w:val="24"/>
          <w:szCs w:val="24"/>
          <w:lang w:val="bg-BG"/>
        </w:rPr>
      </w:pPr>
      <w:r w:rsidRPr="009C6BE7">
        <w:rPr>
          <w:rFonts w:ascii="Times New Roman" w:eastAsia="Times New Roman" w:hAnsi="Times New Roman"/>
          <w:sz w:val="24"/>
          <w:szCs w:val="24"/>
        </w:rPr>
        <w:t>Виконавці: 20 викладачів</w:t>
      </w:r>
      <w:r w:rsidR="00882A79">
        <w:rPr>
          <w:rFonts w:ascii="Times New Roman" w:eastAsia="Times New Roman" w:hAnsi="Times New Roman"/>
          <w:sz w:val="24"/>
          <w:szCs w:val="24"/>
        </w:rPr>
        <w:t xml:space="preserve">. </w:t>
      </w:r>
      <w:r w:rsidRPr="009C6BE7">
        <w:rPr>
          <w:rFonts w:ascii="Times New Roman" w:hAnsi="Times New Roman"/>
          <w:sz w:val="24"/>
          <w:szCs w:val="24"/>
          <w:lang w:val="bg-BG" w:eastAsia="ru-RU"/>
        </w:rPr>
        <w:t>Серед них (за вченими званнями):</w:t>
      </w:r>
      <w:r w:rsidRPr="009C6BE7">
        <w:rPr>
          <w:rFonts w:ascii="Times New Roman" w:eastAsia="Times New Roman" w:hAnsi="Times New Roman"/>
          <w:sz w:val="24"/>
          <w:szCs w:val="24"/>
        </w:rPr>
        <w:t xml:space="preserve"> 3 </w:t>
      </w:r>
      <w:r w:rsidRPr="009C6BE7">
        <w:rPr>
          <w:rFonts w:ascii="Times New Roman" w:hAnsi="Times New Roman"/>
          <w:sz w:val="24"/>
          <w:szCs w:val="24"/>
        </w:rPr>
        <w:t xml:space="preserve">– </w:t>
      </w:r>
      <w:r w:rsidRPr="009C6BE7">
        <w:rPr>
          <w:rFonts w:ascii="Times New Roman" w:eastAsia="Times New Roman" w:hAnsi="Times New Roman"/>
          <w:sz w:val="24"/>
          <w:szCs w:val="24"/>
        </w:rPr>
        <w:t>професори, 14</w:t>
      </w:r>
      <w:r w:rsidRPr="009C6BE7">
        <w:rPr>
          <w:rFonts w:ascii="Times New Roman" w:hAnsi="Times New Roman"/>
          <w:sz w:val="24"/>
          <w:szCs w:val="24"/>
        </w:rPr>
        <w:t xml:space="preserve"> – </w:t>
      </w:r>
      <w:r w:rsidRPr="009C6BE7">
        <w:rPr>
          <w:rFonts w:ascii="Times New Roman" w:eastAsia="Times New Roman" w:hAnsi="Times New Roman"/>
          <w:sz w:val="24"/>
          <w:szCs w:val="24"/>
        </w:rPr>
        <w:t>доцентів. Наукові ступені виконавців: 4 доктори наук, 16 кандидатів наук.</w:t>
      </w:r>
    </w:p>
    <w:p w:rsidR="00470A75" w:rsidRPr="00A72CCC" w:rsidRDefault="00470A75" w:rsidP="00470A75">
      <w:pPr>
        <w:spacing w:after="0" w:line="240" w:lineRule="auto"/>
        <w:ind w:firstLine="567"/>
        <w:jc w:val="both"/>
        <w:rPr>
          <w:rFonts w:ascii="Times New Roman" w:eastAsia="Calibri" w:hAnsi="Times New Roman"/>
          <w:sz w:val="24"/>
          <w:szCs w:val="24"/>
          <w:lang w:val="bg-BG"/>
        </w:rPr>
      </w:pPr>
      <w:r w:rsidRPr="00A72CCC">
        <w:rPr>
          <w:rFonts w:ascii="Times New Roman" w:hAnsi="Times New Roman"/>
          <w:b/>
          <w:sz w:val="24"/>
          <w:szCs w:val="24"/>
          <w:lang w:val="bg-BG"/>
        </w:rPr>
        <w:t>3.1</w:t>
      </w:r>
      <w:r w:rsidRPr="00A72CCC">
        <w:rPr>
          <w:rFonts w:ascii="Times New Roman" w:hAnsi="Times New Roman"/>
          <w:sz w:val="24"/>
          <w:szCs w:val="24"/>
          <w:lang w:val="bg-BG"/>
        </w:rPr>
        <w:t xml:space="preserve"> Резюме</w:t>
      </w:r>
    </w:p>
    <w:p w:rsidR="00A72CCC" w:rsidRPr="00C442BB" w:rsidRDefault="00A72CCC" w:rsidP="00A72CCC">
      <w:pPr>
        <w:spacing w:after="0" w:line="240" w:lineRule="auto"/>
        <w:ind w:firstLine="709"/>
        <w:jc w:val="both"/>
        <w:rPr>
          <w:rFonts w:ascii="Times New Roman" w:hAnsi="Times New Roman"/>
          <w:sz w:val="24"/>
          <w:szCs w:val="24"/>
        </w:rPr>
      </w:pPr>
      <w:r w:rsidRPr="00C442BB">
        <w:rPr>
          <w:rFonts w:ascii="Times New Roman" w:hAnsi="Times New Roman"/>
          <w:sz w:val="24"/>
          <w:szCs w:val="24"/>
        </w:rPr>
        <w:t>Висвітлено суспільні й культурні процеси, які відбуваються у глобальному масштабі та специфічно виявляються в українських реаліях. Здійснено системний аналіз соціально значущих культурних трансформацій в сфері морально-етичній, релігійній, художній. Зосереджено увагу на виявленні тих чинників та механізмів, які забезпечують зв’язки між соціальними та культурними змінами. Висвітлено роль нових ідей та ідеалів, які виконують роль атракторів, що здатні перетворюватися на зародки нових форм культурного буття.</w:t>
      </w:r>
    </w:p>
    <w:p w:rsidR="00A72CCC" w:rsidRPr="00C442BB" w:rsidRDefault="00A72CCC" w:rsidP="00A72CCC">
      <w:pPr>
        <w:spacing w:after="0" w:line="240" w:lineRule="auto"/>
        <w:ind w:firstLine="708"/>
        <w:jc w:val="both"/>
        <w:rPr>
          <w:rFonts w:ascii="Times New Roman" w:hAnsi="Times New Roman" w:cs="Times New Roman"/>
          <w:sz w:val="24"/>
          <w:szCs w:val="24"/>
        </w:rPr>
      </w:pPr>
      <w:r w:rsidRPr="00C442BB">
        <w:rPr>
          <w:rFonts w:ascii="Times New Roman" w:hAnsi="Times New Roman"/>
          <w:sz w:val="24"/>
          <w:szCs w:val="24"/>
        </w:rPr>
        <w:t>Становлення нової соціокультурної дійсності в Україні висвітлено в контексті розв</w:t>
      </w:r>
      <w:r w:rsidRPr="00C442BB">
        <w:rPr>
          <w:rFonts w:ascii="Times New Roman" w:hAnsi="Times New Roman" w:cs="Times New Roman"/>
          <w:sz w:val="24"/>
          <w:szCs w:val="24"/>
        </w:rPr>
        <w:t>итку як історично-традиційних структур, так і їх постмодерних трансформацій. Наукове дослідження поглиблює розуміння особливостей вияву етнічної та національної ідентичності українців, її характерних рис та репрезентативних ознак, а також змісту поняття української ментальності в нових соціокультурних умовах.</w:t>
      </w:r>
    </w:p>
    <w:p w:rsidR="00A72CCC" w:rsidRPr="00C442BB" w:rsidRDefault="00A72CCC" w:rsidP="00A72CCC">
      <w:pPr>
        <w:spacing w:after="0" w:line="240" w:lineRule="auto"/>
        <w:ind w:firstLine="708"/>
        <w:jc w:val="both"/>
        <w:rPr>
          <w:rFonts w:ascii="Times New Roman" w:hAnsi="Times New Roman" w:cs="Times New Roman"/>
          <w:sz w:val="24"/>
          <w:szCs w:val="24"/>
        </w:rPr>
      </w:pPr>
      <w:r w:rsidRPr="00C442BB">
        <w:rPr>
          <w:rFonts w:ascii="Times New Roman" w:hAnsi="Times New Roman" w:cs="Times New Roman"/>
          <w:sz w:val="24"/>
          <w:szCs w:val="24"/>
        </w:rPr>
        <w:lastRenderedPageBreak/>
        <w:t>Встановлено та аргументовано важливість подальшого вивчення феномену гібридності в морально-етичній сфері. Визначена морально-етична природа гібридності; виділено та розкрито типи сучасних форм гібридного зла (сугестія, фейк, троллінг); обгрунтовано перспективність міждисциплінарних досліджень та запропоновано впровад</w:t>
      </w:r>
      <w:r w:rsidR="002D163B" w:rsidRPr="00C442BB">
        <w:rPr>
          <w:rFonts w:ascii="Times New Roman" w:hAnsi="Times New Roman" w:cs="Times New Roman"/>
          <w:sz w:val="24"/>
          <w:szCs w:val="24"/>
        </w:rPr>
        <w:t xml:space="preserve">ження концептів </w:t>
      </w:r>
      <w:r w:rsidR="002D163B" w:rsidRPr="00C442BB">
        <w:rPr>
          <w:rFonts w:ascii="Times New Roman" w:hAnsi="Times New Roman"/>
          <w:sz w:val="24"/>
          <w:szCs w:val="24"/>
          <w:lang w:val="bg-BG"/>
        </w:rPr>
        <w:t>“</w:t>
      </w:r>
      <w:r w:rsidR="002D163B" w:rsidRPr="00C442BB">
        <w:rPr>
          <w:rFonts w:ascii="Times New Roman" w:hAnsi="Times New Roman" w:cs="Times New Roman"/>
          <w:sz w:val="24"/>
          <w:szCs w:val="24"/>
        </w:rPr>
        <w:t>межовості</w:t>
      </w:r>
      <w:r w:rsidR="002D163B" w:rsidRPr="00C442BB">
        <w:rPr>
          <w:rFonts w:ascii="Times New Roman" w:hAnsi="Times New Roman"/>
          <w:sz w:val="24"/>
          <w:szCs w:val="24"/>
          <w:lang w:val="bg-BG"/>
        </w:rPr>
        <w:t>”</w:t>
      </w:r>
      <w:r w:rsidR="002D163B" w:rsidRPr="00C442BB">
        <w:rPr>
          <w:rFonts w:ascii="Times New Roman" w:hAnsi="Times New Roman" w:cs="Times New Roman"/>
          <w:sz w:val="24"/>
          <w:szCs w:val="24"/>
        </w:rPr>
        <w:t xml:space="preserve"> та </w:t>
      </w:r>
      <w:r w:rsidR="002D163B" w:rsidRPr="00C442BB">
        <w:rPr>
          <w:rFonts w:ascii="Times New Roman" w:hAnsi="Times New Roman"/>
          <w:sz w:val="24"/>
          <w:szCs w:val="24"/>
          <w:lang w:val="bg-BG"/>
        </w:rPr>
        <w:t>“</w:t>
      </w:r>
      <w:r w:rsidR="002D163B" w:rsidRPr="00C442BB">
        <w:rPr>
          <w:rFonts w:ascii="Times New Roman" w:hAnsi="Times New Roman" w:cs="Times New Roman"/>
          <w:sz w:val="24"/>
          <w:szCs w:val="24"/>
        </w:rPr>
        <w:t>етосу-домівки</w:t>
      </w:r>
      <w:r w:rsidR="002D163B" w:rsidRPr="00C442BB">
        <w:rPr>
          <w:rFonts w:ascii="Times New Roman" w:hAnsi="Times New Roman"/>
          <w:sz w:val="24"/>
          <w:szCs w:val="24"/>
          <w:lang w:val="bg-BG"/>
        </w:rPr>
        <w:t>”</w:t>
      </w:r>
      <w:r w:rsidRPr="00C442BB">
        <w:rPr>
          <w:rFonts w:ascii="Times New Roman" w:hAnsi="Times New Roman" w:cs="Times New Roman"/>
          <w:sz w:val="24"/>
          <w:szCs w:val="24"/>
        </w:rPr>
        <w:t xml:space="preserve">. </w:t>
      </w:r>
    </w:p>
    <w:p w:rsidR="00A72CCC" w:rsidRPr="00C442BB" w:rsidRDefault="00A72CCC" w:rsidP="00A72CCC">
      <w:pPr>
        <w:spacing w:after="0" w:line="240" w:lineRule="auto"/>
        <w:ind w:firstLine="680"/>
        <w:jc w:val="both"/>
        <w:rPr>
          <w:rFonts w:ascii="Times New Roman" w:hAnsi="Times New Roman" w:cs="Times New Roman"/>
          <w:sz w:val="24"/>
          <w:szCs w:val="24"/>
        </w:rPr>
      </w:pPr>
      <w:r w:rsidRPr="00C442BB">
        <w:rPr>
          <w:rFonts w:ascii="Times New Roman" w:eastAsia="Times New Roman" w:hAnsi="Times New Roman" w:cs="Times New Roman"/>
          <w:sz w:val="24"/>
          <w:szCs w:val="24"/>
          <w:lang w:eastAsia="ru-RU"/>
        </w:rPr>
        <w:t>Досліджено</w:t>
      </w:r>
      <w:r w:rsidRPr="00C442BB">
        <w:rPr>
          <w:rFonts w:ascii="Times New Roman" w:hAnsi="Times New Roman" w:cs="Times New Roman"/>
          <w:sz w:val="24"/>
          <w:szCs w:val="24"/>
        </w:rPr>
        <w:t xml:space="preserve"> вплив релігійного чинника на духовно-культурну сферу. Виявлено основні важелі впливу сучасних глобалізаційних процесів на сферу релігійності та духовності. Визначено взаємозв’язок сучасних інтеграційних процесів у духовно-культурному середовищі з принципами та методологією екуменізму</w:t>
      </w:r>
    </w:p>
    <w:p w:rsidR="00470A75" w:rsidRPr="00C442BB" w:rsidRDefault="00A72CCC" w:rsidP="00A72CCC">
      <w:pPr>
        <w:spacing w:after="0" w:line="240" w:lineRule="auto"/>
        <w:ind w:firstLine="567"/>
        <w:jc w:val="both"/>
        <w:rPr>
          <w:rFonts w:ascii="Times New Roman" w:hAnsi="Times New Roman" w:cs="Times New Roman"/>
          <w:sz w:val="24"/>
          <w:szCs w:val="24"/>
          <w:lang w:val="bg-BG"/>
        </w:rPr>
      </w:pPr>
      <w:r w:rsidRPr="00C442BB">
        <w:rPr>
          <w:rFonts w:ascii="Times New Roman" w:hAnsi="Times New Roman" w:cs="Times New Roman"/>
        </w:rPr>
        <w:t>Розкрито соціокультурну роль візуального мистецтва в процесі формування нової культурної дійсності в Україні. Розкрито вплив візуальної культури на формування креативного простору довіри в українському суспільстві.</w:t>
      </w:r>
    </w:p>
    <w:p w:rsidR="00470A75" w:rsidRPr="005B67B6" w:rsidRDefault="00470A75" w:rsidP="00A72CCC">
      <w:pPr>
        <w:spacing w:after="0" w:line="240" w:lineRule="auto"/>
        <w:ind w:firstLine="567"/>
        <w:jc w:val="both"/>
        <w:rPr>
          <w:rFonts w:ascii="Times New Roman" w:hAnsi="Times New Roman"/>
          <w:sz w:val="24"/>
          <w:szCs w:val="24"/>
          <w:lang w:val="bg-BG"/>
        </w:rPr>
      </w:pPr>
      <w:r w:rsidRPr="005B67B6">
        <w:rPr>
          <w:rFonts w:ascii="Times New Roman" w:hAnsi="Times New Roman"/>
          <w:b/>
          <w:sz w:val="24"/>
          <w:szCs w:val="24"/>
          <w:lang w:val="bg-BG"/>
        </w:rPr>
        <w:t xml:space="preserve">3.2 </w:t>
      </w:r>
      <w:r w:rsidRPr="005B67B6">
        <w:rPr>
          <w:rFonts w:ascii="Times New Roman" w:hAnsi="Times New Roman"/>
          <w:sz w:val="24"/>
          <w:szCs w:val="24"/>
          <w:lang w:val="bg-BG"/>
        </w:rPr>
        <w:t>За звітн</w:t>
      </w:r>
      <w:r w:rsidR="00A72CCC" w:rsidRPr="005B67B6">
        <w:rPr>
          <w:rFonts w:ascii="Times New Roman" w:hAnsi="Times New Roman"/>
          <w:sz w:val="24"/>
          <w:szCs w:val="24"/>
          <w:lang w:val="bg-BG"/>
        </w:rPr>
        <w:t>ий період захищено дві кандидатські дисертації</w:t>
      </w:r>
      <w:r w:rsidRPr="005B67B6">
        <w:rPr>
          <w:rFonts w:ascii="Times New Roman" w:hAnsi="Times New Roman"/>
          <w:sz w:val="24"/>
          <w:szCs w:val="24"/>
          <w:lang w:val="bg-BG"/>
        </w:rPr>
        <w:t>:</w:t>
      </w:r>
    </w:p>
    <w:p w:rsidR="00470A75" w:rsidRPr="005B67B6" w:rsidRDefault="00A72CCC" w:rsidP="00A72CCC">
      <w:pPr>
        <w:spacing w:after="0" w:line="240" w:lineRule="auto"/>
        <w:ind w:firstLine="567"/>
        <w:jc w:val="both"/>
        <w:rPr>
          <w:rFonts w:ascii="Times New Roman" w:hAnsi="Times New Roman" w:cs="Times New Roman"/>
        </w:rPr>
      </w:pPr>
      <w:r w:rsidRPr="005B67B6">
        <w:rPr>
          <w:rFonts w:ascii="Times New Roman" w:hAnsi="Times New Roman" w:cs="Times New Roman"/>
        </w:rPr>
        <w:t xml:space="preserve">Поліщук Р. М. </w:t>
      </w:r>
      <w:r w:rsidRPr="005B67B6">
        <w:rPr>
          <w:rFonts w:ascii="Times New Roman" w:hAnsi="Times New Roman"/>
          <w:sz w:val="24"/>
          <w:szCs w:val="24"/>
          <w:lang w:val="bg-BG"/>
        </w:rPr>
        <w:t>“</w:t>
      </w:r>
      <w:r w:rsidRPr="005B67B6">
        <w:rPr>
          <w:rFonts w:ascii="Times New Roman" w:hAnsi="Times New Roman" w:cs="Times New Roman"/>
        </w:rPr>
        <w:t>Культурна ідентичність як субстанційний чинник формування світогляду українського народу в епоху глобалізації</w:t>
      </w:r>
      <w:r w:rsidR="005B67B6" w:rsidRPr="005B67B6">
        <w:rPr>
          <w:rFonts w:ascii="Times New Roman" w:hAnsi="Times New Roman"/>
          <w:sz w:val="24"/>
          <w:szCs w:val="24"/>
          <w:lang w:val="bg-BG"/>
        </w:rPr>
        <w:t>”</w:t>
      </w:r>
      <w:r w:rsidRPr="005B67B6">
        <w:rPr>
          <w:rFonts w:ascii="Times New Roman" w:hAnsi="Times New Roman" w:cs="Times New Roman"/>
        </w:rPr>
        <w:t>.Науковий керівник – проф. Альчук М. П.</w:t>
      </w:r>
    </w:p>
    <w:p w:rsidR="00A72CCC" w:rsidRPr="005B67B6" w:rsidRDefault="00A72CCC" w:rsidP="00A72CCC">
      <w:pPr>
        <w:spacing w:after="0" w:line="240" w:lineRule="auto"/>
        <w:ind w:firstLine="567"/>
        <w:jc w:val="both"/>
        <w:rPr>
          <w:rFonts w:ascii="Times New Roman" w:hAnsi="Times New Roman" w:cs="Times New Roman"/>
        </w:rPr>
      </w:pPr>
      <w:r w:rsidRPr="005B67B6">
        <w:rPr>
          <w:rFonts w:ascii="Times New Roman" w:hAnsi="Times New Roman" w:cs="Times New Roman"/>
        </w:rPr>
        <w:t xml:space="preserve">Бойко І. М. </w:t>
      </w:r>
      <w:r w:rsidRPr="005B67B6">
        <w:rPr>
          <w:rFonts w:ascii="Times New Roman" w:hAnsi="Times New Roman"/>
          <w:sz w:val="24"/>
          <w:szCs w:val="24"/>
          <w:lang w:val="bg-BG"/>
        </w:rPr>
        <w:t>“</w:t>
      </w:r>
      <w:r w:rsidRPr="005B67B6">
        <w:rPr>
          <w:rFonts w:ascii="Times New Roman" w:hAnsi="Times New Roman" w:cs="Times New Roman"/>
        </w:rPr>
        <w:t>Православно-католицькі</w:t>
      </w:r>
      <w:r w:rsidR="005B67B6" w:rsidRPr="005B67B6">
        <w:rPr>
          <w:rFonts w:ascii="Times New Roman" w:hAnsi="Times New Roman" w:cs="Times New Roman"/>
        </w:rPr>
        <w:t xml:space="preserve"> відносини в незалежній Україні</w:t>
      </w:r>
      <w:r w:rsidRPr="005B67B6">
        <w:rPr>
          <w:rFonts w:ascii="Times New Roman" w:hAnsi="Times New Roman" w:cs="Times New Roman"/>
        </w:rPr>
        <w:t xml:space="preserve"> (1991-2016 рр.)</w:t>
      </w:r>
      <w:r w:rsidR="005B67B6" w:rsidRPr="005B67B6">
        <w:rPr>
          <w:rFonts w:ascii="Times New Roman" w:hAnsi="Times New Roman"/>
          <w:sz w:val="24"/>
          <w:szCs w:val="24"/>
          <w:lang w:val="bg-BG"/>
        </w:rPr>
        <w:t>”</w:t>
      </w:r>
      <w:r w:rsidRPr="005B67B6">
        <w:rPr>
          <w:rFonts w:ascii="Times New Roman" w:hAnsi="Times New Roman" w:cs="Times New Roman"/>
        </w:rPr>
        <w:t xml:space="preserve"> Науковий керівник – доц. Васьків А.Ю.</w:t>
      </w:r>
    </w:p>
    <w:p w:rsidR="00470A75" w:rsidRPr="005B67B6" w:rsidRDefault="00470A75" w:rsidP="00470A75">
      <w:pPr>
        <w:spacing w:after="0" w:line="240" w:lineRule="auto"/>
        <w:ind w:firstLine="567"/>
        <w:jc w:val="both"/>
        <w:rPr>
          <w:rFonts w:ascii="Times New Roman" w:hAnsi="Times New Roman"/>
          <w:sz w:val="24"/>
          <w:szCs w:val="24"/>
          <w:lang w:val="bg-BG"/>
        </w:rPr>
      </w:pPr>
      <w:r w:rsidRPr="005B67B6">
        <w:rPr>
          <w:rFonts w:ascii="Times New Roman" w:hAnsi="Times New Roman"/>
          <w:b/>
          <w:sz w:val="24"/>
          <w:szCs w:val="24"/>
          <w:lang w:val="bg-BG"/>
        </w:rPr>
        <w:t>3.3</w:t>
      </w:r>
      <w:r w:rsidRPr="005B67B6">
        <w:rPr>
          <w:rFonts w:ascii="Times New Roman" w:hAnsi="Times New Roman"/>
          <w:sz w:val="24"/>
          <w:szCs w:val="24"/>
          <w:lang w:val="bg-BG"/>
        </w:rPr>
        <w:t xml:space="preserve"> </w:t>
      </w:r>
      <w:r w:rsidRPr="005B67B6">
        <w:rPr>
          <w:rFonts w:ascii="Times New Roman" w:eastAsia="Times New Roman" w:hAnsi="Times New Roman"/>
          <w:spacing w:val="-10"/>
          <w:sz w:val="24"/>
          <w:szCs w:val="24"/>
          <w:lang w:val="bg-BG" w:eastAsia="ru-RU"/>
        </w:rPr>
        <w:t>За звітний період б</w:t>
      </w:r>
      <w:r w:rsidRPr="005B67B6">
        <w:rPr>
          <w:rFonts w:ascii="Times New Roman" w:hAnsi="Times New Roman"/>
          <w:spacing w:val="-10"/>
          <w:sz w:val="24"/>
          <w:szCs w:val="24"/>
          <w:lang w:val="bg-BG"/>
        </w:rPr>
        <w:t>ібліографія</w:t>
      </w:r>
      <w:r w:rsidRPr="005B67B6">
        <w:rPr>
          <w:rFonts w:ascii="Times New Roman" w:hAnsi="Times New Roman"/>
          <w:sz w:val="24"/>
          <w:szCs w:val="24"/>
          <w:lang w:val="bg-BG"/>
        </w:rPr>
        <w:t xml:space="preserve">: </w:t>
      </w:r>
      <w:r w:rsidR="005B67B6" w:rsidRPr="005B67B6">
        <w:rPr>
          <w:rFonts w:ascii="Times New Roman" w:eastAsia="Times New Roman" w:hAnsi="Times New Roman"/>
          <w:sz w:val="24"/>
          <w:szCs w:val="24"/>
        </w:rPr>
        <w:t>1 колективна монографія</w:t>
      </w:r>
      <w:r w:rsidR="005B67B6" w:rsidRPr="005B67B6">
        <w:rPr>
          <w:rFonts w:ascii="Times New Roman" w:eastAsia="Times New Roman" w:hAnsi="Times New Roman"/>
          <w:b/>
          <w:sz w:val="24"/>
          <w:szCs w:val="24"/>
        </w:rPr>
        <w:t>,</w:t>
      </w:r>
      <w:r w:rsidR="005B67B6" w:rsidRPr="005B67B6">
        <w:rPr>
          <w:rFonts w:ascii="Times New Roman" w:eastAsia="Times New Roman" w:hAnsi="Times New Roman"/>
          <w:sz w:val="24"/>
          <w:szCs w:val="24"/>
        </w:rPr>
        <w:t xml:space="preserve"> </w:t>
      </w:r>
      <w:r w:rsidR="00455659">
        <w:rPr>
          <w:rFonts w:ascii="Times New Roman" w:eastAsia="Times New Roman" w:hAnsi="Times New Roman"/>
          <w:sz w:val="24"/>
          <w:szCs w:val="24"/>
        </w:rPr>
        <w:t xml:space="preserve">1 – навчальний посібник, </w:t>
      </w:r>
      <w:r w:rsidR="005B67B6" w:rsidRPr="005B67B6">
        <w:rPr>
          <w:rFonts w:ascii="Times New Roman" w:eastAsia="Times New Roman" w:hAnsi="Times New Roman"/>
          <w:sz w:val="24"/>
          <w:szCs w:val="24"/>
        </w:rPr>
        <w:t>4</w:t>
      </w:r>
      <w:r w:rsidR="00A85D47" w:rsidRPr="00A85D47">
        <w:rPr>
          <w:rFonts w:ascii="Times New Roman" w:eastAsia="Times New Roman" w:hAnsi="Times New Roman"/>
          <w:sz w:val="24"/>
          <w:szCs w:val="24"/>
          <w:lang w:val="ru-RU"/>
        </w:rPr>
        <w:t>9</w:t>
      </w:r>
      <w:r w:rsidR="005B67B6" w:rsidRPr="005B67B6">
        <w:rPr>
          <w:rFonts w:ascii="Times New Roman" w:eastAsia="Times New Roman" w:hAnsi="Times New Roman"/>
          <w:sz w:val="24"/>
          <w:szCs w:val="24"/>
        </w:rPr>
        <w:t xml:space="preserve"> статті; 55 тез доповідей на конференціях.</w:t>
      </w:r>
    </w:p>
    <w:p w:rsidR="00470A75" w:rsidRPr="00C442BB" w:rsidRDefault="00470A75" w:rsidP="00470A75">
      <w:pPr>
        <w:spacing w:after="0" w:line="240" w:lineRule="auto"/>
        <w:ind w:firstLine="567"/>
        <w:jc w:val="both"/>
        <w:rPr>
          <w:rFonts w:ascii="Times New Roman" w:hAnsi="Times New Roman"/>
          <w:sz w:val="24"/>
          <w:szCs w:val="24"/>
          <w:shd w:val="clear" w:color="auto" w:fill="FFFFFF"/>
          <w:lang w:val="bg-BG"/>
        </w:rPr>
      </w:pPr>
    </w:p>
    <w:p w:rsidR="00470A75" w:rsidRPr="00C442BB" w:rsidRDefault="00470A75" w:rsidP="00470A75">
      <w:pPr>
        <w:spacing w:after="0" w:line="240" w:lineRule="auto"/>
        <w:ind w:firstLine="567"/>
        <w:jc w:val="both"/>
        <w:rPr>
          <w:rFonts w:ascii="Times New Roman" w:hAnsi="Times New Roman"/>
          <w:b/>
          <w:sz w:val="24"/>
          <w:szCs w:val="24"/>
          <w:lang w:val="bg-BG"/>
        </w:rPr>
      </w:pPr>
      <w:r w:rsidRPr="00C442BB">
        <w:rPr>
          <w:rFonts w:ascii="Times New Roman" w:hAnsi="Times New Roman"/>
          <w:b/>
          <w:sz w:val="24"/>
          <w:szCs w:val="24"/>
          <w:shd w:val="clear" w:color="auto" w:fill="FFFFFF"/>
          <w:lang w:val="bg-BG"/>
        </w:rPr>
        <w:t xml:space="preserve">V. Тема </w:t>
      </w:r>
      <w:r w:rsidRPr="00C442BB">
        <w:rPr>
          <w:rFonts w:ascii="Times New Roman" w:hAnsi="Times New Roman"/>
          <w:b/>
          <w:sz w:val="24"/>
          <w:szCs w:val="24"/>
          <w:lang w:val="bg-BG"/>
        </w:rPr>
        <w:t xml:space="preserve">“Історія української філософії в контексті європейської духовної культури”. </w:t>
      </w:r>
    </w:p>
    <w:p w:rsidR="00470A75" w:rsidRPr="00C442BB" w:rsidRDefault="00470A75" w:rsidP="00470A75">
      <w:pPr>
        <w:spacing w:after="0" w:line="240" w:lineRule="auto"/>
        <w:ind w:firstLine="567"/>
        <w:jc w:val="both"/>
        <w:rPr>
          <w:rFonts w:ascii="Times New Roman" w:hAnsi="Times New Roman"/>
          <w:sz w:val="24"/>
          <w:szCs w:val="24"/>
          <w:lang w:val="bg-BG"/>
        </w:rPr>
      </w:pPr>
      <w:r w:rsidRPr="00C442BB">
        <w:rPr>
          <w:rFonts w:ascii="Times New Roman" w:hAnsi="Times New Roman"/>
          <w:sz w:val="24"/>
          <w:szCs w:val="24"/>
          <w:lang w:val="bg-BG"/>
        </w:rPr>
        <w:t>Науковий керівник – доктор філософських наук, професор, завідувач кафедри історії філософії Пашук А</w:t>
      </w:r>
      <w:r w:rsidR="00CB72ED" w:rsidRPr="00C442BB">
        <w:rPr>
          <w:rFonts w:ascii="Times New Roman" w:hAnsi="Times New Roman"/>
          <w:sz w:val="24"/>
          <w:szCs w:val="24"/>
          <w:lang w:val="bg-BG"/>
        </w:rPr>
        <w:t xml:space="preserve">ндрій </w:t>
      </w:r>
      <w:r w:rsidRPr="00C442BB">
        <w:rPr>
          <w:rFonts w:ascii="Times New Roman" w:hAnsi="Times New Roman"/>
          <w:sz w:val="24"/>
          <w:szCs w:val="24"/>
          <w:lang w:val="bg-BG"/>
        </w:rPr>
        <w:t>І</w:t>
      </w:r>
      <w:r w:rsidR="00CB72ED" w:rsidRPr="00C442BB">
        <w:rPr>
          <w:rFonts w:ascii="Times New Roman" w:hAnsi="Times New Roman"/>
          <w:sz w:val="24"/>
          <w:szCs w:val="24"/>
          <w:lang w:val="bg-BG"/>
        </w:rPr>
        <w:t>ванович</w:t>
      </w:r>
      <w:r w:rsidRPr="00C442BB">
        <w:rPr>
          <w:rFonts w:ascii="Times New Roman" w:hAnsi="Times New Roman"/>
          <w:sz w:val="24"/>
          <w:szCs w:val="24"/>
          <w:lang w:val="bg-BG"/>
        </w:rPr>
        <w:t>.</w:t>
      </w:r>
    </w:p>
    <w:p w:rsidR="00470A75" w:rsidRPr="00C442BB" w:rsidRDefault="002D233D" w:rsidP="00470A75">
      <w:pPr>
        <w:spacing w:after="0" w:line="240" w:lineRule="auto"/>
        <w:ind w:firstLine="567"/>
        <w:jc w:val="both"/>
        <w:rPr>
          <w:rFonts w:ascii="Times New Roman" w:hAnsi="Times New Roman"/>
          <w:sz w:val="24"/>
          <w:szCs w:val="24"/>
          <w:lang w:val="bg-BG"/>
        </w:rPr>
      </w:pPr>
      <w:r w:rsidRPr="00C442BB">
        <w:rPr>
          <w:rFonts w:ascii="Times New Roman" w:hAnsi="Times New Roman"/>
          <w:sz w:val="24"/>
          <w:szCs w:val="24"/>
          <w:lang w:val="bg-BG"/>
        </w:rPr>
        <w:t>Номер</w:t>
      </w:r>
      <w:r w:rsidR="00470A75" w:rsidRPr="00C442BB">
        <w:rPr>
          <w:rFonts w:ascii="Times New Roman" w:hAnsi="Times New Roman"/>
          <w:sz w:val="24"/>
          <w:szCs w:val="24"/>
          <w:lang w:val="bg-BG"/>
        </w:rPr>
        <w:t xml:space="preserve"> держреєстрації: 0116U001700.</w:t>
      </w:r>
    </w:p>
    <w:p w:rsidR="00470A75" w:rsidRPr="00C442BB" w:rsidRDefault="00470A75" w:rsidP="00470A75">
      <w:pPr>
        <w:spacing w:after="0" w:line="240" w:lineRule="auto"/>
        <w:ind w:firstLine="567"/>
        <w:jc w:val="both"/>
        <w:rPr>
          <w:rFonts w:ascii="Times New Roman" w:hAnsi="Times New Roman"/>
          <w:sz w:val="24"/>
          <w:szCs w:val="24"/>
          <w:lang w:val="bg-BG"/>
        </w:rPr>
      </w:pPr>
      <w:r w:rsidRPr="00C442BB">
        <w:rPr>
          <w:rFonts w:ascii="Times New Roman" w:hAnsi="Times New Roman"/>
          <w:sz w:val="24"/>
          <w:szCs w:val="24"/>
          <w:lang w:val="bg-BG"/>
        </w:rPr>
        <w:t>Термін виконання: 01.2016 – 31.12.2018 роки.</w:t>
      </w:r>
    </w:p>
    <w:p w:rsidR="00470A75" w:rsidRPr="00C442BB" w:rsidRDefault="00470A75" w:rsidP="00C442BB">
      <w:pPr>
        <w:spacing w:after="0" w:line="240" w:lineRule="auto"/>
        <w:ind w:left="567"/>
        <w:jc w:val="both"/>
        <w:rPr>
          <w:rFonts w:ascii="Times New Roman" w:hAnsi="Times New Roman"/>
          <w:sz w:val="24"/>
          <w:szCs w:val="24"/>
          <w:lang w:val="bg-BG"/>
        </w:rPr>
      </w:pPr>
      <w:r w:rsidRPr="00C442BB">
        <w:rPr>
          <w:rFonts w:ascii="Times New Roman" w:hAnsi="Times New Roman"/>
          <w:sz w:val="24"/>
          <w:szCs w:val="24"/>
          <w:lang w:val="bg-BG"/>
        </w:rPr>
        <w:t>Виконав</w:t>
      </w:r>
      <w:r w:rsidR="005B67B6" w:rsidRPr="00C442BB">
        <w:rPr>
          <w:rFonts w:ascii="Times New Roman" w:hAnsi="Times New Roman"/>
          <w:sz w:val="24"/>
          <w:szCs w:val="24"/>
          <w:lang w:val="bg-BG"/>
        </w:rPr>
        <w:t>ці: 6 викладачів. С</w:t>
      </w:r>
      <w:r w:rsidRPr="00C442BB">
        <w:rPr>
          <w:rFonts w:ascii="Times New Roman" w:hAnsi="Times New Roman"/>
          <w:sz w:val="24"/>
          <w:szCs w:val="24"/>
          <w:lang w:val="bg-BG"/>
        </w:rPr>
        <w:t>еред них (за вченими званнями): 1 – професор, 3 – доценти, 2 – асистенти (чи без звання). Наукові ступені викладачів: 1 – доктор наук, 3 – кандидати наук.</w:t>
      </w:r>
    </w:p>
    <w:p w:rsidR="00470A75" w:rsidRPr="00C442BB" w:rsidRDefault="00470A75" w:rsidP="00470A75">
      <w:pPr>
        <w:spacing w:after="0" w:line="240" w:lineRule="auto"/>
        <w:ind w:firstLine="567"/>
        <w:jc w:val="both"/>
        <w:rPr>
          <w:rFonts w:ascii="Times New Roman" w:eastAsia="Times New Roman" w:hAnsi="Times New Roman"/>
          <w:b/>
          <w:sz w:val="24"/>
          <w:szCs w:val="24"/>
          <w:lang w:val="bg-BG" w:eastAsia="ru-RU"/>
        </w:rPr>
      </w:pPr>
      <w:r w:rsidRPr="00C442BB">
        <w:rPr>
          <w:rFonts w:ascii="Times New Roman" w:eastAsia="Times New Roman" w:hAnsi="Times New Roman"/>
          <w:b/>
          <w:sz w:val="24"/>
          <w:szCs w:val="24"/>
          <w:lang w:val="bg-BG" w:eastAsia="ru-RU"/>
        </w:rPr>
        <w:t>3.1 Резюме</w:t>
      </w:r>
    </w:p>
    <w:p w:rsidR="00EF709F" w:rsidRDefault="008657AE" w:rsidP="00470A75">
      <w:pPr>
        <w:spacing w:after="0" w:line="240" w:lineRule="auto"/>
        <w:ind w:firstLine="567"/>
        <w:jc w:val="both"/>
        <w:rPr>
          <w:rFonts w:ascii="Times New Roman" w:hAnsi="Times New Roman" w:cs="Times New Roman"/>
          <w:sz w:val="24"/>
          <w:szCs w:val="24"/>
        </w:rPr>
      </w:pPr>
      <w:r w:rsidRPr="008657AE">
        <w:rPr>
          <w:rFonts w:ascii="Times New Roman" w:eastAsia="Times New Roman" w:hAnsi="Times New Roman" w:cs="Times New Roman"/>
          <w:sz w:val="24"/>
          <w:szCs w:val="24"/>
        </w:rPr>
        <w:t>Простежено становлення і розвиток націотворчих ідей в рамках української духовної культури починаючи з епохи романтизму і закінчуючи кінцем Х</w:t>
      </w:r>
      <w:r w:rsidR="00D90ADA">
        <w:rPr>
          <w:rFonts w:ascii="Times New Roman" w:eastAsia="Times New Roman" w:hAnsi="Times New Roman" w:cs="Times New Roman"/>
          <w:sz w:val="24"/>
          <w:szCs w:val="24"/>
        </w:rPr>
        <w:t xml:space="preserve">Х сторіччя. Виявлено специфіку </w:t>
      </w:r>
      <w:r w:rsidR="00D90ADA" w:rsidRPr="00F95C75">
        <w:rPr>
          <w:rFonts w:ascii="Times New Roman" w:eastAsia="Times New Roman" w:hAnsi="Times New Roman" w:cs="Times New Roman"/>
          <w:bCs/>
          <w:sz w:val="24"/>
          <w:szCs w:val="24"/>
        </w:rPr>
        <w:t>“</w:t>
      </w:r>
      <w:r w:rsidRPr="008657AE">
        <w:rPr>
          <w:rFonts w:ascii="Times New Roman" w:eastAsia="Times New Roman" w:hAnsi="Times New Roman" w:cs="Times New Roman"/>
          <w:sz w:val="24"/>
          <w:szCs w:val="24"/>
        </w:rPr>
        <w:t>викристалізування</w:t>
      </w:r>
      <w:r w:rsidR="00D90ADA" w:rsidRPr="00C442BB">
        <w:rPr>
          <w:rFonts w:ascii="Times New Roman" w:hAnsi="Times New Roman"/>
          <w:sz w:val="24"/>
          <w:szCs w:val="24"/>
          <w:lang w:val="bg-BG"/>
        </w:rPr>
        <w:t>”</w:t>
      </w:r>
      <w:r w:rsidRPr="008657AE">
        <w:rPr>
          <w:rFonts w:ascii="Times New Roman" w:eastAsia="Times New Roman" w:hAnsi="Times New Roman" w:cs="Times New Roman"/>
          <w:sz w:val="24"/>
          <w:szCs w:val="24"/>
        </w:rPr>
        <w:t xml:space="preserve"> ідей громадянської гідності і державної незалежності на українському ґрунті впродовж ХІХ-ХХ століть. </w:t>
      </w:r>
    </w:p>
    <w:p w:rsidR="00EF709F" w:rsidRDefault="008657AE" w:rsidP="00470A75">
      <w:pPr>
        <w:spacing w:after="0" w:line="240" w:lineRule="auto"/>
        <w:ind w:firstLine="567"/>
        <w:jc w:val="both"/>
        <w:rPr>
          <w:rFonts w:ascii="Times New Roman" w:hAnsi="Times New Roman" w:cs="Times New Roman"/>
          <w:sz w:val="24"/>
          <w:szCs w:val="24"/>
        </w:rPr>
      </w:pPr>
      <w:r w:rsidRPr="008657AE">
        <w:rPr>
          <w:rFonts w:ascii="Times New Roman" w:eastAsia="Times New Roman" w:hAnsi="Times New Roman" w:cs="Times New Roman"/>
          <w:sz w:val="24"/>
          <w:szCs w:val="24"/>
        </w:rPr>
        <w:t>Досліджено, якою мірою здійснення громадянської та національної емансипації утруднювалося умовами тривалої бездержавності української нації, при цьому виявлено релевантність вписування відповідного аналізу в постколоніал</w:t>
      </w:r>
      <w:r w:rsidR="00F95C75">
        <w:rPr>
          <w:rFonts w:ascii="Times New Roman" w:eastAsia="Times New Roman" w:hAnsi="Times New Roman" w:cs="Times New Roman"/>
          <w:sz w:val="24"/>
          <w:szCs w:val="24"/>
        </w:rPr>
        <w:t xml:space="preserve">ьний дискурс, враховано чинник </w:t>
      </w:r>
      <w:r w:rsidR="00F95C75" w:rsidRPr="00F95C75">
        <w:rPr>
          <w:rFonts w:ascii="Times New Roman" w:eastAsia="Times New Roman" w:hAnsi="Times New Roman" w:cs="Times New Roman"/>
          <w:bCs/>
          <w:sz w:val="24"/>
          <w:szCs w:val="24"/>
        </w:rPr>
        <w:t>“</w:t>
      </w:r>
      <w:r w:rsidRPr="008657AE">
        <w:rPr>
          <w:rFonts w:ascii="Times New Roman" w:eastAsia="Times New Roman" w:hAnsi="Times New Roman" w:cs="Times New Roman"/>
          <w:sz w:val="24"/>
          <w:szCs w:val="24"/>
        </w:rPr>
        <w:t>неповноти</w:t>
      </w:r>
      <w:r w:rsidR="00D90ADA" w:rsidRPr="00C442BB">
        <w:rPr>
          <w:rFonts w:ascii="Times New Roman" w:hAnsi="Times New Roman"/>
          <w:sz w:val="24"/>
          <w:szCs w:val="24"/>
          <w:lang w:val="bg-BG"/>
        </w:rPr>
        <w:t>”</w:t>
      </w:r>
      <w:r w:rsidRPr="008657AE">
        <w:rPr>
          <w:rFonts w:ascii="Times New Roman" w:eastAsia="Times New Roman" w:hAnsi="Times New Roman" w:cs="Times New Roman"/>
          <w:sz w:val="24"/>
          <w:szCs w:val="24"/>
        </w:rPr>
        <w:t xml:space="preserve"> української культури. </w:t>
      </w:r>
    </w:p>
    <w:p w:rsidR="00EF709F" w:rsidRDefault="00F95C75" w:rsidP="00470A7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Проаналізовано </w:t>
      </w:r>
      <w:r w:rsidRPr="00F95C75">
        <w:rPr>
          <w:rFonts w:ascii="Times New Roman" w:eastAsia="Times New Roman" w:hAnsi="Times New Roman" w:cs="Times New Roman"/>
          <w:bCs/>
          <w:sz w:val="24"/>
          <w:szCs w:val="24"/>
          <w:lang w:val="ru-RU"/>
        </w:rPr>
        <w:t>“</w:t>
      </w:r>
      <w:r w:rsidR="008657AE" w:rsidRPr="008657AE">
        <w:rPr>
          <w:rFonts w:ascii="Times New Roman" w:eastAsia="Times New Roman" w:hAnsi="Times New Roman" w:cs="Times New Roman"/>
          <w:sz w:val="24"/>
          <w:szCs w:val="24"/>
        </w:rPr>
        <w:t>міжцивілізаційну</w:t>
      </w:r>
      <w:r w:rsidR="00D90ADA" w:rsidRPr="00C442BB">
        <w:rPr>
          <w:rFonts w:ascii="Times New Roman" w:hAnsi="Times New Roman"/>
          <w:sz w:val="24"/>
          <w:szCs w:val="24"/>
          <w:lang w:val="bg-BG"/>
        </w:rPr>
        <w:t>”</w:t>
      </w:r>
      <w:r w:rsidR="008657AE" w:rsidRPr="008657AE">
        <w:rPr>
          <w:rFonts w:ascii="Times New Roman" w:eastAsia="Times New Roman" w:hAnsi="Times New Roman" w:cs="Times New Roman"/>
          <w:sz w:val="24"/>
          <w:szCs w:val="24"/>
        </w:rPr>
        <w:t xml:space="preserve"> природу українського суспільно-політичн</w:t>
      </w:r>
      <w:r w:rsidR="00D90ADA">
        <w:rPr>
          <w:rFonts w:ascii="Times New Roman" w:eastAsia="Times New Roman" w:hAnsi="Times New Roman" w:cs="Times New Roman"/>
          <w:sz w:val="24"/>
          <w:szCs w:val="24"/>
        </w:rPr>
        <w:t>ого життя – між європейськими (</w:t>
      </w:r>
      <w:r w:rsidR="00D90ADA" w:rsidRPr="00F95C75">
        <w:rPr>
          <w:rFonts w:ascii="Times New Roman" w:eastAsia="Times New Roman" w:hAnsi="Times New Roman" w:cs="Times New Roman"/>
          <w:bCs/>
          <w:sz w:val="24"/>
          <w:szCs w:val="24"/>
        </w:rPr>
        <w:t>“</w:t>
      </w:r>
      <w:r w:rsidR="008657AE" w:rsidRPr="008657AE">
        <w:rPr>
          <w:rFonts w:ascii="Times New Roman" w:eastAsia="Times New Roman" w:hAnsi="Times New Roman" w:cs="Times New Roman"/>
          <w:sz w:val="24"/>
          <w:szCs w:val="24"/>
        </w:rPr>
        <w:t>антроп</w:t>
      </w:r>
      <w:r>
        <w:rPr>
          <w:rFonts w:ascii="Times New Roman" w:eastAsia="Times New Roman" w:hAnsi="Times New Roman" w:cs="Times New Roman"/>
          <w:sz w:val="24"/>
          <w:szCs w:val="24"/>
        </w:rPr>
        <w:t>оцентричними</w:t>
      </w:r>
      <w:r w:rsidR="00D90ADA" w:rsidRPr="00C442BB">
        <w:rPr>
          <w:rFonts w:ascii="Times New Roman" w:hAnsi="Times New Roman"/>
          <w:sz w:val="24"/>
          <w:szCs w:val="24"/>
          <w:lang w:val="bg-BG"/>
        </w:rPr>
        <w:t>”</w:t>
      </w:r>
      <w:r>
        <w:rPr>
          <w:rFonts w:ascii="Times New Roman" w:eastAsia="Times New Roman" w:hAnsi="Times New Roman" w:cs="Times New Roman"/>
          <w:sz w:val="24"/>
          <w:szCs w:val="24"/>
        </w:rPr>
        <w:t>) та російськими (</w:t>
      </w:r>
      <w:r w:rsidRPr="00F95C75">
        <w:rPr>
          <w:rFonts w:ascii="Times New Roman" w:eastAsia="Times New Roman" w:hAnsi="Times New Roman" w:cs="Times New Roman"/>
          <w:bCs/>
          <w:sz w:val="24"/>
          <w:szCs w:val="24"/>
          <w:lang w:val="ru-RU"/>
        </w:rPr>
        <w:t>“</w:t>
      </w:r>
      <w:r w:rsidR="008657AE" w:rsidRPr="008657AE">
        <w:rPr>
          <w:rFonts w:ascii="Times New Roman" w:eastAsia="Times New Roman" w:hAnsi="Times New Roman" w:cs="Times New Roman"/>
          <w:sz w:val="24"/>
          <w:szCs w:val="24"/>
        </w:rPr>
        <w:t>владоцентричними</w:t>
      </w:r>
      <w:r w:rsidR="00D90ADA" w:rsidRPr="00C442BB">
        <w:rPr>
          <w:rFonts w:ascii="Times New Roman" w:hAnsi="Times New Roman"/>
          <w:sz w:val="24"/>
          <w:szCs w:val="24"/>
          <w:lang w:val="bg-BG"/>
        </w:rPr>
        <w:t>”</w:t>
      </w:r>
      <w:r w:rsidR="008657AE" w:rsidRPr="008657AE">
        <w:rPr>
          <w:rFonts w:ascii="Times New Roman" w:eastAsia="Times New Roman" w:hAnsi="Times New Roman" w:cs="Times New Roman"/>
          <w:sz w:val="24"/>
          <w:szCs w:val="24"/>
        </w:rPr>
        <w:t>) ментальними впливами. Водночас з’ясовано глибинний зв’язок української духовної</w:t>
      </w:r>
      <w:r>
        <w:rPr>
          <w:rFonts w:ascii="Times New Roman" w:eastAsia="Times New Roman" w:hAnsi="Times New Roman" w:cs="Times New Roman"/>
          <w:sz w:val="24"/>
          <w:szCs w:val="24"/>
        </w:rPr>
        <w:t xml:space="preserve"> традиції – зокрема, у площині </w:t>
      </w:r>
      <w:r w:rsidRPr="00F95C75">
        <w:rPr>
          <w:rFonts w:ascii="Times New Roman" w:eastAsia="Times New Roman" w:hAnsi="Times New Roman" w:cs="Times New Roman"/>
          <w:bCs/>
          <w:sz w:val="24"/>
          <w:szCs w:val="24"/>
        </w:rPr>
        <w:t>“</w:t>
      </w:r>
      <w:r w:rsidR="008657AE" w:rsidRPr="008657AE">
        <w:rPr>
          <w:rFonts w:ascii="Times New Roman" w:eastAsia="Times New Roman" w:hAnsi="Times New Roman" w:cs="Times New Roman"/>
          <w:sz w:val="24"/>
          <w:szCs w:val="24"/>
        </w:rPr>
        <w:t>філософії серця</w:t>
      </w:r>
      <w:r w:rsidR="00D90ADA" w:rsidRPr="00C442BB">
        <w:rPr>
          <w:rFonts w:ascii="Times New Roman" w:hAnsi="Times New Roman"/>
          <w:sz w:val="24"/>
          <w:szCs w:val="24"/>
          <w:lang w:val="bg-BG"/>
        </w:rPr>
        <w:t>”</w:t>
      </w:r>
      <w:r w:rsidR="008657AE" w:rsidRPr="008657AE">
        <w:rPr>
          <w:rFonts w:ascii="Times New Roman" w:eastAsia="Times New Roman" w:hAnsi="Times New Roman" w:cs="Times New Roman"/>
          <w:sz w:val="24"/>
          <w:szCs w:val="24"/>
        </w:rPr>
        <w:t xml:space="preserve">, в аспектах схильності до релігійності в гуманітарній культурі і демократизму в суспільному просторі – з персоналістичними і екзистенційними ідеями й концепціями європейського штибу. </w:t>
      </w:r>
    </w:p>
    <w:p w:rsidR="00D95110" w:rsidRPr="008657AE" w:rsidRDefault="008657AE" w:rsidP="00470A75">
      <w:pPr>
        <w:spacing w:after="0" w:line="240" w:lineRule="auto"/>
        <w:ind w:firstLine="567"/>
        <w:jc w:val="both"/>
        <w:rPr>
          <w:rFonts w:ascii="Times New Roman" w:eastAsia="Times New Roman" w:hAnsi="Times New Roman" w:cs="Times New Roman"/>
          <w:color w:val="00B0F0"/>
          <w:sz w:val="24"/>
          <w:szCs w:val="24"/>
          <w:lang w:eastAsia="ru-RU"/>
        </w:rPr>
      </w:pPr>
      <w:r w:rsidRPr="008657AE">
        <w:rPr>
          <w:rFonts w:ascii="Times New Roman" w:eastAsia="Times New Roman" w:hAnsi="Times New Roman" w:cs="Times New Roman"/>
          <w:sz w:val="24"/>
          <w:szCs w:val="24"/>
        </w:rPr>
        <w:t>Досліджено внесок європейських соціокультурних впливів у справі формування українського національного проекту, зокрема, проаналізовано вагомість концепту Європи як духовного – а не суто географічного – поняття у реалізації української парадигми духовного розвитку. Простежено драматичний характер здійснення українського цивілізаційного вибору в новітньому історичному процесі, при цьому виявлено проблемні моменти у реагуванні української спільноти на виклики сучасної глобалізаційної реальності.</w:t>
      </w:r>
    </w:p>
    <w:p w:rsidR="00744B5A" w:rsidRPr="00C442BB" w:rsidRDefault="00744B5A" w:rsidP="00744B5A">
      <w:pPr>
        <w:spacing w:after="0" w:line="240" w:lineRule="auto"/>
        <w:ind w:firstLine="567"/>
        <w:jc w:val="both"/>
        <w:rPr>
          <w:rFonts w:ascii="Times New Roman" w:hAnsi="Times New Roman"/>
          <w:sz w:val="24"/>
          <w:szCs w:val="24"/>
          <w:lang w:val="bg-BG" w:eastAsia="en-US"/>
        </w:rPr>
      </w:pPr>
      <w:r w:rsidRPr="00C442BB">
        <w:rPr>
          <w:rFonts w:ascii="Times New Roman" w:hAnsi="Times New Roman"/>
          <w:b/>
          <w:sz w:val="24"/>
          <w:szCs w:val="24"/>
          <w:lang w:val="bg-BG" w:eastAsia="ru-RU"/>
        </w:rPr>
        <w:t>3.2</w:t>
      </w:r>
      <w:r w:rsidRPr="00C442BB">
        <w:rPr>
          <w:rFonts w:ascii="Times New Roman" w:hAnsi="Times New Roman"/>
          <w:sz w:val="24"/>
          <w:szCs w:val="24"/>
          <w:lang w:val="bg-BG" w:eastAsia="ru-RU"/>
        </w:rPr>
        <w:t xml:space="preserve"> </w:t>
      </w:r>
      <w:r w:rsidRPr="00C442BB">
        <w:rPr>
          <w:rFonts w:ascii="Times New Roman" w:hAnsi="Times New Roman"/>
          <w:sz w:val="24"/>
          <w:szCs w:val="24"/>
          <w:lang w:val="bg-BG"/>
        </w:rPr>
        <w:t>За звітний період захищено одну кандидатську дисертацію:</w:t>
      </w:r>
    </w:p>
    <w:p w:rsidR="00744B5A" w:rsidRPr="00C442BB" w:rsidRDefault="004B3B35" w:rsidP="00744B5A">
      <w:pPr>
        <w:spacing w:after="0" w:line="240" w:lineRule="auto"/>
        <w:ind w:firstLine="567"/>
        <w:jc w:val="both"/>
        <w:rPr>
          <w:rFonts w:ascii="Times New Roman" w:eastAsia="Times New Roman" w:hAnsi="Times New Roman"/>
          <w:sz w:val="24"/>
          <w:szCs w:val="24"/>
          <w:lang w:val="bg-BG" w:eastAsia="ru-RU"/>
        </w:rPr>
      </w:pPr>
      <w:r w:rsidRPr="00C442BB">
        <w:rPr>
          <w:rFonts w:ascii="Times New Roman" w:hAnsi="Times New Roman"/>
          <w:sz w:val="24"/>
          <w:szCs w:val="24"/>
        </w:rPr>
        <w:lastRenderedPageBreak/>
        <w:t>Ковальчук Ю. В.</w:t>
      </w:r>
      <w:r w:rsidR="00744B5A" w:rsidRPr="00C442BB">
        <w:rPr>
          <w:rFonts w:ascii="Times New Roman" w:hAnsi="Times New Roman"/>
          <w:sz w:val="24"/>
          <w:szCs w:val="24"/>
          <w:lang w:val="bg-BG"/>
        </w:rPr>
        <w:t xml:space="preserve"> “</w:t>
      </w:r>
      <w:r w:rsidR="001A22E3" w:rsidRPr="001A22E3">
        <w:rPr>
          <w:rFonts w:ascii="Times New Roman" w:eastAsia="Times New Roman" w:hAnsi="Times New Roman" w:cs="Times New Roman"/>
          <w:sz w:val="24"/>
          <w:szCs w:val="24"/>
        </w:rPr>
        <w:t>Феномен любові у європейській філософії ХІХ-ХХ століть: онтологічно-екзистенційний вимір</w:t>
      </w:r>
      <w:r w:rsidR="00744B5A" w:rsidRPr="00C442BB">
        <w:rPr>
          <w:rFonts w:ascii="Times New Roman" w:hAnsi="Times New Roman"/>
          <w:sz w:val="24"/>
          <w:szCs w:val="24"/>
          <w:lang w:val="bg-BG"/>
        </w:rPr>
        <w:t xml:space="preserve">”. Науковий керівник – </w:t>
      </w:r>
      <w:r w:rsidR="00744B5A" w:rsidRPr="00C442BB">
        <w:rPr>
          <w:rFonts w:ascii="Times New Roman" w:eastAsia="Times New Roman" w:hAnsi="Times New Roman"/>
          <w:sz w:val="24"/>
          <w:szCs w:val="24"/>
          <w:lang w:val="bg-BG" w:eastAsia="ru-RU"/>
        </w:rPr>
        <w:t>доц.</w:t>
      </w:r>
      <w:r w:rsidRPr="00C442BB">
        <w:rPr>
          <w:rFonts w:ascii="Times New Roman" w:eastAsia="Times New Roman" w:hAnsi="Times New Roman"/>
          <w:sz w:val="24"/>
          <w:szCs w:val="24"/>
          <w:lang w:val="bg-BG" w:eastAsia="ru-RU"/>
        </w:rPr>
        <w:t xml:space="preserve"> Дахній А.Й.</w:t>
      </w:r>
    </w:p>
    <w:p w:rsidR="00470A75" w:rsidRPr="00A96F10" w:rsidRDefault="00470A75" w:rsidP="00470A75">
      <w:pPr>
        <w:spacing w:after="0" w:line="240" w:lineRule="auto"/>
        <w:ind w:firstLine="567"/>
        <w:jc w:val="both"/>
        <w:rPr>
          <w:rFonts w:ascii="Times New Roman" w:eastAsia="Times New Roman" w:hAnsi="Times New Roman"/>
          <w:sz w:val="24"/>
          <w:szCs w:val="24"/>
          <w:lang w:eastAsia="ru-RU"/>
        </w:rPr>
      </w:pPr>
      <w:r w:rsidRPr="00C442BB">
        <w:rPr>
          <w:rFonts w:ascii="Times New Roman" w:eastAsia="Times New Roman" w:hAnsi="Times New Roman"/>
          <w:b/>
          <w:spacing w:val="-4"/>
          <w:sz w:val="24"/>
          <w:szCs w:val="24"/>
          <w:lang w:val="bg-BG" w:eastAsia="ru-RU"/>
        </w:rPr>
        <w:t>3.3</w:t>
      </w:r>
      <w:r w:rsidRPr="00C442BB">
        <w:rPr>
          <w:rFonts w:ascii="Times New Roman" w:eastAsia="Times New Roman" w:hAnsi="Times New Roman"/>
          <w:spacing w:val="-4"/>
          <w:sz w:val="24"/>
          <w:szCs w:val="24"/>
          <w:lang w:val="bg-BG" w:eastAsia="ru-RU"/>
        </w:rPr>
        <w:t xml:space="preserve"> За звітний період б</w:t>
      </w:r>
      <w:r w:rsidRPr="00C442BB">
        <w:rPr>
          <w:rFonts w:ascii="Times New Roman" w:hAnsi="Times New Roman"/>
          <w:spacing w:val="-4"/>
          <w:sz w:val="24"/>
          <w:szCs w:val="24"/>
          <w:lang w:val="bg-BG"/>
        </w:rPr>
        <w:t>ібліографія</w:t>
      </w:r>
      <w:r w:rsidRPr="00C442BB">
        <w:rPr>
          <w:rFonts w:ascii="Times New Roman" w:eastAsia="Times New Roman" w:hAnsi="Times New Roman"/>
          <w:spacing w:val="-4"/>
          <w:sz w:val="24"/>
          <w:szCs w:val="24"/>
          <w:lang w:val="bg-BG" w:eastAsia="ru-RU"/>
        </w:rPr>
        <w:t>:</w:t>
      </w:r>
      <w:r w:rsidR="0086266B">
        <w:rPr>
          <w:rFonts w:ascii="Times New Roman" w:eastAsia="Times New Roman" w:hAnsi="Times New Roman"/>
          <w:spacing w:val="-4"/>
          <w:sz w:val="24"/>
          <w:szCs w:val="24"/>
          <w:lang w:val="bg-BG" w:eastAsia="ru-RU"/>
        </w:rPr>
        <w:t xml:space="preserve"> </w:t>
      </w:r>
      <w:r w:rsidR="00455659">
        <w:rPr>
          <w:rFonts w:ascii="Times New Roman" w:eastAsia="Times New Roman" w:hAnsi="Times New Roman"/>
          <w:spacing w:val="-4"/>
          <w:sz w:val="24"/>
          <w:szCs w:val="24"/>
          <w:lang w:val="bg-BG" w:eastAsia="ru-RU"/>
        </w:rPr>
        <w:t xml:space="preserve">1 – монографія, </w:t>
      </w:r>
      <w:r w:rsidR="00D95110" w:rsidRPr="00C442BB">
        <w:rPr>
          <w:rFonts w:ascii="Times New Roman" w:eastAsia="Times New Roman" w:hAnsi="Times New Roman"/>
          <w:sz w:val="24"/>
          <w:szCs w:val="24"/>
          <w:lang w:eastAsia="ru-RU"/>
        </w:rPr>
        <w:t>2 – навчальн</w:t>
      </w:r>
      <w:r w:rsidR="001A22E3">
        <w:rPr>
          <w:rFonts w:ascii="Times New Roman" w:eastAsia="Times New Roman" w:hAnsi="Times New Roman"/>
          <w:sz w:val="24"/>
          <w:szCs w:val="24"/>
          <w:lang w:eastAsia="ru-RU"/>
        </w:rPr>
        <w:t>і</w:t>
      </w:r>
      <w:r w:rsidR="00D95110" w:rsidRPr="00C442BB">
        <w:rPr>
          <w:rFonts w:ascii="Times New Roman" w:eastAsia="Times New Roman" w:hAnsi="Times New Roman"/>
          <w:sz w:val="24"/>
          <w:szCs w:val="24"/>
          <w:lang w:eastAsia="ru-RU"/>
        </w:rPr>
        <w:t xml:space="preserve"> посібники,</w:t>
      </w:r>
      <w:r w:rsidR="00A6143E" w:rsidRPr="00A96F10">
        <w:rPr>
          <w:rFonts w:ascii="Times New Roman" w:eastAsia="Times New Roman" w:hAnsi="Times New Roman"/>
          <w:sz w:val="24"/>
          <w:szCs w:val="24"/>
          <w:lang w:eastAsia="ru-RU"/>
        </w:rPr>
        <w:t>8 – статей, 8</w:t>
      </w:r>
      <w:r w:rsidR="00D95110" w:rsidRPr="00A96F10">
        <w:rPr>
          <w:rFonts w:ascii="Times New Roman" w:eastAsia="Times New Roman" w:hAnsi="Times New Roman"/>
          <w:sz w:val="24"/>
          <w:szCs w:val="24"/>
          <w:lang w:eastAsia="ru-RU"/>
        </w:rPr>
        <w:t xml:space="preserve"> – тез доповідей на конференціях.</w:t>
      </w:r>
    </w:p>
    <w:p w:rsidR="004B3B35" w:rsidRPr="00A96F10" w:rsidRDefault="004B3B35" w:rsidP="00470A75">
      <w:pPr>
        <w:spacing w:after="0" w:line="240" w:lineRule="auto"/>
        <w:ind w:firstLine="567"/>
        <w:jc w:val="both"/>
        <w:rPr>
          <w:rFonts w:ascii="Times New Roman" w:eastAsia="Times New Roman" w:hAnsi="Times New Roman"/>
          <w:spacing w:val="-4"/>
          <w:sz w:val="24"/>
          <w:szCs w:val="24"/>
          <w:lang w:val="bg-BG" w:eastAsia="ru-RU"/>
        </w:rPr>
      </w:pPr>
    </w:p>
    <w:p w:rsidR="00FD3488" w:rsidRPr="00C442BB" w:rsidRDefault="00FD3488" w:rsidP="00FD3488">
      <w:pPr>
        <w:tabs>
          <w:tab w:val="left" w:pos="360"/>
          <w:tab w:val="left" w:pos="540"/>
          <w:tab w:val="left" w:pos="900"/>
        </w:tabs>
        <w:spacing w:after="0" w:line="240" w:lineRule="auto"/>
        <w:ind w:firstLine="567"/>
        <w:jc w:val="both"/>
        <w:rPr>
          <w:rFonts w:ascii="Times New Roman" w:eastAsia="Calibri" w:hAnsi="Times New Roman"/>
          <w:b/>
          <w:spacing w:val="-6"/>
          <w:sz w:val="24"/>
          <w:szCs w:val="24"/>
          <w:lang w:val="bg-BG"/>
        </w:rPr>
      </w:pPr>
      <w:r w:rsidRPr="005130B1">
        <w:rPr>
          <w:rFonts w:ascii="Times New Roman" w:eastAsia="Times New Roman" w:hAnsi="Times New Roman"/>
          <w:b/>
          <w:spacing w:val="-4"/>
          <w:sz w:val="24"/>
          <w:szCs w:val="24"/>
          <w:lang w:val="en-US" w:eastAsia="ru-RU"/>
        </w:rPr>
        <w:t>VI</w:t>
      </w:r>
      <w:r w:rsidRPr="005130B1">
        <w:rPr>
          <w:rFonts w:ascii="Times New Roman" w:eastAsia="Times New Roman" w:hAnsi="Times New Roman"/>
          <w:b/>
          <w:spacing w:val="-4"/>
          <w:sz w:val="24"/>
          <w:szCs w:val="24"/>
          <w:lang w:val="bg-BG" w:eastAsia="ru-RU"/>
        </w:rPr>
        <w:t>.</w:t>
      </w:r>
      <w:r w:rsidRPr="005130B1">
        <w:rPr>
          <w:rFonts w:ascii="Times New Roman" w:eastAsia="Times New Roman" w:hAnsi="Times New Roman"/>
          <w:b/>
          <w:spacing w:val="-4"/>
          <w:sz w:val="24"/>
          <w:szCs w:val="24"/>
          <w:lang w:eastAsia="ru-RU"/>
        </w:rPr>
        <w:t xml:space="preserve"> </w:t>
      </w:r>
      <w:r w:rsidRPr="00C442BB">
        <w:rPr>
          <w:rFonts w:ascii="Times New Roman" w:hAnsi="Times New Roman"/>
          <w:b/>
          <w:spacing w:val="-6"/>
          <w:sz w:val="24"/>
          <w:szCs w:val="24"/>
          <w:lang w:val="bg-BG"/>
        </w:rPr>
        <w:t>Тема “</w:t>
      </w:r>
      <w:r w:rsidRPr="00C442BB">
        <w:rPr>
          <w:rFonts w:ascii="Times New Roman" w:hAnsi="Times New Roman"/>
          <w:b/>
          <w:sz w:val="24"/>
          <w:szCs w:val="24"/>
        </w:rPr>
        <w:t>Політичні аспекти безпеки особи в контексті формування нових регіональних систем безпеки: індикатори та інституційні принципи й механізми гарантування</w:t>
      </w:r>
      <w:r w:rsidRPr="00C442BB">
        <w:rPr>
          <w:rFonts w:ascii="Times New Roman" w:hAnsi="Times New Roman"/>
          <w:b/>
          <w:spacing w:val="-6"/>
          <w:sz w:val="24"/>
          <w:szCs w:val="24"/>
          <w:lang w:val="bg-BG"/>
        </w:rPr>
        <w:t>”.</w:t>
      </w:r>
    </w:p>
    <w:p w:rsidR="00FD3488" w:rsidRPr="005130B1" w:rsidRDefault="00FD3488" w:rsidP="00FD3488">
      <w:pPr>
        <w:tabs>
          <w:tab w:val="left" w:pos="360"/>
          <w:tab w:val="left" w:pos="540"/>
          <w:tab w:val="left" w:pos="900"/>
        </w:tabs>
        <w:spacing w:after="0" w:line="240" w:lineRule="auto"/>
        <w:ind w:firstLine="567"/>
        <w:jc w:val="both"/>
        <w:rPr>
          <w:rFonts w:ascii="Times New Roman" w:hAnsi="Times New Roman"/>
          <w:caps/>
          <w:sz w:val="24"/>
          <w:szCs w:val="24"/>
          <w:lang w:val="bg-BG"/>
        </w:rPr>
      </w:pPr>
      <w:r w:rsidRPr="005130B1">
        <w:rPr>
          <w:rFonts w:ascii="Times New Roman" w:hAnsi="Times New Roman"/>
          <w:sz w:val="24"/>
          <w:szCs w:val="24"/>
          <w:lang w:val="bg-BG"/>
        </w:rPr>
        <w:t>Науковий керівник – доктор філософських наук, професор, завідувач кафедр</w:t>
      </w:r>
      <w:r w:rsidR="00C442BB">
        <w:rPr>
          <w:rFonts w:ascii="Times New Roman" w:hAnsi="Times New Roman"/>
          <w:sz w:val="24"/>
          <w:szCs w:val="24"/>
          <w:lang w:val="bg-BG"/>
        </w:rPr>
        <w:t>и</w:t>
      </w:r>
      <w:r w:rsidR="005130B1">
        <w:rPr>
          <w:rFonts w:ascii="Times New Roman" w:hAnsi="Times New Roman"/>
          <w:sz w:val="24"/>
          <w:szCs w:val="24"/>
          <w:lang w:val="bg-BG"/>
        </w:rPr>
        <w:t xml:space="preserve"> </w:t>
      </w:r>
      <w:r w:rsidRPr="005130B1">
        <w:rPr>
          <w:rFonts w:ascii="Times New Roman" w:hAnsi="Times New Roman"/>
          <w:sz w:val="24"/>
          <w:szCs w:val="24"/>
          <w:lang w:val="bg-BG"/>
        </w:rPr>
        <w:t xml:space="preserve">теорії та історії політичної науки </w:t>
      </w:r>
      <w:r w:rsidR="005130B1">
        <w:rPr>
          <w:rFonts w:ascii="Times New Roman" w:hAnsi="Times New Roman"/>
          <w:sz w:val="24"/>
          <w:szCs w:val="24"/>
          <w:lang w:val="bg-BG"/>
        </w:rPr>
        <w:t>Денисенко В</w:t>
      </w:r>
      <w:r w:rsidR="00CB72ED">
        <w:rPr>
          <w:rFonts w:ascii="Times New Roman" w:hAnsi="Times New Roman"/>
          <w:sz w:val="24"/>
          <w:szCs w:val="24"/>
          <w:lang w:val="bg-BG"/>
        </w:rPr>
        <w:t xml:space="preserve">алерій </w:t>
      </w:r>
      <w:r w:rsidRPr="005130B1">
        <w:rPr>
          <w:rFonts w:ascii="Times New Roman" w:hAnsi="Times New Roman"/>
          <w:sz w:val="24"/>
          <w:szCs w:val="24"/>
          <w:lang w:val="bg-BG"/>
        </w:rPr>
        <w:t>М</w:t>
      </w:r>
      <w:r w:rsidR="00CB72ED">
        <w:rPr>
          <w:rFonts w:ascii="Times New Roman" w:hAnsi="Times New Roman"/>
          <w:sz w:val="24"/>
          <w:szCs w:val="24"/>
          <w:lang w:val="bg-BG"/>
        </w:rPr>
        <w:t>иколайович</w:t>
      </w:r>
      <w:r w:rsidRPr="005130B1">
        <w:rPr>
          <w:rFonts w:ascii="Times New Roman" w:hAnsi="Times New Roman"/>
          <w:caps/>
          <w:sz w:val="24"/>
          <w:szCs w:val="24"/>
          <w:lang w:val="bg-BG"/>
        </w:rPr>
        <w:t>.</w:t>
      </w:r>
    </w:p>
    <w:p w:rsidR="00FD3488" w:rsidRPr="005130B1" w:rsidRDefault="002D233D" w:rsidP="00FD3488">
      <w:pPr>
        <w:spacing w:after="0" w:line="240" w:lineRule="auto"/>
        <w:ind w:firstLine="567"/>
        <w:jc w:val="both"/>
        <w:rPr>
          <w:rFonts w:ascii="Times New Roman" w:hAnsi="Times New Roman"/>
          <w:sz w:val="24"/>
          <w:szCs w:val="24"/>
          <w:lang w:val="bg-BG" w:eastAsia="ru-RU"/>
        </w:rPr>
      </w:pPr>
      <w:r>
        <w:rPr>
          <w:rFonts w:ascii="Times New Roman" w:hAnsi="Times New Roman"/>
          <w:sz w:val="24"/>
          <w:szCs w:val="24"/>
          <w:lang w:val="bg-BG" w:eastAsia="ru-RU"/>
        </w:rPr>
        <w:t>Номер</w:t>
      </w:r>
      <w:r w:rsidR="00FD3488" w:rsidRPr="005130B1">
        <w:rPr>
          <w:rFonts w:ascii="Times New Roman" w:hAnsi="Times New Roman"/>
          <w:sz w:val="24"/>
          <w:szCs w:val="24"/>
          <w:lang w:val="bg-BG" w:eastAsia="ru-RU"/>
        </w:rPr>
        <w:t xml:space="preserve"> держреєстрації:</w:t>
      </w:r>
      <w:r w:rsidR="00FD3488" w:rsidRPr="005130B1">
        <w:rPr>
          <w:rFonts w:ascii="Times New Roman" w:hAnsi="Times New Roman"/>
          <w:sz w:val="24"/>
          <w:szCs w:val="24"/>
        </w:rPr>
        <w:t xml:space="preserve"> 0117 </w:t>
      </w:r>
      <w:r w:rsidR="00FD3488" w:rsidRPr="005130B1">
        <w:rPr>
          <w:rFonts w:ascii="Times New Roman" w:hAnsi="Times New Roman"/>
          <w:sz w:val="24"/>
          <w:szCs w:val="24"/>
          <w:lang w:val="en-US"/>
        </w:rPr>
        <w:t>U</w:t>
      </w:r>
      <w:r w:rsidR="00FD3488" w:rsidRPr="005130B1">
        <w:rPr>
          <w:rFonts w:ascii="Times New Roman" w:hAnsi="Times New Roman"/>
          <w:sz w:val="24"/>
          <w:szCs w:val="24"/>
        </w:rPr>
        <w:t>001398</w:t>
      </w:r>
      <w:r w:rsidR="00FD3488" w:rsidRPr="005130B1">
        <w:rPr>
          <w:rFonts w:ascii="Times New Roman" w:hAnsi="Times New Roman"/>
          <w:sz w:val="24"/>
          <w:szCs w:val="24"/>
          <w:lang w:val="bg-BG"/>
        </w:rPr>
        <w:t>.</w:t>
      </w:r>
    </w:p>
    <w:p w:rsidR="00FD3488" w:rsidRPr="005130B1" w:rsidRDefault="00FD3488" w:rsidP="00FD3488">
      <w:pPr>
        <w:spacing w:after="0" w:line="240" w:lineRule="auto"/>
        <w:ind w:firstLine="567"/>
        <w:jc w:val="both"/>
        <w:rPr>
          <w:rFonts w:ascii="Times New Roman" w:hAnsi="Times New Roman"/>
          <w:sz w:val="24"/>
          <w:szCs w:val="24"/>
          <w:lang w:val="bg-BG" w:eastAsia="ru-RU"/>
        </w:rPr>
      </w:pPr>
      <w:r w:rsidRPr="005130B1">
        <w:rPr>
          <w:rFonts w:ascii="Times New Roman" w:hAnsi="Times New Roman"/>
          <w:sz w:val="24"/>
          <w:szCs w:val="24"/>
          <w:lang w:val="bg-BG"/>
        </w:rPr>
        <w:t>Термін виконання: 01.2017 – 12.2019 роки.</w:t>
      </w:r>
    </w:p>
    <w:p w:rsidR="00FD3488" w:rsidRPr="005130B1" w:rsidRDefault="00FD3488" w:rsidP="00FD3488">
      <w:pPr>
        <w:spacing w:after="0" w:line="240" w:lineRule="auto"/>
        <w:ind w:firstLine="567"/>
        <w:jc w:val="both"/>
        <w:rPr>
          <w:rFonts w:ascii="Times New Roman" w:hAnsi="Times New Roman"/>
          <w:sz w:val="24"/>
          <w:szCs w:val="24"/>
          <w:lang w:val="bg-BG" w:eastAsia="ru-RU"/>
        </w:rPr>
      </w:pPr>
      <w:r w:rsidRPr="005130B1">
        <w:rPr>
          <w:rFonts w:ascii="Times New Roman" w:hAnsi="Times New Roman"/>
          <w:sz w:val="24"/>
          <w:szCs w:val="24"/>
          <w:lang w:val="bg-BG" w:eastAsia="ru-RU"/>
        </w:rPr>
        <w:t>Виконавці: 13 викладачів</w:t>
      </w:r>
      <w:r w:rsidRPr="005130B1">
        <w:rPr>
          <w:rFonts w:ascii="Times New Roman" w:hAnsi="Times New Roman"/>
          <w:sz w:val="24"/>
          <w:szCs w:val="24"/>
        </w:rPr>
        <w:t>(з них 12 – штатні, 1 – сумісник)</w:t>
      </w:r>
      <w:r w:rsidRPr="005130B1">
        <w:rPr>
          <w:rFonts w:ascii="Times New Roman" w:hAnsi="Times New Roman"/>
          <w:sz w:val="24"/>
          <w:szCs w:val="24"/>
          <w:lang w:val="bg-BG" w:eastAsia="ru-RU"/>
        </w:rPr>
        <w:t>. Серед них (за вче</w:t>
      </w:r>
      <w:r w:rsidR="00E206CF" w:rsidRPr="005130B1">
        <w:rPr>
          <w:rFonts w:ascii="Times New Roman" w:hAnsi="Times New Roman"/>
          <w:sz w:val="24"/>
          <w:szCs w:val="24"/>
          <w:lang w:val="bg-BG" w:eastAsia="ru-RU"/>
        </w:rPr>
        <w:t>ними званнями): 3 – професори, 6</w:t>
      </w:r>
      <w:r w:rsidRPr="005130B1">
        <w:rPr>
          <w:rFonts w:ascii="Times New Roman" w:hAnsi="Times New Roman"/>
          <w:sz w:val="24"/>
          <w:szCs w:val="24"/>
          <w:lang w:val="bg-BG" w:eastAsia="ru-RU"/>
        </w:rPr>
        <w:t xml:space="preserve"> – доцентів, </w:t>
      </w:r>
      <w:r w:rsidR="005130B1" w:rsidRPr="005130B1">
        <w:rPr>
          <w:rFonts w:ascii="Times New Roman" w:hAnsi="Times New Roman"/>
          <w:spacing w:val="-10"/>
          <w:sz w:val="24"/>
          <w:szCs w:val="24"/>
          <w:lang w:val="bg-BG" w:eastAsia="ru-RU"/>
        </w:rPr>
        <w:t>4 – асистенти</w:t>
      </w:r>
      <w:r w:rsidRPr="005130B1">
        <w:rPr>
          <w:rFonts w:ascii="Times New Roman" w:hAnsi="Times New Roman"/>
          <w:spacing w:val="-10"/>
          <w:sz w:val="24"/>
          <w:szCs w:val="24"/>
          <w:lang w:val="bg-BG" w:eastAsia="ru-RU"/>
        </w:rPr>
        <w:t xml:space="preserve">. Науковий ступінь </w:t>
      </w:r>
      <w:r w:rsidR="00E206CF" w:rsidRPr="005130B1">
        <w:rPr>
          <w:rFonts w:ascii="Times New Roman" w:hAnsi="Times New Roman"/>
          <w:spacing w:val="-10"/>
          <w:sz w:val="24"/>
          <w:szCs w:val="24"/>
          <w:lang w:val="bg-BG" w:eastAsia="ru-RU"/>
        </w:rPr>
        <w:t>викладачів: 3 – доктори наук, 10</w:t>
      </w:r>
      <w:r w:rsidRPr="005130B1">
        <w:rPr>
          <w:rFonts w:ascii="Times New Roman" w:hAnsi="Times New Roman"/>
          <w:spacing w:val="-10"/>
          <w:sz w:val="24"/>
          <w:szCs w:val="24"/>
          <w:lang w:val="bg-BG" w:eastAsia="ru-RU"/>
        </w:rPr>
        <w:t xml:space="preserve"> – кандидатів наук</w:t>
      </w:r>
      <w:r w:rsidRPr="005130B1">
        <w:rPr>
          <w:rFonts w:ascii="Times New Roman" w:hAnsi="Times New Roman"/>
          <w:sz w:val="24"/>
          <w:szCs w:val="24"/>
          <w:lang w:val="bg-BG" w:eastAsia="ru-RU"/>
        </w:rPr>
        <w:t>.</w:t>
      </w:r>
    </w:p>
    <w:p w:rsidR="00FD3488" w:rsidRPr="005130B1" w:rsidRDefault="00FD3488" w:rsidP="00FD3488">
      <w:pPr>
        <w:spacing w:after="0" w:line="240" w:lineRule="auto"/>
        <w:ind w:firstLine="567"/>
        <w:jc w:val="both"/>
        <w:rPr>
          <w:rFonts w:ascii="Times New Roman" w:hAnsi="Times New Roman"/>
          <w:sz w:val="24"/>
          <w:szCs w:val="24"/>
          <w:lang w:val="bg-BG" w:eastAsia="ru-RU"/>
        </w:rPr>
      </w:pPr>
      <w:r w:rsidRPr="005130B1">
        <w:rPr>
          <w:rFonts w:ascii="Times New Roman" w:hAnsi="Times New Roman"/>
          <w:b/>
          <w:sz w:val="24"/>
          <w:szCs w:val="24"/>
          <w:lang w:val="bg-BG" w:eastAsia="ru-RU"/>
        </w:rPr>
        <w:t xml:space="preserve">3.1 </w:t>
      </w:r>
      <w:r w:rsidRPr="005130B1">
        <w:rPr>
          <w:rFonts w:ascii="Times New Roman" w:hAnsi="Times New Roman"/>
          <w:sz w:val="24"/>
          <w:szCs w:val="24"/>
          <w:lang w:val="bg-BG" w:eastAsia="ru-RU"/>
        </w:rPr>
        <w:t>Резюме</w:t>
      </w:r>
    </w:p>
    <w:p w:rsidR="00C442BB" w:rsidRPr="00C442BB" w:rsidRDefault="00E206CF" w:rsidP="00FD3488">
      <w:pPr>
        <w:spacing w:after="0" w:line="240" w:lineRule="auto"/>
        <w:ind w:firstLine="567"/>
        <w:jc w:val="both"/>
        <w:rPr>
          <w:rFonts w:ascii="Times New Roman" w:hAnsi="Times New Roman"/>
          <w:sz w:val="24"/>
        </w:rPr>
      </w:pPr>
      <w:r w:rsidRPr="00C442BB">
        <w:rPr>
          <w:rFonts w:ascii="Times New Roman" w:eastAsia="MS Mincho" w:hAnsi="Times New Roman"/>
          <w:sz w:val="24"/>
        </w:rPr>
        <w:t xml:space="preserve">Проектом передбачено розробку </w:t>
      </w:r>
      <w:r w:rsidRPr="00C442BB">
        <w:rPr>
          <w:rFonts w:ascii="Times New Roman" w:hAnsi="Times New Roman"/>
          <w:sz w:val="24"/>
        </w:rPr>
        <w:t>принц</w:t>
      </w:r>
      <w:r w:rsidR="00C442BB" w:rsidRPr="00C442BB">
        <w:rPr>
          <w:rFonts w:ascii="Times New Roman" w:hAnsi="Times New Roman"/>
          <w:sz w:val="24"/>
        </w:rPr>
        <w:t>ипів та механізмів гарантування</w:t>
      </w:r>
      <w:r w:rsidRPr="00C442BB">
        <w:rPr>
          <w:rFonts w:ascii="Times New Roman" w:hAnsi="Times New Roman"/>
          <w:sz w:val="24"/>
        </w:rPr>
        <w:t xml:space="preserve"> безпеки особи у ситуації нездатності більшості держав повною мірою реалізовувати цю функцію і делегування її міжнародним організаціям та регіональним системам безпеки. Останні, однак, також не в змозі охопити усю сферу безпеки особи через незавершеність трансформацій міжнародної системи, руйнування її інституційної структури, нові виклики, внутрішні та регіональні конфлікти. </w:t>
      </w:r>
    </w:p>
    <w:p w:rsidR="00FD3488" w:rsidRPr="00C442BB" w:rsidRDefault="00E206CF" w:rsidP="00FD3488">
      <w:pPr>
        <w:spacing w:after="0" w:line="240" w:lineRule="auto"/>
        <w:ind w:firstLine="567"/>
        <w:jc w:val="both"/>
        <w:rPr>
          <w:rFonts w:ascii="Times New Roman" w:hAnsi="Times New Roman"/>
          <w:spacing w:val="-6"/>
          <w:sz w:val="24"/>
          <w:szCs w:val="24"/>
          <w:lang w:val="bg-BG" w:eastAsia="ru-RU"/>
        </w:rPr>
      </w:pPr>
      <w:r w:rsidRPr="00C442BB">
        <w:rPr>
          <w:rFonts w:ascii="Times New Roman" w:hAnsi="Times New Roman"/>
          <w:sz w:val="24"/>
        </w:rPr>
        <w:t>Автори акцентують на інституційних механізмах різних рівнів (локальному, національному, регіональному, міжнародному) гарантування безпеки особи, необхідності їх адаптації до но</w:t>
      </w:r>
      <w:r w:rsidR="00C442BB" w:rsidRPr="00C442BB">
        <w:rPr>
          <w:rFonts w:ascii="Times New Roman" w:hAnsi="Times New Roman"/>
          <w:sz w:val="24"/>
        </w:rPr>
        <w:t>вих реалій та формування нових.</w:t>
      </w:r>
      <w:r w:rsidRPr="00C442BB">
        <w:rPr>
          <w:rFonts w:ascii="Times New Roman" w:eastAsia="MS Mincho" w:hAnsi="Times New Roman"/>
          <w:sz w:val="24"/>
        </w:rPr>
        <w:t xml:space="preserve"> В процесі виконання проекту учасники </w:t>
      </w:r>
      <w:r w:rsidRPr="00C442BB">
        <w:rPr>
          <w:rFonts w:ascii="Times New Roman" w:hAnsi="Times New Roman"/>
          <w:sz w:val="24"/>
        </w:rPr>
        <w:t xml:space="preserve">визначають індикатори безпеки особи в глобалізованому світі, в якому життя індивіда позначене </w:t>
      </w:r>
      <w:r w:rsidRPr="00C442BB">
        <w:rPr>
          <w:rFonts w:ascii="Times New Roman" w:eastAsia="MS Mincho" w:hAnsi="Times New Roman"/>
          <w:sz w:val="24"/>
        </w:rPr>
        <w:t xml:space="preserve">процесами </w:t>
      </w:r>
      <w:r w:rsidRPr="00C442BB">
        <w:rPr>
          <w:rFonts w:ascii="Times New Roman" w:hAnsi="Times New Roman"/>
          <w:sz w:val="24"/>
        </w:rPr>
        <w:t xml:space="preserve">індивідуалізації, атомізації, фрагментації, непевності і незахищеності. Крім того автори розробляють теоретичні принципи та практичні моделі гарантування безпеки особи, які б поєднували ієрархічні засади національної та регіональної безпеки з мережевими, що гарантувало б </w:t>
      </w:r>
      <w:r w:rsidRPr="00C442BB">
        <w:rPr>
          <w:rFonts w:ascii="Times New Roman" w:hAnsi="Times New Roman"/>
          <w:iCs/>
          <w:sz w:val="24"/>
        </w:rPr>
        <w:t xml:space="preserve">кожній особі </w:t>
      </w:r>
      <w:r w:rsidRPr="00C442BB">
        <w:rPr>
          <w:rFonts w:ascii="Times New Roman" w:hAnsi="Times New Roman"/>
          <w:bCs/>
          <w:iCs/>
          <w:sz w:val="24"/>
        </w:rPr>
        <w:t xml:space="preserve">вбудованість в громадські та транснаціональні комунікації, які визначаються </w:t>
      </w:r>
      <w:r w:rsidRPr="00C442BB">
        <w:rPr>
          <w:rFonts w:ascii="Times New Roman" w:hAnsi="Times New Roman"/>
          <w:sz w:val="24"/>
        </w:rPr>
        <w:t>взаємозалежністю та солідарністю суспільств та людей при реалізації безпеки особи, повністю не контролюються державою і можуть впливати на неї. Започатковано напрацювання методик дослідження особистісних форм безпеки у вимірах локальних та місцевих норм.</w:t>
      </w:r>
    </w:p>
    <w:p w:rsidR="00FD3488" w:rsidRPr="00C442BB" w:rsidRDefault="00FD3488" w:rsidP="00FD3488">
      <w:pPr>
        <w:spacing w:after="0" w:line="240" w:lineRule="auto"/>
        <w:ind w:firstLine="567"/>
        <w:jc w:val="both"/>
        <w:rPr>
          <w:rFonts w:ascii="Times New Roman" w:hAnsi="Times New Roman"/>
          <w:sz w:val="24"/>
          <w:szCs w:val="24"/>
          <w:lang w:val="bg-BG" w:eastAsia="en-US"/>
        </w:rPr>
      </w:pPr>
      <w:r w:rsidRPr="00C442BB">
        <w:rPr>
          <w:rFonts w:ascii="Times New Roman" w:hAnsi="Times New Roman"/>
          <w:b/>
          <w:sz w:val="24"/>
          <w:szCs w:val="24"/>
          <w:lang w:val="bg-BG" w:eastAsia="ru-RU"/>
        </w:rPr>
        <w:t>3.2</w:t>
      </w:r>
      <w:r w:rsidRPr="00C442BB">
        <w:rPr>
          <w:rFonts w:ascii="Times New Roman" w:hAnsi="Times New Roman"/>
          <w:sz w:val="24"/>
          <w:szCs w:val="24"/>
          <w:lang w:val="bg-BG" w:eastAsia="ru-RU"/>
        </w:rPr>
        <w:t xml:space="preserve"> </w:t>
      </w:r>
      <w:r w:rsidR="006E13D7" w:rsidRPr="00C442BB">
        <w:rPr>
          <w:rFonts w:ascii="Times New Roman" w:hAnsi="Times New Roman"/>
          <w:sz w:val="24"/>
          <w:szCs w:val="24"/>
          <w:lang w:val="bg-BG"/>
        </w:rPr>
        <w:t>За звітний період захищено дві</w:t>
      </w:r>
      <w:r w:rsidR="00E206CF" w:rsidRPr="00C442BB">
        <w:rPr>
          <w:rFonts w:ascii="Times New Roman" w:hAnsi="Times New Roman"/>
          <w:sz w:val="24"/>
          <w:szCs w:val="24"/>
          <w:lang w:val="bg-BG"/>
        </w:rPr>
        <w:t xml:space="preserve"> </w:t>
      </w:r>
      <w:r w:rsidR="006E13D7" w:rsidRPr="00C442BB">
        <w:rPr>
          <w:rFonts w:ascii="Times New Roman" w:hAnsi="Times New Roman"/>
          <w:sz w:val="24"/>
          <w:szCs w:val="24"/>
          <w:lang w:val="bg-BG"/>
        </w:rPr>
        <w:t>докторських</w:t>
      </w:r>
      <w:r w:rsidR="00E206CF" w:rsidRPr="00C442BB">
        <w:rPr>
          <w:rFonts w:ascii="Times New Roman" w:hAnsi="Times New Roman"/>
          <w:sz w:val="24"/>
          <w:szCs w:val="24"/>
          <w:lang w:val="bg-BG"/>
        </w:rPr>
        <w:t xml:space="preserve"> та чотири кандидатських дисертацій</w:t>
      </w:r>
      <w:r w:rsidRPr="00C442BB">
        <w:rPr>
          <w:rFonts w:ascii="Times New Roman" w:hAnsi="Times New Roman"/>
          <w:sz w:val="24"/>
          <w:szCs w:val="24"/>
          <w:lang w:val="bg-BG"/>
        </w:rPr>
        <w:t>:</w:t>
      </w:r>
    </w:p>
    <w:p w:rsidR="00FD3488" w:rsidRPr="00C442BB" w:rsidRDefault="00E206CF" w:rsidP="00FD3488">
      <w:pPr>
        <w:spacing w:after="0" w:line="240" w:lineRule="auto"/>
        <w:ind w:firstLine="567"/>
        <w:jc w:val="both"/>
        <w:rPr>
          <w:rFonts w:ascii="Times New Roman" w:eastAsia="Times New Roman" w:hAnsi="Times New Roman"/>
          <w:sz w:val="24"/>
          <w:szCs w:val="24"/>
          <w:lang w:val="bg-BG" w:eastAsia="ru-RU"/>
        </w:rPr>
      </w:pPr>
      <w:r w:rsidRPr="00C442BB">
        <w:rPr>
          <w:rFonts w:ascii="Times New Roman" w:hAnsi="Times New Roman"/>
          <w:sz w:val="24"/>
          <w:szCs w:val="24"/>
          <w:lang w:val="bg-BG"/>
        </w:rPr>
        <w:t>Кіянка І.Б.</w:t>
      </w:r>
      <w:r w:rsidR="00FD3488" w:rsidRPr="00C442BB">
        <w:rPr>
          <w:rFonts w:ascii="Times New Roman" w:hAnsi="Times New Roman"/>
          <w:sz w:val="24"/>
          <w:szCs w:val="24"/>
          <w:lang w:val="bg-BG"/>
        </w:rPr>
        <w:t>“</w:t>
      </w:r>
      <w:r w:rsidRPr="00C442BB">
        <w:rPr>
          <w:rFonts w:ascii="Times New Roman" w:hAnsi="Times New Roman"/>
          <w:sz w:val="24"/>
          <w:szCs w:val="24"/>
          <w:lang w:val="am-ET"/>
        </w:rPr>
        <w:t xml:space="preserve"> Історичні форми концептуалізації популізму як категорії політичної науки та ідеологічної норми</w:t>
      </w:r>
      <w:r w:rsidRPr="00C442BB">
        <w:rPr>
          <w:rFonts w:ascii="Times New Roman" w:hAnsi="Times New Roman"/>
          <w:sz w:val="24"/>
          <w:szCs w:val="24"/>
          <w:lang w:val="bg-BG"/>
        </w:rPr>
        <w:t>”. Науковий консультант</w:t>
      </w:r>
      <w:r w:rsidR="00FD3488" w:rsidRPr="00C442BB">
        <w:rPr>
          <w:rFonts w:ascii="Times New Roman" w:hAnsi="Times New Roman"/>
          <w:sz w:val="24"/>
          <w:szCs w:val="24"/>
          <w:lang w:val="bg-BG"/>
        </w:rPr>
        <w:t xml:space="preserve"> – </w:t>
      </w:r>
      <w:r w:rsidRPr="00C442BB">
        <w:rPr>
          <w:rFonts w:ascii="Times New Roman" w:eastAsia="Times New Roman" w:hAnsi="Times New Roman"/>
          <w:sz w:val="24"/>
          <w:szCs w:val="24"/>
          <w:lang w:val="bg-BG" w:eastAsia="ru-RU"/>
        </w:rPr>
        <w:t>проф</w:t>
      </w:r>
      <w:r w:rsidR="00FD3488" w:rsidRPr="00C442BB">
        <w:rPr>
          <w:rFonts w:ascii="Times New Roman" w:eastAsia="Times New Roman" w:hAnsi="Times New Roman"/>
          <w:sz w:val="24"/>
          <w:szCs w:val="24"/>
          <w:lang w:val="bg-BG" w:eastAsia="ru-RU"/>
        </w:rPr>
        <w:t>.</w:t>
      </w:r>
      <w:r w:rsidRPr="00C442BB">
        <w:rPr>
          <w:rFonts w:ascii="Times New Roman" w:eastAsia="Times New Roman" w:hAnsi="Times New Roman"/>
          <w:sz w:val="24"/>
          <w:szCs w:val="24"/>
          <w:lang w:val="bg-BG" w:eastAsia="ru-RU"/>
        </w:rPr>
        <w:t xml:space="preserve"> Денисенко</w:t>
      </w:r>
      <w:r w:rsidR="00FD3488" w:rsidRPr="00C442BB">
        <w:rPr>
          <w:rFonts w:ascii="Times New Roman" w:eastAsia="Times New Roman" w:hAnsi="Times New Roman"/>
          <w:sz w:val="24"/>
          <w:szCs w:val="24"/>
          <w:lang w:val="bg-BG" w:eastAsia="ru-RU"/>
        </w:rPr>
        <w:t xml:space="preserve"> </w:t>
      </w:r>
      <w:r w:rsidRPr="00C442BB">
        <w:rPr>
          <w:rFonts w:ascii="Times New Roman" w:eastAsia="Times New Roman" w:hAnsi="Times New Roman"/>
          <w:sz w:val="24"/>
          <w:szCs w:val="24"/>
          <w:lang w:val="bg-BG" w:eastAsia="ru-RU"/>
        </w:rPr>
        <w:t>В.М</w:t>
      </w:r>
      <w:r w:rsidR="00FD3488" w:rsidRPr="00C442BB">
        <w:rPr>
          <w:rFonts w:ascii="Times New Roman" w:eastAsia="Times New Roman" w:hAnsi="Times New Roman"/>
          <w:sz w:val="24"/>
          <w:szCs w:val="24"/>
          <w:lang w:val="bg-BG" w:eastAsia="ru-RU"/>
        </w:rPr>
        <w:t>.</w:t>
      </w:r>
    </w:p>
    <w:p w:rsidR="006E13D7" w:rsidRPr="00C442BB" w:rsidRDefault="006E13D7" w:rsidP="00FD3488">
      <w:pPr>
        <w:spacing w:after="0" w:line="240" w:lineRule="auto"/>
        <w:ind w:firstLine="567"/>
        <w:jc w:val="both"/>
        <w:rPr>
          <w:rFonts w:ascii="Times New Roman" w:eastAsia="Times New Roman" w:hAnsi="Times New Roman"/>
          <w:sz w:val="24"/>
          <w:szCs w:val="24"/>
          <w:lang w:val="bg-BG" w:eastAsia="ru-RU"/>
        </w:rPr>
      </w:pPr>
      <w:r w:rsidRPr="00C442BB">
        <w:rPr>
          <w:rFonts w:ascii="Times New Roman" w:hAnsi="Times New Roman"/>
          <w:sz w:val="24"/>
          <w:szCs w:val="24"/>
          <w:lang w:val="bg-BG"/>
        </w:rPr>
        <w:t>Остапець Ю.О.“Електоральні процеси в Україні:</w:t>
      </w:r>
      <w:r w:rsidR="00C442BB">
        <w:rPr>
          <w:rFonts w:ascii="Times New Roman" w:hAnsi="Times New Roman"/>
          <w:sz w:val="24"/>
          <w:szCs w:val="24"/>
          <w:lang w:val="bg-BG"/>
        </w:rPr>
        <w:t xml:space="preserve"> </w:t>
      </w:r>
      <w:r w:rsidRPr="00C442BB">
        <w:rPr>
          <w:rFonts w:ascii="Times New Roman" w:hAnsi="Times New Roman"/>
          <w:sz w:val="24"/>
          <w:szCs w:val="24"/>
          <w:lang w:val="bg-BG"/>
        </w:rPr>
        <w:t xml:space="preserve">загальнонаціональний та регіональний вимір”. Науковий консультант – </w:t>
      </w:r>
      <w:r w:rsidRPr="00C442BB">
        <w:rPr>
          <w:rFonts w:ascii="Times New Roman" w:eastAsia="Times New Roman" w:hAnsi="Times New Roman"/>
          <w:sz w:val="24"/>
          <w:szCs w:val="24"/>
          <w:lang w:val="bg-BG" w:eastAsia="ru-RU"/>
        </w:rPr>
        <w:t>проф. Денисенко В.М.</w:t>
      </w:r>
    </w:p>
    <w:p w:rsidR="00E206CF" w:rsidRPr="00C442BB" w:rsidRDefault="00294855" w:rsidP="00FD3488">
      <w:pPr>
        <w:spacing w:after="0" w:line="240" w:lineRule="auto"/>
        <w:ind w:firstLine="567"/>
        <w:jc w:val="both"/>
        <w:rPr>
          <w:rFonts w:ascii="Times New Roman" w:hAnsi="Times New Roman"/>
          <w:sz w:val="24"/>
          <w:szCs w:val="24"/>
        </w:rPr>
      </w:pPr>
      <w:r w:rsidRPr="00C442BB">
        <w:rPr>
          <w:rFonts w:ascii="Times New Roman" w:hAnsi="Times New Roman"/>
          <w:sz w:val="24"/>
          <w:szCs w:val="24"/>
          <w:lang w:val="bg-BG"/>
        </w:rPr>
        <w:t>Хомин І.Є. “</w:t>
      </w:r>
      <w:r w:rsidRPr="00C442BB">
        <w:rPr>
          <w:rFonts w:ascii="Times New Roman" w:hAnsi="Times New Roman"/>
          <w:sz w:val="24"/>
          <w:szCs w:val="24"/>
        </w:rPr>
        <w:t>Принципи міжпартійних взаємодій у суспільствах, що трансформуються(теоретико-методологічний аспект)</w:t>
      </w:r>
      <w:r w:rsidRPr="00C442BB">
        <w:rPr>
          <w:rFonts w:ascii="Times New Roman" w:hAnsi="Times New Roman"/>
          <w:sz w:val="24"/>
          <w:szCs w:val="24"/>
          <w:lang w:val="bg-BG"/>
        </w:rPr>
        <w:t xml:space="preserve"> ” Науковий керівник – доц. </w:t>
      </w:r>
      <w:r w:rsidRPr="00C442BB">
        <w:rPr>
          <w:rFonts w:ascii="Times New Roman" w:hAnsi="Times New Roman"/>
          <w:sz w:val="24"/>
          <w:szCs w:val="24"/>
        </w:rPr>
        <w:t>Угрин Л.Я.</w:t>
      </w:r>
    </w:p>
    <w:p w:rsidR="00294855" w:rsidRPr="00C442BB" w:rsidRDefault="00294855" w:rsidP="00294855">
      <w:pPr>
        <w:spacing w:after="0" w:line="240" w:lineRule="auto"/>
        <w:ind w:firstLine="567"/>
        <w:jc w:val="both"/>
        <w:rPr>
          <w:rFonts w:ascii="Times New Roman" w:hAnsi="Times New Roman"/>
          <w:sz w:val="24"/>
          <w:szCs w:val="24"/>
        </w:rPr>
      </w:pPr>
      <w:r w:rsidRPr="00C442BB">
        <w:rPr>
          <w:rFonts w:ascii="Times New Roman" w:hAnsi="Times New Roman"/>
          <w:sz w:val="24"/>
          <w:szCs w:val="24"/>
        </w:rPr>
        <w:t>Сичик</w:t>
      </w:r>
      <w:r w:rsidRPr="00C442BB">
        <w:rPr>
          <w:rFonts w:ascii="Times New Roman" w:hAnsi="Times New Roman"/>
          <w:sz w:val="24"/>
          <w:szCs w:val="24"/>
          <w:lang w:val="bg-BG"/>
        </w:rPr>
        <w:t> К.Б. “</w:t>
      </w:r>
      <w:r w:rsidRPr="00C442BB">
        <w:rPr>
          <w:rFonts w:ascii="Times New Roman" w:hAnsi="Times New Roman"/>
          <w:sz w:val="24"/>
          <w:szCs w:val="24"/>
        </w:rPr>
        <w:t>Політичний дискурс демократії в умовах соціокультурних трансформацій інформаційного суспільства</w:t>
      </w:r>
      <w:r w:rsidRPr="00C442BB">
        <w:rPr>
          <w:rFonts w:ascii="Times New Roman" w:hAnsi="Times New Roman"/>
          <w:sz w:val="24"/>
          <w:szCs w:val="24"/>
          <w:lang w:val="bg-BG"/>
        </w:rPr>
        <w:t xml:space="preserve">” Науковий керівник – доц. </w:t>
      </w:r>
      <w:r w:rsidRPr="00C442BB">
        <w:rPr>
          <w:rFonts w:ascii="Times New Roman" w:hAnsi="Times New Roman"/>
          <w:sz w:val="24"/>
          <w:szCs w:val="24"/>
        </w:rPr>
        <w:t>Угрин Л.Я.</w:t>
      </w:r>
    </w:p>
    <w:p w:rsidR="00294855" w:rsidRPr="00C442BB" w:rsidRDefault="00294855" w:rsidP="00294855">
      <w:pPr>
        <w:spacing w:after="0" w:line="240" w:lineRule="auto"/>
        <w:ind w:firstLine="567"/>
        <w:jc w:val="both"/>
        <w:rPr>
          <w:rFonts w:ascii="Times New Roman" w:hAnsi="Times New Roman"/>
          <w:sz w:val="24"/>
          <w:szCs w:val="24"/>
        </w:rPr>
      </w:pPr>
      <w:r w:rsidRPr="00C442BB">
        <w:rPr>
          <w:rFonts w:ascii="Times New Roman" w:hAnsi="Times New Roman"/>
          <w:sz w:val="24"/>
          <w:szCs w:val="24"/>
        </w:rPr>
        <w:t>Конціцька Гражина</w:t>
      </w:r>
      <w:r w:rsidR="00C442BB">
        <w:rPr>
          <w:rFonts w:ascii="Times New Roman" w:hAnsi="Times New Roman"/>
          <w:sz w:val="24"/>
          <w:szCs w:val="24"/>
        </w:rPr>
        <w:t xml:space="preserve"> </w:t>
      </w:r>
      <w:r w:rsidRPr="00C442BB">
        <w:rPr>
          <w:rFonts w:ascii="Times New Roman" w:hAnsi="Times New Roman"/>
          <w:sz w:val="24"/>
          <w:szCs w:val="24"/>
          <w:lang w:val="bg-BG"/>
        </w:rPr>
        <w:t>“</w:t>
      </w:r>
      <w:r w:rsidRPr="00C442BB">
        <w:rPr>
          <w:rFonts w:ascii="Times New Roman" w:hAnsi="Times New Roman"/>
          <w:sz w:val="24"/>
          <w:szCs w:val="24"/>
        </w:rPr>
        <w:t>Принципи трансформації політичної ідентичності індивіда в умовах глобалізації</w:t>
      </w:r>
      <w:r w:rsidRPr="00C442BB">
        <w:rPr>
          <w:rFonts w:ascii="Times New Roman" w:hAnsi="Times New Roman"/>
          <w:sz w:val="24"/>
          <w:szCs w:val="24"/>
          <w:lang w:val="bg-BG"/>
        </w:rPr>
        <w:t xml:space="preserve">” Науковий керівник – проф. </w:t>
      </w:r>
      <w:r w:rsidRPr="00C442BB">
        <w:rPr>
          <w:rFonts w:ascii="Times New Roman" w:hAnsi="Times New Roman"/>
          <w:sz w:val="24"/>
          <w:szCs w:val="24"/>
        </w:rPr>
        <w:t>Світа Г.М.</w:t>
      </w:r>
    </w:p>
    <w:p w:rsidR="00294855" w:rsidRPr="00C442BB" w:rsidRDefault="006E13D7" w:rsidP="00FD3488">
      <w:pPr>
        <w:spacing w:after="0" w:line="240" w:lineRule="auto"/>
        <w:ind w:firstLine="567"/>
        <w:jc w:val="both"/>
        <w:rPr>
          <w:rFonts w:ascii="Times New Roman" w:eastAsia="Times New Roman" w:hAnsi="Times New Roman"/>
          <w:sz w:val="24"/>
          <w:szCs w:val="24"/>
          <w:lang w:val="bg-BG" w:eastAsia="ru-RU"/>
        </w:rPr>
      </w:pPr>
      <w:r w:rsidRPr="00C442BB">
        <w:rPr>
          <w:rFonts w:ascii="Times New Roman" w:hAnsi="Times New Roman"/>
          <w:sz w:val="24"/>
          <w:szCs w:val="24"/>
        </w:rPr>
        <w:t xml:space="preserve">Чачава Васіль </w:t>
      </w:r>
      <w:r w:rsidRPr="00C442BB">
        <w:rPr>
          <w:rFonts w:ascii="Times New Roman" w:hAnsi="Times New Roman"/>
          <w:sz w:val="24"/>
          <w:szCs w:val="24"/>
          <w:lang w:val="bg-BG"/>
        </w:rPr>
        <w:t>“</w:t>
      </w:r>
      <w:r w:rsidR="00294855" w:rsidRPr="00C442BB">
        <w:rPr>
          <w:rFonts w:ascii="Times New Roman" w:hAnsi="Times New Roman"/>
          <w:sz w:val="24"/>
          <w:szCs w:val="24"/>
        </w:rPr>
        <w:t>Форми політичної ідентичності грузинського колабораціонізму в Другій світовій війні</w:t>
      </w:r>
      <w:r w:rsidRPr="00C442BB">
        <w:rPr>
          <w:rFonts w:ascii="Times New Roman" w:hAnsi="Times New Roman"/>
          <w:sz w:val="24"/>
          <w:szCs w:val="24"/>
          <w:lang w:val="bg-BG"/>
        </w:rPr>
        <w:t>”. Науковий керівник – проф.Денисенко В.М.</w:t>
      </w:r>
    </w:p>
    <w:p w:rsidR="00FD3488" w:rsidRPr="00C442BB" w:rsidRDefault="00FD3488" w:rsidP="00FD3488">
      <w:pPr>
        <w:spacing w:after="0" w:line="240" w:lineRule="auto"/>
        <w:ind w:firstLine="567"/>
        <w:jc w:val="both"/>
        <w:rPr>
          <w:rFonts w:ascii="Times New Roman" w:eastAsia="Calibri" w:hAnsi="Times New Roman"/>
          <w:spacing w:val="-2"/>
          <w:sz w:val="24"/>
          <w:szCs w:val="24"/>
          <w:lang w:val="bg-BG" w:eastAsia="en-US"/>
        </w:rPr>
      </w:pPr>
      <w:r w:rsidRPr="00C442BB">
        <w:rPr>
          <w:rFonts w:ascii="Times New Roman" w:hAnsi="Times New Roman"/>
          <w:b/>
          <w:sz w:val="24"/>
          <w:szCs w:val="24"/>
          <w:lang w:val="bg-BG" w:eastAsia="ru-RU"/>
        </w:rPr>
        <w:t>3.3</w:t>
      </w:r>
      <w:r w:rsidRPr="00C442BB">
        <w:rPr>
          <w:rFonts w:ascii="Times New Roman" w:hAnsi="Times New Roman"/>
          <w:sz w:val="24"/>
          <w:szCs w:val="24"/>
          <w:lang w:val="bg-BG" w:eastAsia="ru-RU"/>
        </w:rPr>
        <w:t xml:space="preserve"> </w:t>
      </w:r>
      <w:r w:rsidRPr="00C442BB">
        <w:rPr>
          <w:rFonts w:ascii="Times New Roman" w:eastAsia="Times New Roman" w:hAnsi="Times New Roman"/>
          <w:spacing w:val="-2"/>
          <w:sz w:val="24"/>
          <w:szCs w:val="24"/>
          <w:lang w:val="bg-BG" w:eastAsia="ru-RU"/>
        </w:rPr>
        <w:t>За звітний період б</w:t>
      </w:r>
      <w:r w:rsidRPr="00C442BB">
        <w:rPr>
          <w:rFonts w:ascii="Times New Roman" w:hAnsi="Times New Roman"/>
          <w:spacing w:val="-2"/>
          <w:sz w:val="24"/>
          <w:szCs w:val="24"/>
          <w:lang w:val="bg-BG"/>
        </w:rPr>
        <w:t>ібліографія</w:t>
      </w:r>
      <w:r w:rsidRPr="00C442BB">
        <w:rPr>
          <w:rFonts w:ascii="Times New Roman" w:hAnsi="Times New Roman"/>
          <w:bCs/>
          <w:iCs/>
          <w:spacing w:val="-2"/>
          <w:sz w:val="24"/>
          <w:szCs w:val="24"/>
          <w:lang w:val="bg-BG"/>
        </w:rPr>
        <w:t xml:space="preserve">: </w:t>
      </w:r>
      <w:r w:rsidR="00455659">
        <w:rPr>
          <w:rFonts w:ascii="Times New Roman" w:hAnsi="Times New Roman"/>
          <w:spacing w:val="-2"/>
          <w:sz w:val="24"/>
          <w:szCs w:val="24"/>
          <w:lang w:val="bg-BG"/>
        </w:rPr>
        <w:t>2 монографії</w:t>
      </w:r>
      <w:r w:rsidR="00A85D47">
        <w:rPr>
          <w:rFonts w:ascii="Times New Roman" w:hAnsi="Times New Roman"/>
          <w:spacing w:val="-2"/>
          <w:sz w:val="24"/>
          <w:szCs w:val="24"/>
          <w:lang w:val="bg-BG"/>
        </w:rPr>
        <w:t>, 4 підручники</w:t>
      </w:r>
      <w:r w:rsidR="00A85D47" w:rsidRPr="00C442BB">
        <w:rPr>
          <w:rFonts w:ascii="Times New Roman" w:hAnsi="Times New Roman"/>
          <w:spacing w:val="-2"/>
          <w:sz w:val="24"/>
          <w:szCs w:val="24"/>
          <w:lang w:val="bg-BG"/>
        </w:rPr>
        <w:t xml:space="preserve">, </w:t>
      </w:r>
      <w:r w:rsidR="00A85D47" w:rsidRPr="00C442BB">
        <w:rPr>
          <w:rFonts w:ascii="Times New Roman" w:hAnsi="Times New Roman"/>
          <w:spacing w:val="-2"/>
          <w:sz w:val="24"/>
          <w:szCs w:val="24"/>
        </w:rPr>
        <w:t xml:space="preserve">4 – вісника, </w:t>
      </w:r>
      <w:r w:rsidR="00A85D47" w:rsidRPr="00C442BB">
        <w:rPr>
          <w:rFonts w:ascii="Times New Roman" w:hAnsi="Times New Roman"/>
          <w:spacing w:val="-2"/>
          <w:sz w:val="24"/>
          <w:szCs w:val="24"/>
          <w:lang w:val="bg-BG"/>
        </w:rPr>
        <w:t>30 статтей, 26 тез доповідей на конференціях</w:t>
      </w:r>
      <w:r w:rsidR="00A85D47" w:rsidRPr="00C442BB">
        <w:rPr>
          <w:rFonts w:ascii="Times New Roman" w:hAnsi="Times New Roman"/>
          <w:bCs/>
          <w:iCs/>
          <w:spacing w:val="-2"/>
          <w:sz w:val="24"/>
          <w:szCs w:val="24"/>
          <w:lang w:val="bg-BG"/>
        </w:rPr>
        <w:t>.</w:t>
      </w:r>
    </w:p>
    <w:p w:rsidR="00470A75" w:rsidRPr="00505588" w:rsidRDefault="00470A75" w:rsidP="00470A75">
      <w:pPr>
        <w:spacing w:after="0" w:line="240" w:lineRule="auto"/>
        <w:ind w:firstLine="540"/>
        <w:jc w:val="center"/>
        <w:rPr>
          <w:rFonts w:ascii="Times New Roman" w:eastAsia="Times New Roman" w:hAnsi="Times New Roman"/>
          <w:sz w:val="24"/>
          <w:szCs w:val="24"/>
          <w:lang w:val="bg-BG" w:eastAsia="ru-RU"/>
        </w:rPr>
      </w:pPr>
    </w:p>
    <w:p w:rsidR="00470A75" w:rsidRPr="001A4774" w:rsidRDefault="00470A75" w:rsidP="00470A75">
      <w:pPr>
        <w:spacing w:after="0" w:line="240" w:lineRule="auto"/>
        <w:ind w:firstLine="567"/>
        <w:jc w:val="both"/>
        <w:rPr>
          <w:rFonts w:ascii="Times New Roman" w:eastAsia="Calibri" w:hAnsi="Times New Roman"/>
          <w:b/>
          <w:sz w:val="24"/>
          <w:szCs w:val="24"/>
          <w:lang w:val="bg-BG" w:eastAsia="en-US"/>
        </w:rPr>
      </w:pPr>
      <w:bookmarkStart w:id="0" w:name="OCRUncertain017"/>
      <w:r w:rsidRPr="001A4774">
        <w:rPr>
          <w:rFonts w:ascii="Times New Roman" w:hAnsi="Times New Roman"/>
          <w:b/>
          <w:sz w:val="24"/>
          <w:szCs w:val="24"/>
          <w:lang w:val="bg-BG"/>
        </w:rPr>
        <w:lastRenderedPageBreak/>
        <w:t>5 І</w:t>
      </w:r>
      <w:bookmarkEnd w:id="0"/>
      <w:r w:rsidRPr="001A4774">
        <w:rPr>
          <w:rFonts w:ascii="Times New Roman" w:hAnsi="Times New Roman"/>
          <w:b/>
          <w:sz w:val="24"/>
          <w:szCs w:val="24"/>
          <w:lang w:val="bg-BG"/>
        </w:rPr>
        <w:t>нші форми наукової д</w:t>
      </w:r>
      <w:bookmarkStart w:id="1" w:name="OCRUncertain019"/>
      <w:r w:rsidRPr="001A4774">
        <w:rPr>
          <w:rFonts w:ascii="Times New Roman" w:hAnsi="Times New Roman"/>
          <w:b/>
          <w:sz w:val="24"/>
          <w:szCs w:val="24"/>
          <w:lang w:val="bg-BG"/>
        </w:rPr>
        <w:t>і</w:t>
      </w:r>
      <w:bookmarkEnd w:id="1"/>
      <w:r w:rsidRPr="001A4774">
        <w:rPr>
          <w:rFonts w:ascii="Times New Roman" w:hAnsi="Times New Roman"/>
          <w:b/>
          <w:sz w:val="24"/>
          <w:szCs w:val="24"/>
          <w:lang w:val="bg-BG"/>
        </w:rPr>
        <w:t>яльност</w:t>
      </w:r>
      <w:bookmarkStart w:id="2" w:name="OCRUncertain020"/>
      <w:r w:rsidRPr="001A4774">
        <w:rPr>
          <w:rFonts w:ascii="Times New Roman" w:hAnsi="Times New Roman"/>
          <w:b/>
          <w:sz w:val="24"/>
          <w:szCs w:val="24"/>
          <w:lang w:val="bg-BG"/>
        </w:rPr>
        <w:t>і</w:t>
      </w:r>
      <w:bookmarkEnd w:id="2"/>
      <w:r w:rsidRPr="001A4774">
        <w:rPr>
          <w:rFonts w:ascii="Times New Roman" w:hAnsi="Times New Roman"/>
          <w:b/>
          <w:sz w:val="24"/>
          <w:szCs w:val="24"/>
          <w:lang w:val="bg-BG"/>
        </w:rPr>
        <w:t xml:space="preserve"> (робота спеціалізованих вчених, експертних рад, рецензування та опонування дисертацій тощо).</w:t>
      </w:r>
    </w:p>
    <w:p w:rsidR="00470A75" w:rsidRPr="001A4774" w:rsidRDefault="00470A75" w:rsidP="00470A75">
      <w:pPr>
        <w:spacing w:after="0" w:line="240" w:lineRule="auto"/>
        <w:ind w:firstLine="567"/>
        <w:jc w:val="both"/>
        <w:rPr>
          <w:rFonts w:ascii="Times New Roman" w:hAnsi="Times New Roman" w:cs="Times New Roman"/>
          <w:sz w:val="24"/>
          <w:szCs w:val="24"/>
          <w:lang w:val="bg-BG"/>
        </w:rPr>
      </w:pPr>
      <w:r w:rsidRPr="001A4774">
        <w:rPr>
          <w:rFonts w:ascii="Times New Roman" w:hAnsi="Times New Roman" w:cs="Times New Roman"/>
          <w:sz w:val="24"/>
          <w:szCs w:val="24"/>
          <w:lang w:val="bg-BG"/>
        </w:rPr>
        <w:t>На філософському факультеті діє дві спеціалізовані вчені ради:</w:t>
      </w:r>
    </w:p>
    <w:p w:rsidR="00470A75" w:rsidRPr="001A4774" w:rsidRDefault="00470A75" w:rsidP="00470A75">
      <w:pPr>
        <w:spacing w:after="0" w:line="240" w:lineRule="auto"/>
        <w:ind w:firstLine="567"/>
        <w:jc w:val="both"/>
        <w:rPr>
          <w:rFonts w:ascii="Times New Roman" w:hAnsi="Times New Roman" w:cs="Times New Roman"/>
          <w:sz w:val="24"/>
          <w:szCs w:val="24"/>
          <w:lang w:val="bg-BG"/>
        </w:rPr>
      </w:pPr>
      <w:r w:rsidRPr="001A4774">
        <w:rPr>
          <w:rFonts w:ascii="Times New Roman" w:hAnsi="Times New Roman" w:cs="Times New Roman"/>
          <w:spacing w:val="-4"/>
          <w:sz w:val="24"/>
          <w:szCs w:val="24"/>
          <w:lang w:val="bg-BG"/>
        </w:rPr>
        <w:t>Д 35.051.02 – соціальна філософія та філософія історії, філософська антропологія, філософія</w:t>
      </w:r>
      <w:r w:rsidRPr="001A4774">
        <w:rPr>
          <w:rFonts w:ascii="Times New Roman" w:hAnsi="Times New Roman" w:cs="Times New Roman"/>
          <w:sz w:val="24"/>
          <w:szCs w:val="24"/>
          <w:lang w:val="bg-BG"/>
        </w:rPr>
        <w:t xml:space="preserve"> культури та історія філософії. Голова ради – д-р філос. наук, проф. Мельник В. П., заступник голови – д-р філос. наук, проф. Пашук А. І., секретар ради – канд. філос. наук, доц. Ліщинська-</w:t>
      </w:r>
      <w:r w:rsidRPr="001A4774">
        <w:rPr>
          <w:rFonts w:ascii="Times New Roman" w:hAnsi="Times New Roman" w:cs="Times New Roman"/>
          <w:spacing w:val="-4"/>
          <w:sz w:val="24"/>
          <w:szCs w:val="24"/>
          <w:lang w:val="bg-BG"/>
        </w:rPr>
        <w:t>Милян О. І. Членами ради є професори:</w:t>
      </w:r>
      <w:r w:rsidR="00057C08" w:rsidRPr="001A4774">
        <w:rPr>
          <w:rFonts w:ascii="Times New Roman" w:hAnsi="Times New Roman" w:cs="Times New Roman"/>
        </w:rPr>
        <w:t xml:space="preserve"> </w:t>
      </w:r>
      <w:r w:rsidR="001A4774" w:rsidRPr="001A4774">
        <w:rPr>
          <w:rFonts w:ascii="Times New Roman" w:hAnsi="Times New Roman" w:cs="Times New Roman"/>
        </w:rPr>
        <w:t xml:space="preserve">Альчук М. П., Братасюк М. Г., Гапон Н. П., Денисенко В. М., Карась А. Ф., Кашуба М. В., Лисий В. П., </w:t>
      </w:r>
      <w:r w:rsidR="00057C08" w:rsidRPr="001A4774">
        <w:rPr>
          <w:rFonts w:ascii="Times New Roman" w:hAnsi="Times New Roman" w:cs="Times New Roman"/>
        </w:rPr>
        <w:t>Сінькеви</w:t>
      </w:r>
      <w:r w:rsidR="001A4774" w:rsidRPr="001A4774">
        <w:rPr>
          <w:rFonts w:ascii="Times New Roman" w:hAnsi="Times New Roman" w:cs="Times New Roman"/>
        </w:rPr>
        <w:t>ч О. Б.</w:t>
      </w:r>
      <w:r w:rsidRPr="001A4774">
        <w:rPr>
          <w:rFonts w:ascii="Times New Roman" w:hAnsi="Times New Roman" w:cs="Times New Roman"/>
          <w:spacing w:val="-4"/>
          <w:sz w:val="24"/>
          <w:szCs w:val="24"/>
          <w:lang w:val="bg-BG"/>
        </w:rPr>
        <w:t xml:space="preserve"> </w:t>
      </w:r>
      <w:r w:rsidRPr="001A4774">
        <w:rPr>
          <w:rFonts w:ascii="Times New Roman" w:hAnsi="Times New Roman" w:cs="Times New Roman"/>
          <w:sz w:val="24"/>
          <w:szCs w:val="24"/>
          <w:lang w:val="bg-BG"/>
        </w:rPr>
        <w:t>До складу ради входять доктори філос. та пол</w:t>
      </w:r>
      <w:r w:rsidR="00057C08" w:rsidRPr="001A4774">
        <w:rPr>
          <w:rFonts w:ascii="Times New Roman" w:hAnsi="Times New Roman" w:cs="Times New Roman"/>
          <w:sz w:val="24"/>
          <w:szCs w:val="24"/>
          <w:lang w:val="bg-BG"/>
        </w:rPr>
        <w:t>іт. наук. За період з 01.11.2016 до 31.10.2017</w:t>
      </w:r>
      <w:r w:rsidRPr="001A4774">
        <w:rPr>
          <w:rFonts w:ascii="Times New Roman" w:hAnsi="Times New Roman" w:cs="Times New Roman"/>
          <w:sz w:val="24"/>
          <w:szCs w:val="24"/>
          <w:lang w:val="bg-BG"/>
        </w:rPr>
        <w:t xml:space="preserve"> рр. на 7 засіданнях спеціалізованої вченої ради відбу</w:t>
      </w:r>
      <w:r w:rsidR="001A4774" w:rsidRPr="001A4774">
        <w:rPr>
          <w:rFonts w:ascii="Times New Roman" w:hAnsi="Times New Roman" w:cs="Times New Roman"/>
          <w:sz w:val="24"/>
          <w:szCs w:val="24"/>
          <w:lang w:val="bg-BG"/>
        </w:rPr>
        <w:t>лися захисти 4 дисертацій: 1 – докторська, 3</w:t>
      </w:r>
      <w:r w:rsidRPr="001A4774">
        <w:rPr>
          <w:rFonts w:ascii="Times New Roman" w:hAnsi="Times New Roman" w:cs="Times New Roman"/>
          <w:sz w:val="24"/>
          <w:szCs w:val="24"/>
          <w:lang w:val="bg-BG"/>
        </w:rPr>
        <w:t xml:space="preserve"> – кандидатські. Серед них: 1 докторська дисертація – працівником </w:t>
      </w:r>
      <w:r w:rsidR="001A4774" w:rsidRPr="001A4774">
        <w:rPr>
          <w:rFonts w:ascii="Times New Roman" w:hAnsi="Times New Roman" w:cs="Times New Roman"/>
          <w:spacing w:val="-4"/>
          <w:sz w:val="24"/>
          <w:szCs w:val="24"/>
          <w:lang w:val="bg-BG"/>
        </w:rPr>
        <w:t>факультету, 3</w:t>
      </w:r>
      <w:r w:rsidRPr="001A4774">
        <w:rPr>
          <w:rFonts w:ascii="Times New Roman" w:hAnsi="Times New Roman" w:cs="Times New Roman"/>
          <w:spacing w:val="-4"/>
          <w:sz w:val="24"/>
          <w:szCs w:val="24"/>
          <w:lang w:val="bg-BG"/>
        </w:rPr>
        <w:t xml:space="preserve"> кандидатські дисертації</w:t>
      </w:r>
      <w:r w:rsidRPr="001A4774">
        <w:rPr>
          <w:rFonts w:ascii="Times New Roman" w:hAnsi="Times New Roman" w:cs="Times New Roman"/>
          <w:sz w:val="24"/>
          <w:szCs w:val="24"/>
          <w:lang w:val="bg-BG"/>
        </w:rPr>
        <w:t xml:space="preserve"> – </w:t>
      </w:r>
      <w:r w:rsidR="001A4774" w:rsidRPr="001A4774">
        <w:rPr>
          <w:rFonts w:ascii="Times New Roman" w:hAnsi="Times New Roman" w:cs="Times New Roman"/>
          <w:spacing w:val="-3"/>
          <w:sz w:val="24"/>
          <w:szCs w:val="24"/>
          <w:lang w:val="bg-BG"/>
        </w:rPr>
        <w:t>випускниками</w:t>
      </w:r>
      <w:r w:rsidRPr="001A4774">
        <w:rPr>
          <w:rFonts w:ascii="Times New Roman" w:hAnsi="Times New Roman" w:cs="Times New Roman"/>
          <w:spacing w:val="-3"/>
          <w:sz w:val="24"/>
          <w:szCs w:val="24"/>
          <w:lang w:val="bg-BG"/>
        </w:rPr>
        <w:t xml:space="preserve"> аспірантури ЛНУ імені Івана Франка.</w:t>
      </w:r>
    </w:p>
    <w:p w:rsidR="00470A75" w:rsidRPr="00E90952" w:rsidRDefault="00470A75" w:rsidP="00470A75">
      <w:pPr>
        <w:tabs>
          <w:tab w:val="left" w:pos="5760"/>
        </w:tabs>
        <w:spacing w:after="0" w:line="240" w:lineRule="auto"/>
        <w:ind w:firstLine="567"/>
        <w:jc w:val="both"/>
        <w:rPr>
          <w:rFonts w:ascii="Times New Roman" w:hAnsi="Times New Roman"/>
          <w:sz w:val="24"/>
          <w:szCs w:val="24"/>
          <w:lang w:val="bg-BG"/>
        </w:rPr>
      </w:pPr>
      <w:r w:rsidRPr="001A4774">
        <w:rPr>
          <w:rFonts w:ascii="Times New Roman" w:hAnsi="Times New Roman"/>
          <w:spacing w:val="-4"/>
          <w:sz w:val="24"/>
          <w:szCs w:val="24"/>
          <w:lang w:val="bg-BG"/>
        </w:rPr>
        <w:t>Д 35.051.17 – політичні інститути і процеси, теорія та історія політичної науки. Голова ради –</w:t>
      </w:r>
      <w:r w:rsidRPr="001A4774">
        <w:rPr>
          <w:rFonts w:ascii="Times New Roman" w:hAnsi="Times New Roman"/>
          <w:sz w:val="24"/>
          <w:szCs w:val="24"/>
          <w:lang w:val="bg-BG"/>
        </w:rPr>
        <w:t xml:space="preserve"> </w:t>
      </w:r>
      <w:r w:rsidRPr="001A4774">
        <w:rPr>
          <w:rFonts w:ascii="Times New Roman" w:hAnsi="Times New Roman"/>
          <w:spacing w:val="-4"/>
          <w:sz w:val="24"/>
          <w:szCs w:val="24"/>
          <w:lang w:val="bg-BG"/>
        </w:rPr>
        <w:t>д-р політ. наук, проф. Денисенко В. М., заступник голови – д-р політ. наук, проф. Вдовичин І. Я.,</w:t>
      </w:r>
      <w:r w:rsidRPr="001A4774">
        <w:rPr>
          <w:rFonts w:ascii="Times New Roman" w:hAnsi="Times New Roman"/>
          <w:sz w:val="24"/>
          <w:szCs w:val="24"/>
          <w:lang w:val="bg-BG"/>
        </w:rPr>
        <w:t xml:space="preserve"> </w:t>
      </w:r>
      <w:r w:rsidRPr="001A4774">
        <w:rPr>
          <w:rFonts w:ascii="Times New Roman" w:hAnsi="Times New Roman"/>
          <w:spacing w:val="-4"/>
          <w:sz w:val="24"/>
          <w:szCs w:val="24"/>
          <w:lang w:val="bg-BG"/>
        </w:rPr>
        <w:t>секретар ради – канд. політ. наук Бунь В. В. Членами ради є професори Романюк А. С., Гапон Н. П.,</w:t>
      </w:r>
      <w:r w:rsidRPr="001A4774">
        <w:rPr>
          <w:rFonts w:ascii="Times New Roman" w:hAnsi="Times New Roman"/>
          <w:sz w:val="24"/>
          <w:szCs w:val="24"/>
          <w:lang w:val="bg-BG"/>
        </w:rPr>
        <w:t xml:space="preserve"> </w:t>
      </w:r>
      <w:r w:rsidRPr="001A4774">
        <w:rPr>
          <w:rFonts w:ascii="Times New Roman" w:hAnsi="Times New Roman"/>
          <w:sz w:val="24"/>
          <w:szCs w:val="24"/>
          <w:lang w:val="bg-BG" w:eastAsia="ru-RU"/>
        </w:rPr>
        <w:t xml:space="preserve">Вдовичин І. Я., Мельник В. П. та доцент Хома Н. М. </w:t>
      </w:r>
      <w:r w:rsidRPr="001A4774">
        <w:rPr>
          <w:rFonts w:ascii="Times New Roman" w:hAnsi="Times New Roman"/>
          <w:sz w:val="24"/>
          <w:szCs w:val="24"/>
          <w:lang w:val="bg-BG"/>
        </w:rPr>
        <w:t>До складу ради входять д-ри та кандидати політ. наук, д-ри філософ. та іст. наук.</w:t>
      </w:r>
      <w:r w:rsidR="001A4774" w:rsidRPr="001A4774">
        <w:rPr>
          <w:rFonts w:ascii="Times New Roman" w:hAnsi="Times New Roman"/>
          <w:sz w:val="24"/>
          <w:szCs w:val="24"/>
          <w:lang w:val="bg-BG"/>
        </w:rPr>
        <w:t xml:space="preserve"> За період з 01.11.2016 до 31.10.2017</w:t>
      </w:r>
      <w:r w:rsidRPr="001A4774">
        <w:rPr>
          <w:rFonts w:ascii="Times New Roman" w:hAnsi="Times New Roman"/>
          <w:sz w:val="24"/>
          <w:szCs w:val="24"/>
          <w:lang w:val="bg-BG"/>
        </w:rPr>
        <w:t xml:space="preserve"> рр</w:t>
      </w:r>
      <w:r w:rsidR="00E90952" w:rsidRPr="00E90952">
        <w:rPr>
          <w:rFonts w:ascii="Times New Roman" w:hAnsi="Times New Roman"/>
          <w:sz w:val="24"/>
          <w:szCs w:val="24"/>
          <w:lang w:val="bg-BG"/>
        </w:rPr>
        <w:t>. на 14 засіданнях</w:t>
      </w:r>
      <w:r w:rsidRPr="00E90952">
        <w:rPr>
          <w:rFonts w:ascii="Times New Roman" w:hAnsi="Times New Roman"/>
          <w:sz w:val="24"/>
          <w:szCs w:val="24"/>
          <w:lang w:val="bg-BG"/>
        </w:rPr>
        <w:t xml:space="preserve"> </w:t>
      </w:r>
      <w:r w:rsidRPr="00E90952">
        <w:rPr>
          <w:rFonts w:ascii="Times New Roman" w:hAnsi="Times New Roman"/>
          <w:spacing w:val="-4"/>
          <w:sz w:val="24"/>
          <w:szCs w:val="24"/>
          <w:lang w:val="bg-BG"/>
        </w:rPr>
        <w:t>спеціалізованої вченої ради відбулися захисти 1</w:t>
      </w:r>
      <w:r w:rsidR="00E90952" w:rsidRPr="00E90952">
        <w:rPr>
          <w:rFonts w:ascii="Times New Roman" w:hAnsi="Times New Roman"/>
          <w:spacing w:val="-4"/>
          <w:sz w:val="24"/>
          <w:szCs w:val="24"/>
          <w:lang w:val="bg-BG"/>
        </w:rPr>
        <w:t>1</w:t>
      </w:r>
      <w:r w:rsidRPr="00E90952">
        <w:rPr>
          <w:rFonts w:ascii="Times New Roman" w:hAnsi="Times New Roman"/>
          <w:b/>
          <w:spacing w:val="-4"/>
          <w:sz w:val="24"/>
          <w:szCs w:val="24"/>
          <w:lang w:val="bg-BG"/>
        </w:rPr>
        <w:t xml:space="preserve"> </w:t>
      </w:r>
      <w:r w:rsidR="00E90952" w:rsidRPr="00E90952">
        <w:rPr>
          <w:rFonts w:ascii="Times New Roman" w:hAnsi="Times New Roman"/>
          <w:spacing w:val="-4"/>
          <w:sz w:val="24"/>
          <w:szCs w:val="24"/>
          <w:lang w:val="bg-BG"/>
        </w:rPr>
        <w:t>дисертацій: 2 – докторських, 9</w:t>
      </w:r>
      <w:r w:rsidRPr="00E90952">
        <w:rPr>
          <w:rFonts w:ascii="Times New Roman" w:hAnsi="Times New Roman"/>
          <w:spacing w:val="-4"/>
          <w:sz w:val="24"/>
          <w:szCs w:val="24"/>
          <w:lang w:val="bg-BG"/>
        </w:rPr>
        <w:t xml:space="preserve"> – кандидатських</w:t>
      </w:r>
      <w:r w:rsidRPr="00E90952">
        <w:rPr>
          <w:rFonts w:ascii="Times New Roman" w:hAnsi="Times New Roman"/>
          <w:sz w:val="24"/>
          <w:szCs w:val="24"/>
          <w:lang w:val="bg-BG"/>
        </w:rPr>
        <w:t xml:space="preserve">. </w:t>
      </w:r>
      <w:r w:rsidR="00E90952" w:rsidRPr="00E90952">
        <w:rPr>
          <w:rFonts w:ascii="Times New Roman" w:hAnsi="Times New Roman"/>
          <w:spacing w:val="-3"/>
          <w:sz w:val="24"/>
          <w:szCs w:val="24"/>
          <w:lang w:val="bg-BG"/>
        </w:rPr>
        <w:t>З них: 3</w:t>
      </w:r>
      <w:r w:rsidRPr="00E90952">
        <w:rPr>
          <w:rFonts w:ascii="Times New Roman" w:hAnsi="Times New Roman"/>
          <w:spacing w:val="-3"/>
          <w:sz w:val="24"/>
          <w:szCs w:val="24"/>
          <w:lang w:val="bg-BG"/>
        </w:rPr>
        <w:t xml:space="preserve"> кандидатських дисертацій випускників аспірантури ЛНУ імені Івана Франка (в тому числі</w:t>
      </w:r>
      <w:r w:rsidRPr="00E90952">
        <w:rPr>
          <w:rFonts w:ascii="Times New Roman" w:hAnsi="Times New Roman"/>
          <w:sz w:val="24"/>
          <w:szCs w:val="24"/>
          <w:lang w:val="bg-BG"/>
        </w:rPr>
        <w:t xml:space="preserve"> </w:t>
      </w:r>
      <w:r w:rsidRPr="00E90952">
        <w:rPr>
          <w:rFonts w:ascii="Times New Roman" w:hAnsi="Times New Roman"/>
          <w:spacing w:val="-2"/>
          <w:sz w:val="24"/>
          <w:szCs w:val="24"/>
          <w:lang w:val="bg-BG"/>
        </w:rPr>
        <w:t xml:space="preserve">3 – співробітників); </w:t>
      </w:r>
      <w:r w:rsidR="00E90952" w:rsidRPr="00E90952">
        <w:rPr>
          <w:rFonts w:ascii="Times New Roman" w:hAnsi="Times New Roman"/>
          <w:spacing w:val="-2"/>
          <w:sz w:val="24"/>
          <w:szCs w:val="24"/>
          <w:lang w:val="bg-BG"/>
        </w:rPr>
        <w:t>3</w:t>
      </w:r>
      <w:r w:rsidRPr="00E90952">
        <w:rPr>
          <w:rFonts w:ascii="Times New Roman" w:hAnsi="Times New Roman"/>
          <w:spacing w:val="-2"/>
          <w:sz w:val="24"/>
          <w:szCs w:val="24"/>
          <w:lang w:val="bg-BG"/>
        </w:rPr>
        <w:t xml:space="preserve"> кандидатських дисертацій – </w:t>
      </w:r>
      <w:r w:rsidRPr="00E90952">
        <w:rPr>
          <w:rFonts w:ascii="Times New Roman" w:eastAsia="Times New Roman" w:hAnsi="Times New Roman"/>
          <w:spacing w:val="-2"/>
          <w:sz w:val="24"/>
          <w:szCs w:val="24"/>
          <w:lang w:val="bg-BG" w:eastAsia="ru-RU"/>
        </w:rPr>
        <w:t>сторонніми працівниками/</w:t>
      </w:r>
      <w:r w:rsidRPr="00E90952">
        <w:rPr>
          <w:rFonts w:ascii="Times New Roman" w:hAnsi="Times New Roman"/>
          <w:spacing w:val="-2"/>
          <w:sz w:val="24"/>
          <w:szCs w:val="24"/>
          <w:lang w:val="bg-BG"/>
        </w:rPr>
        <w:t>працівниками інших</w:t>
      </w:r>
      <w:r w:rsidRPr="00E90952">
        <w:rPr>
          <w:rFonts w:ascii="Times New Roman" w:hAnsi="Times New Roman"/>
          <w:sz w:val="24"/>
          <w:szCs w:val="24"/>
          <w:lang w:val="bg-BG"/>
        </w:rPr>
        <w:t xml:space="preserve"> </w:t>
      </w:r>
      <w:r w:rsidRPr="00E90952">
        <w:rPr>
          <w:rFonts w:ascii="Times New Roman" w:hAnsi="Times New Roman"/>
          <w:spacing w:val="-6"/>
          <w:sz w:val="24"/>
          <w:szCs w:val="24"/>
          <w:lang w:val="bg-BG"/>
        </w:rPr>
        <w:t>ВНЗ</w:t>
      </w:r>
      <w:r w:rsidRPr="00E90952">
        <w:rPr>
          <w:rFonts w:ascii="Times New Roman" w:hAnsi="Times New Roman"/>
          <w:sz w:val="24"/>
          <w:szCs w:val="24"/>
          <w:lang w:val="bg-BG"/>
        </w:rPr>
        <w:t>.</w:t>
      </w:r>
    </w:p>
    <w:p w:rsidR="00470A75" w:rsidRDefault="00470A75" w:rsidP="00470A75">
      <w:pPr>
        <w:tabs>
          <w:tab w:val="left" w:pos="5760"/>
        </w:tabs>
        <w:spacing w:after="0" w:line="240" w:lineRule="auto"/>
        <w:ind w:firstLine="567"/>
        <w:jc w:val="both"/>
        <w:rPr>
          <w:rFonts w:ascii="Times New Roman" w:hAnsi="Times New Roman"/>
          <w:sz w:val="24"/>
          <w:szCs w:val="24"/>
          <w:lang w:val="bg-BG" w:eastAsia="ru-RU"/>
        </w:rPr>
      </w:pPr>
      <w:r w:rsidRPr="00797C04">
        <w:rPr>
          <w:rFonts w:ascii="Times New Roman" w:hAnsi="Times New Roman"/>
          <w:spacing w:val="-2"/>
          <w:sz w:val="24"/>
          <w:szCs w:val="24"/>
          <w:lang w:val="bg-BG"/>
        </w:rPr>
        <w:t>Працівники факультету також є членами інших спеціалізованих вчених рад, зокрема: проф.</w:t>
      </w:r>
      <w:r w:rsidRPr="00797C04">
        <w:rPr>
          <w:rFonts w:ascii="Times New Roman" w:hAnsi="Times New Roman"/>
          <w:spacing w:val="-6"/>
          <w:sz w:val="24"/>
          <w:szCs w:val="24"/>
          <w:lang w:val="bg-BG"/>
        </w:rPr>
        <w:t xml:space="preserve"> </w:t>
      </w:r>
      <w:r w:rsidRPr="00797C04">
        <w:rPr>
          <w:rFonts w:ascii="Times New Roman" w:hAnsi="Times New Roman"/>
          <w:spacing w:val="-8"/>
          <w:sz w:val="24"/>
          <w:szCs w:val="24"/>
          <w:lang w:val="bg-BG"/>
        </w:rPr>
        <w:t xml:space="preserve">Квас О.В. – </w:t>
      </w:r>
      <w:r w:rsidRPr="00797C04">
        <w:rPr>
          <w:rFonts w:ascii="Times New Roman" w:eastAsia="Times New Roman" w:hAnsi="Times New Roman"/>
          <w:spacing w:val="-8"/>
          <w:sz w:val="24"/>
          <w:szCs w:val="24"/>
          <w:lang w:val="bg-BG"/>
        </w:rPr>
        <w:t xml:space="preserve">член спеціалізованої вченої ради </w:t>
      </w:r>
      <w:r w:rsidRPr="00797C04">
        <w:rPr>
          <w:rFonts w:ascii="Times New Roman" w:hAnsi="Times New Roman"/>
          <w:spacing w:val="-8"/>
          <w:sz w:val="24"/>
          <w:szCs w:val="24"/>
          <w:lang w:val="bg-BG"/>
        </w:rPr>
        <w:t>Д 36.053.01 у Дрогобицькому державному педагогічному університеті імені Івана Франка</w:t>
      </w:r>
      <w:r w:rsidR="001A4774" w:rsidRPr="00797C04">
        <w:rPr>
          <w:rFonts w:ascii="Times New Roman" w:hAnsi="Times New Roman"/>
          <w:spacing w:val="-8"/>
          <w:sz w:val="24"/>
          <w:szCs w:val="24"/>
          <w:lang w:val="bg-BG"/>
        </w:rPr>
        <w:t xml:space="preserve"> та </w:t>
      </w:r>
      <w:r w:rsidR="00797C04">
        <w:rPr>
          <w:rFonts w:ascii="Times New Roman" w:eastAsia="Times New Roman" w:hAnsi="Times New Roman" w:cs="Times New Roman"/>
          <w:sz w:val="24"/>
          <w:szCs w:val="24"/>
        </w:rPr>
        <w:t>спеціалізованій вченій раді</w:t>
      </w:r>
      <w:r w:rsidR="00797C04" w:rsidRPr="00797C04">
        <w:rPr>
          <w:rFonts w:ascii="Times New Roman" w:eastAsia="Times New Roman" w:hAnsi="Times New Roman" w:cs="Times New Roman"/>
          <w:sz w:val="24"/>
          <w:szCs w:val="24"/>
        </w:rPr>
        <w:t xml:space="preserve"> К35.052.25 у Націон</w:t>
      </w:r>
      <w:r w:rsidR="00D90ADA">
        <w:rPr>
          <w:rFonts w:ascii="Times New Roman" w:eastAsia="Times New Roman" w:hAnsi="Times New Roman" w:cs="Times New Roman"/>
          <w:sz w:val="24"/>
          <w:szCs w:val="24"/>
        </w:rPr>
        <w:t xml:space="preserve">альному університеті </w:t>
      </w:r>
      <w:r w:rsidR="00D90ADA" w:rsidRPr="00F95C75">
        <w:rPr>
          <w:rFonts w:ascii="Times New Roman" w:eastAsia="Times New Roman" w:hAnsi="Times New Roman" w:cs="Times New Roman"/>
          <w:bCs/>
          <w:sz w:val="24"/>
          <w:szCs w:val="24"/>
        </w:rPr>
        <w:t>“</w:t>
      </w:r>
      <w:r w:rsidR="00797C04" w:rsidRPr="00797C04">
        <w:rPr>
          <w:rFonts w:ascii="Times New Roman" w:eastAsia="Times New Roman" w:hAnsi="Times New Roman" w:cs="Times New Roman"/>
          <w:sz w:val="24"/>
          <w:szCs w:val="24"/>
        </w:rPr>
        <w:t>Львівська політехніка</w:t>
      </w:r>
      <w:r w:rsidR="00D90ADA" w:rsidRPr="00240CE7">
        <w:rPr>
          <w:rFonts w:ascii="Times New Roman" w:hAnsi="Times New Roman"/>
          <w:spacing w:val="-4"/>
          <w:sz w:val="24"/>
          <w:szCs w:val="24"/>
          <w:lang w:val="bg-BG"/>
        </w:rPr>
        <w:t>”</w:t>
      </w:r>
      <w:r w:rsidRPr="00797C04">
        <w:rPr>
          <w:rFonts w:ascii="Times New Roman" w:hAnsi="Times New Roman"/>
          <w:sz w:val="24"/>
          <w:szCs w:val="24"/>
          <w:lang w:val="bg-BG"/>
        </w:rPr>
        <w:t xml:space="preserve"> п</w:t>
      </w:r>
      <w:r w:rsidRPr="00797C04">
        <w:rPr>
          <w:rFonts w:ascii="Times New Roman" w:hAnsi="Times New Roman"/>
          <w:spacing w:val="-6"/>
          <w:sz w:val="24"/>
          <w:szCs w:val="24"/>
          <w:lang w:val="bg-BG"/>
        </w:rPr>
        <w:t xml:space="preserve">роф. Романюк А.С – </w:t>
      </w:r>
      <w:r w:rsidRPr="00797C04">
        <w:rPr>
          <w:rFonts w:ascii="Times New Roman" w:hAnsi="Times New Roman"/>
          <w:sz w:val="24"/>
          <w:szCs w:val="24"/>
          <w:lang w:val="bg-BG" w:eastAsia="ru-RU"/>
        </w:rPr>
        <w:t>член спеціалізованої вченої ради К 35.051.26 у Львівському національному університеті імені Івана Франка.</w:t>
      </w:r>
    </w:p>
    <w:p w:rsidR="00470A75" w:rsidRPr="0057347F" w:rsidRDefault="00470A75" w:rsidP="00470A75">
      <w:pPr>
        <w:spacing w:after="0" w:line="240" w:lineRule="auto"/>
        <w:ind w:firstLine="567"/>
        <w:jc w:val="both"/>
        <w:rPr>
          <w:rFonts w:ascii="Times New Roman" w:eastAsia="Times New Roman" w:hAnsi="Times New Roman"/>
          <w:sz w:val="24"/>
          <w:szCs w:val="24"/>
          <w:lang w:val="bg-BG"/>
        </w:rPr>
      </w:pPr>
      <w:r w:rsidRPr="0057347F">
        <w:rPr>
          <w:rFonts w:ascii="Times New Roman" w:hAnsi="Times New Roman"/>
          <w:spacing w:val="-2"/>
          <w:sz w:val="24"/>
          <w:szCs w:val="24"/>
          <w:lang w:val="bg-BG"/>
        </w:rPr>
        <w:t xml:space="preserve">За </w:t>
      </w:r>
      <w:r w:rsidR="003B2D9A">
        <w:rPr>
          <w:rFonts w:ascii="Times New Roman" w:hAnsi="Times New Roman"/>
          <w:spacing w:val="-2"/>
          <w:sz w:val="24"/>
          <w:szCs w:val="24"/>
          <w:lang w:val="bg-BG"/>
        </w:rPr>
        <w:t>звітний період прорецензовано 17</w:t>
      </w:r>
      <w:r w:rsidR="008E5219">
        <w:rPr>
          <w:rFonts w:ascii="Times New Roman" w:hAnsi="Times New Roman"/>
          <w:spacing w:val="-2"/>
          <w:sz w:val="24"/>
          <w:szCs w:val="24"/>
          <w:lang w:val="bg-BG"/>
        </w:rPr>
        <w:t xml:space="preserve"> дисертаційних робі</w:t>
      </w:r>
      <w:r w:rsidRPr="0057347F">
        <w:rPr>
          <w:rFonts w:ascii="Times New Roman" w:hAnsi="Times New Roman"/>
          <w:spacing w:val="-2"/>
          <w:sz w:val="24"/>
          <w:szCs w:val="24"/>
          <w:lang w:val="bg-BG"/>
        </w:rPr>
        <w:t xml:space="preserve">т: 4 докторських дисертації </w:t>
      </w:r>
      <w:r w:rsidRPr="0057347F">
        <w:rPr>
          <w:rFonts w:ascii="Times New Roman" w:hAnsi="Times New Roman"/>
          <w:spacing w:val="-2"/>
          <w:sz w:val="24"/>
          <w:szCs w:val="24"/>
          <w:lang w:val="bg-BG" w:eastAsia="ru-RU"/>
        </w:rPr>
        <w:t>(із них:</w:t>
      </w:r>
      <w:r w:rsidR="00BB355E" w:rsidRPr="0057347F">
        <w:rPr>
          <w:rFonts w:ascii="Times New Roman" w:hAnsi="Times New Roman"/>
          <w:sz w:val="24"/>
          <w:szCs w:val="24"/>
          <w:lang w:val="bg-BG" w:eastAsia="ru-RU"/>
        </w:rPr>
        <w:t xml:space="preserve"> </w:t>
      </w:r>
      <w:r w:rsidR="00BB355E" w:rsidRPr="0057347F">
        <w:rPr>
          <w:rFonts w:ascii="Times New Roman" w:hAnsi="Times New Roman"/>
          <w:sz w:val="24"/>
          <w:szCs w:val="24"/>
        </w:rPr>
        <w:t xml:space="preserve">проф. Кизименко Л.Д. – 1, </w:t>
      </w:r>
      <w:r w:rsidR="0057347F" w:rsidRPr="0057347F">
        <w:rPr>
          <w:rFonts w:ascii="Times New Roman" w:hAnsi="Times New Roman"/>
          <w:spacing w:val="-4"/>
          <w:sz w:val="24"/>
          <w:szCs w:val="24"/>
          <w:lang w:val="bg-BG"/>
        </w:rPr>
        <w:t>проф. Карась А.Ф.</w:t>
      </w:r>
      <w:r w:rsidRPr="0057347F">
        <w:rPr>
          <w:rFonts w:ascii="Times New Roman" w:hAnsi="Times New Roman"/>
          <w:spacing w:val="-4"/>
          <w:sz w:val="24"/>
          <w:szCs w:val="24"/>
          <w:lang w:val="bg-BG"/>
        </w:rPr>
        <w:t xml:space="preserve"> – 1,</w:t>
      </w:r>
      <w:r w:rsidR="0057347F" w:rsidRPr="0057347F">
        <w:rPr>
          <w:rFonts w:ascii="Times New Roman" w:hAnsi="Times New Roman"/>
          <w:spacing w:val="-4"/>
          <w:sz w:val="24"/>
          <w:szCs w:val="24"/>
          <w:lang w:val="bg-BG"/>
        </w:rPr>
        <w:t xml:space="preserve"> проф Братасюк Г.М. – 2</w:t>
      </w:r>
      <w:r w:rsidRPr="0057347F">
        <w:rPr>
          <w:rFonts w:ascii="Times New Roman" w:hAnsi="Times New Roman"/>
          <w:sz w:val="24"/>
          <w:szCs w:val="24"/>
          <w:lang w:val="bg-BG"/>
        </w:rPr>
        <w:t>)</w:t>
      </w:r>
      <w:r w:rsidRPr="0057347F">
        <w:rPr>
          <w:rFonts w:ascii="Times New Roman" w:hAnsi="Times New Roman"/>
          <w:sz w:val="24"/>
          <w:szCs w:val="24"/>
          <w:lang w:val="bg-BG" w:eastAsia="ru-RU"/>
        </w:rPr>
        <w:t xml:space="preserve"> </w:t>
      </w:r>
      <w:r w:rsidRPr="0057347F">
        <w:rPr>
          <w:rFonts w:ascii="Times New Roman" w:hAnsi="Times New Roman"/>
          <w:sz w:val="24"/>
          <w:szCs w:val="24"/>
          <w:lang w:val="bg-BG"/>
        </w:rPr>
        <w:t>т</w:t>
      </w:r>
      <w:r w:rsidR="003B2D9A">
        <w:rPr>
          <w:rFonts w:ascii="Times New Roman" w:hAnsi="Times New Roman"/>
          <w:sz w:val="24"/>
          <w:szCs w:val="24"/>
          <w:lang w:val="bg-BG"/>
        </w:rPr>
        <w:t>а 13</w:t>
      </w:r>
      <w:r w:rsidRPr="0057347F">
        <w:rPr>
          <w:rFonts w:ascii="Times New Roman" w:hAnsi="Times New Roman"/>
          <w:sz w:val="24"/>
          <w:szCs w:val="24"/>
          <w:lang w:val="bg-BG"/>
        </w:rPr>
        <w:t xml:space="preserve"> кандидатських дисертацій (</w:t>
      </w:r>
      <w:r w:rsidRPr="0057347F">
        <w:rPr>
          <w:rFonts w:ascii="Times New Roman" w:hAnsi="Times New Roman"/>
          <w:sz w:val="24"/>
          <w:szCs w:val="24"/>
          <w:lang w:val="bg-BG" w:eastAsia="ru-RU"/>
        </w:rPr>
        <w:t xml:space="preserve">із них: </w:t>
      </w:r>
      <w:r w:rsidR="00BB355E" w:rsidRPr="0057347F">
        <w:rPr>
          <w:rFonts w:ascii="Times New Roman" w:hAnsi="Times New Roman"/>
          <w:sz w:val="24"/>
          <w:szCs w:val="24"/>
        </w:rPr>
        <w:t xml:space="preserve">проф. Грабовська С.Л. – 1, проф. Гапон Н.П. – 1, проф Квас О.В. – 1, </w:t>
      </w:r>
      <w:r w:rsidR="0057347F" w:rsidRPr="0057347F">
        <w:rPr>
          <w:rFonts w:ascii="Times New Roman" w:hAnsi="Times New Roman"/>
          <w:sz w:val="24"/>
          <w:szCs w:val="24"/>
          <w:lang w:val="bg-BG"/>
        </w:rPr>
        <w:t xml:space="preserve">проф. Кашуба М.В. – 1, </w:t>
      </w:r>
      <w:r w:rsidR="0057347F" w:rsidRPr="0057347F">
        <w:rPr>
          <w:rFonts w:ascii="Times New Roman" w:hAnsi="Times New Roman"/>
          <w:spacing w:val="-4"/>
          <w:sz w:val="24"/>
          <w:szCs w:val="24"/>
          <w:lang w:val="bg-BG"/>
        </w:rPr>
        <w:t xml:space="preserve">проф. Братасюк Г.М. – 1, </w:t>
      </w:r>
      <w:r w:rsidR="00BB355E" w:rsidRPr="0057347F">
        <w:rPr>
          <w:rFonts w:ascii="Times New Roman" w:hAnsi="Times New Roman"/>
          <w:sz w:val="24"/>
          <w:szCs w:val="24"/>
        </w:rPr>
        <w:t>доц. Карковська Р.І. – 1, доц. Петровська І.Р. – 1, доц. Штепа О.С. – 1, доц. Вовк А.О. – 1,</w:t>
      </w:r>
      <w:r w:rsidR="0057347F" w:rsidRPr="0057347F">
        <w:rPr>
          <w:rFonts w:ascii="Times New Roman" w:hAnsi="Times New Roman"/>
          <w:sz w:val="24"/>
          <w:szCs w:val="24"/>
        </w:rPr>
        <w:t xml:space="preserve"> доц. Ярошенко Т.М. – 1</w:t>
      </w:r>
      <w:r w:rsidR="003B2D9A">
        <w:rPr>
          <w:rFonts w:ascii="Times New Roman" w:hAnsi="Times New Roman"/>
          <w:sz w:val="24"/>
          <w:szCs w:val="24"/>
        </w:rPr>
        <w:t xml:space="preserve">, </w:t>
      </w:r>
      <w:r w:rsidR="003B2D9A" w:rsidRPr="003B2D9A">
        <w:rPr>
          <w:rFonts w:ascii="Times New Roman" w:hAnsi="Times New Roman"/>
          <w:sz w:val="24"/>
          <w:szCs w:val="24"/>
        </w:rPr>
        <w:t>доц. Шипунов Г. В. – 3.</w:t>
      </w:r>
      <w:r w:rsidRPr="0057347F">
        <w:rPr>
          <w:rFonts w:ascii="Times New Roman" w:hAnsi="Times New Roman"/>
          <w:sz w:val="24"/>
          <w:szCs w:val="24"/>
          <w:lang w:val="bg-BG"/>
        </w:rPr>
        <w:t>)</w:t>
      </w:r>
      <w:r w:rsidRPr="0057347F">
        <w:rPr>
          <w:rFonts w:ascii="Times New Roman" w:eastAsia="Times New Roman" w:hAnsi="Times New Roman"/>
          <w:sz w:val="24"/>
          <w:szCs w:val="24"/>
          <w:lang w:val="bg-BG"/>
        </w:rPr>
        <w:t>.</w:t>
      </w:r>
    </w:p>
    <w:p w:rsidR="00A7754D" w:rsidRPr="00265622" w:rsidRDefault="00A7754D" w:rsidP="004A0DBE">
      <w:pPr>
        <w:spacing w:after="0" w:line="240" w:lineRule="auto"/>
        <w:ind w:firstLine="567"/>
        <w:jc w:val="both"/>
        <w:rPr>
          <w:rFonts w:ascii="Times New Roman" w:hAnsi="Times New Roman"/>
          <w:sz w:val="24"/>
          <w:szCs w:val="24"/>
          <w:lang w:val="bg-BG"/>
        </w:rPr>
      </w:pPr>
      <w:r w:rsidRPr="00440B9F">
        <w:rPr>
          <w:rFonts w:ascii="Times New Roman" w:eastAsia="Times New Roman" w:hAnsi="Times New Roman" w:cs="Times New Roman"/>
          <w:i/>
          <w:sz w:val="24"/>
          <w:szCs w:val="24"/>
        </w:rPr>
        <w:t>Проф. Карась А.Ф.</w:t>
      </w:r>
      <w:r w:rsidRPr="007E46BD">
        <w:rPr>
          <w:rFonts w:ascii="Times New Roman" w:eastAsia="Times New Roman" w:hAnsi="Times New Roman" w:cs="Times New Roman"/>
          <w:sz w:val="24"/>
          <w:szCs w:val="24"/>
        </w:rPr>
        <w:t xml:space="preserve"> прорецензував дисер</w:t>
      </w:r>
      <w:r w:rsidR="00D90ADA">
        <w:rPr>
          <w:rFonts w:ascii="Times New Roman" w:eastAsia="Times New Roman" w:hAnsi="Times New Roman" w:cs="Times New Roman"/>
          <w:sz w:val="24"/>
          <w:szCs w:val="24"/>
        </w:rPr>
        <w:t xml:space="preserve">тацію Сінкевич Ольги Борисівни </w:t>
      </w:r>
      <w:r w:rsidR="00D90ADA" w:rsidRPr="00F95C75">
        <w:rPr>
          <w:rFonts w:ascii="Times New Roman" w:eastAsia="Times New Roman" w:hAnsi="Times New Roman" w:cs="Times New Roman"/>
          <w:bCs/>
          <w:sz w:val="24"/>
          <w:szCs w:val="24"/>
        </w:rPr>
        <w:t>“</w:t>
      </w:r>
      <w:r w:rsidRPr="007E46BD">
        <w:rPr>
          <w:rFonts w:ascii="Times New Roman" w:eastAsia="Times New Roman" w:hAnsi="Times New Roman" w:cs="Times New Roman"/>
          <w:sz w:val="24"/>
          <w:szCs w:val="24"/>
        </w:rPr>
        <w:t>Ідентифікаційні практики масової культури: соціально-філософський аналіз</w:t>
      </w:r>
      <w:r w:rsidR="00D90ADA" w:rsidRPr="00240CE7">
        <w:rPr>
          <w:rFonts w:ascii="Times New Roman" w:hAnsi="Times New Roman"/>
          <w:spacing w:val="-4"/>
          <w:sz w:val="24"/>
          <w:szCs w:val="24"/>
          <w:lang w:val="bg-BG"/>
        </w:rPr>
        <w:t>”</w:t>
      </w:r>
      <w:r w:rsidRPr="007E46BD">
        <w:rPr>
          <w:rFonts w:ascii="Times New Roman" w:eastAsia="Times New Roman" w:hAnsi="Times New Roman" w:cs="Times New Roman"/>
          <w:sz w:val="24"/>
          <w:szCs w:val="24"/>
        </w:rPr>
        <w:t>, подану на здобуття наукового ступеня доктора філософських наук за спеціальністю 09.00.03 – соціальна філософія та філософія історії.</w:t>
      </w:r>
      <w:r w:rsidR="00BB355E">
        <w:rPr>
          <w:rFonts w:ascii="Times New Roman" w:eastAsia="Times New Roman" w:hAnsi="Times New Roman" w:cs="Times New Roman"/>
          <w:sz w:val="24"/>
          <w:szCs w:val="24"/>
        </w:rPr>
        <w:t xml:space="preserve"> </w:t>
      </w:r>
      <w:r w:rsidRPr="00440B9F">
        <w:rPr>
          <w:rFonts w:ascii="Times New Roman" w:eastAsia="Times New Roman" w:hAnsi="Times New Roman" w:cs="Times New Roman"/>
          <w:i/>
          <w:sz w:val="24"/>
          <w:szCs w:val="24"/>
        </w:rPr>
        <w:t>Проф. Братасюк М.Г</w:t>
      </w:r>
      <w:r w:rsidRPr="007E46BD">
        <w:rPr>
          <w:rFonts w:ascii="Times New Roman" w:eastAsia="Times New Roman" w:hAnsi="Times New Roman" w:cs="Times New Roman"/>
          <w:sz w:val="24"/>
          <w:szCs w:val="24"/>
        </w:rPr>
        <w:t>. прорецензувала такі дисертації:</w:t>
      </w:r>
      <w:r w:rsidR="004A0DBE">
        <w:rPr>
          <w:rFonts w:ascii="Times New Roman" w:hAnsi="Times New Roman"/>
          <w:sz w:val="24"/>
          <w:szCs w:val="24"/>
        </w:rPr>
        <w:t xml:space="preserve"> </w:t>
      </w:r>
      <w:r w:rsidRPr="007E46BD">
        <w:rPr>
          <w:rFonts w:ascii="Times New Roman" w:eastAsia="Times New Roman" w:hAnsi="Times New Roman" w:cs="Times New Roman"/>
          <w:sz w:val="24"/>
          <w:szCs w:val="24"/>
          <w:lang w:eastAsia="ru-RU"/>
        </w:rPr>
        <w:t xml:space="preserve">Сафонік Л.М. </w:t>
      </w:r>
      <w:r w:rsidR="00D90ADA" w:rsidRPr="00240CE7">
        <w:rPr>
          <w:rFonts w:ascii="Times New Roman" w:hAnsi="Times New Roman"/>
          <w:spacing w:val="-4"/>
          <w:sz w:val="24"/>
          <w:szCs w:val="24"/>
          <w:lang w:val="bg-BG"/>
        </w:rPr>
        <w:t>“</w:t>
      </w:r>
      <w:r w:rsidRPr="007E46BD">
        <w:rPr>
          <w:rFonts w:ascii="Times New Roman" w:eastAsia="Times New Roman" w:hAnsi="Times New Roman" w:cs="Times New Roman"/>
          <w:sz w:val="24"/>
          <w:szCs w:val="24"/>
          <w:lang w:eastAsia="ru-RU"/>
        </w:rPr>
        <w:t>Концептуалізація сенсу життя у некласичних філософських підходах: соціально-антропологічний контекст</w:t>
      </w:r>
      <w:r w:rsidR="00D90ADA" w:rsidRPr="00240CE7">
        <w:rPr>
          <w:rFonts w:ascii="Times New Roman" w:hAnsi="Times New Roman"/>
          <w:spacing w:val="-4"/>
          <w:sz w:val="24"/>
          <w:szCs w:val="24"/>
          <w:lang w:val="bg-BG"/>
        </w:rPr>
        <w:t>”</w:t>
      </w:r>
      <w:r w:rsidRPr="007E46BD">
        <w:rPr>
          <w:rFonts w:ascii="Times New Roman" w:eastAsia="Times New Roman" w:hAnsi="Times New Roman" w:cs="Times New Roman"/>
          <w:sz w:val="24"/>
          <w:szCs w:val="24"/>
          <w:lang w:eastAsia="ru-RU"/>
        </w:rPr>
        <w:t>, подану на здобуття наукового ступеня доктора філософських наук за спеціальністю</w:t>
      </w:r>
      <w:r w:rsidR="004A0DBE">
        <w:rPr>
          <w:rFonts w:ascii="Times New Roman" w:eastAsia="Times New Roman" w:hAnsi="Times New Roman"/>
          <w:sz w:val="24"/>
          <w:szCs w:val="24"/>
          <w:lang w:eastAsia="ru-RU"/>
        </w:rPr>
        <w:t xml:space="preserve"> 09.00.03 – соціальна філософія, </w:t>
      </w:r>
      <w:r w:rsidR="004A0DBE">
        <w:rPr>
          <w:rFonts w:ascii="Times New Roman" w:eastAsia="Times New Roman" w:hAnsi="Times New Roman"/>
          <w:sz w:val="24"/>
          <w:szCs w:val="24"/>
        </w:rPr>
        <w:t>Синиці</w:t>
      </w:r>
      <w:r w:rsidRPr="004A0DBE">
        <w:rPr>
          <w:rFonts w:ascii="Times New Roman" w:eastAsia="Times New Roman" w:hAnsi="Times New Roman" w:cs="Times New Roman"/>
          <w:sz w:val="24"/>
          <w:szCs w:val="24"/>
        </w:rPr>
        <w:t xml:space="preserve"> А.С.</w:t>
      </w:r>
      <w:r w:rsidRPr="004A0DBE">
        <w:rPr>
          <w:rFonts w:ascii="Times New Roman" w:eastAsia="Times New Roman" w:hAnsi="Times New Roman" w:cs="Times New Roman"/>
          <w:i/>
          <w:sz w:val="24"/>
          <w:szCs w:val="24"/>
        </w:rPr>
        <w:t xml:space="preserve"> </w:t>
      </w:r>
      <w:r w:rsidR="00D90ADA" w:rsidRPr="00F95C75">
        <w:rPr>
          <w:rFonts w:ascii="Times New Roman" w:eastAsia="Times New Roman" w:hAnsi="Times New Roman" w:cs="Times New Roman"/>
          <w:bCs/>
          <w:sz w:val="24"/>
          <w:szCs w:val="24"/>
        </w:rPr>
        <w:t>“</w:t>
      </w:r>
      <w:r w:rsidRPr="004A0DBE">
        <w:rPr>
          <w:rStyle w:val="UDK0"/>
          <w:rFonts w:eastAsia="Calibri"/>
          <w:i w:val="0"/>
          <w:sz w:val="24"/>
          <w:szCs w:val="24"/>
        </w:rPr>
        <w:t>Прагматико-когнітивна інтерпретація сучасної аналітичної філософії</w:t>
      </w:r>
      <w:r w:rsidR="00D90ADA" w:rsidRPr="00240CE7">
        <w:rPr>
          <w:rFonts w:ascii="Times New Roman" w:hAnsi="Times New Roman"/>
          <w:spacing w:val="-4"/>
          <w:sz w:val="24"/>
          <w:szCs w:val="24"/>
          <w:lang w:val="bg-BG"/>
        </w:rPr>
        <w:t>”</w:t>
      </w:r>
      <w:r w:rsidRPr="004A0DBE">
        <w:rPr>
          <w:rStyle w:val="UDK0"/>
          <w:rFonts w:eastAsia="Calibri"/>
          <w:i w:val="0"/>
          <w:sz w:val="24"/>
          <w:szCs w:val="24"/>
        </w:rPr>
        <w:t xml:space="preserve">, </w:t>
      </w:r>
      <w:r w:rsidRPr="004A0DBE">
        <w:rPr>
          <w:rFonts w:ascii="Times New Roman" w:eastAsia="Times New Roman" w:hAnsi="Times New Roman" w:cs="Times New Roman"/>
          <w:sz w:val="24"/>
          <w:szCs w:val="24"/>
          <w:lang w:eastAsia="ru-RU"/>
        </w:rPr>
        <w:t xml:space="preserve">подану на здобуття наукового ступеня доктора філософських наук за спеціальністю </w:t>
      </w:r>
      <w:r w:rsidR="004A0DBE" w:rsidRPr="004A0DBE">
        <w:rPr>
          <w:rStyle w:val="UDK0"/>
          <w:rFonts w:eastAsia="Calibri"/>
          <w:i w:val="0"/>
          <w:sz w:val="24"/>
          <w:szCs w:val="24"/>
        </w:rPr>
        <w:t xml:space="preserve">09.00.05 – історія філософії, та </w:t>
      </w:r>
      <w:r w:rsidRPr="004A0DBE">
        <w:rPr>
          <w:rFonts w:ascii="Times New Roman" w:eastAsia="Times New Roman" w:hAnsi="Times New Roman" w:cs="Times New Roman"/>
          <w:sz w:val="24"/>
          <w:szCs w:val="24"/>
          <w:lang w:eastAsia="ru-RU"/>
        </w:rPr>
        <w:t>Лучак</w:t>
      </w:r>
      <w:r w:rsidR="004A0DBE">
        <w:rPr>
          <w:rFonts w:ascii="Times New Roman" w:eastAsia="Times New Roman" w:hAnsi="Times New Roman"/>
          <w:sz w:val="24"/>
          <w:szCs w:val="24"/>
          <w:lang w:eastAsia="ru-RU"/>
        </w:rPr>
        <w:t>а</w:t>
      </w:r>
      <w:r w:rsidRPr="004A0DBE">
        <w:rPr>
          <w:rFonts w:ascii="Times New Roman" w:eastAsia="Times New Roman" w:hAnsi="Times New Roman" w:cs="Times New Roman"/>
          <w:sz w:val="24"/>
          <w:szCs w:val="24"/>
          <w:lang w:eastAsia="ru-RU"/>
        </w:rPr>
        <w:t xml:space="preserve"> А.-М. </w:t>
      </w:r>
      <w:r w:rsidR="00D90ADA" w:rsidRPr="00240CE7">
        <w:rPr>
          <w:rFonts w:ascii="Times New Roman" w:hAnsi="Times New Roman"/>
          <w:spacing w:val="-4"/>
          <w:sz w:val="24"/>
          <w:szCs w:val="24"/>
          <w:lang w:val="bg-BG"/>
        </w:rPr>
        <w:t>“</w:t>
      </w:r>
      <w:r w:rsidRPr="004A0DBE">
        <w:rPr>
          <w:rFonts w:ascii="Times New Roman" w:eastAsia="Times New Roman" w:hAnsi="Times New Roman" w:cs="Times New Roman"/>
          <w:sz w:val="24"/>
          <w:szCs w:val="24"/>
        </w:rPr>
        <w:t>Дискурсивна прагматика соцмережевої комунікації в інформаційному суспільстві</w:t>
      </w:r>
      <w:r w:rsidR="00D90ADA" w:rsidRPr="00240CE7">
        <w:rPr>
          <w:rFonts w:ascii="Times New Roman" w:hAnsi="Times New Roman"/>
          <w:spacing w:val="-4"/>
          <w:sz w:val="24"/>
          <w:szCs w:val="24"/>
          <w:lang w:val="bg-BG"/>
        </w:rPr>
        <w:t>”</w:t>
      </w:r>
      <w:r w:rsidRPr="004A0DBE">
        <w:rPr>
          <w:rFonts w:ascii="Times New Roman" w:eastAsia="Times New Roman" w:hAnsi="Times New Roman" w:cs="Times New Roman"/>
          <w:sz w:val="24"/>
          <w:szCs w:val="24"/>
        </w:rPr>
        <w:t>, подану на здобуття наукового ступеня кандидата філософських наук за спеціальністю 09.00.03 – соціальна філософія та філософія історії</w:t>
      </w:r>
      <w:r w:rsidR="0057347F">
        <w:rPr>
          <w:rFonts w:ascii="Times New Roman" w:eastAsia="Times New Roman" w:hAnsi="Times New Roman" w:cs="Times New Roman"/>
          <w:sz w:val="24"/>
          <w:szCs w:val="24"/>
        </w:rPr>
        <w:t xml:space="preserve"> тощо</w:t>
      </w:r>
      <w:r w:rsidRPr="004A0DBE">
        <w:rPr>
          <w:rFonts w:ascii="Times New Roman" w:eastAsia="Times New Roman" w:hAnsi="Times New Roman" w:cs="Times New Roman"/>
          <w:sz w:val="24"/>
          <w:szCs w:val="24"/>
        </w:rPr>
        <w:t>.</w:t>
      </w:r>
    </w:p>
    <w:p w:rsidR="00470A75" w:rsidRPr="0038597B" w:rsidRDefault="0038597B" w:rsidP="00470A75">
      <w:pPr>
        <w:spacing w:after="0" w:line="240" w:lineRule="auto"/>
        <w:ind w:firstLine="567"/>
        <w:jc w:val="both"/>
        <w:rPr>
          <w:rFonts w:ascii="Times New Roman" w:hAnsi="Times New Roman"/>
          <w:sz w:val="24"/>
          <w:szCs w:val="24"/>
          <w:lang w:val="bg-BG"/>
        </w:rPr>
      </w:pPr>
      <w:r w:rsidRPr="0038597B">
        <w:rPr>
          <w:rFonts w:ascii="Times New Roman" w:hAnsi="Times New Roman"/>
          <w:spacing w:val="-4"/>
          <w:sz w:val="24"/>
          <w:szCs w:val="24"/>
          <w:lang w:val="bg-BG"/>
        </w:rPr>
        <w:t>Підготовлено 11</w:t>
      </w:r>
      <w:r w:rsidR="00470A75" w:rsidRPr="0038597B">
        <w:rPr>
          <w:rFonts w:ascii="Times New Roman" w:hAnsi="Times New Roman"/>
          <w:spacing w:val="-4"/>
          <w:sz w:val="24"/>
          <w:szCs w:val="24"/>
          <w:lang w:val="bg-BG"/>
        </w:rPr>
        <w:t xml:space="preserve"> відгуків на автореферати докторських дисертацій (з них:</w:t>
      </w:r>
      <w:r w:rsidR="008E5219" w:rsidRPr="0038597B">
        <w:rPr>
          <w:rFonts w:ascii="Times New Roman" w:hAnsi="Times New Roman"/>
          <w:sz w:val="24"/>
          <w:szCs w:val="24"/>
        </w:rPr>
        <w:t xml:space="preserve"> проф. Гапон Н.П. – 1, доц. Корнієнко І.О. – 1</w:t>
      </w:r>
      <w:r w:rsidR="008E5219" w:rsidRPr="0038597B">
        <w:rPr>
          <w:rFonts w:ascii="Times New Roman" w:hAnsi="Times New Roman"/>
          <w:spacing w:val="-4"/>
          <w:sz w:val="24"/>
          <w:szCs w:val="24"/>
          <w:lang w:val="bg-BG"/>
        </w:rPr>
        <w:t>,</w:t>
      </w:r>
      <w:r w:rsidR="00470A75" w:rsidRPr="0038597B">
        <w:rPr>
          <w:rFonts w:ascii="Times New Roman" w:hAnsi="Times New Roman"/>
          <w:spacing w:val="-4"/>
          <w:sz w:val="24"/>
          <w:szCs w:val="24"/>
          <w:lang w:val="bg-BG"/>
        </w:rPr>
        <w:t xml:space="preserve"> проф. Карась А.Ф. –</w:t>
      </w:r>
      <w:r w:rsidR="00470A75" w:rsidRPr="0038597B">
        <w:rPr>
          <w:rFonts w:ascii="Times New Roman" w:hAnsi="Times New Roman"/>
          <w:sz w:val="24"/>
          <w:szCs w:val="24"/>
          <w:lang w:val="bg-BG"/>
        </w:rPr>
        <w:t xml:space="preserve"> </w:t>
      </w:r>
      <w:r w:rsidR="00470A75" w:rsidRPr="0038597B">
        <w:rPr>
          <w:rFonts w:ascii="Times New Roman" w:hAnsi="Times New Roman"/>
          <w:spacing w:val="-4"/>
          <w:sz w:val="24"/>
          <w:szCs w:val="24"/>
          <w:lang w:val="bg-BG"/>
        </w:rPr>
        <w:t>3</w:t>
      </w:r>
      <w:r w:rsidR="006179C9" w:rsidRPr="0038597B">
        <w:rPr>
          <w:rFonts w:ascii="Times New Roman" w:hAnsi="Times New Roman"/>
          <w:spacing w:val="-4"/>
          <w:sz w:val="24"/>
          <w:szCs w:val="24"/>
          <w:lang w:val="bg-BG"/>
        </w:rPr>
        <w:t xml:space="preserve">, </w:t>
      </w:r>
      <w:r w:rsidR="00412D07">
        <w:rPr>
          <w:rFonts w:ascii="Times New Roman" w:hAnsi="Times New Roman"/>
          <w:spacing w:val="-4"/>
          <w:sz w:val="24"/>
          <w:szCs w:val="24"/>
          <w:lang w:val="bg-BG"/>
        </w:rPr>
        <w:t>доц</w:t>
      </w:r>
      <w:r w:rsidR="006179C9" w:rsidRPr="0038597B">
        <w:rPr>
          <w:rFonts w:ascii="Times New Roman" w:hAnsi="Times New Roman"/>
          <w:spacing w:val="-4"/>
          <w:sz w:val="24"/>
          <w:szCs w:val="24"/>
          <w:lang w:val="bg-BG"/>
        </w:rPr>
        <w:t>. Сінкевич О.Б. – 1</w:t>
      </w:r>
      <w:r w:rsidR="00470A75" w:rsidRPr="0038597B">
        <w:rPr>
          <w:rFonts w:ascii="Times New Roman" w:hAnsi="Times New Roman"/>
          <w:spacing w:val="-4"/>
          <w:sz w:val="24"/>
          <w:szCs w:val="24"/>
          <w:lang w:val="bg-BG"/>
        </w:rPr>
        <w:t>,</w:t>
      </w:r>
      <w:r w:rsidR="00ED714D" w:rsidRPr="0038597B">
        <w:rPr>
          <w:rFonts w:ascii="Times New Roman" w:hAnsi="Times New Roman"/>
          <w:spacing w:val="-4"/>
          <w:sz w:val="24"/>
          <w:szCs w:val="24"/>
          <w:lang w:val="bg-BG"/>
        </w:rPr>
        <w:t xml:space="preserve"> проф. Денисенко В.М. – 2</w:t>
      </w:r>
      <w:r w:rsidR="00E74A54" w:rsidRPr="0038597B">
        <w:rPr>
          <w:rFonts w:ascii="Times New Roman" w:hAnsi="Times New Roman"/>
          <w:spacing w:val="-4"/>
          <w:sz w:val="24"/>
          <w:szCs w:val="24"/>
          <w:lang w:val="bg-BG"/>
        </w:rPr>
        <w:t>,</w:t>
      </w:r>
      <w:r w:rsidR="003B2D9A" w:rsidRPr="0038597B">
        <w:rPr>
          <w:rFonts w:ascii="Times New Roman" w:hAnsi="Times New Roman"/>
          <w:spacing w:val="-4"/>
          <w:sz w:val="24"/>
          <w:szCs w:val="24"/>
          <w:lang w:val="bg-BG"/>
        </w:rPr>
        <w:t xml:space="preserve"> проф. Вдовичин І.Я. – 2, </w:t>
      </w:r>
      <w:r w:rsidR="00E74A54" w:rsidRPr="0038597B">
        <w:rPr>
          <w:rFonts w:ascii="Times New Roman" w:hAnsi="Times New Roman"/>
          <w:sz w:val="24"/>
          <w:szCs w:val="24"/>
        </w:rPr>
        <w:t>доц.Стеценко В.І. – 1</w:t>
      </w:r>
      <w:r w:rsidR="003B2D9A" w:rsidRPr="0038597B">
        <w:rPr>
          <w:rFonts w:ascii="Times New Roman" w:hAnsi="Times New Roman"/>
          <w:sz w:val="24"/>
          <w:szCs w:val="24"/>
        </w:rPr>
        <w:t>, доц.</w:t>
      </w:r>
      <w:r w:rsidR="003B2D9A" w:rsidRPr="0038597B">
        <w:rPr>
          <w:rFonts w:ascii="Times New Roman" w:hAnsi="Times New Roman"/>
          <w:sz w:val="24"/>
          <w:szCs w:val="24"/>
          <w:lang w:val="bg-BG"/>
        </w:rPr>
        <w:t xml:space="preserve"> </w:t>
      </w:r>
      <w:r w:rsidR="00712121">
        <w:rPr>
          <w:rFonts w:ascii="Times New Roman" w:hAnsi="Times New Roman"/>
          <w:sz w:val="24"/>
          <w:szCs w:val="24"/>
          <w:lang w:val="bg-BG"/>
        </w:rPr>
        <w:t>Хома</w:t>
      </w:r>
      <w:r w:rsidR="003B2D9A" w:rsidRPr="0038597B">
        <w:rPr>
          <w:rFonts w:ascii="Times New Roman" w:hAnsi="Times New Roman"/>
          <w:sz w:val="24"/>
          <w:szCs w:val="24"/>
          <w:lang w:val="bg-BG"/>
        </w:rPr>
        <w:t xml:space="preserve"> Н.М. - 1</w:t>
      </w:r>
      <w:r w:rsidRPr="0038597B">
        <w:rPr>
          <w:rFonts w:ascii="Times New Roman" w:hAnsi="Times New Roman"/>
          <w:spacing w:val="-4"/>
          <w:sz w:val="24"/>
          <w:szCs w:val="24"/>
          <w:lang w:val="bg-BG"/>
        </w:rPr>
        <w:t>) та 24</w:t>
      </w:r>
      <w:r w:rsidR="00470A75" w:rsidRPr="0038597B">
        <w:rPr>
          <w:rFonts w:ascii="Times New Roman" w:hAnsi="Times New Roman"/>
          <w:spacing w:val="-4"/>
          <w:sz w:val="24"/>
          <w:szCs w:val="24"/>
          <w:lang w:val="bg-BG"/>
        </w:rPr>
        <w:t xml:space="preserve"> відгуків на автореферати кандидатських</w:t>
      </w:r>
      <w:r w:rsidR="00470A75" w:rsidRPr="0038597B">
        <w:rPr>
          <w:rFonts w:ascii="Times New Roman" w:hAnsi="Times New Roman"/>
          <w:sz w:val="24"/>
          <w:szCs w:val="24"/>
          <w:lang w:val="bg-BG"/>
        </w:rPr>
        <w:t xml:space="preserve"> дисертацій (з них</w:t>
      </w:r>
      <w:r w:rsidR="008E5219" w:rsidRPr="0038597B">
        <w:rPr>
          <w:rFonts w:ascii="Times New Roman" w:hAnsi="Times New Roman"/>
          <w:sz w:val="24"/>
          <w:szCs w:val="24"/>
          <w:lang w:val="bg-BG"/>
        </w:rPr>
        <w:t>:</w:t>
      </w:r>
      <w:r w:rsidR="008E5219" w:rsidRPr="0038597B">
        <w:rPr>
          <w:rFonts w:ascii="Times New Roman" w:hAnsi="Times New Roman"/>
          <w:sz w:val="24"/>
          <w:szCs w:val="24"/>
        </w:rPr>
        <w:t xml:space="preserve"> проф. Грабовська С.Л. – 3, проф. Квас О.В. – 1, проф. Партико Т.Б. – 2,</w:t>
      </w:r>
      <w:r w:rsidR="00782B66" w:rsidRPr="0038597B">
        <w:rPr>
          <w:rFonts w:ascii="Times New Roman" w:hAnsi="Times New Roman"/>
          <w:sz w:val="24"/>
          <w:szCs w:val="24"/>
        </w:rPr>
        <w:t xml:space="preserve"> </w:t>
      </w:r>
      <w:r w:rsidR="008E5219" w:rsidRPr="0038597B">
        <w:rPr>
          <w:rFonts w:ascii="Times New Roman" w:hAnsi="Times New Roman"/>
          <w:sz w:val="24"/>
          <w:szCs w:val="24"/>
        </w:rPr>
        <w:t xml:space="preserve">проф. Карась А.Ф. – 2, </w:t>
      </w:r>
      <w:r w:rsidR="00412D07">
        <w:rPr>
          <w:rFonts w:ascii="Times New Roman" w:hAnsi="Times New Roman"/>
          <w:spacing w:val="-4"/>
          <w:sz w:val="24"/>
          <w:szCs w:val="24"/>
          <w:lang w:val="bg-BG"/>
        </w:rPr>
        <w:t>доц</w:t>
      </w:r>
      <w:r w:rsidR="006179C9" w:rsidRPr="0038597B">
        <w:rPr>
          <w:rFonts w:ascii="Times New Roman" w:hAnsi="Times New Roman"/>
          <w:spacing w:val="-4"/>
          <w:sz w:val="24"/>
          <w:szCs w:val="24"/>
          <w:lang w:val="bg-BG"/>
        </w:rPr>
        <w:t>. Сінкевич О.Б. – 1</w:t>
      </w:r>
      <w:r w:rsidR="00E74A54" w:rsidRPr="0038597B">
        <w:rPr>
          <w:rFonts w:ascii="Times New Roman" w:hAnsi="Times New Roman"/>
          <w:b/>
          <w:sz w:val="24"/>
          <w:szCs w:val="24"/>
        </w:rPr>
        <w:t>,</w:t>
      </w:r>
      <w:r w:rsidR="00E74A54" w:rsidRPr="0038597B">
        <w:rPr>
          <w:rFonts w:ascii="Times New Roman" w:hAnsi="Times New Roman"/>
          <w:sz w:val="24"/>
          <w:szCs w:val="24"/>
        </w:rPr>
        <w:t xml:space="preserve"> </w:t>
      </w:r>
      <w:r w:rsidR="00ED714D" w:rsidRPr="0038597B">
        <w:rPr>
          <w:rFonts w:ascii="Times New Roman" w:hAnsi="Times New Roman"/>
          <w:sz w:val="24"/>
          <w:szCs w:val="24"/>
          <w:lang w:val="bg-BG"/>
        </w:rPr>
        <w:t xml:space="preserve">проф. </w:t>
      </w:r>
      <w:r w:rsidR="00ED714D" w:rsidRPr="0038597B">
        <w:rPr>
          <w:rFonts w:ascii="Times New Roman" w:hAnsi="Times New Roman"/>
          <w:sz w:val="24"/>
          <w:szCs w:val="24"/>
          <w:lang w:val="bg-BG"/>
        </w:rPr>
        <w:lastRenderedPageBreak/>
        <w:t xml:space="preserve">Денисенко В.М. – 4, </w:t>
      </w:r>
      <w:r w:rsidR="00782B66" w:rsidRPr="0038597B">
        <w:rPr>
          <w:rFonts w:ascii="Times New Roman" w:eastAsia="Times New Roman" w:hAnsi="Times New Roman" w:cs="Times New Roman"/>
          <w:sz w:val="24"/>
          <w:szCs w:val="24"/>
        </w:rPr>
        <w:t>доц. Сафонік Л.М. – 4,</w:t>
      </w:r>
      <w:r w:rsidR="00782B66" w:rsidRPr="0038597B">
        <w:rPr>
          <w:rFonts w:ascii="Times New Roman" w:eastAsia="Times New Roman" w:hAnsi="Times New Roman" w:cs="Times New Roman"/>
          <w:i/>
          <w:sz w:val="24"/>
          <w:szCs w:val="24"/>
        </w:rPr>
        <w:t xml:space="preserve"> </w:t>
      </w:r>
      <w:r w:rsidR="008E5219" w:rsidRPr="0038597B">
        <w:rPr>
          <w:rFonts w:ascii="Times New Roman" w:hAnsi="Times New Roman"/>
          <w:sz w:val="24"/>
          <w:szCs w:val="24"/>
        </w:rPr>
        <w:t>доц. Галецька І.І. – 2, доц. Мащак – 1</w:t>
      </w:r>
      <w:r w:rsidR="00470A75" w:rsidRPr="0038597B">
        <w:rPr>
          <w:rFonts w:ascii="Times New Roman" w:hAnsi="Times New Roman"/>
          <w:sz w:val="24"/>
          <w:szCs w:val="24"/>
          <w:lang w:val="bg-BG"/>
        </w:rPr>
        <w:t xml:space="preserve">, </w:t>
      </w:r>
      <w:r w:rsidR="00782B66" w:rsidRPr="0038597B">
        <w:rPr>
          <w:rFonts w:ascii="Times New Roman" w:hAnsi="Times New Roman"/>
          <w:sz w:val="24"/>
          <w:szCs w:val="24"/>
          <w:lang w:val="bg-BG"/>
        </w:rPr>
        <w:t>доц.</w:t>
      </w:r>
      <w:r w:rsidR="00782B66" w:rsidRPr="0038597B">
        <w:rPr>
          <w:rFonts w:ascii="Times New Roman" w:hAnsi="Times New Roman"/>
          <w:sz w:val="24"/>
          <w:szCs w:val="24"/>
        </w:rPr>
        <w:t xml:space="preserve">Карамишева Н.В – 1, </w:t>
      </w:r>
      <w:r w:rsidR="00470A75" w:rsidRPr="0038597B">
        <w:rPr>
          <w:rFonts w:ascii="Times New Roman" w:hAnsi="Times New Roman"/>
          <w:sz w:val="24"/>
          <w:szCs w:val="24"/>
          <w:lang w:val="bg-BG"/>
        </w:rPr>
        <w:t xml:space="preserve">доц. </w:t>
      </w:r>
      <w:r w:rsidR="00ED714D" w:rsidRPr="0038597B">
        <w:rPr>
          <w:rFonts w:ascii="Times New Roman" w:eastAsia="Times New Roman" w:hAnsi="Times New Roman"/>
          <w:sz w:val="24"/>
          <w:szCs w:val="24"/>
          <w:lang w:val="bg-BG" w:eastAsia="ru-RU"/>
        </w:rPr>
        <w:t>Була</w:t>
      </w:r>
      <w:r w:rsidR="003B2D9A" w:rsidRPr="0038597B">
        <w:rPr>
          <w:rFonts w:ascii="Times New Roman" w:eastAsia="Times New Roman" w:hAnsi="Times New Roman"/>
          <w:sz w:val="24"/>
          <w:szCs w:val="24"/>
          <w:lang w:val="bg-BG" w:eastAsia="ru-RU"/>
        </w:rPr>
        <w:t xml:space="preserve"> С.П.</w:t>
      </w:r>
      <w:r w:rsidR="00470A75" w:rsidRPr="0038597B">
        <w:rPr>
          <w:rFonts w:ascii="Times New Roman" w:eastAsia="Times New Roman" w:hAnsi="Times New Roman"/>
          <w:sz w:val="24"/>
          <w:szCs w:val="24"/>
          <w:lang w:val="bg-BG" w:eastAsia="ru-RU"/>
        </w:rPr>
        <w:t xml:space="preserve"> –</w:t>
      </w:r>
      <w:r w:rsidR="00ED714D" w:rsidRPr="0038597B">
        <w:rPr>
          <w:rFonts w:ascii="Times New Roman" w:eastAsia="Times New Roman" w:hAnsi="Times New Roman"/>
          <w:sz w:val="24"/>
          <w:szCs w:val="24"/>
          <w:lang w:val="bg-BG" w:eastAsia="ru-RU"/>
        </w:rPr>
        <w:t>1</w:t>
      </w:r>
      <w:r w:rsidR="00470A75" w:rsidRPr="0038597B">
        <w:rPr>
          <w:rFonts w:ascii="Times New Roman" w:eastAsia="Times New Roman" w:hAnsi="Times New Roman"/>
          <w:sz w:val="24"/>
          <w:szCs w:val="24"/>
          <w:lang w:val="bg-BG" w:eastAsia="ru-RU"/>
        </w:rPr>
        <w:t xml:space="preserve">, </w:t>
      </w:r>
      <w:r w:rsidR="00ED714D" w:rsidRPr="0038597B">
        <w:rPr>
          <w:rFonts w:ascii="Times New Roman" w:hAnsi="Times New Roman"/>
          <w:sz w:val="24"/>
          <w:szCs w:val="24"/>
          <w:lang w:val="bg-BG"/>
        </w:rPr>
        <w:t xml:space="preserve">доц. Литвин </w:t>
      </w:r>
      <w:r w:rsidR="003B2D9A" w:rsidRPr="0038597B">
        <w:rPr>
          <w:rFonts w:ascii="Times New Roman" w:hAnsi="Times New Roman"/>
          <w:sz w:val="24"/>
          <w:szCs w:val="24"/>
          <w:lang w:val="bg-BG"/>
        </w:rPr>
        <w:t>В.С.</w:t>
      </w:r>
      <w:r w:rsidR="00ED714D" w:rsidRPr="0038597B">
        <w:rPr>
          <w:rFonts w:ascii="Times New Roman" w:hAnsi="Times New Roman"/>
          <w:sz w:val="24"/>
          <w:szCs w:val="24"/>
          <w:lang w:val="bg-BG"/>
        </w:rPr>
        <w:t>– 1</w:t>
      </w:r>
      <w:r w:rsidR="003B2D9A" w:rsidRPr="0038597B">
        <w:rPr>
          <w:rFonts w:ascii="Times New Roman" w:hAnsi="Times New Roman"/>
          <w:sz w:val="24"/>
          <w:szCs w:val="24"/>
          <w:lang w:val="bg-BG"/>
        </w:rPr>
        <w:t>, доц. УгринЛ.Я. – 1.</w:t>
      </w:r>
      <w:r w:rsidR="00470A75" w:rsidRPr="0038597B">
        <w:rPr>
          <w:rFonts w:ascii="Times New Roman" w:hAnsi="Times New Roman"/>
          <w:sz w:val="24"/>
          <w:szCs w:val="24"/>
          <w:lang w:val="bg-BG"/>
        </w:rPr>
        <w:t>).</w:t>
      </w:r>
    </w:p>
    <w:p w:rsidR="00470A75" w:rsidRPr="00265622" w:rsidRDefault="00470A75" w:rsidP="00470A75">
      <w:pPr>
        <w:spacing w:after="0" w:line="240" w:lineRule="auto"/>
        <w:ind w:firstLine="567"/>
        <w:jc w:val="both"/>
        <w:rPr>
          <w:rFonts w:ascii="Times New Roman" w:hAnsi="Times New Roman"/>
          <w:sz w:val="24"/>
          <w:szCs w:val="24"/>
          <w:lang w:val="bg-BG"/>
        </w:rPr>
      </w:pPr>
      <w:r w:rsidRPr="00265622">
        <w:rPr>
          <w:rFonts w:ascii="Times New Roman" w:hAnsi="Times New Roman"/>
          <w:spacing w:val="-4"/>
          <w:sz w:val="24"/>
          <w:szCs w:val="24"/>
          <w:lang w:val="bg-BG"/>
        </w:rPr>
        <w:t>Викладачі факультету опонували на</w:t>
      </w:r>
      <w:r w:rsidR="00265622" w:rsidRPr="00265622">
        <w:rPr>
          <w:rFonts w:ascii="Times New Roman" w:hAnsi="Times New Roman"/>
          <w:spacing w:val="-4"/>
          <w:sz w:val="24"/>
          <w:szCs w:val="24"/>
          <w:lang w:val="bg-BG"/>
        </w:rPr>
        <w:t xml:space="preserve"> захистах дисертаційних робіт: 3</w:t>
      </w:r>
      <w:r w:rsidRPr="00265622">
        <w:rPr>
          <w:rFonts w:ascii="Times New Roman" w:hAnsi="Times New Roman"/>
          <w:spacing w:val="-4"/>
          <w:sz w:val="24"/>
          <w:szCs w:val="24"/>
          <w:lang w:val="bg-BG"/>
        </w:rPr>
        <w:t xml:space="preserve"> докторських дисертацій</w:t>
      </w:r>
      <w:r w:rsidRPr="00265622">
        <w:rPr>
          <w:rFonts w:ascii="Times New Roman" w:hAnsi="Times New Roman"/>
          <w:sz w:val="24"/>
          <w:szCs w:val="24"/>
          <w:lang w:val="bg-BG"/>
        </w:rPr>
        <w:t xml:space="preserve"> </w:t>
      </w:r>
      <w:r w:rsidRPr="00265622">
        <w:rPr>
          <w:rFonts w:ascii="Times New Roman" w:hAnsi="Times New Roman"/>
          <w:spacing w:val="-6"/>
          <w:sz w:val="24"/>
          <w:szCs w:val="24"/>
          <w:lang w:val="bg-BG"/>
        </w:rPr>
        <w:t xml:space="preserve">(з них: </w:t>
      </w:r>
      <w:r w:rsidR="00265622" w:rsidRPr="00265622">
        <w:rPr>
          <w:rFonts w:ascii="Times New Roman" w:hAnsi="Times New Roman"/>
          <w:spacing w:val="-4"/>
          <w:sz w:val="24"/>
          <w:szCs w:val="24"/>
          <w:lang w:val="bg-BG"/>
        </w:rPr>
        <w:t xml:space="preserve">проф. Квас.О.В. – 1, </w:t>
      </w:r>
      <w:r w:rsidR="00265622" w:rsidRPr="00265622">
        <w:rPr>
          <w:rFonts w:ascii="Times New Roman" w:hAnsi="Times New Roman"/>
          <w:spacing w:val="-6"/>
          <w:sz w:val="24"/>
          <w:szCs w:val="24"/>
          <w:lang w:val="bg-BG"/>
        </w:rPr>
        <w:t xml:space="preserve">доц. </w:t>
      </w:r>
      <w:r w:rsidRPr="00265622">
        <w:rPr>
          <w:rFonts w:ascii="Times New Roman" w:hAnsi="Times New Roman"/>
          <w:spacing w:val="-6"/>
          <w:sz w:val="24"/>
          <w:szCs w:val="24"/>
          <w:lang w:val="bg-BG"/>
        </w:rPr>
        <w:t>Хома Н.М. –</w:t>
      </w:r>
      <w:r w:rsidRPr="00265622">
        <w:rPr>
          <w:rFonts w:ascii="Times New Roman" w:hAnsi="Times New Roman"/>
          <w:sz w:val="24"/>
          <w:szCs w:val="24"/>
          <w:lang w:val="bg-BG"/>
        </w:rPr>
        <w:t xml:space="preserve"> </w:t>
      </w:r>
      <w:r w:rsidR="00A20B10" w:rsidRPr="00265622">
        <w:rPr>
          <w:rFonts w:ascii="Times New Roman" w:hAnsi="Times New Roman"/>
          <w:spacing w:val="-4"/>
          <w:sz w:val="24"/>
          <w:szCs w:val="24"/>
          <w:lang w:val="bg-BG"/>
        </w:rPr>
        <w:t>2</w:t>
      </w:r>
      <w:r w:rsidR="00265622" w:rsidRPr="00265622">
        <w:rPr>
          <w:rFonts w:ascii="Times New Roman" w:hAnsi="Times New Roman"/>
          <w:spacing w:val="-4"/>
          <w:sz w:val="24"/>
          <w:szCs w:val="24"/>
          <w:lang w:val="bg-BG"/>
        </w:rPr>
        <w:t>) і 9</w:t>
      </w:r>
      <w:r w:rsidRPr="00265622">
        <w:rPr>
          <w:rFonts w:ascii="Times New Roman" w:hAnsi="Times New Roman"/>
          <w:spacing w:val="-4"/>
          <w:sz w:val="24"/>
          <w:szCs w:val="24"/>
          <w:lang w:val="bg-BG"/>
        </w:rPr>
        <w:t xml:space="preserve"> кандидатських дисертацій (</w:t>
      </w:r>
      <w:r w:rsidRPr="00265622">
        <w:rPr>
          <w:rFonts w:ascii="Times New Roman" w:eastAsia="Times New Roman" w:hAnsi="Times New Roman"/>
          <w:spacing w:val="-4"/>
          <w:sz w:val="24"/>
          <w:szCs w:val="24"/>
          <w:lang w:val="bg-BG"/>
        </w:rPr>
        <w:t xml:space="preserve">з них: </w:t>
      </w:r>
      <w:r w:rsidR="00A20B10" w:rsidRPr="00265622">
        <w:rPr>
          <w:rFonts w:ascii="Times New Roman" w:hAnsi="Times New Roman"/>
          <w:spacing w:val="-4"/>
          <w:sz w:val="24"/>
          <w:szCs w:val="24"/>
          <w:lang w:val="bg-BG"/>
        </w:rPr>
        <w:t>проф. Романюк А.С. – 2</w:t>
      </w:r>
      <w:r w:rsidRPr="00265622">
        <w:rPr>
          <w:rFonts w:ascii="Times New Roman" w:hAnsi="Times New Roman"/>
          <w:spacing w:val="-4"/>
          <w:sz w:val="24"/>
          <w:szCs w:val="24"/>
          <w:lang w:val="bg-BG"/>
        </w:rPr>
        <w:t>,</w:t>
      </w:r>
      <w:r w:rsidR="00265622" w:rsidRPr="00265622">
        <w:rPr>
          <w:rFonts w:ascii="Times New Roman" w:hAnsi="Times New Roman"/>
          <w:spacing w:val="-4"/>
          <w:sz w:val="24"/>
          <w:szCs w:val="24"/>
          <w:lang w:val="bg-BG"/>
        </w:rPr>
        <w:t xml:space="preserve"> доц. Була С.П. – 2</w:t>
      </w:r>
      <w:r w:rsidRPr="00265622">
        <w:rPr>
          <w:rFonts w:ascii="Times New Roman" w:hAnsi="Times New Roman"/>
          <w:spacing w:val="-4"/>
          <w:sz w:val="24"/>
          <w:szCs w:val="24"/>
          <w:lang w:val="bg-BG"/>
        </w:rPr>
        <w:t xml:space="preserve">, </w:t>
      </w:r>
      <w:r w:rsidR="00A20B10" w:rsidRPr="00265622">
        <w:rPr>
          <w:rFonts w:ascii="Times New Roman" w:hAnsi="Times New Roman"/>
          <w:spacing w:val="-2"/>
          <w:sz w:val="24"/>
          <w:szCs w:val="24"/>
          <w:lang w:val="bg-BG"/>
        </w:rPr>
        <w:t>проф. Денисенко В.М. – 1, доц. Хома Н.М. – 1</w:t>
      </w:r>
      <w:r w:rsidR="00265622" w:rsidRPr="00265622">
        <w:rPr>
          <w:rFonts w:ascii="Times New Roman" w:hAnsi="Times New Roman"/>
          <w:spacing w:val="-2"/>
          <w:sz w:val="24"/>
          <w:szCs w:val="24"/>
          <w:lang w:val="bg-BG"/>
        </w:rPr>
        <w:t xml:space="preserve">, </w:t>
      </w:r>
      <w:r w:rsidR="00A20B10" w:rsidRPr="00265622">
        <w:rPr>
          <w:rFonts w:ascii="Times New Roman" w:eastAsia="Times New Roman" w:hAnsi="Times New Roman"/>
          <w:sz w:val="24"/>
          <w:szCs w:val="24"/>
          <w:lang w:val="bg-BG" w:eastAsia="ru-RU"/>
        </w:rPr>
        <w:t>проф. Квас</w:t>
      </w:r>
      <w:r w:rsidR="00265622" w:rsidRPr="00265622">
        <w:rPr>
          <w:rFonts w:ascii="Times New Roman" w:eastAsia="Times New Roman" w:hAnsi="Times New Roman"/>
          <w:sz w:val="24"/>
          <w:szCs w:val="24"/>
          <w:lang w:val="bg-BG" w:eastAsia="ru-RU"/>
        </w:rPr>
        <w:t xml:space="preserve"> </w:t>
      </w:r>
      <w:r w:rsidR="00A20B10" w:rsidRPr="00265622">
        <w:rPr>
          <w:rFonts w:ascii="Times New Roman" w:eastAsia="Times New Roman" w:hAnsi="Times New Roman"/>
          <w:sz w:val="24"/>
          <w:szCs w:val="24"/>
          <w:lang w:val="bg-BG" w:eastAsia="ru-RU"/>
        </w:rPr>
        <w:t xml:space="preserve">О.В. – 1, доц. </w:t>
      </w:r>
      <w:r w:rsidR="00A20B10" w:rsidRPr="00265622">
        <w:rPr>
          <w:rFonts w:ascii="Times New Roman" w:eastAsia="Times New Roman" w:hAnsi="Times New Roman"/>
          <w:sz w:val="24"/>
          <w:szCs w:val="24"/>
          <w:lang w:eastAsia="ru-RU"/>
        </w:rPr>
        <w:t xml:space="preserve">Шиманова О.В. – 2 </w:t>
      </w:r>
      <w:r w:rsidRPr="00265622">
        <w:rPr>
          <w:rFonts w:ascii="Times New Roman" w:hAnsi="Times New Roman"/>
          <w:sz w:val="24"/>
          <w:szCs w:val="24"/>
          <w:lang w:val="bg-BG"/>
        </w:rPr>
        <w:t>).</w:t>
      </w:r>
    </w:p>
    <w:p w:rsidR="00470A75" w:rsidRPr="00E00889" w:rsidRDefault="00A20B10" w:rsidP="00470A75">
      <w:pPr>
        <w:spacing w:after="0" w:line="240" w:lineRule="auto"/>
        <w:ind w:firstLine="567"/>
        <w:jc w:val="both"/>
        <w:rPr>
          <w:rFonts w:ascii="Times New Roman" w:hAnsi="Times New Roman"/>
          <w:color w:val="FF0000"/>
          <w:sz w:val="24"/>
          <w:szCs w:val="24"/>
          <w:lang w:val="bg-BG"/>
        </w:rPr>
      </w:pPr>
      <w:r w:rsidRPr="00A20B10">
        <w:rPr>
          <w:rFonts w:ascii="Times New Roman" w:eastAsia="Times New Roman" w:hAnsi="Times New Roman"/>
          <w:sz w:val="24"/>
          <w:szCs w:val="24"/>
          <w:lang w:val="bg-BG" w:eastAsia="ru-RU"/>
        </w:rPr>
        <w:t>Підготовлено 2 експертних виснов</w:t>
      </w:r>
      <w:r w:rsidR="00470A75" w:rsidRPr="00A20B10">
        <w:rPr>
          <w:rFonts w:ascii="Times New Roman" w:eastAsia="Times New Roman" w:hAnsi="Times New Roman"/>
          <w:sz w:val="24"/>
          <w:szCs w:val="24"/>
          <w:lang w:val="bg-BG" w:eastAsia="ru-RU"/>
        </w:rPr>
        <w:t>к</w:t>
      </w:r>
      <w:r>
        <w:rPr>
          <w:rFonts w:ascii="Times New Roman" w:eastAsia="Times New Roman" w:hAnsi="Times New Roman"/>
          <w:sz w:val="24"/>
          <w:szCs w:val="24"/>
          <w:lang w:val="bg-BG" w:eastAsia="ru-RU"/>
        </w:rPr>
        <w:t>и про дисертаційні</w:t>
      </w:r>
      <w:r w:rsidRPr="00A20B10">
        <w:rPr>
          <w:rFonts w:ascii="Times New Roman" w:eastAsia="Times New Roman" w:hAnsi="Times New Roman"/>
          <w:sz w:val="24"/>
          <w:szCs w:val="24"/>
          <w:lang w:val="bg-BG" w:eastAsia="ru-RU"/>
        </w:rPr>
        <w:t xml:space="preserve"> роб</w:t>
      </w:r>
      <w:r>
        <w:rPr>
          <w:rFonts w:ascii="Times New Roman" w:eastAsia="Times New Roman" w:hAnsi="Times New Roman"/>
          <w:sz w:val="24"/>
          <w:szCs w:val="24"/>
          <w:lang w:val="bg-BG" w:eastAsia="ru-RU"/>
        </w:rPr>
        <w:t>оти</w:t>
      </w:r>
      <w:r w:rsidR="00470A75" w:rsidRPr="00E00889">
        <w:rPr>
          <w:rFonts w:ascii="Times New Roman" w:eastAsia="Times New Roman" w:hAnsi="Times New Roman"/>
          <w:color w:val="FF0000"/>
          <w:sz w:val="24"/>
          <w:szCs w:val="24"/>
          <w:lang w:val="bg-BG" w:eastAsia="ru-RU"/>
        </w:rPr>
        <w:t xml:space="preserve"> </w:t>
      </w:r>
      <w:r w:rsidR="00470A75" w:rsidRPr="00412D07">
        <w:rPr>
          <w:rFonts w:ascii="Times New Roman" w:eastAsia="Times New Roman" w:hAnsi="Times New Roman"/>
          <w:sz w:val="24"/>
          <w:szCs w:val="24"/>
          <w:lang w:val="bg-BG" w:eastAsia="ru-RU"/>
        </w:rPr>
        <w:t>(</w:t>
      </w:r>
      <w:r w:rsidRPr="00412D07">
        <w:rPr>
          <w:rFonts w:ascii="Times New Roman" w:hAnsi="Times New Roman"/>
          <w:sz w:val="24"/>
          <w:szCs w:val="24"/>
          <w:lang w:val="bg-BG"/>
        </w:rPr>
        <w:t>проф. Квас.О.В.</w:t>
      </w:r>
      <w:r w:rsidR="00470A75" w:rsidRPr="00412D07">
        <w:rPr>
          <w:rFonts w:ascii="Times New Roman" w:eastAsia="Times New Roman" w:hAnsi="Times New Roman"/>
          <w:sz w:val="24"/>
          <w:szCs w:val="24"/>
          <w:lang w:val="bg-BG" w:eastAsia="ru-RU"/>
        </w:rPr>
        <w:t>).</w:t>
      </w:r>
    </w:p>
    <w:p w:rsidR="00470A75" w:rsidRPr="00E00889" w:rsidRDefault="00470A75" w:rsidP="00470A75">
      <w:pPr>
        <w:spacing w:after="0" w:line="240" w:lineRule="auto"/>
        <w:ind w:firstLine="567"/>
        <w:jc w:val="both"/>
        <w:rPr>
          <w:rFonts w:ascii="Times New Roman" w:hAnsi="Times New Roman"/>
          <w:color w:val="FF0000"/>
          <w:sz w:val="24"/>
          <w:szCs w:val="24"/>
          <w:lang w:val="bg-BG"/>
        </w:rPr>
      </w:pPr>
      <w:r w:rsidRPr="00240CE7">
        <w:rPr>
          <w:rFonts w:ascii="Times New Roman" w:hAnsi="Times New Roman"/>
          <w:spacing w:val="-4"/>
          <w:sz w:val="24"/>
          <w:szCs w:val="24"/>
          <w:lang w:val="bg-BG"/>
        </w:rPr>
        <w:t>На факультеті виходить “Вісник Львівського університету. Серія: Філософські науки” (відп.</w:t>
      </w:r>
      <w:r w:rsidRPr="00240CE7">
        <w:rPr>
          <w:rFonts w:ascii="Times New Roman" w:hAnsi="Times New Roman"/>
          <w:sz w:val="24"/>
          <w:szCs w:val="24"/>
          <w:lang w:val="bg-BG"/>
        </w:rPr>
        <w:t xml:space="preserve"> </w:t>
      </w:r>
      <w:r w:rsidRPr="00240CE7">
        <w:rPr>
          <w:rFonts w:ascii="Times New Roman" w:hAnsi="Times New Roman"/>
          <w:spacing w:val="-8"/>
          <w:sz w:val="24"/>
          <w:szCs w:val="24"/>
          <w:lang w:val="bg-BG"/>
        </w:rPr>
        <w:t>ред. – проф. Карась А.Ф., відп. секретар – к. філос. н. Откович К.В.), “Вісник Львівського університету.</w:t>
      </w:r>
      <w:r w:rsidRPr="00240CE7">
        <w:rPr>
          <w:rFonts w:ascii="Times New Roman" w:hAnsi="Times New Roman"/>
          <w:sz w:val="24"/>
          <w:szCs w:val="24"/>
          <w:lang w:val="bg-BG"/>
        </w:rPr>
        <w:t xml:space="preserve"> Серія: Філософсько-політологічні студії” (відп. ред. – проф. Денисенко В.М., відп. секретар – доц. Угрин Л.Я.), “Вісник Львівського національного університету. Серія: Психологічні науки” </w:t>
      </w:r>
      <w:r w:rsidRPr="00240CE7">
        <w:rPr>
          <w:rFonts w:ascii="Times New Roman" w:hAnsi="Times New Roman"/>
          <w:spacing w:val="-6"/>
          <w:sz w:val="24"/>
          <w:szCs w:val="24"/>
          <w:lang w:val="bg-BG"/>
        </w:rPr>
        <w:t>(в</w:t>
      </w:r>
      <w:r w:rsidR="00240CE7" w:rsidRPr="00240CE7">
        <w:rPr>
          <w:rFonts w:ascii="Times New Roman" w:hAnsi="Times New Roman"/>
          <w:spacing w:val="-6"/>
          <w:sz w:val="24"/>
          <w:szCs w:val="24"/>
          <w:lang w:val="bg-BG"/>
        </w:rPr>
        <w:t>ідп. ред. –</w:t>
      </w:r>
      <w:r w:rsidR="00240CE7" w:rsidRPr="00240CE7">
        <w:rPr>
          <w:rFonts w:ascii="Times New Roman" w:hAnsi="Times New Roman"/>
          <w:sz w:val="24"/>
          <w:szCs w:val="24"/>
        </w:rPr>
        <w:t xml:space="preserve"> проф. Островька К.О., відп. секретар – канд. псих. н. Гребінь Н.В.</w:t>
      </w:r>
      <w:r w:rsidRPr="00240CE7">
        <w:rPr>
          <w:rFonts w:ascii="Times New Roman" w:hAnsi="Times New Roman"/>
          <w:spacing w:val="-6"/>
          <w:sz w:val="24"/>
          <w:szCs w:val="24"/>
          <w:lang w:val="bg-BG"/>
        </w:rPr>
        <w:t xml:space="preserve">), </w:t>
      </w:r>
      <w:r w:rsidRPr="00D73451">
        <w:rPr>
          <w:rFonts w:ascii="Times New Roman" w:hAnsi="Times New Roman"/>
          <w:spacing w:val="-6"/>
          <w:sz w:val="24"/>
          <w:szCs w:val="24"/>
          <w:lang w:val="bg-BG"/>
        </w:rPr>
        <w:t>спільно з Західним науковим центром</w:t>
      </w:r>
      <w:r w:rsidRPr="00D73451">
        <w:rPr>
          <w:rFonts w:ascii="Times New Roman" w:hAnsi="Times New Roman"/>
          <w:sz w:val="24"/>
          <w:szCs w:val="24"/>
          <w:lang w:val="bg-BG"/>
        </w:rPr>
        <w:t xml:space="preserve"> </w:t>
      </w:r>
      <w:r w:rsidRPr="00D73451">
        <w:rPr>
          <w:rFonts w:ascii="Times New Roman" w:hAnsi="Times New Roman"/>
          <w:spacing w:val="-6"/>
          <w:sz w:val="24"/>
          <w:szCs w:val="24"/>
          <w:lang w:val="bg-BG"/>
        </w:rPr>
        <w:t>НАН України видається журнал “Соціогуманітарні проблеми людини” (головний редактор журналу – проф. Мельник В.П., відп. секретар – доц. Король Н.М.), студентський культурологічного</w:t>
      </w:r>
      <w:r w:rsidRPr="00D73451">
        <w:rPr>
          <w:rFonts w:ascii="Times New Roman" w:hAnsi="Times New Roman"/>
          <w:sz w:val="24"/>
          <w:szCs w:val="24"/>
          <w:lang w:val="bg-BG"/>
        </w:rPr>
        <w:t xml:space="preserve"> часопис “Гілея”.</w:t>
      </w:r>
    </w:p>
    <w:p w:rsidR="00470A75" w:rsidRPr="006B3D5F" w:rsidRDefault="00470A75" w:rsidP="00470A75">
      <w:pPr>
        <w:spacing w:after="0" w:line="240" w:lineRule="auto"/>
        <w:ind w:firstLine="567"/>
        <w:jc w:val="both"/>
        <w:rPr>
          <w:rFonts w:ascii="Times New Roman" w:hAnsi="Times New Roman"/>
          <w:sz w:val="24"/>
          <w:szCs w:val="24"/>
          <w:lang w:val="bg-BG"/>
        </w:rPr>
      </w:pPr>
      <w:r w:rsidRPr="006B3D5F">
        <w:rPr>
          <w:rFonts w:ascii="Times New Roman" w:eastAsia="Times New Roman" w:hAnsi="Times New Roman"/>
          <w:spacing w:val="-8"/>
          <w:sz w:val="24"/>
          <w:szCs w:val="24"/>
          <w:lang w:val="bg-BG"/>
        </w:rPr>
        <w:t>Проф. Мельник В.П. – відповідальний редактор Вісника Львівського національного університету</w:t>
      </w:r>
      <w:r w:rsidRPr="006B3D5F">
        <w:rPr>
          <w:rFonts w:ascii="Times New Roman" w:eastAsia="Times New Roman" w:hAnsi="Times New Roman"/>
          <w:sz w:val="24"/>
          <w:szCs w:val="24"/>
          <w:lang w:val="bg-BG"/>
        </w:rPr>
        <w:t xml:space="preserve"> </w:t>
      </w:r>
      <w:r w:rsidRPr="006B3D5F">
        <w:rPr>
          <w:rFonts w:ascii="Times New Roman" w:eastAsia="Times New Roman" w:hAnsi="Times New Roman"/>
          <w:spacing w:val="-4"/>
          <w:sz w:val="24"/>
          <w:szCs w:val="24"/>
          <w:lang w:val="bg-BG"/>
        </w:rPr>
        <w:t>імені Івана Франка (Серія: “Філософські науки”); головний редактор журналу “Соціогуманітарні</w:t>
      </w:r>
      <w:r w:rsidRPr="006B3D5F">
        <w:rPr>
          <w:rFonts w:ascii="Times New Roman" w:eastAsia="Times New Roman" w:hAnsi="Times New Roman"/>
          <w:sz w:val="24"/>
          <w:szCs w:val="24"/>
          <w:lang w:val="bg-BG"/>
        </w:rPr>
        <w:t xml:space="preserve"> проблеми людини”; заст. голови науково-методичної комісії з філософії Міністерства освіти і науки України; член експертної наукової комісії з соціально-гуманітарних наук Міністерства освіти і науки України.</w:t>
      </w:r>
      <w:r w:rsidRPr="006B3D5F">
        <w:rPr>
          <w:rFonts w:ascii="Times New Roman" w:hAnsi="Times New Roman"/>
          <w:sz w:val="24"/>
          <w:szCs w:val="24"/>
          <w:lang w:val="bg-BG"/>
        </w:rPr>
        <w:t xml:space="preserve"> Проф. Денисенко В.М. – член редакційної колегії “Вісника ЛНУ. Серія: Філософські науки”, журналу “Соціогуманітарні проблеми людини” та “Наукового вісника Ужгородського університету. Серія: Політологія. Соціологія. Філософія”. </w:t>
      </w:r>
      <w:r w:rsidRPr="006B3D5F">
        <w:rPr>
          <w:rFonts w:ascii="Times New Roman" w:hAnsi="Times New Roman"/>
          <w:spacing w:val="-4"/>
          <w:sz w:val="24"/>
          <w:szCs w:val="24"/>
          <w:lang w:val="bg-BG" w:eastAsia="ru-RU"/>
        </w:rPr>
        <w:t>Проф. Лисий В.П. – член науково-технічної</w:t>
      </w:r>
      <w:r w:rsidRPr="006B3D5F">
        <w:rPr>
          <w:rFonts w:ascii="Times New Roman" w:hAnsi="Times New Roman"/>
          <w:sz w:val="24"/>
          <w:szCs w:val="24"/>
          <w:lang w:val="bg-BG" w:eastAsia="ru-RU"/>
        </w:rPr>
        <w:t xml:space="preserve"> </w:t>
      </w:r>
      <w:r w:rsidRPr="006B3D5F">
        <w:rPr>
          <w:rFonts w:ascii="Times New Roman" w:hAnsi="Times New Roman"/>
          <w:spacing w:val="-6"/>
          <w:sz w:val="24"/>
          <w:szCs w:val="24"/>
          <w:lang w:val="bg-BG" w:eastAsia="ru-RU"/>
        </w:rPr>
        <w:t xml:space="preserve">ради університету; </w:t>
      </w:r>
      <w:r w:rsidRPr="006B3D5F">
        <w:rPr>
          <w:rFonts w:ascii="Times New Roman" w:hAnsi="Times New Roman"/>
          <w:spacing w:val="-6"/>
          <w:sz w:val="24"/>
          <w:szCs w:val="24"/>
          <w:lang w:val="bg-BG"/>
        </w:rPr>
        <w:t>член редколегії Вісника</w:t>
      </w:r>
      <w:r w:rsidRPr="006B3D5F">
        <w:rPr>
          <w:rFonts w:ascii="Times New Roman" w:hAnsi="Times New Roman"/>
          <w:sz w:val="24"/>
          <w:szCs w:val="24"/>
          <w:lang w:val="bg-BG"/>
        </w:rPr>
        <w:t xml:space="preserve"> </w:t>
      </w:r>
      <w:r w:rsidRPr="006B3D5F">
        <w:rPr>
          <w:rFonts w:ascii="Times New Roman" w:hAnsi="Times New Roman"/>
          <w:spacing w:val="-4"/>
          <w:sz w:val="24"/>
          <w:szCs w:val="24"/>
          <w:lang w:val="bg-BG"/>
        </w:rPr>
        <w:t>Львівського університету. Серія “Філософські науки”; член Наукового товариства ім. Т. Шевченка (Філософська комісія. Історико-</w:t>
      </w:r>
      <w:r w:rsidRPr="006B3D5F">
        <w:rPr>
          <w:rFonts w:ascii="Times New Roman" w:hAnsi="Times New Roman"/>
          <w:spacing w:val="-8"/>
          <w:sz w:val="24"/>
          <w:szCs w:val="24"/>
          <w:lang w:val="bg-BG"/>
        </w:rPr>
        <w:t xml:space="preserve">філософська секція). </w:t>
      </w:r>
      <w:r w:rsidRPr="006B3D5F">
        <w:rPr>
          <w:rFonts w:ascii="Times New Roman" w:hAnsi="Times New Roman"/>
          <w:spacing w:val="-8"/>
          <w:sz w:val="24"/>
          <w:szCs w:val="24"/>
          <w:lang w:val="bg-BG" w:eastAsia="ru-RU"/>
        </w:rPr>
        <w:t xml:space="preserve">Проф. Карась А.Ф. </w:t>
      </w:r>
      <w:r w:rsidRPr="004A0DBE">
        <w:rPr>
          <w:rFonts w:ascii="Times New Roman" w:hAnsi="Times New Roman" w:cs="Times New Roman"/>
          <w:spacing w:val="-8"/>
          <w:sz w:val="24"/>
          <w:szCs w:val="24"/>
          <w:lang w:val="bg-BG" w:eastAsia="ru-RU"/>
        </w:rPr>
        <w:t>–</w:t>
      </w:r>
      <w:r w:rsidR="004A0DBE" w:rsidRPr="004A0DBE">
        <w:rPr>
          <w:rFonts w:ascii="Times New Roman" w:hAnsi="Times New Roman" w:cs="Times New Roman"/>
          <w:sz w:val="24"/>
          <w:szCs w:val="24"/>
        </w:rPr>
        <w:t xml:space="preserve"> </w:t>
      </w:r>
      <w:r w:rsidR="004A0DBE" w:rsidRPr="004A0DBE">
        <w:rPr>
          <w:rFonts w:ascii="Times New Roman" w:eastAsia="Times New Roman" w:hAnsi="Times New Roman" w:cs="Times New Roman"/>
          <w:sz w:val="24"/>
          <w:szCs w:val="24"/>
        </w:rPr>
        <w:t>заступник голови вченої ради філософського факультету</w:t>
      </w:r>
      <w:r w:rsidR="004A0DBE" w:rsidRPr="004A0DBE">
        <w:rPr>
          <w:rFonts w:ascii="Times New Roman" w:hAnsi="Times New Roman" w:cs="Times New Roman"/>
          <w:sz w:val="24"/>
          <w:szCs w:val="24"/>
        </w:rPr>
        <w:t>;</w:t>
      </w:r>
      <w:r w:rsidR="004A0DBE" w:rsidRPr="004A0DBE">
        <w:rPr>
          <w:rFonts w:ascii="Times New Roman" w:eastAsia="Times New Roman" w:hAnsi="Times New Roman" w:cs="Times New Roman"/>
          <w:sz w:val="24"/>
          <w:szCs w:val="24"/>
        </w:rPr>
        <w:t xml:space="preserve"> член редакційної колегії часописів: “Culture and Philosophy” / A journal for phenomenological inquiry (Washington, D.C. – Tbilisi, Georgia); “The Ukrainian Quarterly” (USA); “Філософські науки” ЛНУ (Львів); “Софія” (Київ); “Вісник НТШ” (Львів); “Соціогуманітарний вісник” (Львів); член Президії Ради НТШ і Генеральний Секретар Світової ради НТШ; Член Львівського відділення Конгресу української інтелігенції; керівник науково-теоретичного семінару кафедри (два рази на місяць); керівник спеціального наукового семінару кафедри “Семіотика соціально-культурних процесів” (проведено 4 семінари); співкоординатор східноєвропейського регіону Ради дослідження вартостей і філософії (The Council for Research in Values and Philosophy, USA: президент Ради – професор George F. McLean)</w:t>
      </w:r>
      <w:r w:rsidR="004A0DBE">
        <w:rPr>
          <w:rFonts w:ascii="Times New Roman" w:hAnsi="Times New Roman" w:cs="Times New Roman"/>
          <w:sz w:val="24"/>
          <w:szCs w:val="24"/>
        </w:rPr>
        <w:t xml:space="preserve">. </w:t>
      </w:r>
      <w:r w:rsidRPr="006B3D5F">
        <w:rPr>
          <w:rFonts w:ascii="Times New Roman" w:hAnsi="Times New Roman"/>
          <w:sz w:val="24"/>
          <w:szCs w:val="24"/>
          <w:lang w:val="bg-BG"/>
        </w:rPr>
        <w:t xml:space="preserve">Проф. Братасюк М.Г. – член редколегії </w:t>
      </w:r>
      <w:r w:rsidRPr="006B3D5F">
        <w:rPr>
          <w:rFonts w:ascii="Times New Roman" w:hAnsi="Times New Roman"/>
          <w:spacing w:val="-6"/>
          <w:sz w:val="24"/>
          <w:szCs w:val="24"/>
          <w:lang w:val="bg-BG"/>
        </w:rPr>
        <w:t>постійно діючих збірників “Деонтологічні засади професії юриста” (Київ, УДУФМТ) і “Теоретико-</w:t>
      </w:r>
      <w:r w:rsidRPr="006B3D5F">
        <w:rPr>
          <w:rFonts w:ascii="Times New Roman" w:hAnsi="Times New Roman"/>
          <w:sz w:val="24"/>
          <w:szCs w:val="24"/>
          <w:lang w:val="bg-BG"/>
        </w:rPr>
        <w:t xml:space="preserve">правові аспекти державно-правової реформи в Україні” (Київ, УДУФМТ). </w:t>
      </w:r>
      <w:r w:rsidRPr="006B3D5F">
        <w:rPr>
          <w:rFonts w:ascii="Times New Roman" w:hAnsi="Times New Roman"/>
          <w:spacing w:val="-6"/>
          <w:sz w:val="24"/>
          <w:szCs w:val="24"/>
          <w:lang w:val="bg-BG"/>
        </w:rPr>
        <w:t>Проф. Квас О.В. –</w:t>
      </w:r>
      <w:r w:rsidRPr="006B3D5F">
        <w:rPr>
          <w:rFonts w:ascii="Times New Roman" w:eastAsia="Times New Roman" w:hAnsi="Times New Roman"/>
          <w:spacing w:val="-6"/>
          <w:sz w:val="24"/>
          <w:szCs w:val="24"/>
          <w:lang w:val="bg-BG"/>
        </w:rPr>
        <w:t xml:space="preserve"> </w:t>
      </w:r>
      <w:r w:rsidRPr="006B3D5F">
        <w:rPr>
          <w:rFonts w:ascii="Times New Roman" w:hAnsi="Times New Roman"/>
          <w:spacing w:val="-8"/>
          <w:sz w:val="24"/>
          <w:szCs w:val="24"/>
          <w:lang w:val="bg-BG"/>
        </w:rPr>
        <w:t>член редколегій наукових видань “Вісник Львівського</w:t>
      </w:r>
      <w:r w:rsidRPr="006B3D5F">
        <w:rPr>
          <w:rFonts w:ascii="Times New Roman" w:hAnsi="Times New Roman"/>
          <w:sz w:val="24"/>
          <w:szCs w:val="24"/>
          <w:lang w:val="bg-BG"/>
        </w:rPr>
        <w:t xml:space="preserve"> університету”. Серія Педагогічна та “Вісник </w:t>
      </w:r>
      <w:r w:rsidRPr="006B3D5F">
        <w:rPr>
          <w:rFonts w:ascii="Times New Roman" w:hAnsi="Times New Roman"/>
          <w:spacing w:val="-6"/>
          <w:sz w:val="24"/>
          <w:szCs w:val="24"/>
          <w:lang w:val="bg-BG"/>
        </w:rPr>
        <w:t>Львівського університету”. Серія Психологічна</w:t>
      </w:r>
      <w:r w:rsidR="00D73451" w:rsidRPr="006B3D5F">
        <w:rPr>
          <w:rFonts w:ascii="Times New Roman" w:hAnsi="Times New Roman"/>
          <w:spacing w:val="-6"/>
          <w:sz w:val="24"/>
          <w:szCs w:val="24"/>
          <w:lang w:val="bg-BG"/>
        </w:rPr>
        <w:t>, член науково-технічної ради університету</w:t>
      </w:r>
      <w:r w:rsidRPr="006B3D5F">
        <w:rPr>
          <w:rFonts w:ascii="Times New Roman" w:hAnsi="Times New Roman"/>
          <w:spacing w:val="-6"/>
          <w:sz w:val="24"/>
          <w:szCs w:val="24"/>
          <w:lang w:val="bg-BG"/>
        </w:rPr>
        <w:t>. Проф. Грабовська С.Л. – член редколегії наукового</w:t>
      </w:r>
      <w:r w:rsidRPr="006B3D5F">
        <w:rPr>
          <w:rFonts w:ascii="Times New Roman" w:hAnsi="Times New Roman"/>
          <w:sz w:val="24"/>
          <w:szCs w:val="24"/>
          <w:lang w:val="bg-BG"/>
        </w:rPr>
        <w:t xml:space="preserve"> журналу “Journal of Education, Culture and Society” (Польща) та редколегії наукового видання </w:t>
      </w:r>
      <w:r w:rsidRPr="006B3D5F">
        <w:rPr>
          <w:rFonts w:ascii="Times New Roman" w:hAnsi="Times New Roman"/>
          <w:spacing w:val="-6"/>
          <w:sz w:val="24"/>
          <w:szCs w:val="24"/>
          <w:lang w:val="bg-BG"/>
        </w:rPr>
        <w:t>“Вісник Львівського університету. Серія Психологічна”</w:t>
      </w:r>
      <w:r w:rsidR="00D73451" w:rsidRPr="006B3D5F">
        <w:rPr>
          <w:rFonts w:ascii="Times New Roman" w:hAnsi="Times New Roman"/>
          <w:spacing w:val="-6"/>
          <w:sz w:val="24"/>
          <w:szCs w:val="24"/>
          <w:lang w:val="bg-BG"/>
        </w:rPr>
        <w:t>,</w:t>
      </w:r>
      <w:r w:rsidR="00D73451" w:rsidRPr="006B3D5F">
        <w:rPr>
          <w:rFonts w:ascii="Times New Roman" w:eastAsia="Times New Roman" w:hAnsi="Times New Roman"/>
          <w:sz w:val="24"/>
          <w:szCs w:val="24"/>
          <w:lang w:eastAsia="ru-RU"/>
        </w:rPr>
        <w:t xml:space="preserve"> член науково-методичної ради Інституту післядипломної освіти при Львівському національному університеті імені Івана Франка.</w:t>
      </w:r>
      <w:r w:rsidRPr="006B3D5F">
        <w:rPr>
          <w:rFonts w:ascii="Times New Roman" w:hAnsi="Times New Roman"/>
          <w:spacing w:val="-6"/>
          <w:sz w:val="24"/>
          <w:szCs w:val="24"/>
          <w:lang w:val="bg-BG"/>
        </w:rPr>
        <w:t xml:space="preserve">. Проф. Романюк А.С. – член редакційної колегії </w:t>
      </w:r>
      <w:r w:rsidRPr="006B3D5F">
        <w:rPr>
          <w:rFonts w:ascii="Times New Roman" w:hAnsi="Times New Roman"/>
          <w:spacing w:val="4"/>
          <w:sz w:val="24"/>
          <w:szCs w:val="24"/>
          <w:lang w:val="bg-BG"/>
        </w:rPr>
        <w:t>Наукового вісника Ужгородського університету Серія: Політологія, Соціологія, Філософія, затвердженого</w:t>
      </w:r>
      <w:r w:rsidRPr="006B3D5F">
        <w:rPr>
          <w:rFonts w:ascii="Times New Roman" w:hAnsi="Times New Roman"/>
          <w:sz w:val="24"/>
          <w:szCs w:val="24"/>
          <w:lang w:val="bg-BG"/>
        </w:rPr>
        <w:t xml:space="preserve"> постановою президії ВАК України від 4.07.2006 р. № 2-05/7 як фахове видання </w:t>
      </w:r>
      <w:r w:rsidRPr="006B3D5F">
        <w:rPr>
          <w:rFonts w:ascii="Times New Roman" w:hAnsi="Times New Roman"/>
          <w:spacing w:val="4"/>
          <w:sz w:val="24"/>
          <w:szCs w:val="24"/>
          <w:lang w:val="bg-BG"/>
        </w:rPr>
        <w:t>в галузі політичних наук; член редакційної колегії збірника наукових праць “Українська національна</w:t>
      </w:r>
      <w:r w:rsidRPr="006B3D5F">
        <w:rPr>
          <w:rFonts w:ascii="Times New Roman" w:hAnsi="Times New Roman"/>
          <w:sz w:val="24"/>
          <w:szCs w:val="24"/>
          <w:lang w:val="bg-BG"/>
        </w:rPr>
        <w:t xml:space="preserve"> ідея: реалії та перспективи розвитку”, затвердженого постановою президії ВАК України від 14.11.2001 № 2-05/9 як фахове видання в галузі політичних наук; </w:t>
      </w:r>
      <w:r w:rsidRPr="006B3D5F">
        <w:rPr>
          <w:rFonts w:ascii="Times New Roman" w:hAnsi="Times New Roman"/>
          <w:spacing w:val="-6"/>
          <w:sz w:val="24"/>
          <w:szCs w:val="24"/>
          <w:lang w:val="bg-BG"/>
        </w:rPr>
        <w:t xml:space="preserve">науковий редактор </w:t>
      </w:r>
      <w:r w:rsidRPr="006B3D5F">
        <w:rPr>
          <w:rFonts w:ascii="Times New Roman" w:hAnsi="Times New Roman"/>
          <w:spacing w:val="-8"/>
          <w:sz w:val="24"/>
          <w:szCs w:val="24"/>
          <w:lang w:val="bg-BG"/>
        </w:rPr>
        <w:t>піврічника “Studium Europy Środkowej i Wschodniej” (видається Вищою школою народної господарки</w:t>
      </w:r>
      <w:r w:rsidRPr="006B3D5F">
        <w:rPr>
          <w:rFonts w:ascii="Times New Roman" w:hAnsi="Times New Roman"/>
          <w:sz w:val="24"/>
          <w:szCs w:val="24"/>
          <w:lang w:val="bg-BG"/>
        </w:rPr>
        <w:t xml:space="preserve"> в </w:t>
      </w:r>
      <w:r w:rsidRPr="006B3D5F">
        <w:rPr>
          <w:rFonts w:ascii="Times New Roman" w:hAnsi="Times New Roman"/>
          <w:spacing w:val="-8"/>
          <w:sz w:val="24"/>
          <w:szCs w:val="24"/>
          <w:lang w:val="bg-BG"/>
        </w:rPr>
        <w:t xml:space="preserve">м. Кутно – Республіка Польща). </w:t>
      </w:r>
      <w:r w:rsidRPr="006B3D5F">
        <w:rPr>
          <w:rFonts w:ascii="Times New Roman" w:eastAsia="Times New Roman" w:hAnsi="Times New Roman"/>
          <w:spacing w:val="-8"/>
          <w:sz w:val="24"/>
          <w:szCs w:val="24"/>
          <w:lang w:val="bg-BG"/>
        </w:rPr>
        <w:t>Проф. Альчук М.П. – вчений секретар Львівської філії “Українського</w:t>
      </w:r>
      <w:r w:rsidRPr="006B3D5F">
        <w:rPr>
          <w:rFonts w:ascii="Times New Roman" w:eastAsia="Times New Roman" w:hAnsi="Times New Roman"/>
          <w:sz w:val="24"/>
          <w:szCs w:val="24"/>
          <w:lang w:val="bg-BG"/>
        </w:rPr>
        <w:t xml:space="preserve"> філософського фонду”. Доц. Дарморіз </w:t>
      </w:r>
      <w:r w:rsidRPr="006B3D5F">
        <w:rPr>
          <w:rFonts w:ascii="Times New Roman" w:eastAsia="Times New Roman" w:hAnsi="Times New Roman"/>
          <w:sz w:val="24"/>
          <w:szCs w:val="24"/>
          <w:lang w:val="bg-BG"/>
        </w:rPr>
        <w:lastRenderedPageBreak/>
        <w:t xml:space="preserve">О.В. – член наукового товариства ім. Тараса Шевченка і </w:t>
      </w:r>
      <w:r w:rsidRPr="006B3D5F">
        <w:rPr>
          <w:rFonts w:ascii="Times New Roman" w:eastAsia="Times New Roman" w:hAnsi="Times New Roman"/>
          <w:spacing w:val="-10"/>
          <w:sz w:val="24"/>
          <w:szCs w:val="24"/>
          <w:lang w:val="bg-BG"/>
        </w:rPr>
        <w:t>Української асоціації культурологів; відповідальна за випуск студентського наукового культурологічного</w:t>
      </w:r>
      <w:r w:rsidRPr="006B3D5F">
        <w:rPr>
          <w:rFonts w:ascii="Times New Roman" w:eastAsia="Times New Roman" w:hAnsi="Times New Roman"/>
          <w:sz w:val="24"/>
          <w:szCs w:val="24"/>
          <w:lang w:val="bg-BG"/>
        </w:rPr>
        <w:t xml:space="preserve"> часопису “Гілея: Філософія культури постмодерної доби”. </w:t>
      </w:r>
      <w:r w:rsidRPr="006B3D5F">
        <w:rPr>
          <w:rFonts w:ascii="Times New Roman" w:eastAsia="Times New Roman" w:hAnsi="Times New Roman"/>
          <w:spacing w:val="-4"/>
          <w:sz w:val="24"/>
          <w:szCs w:val="24"/>
          <w:lang w:val="bg-BG"/>
        </w:rPr>
        <w:t>Доц. Васьків А.Ю. – член редколегії студентського наукового збірника “Гілея”; член Комісії</w:t>
      </w:r>
      <w:r w:rsidRPr="006B3D5F">
        <w:rPr>
          <w:rFonts w:ascii="Times New Roman" w:eastAsia="Times New Roman" w:hAnsi="Times New Roman"/>
          <w:sz w:val="24"/>
          <w:szCs w:val="24"/>
          <w:lang w:val="bg-BG"/>
        </w:rPr>
        <w:t xml:space="preserve"> МОН України з питань розробки змісту </w:t>
      </w:r>
      <w:r w:rsidRPr="006B3D5F">
        <w:rPr>
          <w:rFonts w:ascii="Times New Roman" w:eastAsia="Times New Roman" w:hAnsi="Times New Roman"/>
          <w:spacing w:val="-4"/>
          <w:sz w:val="24"/>
          <w:szCs w:val="24"/>
          <w:lang w:val="bg-BG"/>
        </w:rPr>
        <w:t>факультативних курсів з етики віри та релігієзнавства; член Української Асоціації Культурологів</w:t>
      </w:r>
      <w:r w:rsidRPr="006B3D5F">
        <w:rPr>
          <w:rFonts w:ascii="Times New Roman" w:eastAsia="Times New Roman" w:hAnsi="Times New Roman"/>
          <w:sz w:val="24"/>
          <w:szCs w:val="24"/>
          <w:lang w:val="bg-BG"/>
        </w:rPr>
        <w:t xml:space="preserve">; </w:t>
      </w:r>
      <w:r w:rsidRPr="006B3D5F">
        <w:rPr>
          <w:rFonts w:ascii="Times New Roman" w:eastAsia="Times New Roman" w:hAnsi="Times New Roman"/>
          <w:spacing w:val="-4"/>
          <w:sz w:val="24"/>
          <w:szCs w:val="24"/>
          <w:lang w:val="bg-BG"/>
        </w:rPr>
        <w:t>член постійно діючої науково-аналітичної групи при Синоді Єпископів УГКЦ. Доц. Король Н.М. – відповідальний секретар вісника “Соціогуманітарні проблеми людини”</w:t>
      </w:r>
      <w:r w:rsidRPr="006B3D5F">
        <w:rPr>
          <w:rFonts w:ascii="Times New Roman" w:eastAsia="Times New Roman" w:hAnsi="Times New Roman"/>
          <w:sz w:val="24"/>
          <w:szCs w:val="24"/>
          <w:lang w:val="bg-BG"/>
        </w:rPr>
        <w:t xml:space="preserve"> (Західноукраїнський науковий центр). </w:t>
      </w:r>
      <w:r w:rsidRPr="006B3D5F">
        <w:rPr>
          <w:rFonts w:ascii="Times New Roman" w:eastAsia="Times New Roman" w:hAnsi="Times New Roman"/>
          <w:spacing w:val="-8"/>
          <w:sz w:val="24"/>
          <w:szCs w:val="24"/>
          <w:lang w:val="bg-BG"/>
        </w:rPr>
        <w:t xml:space="preserve">Доц. Колесник І. М. – член редколегії журналу Молодіжної асоціації релігієзнавців “Релігієзнавчі нариси” (м. Київ). </w:t>
      </w:r>
      <w:r w:rsidRPr="006B3D5F">
        <w:rPr>
          <w:rFonts w:ascii="Times New Roman" w:hAnsi="Times New Roman"/>
          <w:spacing w:val="-6"/>
          <w:sz w:val="24"/>
          <w:szCs w:val="24"/>
          <w:lang w:val="bg-BG" w:eastAsia="ru-RU"/>
        </w:rPr>
        <w:t>Доц. Рижак Л.В. – в</w:t>
      </w:r>
      <w:r w:rsidRPr="006B3D5F">
        <w:rPr>
          <w:rFonts w:ascii="Times New Roman" w:hAnsi="Times New Roman"/>
          <w:spacing w:val="-6"/>
          <w:sz w:val="24"/>
          <w:szCs w:val="24"/>
          <w:lang w:val="bg-BG"/>
        </w:rPr>
        <w:t>ідп. секретар “Вісника ЛНУ. Серія : філософські науки”, член редколегії;</w:t>
      </w:r>
      <w:r w:rsidRPr="006B3D5F">
        <w:rPr>
          <w:rFonts w:ascii="Times New Roman" w:hAnsi="Times New Roman"/>
          <w:sz w:val="24"/>
          <w:szCs w:val="24"/>
          <w:lang w:val="bg-BG"/>
        </w:rPr>
        <w:t xml:space="preserve"> член редколегії журналу “Соціогуманітарні проблеми людини”. </w:t>
      </w:r>
      <w:r w:rsidRPr="006B3D5F">
        <w:rPr>
          <w:rFonts w:ascii="Times New Roman" w:hAnsi="Times New Roman"/>
          <w:sz w:val="24"/>
          <w:szCs w:val="24"/>
          <w:lang w:val="bg-BG" w:eastAsia="ru-RU"/>
        </w:rPr>
        <w:t>Доц. Джунь В.В. –</w:t>
      </w:r>
      <w:r w:rsidRPr="006B3D5F">
        <w:rPr>
          <w:rFonts w:ascii="Times New Roman" w:hAnsi="Times New Roman"/>
          <w:sz w:val="24"/>
          <w:szCs w:val="24"/>
          <w:lang w:val="bg-BG"/>
        </w:rPr>
        <w:t xml:space="preserve"> член редколегії і відповідальний секретар збірника наукових статей “Феномен </w:t>
      </w:r>
      <w:r w:rsidRPr="006B3D5F">
        <w:rPr>
          <w:rFonts w:ascii="Times New Roman" w:hAnsi="Times New Roman"/>
          <w:spacing w:val="-6"/>
          <w:sz w:val="24"/>
          <w:szCs w:val="24"/>
          <w:lang w:val="bg-BG"/>
        </w:rPr>
        <w:t xml:space="preserve">людини. Здоровий спосіб життя”. Доц. Лосик О.М. – член рецензійно-експертної редакції </w:t>
      </w:r>
      <w:r w:rsidRPr="006B3D5F">
        <w:rPr>
          <w:rFonts w:ascii="Times New Roman" w:hAnsi="Times New Roman"/>
          <w:bCs/>
          <w:spacing w:val="-6"/>
          <w:sz w:val="24"/>
          <w:szCs w:val="24"/>
          <w:lang w:val="bg-BG"/>
        </w:rPr>
        <w:t>наукового</w:t>
      </w:r>
      <w:r w:rsidRPr="006B3D5F">
        <w:rPr>
          <w:rFonts w:ascii="Times New Roman" w:hAnsi="Times New Roman"/>
          <w:bCs/>
          <w:sz w:val="24"/>
          <w:szCs w:val="24"/>
          <w:lang w:val="bg-BG"/>
        </w:rPr>
        <w:t xml:space="preserve"> вісника філософського факультету Торунського університету “Studia z historii filozofii”; ч</w:t>
      </w:r>
      <w:r w:rsidRPr="006B3D5F">
        <w:rPr>
          <w:rFonts w:ascii="Times New Roman" w:hAnsi="Times New Roman"/>
          <w:sz w:val="24"/>
          <w:szCs w:val="24"/>
          <w:lang w:val="bg-BG"/>
        </w:rPr>
        <w:t xml:space="preserve">лен </w:t>
      </w:r>
      <w:r w:rsidRPr="006B3D5F">
        <w:rPr>
          <w:rFonts w:ascii="Times New Roman" w:hAnsi="Times New Roman"/>
          <w:spacing w:val="-6"/>
          <w:sz w:val="24"/>
          <w:szCs w:val="24"/>
          <w:lang w:val="bg-BG"/>
        </w:rPr>
        <w:t>редакційної ради наукового</w:t>
      </w:r>
      <w:r w:rsidRPr="006B3D5F">
        <w:rPr>
          <w:rFonts w:ascii="Times New Roman" w:hAnsi="Times New Roman"/>
          <w:sz w:val="24"/>
          <w:szCs w:val="24"/>
          <w:lang w:val="bg-BG"/>
        </w:rPr>
        <w:t xml:space="preserve"> журналу “Психологічні виміри культури, економіки, управління” Західного наукового центру НАН України та МОН України. </w:t>
      </w:r>
      <w:r w:rsidRPr="00265622">
        <w:rPr>
          <w:rFonts w:ascii="Times New Roman" w:hAnsi="Times New Roman"/>
          <w:spacing w:val="-8"/>
          <w:sz w:val="24"/>
          <w:szCs w:val="24"/>
          <w:lang w:val="bg-BG"/>
        </w:rPr>
        <w:t xml:space="preserve">Доц. Хома Н.М. – член редколегій </w:t>
      </w:r>
      <w:r w:rsidRPr="00265622">
        <w:rPr>
          <w:rFonts w:ascii="Times New Roman" w:eastAsia="Times New Roman" w:hAnsi="Times New Roman"/>
          <w:spacing w:val="-6"/>
          <w:sz w:val="24"/>
          <w:szCs w:val="24"/>
          <w:lang w:val="bg-BG" w:eastAsia="ru-RU"/>
        </w:rPr>
        <w:t>“</w:t>
      </w:r>
      <w:r w:rsidRPr="00265622">
        <w:rPr>
          <w:rFonts w:ascii="Times New Roman" w:hAnsi="Times New Roman"/>
          <w:spacing w:val="-6"/>
          <w:sz w:val="24"/>
          <w:szCs w:val="24"/>
          <w:shd w:val="clear" w:color="auto" w:fill="FFFFFF"/>
          <w:lang w:val="bg-BG"/>
        </w:rPr>
        <w:t>Humanitarian Vision (Гуманітарні</w:t>
      </w:r>
      <w:r w:rsidRPr="00265622">
        <w:rPr>
          <w:rStyle w:val="apple-converted-space"/>
          <w:rFonts w:ascii="Times New Roman" w:hAnsi="Times New Roman"/>
          <w:spacing w:val="-6"/>
          <w:sz w:val="24"/>
          <w:szCs w:val="24"/>
          <w:shd w:val="clear" w:color="auto" w:fill="FFFFFF"/>
          <w:lang w:val="bg-BG"/>
        </w:rPr>
        <w:t> </w:t>
      </w:r>
      <w:r w:rsidRPr="00265622">
        <w:rPr>
          <w:rStyle w:val="af7"/>
          <w:rFonts w:ascii="Times New Roman" w:hAnsi="Times New Roman"/>
          <w:bCs/>
          <w:i w:val="0"/>
          <w:spacing w:val="-6"/>
          <w:sz w:val="24"/>
          <w:szCs w:val="24"/>
          <w:shd w:val="clear" w:color="auto" w:fill="FFFFFF"/>
          <w:lang w:val="bg-BG"/>
        </w:rPr>
        <w:t>візії</w:t>
      </w:r>
      <w:r w:rsidRPr="00265622">
        <w:rPr>
          <w:rFonts w:ascii="Times New Roman" w:hAnsi="Times New Roman"/>
          <w:spacing w:val="-6"/>
          <w:sz w:val="24"/>
          <w:szCs w:val="24"/>
          <w:shd w:val="clear" w:color="auto" w:fill="FFFFFF"/>
          <w:lang w:val="bg-BG"/>
        </w:rPr>
        <w:t>)”</w:t>
      </w:r>
      <w:r w:rsidRPr="00265622">
        <w:rPr>
          <w:rFonts w:ascii="Times New Roman" w:eastAsia="Times New Roman" w:hAnsi="Times New Roman"/>
          <w:spacing w:val="-6"/>
          <w:sz w:val="24"/>
          <w:szCs w:val="24"/>
          <w:lang w:val="bg-BG" w:eastAsia="ru-RU"/>
        </w:rPr>
        <w:t xml:space="preserve"> (НУ “Львівська політехніка”), “Соціогуманітарні проблеми</w:t>
      </w:r>
      <w:r w:rsidRPr="00265622">
        <w:rPr>
          <w:rFonts w:ascii="Times New Roman" w:eastAsia="Times New Roman" w:hAnsi="Times New Roman"/>
          <w:sz w:val="24"/>
          <w:szCs w:val="24"/>
          <w:lang w:val="bg-BG" w:eastAsia="ru-RU"/>
        </w:rPr>
        <w:t xml:space="preserve"> </w:t>
      </w:r>
      <w:r w:rsidRPr="00265622">
        <w:rPr>
          <w:rFonts w:ascii="Times New Roman" w:eastAsia="Times New Roman" w:hAnsi="Times New Roman"/>
          <w:spacing w:val="-6"/>
          <w:sz w:val="24"/>
          <w:szCs w:val="24"/>
          <w:lang w:val="bg-BG" w:eastAsia="ru-RU"/>
        </w:rPr>
        <w:t xml:space="preserve">людини” (філос. ф-т ЛНУ імені Івана Франка), “Політичне життя” (ДонНУ ім. В. Стуса, м. Вінниця). </w:t>
      </w:r>
      <w:r w:rsidRPr="00265622">
        <w:rPr>
          <w:rFonts w:ascii="Times New Roman" w:hAnsi="Times New Roman"/>
          <w:spacing w:val="-6"/>
          <w:sz w:val="24"/>
          <w:szCs w:val="24"/>
          <w:lang w:val="bg-BG"/>
        </w:rPr>
        <w:t>Доц</w:t>
      </w:r>
      <w:r w:rsidRPr="006B3D5F">
        <w:rPr>
          <w:rFonts w:ascii="Times New Roman" w:hAnsi="Times New Roman"/>
          <w:spacing w:val="-6"/>
          <w:sz w:val="24"/>
          <w:szCs w:val="24"/>
          <w:lang w:val="bg-BG"/>
        </w:rPr>
        <w:t xml:space="preserve">. Дідковська Л.І. – </w:t>
      </w:r>
      <w:r w:rsidRPr="006B3D5F">
        <w:rPr>
          <w:rFonts w:ascii="Times New Roman" w:eastAsia="Times New Roman" w:hAnsi="Times New Roman"/>
          <w:spacing w:val="-6"/>
          <w:sz w:val="24"/>
          <w:szCs w:val="24"/>
          <w:lang w:val="bg-BG"/>
        </w:rPr>
        <w:t>член редколегії наукового журналу “Psychoprevention Studies” (Published</w:t>
      </w:r>
      <w:r w:rsidRPr="006B3D5F">
        <w:rPr>
          <w:rFonts w:ascii="Times New Roman" w:eastAsia="Times New Roman" w:hAnsi="Times New Roman"/>
          <w:sz w:val="24"/>
          <w:szCs w:val="24"/>
          <w:lang w:val="bg-BG"/>
        </w:rPr>
        <w:t xml:space="preserve"> by Natanaleum Association Institute for Psychoprevention and Psychotherapy, Люблін, Польща). </w:t>
      </w:r>
      <w:r w:rsidRPr="006B3D5F">
        <w:rPr>
          <w:rFonts w:ascii="Times New Roman" w:eastAsia="Times New Roman" w:hAnsi="Times New Roman"/>
          <w:spacing w:val="-8"/>
          <w:sz w:val="24"/>
          <w:szCs w:val="24"/>
          <w:lang w:val="bg-BG"/>
        </w:rPr>
        <w:t xml:space="preserve">Доц. </w:t>
      </w:r>
      <w:r w:rsidRPr="006B3D5F">
        <w:rPr>
          <w:rFonts w:ascii="Times New Roman" w:eastAsia="Times New Roman" w:hAnsi="Times New Roman"/>
          <w:sz w:val="24"/>
          <w:szCs w:val="24"/>
          <w:lang w:val="bg-BG"/>
        </w:rPr>
        <w:t>Партико Т.Б. –</w:t>
      </w:r>
      <w:r w:rsidRPr="006B3D5F">
        <w:rPr>
          <w:rFonts w:ascii="Times New Roman" w:hAnsi="Times New Roman"/>
          <w:sz w:val="24"/>
          <w:szCs w:val="24"/>
          <w:lang w:val="bg-BG"/>
        </w:rPr>
        <w:t xml:space="preserve"> </w:t>
      </w:r>
      <w:r w:rsidRPr="006B3D5F">
        <w:rPr>
          <w:rFonts w:ascii="Times New Roman" w:hAnsi="Times New Roman"/>
          <w:iCs/>
          <w:sz w:val="24"/>
          <w:szCs w:val="24"/>
          <w:lang w:val="bg-BG"/>
        </w:rPr>
        <w:t>член Вченої Ради Університету третього віку у Львові.</w:t>
      </w:r>
      <w:r w:rsidR="00D73451" w:rsidRPr="006B3D5F">
        <w:rPr>
          <w:rFonts w:ascii="Times New Roman" w:hAnsi="Times New Roman"/>
          <w:sz w:val="24"/>
          <w:szCs w:val="24"/>
        </w:rPr>
        <w:t xml:space="preserve"> Доц. Литвин В. С. - </w:t>
      </w:r>
      <w:r w:rsidR="00D73451" w:rsidRPr="006B3D5F">
        <w:rPr>
          <w:rFonts w:ascii="Times New Roman" w:hAnsi="Times New Roman"/>
          <w:spacing w:val="-6"/>
          <w:sz w:val="24"/>
          <w:szCs w:val="24"/>
          <w:lang w:val="bg-BG" w:eastAsia="ru-RU"/>
        </w:rPr>
        <w:t xml:space="preserve">член в редколегії наукового журналу </w:t>
      </w:r>
      <w:r w:rsidR="00D73451" w:rsidRPr="006B3D5F">
        <w:rPr>
          <w:rFonts w:ascii="Times New Roman" w:hAnsi="Times New Roman"/>
          <w:spacing w:val="-6"/>
          <w:sz w:val="24"/>
          <w:szCs w:val="24"/>
          <w:lang w:eastAsia="ru-RU"/>
        </w:rPr>
        <w:t xml:space="preserve">(піврічника) </w:t>
      </w:r>
      <w:r w:rsidR="001621AA" w:rsidRPr="006B3D5F">
        <w:rPr>
          <w:rFonts w:ascii="Times New Roman" w:hAnsi="Times New Roman"/>
          <w:sz w:val="24"/>
          <w:szCs w:val="24"/>
          <w:lang w:val="bg-BG"/>
        </w:rPr>
        <w:t>“</w:t>
      </w:r>
      <w:r w:rsidR="00D73451" w:rsidRPr="006B3D5F">
        <w:rPr>
          <w:rFonts w:ascii="Times New Roman" w:hAnsi="Times New Roman"/>
          <w:spacing w:val="-6"/>
          <w:sz w:val="24"/>
          <w:szCs w:val="24"/>
          <w:lang w:val="bg-BG" w:eastAsia="ru-RU"/>
        </w:rPr>
        <w:t>Studium Europy Srodkowej i Wschodniej</w:t>
      </w:r>
      <w:r w:rsidR="001621AA" w:rsidRPr="00265622">
        <w:rPr>
          <w:rFonts w:ascii="Times New Roman" w:hAnsi="Times New Roman"/>
          <w:spacing w:val="-6"/>
          <w:sz w:val="24"/>
          <w:szCs w:val="24"/>
          <w:shd w:val="clear" w:color="auto" w:fill="FFFFFF"/>
          <w:lang w:val="bg-BG"/>
        </w:rPr>
        <w:t>”</w:t>
      </w:r>
      <w:r w:rsidR="00D73451" w:rsidRPr="006B3D5F">
        <w:rPr>
          <w:rFonts w:ascii="Times New Roman" w:hAnsi="Times New Roman"/>
          <w:spacing w:val="-6"/>
          <w:sz w:val="24"/>
          <w:szCs w:val="24"/>
          <w:lang w:val="bg-BG" w:eastAsia="ru-RU"/>
        </w:rPr>
        <w:t xml:space="preserve"> </w:t>
      </w:r>
      <w:r w:rsidR="00D73451" w:rsidRPr="006B3D5F">
        <w:rPr>
          <w:rFonts w:ascii="Times New Roman" w:hAnsi="Times New Roman"/>
          <w:spacing w:val="-4"/>
          <w:sz w:val="24"/>
          <w:szCs w:val="24"/>
          <w:lang w:val="bg-BG" w:eastAsia="ru-RU"/>
        </w:rPr>
        <w:t>(Wydawnictwo Wyzszej Szkoly Gospodarki Krajowej w Kutnie), який включений до наукометричної</w:t>
      </w:r>
      <w:r w:rsidR="00D73451" w:rsidRPr="006B3D5F">
        <w:rPr>
          <w:rFonts w:ascii="Times New Roman" w:hAnsi="Times New Roman"/>
          <w:sz w:val="24"/>
          <w:szCs w:val="24"/>
          <w:lang w:val="bg-BG" w:eastAsia="ru-RU"/>
        </w:rPr>
        <w:t xml:space="preserve"> бази Index Copernicus.</w:t>
      </w:r>
      <w:r w:rsidR="006B3D5F">
        <w:rPr>
          <w:rFonts w:ascii="Times New Roman" w:hAnsi="Times New Roman"/>
          <w:sz w:val="24"/>
          <w:szCs w:val="24"/>
          <w:lang w:val="bg-BG" w:eastAsia="ru-RU"/>
        </w:rPr>
        <w:t xml:space="preserve"> </w:t>
      </w:r>
    </w:p>
    <w:p w:rsidR="00470A75" w:rsidRPr="00BE702B" w:rsidRDefault="00470A75" w:rsidP="00470A75">
      <w:pPr>
        <w:spacing w:after="0" w:line="240" w:lineRule="auto"/>
        <w:ind w:firstLine="567"/>
        <w:jc w:val="both"/>
        <w:rPr>
          <w:rFonts w:ascii="Times New Roman" w:hAnsi="Times New Roman"/>
          <w:sz w:val="24"/>
          <w:szCs w:val="24"/>
          <w:lang w:val="bg-BG"/>
        </w:rPr>
      </w:pPr>
      <w:r w:rsidRPr="00BE702B">
        <w:rPr>
          <w:rFonts w:ascii="Times New Roman" w:hAnsi="Times New Roman"/>
          <w:sz w:val="24"/>
          <w:szCs w:val="24"/>
          <w:lang w:val="bg-BG"/>
        </w:rPr>
        <w:t xml:space="preserve">Рецензування монографій, підручників і навчальних посібників, статей: </w:t>
      </w:r>
    </w:p>
    <w:p w:rsidR="008657AE" w:rsidRPr="00BE702B" w:rsidRDefault="008657AE" w:rsidP="008657AE">
      <w:pPr>
        <w:spacing w:after="0" w:line="240" w:lineRule="auto"/>
        <w:jc w:val="both"/>
        <w:rPr>
          <w:rFonts w:ascii="Times New Roman" w:hAnsi="Times New Roman"/>
          <w:sz w:val="24"/>
          <w:szCs w:val="24"/>
          <w:shd w:val="clear" w:color="auto" w:fill="FFFFFF"/>
        </w:rPr>
      </w:pPr>
      <w:r w:rsidRPr="00BE702B">
        <w:rPr>
          <w:rFonts w:ascii="Times New Roman" w:hAnsi="Times New Roman"/>
          <w:sz w:val="24"/>
          <w:szCs w:val="24"/>
        </w:rPr>
        <w:t>Проф. Альчук М.П. рецензувала монографію: Киричок О. Писемність як політичний феномен: зміст, атрибути, форми репрезентації. – Київ :</w:t>
      </w:r>
      <w:r w:rsidRPr="00BE702B">
        <w:rPr>
          <w:rFonts w:ascii="Times New Roman" w:hAnsi="Times New Roman"/>
          <w:sz w:val="24"/>
          <w:szCs w:val="24"/>
          <w:shd w:val="clear" w:color="auto" w:fill="FFFFFF"/>
        </w:rPr>
        <w:t xml:space="preserve"> Укр. Центр духов. культури, 2016. – 330 с.</w:t>
      </w:r>
    </w:p>
    <w:p w:rsidR="008657AE" w:rsidRPr="00BE702B" w:rsidRDefault="008657AE" w:rsidP="008657AE">
      <w:pPr>
        <w:pStyle w:val="Normal1"/>
        <w:spacing w:before="0" w:beforeAutospacing="0" w:after="0" w:afterAutospacing="0" w:line="240" w:lineRule="auto"/>
        <w:jc w:val="both"/>
        <w:rPr>
          <w:rFonts w:ascii="Times New Roman" w:eastAsia="Calibri" w:hAnsi="Times New Roman" w:cs="Times New Roman"/>
        </w:rPr>
      </w:pPr>
      <w:r w:rsidRPr="00BE702B">
        <w:rPr>
          <w:rFonts w:ascii="Times New Roman" w:eastAsia="Calibri" w:hAnsi="Times New Roman" w:cs="Times New Roman"/>
        </w:rPr>
        <w:t xml:space="preserve">Проф. Кашуба М.В. підготувала рецензії на рукописи монографій: Голянич М.Ю. Футурологія. Філософія майбуття. </w:t>
      </w:r>
      <w:r w:rsidRPr="00BE702B">
        <w:rPr>
          <w:rFonts w:ascii="Times New Roman" w:hAnsi="Times New Roman" w:cs="Times New Roman"/>
        </w:rPr>
        <w:t xml:space="preserve">– </w:t>
      </w:r>
      <w:r w:rsidRPr="00BE702B">
        <w:rPr>
          <w:rFonts w:ascii="Times New Roman" w:eastAsia="Calibri" w:hAnsi="Times New Roman" w:cs="Times New Roman"/>
        </w:rPr>
        <w:t xml:space="preserve">Івано-Франківськ : Лілея, 2017. </w:t>
      </w:r>
      <w:r w:rsidRPr="00BE702B">
        <w:rPr>
          <w:rFonts w:ascii="Times New Roman" w:hAnsi="Times New Roman" w:cs="Times New Roman"/>
        </w:rPr>
        <w:t>–</w:t>
      </w:r>
      <w:r w:rsidRPr="00BE702B">
        <w:rPr>
          <w:rFonts w:ascii="Times New Roman" w:eastAsia="Calibri" w:hAnsi="Times New Roman" w:cs="Times New Roman"/>
        </w:rPr>
        <w:t xml:space="preserve"> 540 с.; Стеценко В.І. Українська традиція філософування про релігію, Бога і людину (800 с.); Скринник М.А.</w:t>
      </w:r>
      <w:r w:rsidR="001621AA">
        <w:rPr>
          <w:rFonts w:ascii="Times New Roman" w:eastAsia="Calibri" w:hAnsi="Times New Roman" w:cs="Times New Roman"/>
        </w:rPr>
        <w:t xml:space="preserve"> Історико-філософський контекст</w:t>
      </w:r>
      <w:r w:rsidRPr="00BE702B">
        <w:rPr>
          <w:rFonts w:ascii="Times New Roman" w:eastAsia="Calibri" w:hAnsi="Times New Roman" w:cs="Times New Roman"/>
        </w:rPr>
        <w:t xml:space="preserve"> української ідентичності (265 с.).</w:t>
      </w:r>
    </w:p>
    <w:p w:rsidR="008657AE" w:rsidRPr="00BE702B" w:rsidRDefault="00412D07" w:rsidP="008657AE">
      <w:pPr>
        <w:spacing w:after="0" w:line="240" w:lineRule="auto"/>
        <w:jc w:val="both"/>
        <w:rPr>
          <w:rFonts w:ascii="Times New Roman" w:hAnsi="Times New Roman"/>
          <w:sz w:val="24"/>
          <w:szCs w:val="24"/>
        </w:rPr>
      </w:pPr>
      <w:r>
        <w:rPr>
          <w:rFonts w:ascii="Times New Roman" w:hAnsi="Times New Roman"/>
          <w:sz w:val="24"/>
          <w:szCs w:val="24"/>
        </w:rPr>
        <w:t>Доц</w:t>
      </w:r>
      <w:r w:rsidR="008657AE" w:rsidRPr="00BE702B">
        <w:rPr>
          <w:rFonts w:ascii="Times New Roman" w:hAnsi="Times New Roman"/>
          <w:sz w:val="24"/>
          <w:szCs w:val="24"/>
        </w:rPr>
        <w:t xml:space="preserve">. Сінькевич О.Б. рецензент монографії: Іванов Є. В. Некерованість як функціональний </w:t>
      </w:r>
      <w:r w:rsidR="008657AE" w:rsidRPr="00BE702B">
        <w:rPr>
          <w:rFonts w:ascii="Times New Roman" w:hAnsi="Times New Roman" w:cs="Times New Roman"/>
          <w:sz w:val="24"/>
          <w:szCs w:val="24"/>
        </w:rPr>
        <w:t xml:space="preserve">розлад системи соціального управління: соціально-філософський аналіз. – Одеса : </w:t>
      </w:r>
      <w:r w:rsidR="008657AE" w:rsidRPr="00BE702B">
        <w:rPr>
          <w:rStyle w:val="af7"/>
          <w:rFonts w:ascii="Times New Roman" w:hAnsi="Times New Roman" w:cs="Times New Roman"/>
          <w:bCs/>
          <w:i w:val="0"/>
          <w:sz w:val="24"/>
          <w:szCs w:val="24"/>
          <w:shd w:val="clear" w:color="auto" w:fill="FFFFFF"/>
        </w:rPr>
        <w:t>ОНАХТ</w:t>
      </w:r>
      <w:r w:rsidR="008657AE" w:rsidRPr="00BE702B">
        <w:rPr>
          <w:rStyle w:val="af7"/>
          <w:rFonts w:ascii="Times New Roman" w:hAnsi="Times New Roman" w:cs="Times New Roman"/>
          <w:bCs/>
          <w:sz w:val="24"/>
          <w:szCs w:val="24"/>
          <w:shd w:val="clear" w:color="auto" w:fill="FFFFFF"/>
        </w:rPr>
        <w:t xml:space="preserve">, </w:t>
      </w:r>
      <w:r w:rsidR="008657AE" w:rsidRPr="00BE702B">
        <w:rPr>
          <w:rStyle w:val="af7"/>
          <w:rFonts w:ascii="Times New Roman" w:hAnsi="Times New Roman" w:cs="Times New Roman"/>
          <w:bCs/>
          <w:i w:val="0"/>
          <w:sz w:val="24"/>
          <w:szCs w:val="24"/>
          <w:shd w:val="clear" w:color="auto" w:fill="FFFFFF"/>
        </w:rPr>
        <w:t>2017. – 340 с.;</w:t>
      </w:r>
      <w:r w:rsidR="008657AE" w:rsidRPr="00BE702B">
        <w:rPr>
          <w:rFonts w:ascii="Times New Roman" w:hAnsi="Times New Roman"/>
          <w:sz w:val="24"/>
          <w:szCs w:val="24"/>
        </w:rPr>
        <w:t xml:space="preserve"> підручника: Релігієзнавство: теоретичні знання для працівників національної поліції України / В.С. Бліхар, О.М. Омельчук, М.П. Требін // За ред. проф. В.С. Бліхара. – Хмельницький : ХУУП, 2017. – 752 с.</w:t>
      </w:r>
      <w:r w:rsidR="00BE702B" w:rsidRPr="00BE702B">
        <w:rPr>
          <w:rFonts w:ascii="Times New Roman" w:hAnsi="Times New Roman"/>
          <w:sz w:val="24"/>
          <w:szCs w:val="24"/>
        </w:rPr>
        <w:t>;</w:t>
      </w:r>
      <w:r w:rsidR="008657AE" w:rsidRPr="00BE702B">
        <w:rPr>
          <w:rFonts w:ascii="Times New Roman" w:hAnsi="Times New Roman"/>
          <w:sz w:val="24"/>
          <w:szCs w:val="24"/>
        </w:rPr>
        <w:t xml:space="preserve"> </w:t>
      </w:r>
      <w:r w:rsidR="00BE702B" w:rsidRPr="00BE702B">
        <w:rPr>
          <w:rFonts w:ascii="Times New Roman" w:hAnsi="Times New Roman"/>
          <w:sz w:val="24"/>
          <w:szCs w:val="24"/>
        </w:rPr>
        <w:t xml:space="preserve">збірника наукових праць </w:t>
      </w:r>
      <w:r w:rsidR="001621AA" w:rsidRPr="00265622">
        <w:rPr>
          <w:rFonts w:ascii="Times New Roman" w:eastAsia="Times New Roman" w:hAnsi="Times New Roman"/>
          <w:spacing w:val="-6"/>
          <w:sz w:val="24"/>
          <w:szCs w:val="24"/>
          <w:lang w:val="bg-BG" w:eastAsia="ru-RU"/>
        </w:rPr>
        <w:t>“</w:t>
      </w:r>
      <w:r w:rsidR="00BE702B" w:rsidRPr="00BE702B">
        <w:rPr>
          <w:rFonts w:ascii="Times New Roman" w:hAnsi="Times New Roman"/>
          <w:sz w:val="24"/>
          <w:szCs w:val="24"/>
        </w:rPr>
        <w:t xml:space="preserve">Наукові записки НаУОА Серія </w:t>
      </w:r>
      <w:r w:rsidR="001621AA" w:rsidRPr="00265622">
        <w:rPr>
          <w:rFonts w:ascii="Times New Roman" w:eastAsia="Times New Roman" w:hAnsi="Times New Roman"/>
          <w:spacing w:val="-6"/>
          <w:sz w:val="24"/>
          <w:szCs w:val="24"/>
          <w:lang w:val="bg-BG" w:eastAsia="ru-RU"/>
        </w:rPr>
        <w:t>“</w:t>
      </w:r>
      <w:r w:rsidR="00BE702B" w:rsidRPr="00BE702B">
        <w:rPr>
          <w:rFonts w:ascii="Times New Roman" w:hAnsi="Times New Roman"/>
          <w:sz w:val="24"/>
          <w:szCs w:val="24"/>
        </w:rPr>
        <w:t>Культурологія</w:t>
      </w:r>
      <w:r w:rsidR="001621AA" w:rsidRPr="00265622">
        <w:rPr>
          <w:rFonts w:ascii="Times New Roman" w:hAnsi="Times New Roman"/>
          <w:spacing w:val="-6"/>
          <w:sz w:val="24"/>
          <w:szCs w:val="24"/>
          <w:shd w:val="clear" w:color="auto" w:fill="FFFFFF"/>
          <w:lang w:val="bg-BG"/>
        </w:rPr>
        <w:t>”</w:t>
      </w:r>
      <w:r w:rsidR="00BE702B" w:rsidRPr="00BE702B">
        <w:rPr>
          <w:rFonts w:ascii="Times New Roman" w:hAnsi="Times New Roman"/>
          <w:sz w:val="24"/>
          <w:szCs w:val="24"/>
        </w:rPr>
        <w:t xml:space="preserve">. Матеріали Міжнародної наукової конференції </w:t>
      </w:r>
      <w:r w:rsidR="001621AA" w:rsidRPr="00265622">
        <w:rPr>
          <w:rFonts w:ascii="Times New Roman" w:eastAsia="Times New Roman" w:hAnsi="Times New Roman"/>
          <w:spacing w:val="-6"/>
          <w:sz w:val="24"/>
          <w:szCs w:val="24"/>
          <w:lang w:val="bg-BG" w:eastAsia="ru-RU"/>
        </w:rPr>
        <w:t>“</w:t>
      </w:r>
      <w:r w:rsidR="00BE702B" w:rsidRPr="00BE702B">
        <w:rPr>
          <w:rFonts w:ascii="Times New Roman" w:hAnsi="Times New Roman"/>
          <w:sz w:val="24"/>
          <w:szCs w:val="24"/>
        </w:rPr>
        <w:t xml:space="preserve">Проблеми культурної ідентичності в ситуації сучасного діалогу </w:t>
      </w:r>
      <w:r w:rsidR="00BE702B" w:rsidRPr="00BE702B">
        <w:rPr>
          <w:rFonts w:ascii="Times New Roman" w:hAnsi="Times New Roman" w:cs="Times New Roman"/>
        </w:rPr>
        <w:t>культур</w:t>
      </w:r>
      <w:r w:rsidR="001621AA" w:rsidRPr="00265622">
        <w:rPr>
          <w:rFonts w:ascii="Times New Roman" w:hAnsi="Times New Roman"/>
          <w:spacing w:val="-6"/>
          <w:sz w:val="24"/>
          <w:szCs w:val="24"/>
          <w:shd w:val="clear" w:color="auto" w:fill="FFFFFF"/>
          <w:lang w:val="bg-BG"/>
        </w:rPr>
        <w:t>”</w:t>
      </w:r>
      <w:r w:rsidR="00BE702B" w:rsidRPr="00BE702B">
        <w:rPr>
          <w:rFonts w:ascii="Times New Roman" w:hAnsi="Times New Roman" w:cs="Times New Roman"/>
        </w:rPr>
        <w:t xml:space="preserve"> – 2017. – Вип. 18. – </w:t>
      </w:r>
      <w:r w:rsidR="00BE702B" w:rsidRPr="00BE702B">
        <w:rPr>
          <w:rFonts w:ascii="Times New Roman" w:hAnsi="Times New Roman" w:cs="Times New Roman"/>
          <w:sz w:val="24"/>
          <w:szCs w:val="24"/>
        </w:rPr>
        <w:t>300 с</w:t>
      </w:r>
      <w:r w:rsidR="00BE702B" w:rsidRPr="00BE702B">
        <w:rPr>
          <w:rFonts w:ascii="Times New Roman" w:hAnsi="Times New Roman" w:cs="Times New Roman"/>
        </w:rPr>
        <w:t>.</w:t>
      </w:r>
    </w:p>
    <w:p w:rsidR="00470A75" w:rsidRPr="00BE702B" w:rsidRDefault="00470A75" w:rsidP="00BE702B">
      <w:pPr>
        <w:spacing w:after="0" w:line="240" w:lineRule="auto"/>
        <w:jc w:val="both"/>
        <w:rPr>
          <w:rFonts w:ascii="Times New Roman" w:eastAsia="Times New Roman" w:hAnsi="Times New Roman"/>
          <w:sz w:val="24"/>
          <w:szCs w:val="24"/>
          <w:lang w:eastAsia="ru-RU"/>
        </w:rPr>
      </w:pPr>
      <w:r w:rsidRPr="00BE702B">
        <w:rPr>
          <w:rFonts w:ascii="Times New Roman" w:eastAsia="Times New Roman" w:hAnsi="Times New Roman"/>
          <w:spacing w:val="-4"/>
          <w:sz w:val="24"/>
          <w:szCs w:val="24"/>
          <w:lang w:val="bg-BG"/>
        </w:rPr>
        <w:t xml:space="preserve">Проф. </w:t>
      </w:r>
      <w:r w:rsidR="00C079FF" w:rsidRPr="00BE702B">
        <w:rPr>
          <w:rFonts w:ascii="Times New Roman" w:eastAsia="Times New Roman" w:hAnsi="Times New Roman"/>
          <w:sz w:val="24"/>
          <w:szCs w:val="24"/>
        </w:rPr>
        <w:t>Грабовська С.Л.</w:t>
      </w:r>
      <w:r w:rsidR="00C079FF" w:rsidRPr="00BE702B">
        <w:rPr>
          <w:rFonts w:ascii="Times New Roman" w:hAnsi="Times New Roman"/>
          <w:sz w:val="24"/>
          <w:szCs w:val="24"/>
        </w:rPr>
        <w:t xml:space="preserve"> рецензувала навчальний посібник: </w:t>
      </w:r>
      <w:r w:rsidR="00C079FF" w:rsidRPr="00BE702B">
        <w:rPr>
          <w:rFonts w:ascii="Times New Roman" w:eastAsia="Times New Roman" w:hAnsi="Times New Roman"/>
          <w:sz w:val="24"/>
          <w:szCs w:val="24"/>
          <w:lang w:eastAsia="ru-RU"/>
        </w:rPr>
        <w:t>Р.А. Мороз Психологія травмуючих ситуацій: навчально-методичний пос</w:t>
      </w:r>
      <w:r w:rsidR="00BE702B">
        <w:rPr>
          <w:rFonts w:ascii="Times New Roman" w:eastAsia="Times New Roman" w:hAnsi="Times New Roman"/>
          <w:sz w:val="24"/>
          <w:szCs w:val="24"/>
          <w:lang w:eastAsia="ru-RU"/>
        </w:rPr>
        <w:t>ібник. – Миколаїв: МНУ ім. В.О. </w:t>
      </w:r>
      <w:r w:rsidR="00C079FF" w:rsidRPr="00BE702B">
        <w:rPr>
          <w:rFonts w:ascii="Times New Roman" w:eastAsia="Times New Roman" w:hAnsi="Times New Roman"/>
          <w:sz w:val="24"/>
          <w:szCs w:val="24"/>
          <w:lang w:eastAsia="ru-RU"/>
        </w:rPr>
        <w:t>Сухомлинського.</w:t>
      </w:r>
    </w:p>
    <w:p w:rsidR="00BE702B" w:rsidRPr="00A910F6" w:rsidRDefault="00BE702B" w:rsidP="00265622">
      <w:pPr>
        <w:spacing w:after="0" w:line="240" w:lineRule="auto"/>
        <w:jc w:val="both"/>
        <w:rPr>
          <w:rFonts w:ascii="Times New Roman" w:eastAsia="Times New Roman" w:hAnsi="Times New Roman"/>
          <w:sz w:val="24"/>
          <w:szCs w:val="24"/>
          <w:lang w:eastAsia="ru-RU"/>
        </w:rPr>
      </w:pPr>
      <w:r w:rsidRPr="00BE702B">
        <w:rPr>
          <w:rFonts w:ascii="Times New Roman" w:hAnsi="Times New Roman"/>
          <w:sz w:val="24"/>
          <w:szCs w:val="24"/>
        </w:rPr>
        <w:t xml:space="preserve">Проф. Вдовичин І.Я. рецензував монографії: Капрусь Ольга. Еволюція структури та діяльності Всесвітньої туристичної організації в контексті сучасних глобалізацій них процесів: </w:t>
      </w:r>
      <w:r w:rsidRPr="00A910F6">
        <w:rPr>
          <w:rFonts w:ascii="Times New Roman" w:hAnsi="Times New Roman"/>
          <w:sz w:val="24"/>
          <w:szCs w:val="24"/>
        </w:rPr>
        <w:t>монографія / Ольга Капрусь. – Львів: ЛНУ імені Івана Франка, 2016. – 234 с.; Кіянка І.Б. Популізм в історії та сучасності: ідеологічні течії, рухи та політичні технології: монографія [Текст] / Ірина Богданівн</w:t>
      </w:r>
      <w:r w:rsidR="00987352">
        <w:rPr>
          <w:rFonts w:ascii="Times New Roman" w:hAnsi="Times New Roman"/>
          <w:sz w:val="24"/>
          <w:szCs w:val="24"/>
        </w:rPr>
        <w:t xml:space="preserve">а Кіянка. – Львів: Видавництво </w:t>
      </w:r>
      <w:r w:rsidR="00987352" w:rsidRPr="00265622">
        <w:rPr>
          <w:rFonts w:ascii="Times New Roman" w:eastAsia="Times New Roman" w:hAnsi="Times New Roman"/>
          <w:spacing w:val="-6"/>
          <w:sz w:val="24"/>
          <w:szCs w:val="24"/>
          <w:lang w:val="bg-BG" w:eastAsia="ru-RU"/>
        </w:rPr>
        <w:t>“</w:t>
      </w:r>
      <w:r w:rsidRPr="00A910F6">
        <w:rPr>
          <w:rFonts w:ascii="Times New Roman" w:hAnsi="Times New Roman"/>
          <w:sz w:val="24"/>
          <w:szCs w:val="24"/>
        </w:rPr>
        <w:t>Промтір</w:t>
      </w:r>
      <w:r w:rsidR="00987352" w:rsidRPr="00A910F6">
        <w:rPr>
          <w:rFonts w:ascii="Times New Roman" w:hAnsi="Times New Roman"/>
          <w:sz w:val="24"/>
          <w:szCs w:val="24"/>
        </w:rPr>
        <w:t>”</w:t>
      </w:r>
      <w:r w:rsidRPr="00A910F6">
        <w:rPr>
          <w:rFonts w:ascii="Times New Roman" w:hAnsi="Times New Roman"/>
          <w:sz w:val="24"/>
          <w:szCs w:val="24"/>
        </w:rPr>
        <w:t>, 2016, – 387 с.</w:t>
      </w:r>
    </w:p>
    <w:p w:rsidR="00C079FF" w:rsidRPr="00A910F6" w:rsidRDefault="00C079FF" w:rsidP="00265622">
      <w:pPr>
        <w:spacing w:after="0" w:line="240" w:lineRule="auto"/>
        <w:jc w:val="both"/>
        <w:rPr>
          <w:rFonts w:ascii="Times New Roman" w:hAnsi="Times New Roman"/>
          <w:sz w:val="24"/>
          <w:szCs w:val="24"/>
        </w:rPr>
      </w:pPr>
      <w:r w:rsidRPr="00A910F6">
        <w:rPr>
          <w:rFonts w:ascii="Times New Roman" w:hAnsi="Times New Roman"/>
          <w:sz w:val="24"/>
          <w:szCs w:val="24"/>
        </w:rPr>
        <w:t>Доц</w:t>
      </w:r>
      <w:r w:rsidRPr="00A910F6">
        <w:rPr>
          <w:rFonts w:ascii="Times New Roman" w:hAnsi="Times New Roman"/>
          <w:bCs/>
          <w:iCs/>
          <w:sz w:val="24"/>
          <w:szCs w:val="24"/>
        </w:rPr>
        <w:t xml:space="preserve">. Галецька І.І. </w:t>
      </w:r>
      <w:r w:rsidRPr="00A910F6">
        <w:rPr>
          <w:rFonts w:ascii="Times New Roman" w:hAnsi="Times New Roman"/>
          <w:sz w:val="24"/>
          <w:szCs w:val="24"/>
        </w:rPr>
        <w:t>підгутувала</w:t>
      </w:r>
      <w:r w:rsidR="008657AE" w:rsidRPr="00A910F6">
        <w:rPr>
          <w:rFonts w:ascii="Times New Roman" w:hAnsi="Times New Roman"/>
          <w:sz w:val="24"/>
          <w:szCs w:val="24"/>
        </w:rPr>
        <w:t xml:space="preserve"> рецензію на</w:t>
      </w:r>
      <w:r w:rsidRPr="00A910F6">
        <w:rPr>
          <w:rFonts w:ascii="Times New Roman" w:hAnsi="Times New Roman"/>
          <w:sz w:val="24"/>
          <w:szCs w:val="24"/>
        </w:rPr>
        <w:t xml:space="preserve"> монографію “Позамедичні аспекти хоспісої опіки” за ред. Йозефа Біннебезеля та Галини Католик</w:t>
      </w:r>
      <w:r w:rsidR="00BE702B" w:rsidRPr="00A910F6">
        <w:rPr>
          <w:rFonts w:ascii="Times New Roman" w:hAnsi="Times New Roman"/>
          <w:sz w:val="24"/>
          <w:szCs w:val="24"/>
        </w:rPr>
        <w:t>.</w:t>
      </w:r>
    </w:p>
    <w:p w:rsidR="00470A75" w:rsidRPr="00A910F6" w:rsidRDefault="00470A75" w:rsidP="00470A75">
      <w:pPr>
        <w:spacing w:after="0" w:line="240" w:lineRule="auto"/>
        <w:ind w:firstLine="567"/>
        <w:jc w:val="both"/>
        <w:rPr>
          <w:rFonts w:ascii="Times New Roman" w:hAnsi="Times New Roman"/>
          <w:sz w:val="24"/>
          <w:szCs w:val="24"/>
          <w:lang w:val="bg-BG" w:eastAsia="ru-RU"/>
        </w:rPr>
      </w:pPr>
      <w:r w:rsidRPr="00A910F6">
        <w:rPr>
          <w:rFonts w:ascii="Times New Roman" w:hAnsi="Times New Roman"/>
          <w:sz w:val="24"/>
          <w:szCs w:val="24"/>
          <w:lang w:val="bg-BG"/>
        </w:rPr>
        <w:t xml:space="preserve">Доц. Литвин В.С. – рецензент </w:t>
      </w:r>
      <w:r w:rsidRPr="00A910F6">
        <w:rPr>
          <w:rFonts w:ascii="Times New Roman" w:hAnsi="Times New Roman"/>
          <w:sz w:val="24"/>
          <w:szCs w:val="24"/>
          <w:lang w:val="bg-BG" w:eastAsia="ru-RU"/>
        </w:rPr>
        <w:t>статей у закордонному фаховому виданні “Polish Political Science Yearbook” (Польща).</w:t>
      </w:r>
    </w:p>
    <w:p w:rsidR="00470A75" w:rsidRPr="00A910F6" w:rsidRDefault="00470A75" w:rsidP="00470A75">
      <w:pPr>
        <w:spacing w:after="0" w:line="240" w:lineRule="auto"/>
        <w:ind w:firstLine="567"/>
        <w:jc w:val="both"/>
        <w:rPr>
          <w:rFonts w:ascii="Times New Roman" w:hAnsi="Times New Roman"/>
          <w:sz w:val="24"/>
          <w:szCs w:val="24"/>
          <w:lang w:val="bg-BG" w:eastAsia="en-US"/>
        </w:rPr>
      </w:pPr>
      <w:r w:rsidRPr="00A910F6">
        <w:rPr>
          <w:rFonts w:ascii="Times New Roman" w:hAnsi="Times New Roman"/>
          <w:sz w:val="24"/>
          <w:szCs w:val="24"/>
          <w:lang w:val="bg-BG"/>
        </w:rPr>
        <w:lastRenderedPageBreak/>
        <w:t xml:space="preserve">Також за </w:t>
      </w:r>
      <w:r w:rsidRPr="00A910F6">
        <w:rPr>
          <w:rFonts w:ascii="Times New Roman" w:hAnsi="Times New Roman"/>
          <w:iCs/>
          <w:sz w:val="24"/>
          <w:szCs w:val="24"/>
          <w:lang w:val="bg-BG"/>
        </w:rPr>
        <w:t>звітний період прорецензовано</w:t>
      </w:r>
      <w:r w:rsidRPr="00A910F6">
        <w:rPr>
          <w:rFonts w:ascii="Times New Roman" w:hAnsi="Times New Roman"/>
          <w:sz w:val="24"/>
          <w:szCs w:val="24"/>
          <w:lang w:val="bg-BG"/>
        </w:rPr>
        <w:t xml:space="preserve"> монографії, підручники і навчальні посібники, з них: </w:t>
      </w:r>
      <w:r w:rsidR="00412D07" w:rsidRPr="00A910F6">
        <w:rPr>
          <w:rFonts w:ascii="Times New Roman" w:hAnsi="Times New Roman"/>
          <w:spacing w:val="-6"/>
          <w:sz w:val="24"/>
          <w:szCs w:val="24"/>
          <w:lang w:val="bg-BG"/>
        </w:rPr>
        <w:t>проф. Грабовська С.Л. – 1</w:t>
      </w:r>
      <w:r w:rsidRPr="00A910F6">
        <w:rPr>
          <w:rFonts w:ascii="Times New Roman" w:hAnsi="Times New Roman"/>
          <w:spacing w:val="-6"/>
          <w:sz w:val="24"/>
          <w:szCs w:val="24"/>
          <w:lang w:val="bg-BG"/>
        </w:rPr>
        <w:t xml:space="preserve">, проф. </w:t>
      </w:r>
      <w:r w:rsidR="00412D07" w:rsidRPr="00A910F6">
        <w:rPr>
          <w:rStyle w:val="af7"/>
          <w:rFonts w:ascii="Times New Roman" w:hAnsi="Times New Roman"/>
          <w:bCs/>
          <w:i w:val="0"/>
          <w:iCs w:val="0"/>
          <w:spacing w:val="-2"/>
          <w:sz w:val="24"/>
          <w:szCs w:val="24"/>
          <w:shd w:val="clear" w:color="auto" w:fill="FFFFFF"/>
          <w:lang w:val="bg-BG"/>
        </w:rPr>
        <w:t>Кашуба М.В. – 3</w:t>
      </w:r>
      <w:r w:rsidRPr="00A910F6">
        <w:rPr>
          <w:rStyle w:val="af7"/>
          <w:rFonts w:ascii="Times New Roman" w:hAnsi="Times New Roman"/>
          <w:bCs/>
          <w:i w:val="0"/>
          <w:iCs w:val="0"/>
          <w:spacing w:val="-2"/>
          <w:sz w:val="24"/>
          <w:szCs w:val="24"/>
          <w:shd w:val="clear" w:color="auto" w:fill="FFFFFF"/>
          <w:lang w:val="bg-BG"/>
        </w:rPr>
        <w:t xml:space="preserve">, проф. </w:t>
      </w:r>
      <w:r w:rsidRPr="00A910F6">
        <w:rPr>
          <w:rFonts w:ascii="Times New Roman" w:hAnsi="Times New Roman"/>
          <w:sz w:val="24"/>
          <w:szCs w:val="24"/>
          <w:lang w:val="bg-BG"/>
        </w:rPr>
        <w:t xml:space="preserve">Альчук М.П. – 1, </w:t>
      </w:r>
      <w:r w:rsidR="00412D07" w:rsidRPr="00A910F6">
        <w:rPr>
          <w:rFonts w:ascii="Times New Roman" w:eastAsia="Times New Roman" w:hAnsi="Times New Roman"/>
          <w:sz w:val="24"/>
          <w:szCs w:val="24"/>
          <w:lang w:val="bg-BG" w:eastAsia="ru-RU"/>
        </w:rPr>
        <w:t>проф. Вдовичин І.Я. – 3, доц. Сінкевич О.Б. – 4, доц. Галецька І.І. – 1.</w:t>
      </w:r>
    </w:p>
    <w:p w:rsidR="00470A75" w:rsidRPr="00A910F6" w:rsidRDefault="00470A75" w:rsidP="00470A75">
      <w:pPr>
        <w:tabs>
          <w:tab w:val="left" w:pos="5760"/>
        </w:tabs>
        <w:spacing w:after="0" w:line="240" w:lineRule="auto"/>
        <w:ind w:firstLine="567"/>
        <w:jc w:val="both"/>
        <w:rPr>
          <w:rFonts w:ascii="Times New Roman" w:hAnsi="Times New Roman"/>
          <w:sz w:val="24"/>
          <w:szCs w:val="24"/>
          <w:lang w:val="bg-BG"/>
        </w:rPr>
      </w:pPr>
      <w:r w:rsidRPr="00A910F6">
        <w:rPr>
          <w:rFonts w:ascii="Times New Roman" w:hAnsi="Times New Roman"/>
          <w:spacing w:val="-4"/>
          <w:sz w:val="24"/>
          <w:szCs w:val="24"/>
          <w:lang w:val="bg-BG"/>
        </w:rPr>
        <w:t>При філософському факультеті працює аспірантура за спеціальностями 031 – релігієзнавство</w:t>
      </w:r>
      <w:r w:rsidRPr="00A910F6">
        <w:rPr>
          <w:rFonts w:ascii="Times New Roman" w:hAnsi="Times New Roman"/>
          <w:sz w:val="24"/>
          <w:szCs w:val="24"/>
          <w:lang w:val="bg-BG"/>
        </w:rPr>
        <w:t>; 033 – філософія; 052 – політологія; 053 – психологія, а також докторантура за спеціальностями: 033 – філософія та 052 – політологія.</w:t>
      </w:r>
    </w:p>
    <w:p w:rsidR="00470A75" w:rsidRPr="00A910F6" w:rsidRDefault="00470A75" w:rsidP="00470A75">
      <w:pPr>
        <w:spacing w:after="0" w:line="240" w:lineRule="auto"/>
        <w:ind w:firstLine="567"/>
        <w:jc w:val="both"/>
        <w:rPr>
          <w:rFonts w:ascii="Times New Roman" w:eastAsia="Times New Roman" w:hAnsi="Times New Roman"/>
          <w:sz w:val="24"/>
          <w:szCs w:val="24"/>
          <w:lang w:val="bg-BG"/>
        </w:rPr>
      </w:pPr>
    </w:p>
    <w:p w:rsidR="00470A75" w:rsidRPr="00A910F6" w:rsidRDefault="00470A75" w:rsidP="00470A75">
      <w:pPr>
        <w:spacing w:after="0" w:line="240" w:lineRule="auto"/>
        <w:ind w:firstLine="567"/>
        <w:jc w:val="both"/>
        <w:rPr>
          <w:rFonts w:ascii="Times New Roman" w:eastAsia="Calibri" w:hAnsi="Times New Roman"/>
          <w:b/>
          <w:sz w:val="24"/>
          <w:szCs w:val="24"/>
          <w:lang w:val="bg-BG"/>
        </w:rPr>
      </w:pPr>
      <w:r w:rsidRPr="00A910F6">
        <w:rPr>
          <w:rFonts w:ascii="Times New Roman" w:hAnsi="Times New Roman"/>
          <w:b/>
          <w:sz w:val="24"/>
          <w:szCs w:val="24"/>
          <w:lang w:val="bg-BG"/>
        </w:rPr>
        <w:t>6 Зовнішні зв’язки:</w:t>
      </w:r>
    </w:p>
    <w:p w:rsidR="00470A75" w:rsidRPr="00A910F6" w:rsidRDefault="00470A75" w:rsidP="00470A75">
      <w:pPr>
        <w:spacing w:after="0" w:line="240" w:lineRule="auto"/>
        <w:ind w:firstLine="567"/>
        <w:jc w:val="both"/>
        <w:rPr>
          <w:rFonts w:ascii="Times New Roman" w:hAnsi="Times New Roman"/>
          <w:b/>
          <w:spacing w:val="-8"/>
          <w:sz w:val="24"/>
          <w:szCs w:val="24"/>
          <w:lang w:val="bg-BG"/>
        </w:rPr>
      </w:pPr>
      <w:r w:rsidRPr="00A910F6">
        <w:rPr>
          <w:rFonts w:ascii="Times New Roman" w:hAnsi="Times New Roman"/>
          <w:b/>
          <w:spacing w:val="-8"/>
          <w:sz w:val="24"/>
          <w:szCs w:val="24"/>
          <w:lang w:val="bg-BG"/>
        </w:rPr>
        <w:t>6.1</w:t>
      </w:r>
      <w:r w:rsidRPr="00A910F6">
        <w:rPr>
          <w:rFonts w:ascii="Times New Roman" w:hAnsi="Times New Roman"/>
          <w:spacing w:val="-8"/>
          <w:sz w:val="24"/>
          <w:szCs w:val="24"/>
          <w:lang w:val="bg-BG"/>
        </w:rPr>
        <w:t xml:space="preserve"> </w:t>
      </w:r>
      <w:r w:rsidRPr="00A910F6">
        <w:rPr>
          <w:rFonts w:ascii="Times New Roman" w:hAnsi="Times New Roman"/>
          <w:b/>
          <w:spacing w:val="-8"/>
          <w:sz w:val="24"/>
          <w:szCs w:val="24"/>
          <w:lang w:val="bg-BG"/>
        </w:rPr>
        <w:t>Співпраця з науковими установами НАН України та галузевих академій наук України (наукові стажування, кількість спільних публікацій, спільні наукові заходи):</w:t>
      </w:r>
    </w:p>
    <w:p w:rsidR="00470A75" w:rsidRPr="00A910F6" w:rsidRDefault="00470A75" w:rsidP="00470A75">
      <w:pPr>
        <w:spacing w:after="0" w:line="240" w:lineRule="auto"/>
        <w:ind w:firstLine="567"/>
        <w:jc w:val="both"/>
        <w:rPr>
          <w:rFonts w:ascii="Times New Roman" w:hAnsi="Times New Roman"/>
          <w:b/>
          <w:spacing w:val="-6"/>
          <w:sz w:val="24"/>
          <w:szCs w:val="24"/>
          <w:lang w:val="bg-BG"/>
        </w:rPr>
      </w:pPr>
    </w:p>
    <w:p w:rsidR="00470A75" w:rsidRPr="00A910F6" w:rsidRDefault="00470A75" w:rsidP="00470A75">
      <w:pPr>
        <w:spacing w:after="0" w:line="240" w:lineRule="auto"/>
        <w:ind w:firstLine="567"/>
        <w:jc w:val="both"/>
        <w:rPr>
          <w:rFonts w:ascii="Times New Roman" w:hAnsi="Times New Roman"/>
          <w:spacing w:val="-6"/>
          <w:sz w:val="24"/>
          <w:szCs w:val="24"/>
          <w:lang w:val="bg-BG"/>
        </w:rPr>
      </w:pPr>
      <w:r w:rsidRPr="00A910F6">
        <w:rPr>
          <w:rFonts w:ascii="Times New Roman" w:hAnsi="Times New Roman"/>
          <w:b/>
          <w:spacing w:val="-6"/>
          <w:sz w:val="24"/>
          <w:szCs w:val="24"/>
          <w:lang w:val="bg-BG"/>
        </w:rPr>
        <w:t>Кафедра психології</w:t>
      </w:r>
      <w:r w:rsidRPr="00A910F6">
        <w:rPr>
          <w:rFonts w:ascii="Times New Roman" w:hAnsi="Times New Roman"/>
          <w:spacing w:val="-6"/>
          <w:sz w:val="24"/>
          <w:szCs w:val="24"/>
          <w:lang w:val="bg-BG"/>
        </w:rPr>
        <w:t xml:space="preserve"> продовжувала співпрацю з такими науковими установами і організаціями:</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Інститутом психології НАПН України (м. Київ);</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Інститутом соціальної та політичної психології НАПН України (м. Київ);</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Інститутом корекційної педагогіки та психології НПУ імені М.П. Драгоманова (м. Київ);</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кафедрою психології, педагогіки, конфліктології та PR Києво–Могилянської академії (м. Київ);</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факультетом соціології та управління Запорізького національного університету;</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Дрогобицьким державним університетом імені Івана Франка;</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Львівським інститутом підвищення кваліфікації педагогічних працівників;</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Інститутом педагогіки та психології професійної освіти НАПН України;</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Львівським католицьким університетом;</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кафедрою психології, педагогіки та соціального управління Національного університету “Львівська політехніка’’;</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Комунальним закладом ‘Львівська обласна клінічна психіатрична лікарня’’;</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Львівським обласним центром зайнятості;</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Комунальним закладом “Львівський обласний дитячий психоневрологічний диспансер;</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Навчально–методичним центром освіти м. Львова;</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Інформаційно–консультативним центром “Погляд у майбутнє’’, медико–психологічною студією “АМ–Верітас’’;</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Управлінням покарань (Самбірською колонією);</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Львівським обласним та міським центрами працевлаштування;</w:t>
      </w:r>
    </w:p>
    <w:p w:rsidR="001A22E3" w:rsidRPr="00A910F6" w:rsidRDefault="001A22E3" w:rsidP="00F71D3F">
      <w:pPr>
        <w:pStyle w:val="Normal11"/>
        <w:numPr>
          <w:ilvl w:val="0"/>
          <w:numId w:val="10"/>
        </w:numPr>
        <w:suppressAutoHyphens/>
        <w:spacing w:before="0" w:beforeAutospacing="0" w:after="0" w:afterAutospacing="0" w:line="240" w:lineRule="auto"/>
        <w:jc w:val="both"/>
        <w:rPr>
          <w:rFonts w:ascii="Times New Roman" w:eastAsia="Calibri" w:hAnsi="Times New Roman" w:cs="Times New Roman"/>
        </w:rPr>
      </w:pPr>
      <w:r w:rsidRPr="00A910F6">
        <w:rPr>
          <w:rFonts w:ascii="Times New Roman" w:eastAsia="Calibri" w:hAnsi="Times New Roman" w:cs="Times New Roman"/>
        </w:rPr>
        <w:t>Благодійним фондом “Відкрите серце’’.</w:t>
      </w:r>
    </w:p>
    <w:p w:rsidR="001A22E3" w:rsidRPr="00A910F6" w:rsidRDefault="001A22E3" w:rsidP="001A22E3">
      <w:pPr>
        <w:pStyle w:val="ad"/>
        <w:suppressAutoHyphens/>
        <w:spacing w:after="0"/>
        <w:ind w:left="0" w:firstLine="700"/>
        <w:jc w:val="both"/>
        <w:rPr>
          <w:b/>
        </w:rPr>
      </w:pPr>
      <w:r w:rsidRPr="00A910F6">
        <w:t xml:space="preserve">Проф. Грабовська С.Л. – член Правління Товариства конфліктологів України, член правління Асоціації політичних психологів України, голова Львівського осередку Асоціації політичних психологів України. Проф. Квас О.В. – член спеціалізованої вченої ради Д 36.053.01 у Дрогобицькому державному педагогічному університеті імені Івана Франка за спеціальністю 13.00.01 – загальна педагогіка та історія педагогіки; член спеціалізованої вченої ради К35.052.25 у Національному університеті “ Львівська політехніка” за спеціальностями 13.00.01 – загальна педагогіка та історія педагогіки, 13.00.04 – теорія та методика професійної освіти. Доц. Мащак С.О. – член редколегії збірника “Наукові записки ДДПУ імені Івана Франка. Серія: педагогіка і психологія”. Доц. Петровська І.Р. – член Асоціації практикуючих психологів Львівської області та Асоціації політичних психологів України. Доц. Галецька І. І. – почесний член Всеукраїнської психодіагностичної асоціації (член Тестового комітету), дійсний член Асоціації практикуючих психологів Львівської області. Доц. Дідковська Л. І. – президент Української Асоціації Гештальт–терапії (УАГТ), голова секції Гештальт-психотерапії Української Спілки Психотерапевтів (УСП). Доц. Корнієнко І.О. – член Вченої ради Українського науково-методичного центру практичної </w:t>
      </w:r>
      <w:r w:rsidRPr="00A910F6">
        <w:lastRenderedPageBreak/>
        <w:t xml:space="preserve">психології і соціальної роботи НАПН України. </w:t>
      </w:r>
      <w:r w:rsidRPr="00A910F6">
        <w:rPr>
          <w:rFonts w:eastAsia="Calibri"/>
        </w:rPr>
        <w:t xml:space="preserve">Доц. Гупаловська В. А. – дійсний член Української спілки психотерапевтів, Товариства по сприянню розвиткові символдрами. </w:t>
      </w:r>
      <w:r w:rsidRPr="00A910F6">
        <w:t>Доц. Карковська Р. І., доц. Кліманська М. Б.,</w:t>
      </w:r>
      <w:r w:rsidR="00FC22FC" w:rsidRPr="00A910F6">
        <w:t xml:space="preserve"> доц. Вовк А. О.,</w:t>
      </w:r>
      <w:r w:rsidRPr="00A910F6">
        <w:t xml:space="preserve"> асист. Гребінь Н. В.  – дійсні члени Асоціації політичних психологів України. Асист. Мандзик Т.М. – ведучий лекторію секції “Психологія</w:t>
      </w:r>
      <w:r w:rsidRPr="00A910F6">
        <w:rPr>
          <w:rFonts w:eastAsia="Calibri"/>
        </w:rPr>
        <w:t xml:space="preserve">” </w:t>
      </w:r>
      <w:r w:rsidRPr="00A910F6">
        <w:t>у Львівській обласній Малій академії наук учнівської молоді.</w:t>
      </w:r>
    </w:p>
    <w:p w:rsidR="001A22E3" w:rsidRPr="00A910F6" w:rsidRDefault="00FC22FC" w:rsidP="002E49C3">
      <w:pPr>
        <w:pStyle w:val="Normal11"/>
        <w:spacing w:before="0" w:beforeAutospacing="0" w:after="0" w:afterAutospacing="0" w:line="240" w:lineRule="auto"/>
        <w:jc w:val="both"/>
        <w:rPr>
          <w:rFonts w:ascii="Times New Roman" w:hAnsi="Times New Roman"/>
        </w:rPr>
      </w:pPr>
      <w:r w:rsidRPr="00A910F6">
        <w:rPr>
          <w:rFonts w:ascii="Times New Roman" w:hAnsi="Times New Roman"/>
        </w:rPr>
        <w:t xml:space="preserve">Проф. Квас О.В. </w:t>
      </w:r>
      <w:r w:rsidRPr="00A910F6">
        <w:rPr>
          <w:rFonts w:ascii="Times New Roman" w:eastAsia="Times New Roman" w:hAnsi="Times New Roman"/>
          <w:bCs/>
          <w:lang w:eastAsia="ru-RU"/>
        </w:rPr>
        <w:t>з 25.10.16р. по 25.11.16р. прходила стажування у Українському Католицькому Університеті на кафедрі психології та психіатрії протокол № 205-0 від 11.10.16р.</w:t>
      </w:r>
    </w:p>
    <w:p w:rsidR="00470A75" w:rsidRPr="00A910F6" w:rsidRDefault="00470A75" w:rsidP="00470A75">
      <w:pPr>
        <w:spacing w:after="0" w:line="240" w:lineRule="auto"/>
        <w:ind w:firstLine="567"/>
        <w:jc w:val="both"/>
        <w:rPr>
          <w:rFonts w:ascii="Times New Roman" w:hAnsi="Times New Roman"/>
          <w:b/>
          <w:spacing w:val="-6"/>
          <w:sz w:val="24"/>
          <w:szCs w:val="24"/>
          <w:lang w:val="bg-BG"/>
        </w:rPr>
      </w:pPr>
    </w:p>
    <w:p w:rsidR="00470A75" w:rsidRPr="00A910F6" w:rsidRDefault="00470A75" w:rsidP="00470A75">
      <w:pPr>
        <w:spacing w:after="0" w:line="240" w:lineRule="auto"/>
        <w:ind w:firstLine="567"/>
        <w:jc w:val="both"/>
        <w:rPr>
          <w:rFonts w:ascii="Times New Roman" w:hAnsi="Times New Roman"/>
          <w:spacing w:val="-6"/>
          <w:sz w:val="24"/>
          <w:szCs w:val="24"/>
          <w:lang w:val="bg-BG"/>
        </w:rPr>
      </w:pPr>
      <w:r w:rsidRPr="00A910F6">
        <w:rPr>
          <w:rFonts w:ascii="Times New Roman" w:hAnsi="Times New Roman"/>
          <w:b/>
          <w:spacing w:val="-6"/>
          <w:sz w:val="24"/>
          <w:szCs w:val="24"/>
          <w:lang w:val="bg-BG"/>
        </w:rPr>
        <w:t>Кафедра філософії</w:t>
      </w:r>
      <w:r w:rsidRPr="00A910F6">
        <w:rPr>
          <w:rFonts w:ascii="Times New Roman" w:hAnsi="Times New Roman"/>
          <w:spacing w:val="-6"/>
          <w:sz w:val="24"/>
          <w:szCs w:val="24"/>
          <w:lang w:val="bg-BG"/>
        </w:rPr>
        <w:t xml:space="preserve"> продовжувала співпрацю з такими науковими установами і організаціями:</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pacing w:val="-2"/>
          <w:sz w:val="24"/>
          <w:szCs w:val="24"/>
          <w:lang w:val="bg-BG"/>
        </w:rPr>
        <w:t xml:space="preserve">філософським факультетом Київського національного університету імені Т. Шевченка (участь в конференції молодих вчених, студентській конференції, опонування дисертації); </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z w:val="24"/>
          <w:szCs w:val="24"/>
          <w:lang w:val="bg-BG"/>
        </w:rPr>
        <w:t xml:space="preserve">Українським католицьким університетом (участь в спільних семінарах та конференціях); </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z w:val="24"/>
          <w:szCs w:val="24"/>
          <w:lang w:val="bg-BG" w:eastAsia="ru-RU"/>
        </w:rPr>
        <w:t>кафедрою суспільних дисциплін Львівського інституту банківської справи Університету банківської справи Національного банку України (м. Київ) (організація семінару та конференції за напрямом “проблеми розвитку громадянського суспільства в Україні”);</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z w:val="24"/>
          <w:szCs w:val="24"/>
          <w:lang w:val="bg-BG" w:eastAsia="ru-RU"/>
        </w:rPr>
        <w:t xml:space="preserve">з Науковим товариством імені Т. Шевченка (організація спільних семінарів “Семіотика </w:t>
      </w:r>
      <w:r w:rsidR="005341B7" w:rsidRPr="00A910F6">
        <w:rPr>
          <w:rFonts w:ascii="Times New Roman" w:hAnsi="Times New Roman"/>
          <w:sz w:val="24"/>
          <w:szCs w:val="24"/>
          <w:lang w:val="bg-BG" w:eastAsia="ru-RU"/>
        </w:rPr>
        <w:t>соціально-культурних процесів”.</w:t>
      </w:r>
      <w:r w:rsidRPr="00A910F6">
        <w:rPr>
          <w:rFonts w:ascii="Times New Roman" w:hAnsi="Times New Roman"/>
          <w:sz w:val="24"/>
          <w:szCs w:val="24"/>
          <w:lang w:val="bg-BG" w:eastAsia="ru-RU"/>
        </w:rPr>
        <w:t>).</w:t>
      </w:r>
    </w:p>
    <w:p w:rsidR="00470A75" w:rsidRPr="00A910F6" w:rsidRDefault="00470A75" w:rsidP="00470A75">
      <w:pPr>
        <w:spacing w:after="0" w:line="240" w:lineRule="auto"/>
        <w:ind w:firstLine="567"/>
        <w:rPr>
          <w:rFonts w:ascii="Times New Roman" w:hAnsi="Times New Roman"/>
          <w:b/>
          <w:sz w:val="24"/>
          <w:szCs w:val="24"/>
          <w:lang w:val="bg-BG" w:eastAsia="en-US"/>
        </w:rPr>
      </w:pPr>
    </w:p>
    <w:p w:rsidR="00470A75" w:rsidRPr="00A910F6" w:rsidRDefault="00470A75" w:rsidP="00470A75">
      <w:pPr>
        <w:spacing w:after="0" w:line="240" w:lineRule="auto"/>
        <w:ind w:firstLine="567"/>
        <w:rPr>
          <w:rFonts w:ascii="Times New Roman" w:hAnsi="Times New Roman"/>
          <w:sz w:val="24"/>
          <w:szCs w:val="24"/>
          <w:lang w:val="bg-BG"/>
        </w:rPr>
      </w:pPr>
      <w:r w:rsidRPr="00A910F6">
        <w:rPr>
          <w:rFonts w:ascii="Times New Roman" w:hAnsi="Times New Roman"/>
          <w:b/>
          <w:sz w:val="24"/>
          <w:szCs w:val="24"/>
          <w:lang w:val="bg-BG"/>
        </w:rPr>
        <w:t>Кафедра політології</w:t>
      </w:r>
      <w:r w:rsidRPr="00A910F6">
        <w:rPr>
          <w:rFonts w:ascii="Times New Roman" w:hAnsi="Times New Roman"/>
          <w:sz w:val="24"/>
          <w:szCs w:val="24"/>
          <w:lang w:val="bg-BG"/>
        </w:rPr>
        <w:t xml:space="preserve"> співпрацювала з такими науковими установами:</w:t>
      </w:r>
    </w:p>
    <w:p w:rsidR="007A5907" w:rsidRPr="00A910F6" w:rsidRDefault="007A5907"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hAnsi="Times New Roman" w:cs="Times New Roman"/>
          <w:sz w:val="24"/>
          <w:szCs w:val="24"/>
        </w:rPr>
        <w:t> з Інститутом політичних і етнонаціональних досліджень ім. І. Ф. Кураса НАН України;</w:t>
      </w:r>
    </w:p>
    <w:p w:rsidR="007A5907" w:rsidRPr="00A910F6" w:rsidRDefault="007A5907"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hAnsi="Times New Roman" w:cs="Times New Roman"/>
          <w:sz w:val="24"/>
          <w:szCs w:val="24"/>
        </w:rPr>
        <w:t>з кафедрою політології Харківського національного університету ім. В. Н. Каразіна;</w:t>
      </w:r>
    </w:p>
    <w:p w:rsidR="007A5907" w:rsidRPr="00A910F6" w:rsidRDefault="007A5907"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hAnsi="Times New Roman" w:cs="Times New Roman"/>
          <w:sz w:val="24"/>
          <w:szCs w:val="24"/>
        </w:rPr>
        <w:t>з кафедрою політології Прикарпатського національного університету ім. В. Стефаника (проведення спільних круглих столів, науково-консультативних зустрічей);</w:t>
      </w:r>
    </w:p>
    <w:p w:rsidR="007A5907" w:rsidRPr="00A910F6" w:rsidRDefault="007A5907"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hAnsi="Times New Roman" w:cs="Times New Roman"/>
          <w:sz w:val="24"/>
          <w:szCs w:val="24"/>
        </w:rPr>
        <w:t>з кафедрою політології та державного управління Чернівецького національного університету ім. Ю.Федьковича (проведення спільних круглих столів, науково-консультативних зустрічей);</w:t>
      </w:r>
    </w:p>
    <w:p w:rsidR="007A5907" w:rsidRPr="00A910F6" w:rsidRDefault="007A5907"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hAnsi="Times New Roman" w:cs="Times New Roman"/>
          <w:sz w:val="24"/>
          <w:szCs w:val="24"/>
        </w:rPr>
        <w:t>з факультетом суспільних наук Ужгородського державного університету (взаємна участь у конференціях);</w:t>
      </w:r>
    </w:p>
    <w:p w:rsidR="007A5907" w:rsidRPr="00A910F6" w:rsidRDefault="007A5907"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hAnsi="Times New Roman" w:cs="Times New Roman"/>
          <w:sz w:val="24"/>
          <w:szCs w:val="24"/>
        </w:rPr>
        <w:t> з кафедрою політології Волинського національного університету (взаємна участь у конференціях, проведення спільних круглих столів, науково-консультативних зустрічей).</w:t>
      </w:r>
    </w:p>
    <w:p w:rsidR="00470A75" w:rsidRPr="00A910F6" w:rsidRDefault="00470A75" w:rsidP="00470A75">
      <w:pPr>
        <w:spacing w:after="0" w:line="240" w:lineRule="auto"/>
        <w:ind w:firstLine="567"/>
        <w:rPr>
          <w:rFonts w:ascii="Times New Roman" w:hAnsi="Times New Roman"/>
          <w:b/>
          <w:sz w:val="24"/>
          <w:szCs w:val="24"/>
          <w:lang w:val="bg-BG"/>
        </w:rPr>
      </w:pPr>
    </w:p>
    <w:p w:rsidR="00470A75" w:rsidRPr="00A910F6" w:rsidRDefault="00470A75" w:rsidP="002E49C3">
      <w:pPr>
        <w:spacing w:after="0" w:line="240" w:lineRule="auto"/>
        <w:ind w:firstLine="567"/>
        <w:jc w:val="both"/>
        <w:rPr>
          <w:rFonts w:ascii="Times New Roman" w:hAnsi="Times New Roman" w:cs="Times New Roman"/>
          <w:sz w:val="24"/>
          <w:szCs w:val="24"/>
          <w:lang w:val="bg-BG"/>
        </w:rPr>
      </w:pPr>
      <w:r w:rsidRPr="00A910F6">
        <w:rPr>
          <w:rFonts w:ascii="Times New Roman" w:hAnsi="Times New Roman" w:cs="Times New Roman"/>
          <w:b/>
          <w:sz w:val="24"/>
          <w:szCs w:val="24"/>
          <w:lang w:val="bg-BG"/>
        </w:rPr>
        <w:t>Кафедра теорії та історії культури</w:t>
      </w:r>
      <w:r w:rsidRPr="00A910F6">
        <w:rPr>
          <w:rFonts w:ascii="Times New Roman" w:hAnsi="Times New Roman" w:cs="Times New Roman"/>
          <w:sz w:val="24"/>
          <w:szCs w:val="24"/>
          <w:lang w:val="bg-BG"/>
        </w:rPr>
        <w:t xml:space="preserve"> співпрацювала з такими науковими установами:</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eastAsia="Times New Roman" w:hAnsi="Times New Roman" w:cs="Times New Roman"/>
          <w:sz w:val="24"/>
          <w:szCs w:val="24"/>
          <w:lang w:val="bg-BG"/>
        </w:rPr>
        <w:t>Інститутом філософії НАН України ім. Г. Сковороди (наукове консультування);</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eastAsia="Times New Roman" w:hAnsi="Times New Roman" w:cs="Times New Roman"/>
          <w:sz w:val="24"/>
          <w:szCs w:val="24"/>
          <w:lang w:val="bg-BG"/>
        </w:rPr>
        <w:t>Київським національним університетом імені Т. Шевченка (наукове консультування);</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eastAsia="Times New Roman" w:hAnsi="Times New Roman" w:cs="Times New Roman"/>
          <w:sz w:val="24"/>
          <w:szCs w:val="24"/>
          <w:lang w:val="bg-BG"/>
        </w:rPr>
        <w:t>Києво-Могилянською академією (консультативні зустрічі, участь у конференціях);</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10"/>
          <w:sz w:val="24"/>
          <w:szCs w:val="24"/>
          <w:lang w:val="bg-BG"/>
        </w:rPr>
      </w:pPr>
      <w:r w:rsidRPr="00A910F6">
        <w:rPr>
          <w:rFonts w:ascii="Times New Roman" w:hAnsi="Times New Roman" w:cs="Times New Roman"/>
          <w:spacing w:val="-10"/>
          <w:sz w:val="24"/>
          <w:szCs w:val="24"/>
          <w:shd w:val="clear" w:color="auto" w:fill="FFFFFF"/>
          <w:lang w:val="bg-BG"/>
        </w:rPr>
        <w:t>Національним педагогічним університетом імені М. П.</w:t>
      </w:r>
      <w:r w:rsidRPr="00A910F6">
        <w:rPr>
          <w:rStyle w:val="apple-converted-space"/>
          <w:rFonts w:ascii="Times New Roman" w:hAnsi="Times New Roman" w:cs="Times New Roman"/>
          <w:spacing w:val="-10"/>
          <w:sz w:val="24"/>
          <w:szCs w:val="24"/>
          <w:shd w:val="clear" w:color="auto" w:fill="FFFFFF"/>
          <w:lang w:val="bg-BG"/>
        </w:rPr>
        <w:t> </w:t>
      </w:r>
      <w:r w:rsidRPr="00A910F6">
        <w:rPr>
          <w:rFonts w:ascii="Times New Roman" w:hAnsi="Times New Roman" w:cs="Times New Roman"/>
          <w:bCs/>
          <w:spacing w:val="-10"/>
          <w:sz w:val="24"/>
          <w:szCs w:val="24"/>
          <w:shd w:val="clear" w:color="auto" w:fill="FFFFFF"/>
          <w:lang w:val="bg-BG"/>
        </w:rPr>
        <w:t xml:space="preserve">Драгоманова </w:t>
      </w:r>
      <w:r w:rsidRPr="00A910F6">
        <w:rPr>
          <w:rFonts w:ascii="Times New Roman" w:eastAsia="Times New Roman" w:hAnsi="Times New Roman" w:cs="Times New Roman"/>
          <w:spacing w:val="-10"/>
          <w:sz w:val="24"/>
          <w:szCs w:val="24"/>
          <w:lang w:val="bg-BG"/>
        </w:rPr>
        <w:t>(наукове консультування, рецензування наукових праць,</w:t>
      </w:r>
      <w:r w:rsidRPr="00A910F6">
        <w:rPr>
          <w:rFonts w:ascii="Times New Roman" w:hAnsi="Times New Roman" w:cs="Times New Roman"/>
          <w:spacing w:val="-10"/>
          <w:sz w:val="24"/>
          <w:szCs w:val="24"/>
          <w:shd w:val="clear" w:color="auto" w:fill="FFFFFF"/>
          <w:lang w:val="bg-BG"/>
        </w:rPr>
        <w:t>.</w:t>
      </w:r>
      <w:r w:rsidRPr="00A910F6">
        <w:rPr>
          <w:rFonts w:ascii="Times New Roman" w:eastAsia="Times New Roman" w:hAnsi="Times New Roman" w:cs="Times New Roman"/>
          <w:spacing w:val="-10"/>
          <w:sz w:val="24"/>
          <w:szCs w:val="24"/>
          <w:lang w:val="bg-BG"/>
        </w:rPr>
        <w:t xml:space="preserve"> участь у конференціях);</w:t>
      </w:r>
      <w:r w:rsidRPr="00A910F6">
        <w:rPr>
          <w:rFonts w:ascii="Times New Roman" w:hAnsi="Times New Roman" w:cs="Times New Roman"/>
          <w:spacing w:val="-10"/>
          <w:sz w:val="24"/>
          <w:szCs w:val="24"/>
          <w:shd w:val="clear" w:color="auto" w:fill="FFFFFF"/>
          <w:lang w:val="bg-BG"/>
        </w:rPr>
        <w:t>.</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hAnsi="Times New Roman" w:cs="Times New Roman"/>
          <w:spacing w:val="-4"/>
          <w:sz w:val="24"/>
          <w:szCs w:val="24"/>
          <w:lang w:val="bg-BG"/>
        </w:rPr>
        <w:t>Національним аерокосмічним університетом імені М.Є. Жуковського “Харківський авіаційний інститут”</w:t>
      </w:r>
      <w:r w:rsidRPr="00A910F6">
        <w:rPr>
          <w:rFonts w:ascii="Times New Roman" w:eastAsia="Times New Roman" w:hAnsi="Times New Roman" w:cs="Times New Roman"/>
          <w:spacing w:val="-4"/>
          <w:sz w:val="24"/>
          <w:szCs w:val="24"/>
          <w:lang w:val="bg-BG"/>
        </w:rPr>
        <w:t xml:space="preserve"> (наукове консультування, рецензування наукових праць, участь у конференціях, опонування на захисті дисертацій);</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Style w:val="a5"/>
          <w:b w:val="0"/>
          <w:bCs w:val="0"/>
          <w:spacing w:val="-6"/>
          <w:sz w:val="24"/>
          <w:szCs w:val="24"/>
          <w:lang w:val="bg-BG"/>
        </w:rPr>
        <w:t xml:space="preserve">Донецьким вищим навчальним закладом “Донецький національний технічний університет” </w:t>
      </w:r>
      <w:r w:rsidRPr="00A910F6">
        <w:rPr>
          <w:rFonts w:ascii="Times New Roman" w:eastAsia="Times New Roman" w:hAnsi="Times New Roman" w:cs="Times New Roman"/>
          <w:spacing w:val="-6"/>
          <w:sz w:val="24"/>
          <w:szCs w:val="24"/>
          <w:lang w:val="bg-BG"/>
        </w:rPr>
        <w:t>(спільні наукові заходи, участь у конференціях);</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hAnsi="Times New Roman" w:cs="Times New Roman"/>
          <w:spacing w:val="-6"/>
          <w:sz w:val="24"/>
          <w:szCs w:val="24"/>
          <w:lang w:val="bg-BG"/>
        </w:rPr>
        <w:lastRenderedPageBreak/>
        <w:t xml:space="preserve">Чернівецьким національним університетом імені Юрія Федьковича </w:t>
      </w:r>
      <w:r w:rsidRPr="00A910F6">
        <w:rPr>
          <w:rFonts w:ascii="Times New Roman" w:eastAsia="Times New Roman" w:hAnsi="Times New Roman" w:cs="Times New Roman"/>
          <w:spacing w:val="-6"/>
          <w:sz w:val="24"/>
          <w:szCs w:val="24"/>
          <w:lang w:val="bg-BG"/>
        </w:rPr>
        <w:t>(наукове консультування, участь у конференціях);</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hAnsi="Times New Roman" w:cs="Times New Roman"/>
          <w:spacing w:val="-6"/>
          <w:sz w:val="24"/>
          <w:szCs w:val="24"/>
          <w:lang w:val="bg-BG"/>
        </w:rPr>
        <w:t xml:space="preserve">Житомирським державним університетом імені Івана Франка </w:t>
      </w:r>
      <w:r w:rsidRPr="00A910F6">
        <w:rPr>
          <w:rFonts w:ascii="Times New Roman" w:eastAsia="Times New Roman" w:hAnsi="Times New Roman" w:cs="Times New Roman"/>
          <w:spacing w:val="-6"/>
          <w:sz w:val="24"/>
          <w:szCs w:val="24"/>
          <w:lang w:val="bg-BG"/>
        </w:rPr>
        <w:t>(консультативні зустрічі, участь у конференціях, опонування на захисті дисертацій);</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10"/>
          <w:sz w:val="24"/>
          <w:szCs w:val="24"/>
          <w:lang w:val="bg-BG"/>
        </w:rPr>
      </w:pPr>
      <w:r w:rsidRPr="00A910F6">
        <w:rPr>
          <w:rStyle w:val="a5"/>
          <w:b w:val="0"/>
          <w:spacing w:val="-10"/>
          <w:sz w:val="24"/>
          <w:szCs w:val="24"/>
          <w:bdr w:val="none" w:sz="0" w:space="0" w:color="auto" w:frame="1"/>
          <w:shd w:val="clear" w:color="auto" w:fill="FFFFFF"/>
          <w:lang w:val="bg-BG"/>
        </w:rPr>
        <w:t>Східноєвропейським національним університетом імені Лесі Українки</w:t>
      </w:r>
      <w:r w:rsidRPr="00A910F6">
        <w:rPr>
          <w:rFonts w:ascii="Times New Roman" w:eastAsia="Times New Roman" w:hAnsi="Times New Roman" w:cs="Times New Roman"/>
          <w:spacing w:val="-10"/>
          <w:sz w:val="24"/>
          <w:szCs w:val="24"/>
          <w:lang w:val="bg-BG"/>
        </w:rPr>
        <w:t xml:space="preserve"> (наукове консультування, участь у конференціях) </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z w:val="24"/>
          <w:szCs w:val="24"/>
          <w:lang w:val="bg-BG"/>
        </w:rPr>
      </w:pPr>
      <w:r w:rsidRPr="00A910F6">
        <w:rPr>
          <w:rFonts w:ascii="Times New Roman" w:eastAsia="Times New Roman" w:hAnsi="Times New Roman" w:cs="Times New Roman"/>
          <w:sz w:val="24"/>
          <w:szCs w:val="24"/>
          <w:lang w:val="bg-BG"/>
        </w:rPr>
        <w:t>Дрогобицьким національним педагогічним університетом імені І. Франка (участь у конференціях);</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eastAsia="Times New Roman" w:hAnsi="Times New Roman" w:cs="Times New Roman"/>
          <w:spacing w:val="-6"/>
          <w:sz w:val="24"/>
          <w:szCs w:val="24"/>
          <w:lang w:val="bg-BG"/>
        </w:rPr>
        <w:t>Національним університетом “Острозька академія” (наукове консультування, рецензування наукових праць, захисти кандидатських дисертацій);</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eastAsia="Times New Roman" w:hAnsi="Times New Roman" w:cs="Times New Roman"/>
          <w:sz w:val="24"/>
          <w:szCs w:val="24"/>
          <w:lang w:val="bg-BG"/>
        </w:rPr>
        <w:t>Інститутом народознавства НАН України (наукові стажування);</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6"/>
          <w:sz w:val="24"/>
          <w:szCs w:val="24"/>
          <w:lang w:val="bg-BG"/>
        </w:rPr>
      </w:pPr>
      <w:r w:rsidRPr="00A910F6">
        <w:rPr>
          <w:rFonts w:ascii="Times New Roman" w:eastAsia="Times New Roman" w:hAnsi="Times New Roman" w:cs="Times New Roman"/>
          <w:sz w:val="24"/>
          <w:szCs w:val="24"/>
          <w:lang w:val="bg-BG"/>
        </w:rPr>
        <w:t>Національним університетом “Львівська політехніка” (наукові стажування)</w:t>
      </w:r>
    </w:p>
    <w:p w:rsidR="00470A75" w:rsidRPr="00A910F6" w:rsidRDefault="00470A75" w:rsidP="00F71D3F">
      <w:pPr>
        <w:numPr>
          <w:ilvl w:val="0"/>
          <w:numId w:val="1"/>
        </w:numPr>
        <w:suppressAutoHyphens/>
        <w:spacing w:after="0" w:line="240" w:lineRule="auto"/>
        <w:ind w:hanging="294"/>
        <w:jc w:val="both"/>
        <w:rPr>
          <w:rFonts w:ascii="Times New Roman" w:hAnsi="Times New Roman" w:cs="Times New Roman"/>
          <w:spacing w:val="-8"/>
          <w:sz w:val="24"/>
          <w:szCs w:val="24"/>
          <w:lang w:val="bg-BG"/>
        </w:rPr>
      </w:pPr>
      <w:r w:rsidRPr="00A910F6">
        <w:rPr>
          <w:rFonts w:ascii="Times New Roman" w:hAnsi="Times New Roman" w:cs="Times New Roman"/>
          <w:spacing w:val="-8"/>
          <w:sz w:val="24"/>
          <w:szCs w:val="24"/>
          <w:lang w:val="bg-BG"/>
        </w:rPr>
        <w:t>П</w:t>
      </w:r>
      <w:hyperlink r:id="rId8" w:history="1">
        <w:r w:rsidRPr="00A910F6">
          <w:rPr>
            <w:rStyle w:val="a3"/>
            <w:bCs/>
            <w:color w:val="auto"/>
            <w:spacing w:val="-8"/>
            <w:sz w:val="24"/>
            <w:szCs w:val="24"/>
            <w:u w:val="none"/>
            <w:lang w:val="bg-BG"/>
          </w:rPr>
          <w:t>рикарпатським національним університетом імені Василя Ст</w:t>
        </w:r>
      </w:hyperlink>
      <w:r w:rsidRPr="00A910F6">
        <w:rPr>
          <w:rFonts w:ascii="Times New Roman" w:hAnsi="Times New Roman" w:cs="Times New Roman"/>
          <w:spacing w:val="-8"/>
          <w:sz w:val="24"/>
          <w:szCs w:val="24"/>
          <w:lang w:val="bg-BG"/>
        </w:rPr>
        <w:t xml:space="preserve">ефаника </w:t>
      </w:r>
      <w:r w:rsidRPr="00A910F6">
        <w:rPr>
          <w:rFonts w:ascii="Times New Roman" w:eastAsia="Times New Roman" w:hAnsi="Times New Roman" w:cs="Times New Roman"/>
          <w:spacing w:val="-8"/>
          <w:sz w:val="24"/>
          <w:szCs w:val="24"/>
          <w:lang w:val="bg-BG"/>
        </w:rPr>
        <w:t>(консультативні зустрічі, участь у конференціях).</w:t>
      </w:r>
    </w:p>
    <w:p w:rsidR="00363C9B" w:rsidRPr="00A910F6" w:rsidRDefault="00363C9B" w:rsidP="00363C9B">
      <w:pPr>
        <w:pStyle w:val="af2"/>
        <w:shd w:val="clear" w:color="auto" w:fill="FFFFFF"/>
        <w:spacing w:after="0" w:line="240" w:lineRule="auto"/>
        <w:jc w:val="both"/>
        <w:rPr>
          <w:rFonts w:ascii="Arial" w:eastAsia="Times New Roman" w:hAnsi="Arial" w:cs="Arial"/>
          <w:sz w:val="24"/>
          <w:szCs w:val="24"/>
        </w:rPr>
      </w:pPr>
      <w:r w:rsidRPr="00A910F6">
        <w:rPr>
          <w:rFonts w:ascii="Times New Roman" w:eastAsia="Times New Roman" w:hAnsi="Times New Roman"/>
          <w:bCs/>
          <w:sz w:val="24"/>
          <w:szCs w:val="24"/>
        </w:rPr>
        <w:t>Наукові стажування:</w:t>
      </w:r>
    </w:p>
    <w:p w:rsidR="00363C9B" w:rsidRPr="00A910F6" w:rsidRDefault="00363C9B" w:rsidP="00363C9B">
      <w:pPr>
        <w:shd w:val="clear" w:color="auto" w:fill="FFFFFF"/>
        <w:spacing w:after="0" w:line="240" w:lineRule="auto"/>
        <w:ind w:firstLine="708"/>
        <w:jc w:val="both"/>
        <w:rPr>
          <w:rFonts w:ascii="Arial" w:eastAsia="Times New Roman" w:hAnsi="Arial" w:cs="Arial"/>
          <w:sz w:val="24"/>
          <w:szCs w:val="24"/>
        </w:rPr>
      </w:pPr>
      <w:r w:rsidRPr="00A910F6">
        <w:rPr>
          <w:rFonts w:ascii="Times New Roman" w:eastAsia="Times New Roman" w:hAnsi="Times New Roman"/>
          <w:bCs/>
          <w:sz w:val="24"/>
          <w:szCs w:val="24"/>
        </w:rPr>
        <w:t xml:space="preserve">Доц. Король Н.М. 23-29 жовтня 2017 р. пройшла наукове стажування за програмою академічної мобільності в </w:t>
      </w:r>
      <w:r w:rsidRPr="00A910F6">
        <w:rPr>
          <w:rFonts w:ascii="Times New Roman" w:eastAsia="Times New Roman" w:hAnsi="Times New Roman"/>
          <w:bCs/>
          <w:sz w:val="24"/>
          <w:szCs w:val="24"/>
          <w:lang w:val="en-US"/>
        </w:rPr>
        <w:t>ERASMUS</w:t>
      </w:r>
      <w:r w:rsidRPr="00A910F6">
        <w:rPr>
          <w:rFonts w:ascii="Times New Roman" w:eastAsia="Times New Roman" w:hAnsi="Times New Roman"/>
          <w:bCs/>
          <w:sz w:val="24"/>
          <w:szCs w:val="24"/>
        </w:rPr>
        <w:t>+ у Вармінсько-Мазурському університеті в м. Ольштині, Польща.</w:t>
      </w:r>
    </w:p>
    <w:p w:rsidR="00363C9B" w:rsidRPr="00A910F6" w:rsidRDefault="00363C9B" w:rsidP="00363C9B">
      <w:pPr>
        <w:pStyle w:val="af2"/>
        <w:shd w:val="clear" w:color="auto" w:fill="FFFFFF"/>
        <w:spacing w:after="0" w:line="240" w:lineRule="auto"/>
        <w:ind w:left="0" w:firstLine="708"/>
        <w:jc w:val="both"/>
        <w:rPr>
          <w:rFonts w:ascii="Arial" w:eastAsia="Times New Roman" w:hAnsi="Arial" w:cs="Arial"/>
          <w:sz w:val="24"/>
          <w:szCs w:val="24"/>
        </w:rPr>
      </w:pPr>
      <w:r w:rsidRPr="00A910F6">
        <w:rPr>
          <w:rFonts w:ascii="Times New Roman" w:eastAsia="Times New Roman" w:hAnsi="Times New Roman"/>
          <w:bCs/>
          <w:sz w:val="24"/>
          <w:szCs w:val="24"/>
        </w:rPr>
        <w:t>Ас. Пасічник І.Я. </w:t>
      </w:r>
      <w:r w:rsidRPr="00A910F6">
        <w:rPr>
          <w:rFonts w:ascii="Times New Roman" w:eastAsia="Times New Roman" w:hAnsi="Times New Roman"/>
          <w:sz w:val="24"/>
          <w:szCs w:val="24"/>
        </w:rPr>
        <w:t>1–31 травня 2017 р. </w:t>
      </w:r>
      <w:r w:rsidRPr="00A910F6">
        <w:rPr>
          <w:rFonts w:ascii="Times New Roman" w:eastAsia="Times New Roman" w:hAnsi="Times New Roman"/>
          <w:bCs/>
          <w:sz w:val="24"/>
          <w:szCs w:val="24"/>
        </w:rPr>
        <w:t>пройшов наукове стажування в університеті Фрідриха Шіллера, м. Йєна, Німеччина.</w:t>
      </w:r>
    </w:p>
    <w:p w:rsidR="00363C9B" w:rsidRPr="00A910F6" w:rsidRDefault="00363C9B" w:rsidP="00363C9B">
      <w:pPr>
        <w:shd w:val="clear" w:color="auto" w:fill="FFFFFF"/>
        <w:spacing w:after="0" w:line="240" w:lineRule="auto"/>
        <w:ind w:firstLine="567"/>
        <w:jc w:val="both"/>
        <w:rPr>
          <w:rFonts w:ascii="Arial" w:eastAsia="Times New Roman" w:hAnsi="Arial" w:cs="Arial"/>
          <w:sz w:val="24"/>
          <w:szCs w:val="24"/>
        </w:rPr>
      </w:pPr>
      <w:r w:rsidRPr="00A910F6">
        <w:rPr>
          <w:rFonts w:ascii="Times New Roman" w:eastAsia="Times New Roman" w:hAnsi="Times New Roman"/>
          <w:bCs/>
          <w:sz w:val="24"/>
          <w:szCs w:val="24"/>
        </w:rPr>
        <w:t xml:space="preserve">Асп. Коваль А. з 1.02.2017 до 31.07.2017 р. пройшов наукове стажування за програмою академічної мобільності ERASMUS+ в університеті </w:t>
      </w:r>
      <w:r w:rsidRPr="00A910F6">
        <w:rPr>
          <w:rFonts w:ascii="Times New Roman" w:eastAsia="Times New Roman" w:hAnsi="Times New Roman"/>
          <w:sz w:val="24"/>
          <w:szCs w:val="24"/>
        </w:rPr>
        <w:t xml:space="preserve">Гронінгена, </w:t>
      </w:r>
      <w:r w:rsidRPr="00A910F6">
        <w:rPr>
          <w:rFonts w:ascii="Times New Roman" w:eastAsia="Times New Roman" w:hAnsi="Times New Roman"/>
          <w:bCs/>
          <w:sz w:val="24"/>
          <w:szCs w:val="24"/>
        </w:rPr>
        <w:t>Нідерланди.</w:t>
      </w:r>
    </w:p>
    <w:p w:rsidR="00363C9B" w:rsidRPr="00A910F6" w:rsidRDefault="00363C9B" w:rsidP="00363C9B">
      <w:pPr>
        <w:suppressAutoHyphens/>
        <w:spacing w:after="0" w:line="240" w:lineRule="auto"/>
        <w:ind w:left="720"/>
        <w:jc w:val="both"/>
        <w:rPr>
          <w:rFonts w:ascii="Times New Roman" w:hAnsi="Times New Roman" w:cs="Times New Roman"/>
          <w:spacing w:val="-8"/>
          <w:sz w:val="24"/>
          <w:szCs w:val="24"/>
        </w:rPr>
      </w:pPr>
    </w:p>
    <w:p w:rsidR="00470A75" w:rsidRPr="00A910F6" w:rsidRDefault="00470A75" w:rsidP="00470A75">
      <w:pPr>
        <w:spacing w:after="0" w:line="240" w:lineRule="auto"/>
        <w:ind w:firstLine="567"/>
        <w:jc w:val="both"/>
        <w:rPr>
          <w:rFonts w:ascii="Times New Roman" w:hAnsi="Times New Roman"/>
          <w:spacing w:val="4"/>
          <w:sz w:val="24"/>
          <w:szCs w:val="24"/>
          <w:lang w:val="bg-BG"/>
        </w:rPr>
      </w:pPr>
      <w:r w:rsidRPr="00A910F6">
        <w:rPr>
          <w:rFonts w:ascii="Times New Roman" w:hAnsi="Times New Roman"/>
          <w:b/>
          <w:spacing w:val="4"/>
          <w:sz w:val="24"/>
          <w:szCs w:val="24"/>
          <w:lang w:val="bg-BG"/>
        </w:rPr>
        <w:t>Кафедра теорії та історії політичної науки</w:t>
      </w:r>
      <w:r w:rsidRPr="00A910F6">
        <w:rPr>
          <w:rFonts w:ascii="Times New Roman" w:hAnsi="Times New Roman"/>
          <w:spacing w:val="4"/>
          <w:sz w:val="24"/>
          <w:szCs w:val="24"/>
          <w:lang w:val="bg-BG"/>
        </w:rPr>
        <w:t xml:space="preserve"> співпрацює із Інститутом політичних і етнонаціональних досліджень імені І.Ф. Кураса (м. Київ). </w:t>
      </w:r>
    </w:p>
    <w:p w:rsidR="00470A75" w:rsidRPr="00A910F6" w:rsidRDefault="00470A75" w:rsidP="00470A75">
      <w:pPr>
        <w:spacing w:after="0" w:line="240" w:lineRule="auto"/>
        <w:ind w:firstLine="567"/>
        <w:jc w:val="both"/>
        <w:rPr>
          <w:rFonts w:ascii="Times New Roman" w:hAnsi="Times New Roman"/>
          <w:sz w:val="24"/>
          <w:szCs w:val="24"/>
          <w:lang w:val="bg-BG"/>
        </w:rPr>
      </w:pPr>
      <w:r w:rsidRPr="00A910F6">
        <w:rPr>
          <w:rFonts w:ascii="Times New Roman" w:hAnsi="Times New Roman"/>
          <w:sz w:val="24"/>
          <w:szCs w:val="24"/>
          <w:lang w:val="bg-BG"/>
        </w:rPr>
        <w:t xml:space="preserve">Щорічно проводяться конференції спільно із Ужгородським національним університетом. Також викладачі кафедри політології Ужгородського національного університету та ДВНЗ “Прикарпатський національний університет імені Василя Стефаника” регулярно проходять наукове стажування на базі кафедри теорії та історії політичної науки. </w:t>
      </w:r>
    </w:p>
    <w:p w:rsidR="00470A75" w:rsidRPr="00A910F6" w:rsidRDefault="00470A75" w:rsidP="00470A75">
      <w:pPr>
        <w:spacing w:after="0" w:line="240" w:lineRule="auto"/>
        <w:ind w:firstLine="567"/>
        <w:jc w:val="both"/>
        <w:rPr>
          <w:rFonts w:ascii="Times New Roman" w:hAnsi="Times New Roman"/>
          <w:sz w:val="24"/>
          <w:szCs w:val="24"/>
          <w:lang w:val="bg-BG"/>
        </w:rPr>
      </w:pPr>
      <w:r w:rsidRPr="00A910F6">
        <w:rPr>
          <w:rFonts w:ascii="Times New Roman" w:hAnsi="Times New Roman"/>
          <w:sz w:val="24"/>
          <w:szCs w:val="24"/>
          <w:lang w:val="bg-BG"/>
        </w:rPr>
        <w:t>Налагоджена тісна співпраця з Національним університетом “Львівська політехніка”. Також активно налагоджується співпраця із Прикарпатським національним університетом імені Василя Стефаника, на базі якого проходять спільні конференції з викладачами кафедри теорії та історії політичної науки.</w:t>
      </w:r>
    </w:p>
    <w:p w:rsidR="00CB53A1" w:rsidRPr="00A910F6" w:rsidRDefault="00CB53A1" w:rsidP="00CB53A1">
      <w:pPr>
        <w:spacing w:after="0" w:line="240" w:lineRule="auto"/>
        <w:ind w:firstLine="567"/>
        <w:jc w:val="both"/>
        <w:rPr>
          <w:rFonts w:ascii="Times New Roman" w:eastAsia="Times New Roman" w:hAnsi="Times New Roman"/>
          <w:sz w:val="24"/>
          <w:szCs w:val="24"/>
          <w:lang w:eastAsia="ru-RU"/>
        </w:rPr>
      </w:pPr>
      <w:r w:rsidRPr="00A910F6">
        <w:rPr>
          <w:rFonts w:ascii="Times New Roman" w:eastAsia="Times New Roman" w:hAnsi="Times New Roman"/>
          <w:sz w:val="24"/>
          <w:szCs w:val="24"/>
          <w:lang w:eastAsia="ru-RU"/>
        </w:rPr>
        <w:t>Доц. Гарбадин А С. з 10.04.2017 по 10.05.2017 пройшов стажування у Національному університеті «Львівська політехніка».</w:t>
      </w:r>
    </w:p>
    <w:p w:rsidR="00470A75" w:rsidRPr="00A910F6" w:rsidRDefault="00CB53A1" w:rsidP="00CB53A1">
      <w:pPr>
        <w:tabs>
          <w:tab w:val="left" w:pos="540"/>
          <w:tab w:val="left" w:pos="720"/>
        </w:tabs>
        <w:spacing w:after="0" w:line="240" w:lineRule="auto"/>
        <w:ind w:firstLine="540"/>
        <w:jc w:val="both"/>
        <w:rPr>
          <w:rFonts w:ascii="Times New Roman" w:hAnsi="Times New Roman"/>
          <w:sz w:val="24"/>
          <w:szCs w:val="24"/>
          <w:lang w:val="bg-BG"/>
        </w:rPr>
      </w:pPr>
      <w:r w:rsidRPr="00A910F6">
        <w:rPr>
          <w:rFonts w:ascii="Times New Roman" w:eastAsia="Times New Roman" w:hAnsi="Times New Roman"/>
          <w:sz w:val="24"/>
          <w:szCs w:val="24"/>
          <w:lang w:eastAsia="ru-RU"/>
        </w:rPr>
        <w:t xml:space="preserve">Асист. Кривенко С. О. з </w:t>
      </w:r>
      <w:r w:rsidRPr="00A910F6">
        <w:rPr>
          <w:rFonts w:ascii="Times New Roman" w:hAnsi="Times New Roman"/>
          <w:sz w:val="24"/>
          <w:szCs w:val="24"/>
        </w:rPr>
        <w:t>5.07. 2017 по 11.07 2017 року: брала участь в політологічній школі від Прикарпатського університету імені Василя Стефаника (Івано-Франківськ, Україна).</w:t>
      </w:r>
    </w:p>
    <w:p w:rsidR="00470A75" w:rsidRPr="00A910F6" w:rsidRDefault="00470A75" w:rsidP="00470A75">
      <w:pPr>
        <w:pStyle w:val="ad"/>
        <w:spacing w:after="0"/>
        <w:ind w:left="0" w:firstLine="567"/>
        <w:jc w:val="both"/>
        <w:rPr>
          <w:b/>
          <w:lang w:val="bg-BG"/>
        </w:rPr>
      </w:pPr>
      <w:r w:rsidRPr="00A910F6">
        <w:rPr>
          <w:b/>
          <w:spacing w:val="-6"/>
          <w:lang w:val="bg-BG"/>
        </w:rPr>
        <w:t>6.2 Співпраця із закордонними науковими установами та фірмами (наукові стажування</w:t>
      </w:r>
      <w:r w:rsidRPr="00A910F6">
        <w:rPr>
          <w:b/>
          <w:lang w:val="bg-BG"/>
        </w:rPr>
        <w:t>, ґранти, контракти, кількість спільних публікацій, спільні наукові заходи, запрошення закордонних науковців):</w:t>
      </w:r>
    </w:p>
    <w:p w:rsidR="00470A75" w:rsidRPr="00A910F6" w:rsidRDefault="00470A75" w:rsidP="00470A75">
      <w:pPr>
        <w:tabs>
          <w:tab w:val="left" w:pos="0"/>
          <w:tab w:val="num" w:pos="360"/>
        </w:tabs>
        <w:spacing w:after="0" w:line="240" w:lineRule="auto"/>
        <w:ind w:firstLine="540"/>
        <w:jc w:val="both"/>
        <w:rPr>
          <w:rFonts w:ascii="Times New Roman" w:hAnsi="Times New Roman"/>
          <w:sz w:val="24"/>
          <w:szCs w:val="24"/>
          <w:lang w:val="bg-BG"/>
        </w:rPr>
      </w:pPr>
    </w:p>
    <w:p w:rsidR="00470A75" w:rsidRPr="00A910F6" w:rsidRDefault="00470A75" w:rsidP="00470A75">
      <w:pPr>
        <w:spacing w:after="0" w:line="240" w:lineRule="auto"/>
        <w:ind w:firstLine="567"/>
        <w:jc w:val="both"/>
        <w:rPr>
          <w:rFonts w:ascii="Times New Roman" w:hAnsi="Times New Roman"/>
          <w:sz w:val="24"/>
          <w:szCs w:val="24"/>
          <w:lang w:val="bg-BG"/>
        </w:rPr>
      </w:pPr>
      <w:r w:rsidRPr="00A910F6">
        <w:rPr>
          <w:rFonts w:ascii="Times New Roman" w:hAnsi="Times New Roman"/>
          <w:b/>
          <w:sz w:val="24"/>
          <w:szCs w:val="24"/>
          <w:lang w:val="bg-BG"/>
        </w:rPr>
        <w:t>Кафедра психології</w:t>
      </w:r>
      <w:r w:rsidRPr="00A910F6">
        <w:rPr>
          <w:rFonts w:ascii="Times New Roman" w:hAnsi="Times New Roman"/>
          <w:sz w:val="24"/>
          <w:szCs w:val="24"/>
          <w:lang w:val="bg-BG"/>
        </w:rPr>
        <w:t xml:space="preserve"> продовжувала співпрацю з такими </w:t>
      </w:r>
      <w:r w:rsidRPr="00A910F6">
        <w:rPr>
          <w:rFonts w:ascii="Times New Roman" w:hAnsi="Times New Roman"/>
          <w:spacing w:val="-6"/>
          <w:sz w:val="24"/>
          <w:szCs w:val="24"/>
          <w:lang w:val="bg-BG"/>
        </w:rPr>
        <w:t>зарубіжними науковими й іншими установами та організаціями</w:t>
      </w:r>
      <w:r w:rsidRPr="00A910F6">
        <w:rPr>
          <w:rFonts w:ascii="Times New Roman" w:hAnsi="Times New Roman"/>
          <w:sz w:val="24"/>
          <w:szCs w:val="24"/>
          <w:lang w:val="bg-BG"/>
        </w:rPr>
        <w:t>:</w:t>
      </w:r>
    </w:p>
    <w:p w:rsidR="00470A75" w:rsidRPr="00A910F6" w:rsidRDefault="00470A75" w:rsidP="00F71D3F">
      <w:pPr>
        <w:numPr>
          <w:ilvl w:val="0"/>
          <w:numId w:val="2"/>
        </w:numPr>
        <w:suppressAutoHyphens/>
        <w:spacing w:after="0" w:line="240" w:lineRule="auto"/>
        <w:ind w:left="709" w:hanging="283"/>
        <w:jc w:val="both"/>
        <w:rPr>
          <w:rFonts w:ascii="Times New Roman" w:hAnsi="Times New Roman"/>
          <w:sz w:val="24"/>
          <w:szCs w:val="24"/>
          <w:lang w:val="bg-BG"/>
        </w:rPr>
      </w:pPr>
      <w:r w:rsidRPr="00A910F6">
        <w:rPr>
          <w:rFonts w:ascii="Times New Roman" w:hAnsi="Times New Roman"/>
          <w:sz w:val="24"/>
          <w:szCs w:val="24"/>
          <w:lang w:val="bg-BG"/>
        </w:rPr>
        <w:t>факультетом психології Варшавського університету;</w:t>
      </w:r>
    </w:p>
    <w:p w:rsidR="00470A75" w:rsidRPr="00A910F6" w:rsidRDefault="00470A75" w:rsidP="00F71D3F">
      <w:pPr>
        <w:numPr>
          <w:ilvl w:val="0"/>
          <w:numId w:val="2"/>
        </w:numPr>
        <w:suppressAutoHyphens/>
        <w:spacing w:after="0" w:line="240" w:lineRule="auto"/>
        <w:ind w:left="709" w:hanging="283"/>
        <w:jc w:val="both"/>
        <w:rPr>
          <w:rFonts w:ascii="Times New Roman" w:hAnsi="Times New Roman"/>
          <w:sz w:val="24"/>
          <w:szCs w:val="24"/>
          <w:lang w:val="bg-BG"/>
        </w:rPr>
      </w:pPr>
      <w:r w:rsidRPr="00A910F6">
        <w:rPr>
          <w:rFonts w:ascii="Times New Roman" w:hAnsi="Times New Roman"/>
          <w:sz w:val="24"/>
          <w:szCs w:val="24"/>
          <w:lang w:val="bg-BG"/>
        </w:rPr>
        <w:t>Комітетом психології Польської Академії наук;</w:t>
      </w:r>
    </w:p>
    <w:p w:rsidR="00470A75" w:rsidRPr="00A910F6" w:rsidRDefault="00470A75" w:rsidP="00F71D3F">
      <w:pPr>
        <w:numPr>
          <w:ilvl w:val="0"/>
          <w:numId w:val="2"/>
        </w:numPr>
        <w:suppressAutoHyphens/>
        <w:spacing w:after="0" w:line="240" w:lineRule="auto"/>
        <w:ind w:left="709" w:hanging="283"/>
        <w:jc w:val="both"/>
        <w:rPr>
          <w:rFonts w:ascii="Times New Roman" w:hAnsi="Times New Roman"/>
          <w:sz w:val="24"/>
          <w:szCs w:val="24"/>
          <w:lang w:val="bg-BG"/>
        </w:rPr>
      </w:pPr>
      <w:r w:rsidRPr="00A910F6">
        <w:rPr>
          <w:rFonts w:ascii="Times New Roman" w:hAnsi="Times New Roman"/>
          <w:sz w:val="24"/>
          <w:szCs w:val="24"/>
          <w:lang w:val="bg-BG"/>
        </w:rPr>
        <w:t>Інститутом соціальної психології Вроцлавського університету;</w:t>
      </w:r>
    </w:p>
    <w:p w:rsidR="00470A75" w:rsidRPr="00A910F6" w:rsidRDefault="00470A75" w:rsidP="00F71D3F">
      <w:pPr>
        <w:numPr>
          <w:ilvl w:val="0"/>
          <w:numId w:val="2"/>
        </w:numPr>
        <w:suppressAutoHyphens/>
        <w:spacing w:after="0" w:line="240" w:lineRule="auto"/>
        <w:ind w:left="709" w:hanging="283"/>
        <w:jc w:val="both"/>
        <w:rPr>
          <w:rFonts w:ascii="Times New Roman" w:hAnsi="Times New Roman"/>
          <w:sz w:val="24"/>
          <w:szCs w:val="24"/>
          <w:lang w:val="bg-BG"/>
        </w:rPr>
      </w:pPr>
      <w:r w:rsidRPr="00A910F6">
        <w:rPr>
          <w:rFonts w:ascii="Times New Roman" w:hAnsi="Times New Roman"/>
          <w:sz w:val="24"/>
          <w:szCs w:val="24"/>
          <w:lang w:val="bg-BG"/>
        </w:rPr>
        <w:t xml:space="preserve">кафедрою психології розвитку Ягеллонського університету (м. Краків, Польща); </w:t>
      </w:r>
    </w:p>
    <w:p w:rsidR="00470A75" w:rsidRPr="00A910F6" w:rsidRDefault="00470A75" w:rsidP="00F71D3F">
      <w:pPr>
        <w:numPr>
          <w:ilvl w:val="0"/>
          <w:numId w:val="2"/>
        </w:numPr>
        <w:suppressAutoHyphens/>
        <w:spacing w:after="0" w:line="240" w:lineRule="auto"/>
        <w:ind w:left="709" w:hanging="283"/>
        <w:jc w:val="both"/>
        <w:rPr>
          <w:rFonts w:ascii="Times New Roman" w:hAnsi="Times New Roman"/>
          <w:sz w:val="24"/>
          <w:szCs w:val="24"/>
          <w:lang w:val="bg-BG"/>
        </w:rPr>
      </w:pPr>
      <w:r w:rsidRPr="00A910F6">
        <w:rPr>
          <w:rFonts w:ascii="Times New Roman" w:hAnsi="Times New Roman"/>
          <w:sz w:val="24"/>
          <w:szCs w:val="24"/>
          <w:lang w:val="bg-BG"/>
        </w:rPr>
        <w:t>Вищою Школою “Educacija” (м. Вроцлав, Польща);</w:t>
      </w:r>
    </w:p>
    <w:p w:rsidR="00470A75" w:rsidRPr="00A910F6" w:rsidRDefault="00470A75" w:rsidP="00F71D3F">
      <w:pPr>
        <w:numPr>
          <w:ilvl w:val="0"/>
          <w:numId w:val="2"/>
        </w:numPr>
        <w:suppressAutoHyphens/>
        <w:spacing w:after="0" w:line="240" w:lineRule="auto"/>
        <w:ind w:left="709" w:hanging="283"/>
        <w:jc w:val="both"/>
        <w:rPr>
          <w:rFonts w:ascii="Times New Roman" w:hAnsi="Times New Roman"/>
          <w:sz w:val="24"/>
          <w:szCs w:val="24"/>
          <w:lang w:val="bg-BG"/>
        </w:rPr>
      </w:pPr>
      <w:r w:rsidRPr="00A910F6">
        <w:rPr>
          <w:rFonts w:ascii="Times New Roman" w:hAnsi="Times New Roman"/>
          <w:spacing w:val="-4"/>
          <w:sz w:val="24"/>
          <w:szCs w:val="24"/>
          <w:lang w:val="bg-BG"/>
        </w:rPr>
        <w:t>Інститутом педагогіки Вроцлавського університету (координатор співпраці А. Кобелярек</w:t>
      </w:r>
      <w:r w:rsidRPr="00A910F6">
        <w:rPr>
          <w:rFonts w:ascii="Times New Roman" w:hAnsi="Times New Roman"/>
          <w:sz w:val="24"/>
          <w:szCs w:val="24"/>
          <w:lang w:val="bg-BG"/>
        </w:rPr>
        <w:t>, доктор педагогіки, керівник Університету Третього віку);</w:t>
      </w:r>
    </w:p>
    <w:p w:rsidR="00470A75" w:rsidRPr="00A910F6" w:rsidRDefault="00470A75" w:rsidP="00F71D3F">
      <w:pPr>
        <w:numPr>
          <w:ilvl w:val="0"/>
          <w:numId w:val="2"/>
        </w:numPr>
        <w:suppressAutoHyphens/>
        <w:spacing w:after="0" w:line="240" w:lineRule="auto"/>
        <w:ind w:left="709" w:hanging="283"/>
        <w:jc w:val="both"/>
        <w:rPr>
          <w:rFonts w:ascii="Times New Roman" w:hAnsi="Times New Roman"/>
          <w:sz w:val="24"/>
          <w:szCs w:val="24"/>
          <w:lang w:val="bg-BG"/>
        </w:rPr>
      </w:pPr>
      <w:r w:rsidRPr="00A910F6">
        <w:rPr>
          <w:rFonts w:ascii="Times New Roman" w:hAnsi="Times New Roman"/>
          <w:sz w:val="24"/>
          <w:szCs w:val="24"/>
          <w:lang w:val="bg-BG"/>
        </w:rPr>
        <w:lastRenderedPageBreak/>
        <w:t>Німецькою асоціацією сімейної системної психотерапії (м. Саарбрюкен, Німеччина);</w:t>
      </w:r>
    </w:p>
    <w:p w:rsidR="00470A75" w:rsidRPr="00A910F6" w:rsidRDefault="00470A75" w:rsidP="00F71D3F">
      <w:pPr>
        <w:numPr>
          <w:ilvl w:val="0"/>
          <w:numId w:val="2"/>
        </w:numPr>
        <w:suppressAutoHyphens/>
        <w:spacing w:after="0" w:line="240" w:lineRule="auto"/>
        <w:ind w:left="709" w:hanging="283"/>
        <w:jc w:val="both"/>
        <w:rPr>
          <w:rFonts w:ascii="Times New Roman" w:hAnsi="Times New Roman"/>
          <w:sz w:val="24"/>
          <w:szCs w:val="24"/>
          <w:lang w:val="bg-BG"/>
        </w:rPr>
      </w:pPr>
      <w:r w:rsidRPr="00A910F6">
        <w:rPr>
          <w:rFonts w:ascii="Times New Roman" w:hAnsi="Times New Roman"/>
          <w:sz w:val="24"/>
          <w:szCs w:val="24"/>
          <w:lang w:val="bg-BG"/>
        </w:rPr>
        <w:t>Світовим Конгресом Українців та Спілкою українців у Португалії;</w:t>
      </w:r>
    </w:p>
    <w:p w:rsidR="00470A75" w:rsidRPr="00A910F6" w:rsidRDefault="00470A75" w:rsidP="00F71D3F">
      <w:pPr>
        <w:numPr>
          <w:ilvl w:val="0"/>
          <w:numId w:val="2"/>
        </w:numPr>
        <w:suppressAutoHyphens/>
        <w:spacing w:after="0" w:line="240" w:lineRule="auto"/>
        <w:ind w:left="709" w:hanging="283"/>
        <w:jc w:val="both"/>
        <w:rPr>
          <w:rFonts w:ascii="Times New Roman" w:hAnsi="Times New Roman"/>
          <w:sz w:val="24"/>
          <w:szCs w:val="24"/>
          <w:lang w:val="bg-BG"/>
        </w:rPr>
      </w:pPr>
      <w:r w:rsidRPr="00A910F6">
        <w:rPr>
          <w:rFonts w:ascii="Times New Roman" w:hAnsi="Times New Roman"/>
          <w:spacing w:val="-4"/>
          <w:sz w:val="24"/>
          <w:szCs w:val="24"/>
          <w:lang w:val="bg-BG"/>
        </w:rPr>
        <w:t>Центром короткотермінової терапії в м. Лодзь (Польща). Зокрема проведено сертифіковані</w:t>
      </w:r>
      <w:r w:rsidRPr="00A910F6">
        <w:rPr>
          <w:rFonts w:ascii="Times New Roman" w:hAnsi="Times New Roman"/>
          <w:sz w:val="24"/>
          <w:szCs w:val="24"/>
          <w:lang w:val="bg-BG"/>
        </w:rPr>
        <w:t xml:space="preserve"> </w:t>
      </w:r>
      <w:r w:rsidRPr="00A910F6">
        <w:rPr>
          <w:rFonts w:ascii="Times New Roman" w:hAnsi="Times New Roman"/>
          <w:spacing w:val="-4"/>
          <w:sz w:val="24"/>
          <w:szCs w:val="24"/>
          <w:lang w:val="bg-BG"/>
        </w:rPr>
        <w:t>семінари у напрямку короткотермінової терапії, сконцентрованої н а розв’язання проблем</w:t>
      </w:r>
      <w:r w:rsidRPr="00A910F6">
        <w:rPr>
          <w:rFonts w:ascii="Times New Roman" w:hAnsi="Times New Roman"/>
          <w:sz w:val="24"/>
          <w:szCs w:val="24"/>
          <w:lang w:val="bg-BG"/>
        </w:rPr>
        <w:t xml:space="preserve"> (координатор Я. Лелонкевич, психотерапевт, супервізор);</w:t>
      </w:r>
    </w:p>
    <w:p w:rsidR="00470A75" w:rsidRPr="00A910F6" w:rsidRDefault="00470A75" w:rsidP="00F71D3F">
      <w:pPr>
        <w:numPr>
          <w:ilvl w:val="0"/>
          <w:numId w:val="2"/>
        </w:numPr>
        <w:suppressAutoHyphens/>
        <w:spacing w:after="0" w:line="240" w:lineRule="auto"/>
        <w:ind w:left="709" w:hanging="283"/>
        <w:jc w:val="both"/>
        <w:rPr>
          <w:rFonts w:ascii="Times New Roman" w:hAnsi="Times New Roman"/>
          <w:sz w:val="24"/>
          <w:szCs w:val="24"/>
          <w:lang w:val="bg-BG"/>
        </w:rPr>
      </w:pPr>
      <w:r w:rsidRPr="00A910F6">
        <w:rPr>
          <w:rFonts w:ascii="Times New Roman" w:hAnsi="Times New Roman"/>
          <w:sz w:val="24"/>
          <w:szCs w:val="24"/>
          <w:lang w:val="bg-BG"/>
        </w:rPr>
        <w:t>громадською організацією “Айне Вельт” (м. Лейпциг, Німеччина), що співпрацює з урядом Німеччини у напрямі обміну волонтерами, зокрема, з країнами Східної Європи (координатор С. Вундт).</w:t>
      </w:r>
    </w:p>
    <w:p w:rsidR="00A910F6" w:rsidRPr="00A910F6" w:rsidRDefault="00A910F6" w:rsidP="00A910F6">
      <w:pPr>
        <w:pStyle w:val="BodyTextIndent1"/>
        <w:spacing w:before="0" w:beforeAutospacing="0" w:after="0" w:afterAutospacing="0"/>
        <w:ind w:firstLine="426"/>
        <w:jc w:val="both"/>
        <w:rPr>
          <w:lang w:eastAsia="ru-RU"/>
        </w:rPr>
      </w:pPr>
      <w:r w:rsidRPr="00A910F6">
        <w:t xml:space="preserve">Проф. Грабовська С.Л. – </w:t>
      </w:r>
      <w:r w:rsidRPr="00A910F6">
        <w:rPr>
          <w:lang w:eastAsia="ru-RU"/>
        </w:rPr>
        <w:t xml:space="preserve">член редколегії журналу </w:t>
      </w:r>
      <w:r w:rsidRPr="00A910F6">
        <w:rPr>
          <w:lang w:val="en-GB"/>
        </w:rPr>
        <w:t>“</w:t>
      </w:r>
      <w:r w:rsidRPr="00A910F6">
        <w:rPr>
          <w:lang w:val="en-US" w:eastAsia="ru-RU"/>
        </w:rPr>
        <w:t>Jornal</w:t>
      </w:r>
      <w:r w:rsidRPr="00A910F6">
        <w:rPr>
          <w:lang w:eastAsia="ru-RU"/>
        </w:rPr>
        <w:t xml:space="preserve"> </w:t>
      </w:r>
      <w:r w:rsidRPr="00A910F6">
        <w:rPr>
          <w:lang w:val="en-US" w:eastAsia="ru-RU"/>
        </w:rPr>
        <w:t>of</w:t>
      </w:r>
      <w:r w:rsidRPr="00A910F6">
        <w:rPr>
          <w:lang w:eastAsia="ru-RU"/>
        </w:rPr>
        <w:t xml:space="preserve"> </w:t>
      </w:r>
      <w:r w:rsidRPr="00A910F6">
        <w:rPr>
          <w:lang w:val="en-US" w:eastAsia="ru-RU"/>
        </w:rPr>
        <w:t>Education</w:t>
      </w:r>
      <w:r w:rsidRPr="00A910F6">
        <w:rPr>
          <w:lang w:eastAsia="ru-RU"/>
        </w:rPr>
        <w:t xml:space="preserve">, </w:t>
      </w:r>
      <w:r w:rsidRPr="00A910F6">
        <w:rPr>
          <w:lang w:val="en-US" w:eastAsia="ru-RU"/>
        </w:rPr>
        <w:t>Culture</w:t>
      </w:r>
      <w:r w:rsidRPr="00A910F6">
        <w:rPr>
          <w:lang w:eastAsia="ru-RU"/>
        </w:rPr>
        <w:t xml:space="preserve"> </w:t>
      </w:r>
      <w:r w:rsidRPr="00A910F6">
        <w:rPr>
          <w:lang w:val="en-US" w:eastAsia="ru-RU"/>
        </w:rPr>
        <w:t>and</w:t>
      </w:r>
      <w:r w:rsidRPr="00A910F6">
        <w:rPr>
          <w:lang w:eastAsia="ru-RU"/>
        </w:rPr>
        <w:t xml:space="preserve"> </w:t>
      </w:r>
      <w:r w:rsidRPr="00A910F6">
        <w:rPr>
          <w:lang w:val="en-US" w:eastAsia="ru-RU"/>
        </w:rPr>
        <w:t>Society</w:t>
      </w:r>
      <w:r w:rsidRPr="00A910F6">
        <w:rPr>
          <w:lang w:val="en-GB"/>
        </w:rPr>
        <w:t>”</w:t>
      </w:r>
      <w:r w:rsidRPr="00A910F6">
        <w:rPr>
          <w:lang w:eastAsia="ru-RU"/>
        </w:rPr>
        <w:t xml:space="preserve">. –  </w:t>
      </w:r>
      <w:r w:rsidRPr="00A910F6">
        <w:rPr>
          <w:lang w:val="en-US" w:eastAsia="ru-RU"/>
        </w:rPr>
        <w:t>Wroclaw</w:t>
      </w:r>
      <w:r w:rsidRPr="00A910F6">
        <w:rPr>
          <w:lang w:eastAsia="ru-RU"/>
        </w:rPr>
        <w:t xml:space="preserve">, </w:t>
      </w:r>
      <w:r w:rsidRPr="00A910F6">
        <w:rPr>
          <w:lang w:val="en-US" w:eastAsia="ru-RU"/>
        </w:rPr>
        <w:t>Poland</w:t>
      </w:r>
      <w:r w:rsidRPr="00A910F6">
        <w:rPr>
          <w:lang w:eastAsia="ru-RU"/>
        </w:rPr>
        <w:t xml:space="preserve">. </w:t>
      </w:r>
      <w:r w:rsidRPr="00A910F6">
        <w:t xml:space="preserve">Проф. Гапон Н.П. – член наукової ради часопису “Current Problems of Psychiatry” (Польща). Доц. Дідковська – член Онтарійської Асоціації консультантів, психотерапевтів та психометристів (ОАССРР), сертифікований психотерапевт Європейської Асоціації Психотерапевтів (ЕАР), </w:t>
      </w:r>
      <w:r w:rsidRPr="00A910F6">
        <w:rPr>
          <w:rStyle w:val="xfm72154257"/>
        </w:rPr>
        <w:t xml:space="preserve">член редколегії наукового журналу </w:t>
      </w:r>
      <w:r w:rsidRPr="00A910F6">
        <w:t>“</w:t>
      </w:r>
      <w:r w:rsidRPr="00A910F6">
        <w:rPr>
          <w:rStyle w:val="xfm72154257"/>
          <w:lang w:val="en-US"/>
        </w:rPr>
        <w:t>Psychoprevention</w:t>
      </w:r>
      <w:r w:rsidRPr="00A910F6">
        <w:rPr>
          <w:rStyle w:val="xfm72154257"/>
        </w:rPr>
        <w:t xml:space="preserve"> </w:t>
      </w:r>
      <w:r w:rsidRPr="00A910F6">
        <w:rPr>
          <w:rStyle w:val="xfm72154257"/>
          <w:lang w:val="en-US"/>
        </w:rPr>
        <w:t>Studies</w:t>
      </w:r>
      <w:r w:rsidRPr="00A910F6">
        <w:t>”</w:t>
      </w:r>
      <w:r w:rsidRPr="00A910F6">
        <w:rPr>
          <w:rStyle w:val="xfm72154257"/>
        </w:rPr>
        <w:t xml:space="preserve"> </w:t>
      </w:r>
      <w:r w:rsidRPr="00A910F6">
        <w:rPr>
          <w:rStyle w:val="xfm72154257"/>
          <w:lang w:val="en-US"/>
        </w:rPr>
        <w:t>Published</w:t>
      </w:r>
      <w:r w:rsidRPr="00A910F6">
        <w:rPr>
          <w:rStyle w:val="xfm72154257"/>
        </w:rPr>
        <w:t xml:space="preserve"> </w:t>
      </w:r>
      <w:r w:rsidRPr="00A910F6">
        <w:rPr>
          <w:rStyle w:val="xfm72154257"/>
          <w:lang w:val="en-US"/>
        </w:rPr>
        <w:t>by</w:t>
      </w:r>
      <w:r w:rsidRPr="00A910F6">
        <w:rPr>
          <w:rStyle w:val="xfm72154257"/>
        </w:rPr>
        <w:t xml:space="preserve">: </w:t>
      </w:r>
      <w:r w:rsidRPr="00A910F6">
        <w:rPr>
          <w:rStyle w:val="xfm72154257"/>
          <w:lang w:val="en-US"/>
        </w:rPr>
        <w:t>Natanaleum</w:t>
      </w:r>
      <w:r w:rsidRPr="00A910F6">
        <w:rPr>
          <w:rStyle w:val="xfm72154257"/>
        </w:rPr>
        <w:t xml:space="preserve"> </w:t>
      </w:r>
      <w:r w:rsidRPr="00A910F6">
        <w:rPr>
          <w:rStyle w:val="xfm72154257"/>
          <w:lang w:val="en-US"/>
        </w:rPr>
        <w:t>Association</w:t>
      </w:r>
      <w:r w:rsidRPr="00A910F6">
        <w:rPr>
          <w:rStyle w:val="xfm72154257"/>
        </w:rPr>
        <w:t xml:space="preserve"> </w:t>
      </w:r>
      <w:r w:rsidRPr="00A910F6">
        <w:rPr>
          <w:rStyle w:val="xfm72154257"/>
          <w:lang w:val="en-US"/>
        </w:rPr>
        <w:t>Institute</w:t>
      </w:r>
      <w:r w:rsidRPr="00A910F6">
        <w:rPr>
          <w:rStyle w:val="xfm72154257"/>
        </w:rPr>
        <w:t xml:space="preserve"> </w:t>
      </w:r>
      <w:r w:rsidRPr="00A910F6">
        <w:rPr>
          <w:rStyle w:val="xfm72154257"/>
          <w:lang w:val="en-US"/>
        </w:rPr>
        <w:t>for</w:t>
      </w:r>
      <w:r w:rsidRPr="00A910F6">
        <w:rPr>
          <w:rStyle w:val="xfm72154257"/>
        </w:rPr>
        <w:t xml:space="preserve"> </w:t>
      </w:r>
      <w:r w:rsidRPr="00A910F6">
        <w:rPr>
          <w:rStyle w:val="xfm72154257"/>
          <w:lang w:val="en-US"/>
        </w:rPr>
        <w:t>Psychoprevention</w:t>
      </w:r>
      <w:r w:rsidRPr="00A910F6">
        <w:rPr>
          <w:rStyle w:val="xfm72154257"/>
        </w:rPr>
        <w:t xml:space="preserve"> </w:t>
      </w:r>
      <w:r w:rsidRPr="00A910F6">
        <w:rPr>
          <w:rStyle w:val="xfm72154257"/>
          <w:lang w:val="en-US"/>
        </w:rPr>
        <w:t>and</w:t>
      </w:r>
      <w:r w:rsidRPr="00A910F6">
        <w:rPr>
          <w:rStyle w:val="xfm72154257"/>
        </w:rPr>
        <w:t xml:space="preserve"> </w:t>
      </w:r>
      <w:r w:rsidRPr="00A910F6">
        <w:rPr>
          <w:rStyle w:val="xfm72154257"/>
          <w:lang w:val="en-US"/>
        </w:rPr>
        <w:t>Psychotherapy</w:t>
      </w:r>
      <w:r w:rsidRPr="00A910F6">
        <w:rPr>
          <w:rStyle w:val="xfm72154257"/>
        </w:rPr>
        <w:t xml:space="preserve">, </w:t>
      </w:r>
      <w:r w:rsidRPr="00A910F6">
        <w:rPr>
          <w:rStyle w:val="xfm72154257"/>
          <w:lang w:val="en-US"/>
        </w:rPr>
        <w:t>Lublin</w:t>
      </w:r>
      <w:r w:rsidRPr="00A910F6">
        <w:rPr>
          <w:rStyle w:val="xfm72154257"/>
        </w:rPr>
        <w:t xml:space="preserve">, </w:t>
      </w:r>
      <w:r w:rsidRPr="00A910F6">
        <w:rPr>
          <w:rStyle w:val="xfm72154257"/>
          <w:lang w:val="en-US"/>
        </w:rPr>
        <w:t>Poland</w:t>
      </w:r>
      <w:r w:rsidRPr="00A910F6">
        <w:rPr>
          <w:rStyle w:val="xfm72154257"/>
        </w:rPr>
        <w:t xml:space="preserve">. </w:t>
      </w:r>
      <w:r w:rsidRPr="00A910F6">
        <w:t>Доц. Галецька І. І. – член комітету тренінгових стандартів Європейської асоціації Нейролінгвістичної психотерапії. Д</w:t>
      </w:r>
      <w:r w:rsidRPr="00A910F6">
        <w:rPr>
          <w:rFonts w:eastAsia="Arial Unicode MS"/>
          <w:u w:color="000000"/>
        </w:rPr>
        <w:t xml:space="preserve">оц. Гупаловська В.А. – член редколегії наукового журналу </w:t>
      </w:r>
      <w:r w:rsidRPr="00A910F6">
        <w:t>“</w:t>
      </w:r>
      <w:r w:rsidRPr="00A910F6">
        <w:rPr>
          <w:rFonts w:eastAsia="Arial Unicode MS"/>
          <w:u w:color="000000"/>
        </w:rPr>
        <w:t>Psychologia – Etologia – Genetyka</w:t>
      </w:r>
      <w:r w:rsidRPr="00A910F6">
        <w:t>”</w:t>
      </w:r>
      <w:r w:rsidRPr="00A910F6">
        <w:rPr>
          <w:rFonts w:eastAsia="Arial Unicode MS"/>
          <w:u w:color="000000"/>
        </w:rPr>
        <w:t xml:space="preserve">. </w:t>
      </w:r>
      <w:hyperlink r:id="rId9" w:history="1">
        <w:r w:rsidRPr="00F95C75">
          <w:rPr>
            <w:rStyle w:val="a3"/>
            <w:rFonts w:eastAsia="Andale Sans UI"/>
            <w:color w:val="auto"/>
            <w:u w:val="none"/>
          </w:rPr>
          <w:t>Interdyscyplinarne Centrum Genetyki Zachowania (ICGZ) Uniwersytetu Wa</w:t>
        </w:r>
      </w:hyperlink>
      <w:r w:rsidRPr="00F95C75">
        <w:t>r</w:t>
      </w:r>
      <w:r w:rsidRPr="00A910F6">
        <w:t xml:space="preserve">szawskiego. </w:t>
      </w:r>
      <w:r w:rsidRPr="00A910F6">
        <w:rPr>
          <w:lang w:eastAsia="ru-RU"/>
        </w:rPr>
        <w:t xml:space="preserve">Асист. Сеник О.М. – </w:t>
      </w:r>
      <w:r w:rsidRPr="00A910F6">
        <w:t>член міжнародної НГО, яка займається науковою дослідницькою діяльністю, “</w:t>
      </w:r>
      <w:r w:rsidRPr="00A910F6">
        <w:rPr>
          <w:lang w:val="pl-PL"/>
        </w:rPr>
        <w:t>International Time Perspective Network”.</w:t>
      </w:r>
    </w:p>
    <w:p w:rsidR="00A910F6" w:rsidRPr="00A910F6" w:rsidRDefault="00A910F6" w:rsidP="00A910F6">
      <w:pPr>
        <w:pStyle w:val="BodyTextIndent1"/>
        <w:spacing w:before="0" w:beforeAutospacing="0" w:after="0" w:afterAutospacing="0"/>
        <w:ind w:firstLine="426"/>
        <w:jc w:val="both"/>
      </w:pPr>
      <w:r w:rsidRPr="00A910F6">
        <w:t>В рамках співпраці з Інститутом психології Вроцлавського університету на кафедрі психології пройшла наукове стажування професор Катажина Дурнят. Розпочато роботу з а</w:t>
      </w:r>
      <w:r w:rsidR="00D90ADA">
        <w:t xml:space="preserve">даптації до українських реалій </w:t>
      </w:r>
      <w:r w:rsidRPr="00A910F6">
        <w:t>її авторського опитувальника</w:t>
      </w:r>
      <w:r w:rsidRPr="00A910F6">
        <w:rPr>
          <w:b/>
          <w:bCs/>
        </w:rPr>
        <w:t xml:space="preserve"> </w:t>
      </w:r>
      <w:r w:rsidRPr="00A910F6">
        <w:t>SDM</w:t>
      </w:r>
      <w:r w:rsidRPr="00A910F6">
        <w:rPr>
          <w:b/>
          <w:bCs/>
        </w:rPr>
        <w:t xml:space="preserve"> (</w:t>
      </w:r>
      <w:r w:rsidRPr="00A910F6">
        <w:t xml:space="preserve">Опитувальник для оцінювання особливостей поведінки на робочому місці), спрямованого на вивчення переживання працівником мобінгу на робочому місці. Зроблено переклад опитувальника (проф. Грабовська С.Л.). Переклад узгоджено з автором опитувальника та експертом. </w:t>
      </w:r>
    </w:p>
    <w:p w:rsidR="00470A75" w:rsidRPr="00A910F6" w:rsidRDefault="00470A75" w:rsidP="00470A75">
      <w:pPr>
        <w:spacing w:after="0" w:line="240" w:lineRule="auto"/>
        <w:ind w:firstLine="567"/>
        <w:jc w:val="both"/>
        <w:rPr>
          <w:rFonts w:ascii="Times New Roman" w:hAnsi="Times New Roman"/>
          <w:b/>
          <w:sz w:val="24"/>
          <w:szCs w:val="24"/>
          <w:lang w:val="bg-BG"/>
        </w:rPr>
      </w:pPr>
    </w:p>
    <w:p w:rsidR="00470A75" w:rsidRPr="00A910F6" w:rsidRDefault="00470A75" w:rsidP="00470A75">
      <w:pPr>
        <w:spacing w:after="0" w:line="240" w:lineRule="auto"/>
        <w:ind w:firstLine="567"/>
        <w:jc w:val="both"/>
        <w:rPr>
          <w:rFonts w:ascii="Times New Roman" w:hAnsi="Times New Roman"/>
          <w:sz w:val="24"/>
          <w:szCs w:val="24"/>
          <w:lang w:val="bg-BG"/>
        </w:rPr>
      </w:pPr>
      <w:r w:rsidRPr="00A910F6">
        <w:rPr>
          <w:rFonts w:ascii="Times New Roman" w:hAnsi="Times New Roman"/>
          <w:b/>
          <w:sz w:val="24"/>
          <w:szCs w:val="24"/>
          <w:lang w:val="bg-BG"/>
        </w:rPr>
        <w:t>Кафедра філософії</w:t>
      </w:r>
      <w:r w:rsidRPr="00A910F6">
        <w:rPr>
          <w:rFonts w:ascii="Times New Roman" w:hAnsi="Times New Roman"/>
          <w:sz w:val="24"/>
          <w:szCs w:val="24"/>
          <w:lang w:val="bg-BG"/>
        </w:rPr>
        <w:t xml:space="preserve"> співпрацювала з такими </w:t>
      </w:r>
      <w:r w:rsidRPr="00A910F6">
        <w:rPr>
          <w:rFonts w:ascii="Times New Roman" w:hAnsi="Times New Roman"/>
          <w:spacing w:val="-6"/>
          <w:sz w:val="24"/>
          <w:szCs w:val="24"/>
          <w:lang w:val="bg-BG"/>
        </w:rPr>
        <w:t>зарубіжними науковими й іншими установами</w:t>
      </w:r>
      <w:r w:rsidRPr="00A910F6">
        <w:rPr>
          <w:rFonts w:ascii="Times New Roman" w:hAnsi="Times New Roman"/>
          <w:sz w:val="24"/>
          <w:szCs w:val="24"/>
          <w:lang w:val="bg-BG"/>
        </w:rPr>
        <w:t>:</w:t>
      </w:r>
    </w:p>
    <w:p w:rsidR="00470A75" w:rsidRPr="00A910F6" w:rsidRDefault="00470A75" w:rsidP="00F71D3F">
      <w:pPr>
        <w:numPr>
          <w:ilvl w:val="0"/>
          <w:numId w:val="1"/>
        </w:numPr>
        <w:suppressAutoHyphens/>
        <w:spacing w:after="0" w:line="240" w:lineRule="auto"/>
        <w:ind w:hanging="294"/>
        <w:jc w:val="both"/>
        <w:rPr>
          <w:rFonts w:ascii="Times New Roman" w:hAnsi="Times New Roman"/>
          <w:spacing w:val="-4"/>
          <w:sz w:val="24"/>
          <w:szCs w:val="24"/>
          <w:lang w:val="bg-BG"/>
        </w:rPr>
      </w:pPr>
      <w:r w:rsidRPr="00A910F6">
        <w:rPr>
          <w:rFonts w:ascii="Times New Roman" w:hAnsi="Times New Roman"/>
          <w:spacing w:val="-4"/>
          <w:sz w:val="24"/>
          <w:szCs w:val="24"/>
          <w:lang w:val="bg-BG"/>
        </w:rPr>
        <w:t xml:space="preserve"> “Council for Research in Values and Philosophy” (м. Вашингтон, США): організація наукової конференції та стажування викладачів кафедри;</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pacing w:val="-4"/>
          <w:sz w:val="24"/>
          <w:szCs w:val="24"/>
          <w:lang w:val="bg-BG"/>
        </w:rPr>
        <w:t>Академією спеціальної педагогіки (м. Варшава, Республіка Польща): стажування аспірантів кафедри;</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z w:val="24"/>
          <w:szCs w:val="24"/>
          <w:lang w:val="bg-BG"/>
        </w:rPr>
        <w:t xml:space="preserve">Пряшівським Університетом (м. Пряшів, Словацька Республіка): підготовка спільних публікацій, участь в конференціях, стажування викладачів; </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pacing w:val="-2"/>
          <w:sz w:val="24"/>
          <w:szCs w:val="24"/>
          <w:lang w:val="bg-BG"/>
        </w:rPr>
        <w:t>Українським вільним університетом (м. Мюнхен, Німеччина): участь викладачів у спільно організованій конференції, спільні публікації.</w:t>
      </w:r>
    </w:p>
    <w:p w:rsidR="00470A75" w:rsidRPr="00A910F6" w:rsidRDefault="00470A75" w:rsidP="00470A75">
      <w:pPr>
        <w:suppressAutoHyphens/>
        <w:spacing w:after="0" w:line="240" w:lineRule="auto"/>
        <w:jc w:val="both"/>
        <w:rPr>
          <w:rFonts w:ascii="Times New Roman" w:hAnsi="Times New Roman"/>
          <w:spacing w:val="-2"/>
          <w:sz w:val="24"/>
          <w:szCs w:val="24"/>
          <w:lang w:val="bg-BG"/>
        </w:rPr>
      </w:pPr>
    </w:p>
    <w:p w:rsidR="00470A75" w:rsidRPr="00A910F6" w:rsidRDefault="00470A75" w:rsidP="00470A75">
      <w:pPr>
        <w:spacing w:after="0" w:line="240" w:lineRule="auto"/>
        <w:ind w:firstLine="567"/>
        <w:jc w:val="both"/>
        <w:rPr>
          <w:rFonts w:ascii="Times New Roman" w:hAnsi="Times New Roman"/>
          <w:spacing w:val="-6"/>
          <w:sz w:val="24"/>
          <w:szCs w:val="24"/>
          <w:lang w:val="bg-BG"/>
        </w:rPr>
      </w:pPr>
      <w:r w:rsidRPr="00A910F6">
        <w:rPr>
          <w:rFonts w:ascii="Times New Roman" w:hAnsi="Times New Roman"/>
          <w:b/>
          <w:spacing w:val="-6"/>
          <w:sz w:val="24"/>
          <w:szCs w:val="24"/>
          <w:lang w:val="bg-BG"/>
        </w:rPr>
        <w:t>Кафедра політології</w:t>
      </w:r>
      <w:r w:rsidRPr="00A910F6">
        <w:rPr>
          <w:rFonts w:ascii="Times New Roman" w:hAnsi="Times New Roman"/>
          <w:spacing w:val="-6"/>
          <w:sz w:val="24"/>
          <w:szCs w:val="24"/>
          <w:lang w:val="bg-BG"/>
        </w:rPr>
        <w:t xml:space="preserve"> співпрацювала з такими зарубіжними науковими й іншими установами: </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z w:val="24"/>
          <w:szCs w:val="24"/>
          <w:lang w:val="bg-BG"/>
        </w:rPr>
        <w:t>Міжнародний Вишеградський Фонд (Словаччина);</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z w:val="24"/>
          <w:szCs w:val="24"/>
          <w:lang w:val="bg-BG"/>
        </w:rPr>
        <w:t>Вища школа міжнародної господарки в м. Кутно (Польща);</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z w:val="24"/>
          <w:szCs w:val="24"/>
          <w:lang w:val="bg-BG"/>
        </w:rPr>
        <w:t>факультет політології і міжнародних відносин, а також Інститут політичних наук та міжнародних відносин Ягеллонського університету (м. Краків, Республіка Польща);</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z w:val="24"/>
          <w:szCs w:val="24"/>
          <w:lang w:val="bg-BG"/>
        </w:rPr>
        <w:t>філософський факультет Пряшівського університету (м. Пряшів, Чеська Республіка);</w:t>
      </w:r>
    </w:p>
    <w:p w:rsidR="00470A75" w:rsidRPr="00A910F6" w:rsidRDefault="00470A75" w:rsidP="00F71D3F">
      <w:pPr>
        <w:numPr>
          <w:ilvl w:val="0"/>
          <w:numId w:val="1"/>
        </w:numPr>
        <w:suppressAutoHyphens/>
        <w:spacing w:after="0" w:line="240" w:lineRule="auto"/>
        <w:ind w:hanging="294"/>
        <w:jc w:val="both"/>
        <w:rPr>
          <w:rFonts w:ascii="Times New Roman" w:hAnsi="Times New Roman"/>
          <w:sz w:val="24"/>
          <w:szCs w:val="24"/>
          <w:lang w:val="bg-BG"/>
        </w:rPr>
      </w:pPr>
      <w:r w:rsidRPr="00A910F6">
        <w:rPr>
          <w:rFonts w:ascii="Times New Roman" w:hAnsi="Times New Roman"/>
          <w:sz w:val="24"/>
          <w:szCs w:val="24"/>
          <w:lang w:val="bg-BG"/>
        </w:rPr>
        <w:t>відділення політичних та близькосхідних досліджень університету Аріель (м. Єрусалим, Ізраїль).</w:t>
      </w:r>
    </w:p>
    <w:p w:rsidR="00470A75" w:rsidRPr="00A910F6" w:rsidRDefault="00470A75" w:rsidP="00470A75">
      <w:pPr>
        <w:spacing w:after="0" w:line="240" w:lineRule="auto"/>
        <w:ind w:firstLine="567"/>
        <w:jc w:val="both"/>
        <w:rPr>
          <w:rFonts w:ascii="Times New Roman" w:hAnsi="Times New Roman"/>
          <w:sz w:val="24"/>
          <w:szCs w:val="24"/>
          <w:lang w:val="bg-BG" w:eastAsia="ru-RU"/>
        </w:rPr>
      </w:pPr>
      <w:r w:rsidRPr="00A910F6">
        <w:rPr>
          <w:rFonts w:ascii="Times New Roman" w:hAnsi="Times New Roman"/>
          <w:sz w:val="24"/>
          <w:szCs w:val="24"/>
          <w:lang w:val="bg-BG" w:eastAsia="ru-RU"/>
        </w:rPr>
        <w:t xml:space="preserve">Участь у виконанні проекту в рамках Вишеградського гранту університетського навчання </w:t>
      </w:r>
      <w:r w:rsidRPr="00A910F6">
        <w:rPr>
          <w:rFonts w:ascii="Times New Roman" w:hAnsi="Times New Roman"/>
          <w:spacing w:val="-4"/>
          <w:sz w:val="24"/>
          <w:szCs w:val="24"/>
          <w:lang w:val="bg-BG" w:eastAsia="ru-RU"/>
        </w:rPr>
        <w:t>(Visegrad University Studies Grant) та Програми “Східне партнерство” (Visegrad 4 Eastern Partnership</w:t>
      </w:r>
      <w:r w:rsidRPr="00A910F6">
        <w:rPr>
          <w:rFonts w:ascii="Times New Roman" w:hAnsi="Times New Roman"/>
          <w:sz w:val="24"/>
          <w:szCs w:val="24"/>
          <w:lang w:val="bg-BG" w:eastAsia="ru-RU"/>
        </w:rPr>
        <w:t xml:space="preserve"> </w:t>
      </w:r>
      <w:r w:rsidRPr="00A910F6">
        <w:rPr>
          <w:rFonts w:ascii="Times New Roman" w:hAnsi="Times New Roman"/>
          <w:spacing w:val="-4"/>
          <w:sz w:val="24"/>
          <w:szCs w:val="24"/>
          <w:lang w:val="bg-BG" w:eastAsia="ru-RU"/>
        </w:rPr>
        <w:t>Program), спрямованого на імплементацію навчального курсу “Порівняльний аналіз політичних</w:t>
      </w:r>
      <w:r w:rsidRPr="00A910F6">
        <w:rPr>
          <w:rFonts w:ascii="Times New Roman" w:hAnsi="Times New Roman"/>
          <w:sz w:val="24"/>
          <w:szCs w:val="24"/>
          <w:lang w:val="bg-BG" w:eastAsia="ru-RU"/>
        </w:rPr>
        <w:t xml:space="preserve"> </w:t>
      </w:r>
      <w:r w:rsidRPr="00A910F6">
        <w:rPr>
          <w:rFonts w:ascii="Times New Roman" w:hAnsi="Times New Roman"/>
          <w:spacing w:val="-6"/>
          <w:sz w:val="24"/>
          <w:szCs w:val="24"/>
          <w:lang w:val="bg-BG" w:eastAsia="ru-RU"/>
        </w:rPr>
        <w:t xml:space="preserve">інститутів країн Вишеградської групи й інших країн ЦСЄ” (Договір про </w:t>
      </w:r>
      <w:r w:rsidRPr="00A910F6">
        <w:rPr>
          <w:rFonts w:ascii="Times New Roman" w:hAnsi="Times New Roman"/>
          <w:spacing w:val="-6"/>
          <w:sz w:val="24"/>
          <w:szCs w:val="24"/>
          <w:lang w:val="bg-BG" w:eastAsia="ru-RU"/>
        </w:rPr>
        <w:lastRenderedPageBreak/>
        <w:t>надання фінансових ресурсів</w:t>
      </w:r>
      <w:r w:rsidRPr="00A910F6">
        <w:rPr>
          <w:rFonts w:ascii="Times New Roman" w:hAnsi="Times New Roman"/>
          <w:spacing w:val="-4"/>
          <w:sz w:val="24"/>
          <w:szCs w:val="24"/>
          <w:lang w:val="bg-BG" w:eastAsia="ru-RU"/>
        </w:rPr>
        <w:t xml:space="preserve"> Вишеградського гранту університетського навчання Міжнародного Вишеградського Фонду</w:t>
      </w:r>
      <w:r w:rsidRPr="00A910F6">
        <w:rPr>
          <w:rFonts w:ascii="Times New Roman" w:hAnsi="Times New Roman"/>
          <w:sz w:val="24"/>
          <w:szCs w:val="24"/>
          <w:lang w:val="bg-BG" w:eastAsia="ru-RU"/>
        </w:rPr>
        <w:t xml:space="preserve"> № 61450033) (термін виконання проекту – 2015–2018 рр.).</w:t>
      </w:r>
    </w:p>
    <w:p w:rsidR="00470A75" w:rsidRPr="00A910F6" w:rsidRDefault="00470A75" w:rsidP="00470A75">
      <w:pPr>
        <w:spacing w:after="0" w:line="240" w:lineRule="auto"/>
        <w:ind w:firstLine="567"/>
        <w:jc w:val="both"/>
        <w:rPr>
          <w:rFonts w:ascii="Times New Roman" w:hAnsi="Times New Roman"/>
          <w:sz w:val="24"/>
          <w:szCs w:val="24"/>
          <w:lang w:val="bg-BG" w:eastAsia="ru-RU"/>
        </w:rPr>
      </w:pPr>
    </w:p>
    <w:p w:rsidR="00470A75" w:rsidRPr="00A910F6" w:rsidRDefault="00470A75" w:rsidP="00470A75">
      <w:pPr>
        <w:spacing w:after="0" w:line="240" w:lineRule="auto"/>
        <w:ind w:firstLine="567"/>
        <w:jc w:val="both"/>
        <w:rPr>
          <w:rFonts w:ascii="Times New Roman" w:eastAsia="Times New Roman" w:hAnsi="Times New Roman"/>
          <w:spacing w:val="-2"/>
          <w:sz w:val="24"/>
          <w:szCs w:val="24"/>
          <w:lang w:val="bg-BG" w:eastAsia="en-US"/>
        </w:rPr>
      </w:pPr>
      <w:r w:rsidRPr="00A910F6">
        <w:rPr>
          <w:rFonts w:ascii="Times New Roman" w:eastAsia="Times New Roman" w:hAnsi="Times New Roman"/>
          <w:b/>
          <w:spacing w:val="-2"/>
          <w:sz w:val="24"/>
          <w:szCs w:val="24"/>
          <w:lang w:val="bg-BG"/>
        </w:rPr>
        <w:t>Кафедра теорії та історії культури</w:t>
      </w:r>
      <w:r w:rsidRPr="00A910F6">
        <w:rPr>
          <w:rFonts w:ascii="Times New Roman" w:eastAsia="Times New Roman" w:hAnsi="Times New Roman"/>
          <w:spacing w:val="-2"/>
          <w:sz w:val="24"/>
          <w:szCs w:val="24"/>
          <w:lang w:val="bg-BG"/>
        </w:rPr>
        <w:t xml:space="preserve"> співпрацювала з такими зарубіжними науковими установами:</w:t>
      </w:r>
    </w:p>
    <w:p w:rsidR="00470A75" w:rsidRPr="00A910F6" w:rsidRDefault="00470A75" w:rsidP="00F71D3F">
      <w:pPr>
        <w:numPr>
          <w:ilvl w:val="0"/>
          <w:numId w:val="1"/>
        </w:numPr>
        <w:suppressAutoHyphens/>
        <w:spacing w:after="0" w:line="240" w:lineRule="auto"/>
        <w:ind w:hanging="294"/>
        <w:jc w:val="both"/>
        <w:rPr>
          <w:rFonts w:ascii="Times New Roman" w:eastAsia="Calibri" w:hAnsi="Times New Roman"/>
          <w:spacing w:val="-2"/>
          <w:sz w:val="24"/>
          <w:szCs w:val="24"/>
          <w:lang w:val="bg-BG"/>
        </w:rPr>
      </w:pPr>
      <w:r w:rsidRPr="00A910F6">
        <w:rPr>
          <w:rFonts w:ascii="Times New Roman" w:eastAsia="Times New Roman" w:hAnsi="Times New Roman"/>
          <w:spacing w:val="-2"/>
          <w:sz w:val="24"/>
          <w:szCs w:val="24"/>
          <w:lang w:val="bg-BG"/>
        </w:rPr>
        <w:t>Варшавським університетом (наукове консультування);</w:t>
      </w:r>
    </w:p>
    <w:p w:rsidR="00470A75" w:rsidRPr="00A910F6" w:rsidRDefault="00470A75" w:rsidP="00F71D3F">
      <w:pPr>
        <w:numPr>
          <w:ilvl w:val="0"/>
          <w:numId w:val="1"/>
        </w:numPr>
        <w:suppressAutoHyphens/>
        <w:spacing w:after="0" w:line="240" w:lineRule="auto"/>
        <w:ind w:hanging="294"/>
        <w:jc w:val="both"/>
        <w:rPr>
          <w:rFonts w:ascii="Times New Roman" w:hAnsi="Times New Roman"/>
          <w:spacing w:val="-2"/>
          <w:sz w:val="24"/>
          <w:szCs w:val="24"/>
          <w:lang w:val="bg-BG"/>
        </w:rPr>
      </w:pPr>
      <w:r w:rsidRPr="00A910F6">
        <w:rPr>
          <w:rFonts w:ascii="Times New Roman" w:eastAsia="Times New Roman" w:hAnsi="Times New Roman"/>
          <w:spacing w:val="-2"/>
          <w:sz w:val="24"/>
          <w:szCs w:val="24"/>
          <w:lang w:val="bg-BG"/>
        </w:rPr>
        <w:t>Вроцлавським університетом (наукові стажування, участь у конференціях);</w:t>
      </w:r>
    </w:p>
    <w:p w:rsidR="00470A75" w:rsidRPr="00A910F6" w:rsidRDefault="00470A75" w:rsidP="00F71D3F">
      <w:pPr>
        <w:numPr>
          <w:ilvl w:val="0"/>
          <w:numId w:val="1"/>
        </w:numPr>
        <w:suppressAutoHyphens/>
        <w:spacing w:after="0" w:line="240" w:lineRule="auto"/>
        <w:ind w:hanging="294"/>
        <w:jc w:val="both"/>
        <w:rPr>
          <w:rFonts w:ascii="Times New Roman" w:hAnsi="Times New Roman"/>
          <w:spacing w:val="-2"/>
          <w:sz w:val="24"/>
          <w:szCs w:val="24"/>
          <w:lang w:val="bg-BG"/>
        </w:rPr>
      </w:pPr>
      <w:r w:rsidRPr="00A910F6">
        <w:rPr>
          <w:rFonts w:ascii="Times New Roman" w:eastAsia="Times New Roman" w:hAnsi="Times New Roman"/>
          <w:spacing w:val="-2"/>
          <w:sz w:val="24"/>
          <w:szCs w:val="24"/>
          <w:lang w:val="bg-BG"/>
        </w:rPr>
        <w:t>Ягеллонським університетом (консультативні зустрічі, участь у конференціях);</w:t>
      </w:r>
    </w:p>
    <w:p w:rsidR="00470A75" w:rsidRPr="00A910F6" w:rsidRDefault="00470A75" w:rsidP="00F71D3F">
      <w:pPr>
        <w:numPr>
          <w:ilvl w:val="0"/>
          <w:numId w:val="1"/>
        </w:numPr>
        <w:suppressAutoHyphens/>
        <w:spacing w:after="0" w:line="240" w:lineRule="auto"/>
        <w:ind w:hanging="294"/>
        <w:jc w:val="both"/>
        <w:rPr>
          <w:rFonts w:ascii="Times New Roman" w:hAnsi="Times New Roman"/>
          <w:spacing w:val="-2"/>
          <w:sz w:val="24"/>
          <w:szCs w:val="24"/>
          <w:lang w:val="bg-BG"/>
        </w:rPr>
      </w:pPr>
      <w:r w:rsidRPr="00A910F6">
        <w:rPr>
          <w:rFonts w:ascii="Times New Roman" w:eastAsia="Times New Roman" w:hAnsi="Times New Roman"/>
          <w:spacing w:val="-2"/>
          <w:sz w:val="24"/>
          <w:szCs w:val="24"/>
          <w:lang w:val="bg-BG"/>
        </w:rPr>
        <w:t>відділом соціальної філософії і філософії культури Жешівського університету (наукові стажування);</w:t>
      </w:r>
    </w:p>
    <w:p w:rsidR="00470A75" w:rsidRPr="00A910F6" w:rsidRDefault="00470A75" w:rsidP="00F71D3F">
      <w:pPr>
        <w:numPr>
          <w:ilvl w:val="0"/>
          <w:numId w:val="1"/>
        </w:numPr>
        <w:suppressAutoHyphens/>
        <w:spacing w:after="0" w:line="240" w:lineRule="auto"/>
        <w:ind w:hanging="294"/>
        <w:jc w:val="both"/>
        <w:rPr>
          <w:rFonts w:ascii="Times New Roman" w:hAnsi="Times New Roman"/>
          <w:spacing w:val="-2"/>
          <w:sz w:val="24"/>
          <w:szCs w:val="24"/>
          <w:lang w:val="bg-BG"/>
        </w:rPr>
      </w:pPr>
      <w:r w:rsidRPr="00A910F6">
        <w:rPr>
          <w:rFonts w:ascii="Times New Roman" w:eastAsia="Times New Roman" w:hAnsi="Times New Roman"/>
          <w:spacing w:val="-2"/>
          <w:sz w:val="24"/>
          <w:szCs w:val="24"/>
          <w:lang w:val="bg-BG"/>
        </w:rPr>
        <w:t>Державною Східноєвропейською вищою школою в Перемишлі (наукові стажування);</w:t>
      </w:r>
    </w:p>
    <w:p w:rsidR="00470A75" w:rsidRPr="00A910F6" w:rsidRDefault="00470A75" w:rsidP="00F71D3F">
      <w:pPr>
        <w:numPr>
          <w:ilvl w:val="0"/>
          <w:numId w:val="1"/>
        </w:numPr>
        <w:suppressAutoHyphens/>
        <w:spacing w:after="0" w:line="240" w:lineRule="auto"/>
        <w:ind w:hanging="294"/>
        <w:jc w:val="both"/>
        <w:rPr>
          <w:rFonts w:ascii="Times New Roman" w:hAnsi="Times New Roman"/>
          <w:spacing w:val="-2"/>
          <w:sz w:val="24"/>
          <w:szCs w:val="24"/>
          <w:lang w:val="bg-BG"/>
        </w:rPr>
      </w:pPr>
      <w:r w:rsidRPr="00A910F6">
        <w:rPr>
          <w:rFonts w:ascii="Times New Roman" w:eastAsia="Times New Roman" w:hAnsi="Times New Roman"/>
          <w:spacing w:val="-2"/>
          <w:sz w:val="24"/>
          <w:szCs w:val="24"/>
          <w:lang w:val="bg-BG"/>
        </w:rPr>
        <w:t>Інститутом славістики Гумбольдського університету в Німеччині (наукові стажування);</w:t>
      </w:r>
    </w:p>
    <w:p w:rsidR="00470A75" w:rsidRPr="00A910F6" w:rsidRDefault="00470A75" w:rsidP="00F71D3F">
      <w:pPr>
        <w:numPr>
          <w:ilvl w:val="0"/>
          <w:numId w:val="1"/>
        </w:numPr>
        <w:suppressAutoHyphens/>
        <w:spacing w:after="0" w:line="240" w:lineRule="auto"/>
        <w:ind w:hanging="294"/>
        <w:jc w:val="both"/>
        <w:rPr>
          <w:rFonts w:ascii="Times New Roman" w:hAnsi="Times New Roman"/>
          <w:spacing w:val="-2"/>
          <w:sz w:val="24"/>
          <w:szCs w:val="24"/>
          <w:lang w:val="bg-BG"/>
        </w:rPr>
      </w:pPr>
      <w:r w:rsidRPr="00A910F6">
        <w:rPr>
          <w:rFonts w:ascii="Times New Roman" w:eastAsia="Times New Roman" w:hAnsi="Times New Roman"/>
          <w:spacing w:val="-2"/>
          <w:sz w:val="24"/>
          <w:szCs w:val="24"/>
          <w:lang w:val="bg-BG"/>
        </w:rPr>
        <w:t>Інститутом класичної німецької філософії Гумбольдського університету в Німеччині (наукові стажування);</w:t>
      </w:r>
    </w:p>
    <w:p w:rsidR="00470A75" w:rsidRPr="00A910F6" w:rsidRDefault="00470A75" w:rsidP="00F71D3F">
      <w:pPr>
        <w:numPr>
          <w:ilvl w:val="0"/>
          <w:numId w:val="1"/>
        </w:numPr>
        <w:suppressAutoHyphens/>
        <w:spacing w:after="0" w:line="240" w:lineRule="auto"/>
        <w:ind w:hanging="294"/>
        <w:jc w:val="both"/>
        <w:rPr>
          <w:rFonts w:ascii="Times New Roman" w:hAnsi="Times New Roman"/>
          <w:spacing w:val="-2"/>
          <w:sz w:val="24"/>
          <w:szCs w:val="24"/>
          <w:lang w:val="bg-BG"/>
        </w:rPr>
      </w:pPr>
      <w:r w:rsidRPr="00A910F6">
        <w:rPr>
          <w:rFonts w:ascii="Times New Roman" w:eastAsia="Times New Roman" w:hAnsi="Times New Roman"/>
          <w:spacing w:val="-2"/>
          <w:sz w:val="24"/>
          <w:szCs w:val="24"/>
          <w:lang w:val="bg-BG"/>
        </w:rPr>
        <w:t>Інститутом філософії Єнського університету в Німеччині (наукові стажування);</w:t>
      </w:r>
    </w:p>
    <w:p w:rsidR="00470A75" w:rsidRPr="00A910F6" w:rsidRDefault="00470A75" w:rsidP="00F71D3F">
      <w:pPr>
        <w:numPr>
          <w:ilvl w:val="0"/>
          <w:numId w:val="1"/>
        </w:numPr>
        <w:suppressAutoHyphens/>
        <w:spacing w:after="0" w:line="240" w:lineRule="auto"/>
        <w:ind w:hanging="294"/>
        <w:jc w:val="both"/>
        <w:rPr>
          <w:rFonts w:ascii="Times New Roman" w:hAnsi="Times New Roman"/>
          <w:spacing w:val="-2"/>
          <w:sz w:val="24"/>
          <w:szCs w:val="24"/>
          <w:lang w:val="bg-BG"/>
        </w:rPr>
      </w:pPr>
      <w:r w:rsidRPr="00A910F6">
        <w:rPr>
          <w:rFonts w:ascii="Times New Roman" w:eastAsia="Times New Roman" w:hAnsi="Times New Roman"/>
          <w:spacing w:val="-4"/>
          <w:sz w:val="24"/>
          <w:szCs w:val="24"/>
          <w:lang w:val="bg-BG"/>
        </w:rPr>
        <w:t>Вармінсько-Мазурським університетом в м. Ольштині, Республіка Польща (консультативні</w:t>
      </w:r>
      <w:r w:rsidRPr="00A910F6">
        <w:rPr>
          <w:rFonts w:ascii="Times New Roman" w:eastAsia="Times New Roman" w:hAnsi="Times New Roman"/>
          <w:spacing w:val="-2"/>
          <w:sz w:val="24"/>
          <w:szCs w:val="24"/>
          <w:lang w:val="bg-BG"/>
        </w:rPr>
        <w:t xml:space="preserve"> зустрічі, участь у конференціях);</w:t>
      </w:r>
    </w:p>
    <w:p w:rsidR="00470A75" w:rsidRPr="00A910F6" w:rsidRDefault="00470A75" w:rsidP="00F71D3F">
      <w:pPr>
        <w:numPr>
          <w:ilvl w:val="0"/>
          <w:numId w:val="1"/>
        </w:numPr>
        <w:suppressAutoHyphens/>
        <w:spacing w:after="0" w:line="240" w:lineRule="auto"/>
        <w:ind w:hanging="294"/>
        <w:jc w:val="both"/>
        <w:rPr>
          <w:rFonts w:ascii="Times New Roman" w:hAnsi="Times New Roman"/>
          <w:spacing w:val="-2"/>
          <w:sz w:val="24"/>
          <w:szCs w:val="24"/>
          <w:lang w:val="bg-BG"/>
        </w:rPr>
      </w:pPr>
      <w:r w:rsidRPr="00A910F6">
        <w:rPr>
          <w:rFonts w:ascii="Times New Roman" w:eastAsia="Times New Roman" w:hAnsi="Times New Roman"/>
          <w:spacing w:val="-2"/>
          <w:sz w:val="24"/>
          <w:szCs w:val="24"/>
          <w:lang w:val="bg-BG"/>
        </w:rPr>
        <w:t>Карловим університетом в м. Празі, Чеська Республіка (консультативні зустрічі, участь у конференціях, участь у програмі академічної мобільності).</w:t>
      </w:r>
    </w:p>
    <w:p w:rsidR="00470A75" w:rsidRPr="00A910F6" w:rsidRDefault="00A910F6" w:rsidP="00470A75">
      <w:pPr>
        <w:pStyle w:val="2"/>
        <w:spacing w:line="240" w:lineRule="auto"/>
        <w:ind w:firstLine="567"/>
        <w:jc w:val="both"/>
        <w:rPr>
          <w:b w:val="0"/>
          <w:spacing w:val="-2"/>
          <w:sz w:val="24"/>
          <w:szCs w:val="24"/>
          <w:lang w:val="bg-BG"/>
        </w:rPr>
      </w:pPr>
      <w:r w:rsidRPr="00A910F6">
        <w:rPr>
          <w:b w:val="0"/>
          <w:sz w:val="24"/>
          <w:szCs w:val="24"/>
        </w:rPr>
        <w:t>Аспірант кафедри Р. Мокрик відповідно до програми академічної мобільності проходить навчання у магістратурі Карлового університету (науковий керівник проф. М. Путна)</w:t>
      </w:r>
    </w:p>
    <w:p w:rsidR="00470A75" w:rsidRPr="00A910F6" w:rsidRDefault="00470A75" w:rsidP="00470A75">
      <w:pPr>
        <w:pStyle w:val="2"/>
        <w:spacing w:line="240" w:lineRule="auto"/>
        <w:ind w:firstLine="567"/>
        <w:jc w:val="both"/>
        <w:rPr>
          <w:b w:val="0"/>
          <w:spacing w:val="-2"/>
          <w:sz w:val="24"/>
          <w:szCs w:val="24"/>
          <w:lang w:val="bg-BG"/>
        </w:rPr>
      </w:pPr>
      <w:r w:rsidRPr="00A910F6">
        <w:rPr>
          <w:b w:val="0"/>
          <w:spacing w:val="-2"/>
          <w:sz w:val="24"/>
          <w:szCs w:val="24"/>
          <w:lang w:val="bg-BG"/>
        </w:rPr>
        <w:t xml:space="preserve">Аспіранти та викладачі </w:t>
      </w:r>
      <w:r w:rsidRPr="00A910F6">
        <w:rPr>
          <w:spacing w:val="-2"/>
          <w:sz w:val="24"/>
          <w:szCs w:val="24"/>
          <w:lang w:val="bg-BG"/>
        </w:rPr>
        <w:t>кафедри теорії та історії політичної науки</w:t>
      </w:r>
      <w:r w:rsidRPr="00A910F6">
        <w:rPr>
          <w:b w:val="0"/>
          <w:spacing w:val="-2"/>
          <w:sz w:val="24"/>
          <w:szCs w:val="24"/>
          <w:lang w:val="bg-BG"/>
        </w:rPr>
        <w:t xml:space="preserve"> активно публікують свої праці у міжнародному виданні – “Society for Cultural and Scientific Progress in Central and Eastern Europe” (Будапешт), “Science and Education a New Dimension. Humanities and Social Sciences”.</w:t>
      </w:r>
    </w:p>
    <w:p w:rsidR="00470A75" w:rsidRPr="00A910F6" w:rsidRDefault="00470A75" w:rsidP="00470A75">
      <w:pPr>
        <w:spacing w:after="0" w:line="240" w:lineRule="auto"/>
        <w:ind w:firstLine="567"/>
        <w:jc w:val="both"/>
        <w:rPr>
          <w:rFonts w:ascii="Times New Roman" w:hAnsi="Times New Roman"/>
          <w:spacing w:val="-2"/>
          <w:sz w:val="24"/>
          <w:szCs w:val="24"/>
          <w:lang w:val="bg-BG"/>
        </w:rPr>
      </w:pPr>
      <w:r w:rsidRPr="00A910F6">
        <w:rPr>
          <w:rFonts w:ascii="Times New Roman" w:hAnsi="Times New Roman"/>
          <w:spacing w:val="-2"/>
          <w:sz w:val="24"/>
          <w:szCs w:val="24"/>
          <w:lang w:val="bg-BG"/>
        </w:rPr>
        <w:t>Кафедра продовжила співпрацю з вченими Люблінського католицького університету імені Яна Павла ІІ в Польщі.</w:t>
      </w:r>
    </w:p>
    <w:p w:rsidR="00A910F6" w:rsidRPr="00A910F6" w:rsidRDefault="00A910F6" w:rsidP="00A910F6">
      <w:pPr>
        <w:spacing w:after="0" w:line="240" w:lineRule="auto"/>
        <w:ind w:firstLine="708"/>
        <w:jc w:val="both"/>
        <w:rPr>
          <w:rFonts w:ascii="Times New Roman" w:hAnsi="Times New Roman"/>
          <w:bCs/>
          <w:sz w:val="24"/>
          <w:szCs w:val="24"/>
        </w:rPr>
      </w:pPr>
      <w:r w:rsidRPr="00A910F6">
        <w:rPr>
          <w:rFonts w:ascii="Times New Roman" w:eastAsia="Times New Roman" w:hAnsi="Times New Roman"/>
          <w:sz w:val="24"/>
          <w:szCs w:val="24"/>
          <w:lang w:eastAsia="ru-RU"/>
        </w:rPr>
        <w:t>Доц. Бунь В. В.</w:t>
      </w:r>
      <w:r w:rsidRPr="00A910F6">
        <w:rPr>
          <w:rFonts w:ascii="Times New Roman" w:eastAsia="Times New Roman" w:hAnsi="Times New Roman"/>
          <w:b/>
          <w:sz w:val="24"/>
          <w:szCs w:val="24"/>
          <w:lang w:eastAsia="ru-RU"/>
        </w:rPr>
        <w:t xml:space="preserve"> </w:t>
      </w:r>
      <w:r w:rsidRPr="00A910F6">
        <w:rPr>
          <w:rFonts w:ascii="Times New Roman" w:hAnsi="Times New Roman"/>
          <w:bCs/>
          <w:sz w:val="24"/>
          <w:szCs w:val="24"/>
        </w:rPr>
        <w:t>пройшла підвищення кваліфікації у формі стажування в Вроцлавському університеті (Польща) в Інституті політичних наук з 27 лютого 2017 року по 5 березня 2017 року.</w:t>
      </w:r>
    </w:p>
    <w:p w:rsidR="00A910F6" w:rsidRPr="00A910F6" w:rsidRDefault="00A910F6" w:rsidP="00A910F6">
      <w:pPr>
        <w:spacing w:after="0" w:line="240" w:lineRule="auto"/>
        <w:ind w:firstLine="567"/>
        <w:jc w:val="both"/>
        <w:rPr>
          <w:rFonts w:ascii="Times New Roman" w:eastAsia="Times New Roman" w:hAnsi="Times New Roman"/>
          <w:sz w:val="24"/>
          <w:szCs w:val="24"/>
          <w:lang w:eastAsia="ru-RU"/>
        </w:rPr>
      </w:pPr>
      <w:r w:rsidRPr="00A910F6">
        <w:rPr>
          <w:rFonts w:ascii="Times New Roman" w:hAnsi="Times New Roman"/>
          <w:bCs/>
          <w:sz w:val="24"/>
          <w:szCs w:val="24"/>
        </w:rPr>
        <w:t xml:space="preserve">Доц. Гарбадин А. С. </w:t>
      </w:r>
      <w:r w:rsidRPr="00A910F6">
        <w:rPr>
          <w:rFonts w:ascii="Times New Roman" w:eastAsia="Times New Roman" w:hAnsi="Times New Roman"/>
          <w:sz w:val="24"/>
          <w:szCs w:val="24"/>
          <w:lang w:eastAsia="ru-RU"/>
        </w:rPr>
        <w:t>з 23.02.17 по 05.03.2017 пройшов стажування у Вроцлавському  університеті (Польща) у рамках співпраці між ВУЗами.</w:t>
      </w:r>
    </w:p>
    <w:p w:rsidR="00A910F6" w:rsidRPr="00A910F6" w:rsidRDefault="00A910F6" w:rsidP="00A910F6">
      <w:pPr>
        <w:spacing w:after="0" w:line="240" w:lineRule="auto"/>
        <w:ind w:firstLine="567"/>
        <w:jc w:val="both"/>
        <w:rPr>
          <w:rFonts w:ascii="Times New Roman" w:eastAsia="Times New Roman" w:hAnsi="Times New Roman"/>
          <w:sz w:val="24"/>
          <w:szCs w:val="24"/>
          <w:lang w:eastAsia="ru-RU"/>
        </w:rPr>
      </w:pPr>
      <w:r w:rsidRPr="00A910F6">
        <w:rPr>
          <w:rFonts w:ascii="Times New Roman" w:eastAsia="Times New Roman" w:hAnsi="Times New Roman"/>
          <w:sz w:val="24"/>
          <w:szCs w:val="24"/>
          <w:lang w:eastAsia="ru-RU"/>
        </w:rPr>
        <w:t>Асист. Кривенко С. О. пройшла стажування 1-27 липня 2017 року, XXVI Wschodn</w:t>
      </w:r>
      <w:r w:rsidRPr="00A910F6">
        <w:rPr>
          <w:rFonts w:ascii="Times New Roman" w:eastAsia="Times New Roman" w:hAnsi="Times New Roman"/>
          <w:sz w:val="24"/>
          <w:szCs w:val="24"/>
          <w:lang w:val="pl-PL" w:eastAsia="ru-RU"/>
        </w:rPr>
        <w:t>ia</w:t>
      </w:r>
      <w:r w:rsidRPr="00A910F6">
        <w:rPr>
          <w:rFonts w:ascii="Times New Roman" w:eastAsia="Times New Roman" w:hAnsi="Times New Roman"/>
          <w:sz w:val="24"/>
          <w:szCs w:val="24"/>
          <w:lang w:eastAsia="ru-RU"/>
        </w:rPr>
        <w:t xml:space="preserve"> Szkoł</w:t>
      </w:r>
      <w:r w:rsidRPr="00A910F6">
        <w:rPr>
          <w:rFonts w:ascii="Times New Roman" w:eastAsia="Times New Roman" w:hAnsi="Times New Roman"/>
          <w:sz w:val="24"/>
          <w:szCs w:val="24"/>
          <w:lang w:val="pl-PL" w:eastAsia="ru-RU"/>
        </w:rPr>
        <w:t>a</w:t>
      </w:r>
      <w:r w:rsidRPr="00A910F6">
        <w:rPr>
          <w:rFonts w:ascii="Times New Roman" w:eastAsia="Times New Roman" w:hAnsi="Times New Roman"/>
          <w:sz w:val="24"/>
          <w:szCs w:val="24"/>
          <w:lang w:eastAsia="ru-RU"/>
        </w:rPr>
        <w:t xml:space="preserve"> Letni</w:t>
      </w:r>
      <w:r w:rsidRPr="00A910F6">
        <w:rPr>
          <w:rFonts w:ascii="Times New Roman" w:eastAsia="Times New Roman" w:hAnsi="Times New Roman"/>
          <w:sz w:val="24"/>
          <w:szCs w:val="24"/>
          <w:lang w:val="pl-PL" w:eastAsia="ru-RU"/>
        </w:rPr>
        <w:t>a</w:t>
      </w:r>
      <w:r w:rsidRPr="00A910F6">
        <w:rPr>
          <w:rFonts w:ascii="Times New Roman" w:eastAsia="Times New Roman" w:hAnsi="Times New Roman"/>
          <w:sz w:val="24"/>
          <w:szCs w:val="24"/>
          <w:lang w:eastAsia="ru-RU"/>
        </w:rPr>
        <w:t xml:space="preserve"> SEW UW 2017, Варшавський університет.</w:t>
      </w:r>
    </w:p>
    <w:p w:rsidR="00470A75" w:rsidRPr="00E24A23" w:rsidRDefault="00470A75" w:rsidP="00470A75">
      <w:pPr>
        <w:spacing w:after="0" w:line="240" w:lineRule="auto"/>
        <w:ind w:firstLine="567"/>
        <w:jc w:val="both"/>
        <w:rPr>
          <w:rFonts w:ascii="Times New Roman" w:eastAsia="Calibri" w:hAnsi="Times New Roman"/>
          <w:sz w:val="24"/>
          <w:szCs w:val="24"/>
          <w:lang w:val="bg-BG" w:eastAsia="en-US"/>
        </w:rPr>
      </w:pPr>
    </w:p>
    <w:p w:rsidR="00470A75" w:rsidRPr="00E24A23" w:rsidRDefault="00470A75" w:rsidP="00470A75">
      <w:pPr>
        <w:spacing w:after="0" w:line="240" w:lineRule="auto"/>
        <w:ind w:firstLine="567"/>
        <w:jc w:val="both"/>
        <w:rPr>
          <w:rFonts w:ascii="Times New Roman" w:eastAsia="Times New Roman" w:hAnsi="Times New Roman"/>
          <w:b/>
          <w:sz w:val="24"/>
          <w:szCs w:val="24"/>
          <w:lang w:val="bg-BG" w:eastAsia="ru-RU"/>
        </w:rPr>
      </w:pPr>
      <w:r w:rsidRPr="00E24A23">
        <w:rPr>
          <w:rFonts w:ascii="Times New Roman" w:eastAsia="Times New Roman" w:hAnsi="Times New Roman"/>
          <w:b/>
          <w:sz w:val="24"/>
          <w:szCs w:val="24"/>
          <w:lang w:val="bg-BG" w:eastAsia="ru-RU"/>
        </w:rPr>
        <w:t>7 Аспірантура та докторантура:</w:t>
      </w:r>
    </w:p>
    <w:p w:rsidR="00470A75" w:rsidRPr="00D022E4" w:rsidRDefault="00470A75" w:rsidP="00470A75">
      <w:pPr>
        <w:spacing w:after="0" w:line="240" w:lineRule="auto"/>
        <w:ind w:firstLine="567"/>
        <w:jc w:val="both"/>
        <w:rPr>
          <w:rFonts w:ascii="Times New Roman" w:eastAsia="Times New Roman" w:hAnsi="Times New Roman"/>
          <w:b/>
          <w:sz w:val="24"/>
          <w:szCs w:val="24"/>
          <w:lang w:val="bg-BG" w:eastAsia="ru-RU"/>
        </w:rPr>
      </w:pPr>
      <w:r w:rsidRPr="00E24A23">
        <w:rPr>
          <w:rFonts w:ascii="Times New Roman" w:eastAsia="Times New Roman" w:hAnsi="Times New Roman"/>
          <w:b/>
          <w:sz w:val="24"/>
          <w:szCs w:val="24"/>
          <w:lang w:val="bg-BG" w:eastAsia="ru-RU"/>
        </w:rPr>
        <w:t>7.1 Захист дисертацій випускниками докторантури та аспірантури</w:t>
      </w:r>
      <w:r w:rsidRPr="00D022E4">
        <w:rPr>
          <w:rFonts w:ascii="Times New Roman" w:eastAsia="Times New Roman" w:hAnsi="Times New Roman"/>
          <w:b/>
          <w:sz w:val="24"/>
          <w:szCs w:val="24"/>
          <w:lang w:val="bg-BG" w:eastAsia="ru-RU"/>
        </w:rPr>
        <w:t>* (</w:t>
      </w:r>
      <w:r w:rsidR="006B7C00" w:rsidRPr="00D022E4">
        <w:rPr>
          <w:rFonts w:ascii="Times New Roman" w:eastAsia="Times New Roman" w:hAnsi="Times New Roman"/>
          <w:b/>
          <w:sz w:val="24"/>
          <w:szCs w:val="24"/>
          <w:lang w:val="bg-BG" w:eastAsia="ru-RU"/>
        </w:rPr>
        <w:t>10</w:t>
      </w:r>
      <w:r w:rsidRPr="00D022E4">
        <w:rPr>
          <w:rFonts w:ascii="Times New Roman" w:eastAsia="Times New Roman" w:hAnsi="Times New Roman"/>
          <w:b/>
          <w:sz w:val="24"/>
          <w:szCs w:val="24"/>
          <w:lang w:val="bg-BG" w:eastAsia="ru-RU"/>
        </w:rPr>
        <w:t>):</w:t>
      </w: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39"/>
        <w:gridCol w:w="70"/>
        <w:gridCol w:w="1764"/>
        <w:gridCol w:w="9"/>
        <w:gridCol w:w="820"/>
        <w:gridCol w:w="31"/>
        <w:gridCol w:w="1275"/>
        <w:gridCol w:w="63"/>
        <w:gridCol w:w="1497"/>
        <w:gridCol w:w="2547"/>
      </w:tblGrid>
      <w:tr w:rsidR="00470A75" w:rsidRPr="00E00889" w:rsidTr="002D7720">
        <w:trPr>
          <w:trHeight w:val="936"/>
          <w:jc w:val="center"/>
        </w:trPr>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470A75" w:rsidRPr="00E24A23" w:rsidRDefault="00470A75">
            <w:pPr>
              <w:spacing w:after="0" w:line="240" w:lineRule="auto"/>
              <w:jc w:val="center"/>
              <w:rPr>
                <w:rFonts w:ascii="Times New Roman" w:eastAsia="Times New Roman" w:hAnsi="Times New Roman"/>
                <w:sz w:val="24"/>
                <w:szCs w:val="24"/>
                <w:lang w:val="bg-BG" w:eastAsia="ru-RU"/>
              </w:rPr>
            </w:pPr>
            <w:r w:rsidRPr="00E24A23">
              <w:rPr>
                <w:rFonts w:ascii="Times New Roman" w:eastAsia="Times New Roman" w:hAnsi="Times New Roman"/>
                <w:sz w:val="24"/>
                <w:szCs w:val="24"/>
                <w:lang w:val="bg-BG" w:eastAsia="ru-RU"/>
              </w:rPr>
              <w:t>Прізвище, ініціали</w:t>
            </w:r>
          </w:p>
        </w:tc>
        <w:tc>
          <w:tcPr>
            <w:tcW w:w="1764" w:type="dxa"/>
            <w:tcBorders>
              <w:top w:val="single" w:sz="4" w:space="0" w:color="auto"/>
              <w:left w:val="single" w:sz="4" w:space="0" w:color="auto"/>
              <w:bottom w:val="single" w:sz="4" w:space="0" w:color="auto"/>
              <w:right w:val="single" w:sz="4" w:space="0" w:color="auto"/>
            </w:tcBorders>
            <w:vAlign w:val="center"/>
            <w:hideMark/>
          </w:tcPr>
          <w:p w:rsidR="00470A75" w:rsidRPr="00E24A23" w:rsidRDefault="00470A75">
            <w:pPr>
              <w:spacing w:after="0" w:line="240" w:lineRule="auto"/>
              <w:jc w:val="center"/>
              <w:rPr>
                <w:rFonts w:ascii="Times New Roman" w:eastAsia="Times New Roman" w:hAnsi="Times New Roman"/>
                <w:sz w:val="24"/>
                <w:szCs w:val="24"/>
                <w:lang w:val="bg-BG" w:eastAsia="ru-RU"/>
              </w:rPr>
            </w:pPr>
            <w:r w:rsidRPr="00E24A23">
              <w:rPr>
                <w:rFonts w:ascii="Times New Roman" w:eastAsia="Times New Roman" w:hAnsi="Times New Roman"/>
                <w:sz w:val="24"/>
                <w:szCs w:val="24"/>
                <w:lang w:val="bg-BG" w:eastAsia="ru-RU"/>
              </w:rPr>
              <w:t>Науковий керівник, консультант</w:t>
            </w: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470A75" w:rsidRPr="00E24A23" w:rsidRDefault="00470A75">
            <w:pPr>
              <w:spacing w:after="0" w:line="240" w:lineRule="auto"/>
              <w:jc w:val="center"/>
              <w:rPr>
                <w:rFonts w:ascii="Times New Roman" w:eastAsia="Times New Roman" w:hAnsi="Times New Roman"/>
                <w:sz w:val="24"/>
                <w:szCs w:val="24"/>
                <w:lang w:val="bg-BG" w:eastAsia="ru-RU"/>
              </w:rPr>
            </w:pPr>
            <w:r w:rsidRPr="00E24A23">
              <w:rPr>
                <w:rFonts w:ascii="Times New Roman" w:eastAsia="Times New Roman" w:hAnsi="Times New Roman"/>
                <w:sz w:val="24"/>
                <w:szCs w:val="24"/>
                <w:lang w:val="bg-BG" w:eastAsia="ru-RU"/>
              </w:rPr>
              <w:t>Рік закін</w:t>
            </w:r>
            <w:r w:rsidRPr="00E24A23">
              <w:rPr>
                <w:rFonts w:ascii="Times New Roman" w:eastAsia="Times New Roman" w:hAnsi="Times New Roman"/>
                <w:sz w:val="24"/>
                <w:szCs w:val="24"/>
                <w:lang w:val="bg-BG" w:eastAsia="ru-RU"/>
              </w:rPr>
              <w:softHyphen/>
              <w:t>чення</w:t>
            </w:r>
          </w:p>
        </w:tc>
        <w:tc>
          <w:tcPr>
            <w:tcW w:w="1369" w:type="dxa"/>
            <w:gridSpan w:val="3"/>
            <w:tcBorders>
              <w:top w:val="single" w:sz="4" w:space="0" w:color="auto"/>
              <w:left w:val="single" w:sz="4" w:space="0" w:color="auto"/>
              <w:bottom w:val="single" w:sz="4" w:space="0" w:color="auto"/>
              <w:right w:val="single" w:sz="4" w:space="0" w:color="auto"/>
            </w:tcBorders>
            <w:vAlign w:val="center"/>
            <w:hideMark/>
          </w:tcPr>
          <w:p w:rsidR="00470A75" w:rsidRPr="00E24A23" w:rsidRDefault="00470A75">
            <w:pPr>
              <w:spacing w:after="0" w:line="240" w:lineRule="auto"/>
              <w:jc w:val="center"/>
              <w:rPr>
                <w:rFonts w:ascii="Times New Roman" w:eastAsia="Times New Roman" w:hAnsi="Times New Roman"/>
                <w:sz w:val="24"/>
                <w:szCs w:val="24"/>
                <w:lang w:val="bg-BG" w:eastAsia="ru-RU"/>
              </w:rPr>
            </w:pPr>
            <w:r w:rsidRPr="00E24A23">
              <w:rPr>
                <w:rFonts w:ascii="Times New Roman" w:eastAsia="Times New Roman" w:hAnsi="Times New Roman"/>
                <w:sz w:val="24"/>
                <w:szCs w:val="24"/>
                <w:lang w:val="bg-BG" w:eastAsia="ru-RU"/>
              </w:rPr>
              <w:t>Дата подачі до спеціалізованої вченої ради</w:t>
            </w:r>
          </w:p>
        </w:tc>
        <w:tc>
          <w:tcPr>
            <w:tcW w:w="1497" w:type="dxa"/>
            <w:tcBorders>
              <w:top w:val="single" w:sz="4" w:space="0" w:color="auto"/>
              <w:left w:val="single" w:sz="4" w:space="0" w:color="auto"/>
              <w:bottom w:val="single" w:sz="4" w:space="0" w:color="auto"/>
              <w:right w:val="single" w:sz="4" w:space="0" w:color="auto"/>
            </w:tcBorders>
            <w:vAlign w:val="center"/>
            <w:hideMark/>
          </w:tcPr>
          <w:p w:rsidR="00470A75" w:rsidRPr="00E24A23" w:rsidRDefault="00470A75">
            <w:pPr>
              <w:spacing w:after="0" w:line="240" w:lineRule="auto"/>
              <w:jc w:val="center"/>
              <w:rPr>
                <w:rFonts w:ascii="Times New Roman" w:eastAsia="Times New Roman" w:hAnsi="Times New Roman"/>
                <w:sz w:val="24"/>
                <w:szCs w:val="24"/>
                <w:lang w:val="bg-BG" w:eastAsia="ru-RU"/>
              </w:rPr>
            </w:pPr>
            <w:r w:rsidRPr="00E24A23">
              <w:rPr>
                <w:rFonts w:ascii="Times New Roman" w:eastAsia="Times New Roman" w:hAnsi="Times New Roman"/>
                <w:sz w:val="24"/>
                <w:szCs w:val="24"/>
                <w:lang w:val="bg-BG" w:eastAsia="ru-RU"/>
              </w:rPr>
              <w:t>Дата захисту,</w:t>
            </w:r>
          </w:p>
          <w:p w:rsidR="00470A75" w:rsidRPr="00E24A23" w:rsidRDefault="00470A75">
            <w:pPr>
              <w:spacing w:after="0" w:line="240" w:lineRule="auto"/>
              <w:jc w:val="center"/>
              <w:rPr>
                <w:rFonts w:ascii="Times New Roman" w:eastAsia="Times New Roman" w:hAnsi="Times New Roman"/>
                <w:sz w:val="24"/>
                <w:szCs w:val="24"/>
                <w:lang w:val="bg-BG" w:eastAsia="ru-RU"/>
              </w:rPr>
            </w:pPr>
            <w:r w:rsidRPr="00E24A23">
              <w:rPr>
                <w:rFonts w:ascii="Times New Roman" w:eastAsia="Times New Roman" w:hAnsi="Times New Roman"/>
                <w:sz w:val="24"/>
                <w:szCs w:val="24"/>
                <w:lang w:val="bg-BG" w:eastAsia="ru-RU"/>
              </w:rPr>
              <w:t>шифр ради, установа</w:t>
            </w:r>
          </w:p>
        </w:tc>
        <w:tc>
          <w:tcPr>
            <w:tcW w:w="2547" w:type="dxa"/>
            <w:tcBorders>
              <w:top w:val="single" w:sz="4" w:space="0" w:color="auto"/>
              <w:left w:val="single" w:sz="4" w:space="0" w:color="auto"/>
              <w:bottom w:val="single" w:sz="4" w:space="0" w:color="auto"/>
              <w:right w:val="single" w:sz="4" w:space="0" w:color="auto"/>
            </w:tcBorders>
            <w:vAlign w:val="center"/>
            <w:hideMark/>
          </w:tcPr>
          <w:p w:rsidR="00470A75" w:rsidRPr="00E24A23" w:rsidRDefault="00470A75">
            <w:pPr>
              <w:spacing w:after="0" w:line="240" w:lineRule="auto"/>
              <w:jc w:val="center"/>
              <w:rPr>
                <w:rFonts w:ascii="Times New Roman" w:eastAsia="Times New Roman" w:hAnsi="Times New Roman"/>
                <w:sz w:val="24"/>
                <w:szCs w:val="24"/>
                <w:lang w:val="bg-BG" w:eastAsia="ru-RU"/>
              </w:rPr>
            </w:pPr>
            <w:r w:rsidRPr="00E24A23">
              <w:rPr>
                <w:rFonts w:ascii="Times New Roman" w:eastAsia="Times New Roman" w:hAnsi="Times New Roman"/>
                <w:sz w:val="24"/>
                <w:szCs w:val="24"/>
                <w:lang w:val="bg-BG" w:eastAsia="ru-RU"/>
              </w:rPr>
              <w:t>Тема</w:t>
            </w:r>
          </w:p>
          <w:p w:rsidR="00470A75" w:rsidRPr="00E24A23" w:rsidRDefault="00470A75">
            <w:pPr>
              <w:spacing w:after="0" w:line="240" w:lineRule="auto"/>
              <w:jc w:val="center"/>
              <w:rPr>
                <w:rFonts w:ascii="Times New Roman" w:eastAsia="Times New Roman" w:hAnsi="Times New Roman"/>
                <w:sz w:val="24"/>
                <w:szCs w:val="24"/>
                <w:lang w:val="bg-BG" w:eastAsia="ru-RU"/>
              </w:rPr>
            </w:pPr>
            <w:r w:rsidRPr="00E24A23">
              <w:rPr>
                <w:rFonts w:ascii="Times New Roman" w:eastAsia="Times New Roman" w:hAnsi="Times New Roman"/>
                <w:sz w:val="24"/>
                <w:szCs w:val="24"/>
                <w:lang w:val="bg-BG" w:eastAsia="ru-RU"/>
              </w:rPr>
              <w:t>дисертації</w:t>
            </w:r>
          </w:p>
        </w:tc>
      </w:tr>
      <w:tr w:rsidR="00E63D7C" w:rsidRPr="00E00889" w:rsidTr="00E63D7C">
        <w:trPr>
          <w:trHeight w:val="416"/>
          <w:jc w:val="center"/>
        </w:trPr>
        <w:tc>
          <w:tcPr>
            <w:tcW w:w="9915" w:type="dxa"/>
            <w:gridSpan w:val="10"/>
            <w:tcBorders>
              <w:top w:val="single" w:sz="4" w:space="0" w:color="auto"/>
              <w:left w:val="single" w:sz="4" w:space="0" w:color="auto"/>
              <w:bottom w:val="single" w:sz="4" w:space="0" w:color="auto"/>
              <w:right w:val="single" w:sz="4" w:space="0" w:color="auto"/>
            </w:tcBorders>
            <w:vAlign w:val="center"/>
            <w:hideMark/>
          </w:tcPr>
          <w:p w:rsidR="00E63D7C" w:rsidRPr="00E24A23" w:rsidRDefault="00E63D7C">
            <w:pPr>
              <w:spacing w:after="0" w:line="240" w:lineRule="auto"/>
              <w:jc w:val="center"/>
              <w:rPr>
                <w:rFonts w:ascii="Times New Roman" w:eastAsia="Times New Roman" w:hAnsi="Times New Roman"/>
                <w:sz w:val="24"/>
                <w:szCs w:val="24"/>
                <w:lang w:val="bg-BG" w:eastAsia="ru-RU"/>
              </w:rPr>
            </w:pPr>
            <w:r>
              <w:rPr>
                <w:rFonts w:ascii="Times New Roman" w:eastAsia="Times New Roman" w:hAnsi="Times New Roman"/>
                <w:sz w:val="24"/>
                <w:szCs w:val="24"/>
                <w:lang w:val="bg-BG" w:eastAsia="ru-RU"/>
              </w:rPr>
              <w:t>Докторські дисертації</w:t>
            </w:r>
          </w:p>
        </w:tc>
      </w:tr>
      <w:tr w:rsidR="00E63D7C" w:rsidRPr="00E00889" w:rsidTr="002D7720">
        <w:trPr>
          <w:trHeight w:val="232"/>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E63D7C" w:rsidRDefault="00E63D7C">
            <w:pPr>
              <w:spacing w:after="0" w:line="240" w:lineRule="auto"/>
              <w:jc w:val="center"/>
              <w:rPr>
                <w:rFonts w:ascii="Times New Roman" w:eastAsia="Times New Roman" w:hAnsi="Times New Roman"/>
                <w:sz w:val="24"/>
                <w:szCs w:val="24"/>
                <w:lang w:val="bg-BG" w:eastAsia="ru-RU"/>
              </w:rPr>
            </w:pPr>
          </w:p>
          <w:p w:rsidR="00E63D7C" w:rsidRDefault="00E63D7C">
            <w:pPr>
              <w:spacing w:after="0" w:line="240" w:lineRule="auto"/>
              <w:jc w:val="center"/>
              <w:rPr>
                <w:rFonts w:ascii="Times New Roman" w:eastAsia="Times New Roman" w:hAnsi="Times New Roman"/>
                <w:sz w:val="24"/>
                <w:szCs w:val="24"/>
                <w:lang w:val="bg-BG" w:eastAsia="ru-RU"/>
              </w:rPr>
            </w:pPr>
          </w:p>
          <w:p w:rsidR="00E63D7C" w:rsidRDefault="000543DD">
            <w:pPr>
              <w:spacing w:after="0" w:line="240" w:lineRule="auto"/>
              <w:jc w:val="center"/>
              <w:rPr>
                <w:rFonts w:ascii="Times New Roman" w:eastAsia="Times New Roman" w:hAnsi="Times New Roman"/>
                <w:sz w:val="24"/>
                <w:szCs w:val="24"/>
                <w:lang w:val="bg-BG" w:eastAsia="ru-RU"/>
              </w:rPr>
            </w:pPr>
            <w:r w:rsidRPr="000543DD">
              <w:rPr>
                <w:rFonts w:ascii="Times New Roman" w:eastAsia="Times New Roman" w:hAnsi="Times New Roman"/>
                <w:b/>
                <w:sz w:val="24"/>
                <w:szCs w:val="24"/>
                <w:lang w:val="bg-BG" w:eastAsia="ru-RU"/>
              </w:rPr>
              <w:t>*</w:t>
            </w:r>
            <w:r w:rsidR="00E63D7C" w:rsidRPr="007E46BD">
              <w:rPr>
                <w:rFonts w:ascii="Times New Roman" w:eastAsia="Times New Roman" w:hAnsi="Times New Roman" w:cs="Times New Roman"/>
                <w:color w:val="222222"/>
                <w:sz w:val="24"/>
                <w:szCs w:val="24"/>
              </w:rPr>
              <w:t>Сафонік Л. М.</w:t>
            </w:r>
          </w:p>
          <w:p w:rsidR="00E63D7C" w:rsidRDefault="00E63D7C">
            <w:pPr>
              <w:spacing w:after="0" w:line="240" w:lineRule="auto"/>
              <w:jc w:val="center"/>
              <w:rPr>
                <w:rFonts w:ascii="Times New Roman" w:eastAsia="Times New Roman" w:hAnsi="Times New Roman"/>
                <w:sz w:val="24"/>
                <w:szCs w:val="24"/>
                <w:lang w:val="bg-BG" w:eastAsia="ru-RU"/>
              </w:rPr>
            </w:pPr>
          </w:p>
          <w:p w:rsidR="00E63D7C" w:rsidRDefault="00E63D7C">
            <w:pPr>
              <w:spacing w:after="0" w:line="240" w:lineRule="auto"/>
              <w:jc w:val="center"/>
              <w:rPr>
                <w:rFonts w:ascii="Times New Roman" w:eastAsia="Times New Roman" w:hAnsi="Times New Roman"/>
                <w:sz w:val="24"/>
                <w:szCs w:val="24"/>
                <w:lang w:val="bg-BG" w:eastAsia="ru-RU"/>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63D7C" w:rsidRDefault="00E63D7C">
            <w:pPr>
              <w:spacing w:after="0" w:line="240" w:lineRule="auto"/>
              <w:jc w:val="center"/>
              <w:rPr>
                <w:rFonts w:ascii="Times New Roman" w:eastAsia="Times New Roman" w:hAnsi="Times New Roman"/>
                <w:sz w:val="24"/>
                <w:szCs w:val="24"/>
                <w:lang w:val="bg-BG" w:eastAsia="ru-RU"/>
              </w:rPr>
            </w:pPr>
            <w:r>
              <w:rPr>
                <w:rFonts w:ascii="Times New Roman" w:eastAsia="Times New Roman" w:hAnsi="Times New Roman"/>
                <w:color w:val="222222"/>
                <w:sz w:val="24"/>
                <w:szCs w:val="24"/>
              </w:rPr>
              <w:t>п</w:t>
            </w:r>
            <w:r w:rsidRPr="007E46BD">
              <w:rPr>
                <w:rFonts w:ascii="Times New Roman" w:eastAsia="Times New Roman" w:hAnsi="Times New Roman" w:cs="Times New Roman"/>
                <w:color w:val="222222"/>
                <w:sz w:val="24"/>
                <w:szCs w:val="24"/>
              </w:rPr>
              <w:t>роф. Карась А. Ф.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63D7C" w:rsidRPr="007E5EA4" w:rsidRDefault="00E63D7C" w:rsidP="007E5EA4">
            <w:pPr>
              <w:spacing w:after="0" w:line="240" w:lineRule="auto"/>
              <w:jc w:val="center"/>
              <w:rPr>
                <w:rFonts w:ascii="Times New Roman" w:eastAsia="Times New Roman" w:hAnsi="Times New Roman"/>
                <w:sz w:val="24"/>
                <w:szCs w:val="24"/>
                <w:lang w:eastAsia="ru-RU"/>
              </w:rPr>
            </w:pPr>
            <w:r w:rsidRPr="007E46BD">
              <w:rPr>
                <w:rFonts w:ascii="Times New Roman" w:eastAsia="Times New Roman" w:hAnsi="Times New Roman" w:cs="Times New Roman"/>
                <w:color w:val="222222"/>
                <w:sz w:val="24"/>
                <w:szCs w:val="24"/>
              </w:rPr>
              <w:t>2017р</w:t>
            </w:r>
          </w:p>
        </w:tc>
        <w:tc>
          <w:tcPr>
            <w:tcW w:w="1275" w:type="dxa"/>
            <w:tcBorders>
              <w:top w:val="single" w:sz="4" w:space="0" w:color="auto"/>
              <w:left w:val="single" w:sz="4" w:space="0" w:color="auto"/>
              <w:bottom w:val="single" w:sz="4" w:space="0" w:color="auto"/>
              <w:right w:val="single" w:sz="4" w:space="0" w:color="auto"/>
            </w:tcBorders>
            <w:vAlign w:val="center"/>
          </w:tcPr>
          <w:p w:rsidR="00E63D7C" w:rsidRDefault="00E63D7C">
            <w:pPr>
              <w:spacing w:after="0" w:line="240" w:lineRule="auto"/>
              <w:jc w:val="center"/>
              <w:rPr>
                <w:rFonts w:ascii="Times New Roman" w:eastAsia="Times New Roman" w:hAnsi="Times New Roman"/>
                <w:sz w:val="24"/>
                <w:szCs w:val="24"/>
                <w:lang w:val="bg-BG" w:eastAsia="ru-RU"/>
              </w:rPr>
            </w:pPr>
            <w:r>
              <w:rPr>
                <w:rFonts w:ascii="Times New Roman" w:eastAsia="Times New Roman" w:hAnsi="Times New Roman"/>
                <w:color w:val="222222"/>
                <w:sz w:val="24"/>
                <w:szCs w:val="24"/>
              </w:rPr>
              <w:t>03. 12</w:t>
            </w:r>
            <w:r w:rsidRPr="007E46BD">
              <w:rPr>
                <w:rFonts w:ascii="Times New Roman" w:eastAsia="Times New Roman" w:hAnsi="Times New Roman" w:cs="Times New Roman"/>
                <w:color w:val="222222"/>
                <w:sz w:val="24"/>
                <w:szCs w:val="24"/>
              </w:rPr>
              <w:t xml:space="preserve"> 2016 р.</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63D7C" w:rsidRPr="007E46BD" w:rsidRDefault="00E63D7C" w:rsidP="00E63D7C">
            <w:pPr>
              <w:spacing w:after="0" w:line="229" w:lineRule="atLeast"/>
              <w:jc w:val="center"/>
              <w:rPr>
                <w:rFonts w:ascii="Times New Roman" w:eastAsia="Times New Roman" w:hAnsi="Times New Roman" w:cs="Times New Roman"/>
                <w:color w:val="222222"/>
                <w:sz w:val="24"/>
                <w:szCs w:val="24"/>
              </w:rPr>
            </w:pPr>
            <w:r>
              <w:rPr>
                <w:rFonts w:ascii="Times New Roman" w:eastAsia="Times New Roman" w:hAnsi="Times New Roman"/>
                <w:color w:val="222222"/>
                <w:sz w:val="24"/>
                <w:szCs w:val="24"/>
              </w:rPr>
              <w:t>1.04.</w:t>
            </w:r>
            <w:r w:rsidRPr="007E46BD">
              <w:rPr>
                <w:rFonts w:ascii="Times New Roman" w:eastAsia="Times New Roman" w:hAnsi="Times New Roman" w:cs="Times New Roman"/>
                <w:color w:val="222222"/>
                <w:sz w:val="24"/>
                <w:szCs w:val="24"/>
              </w:rPr>
              <w:t xml:space="preserve"> 2017 </w:t>
            </w:r>
          </w:p>
          <w:p w:rsidR="00E63D7C" w:rsidRDefault="00E63D7C" w:rsidP="00E63D7C">
            <w:pPr>
              <w:spacing w:after="0" w:line="240" w:lineRule="auto"/>
              <w:jc w:val="center"/>
              <w:rPr>
                <w:rFonts w:ascii="Times New Roman" w:eastAsia="Times New Roman" w:hAnsi="Times New Roman"/>
                <w:color w:val="222222"/>
                <w:sz w:val="24"/>
                <w:szCs w:val="24"/>
              </w:rPr>
            </w:pPr>
            <w:r w:rsidRPr="007E46BD">
              <w:rPr>
                <w:rFonts w:ascii="Times New Roman" w:eastAsia="Times New Roman" w:hAnsi="Times New Roman" w:cs="Times New Roman"/>
                <w:color w:val="222222"/>
                <w:sz w:val="24"/>
                <w:szCs w:val="24"/>
              </w:rPr>
              <w:t>Д 35.051.02</w:t>
            </w:r>
          </w:p>
          <w:p w:rsidR="002D7720" w:rsidRPr="002D7720" w:rsidRDefault="002D7720" w:rsidP="00E63D7C">
            <w:pPr>
              <w:spacing w:after="0" w:line="240" w:lineRule="auto"/>
              <w:jc w:val="center"/>
              <w:rPr>
                <w:rFonts w:ascii="Times New Roman" w:eastAsia="Times New Roman" w:hAnsi="Times New Roman"/>
                <w:sz w:val="24"/>
                <w:szCs w:val="24"/>
                <w:lang w:val="bg-BG" w:eastAsia="ru-RU"/>
              </w:rPr>
            </w:pPr>
            <w:r w:rsidRPr="002D7720">
              <w:rPr>
                <w:rFonts w:ascii="Times New Roman" w:eastAsia="Times New Roman" w:hAnsi="Times New Roman"/>
                <w:spacing w:val="-4"/>
                <w:sz w:val="24"/>
                <w:szCs w:val="24"/>
                <w:lang w:val="bg-BG" w:eastAsia="ru-RU"/>
              </w:rPr>
              <w:t>ЛНУ ім. І.Франка</w:t>
            </w:r>
          </w:p>
        </w:tc>
        <w:tc>
          <w:tcPr>
            <w:tcW w:w="2547" w:type="dxa"/>
            <w:tcBorders>
              <w:top w:val="single" w:sz="4" w:space="0" w:color="auto"/>
              <w:left w:val="single" w:sz="4" w:space="0" w:color="auto"/>
              <w:bottom w:val="single" w:sz="4" w:space="0" w:color="auto"/>
              <w:right w:val="single" w:sz="4" w:space="0" w:color="auto"/>
            </w:tcBorders>
            <w:vAlign w:val="center"/>
          </w:tcPr>
          <w:p w:rsidR="00E63D7C" w:rsidRPr="002D7720" w:rsidRDefault="002D7720" w:rsidP="002D7720">
            <w:pPr>
              <w:spacing w:after="0" w:line="240" w:lineRule="auto"/>
              <w:ind w:left="283" w:right="-57"/>
              <w:rPr>
                <w:rFonts w:ascii="Times New Roman" w:eastAsia="Times New Roman" w:hAnsi="Times New Roman"/>
                <w:sz w:val="20"/>
                <w:szCs w:val="20"/>
                <w:lang w:val="bg-BG" w:eastAsia="ru-RU"/>
              </w:rPr>
            </w:pPr>
            <w:r w:rsidRPr="007E46BD">
              <w:rPr>
                <w:rFonts w:ascii="Times New Roman" w:eastAsia="Times New Roman" w:hAnsi="Times New Roman" w:cs="Times New Roman"/>
                <w:sz w:val="24"/>
                <w:szCs w:val="24"/>
              </w:rPr>
              <w:t>Концептуалізація сенсу життя у некласичних філософських підходах: соціально-</w:t>
            </w:r>
            <w:r w:rsidRPr="007E46BD">
              <w:rPr>
                <w:rFonts w:ascii="Times New Roman" w:eastAsia="Times New Roman" w:hAnsi="Times New Roman" w:cs="Times New Roman"/>
                <w:sz w:val="24"/>
                <w:szCs w:val="24"/>
              </w:rPr>
              <w:lastRenderedPageBreak/>
              <w:t>антропологічний контекст</w:t>
            </w:r>
          </w:p>
        </w:tc>
      </w:tr>
      <w:tr w:rsidR="00CB4321" w:rsidRPr="00E00889" w:rsidTr="002D7720">
        <w:trPr>
          <w:trHeight w:val="232"/>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CB4321" w:rsidRDefault="00CB4321">
            <w:pPr>
              <w:spacing w:after="0" w:line="240" w:lineRule="auto"/>
              <w:jc w:val="center"/>
              <w:rPr>
                <w:rFonts w:ascii="Times New Roman" w:eastAsia="Times New Roman" w:hAnsi="Times New Roman"/>
                <w:sz w:val="24"/>
                <w:szCs w:val="24"/>
                <w:lang w:eastAsia="ru-RU"/>
              </w:rPr>
            </w:pPr>
          </w:p>
          <w:p w:rsidR="00CB4321" w:rsidRDefault="00CB4321">
            <w:pPr>
              <w:spacing w:after="0" w:line="240" w:lineRule="auto"/>
              <w:jc w:val="center"/>
              <w:rPr>
                <w:rFonts w:ascii="Times New Roman" w:eastAsia="Times New Roman" w:hAnsi="Times New Roman"/>
                <w:sz w:val="24"/>
                <w:szCs w:val="24"/>
                <w:lang w:eastAsia="ru-RU"/>
              </w:rPr>
            </w:pPr>
          </w:p>
          <w:p w:rsidR="00CB4321" w:rsidRDefault="00A512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Кіянка І. Б.</w:t>
            </w:r>
          </w:p>
          <w:p w:rsidR="00CB4321" w:rsidRDefault="00CB4321">
            <w:pPr>
              <w:spacing w:after="0" w:line="240" w:lineRule="auto"/>
              <w:jc w:val="center"/>
              <w:rPr>
                <w:rFonts w:ascii="Times New Roman" w:eastAsia="Times New Roman" w:hAnsi="Times New Roman"/>
                <w:sz w:val="24"/>
                <w:szCs w:val="24"/>
                <w:lang w:eastAsia="ru-RU"/>
              </w:rPr>
            </w:pPr>
          </w:p>
          <w:p w:rsidR="00CB4321" w:rsidRPr="00CB4321" w:rsidRDefault="00CB4321">
            <w:pPr>
              <w:spacing w:after="0" w:line="240" w:lineRule="auto"/>
              <w:jc w:val="center"/>
              <w:rPr>
                <w:rFonts w:ascii="Times New Roman" w:eastAsia="Times New Roman" w:hAnsi="Times New Roman"/>
                <w:sz w:val="24"/>
                <w:szCs w:val="24"/>
                <w:lang w:val="bg-BG" w:eastAsia="ru-RU"/>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B4321" w:rsidRPr="00CB4321" w:rsidRDefault="00CB4321">
            <w:pPr>
              <w:spacing w:after="0" w:line="240" w:lineRule="auto"/>
              <w:jc w:val="center"/>
              <w:rPr>
                <w:rFonts w:ascii="Times New Roman" w:eastAsia="Times New Roman" w:hAnsi="Times New Roman"/>
                <w:sz w:val="24"/>
                <w:szCs w:val="24"/>
              </w:rPr>
            </w:pPr>
            <w:r w:rsidRPr="00CB4321">
              <w:rPr>
                <w:rFonts w:ascii="Times New Roman" w:hAnsi="Times New Roman"/>
                <w:sz w:val="24"/>
                <w:szCs w:val="24"/>
              </w:rPr>
              <w:t>проф. Денисенко В.М.</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4321" w:rsidRPr="00CB4321" w:rsidRDefault="00CB4321" w:rsidP="00E63D7C">
            <w:pPr>
              <w:spacing w:after="0" w:line="240" w:lineRule="auto"/>
              <w:jc w:val="center"/>
              <w:rPr>
                <w:rFonts w:ascii="Times New Roman" w:eastAsia="Times New Roman" w:hAnsi="Times New Roman"/>
                <w:sz w:val="24"/>
                <w:szCs w:val="24"/>
              </w:rPr>
            </w:pPr>
            <w:r w:rsidRPr="00CB4321">
              <w:rPr>
                <w:rFonts w:ascii="Times New Roman" w:eastAsia="Times New Roman" w:hAnsi="Times New Roman"/>
                <w:sz w:val="24"/>
                <w:szCs w:val="24"/>
              </w:rPr>
              <w:t>2017</w:t>
            </w:r>
          </w:p>
        </w:tc>
        <w:tc>
          <w:tcPr>
            <w:tcW w:w="1275" w:type="dxa"/>
            <w:tcBorders>
              <w:top w:val="single" w:sz="4" w:space="0" w:color="auto"/>
              <w:left w:val="single" w:sz="4" w:space="0" w:color="auto"/>
              <w:bottom w:val="single" w:sz="4" w:space="0" w:color="auto"/>
              <w:right w:val="single" w:sz="4" w:space="0" w:color="auto"/>
            </w:tcBorders>
            <w:vAlign w:val="center"/>
          </w:tcPr>
          <w:p w:rsidR="00CB4321" w:rsidRPr="00CB4321" w:rsidRDefault="00CB4321">
            <w:pPr>
              <w:spacing w:after="0" w:line="240" w:lineRule="auto"/>
              <w:jc w:val="center"/>
              <w:rPr>
                <w:rFonts w:ascii="Times New Roman" w:eastAsia="Times New Roman" w:hAnsi="Times New Roman"/>
                <w:sz w:val="24"/>
                <w:szCs w:val="24"/>
              </w:rPr>
            </w:pPr>
            <w:r w:rsidRPr="00CB4321">
              <w:rPr>
                <w:rFonts w:ascii="Times New Roman" w:eastAsia="Times New Roman" w:hAnsi="Times New Roman"/>
                <w:sz w:val="24"/>
                <w:szCs w:val="24"/>
                <w:lang w:eastAsia="ru-RU"/>
              </w:rPr>
              <w:t>16.10.2017 р</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B4321" w:rsidRPr="00CB4321" w:rsidRDefault="00CB4321" w:rsidP="00CB4321">
            <w:pPr>
              <w:spacing w:after="0" w:line="240" w:lineRule="auto"/>
              <w:rPr>
                <w:rFonts w:ascii="Times New Roman" w:eastAsia="Times New Roman" w:hAnsi="Times New Roman"/>
                <w:sz w:val="24"/>
                <w:szCs w:val="24"/>
                <w:lang w:eastAsia="ru-RU"/>
              </w:rPr>
            </w:pPr>
            <w:r w:rsidRPr="00CB4321">
              <w:rPr>
                <w:rFonts w:ascii="Times New Roman" w:eastAsia="Times New Roman" w:hAnsi="Times New Roman"/>
                <w:sz w:val="24"/>
                <w:szCs w:val="24"/>
                <w:lang w:eastAsia="ru-RU"/>
              </w:rPr>
              <w:t xml:space="preserve">31.03.2017 </w:t>
            </w:r>
          </w:p>
          <w:p w:rsidR="00CB4321" w:rsidRPr="00CB4321" w:rsidRDefault="00CB4321" w:rsidP="00CB4321">
            <w:pPr>
              <w:spacing w:after="0" w:line="240" w:lineRule="auto"/>
              <w:rPr>
                <w:rFonts w:ascii="Times New Roman" w:hAnsi="Times New Roman"/>
                <w:sz w:val="24"/>
                <w:szCs w:val="24"/>
              </w:rPr>
            </w:pPr>
            <w:r w:rsidRPr="00CB4321">
              <w:rPr>
                <w:rFonts w:ascii="Times New Roman" w:hAnsi="Times New Roman"/>
                <w:sz w:val="24"/>
                <w:szCs w:val="24"/>
              </w:rPr>
              <w:t>Д 35.051.17</w:t>
            </w:r>
          </w:p>
          <w:p w:rsidR="00CB4321" w:rsidRPr="00CB4321" w:rsidRDefault="00CB4321" w:rsidP="00CB4321">
            <w:pPr>
              <w:spacing w:after="0" w:line="229" w:lineRule="atLeast"/>
              <w:jc w:val="center"/>
              <w:rPr>
                <w:rFonts w:ascii="Times New Roman" w:eastAsia="Times New Roman" w:hAnsi="Times New Roman"/>
                <w:sz w:val="24"/>
                <w:szCs w:val="24"/>
              </w:rPr>
            </w:pPr>
            <w:r w:rsidRPr="00CB4321">
              <w:rPr>
                <w:rFonts w:ascii="Times New Roman" w:hAnsi="Times New Roman"/>
                <w:sz w:val="24"/>
                <w:szCs w:val="24"/>
              </w:rPr>
              <w:t>ЛНУ ім. І.Франка</w:t>
            </w:r>
          </w:p>
        </w:tc>
        <w:tc>
          <w:tcPr>
            <w:tcW w:w="2547" w:type="dxa"/>
            <w:tcBorders>
              <w:top w:val="single" w:sz="4" w:space="0" w:color="auto"/>
              <w:left w:val="single" w:sz="4" w:space="0" w:color="auto"/>
              <w:bottom w:val="single" w:sz="4" w:space="0" w:color="auto"/>
              <w:right w:val="single" w:sz="4" w:space="0" w:color="auto"/>
            </w:tcBorders>
            <w:vAlign w:val="center"/>
          </w:tcPr>
          <w:p w:rsidR="00CB4321" w:rsidRPr="00CB4321" w:rsidRDefault="00CB4321" w:rsidP="002D7720">
            <w:pPr>
              <w:spacing w:after="0" w:line="240" w:lineRule="auto"/>
              <w:ind w:left="283" w:right="-57"/>
              <w:rPr>
                <w:rFonts w:ascii="Times New Roman" w:eastAsia="Times New Roman" w:hAnsi="Times New Roman" w:cs="Times New Roman"/>
                <w:sz w:val="24"/>
                <w:szCs w:val="24"/>
              </w:rPr>
            </w:pPr>
            <w:r w:rsidRPr="00CB4321">
              <w:rPr>
                <w:rFonts w:ascii="Times New Roman" w:hAnsi="Times New Roman"/>
                <w:sz w:val="24"/>
                <w:szCs w:val="24"/>
                <w:lang w:val="am-ET"/>
              </w:rPr>
              <w:t>Історичні форми концептуалізації популізму як категорії політичної науки та ідеологічної норми</w:t>
            </w:r>
          </w:p>
        </w:tc>
      </w:tr>
      <w:tr w:rsidR="00470A75" w:rsidRPr="00E00889" w:rsidTr="00E63D7C">
        <w:trPr>
          <w:trHeight w:val="232"/>
          <w:jc w:val="center"/>
        </w:trPr>
        <w:tc>
          <w:tcPr>
            <w:tcW w:w="9915" w:type="dxa"/>
            <w:gridSpan w:val="10"/>
            <w:tcBorders>
              <w:top w:val="single" w:sz="4" w:space="0" w:color="auto"/>
              <w:left w:val="single" w:sz="4" w:space="0" w:color="auto"/>
              <w:bottom w:val="single" w:sz="4" w:space="0" w:color="auto"/>
              <w:right w:val="single" w:sz="4" w:space="0" w:color="auto"/>
            </w:tcBorders>
            <w:vAlign w:val="center"/>
            <w:hideMark/>
          </w:tcPr>
          <w:p w:rsidR="00470A75" w:rsidRPr="00E24A23" w:rsidRDefault="00470A75">
            <w:pPr>
              <w:spacing w:after="0" w:line="240" w:lineRule="auto"/>
              <w:jc w:val="center"/>
              <w:rPr>
                <w:rFonts w:ascii="Times New Roman" w:eastAsia="Times New Roman" w:hAnsi="Times New Roman"/>
                <w:sz w:val="24"/>
                <w:szCs w:val="24"/>
                <w:lang w:val="bg-BG" w:eastAsia="ru-RU"/>
              </w:rPr>
            </w:pPr>
            <w:r w:rsidRPr="00E24A23">
              <w:rPr>
                <w:rFonts w:ascii="Times New Roman" w:eastAsia="Times New Roman" w:hAnsi="Times New Roman"/>
                <w:sz w:val="24"/>
                <w:szCs w:val="24"/>
                <w:lang w:val="bg-BG" w:eastAsia="ru-RU"/>
              </w:rPr>
              <w:t>Кандидатські дисертації</w:t>
            </w:r>
          </w:p>
        </w:tc>
      </w:tr>
      <w:tr w:rsidR="00470A75" w:rsidRPr="00E00889" w:rsidTr="002D7720">
        <w:trPr>
          <w:trHeight w:val="232"/>
          <w:jc w:val="center"/>
        </w:trPr>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470A75" w:rsidRPr="00E24A23" w:rsidRDefault="00E24A23">
            <w:pPr>
              <w:spacing w:after="0" w:line="240" w:lineRule="auto"/>
              <w:jc w:val="center"/>
              <w:rPr>
                <w:rFonts w:ascii="Times New Roman" w:eastAsia="Calibri" w:hAnsi="Times New Roman"/>
                <w:sz w:val="24"/>
                <w:szCs w:val="24"/>
                <w:lang w:val="bg-BG" w:eastAsia="en-US"/>
              </w:rPr>
            </w:pPr>
            <w:r w:rsidRPr="00E24A23">
              <w:rPr>
                <w:rFonts w:ascii="Times New Roman" w:hAnsi="Times New Roman"/>
                <w:sz w:val="24"/>
                <w:szCs w:val="24"/>
              </w:rPr>
              <w:t>Клименко О.Є.</w:t>
            </w:r>
          </w:p>
        </w:tc>
        <w:tc>
          <w:tcPr>
            <w:tcW w:w="1764" w:type="dxa"/>
            <w:tcBorders>
              <w:top w:val="single" w:sz="4" w:space="0" w:color="auto"/>
              <w:left w:val="single" w:sz="4" w:space="0" w:color="auto"/>
              <w:bottom w:val="single" w:sz="4" w:space="0" w:color="auto"/>
              <w:right w:val="single" w:sz="4" w:space="0" w:color="auto"/>
            </w:tcBorders>
            <w:vAlign w:val="center"/>
            <w:hideMark/>
          </w:tcPr>
          <w:p w:rsidR="00470A75" w:rsidRPr="00E24A23" w:rsidRDefault="00E24A23">
            <w:pPr>
              <w:spacing w:after="0" w:line="240" w:lineRule="auto"/>
              <w:jc w:val="center"/>
              <w:rPr>
                <w:rFonts w:ascii="Times New Roman" w:eastAsia="Calibri" w:hAnsi="Times New Roman"/>
                <w:sz w:val="24"/>
                <w:szCs w:val="24"/>
                <w:lang w:val="bg-BG" w:eastAsia="en-US"/>
              </w:rPr>
            </w:pPr>
            <w:r w:rsidRPr="00E24A23">
              <w:rPr>
                <w:rFonts w:ascii="Times New Roman" w:eastAsia="Times New Roman" w:hAnsi="Times New Roman"/>
                <w:sz w:val="24"/>
                <w:szCs w:val="24"/>
              </w:rPr>
              <w:t>доц. Галецька І.І.</w:t>
            </w: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470A75" w:rsidRPr="00E24A23" w:rsidRDefault="00470A75">
            <w:pPr>
              <w:spacing w:after="0" w:line="240" w:lineRule="auto"/>
              <w:jc w:val="center"/>
              <w:rPr>
                <w:rFonts w:ascii="Times New Roman" w:eastAsia="Calibri" w:hAnsi="Times New Roman"/>
                <w:sz w:val="24"/>
                <w:szCs w:val="24"/>
                <w:lang w:val="bg-BG" w:eastAsia="en-US"/>
              </w:rPr>
            </w:pPr>
            <w:r w:rsidRPr="00E24A23">
              <w:rPr>
                <w:rFonts w:ascii="Times New Roman" w:hAnsi="Times New Roman"/>
                <w:sz w:val="24"/>
                <w:szCs w:val="24"/>
                <w:lang w:val="bg-BG"/>
              </w:rPr>
              <w:t>2016</w:t>
            </w:r>
          </w:p>
        </w:tc>
        <w:tc>
          <w:tcPr>
            <w:tcW w:w="1369" w:type="dxa"/>
            <w:gridSpan w:val="3"/>
            <w:tcBorders>
              <w:top w:val="single" w:sz="4" w:space="0" w:color="auto"/>
              <w:left w:val="single" w:sz="4" w:space="0" w:color="auto"/>
              <w:bottom w:val="single" w:sz="4" w:space="0" w:color="auto"/>
              <w:right w:val="single" w:sz="4" w:space="0" w:color="auto"/>
            </w:tcBorders>
            <w:vAlign w:val="center"/>
            <w:hideMark/>
          </w:tcPr>
          <w:p w:rsidR="00470A75" w:rsidRPr="00E24A23" w:rsidRDefault="00E24A23">
            <w:pPr>
              <w:spacing w:after="0" w:line="240" w:lineRule="auto"/>
              <w:jc w:val="center"/>
              <w:rPr>
                <w:rFonts w:ascii="Times New Roman" w:eastAsia="Calibri" w:hAnsi="Times New Roman"/>
                <w:sz w:val="24"/>
                <w:szCs w:val="24"/>
                <w:lang w:val="bg-BG" w:eastAsia="ru-RU"/>
              </w:rPr>
            </w:pPr>
            <w:r w:rsidRPr="00E24A23">
              <w:rPr>
                <w:rFonts w:ascii="Times New Roman" w:hAnsi="Times New Roman"/>
                <w:sz w:val="24"/>
                <w:szCs w:val="24"/>
              </w:rPr>
              <w:t>26.01.2017</w:t>
            </w:r>
          </w:p>
        </w:tc>
        <w:tc>
          <w:tcPr>
            <w:tcW w:w="1497" w:type="dxa"/>
            <w:tcBorders>
              <w:top w:val="single" w:sz="4" w:space="0" w:color="auto"/>
              <w:left w:val="single" w:sz="4" w:space="0" w:color="auto"/>
              <w:bottom w:val="single" w:sz="4" w:space="0" w:color="auto"/>
              <w:right w:val="single" w:sz="4" w:space="0" w:color="auto"/>
            </w:tcBorders>
            <w:vAlign w:val="center"/>
            <w:hideMark/>
          </w:tcPr>
          <w:p w:rsidR="00E24A23" w:rsidRPr="00E24A23" w:rsidRDefault="00E24A23" w:rsidP="00E24A23">
            <w:pPr>
              <w:spacing w:after="0" w:line="240" w:lineRule="auto"/>
              <w:rPr>
                <w:rFonts w:ascii="Times New Roman" w:eastAsia="Times New Roman" w:hAnsi="Times New Roman"/>
                <w:bCs/>
                <w:sz w:val="24"/>
                <w:szCs w:val="24"/>
              </w:rPr>
            </w:pPr>
            <w:r w:rsidRPr="00E24A23">
              <w:rPr>
                <w:rFonts w:ascii="Times New Roman" w:hAnsi="Times New Roman"/>
                <w:sz w:val="24"/>
                <w:szCs w:val="24"/>
              </w:rPr>
              <w:t>30.06.2017</w:t>
            </w:r>
          </w:p>
          <w:p w:rsidR="00E24A23" w:rsidRPr="00E24A23" w:rsidRDefault="00E24A23" w:rsidP="00E24A23">
            <w:pPr>
              <w:spacing w:after="0" w:line="240" w:lineRule="auto"/>
              <w:rPr>
                <w:rFonts w:ascii="Times New Roman" w:eastAsia="Times New Roman" w:hAnsi="Times New Roman"/>
                <w:bCs/>
                <w:sz w:val="24"/>
                <w:szCs w:val="24"/>
              </w:rPr>
            </w:pPr>
            <w:r w:rsidRPr="00E24A23">
              <w:rPr>
                <w:rFonts w:ascii="Times New Roman" w:eastAsia="Times New Roman" w:hAnsi="Times New Roman"/>
                <w:bCs/>
                <w:sz w:val="24"/>
                <w:szCs w:val="24"/>
              </w:rPr>
              <w:t>Д26.457.01</w:t>
            </w:r>
          </w:p>
          <w:p w:rsidR="00470A75" w:rsidRPr="00E24A23" w:rsidRDefault="00E24A23" w:rsidP="00E24A23">
            <w:pPr>
              <w:spacing w:after="0" w:line="240" w:lineRule="auto"/>
              <w:jc w:val="center"/>
              <w:rPr>
                <w:rFonts w:ascii="Times New Roman" w:eastAsia="Calibri" w:hAnsi="Times New Roman"/>
                <w:sz w:val="24"/>
                <w:szCs w:val="24"/>
                <w:lang w:val="bg-BG" w:eastAsia="ru-RU"/>
              </w:rPr>
            </w:pPr>
            <w:r w:rsidRPr="00E24A23">
              <w:rPr>
                <w:rFonts w:ascii="Times New Roman" w:eastAsia="Times New Roman" w:hAnsi="Times New Roman"/>
                <w:bCs/>
                <w:sz w:val="24"/>
                <w:szCs w:val="24"/>
              </w:rPr>
              <w:t>Інститут соціальної та політичної психології НАПН України</w:t>
            </w:r>
          </w:p>
        </w:tc>
        <w:tc>
          <w:tcPr>
            <w:tcW w:w="2547" w:type="dxa"/>
            <w:tcBorders>
              <w:top w:val="single" w:sz="4" w:space="0" w:color="auto"/>
              <w:left w:val="single" w:sz="4" w:space="0" w:color="auto"/>
              <w:bottom w:val="single" w:sz="4" w:space="0" w:color="auto"/>
              <w:right w:val="single" w:sz="4" w:space="0" w:color="auto"/>
            </w:tcBorders>
            <w:vAlign w:val="center"/>
            <w:hideMark/>
          </w:tcPr>
          <w:p w:rsidR="00470A75" w:rsidRPr="00E24A23" w:rsidRDefault="00E24A23">
            <w:pPr>
              <w:spacing w:after="0" w:line="240" w:lineRule="auto"/>
              <w:jc w:val="center"/>
              <w:rPr>
                <w:rFonts w:ascii="Times New Roman" w:eastAsia="Calibri" w:hAnsi="Times New Roman"/>
                <w:spacing w:val="-10"/>
                <w:sz w:val="24"/>
                <w:szCs w:val="24"/>
                <w:lang w:val="bg-BG" w:eastAsia="en-US"/>
              </w:rPr>
            </w:pPr>
            <w:r w:rsidRPr="00E24A23">
              <w:rPr>
                <w:rFonts w:ascii="Times New Roman" w:hAnsi="Times New Roman"/>
              </w:rPr>
              <w:t>Становлення життєвої перспективи особистості в осіб з набутою інвалідністю</w:t>
            </w:r>
          </w:p>
        </w:tc>
      </w:tr>
      <w:tr w:rsidR="00470A75" w:rsidRPr="00E24A23" w:rsidTr="002D7720">
        <w:trPr>
          <w:trHeight w:val="232"/>
          <w:jc w:val="center"/>
        </w:trPr>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470A75" w:rsidRPr="00E24A23" w:rsidRDefault="00E24A23">
            <w:pPr>
              <w:spacing w:after="0" w:line="240" w:lineRule="auto"/>
              <w:jc w:val="center"/>
              <w:rPr>
                <w:rFonts w:ascii="Times New Roman" w:eastAsia="Calibri" w:hAnsi="Times New Roman"/>
                <w:sz w:val="24"/>
                <w:szCs w:val="24"/>
                <w:lang w:val="bg-BG" w:eastAsia="en-US"/>
              </w:rPr>
            </w:pPr>
            <w:r w:rsidRPr="00E24A23">
              <w:rPr>
                <w:rFonts w:ascii="Times New Roman" w:eastAsia="Arial Unicode MS" w:hAnsi="Times New Roman"/>
                <w:sz w:val="24"/>
                <w:szCs w:val="24"/>
                <w:u w:color="000000"/>
              </w:rPr>
              <w:t>Завада Т.В.</w:t>
            </w:r>
          </w:p>
        </w:tc>
        <w:tc>
          <w:tcPr>
            <w:tcW w:w="1764" w:type="dxa"/>
            <w:tcBorders>
              <w:top w:val="single" w:sz="4" w:space="0" w:color="auto"/>
              <w:left w:val="single" w:sz="4" w:space="0" w:color="auto"/>
              <w:bottom w:val="single" w:sz="4" w:space="0" w:color="auto"/>
              <w:right w:val="single" w:sz="4" w:space="0" w:color="auto"/>
            </w:tcBorders>
            <w:vAlign w:val="center"/>
            <w:hideMark/>
          </w:tcPr>
          <w:p w:rsidR="00E24A23" w:rsidRPr="00E24A23" w:rsidRDefault="00E24A23" w:rsidP="00E24A23">
            <w:pPr>
              <w:spacing w:after="0" w:line="240" w:lineRule="auto"/>
              <w:ind w:left="-24" w:right="-99"/>
              <w:jc w:val="both"/>
              <w:rPr>
                <w:rFonts w:ascii="Times New Roman" w:eastAsia="Times New Roman" w:hAnsi="Times New Roman"/>
                <w:sz w:val="24"/>
                <w:szCs w:val="24"/>
              </w:rPr>
            </w:pPr>
            <w:r w:rsidRPr="00E24A23">
              <w:rPr>
                <w:rFonts w:ascii="Times New Roman" w:eastAsia="Times New Roman" w:hAnsi="Times New Roman"/>
                <w:sz w:val="24"/>
                <w:szCs w:val="24"/>
              </w:rPr>
              <w:t>доц. Гупаловська В.А.</w:t>
            </w:r>
          </w:p>
          <w:p w:rsidR="00470A75" w:rsidRPr="00E24A23" w:rsidRDefault="00470A75">
            <w:pPr>
              <w:spacing w:after="0" w:line="240" w:lineRule="auto"/>
              <w:jc w:val="center"/>
              <w:rPr>
                <w:rFonts w:ascii="Times New Roman" w:eastAsia="Calibri" w:hAnsi="Times New Roman"/>
                <w:sz w:val="24"/>
                <w:szCs w:val="24"/>
                <w:lang w:val="bg-BG" w:eastAsia="en-US"/>
              </w:rPr>
            </w:pP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470A75" w:rsidRPr="00E24A23" w:rsidRDefault="00470A75" w:rsidP="00E24A23">
            <w:pPr>
              <w:spacing w:after="0" w:line="240" w:lineRule="auto"/>
              <w:jc w:val="center"/>
              <w:rPr>
                <w:rFonts w:ascii="Times New Roman" w:eastAsia="Times New Roman" w:hAnsi="Times New Roman"/>
                <w:sz w:val="24"/>
                <w:szCs w:val="24"/>
                <w:lang w:val="en-US" w:eastAsia="en-US"/>
              </w:rPr>
            </w:pPr>
            <w:r w:rsidRPr="00E24A23">
              <w:rPr>
                <w:rFonts w:ascii="Times New Roman" w:eastAsia="Times New Roman" w:hAnsi="Times New Roman"/>
                <w:sz w:val="24"/>
                <w:szCs w:val="24"/>
                <w:lang w:val="bg-BG"/>
              </w:rPr>
              <w:t>201</w:t>
            </w:r>
            <w:r w:rsidR="00E24A23" w:rsidRPr="00E24A23">
              <w:rPr>
                <w:rFonts w:ascii="Times New Roman" w:eastAsia="Times New Roman" w:hAnsi="Times New Roman"/>
                <w:sz w:val="24"/>
                <w:szCs w:val="24"/>
                <w:lang w:val="en-US"/>
              </w:rPr>
              <w:t>5</w:t>
            </w:r>
          </w:p>
        </w:tc>
        <w:tc>
          <w:tcPr>
            <w:tcW w:w="1369" w:type="dxa"/>
            <w:gridSpan w:val="3"/>
            <w:tcBorders>
              <w:top w:val="single" w:sz="4" w:space="0" w:color="auto"/>
              <w:left w:val="single" w:sz="4" w:space="0" w:color="auto"/>
              <w:bottom w:val="single" w:sz="4" w:space="0" w:color="auto"/>
              <w:right w:val="single" w:sz="4" w:space="0" w:color="auto"/>
            </w:tcBorders>
            <w:vAlign w:val="center"/>
            <w:hideMark/>
          </w:tcPr>
          <w:p w:rsidR="00470A75" w:rsidRPr="00E24A23" w:rsidRDefault="00E24A23">
            <w:pPr>
              <w:spacing w:after="0" w:line="240" w:lineRule="auto"/>
              <w:jc w:val="center"/>
              <w:rPr>
                <w:rFonts w:ascii="Times New Roman" w:eastAsia="Calibri" w:hAnsi="Times New Roman"/>
                <w:sz w:val="24"/>
                <w:szCs w:val="24"/>
                <w:lang w:val="bg-BG" w:eastAsia="en-US"/>
              </w:rPr>
            </w:pPr>
            <w:r w:rsidRPr="00E24A23">
              <w:rPr>
                <w:rFonts w:ascii="Times New Roman" w:eastAsia="Times New Roman" w:hAnsi="Times New Roman"/>
                <w:sz w:val="24"/>
                <w:szCs w:val="24"/>
              </w:rPr>
              <w:t>1</w:t>
            </w:r>
            <w:r w:rsidRPr="00E24A23">
              <w:rPr>
                <w:rFonts w:ascii="Times New Roman" w:eastAsia="Times New Roman" w:hAnsi="Times New Roman"/>
                <w:sz w:val="24"/>
                <w:szCs w:val="24"/>
                <w:lang w:val="en-US"/>
              </w:rPr>
              <w:t>1</w:t>
            </w:r>
            <w:r w:rsidRPr="00E24A23">
              <w:rPr>
                <w:rFonts w:ascii="Times New Roman" w:eastAsia="Times New Roman" w:hAnsi="Times New Roman"/>
                <w:sz w:val="24"/>
                <w:szCs w:val="24"/>
              </w:rPr>
              <w:t>.</w:t>
            </w:r>
            <w:r w:rsidRPr="00E24A23">
              <w:rPr>
                <w:rFonts w:ascii="Times New Roman" w:eastAsia="Times New Roman" w:hAnsi="Times New Roman"/>
                <w:sz w:val="24"/>
                <w:szCs w:val="24"/>
                <w:lang w:val="en-US"/>
              </w:rPr>
              <w:t>04</w:t>
            </w:r>
            <w:r w:rsidRPr="00E24A23">
              <w:rPr>
                <w:rFonts w:ascii="Times New Roman" w:eastAsia="Times New Roman" w:hAnsi="Times New Roman"/>
                <w:sz w:val="24"/>
                <w:szCs w:val="24"/>
              </w:rPr>
              <w:t>.201</w:t>
            </w:r>
            <w:r w:rsidRPr="00E24A23">
              <w:rPr>
                <w:rFonts w:ascii="Times New Roman" w:eastAsia="Times New Roman" w:hAnsi="Times New Roman"/>
                <w:sz w:val="24"/>
                <w:szCs w:val="24"/>
                <w:lang w:val="en-US"/>
              </w:rPr>
              <w:t>7</w:t>
            </w:r>
          </w:p>
        </w:tc>
        <w:tc>
          <w:tcPr>
            <w:tcW w:w="1497" w:type="dxa"/>
            <w:tcBorders>
              <w:top w:val="single" w:sz="4" w:space="0" w:color="auto"/>
              <w:left w:val="single" w:sz="4" w:space="0" w:color="auto"/>
              <w:bottom w:val="single" w:sz="4" w:space="0" w:color="auto"/>
              <w:right w:val="single" w:sz="4" w:space="0" w:color="auto"/>
            </w:tcBorders>
            <w:vAlign w:val="center"/>
            <w:hideMark/>
          </w:tcPr>
          <w:p w:rsidR="00E24A23" w:rsidRPr="00E24A23" w:rsidRDefault="00E24A23" w:rsidP="00E24A23">
            <w:pPr>
              <w:spacing w:after="0" w:line="240" w:lineRule="auto"/>
              <w:rPr>
                <w:rFonts w:ascii="Times New Roman" w:eastAsia="Times New Roman" w:hAnsi="Times New Roman"/>
                <w:bCs/>
                <w:sz w:val="24"/>
                <w:szCs w:val="24"/>
              </w:rPr>
            </w:pPr>
            <w:r w:rsidRPr="00E24A23">
              <w:rPr>
                <w:rFonts w:ascii="Times New Roman" w:hAnsi="Times New Roman"/>
                <w:sz w:val="24"/>
                <w:szCs w:val="24"/>
              </w:rPr>
              <w:t>29.06.2017</w:t>
            </w:r>
          </w:p>
          <w:p w:rsidR="00E24A23" w:rsidRPr="00E24A23" w:rsidRDefault="00E24A23" w:rsidP="00E24A23">
            <w:pPr>
              <w:spacing w:after="0" w:line="240" w:lineRule="auto"/>
              <w:rPr>
                <w:rFonts w:ascii="Times New Roman" w:eastAsia="Times New Roman" w:hAnsi="Times New Roman"/>
                <w:bCs/>
                <w:sz w:val="24"/>
                <w:szCs w:val="24"/>
              </w:rPr>
            </w:pPr>
            <w:r w:rsidRPr="00E24A23">
              <w:rPr>
                <w:rFonts w:ascii="Times New Roman" w:eastAsia="Times New Roman" w:hAnsi="Times New Roman"/>
                <w:bCs/>
                <w:sz w:val="24"/>
                <w:szCs w:val="24"/>
              </w:rPr>
              <w:t>Д26.457.01</w:t>
            </w:r>
          </w:p>
          <w:p w:rsidR="00470A75" w:rsidRPr="00E24A23" w:rsidRDefault="00E24A23" w:rsidP="00E24A23">
            <w:pPr>
              <w:spacing w:after="0" w:line="240" w:lineRule="auto"/>
              <w:jc w:val="center"/>
              <w:rPr>
                <w:rFonts w:ascii="Times New Roman" w:eastAsia="Calibri" w:hAnsi="Times New Roman"/>
                <w:sz w:val="24"/>
                <w:szCs w:val="24"/>
                <w:lang w:val="bg-BG" w:eastAsia="en-US"/>
              </w:rPr>
            </w:pPr>
            <w:r w:rsidRPr="00E24A23">
              <w:rPr>
                <w:rFonts w:ascii="Times New Roman" w:eastAsia="Times New Roman" w:hAnsi="Times New Roman"/>
                <w:bCs/>
                <w:sz w:val="24"/>
                <w:szCs w:val="24"/>
              </w:rPr>
              <w:t>Інститут соціальної та політичної психології НАПН України</w:t>
            </w:r>
            <w:r w:rsidR="00470A75" w:rsidRPr="00E24A23">
              <w:rPr>
                <w:rFonts w:ascii="Times New Roman" w:hAnsi="Times New Roman"/>
                <w:sz w:val="24"/>
                <w:szCs w:val="24"/>
                <w:lang w:val="bg-BG"/>
              </w:rPr>
              <w:t xml:space="preserve"> </w:t>
            </w:r>
          </w:p>
        </w:tc>
        <w:tc>
          <w:tcPr>
            <w:tcW w:w="2547" w:type="dxa"/>
            <w:tcBorders>
              <w:top w:val="single" w:sz="4" w:space="0" w:color="auto"/>
              <w:left w:val="single" w:sz="4" w:space="0" w:color="auto"/>
              <w:bottom w:val="single" w:sz="4" w:space="0" w:color="auto"/>
              <w:right w:val="single" w:sz="4" w:space="0" w:color="auto"/>
            </w:tcBorders>
            <w:vAlign w:val="center"/>
            <w:hideMark/>
          </w:tcPr>
          <w:p w:rsidR="00470A75" w:rsidRPr="00E24A23" w:rsidRDefault="00E24A23">
            <w:pPr>
              <w:spacing w:after="0" w:line="240" w:lineRule="auto"/>
              <w:jc w:val="center"/>
              <w:rPr>
                <w:rFonts w:ascii="Times New Roman" w:eastAsia="Calibri" w:hAnsi="Times New Roman"/>
                <w:sz w:val="24"/>
                <w:szCs w:val="24"/>
                <w:lang w:val="bg-BG" w:eastAsia="en-US"/>
              </w:rPr>
            </w:pPr>
            <w:r w:rsidRPr="00E24A23">
              <w:rPr>
                <w:rFonts w:ascii="Times New Roman" w:eastAsia="Arial Unicode MS" w:hAnsi="Times New Roman"/>
                <w:u w:color="000000"/>
              </w:rPr>
              <w:t>Мотиваційні чинники перфекціонізму студентської молоді</w:t>
            </w:r>
          </w:p>
        </w:tc>
      </w:tr>
      <w:tr w:rsidR="00470A75" w:rsidRPr="00E00889" w:rsidTr="002D7720">
        <w:trPr>
          <w:trHeight w:val="232"/>
          <w:jc w:val="center"/>
        </w:trPr>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470A75" w:rsidRPr="00A86513" w:rsidRDefault="00E24A23">
            <w:pPr>
              <w:spacing w:after="0" w:line="240" w:lineRule="auto"/>
              <w:jc w:val="center"/>
              <w:rPr>
                <w:rFonts w:ascii="Times New Roman" w:eastAsia="Calibri" w:hAnsi="Times New Roman"/>
                <w:sz w:val="24"/>
                <w:szCs w:val="24"/>
                <w:lang w:val="bg-BG" w:eastAsia="en-US"/>
              </w:rPr>
            </w:pPr>
            <w:r w:rsidRPr="00A86513">
              <w:rPr>
                <w:rFonts w:ascii="Times New Roman" w:hAnsi="Times New Roman"/>
                <w:sz w:val="24"/>
                <w:szCs w:val="24"/>
              </w:rPr>
              <w:t>Ковальчук Ю. В.</w:t>
            </w:r>
          </w:p>
        </w:tc>
        <w:tc>
          <w:tcPr>
            <w:tcW w:w="1764" w:type="dxa"/>
            <w:tcBorders>
              <w:top w:val="single" w:sz="4" w:space="0" w:color="auto"/>
              <w:left w:val="single" w:sz="4" w:space="0" w:color="auto"/>
              <w:bottom w:val="single" w:sz="4" w:space="0" w:color="auto"/>
              <w:right w:val="single" w:sz="4" w:space="0" w:color="auto"/>
            </w:tcBorders>
            <w:vAlign w:val="center"/>
            <w:hideMark/>
          </w:tcPr>
          <w:p w:rsidR="00470A75" w:rsidRPr="00A86513" w:rsidRDefault="00E24A23">
            <w:pPr>
              <w:spacing w:after="0" w:line="240" w:lineRule="auto"/>
              <w:jc w:val="center"/>
              <w:rPr>
                <w:rFonts w:ascii="Times New Roman" w:eastAsia="Calibri" w:hAnsi="Times New Roman"/>
                <w:sz w:val="24"/>
                <w:szCs w:val="24"/>
                <w:lang w:val="bg-BG" w:eastAsia="en-US"/>
              </w:rPr>
            </w:pPr>
            <w:r w:rsidRPr="00A86513">
              <w:rPr>
                <w:rFonts w:ascii="Times New Roman" w:hAnsi="Times New Roman"/>
                <w:sz w:val="24"/>
                <w:szCs w:val="24"/>
              </w:rPr>
              <w:t>доц. Дахній А.Й.</w:t>
            </w: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470A75" w:rsidRPr="00A86513" w:rsidRDefault="00470A75">
            <w:pPr>
              <w:spacing w:after="0" w:line="240" w:lineRule="auto"/>
              <w:jc w:val="center"/>
              <w:rPr>
                <w:rFonts w:ascii="Times New Roman" w:eastAsia="Times New Roman" w:hAnsi="Times New Roman"/>
                <w:sz w:val="24"/>
                <w:szCs w:val="24"/>
                <w:lang w:val="bg-BG" w:eastAsia="en-US"/>
              </w:rPr>
            </w:pPr>
            <w:r w:rsidRPr="00A86513">
              <w:rPr>
                <w:rFonts w:ascii="Times New Roman" w:eastAsia="Times New Roman" w:hAnsi="Times New Roman"/>
                <w:sz w:val="24"/>
                <w:szCs w:val="24"/>
                <w:lang w:val="bg-BG"/>
              </w:rPr>
              <w:t>201</w:t>
            </w:r>
            <w:r w:rsidR="00E24A23" w:rsidRPr="00A86513">
              <w:rPr>
                <w:rFonts w:ascii="Times New Roman" w:eastAsia="Times New Roman" w:hAnsi="Times New Roman"/>
                <w:sz w:val="24"/>
                <w:szCs w:val="24"/>
                <w:lang w:val="bg-BG"/>
              </w:rPr>
              <w:t>7</w:t>
            </w:r>
          </w:p>
        </w:tc>
        <w:tc>
          <w:tcPr>
            <w:tcW w:w="1369" w:type="dxa"/>
            <w:gridSpan w:val="3"/>
            <w:tcBorders>
              <w:top w:val="single" w:sz="4" w:space="0" w:color="auto"/>
              <w:left w:val="single" w:sz="4" w:space="0" w:color="auto"/>
              <w:bottom w:val="single" w:sz="4" w:space="0" w:color="auto"/>
              <w:right w:val="single" w:sz="4" w:space="0" w:color="auto"/>
            </w:tcBorders>
            <w:vAlign w:val="center"/>
            <w:hideMark/>
          </w:tcPr>
          <w:p w:rsidR="00470A75" w:rsidRPr="00A86513" w:rsidRDefault="00786355" w:rsidP="00A86513">
            <w:pPr>
              <w:spacing w:after="0" w:line="240" w:lineRule="auto"/>
              <w:jc w:val="center"/>
              <w:rPr>
                <w:rFonts w:ascii="Times New Roman" w:eastAsia="Times New Roman" w:hAnsi="Times New Roman"/>
                <w:sz w:val="24"/>
                <w:szCs w:val="24"/>
                <w:lang w:val="bg-BG" w:eastAsia="en-US"/>
              </w:rPr>
            </w:pPr>
            <w:r>
              <w:rPr>
                <w:rFonts w:ascii="Times New Roman" w:eastAsia="Times New Roman" w:hAnsi="Times New Roman"/>
                <w:sz w:val="24"/>
                <w:szCs w:val="24"/>
                <w:lang w:val="bg-BG" w:eastAsia="en-US"/>
              </w:rPr>
              <w:t>12.01.</w:t>
            </w:r>
            <w:r w:rsidR="00A86513" w:rsidRPr="00A86513">
              <w:rPr>
                <w:rFonts w:ascii="Times New Roman" w:eastAsia="Times New Roman" w:hAnsi="Times New Roman"/>
                <w:sz w:val="24"/>
                <w:szCs w:val="24"/>
                <w:lang w:val="bg-BG" w:eastAsia="en-US"/>
              </w:rPr>
              <w:t xml:space="preserve"> 2017</w:t>
            </w:r>
          </w:p>
        </w:tc>
        <w:tc>
          <w:tcPr>
            <w:tcW w:w="1497" w:type="dxa"/>
            <w:tcBorders>
              <w:top w:val="single" w:sz="4" w:space="0" w:color="auto"/>
              <w:left w:val="single" w:sz="4" w:space="0" w:color="auto"/>
              <w:bottom w:val="single" w:sz="4" w:space="0" w:color="auto"/>
              <w:right w:val="single" w:sz="4" w:space="0" w:color="auto"/>
            </w:tcBorders>
            <w:vAlign w:val="center"/>
            <w:hideMark/>
          </w:tcPr>
          <w:p w:rsidR="00504D7E" w:rsidRPr="00504D7E" w:rsidRDefault="00E24A23" w:rsidP="00E24A23">
            <w:pPr>
              <w:spacing w:line="240" w:lineRule="auto"/>
              <w:jc w:val="center"/>
              <w:rPr>
                <w:rFonts w:ascii="Times New Roman" w:hAnsi="Times New Roman"/>
                <w:sz w:val="24"/>
                <w:szCs w:val="24"/>
                <w:lang w:val="ru-RU"/>
              </w:rPr>
            </w:pPr>
            <w:r w:rsidRPr="00A86513">
              <w:rPr>
                <w:rFonts w:ascii="Times New Roman" w:hAnsi="Times New Roman"/>
                <w:sz w:val="24"/>
                <w:szCs w:val="24"/>
              </w:rPr>
              <w:t>12.04.2017</w:t>
            </w:r>
          </w:p>
          <w:p w:rsidR="00504D7E" w:rsidRPr="00504D7E" w:rsidRDefault="00504D7E" w:rsidP="00E24A23">
            <w:pPr>
              <w:spacing w:line="240" w:lineRule="auto"/>
              <w:jc w:val="center"/>
              <w:rPr>
                <w:rFonts w:ascii="Times New Roman" w:hAnsi="Times New Roman"/>
                <w:sz w:val="24"/>
                <w:szCs w:val="24"/>
                <w:lang w:val="ru-RU"/>
              </w:rPr>
            </w:pPr>
            <w:r>
              <w:rPr>
                <w:rFonts w:ascii="Times New Roman" w:eastAsia="Times New Roman" w:hAnsi="Times New Roman"/>
                <w:sz w:val="24"/>
                <w:szCs w:val="24"/>
                <w:lang w:eastAsia="ru-RU"/>
              </w:rPr>
              <w:t>Д 35.051.02</w:t>
            </w:r>
          </w:p>
          <w:p w:rsidR="00E63D7C" w:rsidRPr="00A86513" w:rsidRDefault="00E24A23" w:rsidP="00E63D7C">
            <w:pPr>
              <w:spacing w:line="240" w:lineRule="auto"/>
              <w:jc w:val="center"/>
              <w:rPr>
                <w:rFonts w:ascii="Times New Roman" w:hAnsi="Times New Roman"/>
                <w:sz w:val="24"/>
                <w:szCs w:val="24"/>
              </w:rPr>
            </w:pPr>
            <w:r w:rsidRPr="00A86513">
              <w:rPr>
                <w:rFonts w:ascii="Times New Roman" w:hAnsi="Times New Roman"/>
                <w:sz w:val="24"/>
                <w:szCs w:val="24"/>
              </w:rPr>
              <w:t>ЛНУ</w:t>
            </w:r>
          </w:p>
          <w:p w:rsidR="00470A75" w:rsidRPr="00A86513" w:rsidRDefault="00E63D7C" w:rsidP="00E63D7C">
            <w:pPr>
              <w:spacing w:line="240" w:lineRule="auto"/>
              <w:jc w:val="center"/>
              <w:rPr>
                <w:rFonts w:ascii="Times New Roman" w:eastAsia="Times New Roman" w:hAnsi="Times New Roman"/>
                <w:sz w:val="24"/>
                <w:szCs w:val="24"/>
                <w:shd w:val="clear" w:color="auto" w:fill="00FFFF"/>
                <w:lang w:val="bg-BG" w:eastAsia="en-US"/>
              </w:rPr>
            </w:pPr>
            <w:r w:rsidRPr="00A86513">
              <w:rPr>
                <w:rFonts w:ascii="Times New Roman" w:hAnsi="Times New Roman"/>
                <w:sz w:val="24"/>
                <w:szCs w:val="24"/>
              </w:rPr>
              <w:t xml:space="preserve">ім. </w:t>
            </w:r>
            <w:r w:rsidR="00E24A23" w:rsidRPr="00A86513">
              <w:rPr>
                <w:rFonts w:ascii="Times New Roman" w:hAnsi="Times New Roman"/>
                <w:sz w:val="24"/>
                <w:szCs w:val="24"/>
              </w:rPr>
              <w:t>І.Франка</w:t>
            </w:r>
          </w:p>
        </w:tc>
        <w:tc>
          <w:tcPr>
            <w:tcW w:w="2547" w:type="dxa"/>
            <w:tcBorders>
              <w:top w:val="single" w:sz="4" w:space="0" w:color="auto"/>
              <w:left w:val="single" w:sz="4" w:space="0" w:color="auto"/>
              <w:bottom w:val="single" w:sz="4" w:space="0" w:color="auto"/>
              <w:right w:val="single" w:sz="4" w:space="0" w:color="auto"/>
            </w:tcBorders>
            <w:vAlign w:val="center"/>
            <w:hideMark/>
          </w:tcPr>
          <w:p w:rsidR="00470A75" w:rsidRPr="00A86513" w:rsidRDefault="00E63D7C">
            <w:pPr>
              <w:spacing w:after="0" w:line="240" w:lineRule="auto"/>
              <w:jc w:val="center"/>
              <w:rPr>
                <w:rFonts w:ascii="Times New Roman" w:eastAsia="Calibri" w:hAnsi="Times New Roman"/>
                <w:sz w:val="24"/>
                <w:szCs w:val="24"/>
                <w:lang w:val="bg-BG" w:eastAsia="en-US"/>
              </w:rPr>
            </w:pPr>
            <w:r w:rsidRPr="00A86513">
              <w:rPr>
                <w:rFonts w:ascii="Times New Roman" w:eastAsia="Times New Roman" w:hAnsi="Times New Roman" w:cs="Times New Roman"/>
                <w:sz w:val="24"/>
                <w:szCs w:val="24"/>
              </w:rPr>
              <w:t>Феномен любові у європейській філософії ХІХ-ХХ століть: онтологічно-екзистенційний вимір</w:t>
            </w:r>
          </w:p>
        </w:tc>
      </w:tr>
      <w:tr w:rsidR="00470A75" w:rsidRPr="00E00889" w:rsidTr="002D7720">
        <w:trPr>
          <w:trHeight w:val="232"/>
          <w:jc w:val="center"/>
        </w:trPr>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470A75" w:rsidRPr="000543DD" w:rsidRDefault="006E516F" w:rsidP="000543DD">
            <w:pPr>
              <w:rPr>
                <w:rFonts w:ascii="Times New Roman" w:hAnsi="Times New Roman" w:cs="Times New Roman"/>
                <w:sz w:val="24"/>
                <w:szCs w:val="24"/>
              </w:rPr>
            </w:pPr>
            <w:r w:rsidRPr="000543DD">
              <w:rPr>
                <w:rFonts w:ascii="Times New Roman" w:hAnsi="Times New Roman" w:cs="Times New Roman"/>
                <w:sz w:val="24"/>
                <w:szCs w:val="24"/>
              </w:rPr>
              <w:t>Поліщук Р. М.</w:t>
            </w:r>
          </w:p>
        </w:tc>
        <w:tc>
          <w:tcPr>
            <w:tcW w:w="1764" w:type="dxa"/>
            <w:tcBorders>
              <w:top w:val="single" w:sz="4" w:space="0" w:color="auto"/>
              <w:left w:val="single" w:sz="4" w:space="0" w:color="auto"/>
              <w:bottom w:val="single" w:sz="4" w:space="0" w:color="auto"/>
              <w:right w:val="single" w:sz="4" w:space="0" w:color="auto"/>
            </w:tcBorders>
            <w:vAlign w:val="center"/>
            <w:hideMark/>
          </w:tcPr>
          <w:p w:rsidR="00470A75" w:rsidRPr="000543DD" w:rsidRDefault="006E516F" w:rsidP="000543DD">
            <w:pPr>
              <w:rPr>
                <w:rFonts w:ascii="Times New Roman" w:hAnsi="Times New Roman" w:cs="Times New Roman"/>
                <w:sz w:val="24"/>
                <w:szCs w:val="24"/>
              </w:rPr>
            </w:pPr>
            <w:r w:rsidRPr="000543DD">
              <w:rPr>
                <w:rFonts w:ascii="Times New Roman" w:hAnsi="Times New Roman" w:cs="Times New Roman"/>
                <w:sz w:val="24"/>
                <w:szCs w:val="24"/>
              </w:rPr>
              <w:t>проф. Альчук М. П.</w:t>
            </w: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470A75" w:rsidRPr="000543DD" w:rsidRDefault="00470A75">
            <w:pPr>
              <w:spacing w:after="0" w:line="240" w:lineRule="auto"/>
              <w:jc w:val="center"/>
              <w:rPr>
                <w:rFonts w:ascii="Times New Roman" w:eastAsia="Calibri" w:hAnsi="Times New Roman" w:cs="Times New Roman"/>
                <w:spacing w:val="-4"/>
                <w:sz w:val="24"/>
                <w:szCs w:val="24"/>
                <w:lang w:val="bg-BG" w:eastAsia="en-US"/>
              </w:rPr>
            </w:pPr>
            <w:r w:rsidRPr="000543DD">
              <w:rPr>
                <w:rFonts w:ascii="Times New Roman" w:hAnsi="Times New Roman" w:cs="Times New Roman"/>
                <w:spacing w:val="-4"/>
                <w:sz w:val="24"/>
                <w:szCs w:val="24"/>
                <w:lang w:val="bg-BG"/>
              </w:rPr>
              <w:t>2016</w:t>
            </w:r>
          </w:p>
        </w:tc>
        <w:tc>
          <w:tcPr>
            <w:tcW w:w="1369" w:type="dxa"/>
            <w:gridSpan w:val="3"/>
            <w:tcBorders>
              <w:top w:val="single" w:sz="4" w:space="0" w:color="auto"/>
              <w:left w:val="single" w:sz="4" w:space="0" w:color="auto"/>
              <w:bottom w:val="single" w:sz="4" w:space="0" w:color="auto"/>
              <w:right w:val="single" w:sz="4" w:space="0" w:color="auto"/>
            </w:tcBorders>
            <w:vAlign w:val="center"/>
            <w:hideMark/>
          </w:tcPr>
          <w:p w:rsidR="00470A75" w:rsidRPr="000543DD" w:rsidRDefault="006E516F" w:rsidP="00786355">
            <w:pPr>
              <w:spacing w:after="0" w:line="240" w:lineRule="auto"/>
              <w:rPr>
                <w:rFonts w:ascii="Times New Roman" w:eastAsia="Calibri" w:hAnsi="Times New Roman" w:cs="Times New Roman"/>
                <w:spacing w:val="-4"/>
                <w:sz w:val="24"/>
                <w:szCs w:val="24"/>
                <w:lang w:val="bg-BG" w:eastAsia="en-US"/>
              </w:rPr>
            </w:pPr>
            <w:r w:rsidRPr="000543DD">
              <w:rPr>
                <w:rFonts w:ascii="Times New Roman" w:hAnsi="Times New Roman" w:cs="Times New Roman"/>
                <w:sz w:val="24"/>
                <w:szCs w:val="24"/>
                <w:lang w:eastAsia="ru-RU"/>
              </w:rPr>
              <w:t>28.11.2016</w:t>
            </w:r>
          </w:p>
        </w:tc>
        <w:tc>
          <w:tcPr>
            <w:tcW w:w="1497" w:type="dxa"/>
            <w:tcBorders>
              <w:top w:val="single" w:sz="4" w:space="0" w:color="auto"/>
              <w:left w:val="single" w:sz="4" w:space="0" w:color="auto"/>
              <w:bottom w:val="single" w:sz="4" w:space="0" w:color="auto"/>
              <w:right w:val="single" w:sz="4" w:space="0" w:color="auto"/>
            </w:tcBorders>
            <w:vAlign w:val="center"/>
            <w:hideMark/>
          </w:tcPr>
          <w:p w:rsidR="006E516F" w:rsidRPr="000543DD" w:rsidRDefault="006E516F">
            <w:pPr>
              <w:spacing w:after="0" w:line="240" w:lineRule="auto"/>
              <w:jc w:val="center"/>
              <w:rPr>
                <w:rFonts w:ascii="Times New Roman" w:eastAsia="Times New Roman" w:hAnsi="Times New Roman" w:cs="Times New Roman"/>
                <w:b/>
                <w:spacing w:val="-4"/>
                <w:sz w:val="24"/>
                <w:szCs w:val="24"/>
                <w:lang w:val="bg-BG" w:eastAsia="ru-RU"/>
              </w:rPr>
            </w:pPr>
            <w:r w:rsidRPr="000543DD">
              <w:rPr>
                <w:rStyle w:val="a5"/>
                <w:b w:val="0"/>
                <w:sz w:val="24"/>
                <w:szCs w:val="24"/>
              </w:rPr>
              <w:t>16.02.2017</w:t>
            </w:r>
          </w:p>
          <w:p w:rsidR="00470A75" w:rsidRPr="000543DD" w:rsidRDefault="006E516F">
            <w:pPr>
              <w:spacing w:after="0" w:line="240" w:lineRule="auto"/>
              <w:jc w:val="center"/>
              <w:rPr>
                <w:rFonts w:ascii="Times New Roman" w:eastAsia="Times New Roman" w:hAnsi="Times New Roman" w:cs="Times New Roman"/>
                <w:spacing w:val="-4"/>
                <w:sz w:val="24"/>
                <w:szCs w:val="24"/>
                <w:lang w:val="bg-BG" w:eastAsia="ru-RU"/>
              </w:rPr>
            </w:pPr>
            <w:r w:rsidRPr="000543DD">
              <w:rPr>
                <w:rFonts w:ascii="Times New Roman" w:hAnsi="Times New Roman" w:cs="Times New Roman"/>
                <w:sz w:val="24"/>
                <w:szCs w:val="24"/>
              </w:rPr>
              <w:t>Д. 035. 051. 02</w:t>
            </w:r>
          </w:p>
          <w:p w:rsidR="00470A75" w:rsidRPr="000543DD" w:rsidRDefault="00470A75">
            <w:pPr>
              <w:spacing w:after="0" w:line="240" w:lineRule="auto"/>
              <w:jc w:val="center"/>
              <w:rPr>
                <w:rFonts w:ascii="Times New Roman" w:eastAsia="Times New Roman" w:hAnsi="Times New Roman" w:cs="Times New Roman"/>
                <w:spacing w:val="-4"/>
                <w:sz w:val="24"/>
                <w:szCs w:val="24"/>
                <w:lang w:val="bg-BG" w:eastAsia="ru-RU"/>
              </w:rPr>
            </w:pPr>
            <w:r w:rsidRPr="000543DD">
              <w:rPr>
                <w:rFonts w:ascii="Times New Roman" w:eastAsia="Times New Roman" w:hAnsi="Times New Roman" w:cs="Times New Roman"/>
                <w:spacing w:val="-4"/>
                <w:sz w:val="24"/>
                <w:szCs w:val="24"/>
                <w:lang w:val="bg-BG" w:eastAsia="ru-RU"/>
              </w:rPr>
              <w:t>ЛНУ ім. І.Франка</w:t>
            </w:r>
          </w:p>
        </w:tc>
        <w:tc>
          <w:tcPr>
            <w:tcW w:w="2547" w:type="dxa"/>
            <w:tcBorders>
              <w:top w:val="single" w:sz="4" w:space="0" w:color="auto"/>
              <w:left w:val="single" w:sz="4" w:space="0" w:color="auto"/>
              <w:bottom w:val="single" w:sz="4" w:space="0" w:color="auto"/>
              <w:right w:val="single" w:sz="4" w:space="0" w:color="auto"/>
            </w:tcBorders>
            <w:vAlign w:val="center"/>
            <w:hideMark/>
          </w:tcPr>
          <w:p w:rsidR="00470A75" w:rsidRPr="000543DD" w:rsidRDefault="000543DD" w:rsidP="000543DD">
            <w:pPr>
              <w:jc w:val="center"/>
              <w:rPr>
                <w:rFonts w:ascii="Times New Roman" w:hAnsi="Times New Roman" w:cs="Times New Roman"/>
                <w:sz w:val="24"/>
                <w:szCs w:val="24"/>
              </w:rPr>
            </w:pPr>
            <w:r w:rsidRPr="000543DD">
              <w:rPr>
                <w:rFonts w:ascii="Times New Roman" w:hAnsi="Times New Roman" w:cs="Times New Roman"/>
                <w:sz w:val="24"/>
                <w:szCs w:val="24"/>
              </w:rPr>
              <w:t>Культурна ідентичність як субстанційний чинник формування світогляду українського народу в епоху глобалізації</w:t>
            </w:r>
          </w:p>
        </w:tc>
      </w:tr>
      <w:tr w:rsidR="00470A75" w:rsidRPr="00E00889" w:rsidTr="002D7720">
        <w:trPr>
          <w:trHeight w:val="232"/>
          <w:jc w:val="center"/>
        </w:trPr>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470A75" w:rsidRPr="000543DD" w:rsidRDefault="000543DD" w:rsidP="000543DD">
            <w:pPr>
              <w:rPr>
                <w:rFonts w:ascii="Times New Roman" w:hAnsi="Times New Roman" w:cs="Times New Roman"/>
                <w:sz w:val="24"/>
                <w:szCs w:val="24"/>
              </w:rPr>
            </w:pPr>
            <w:r w:rsidRPr="000543DD">
              <w:rPr>
                <w:rFonts w:ascii="Times New Roman" w:hAnsi="Times New Roman" w:cs="Times New Roman"/>
                <w:sz w:val="24"/>
                <w:szCs w:val="24"/>
              </w:rPr>
              <w:t>Бойко І. М.</w:t>
            </w:r>
          </w:p>
        </w:tc>
        <w:tc>
          <w:tcPr>
            <w:tcW w:w="1764" w:type="dxa"/>
            <w:tcBorders>
              <w:top w:val="single" w:sz="4" w:space="0" w:color="auto"/>
              <w:left w:val="single" w:sz="4" w:space="0" w:color="auto"/>
              <w:bottom w:val="single" w:sz="4" w:space="0" w:color="auto"/>
              <w:right w:val="single" w:sz="4" w:space="0" w:color="auto"/>
            </w:tcBorders>
            <w:vAlign w:val="center"/>
            <w:hideMark/>
          </w:tcPr>
          <w:p w:rsidR="00470A75" w:rsidRPr="000543DD" w:rsidRDefault="000543DD">
            <w:pPr>
              <w:spacing w:after="0" w:line="240" w:lineRule="auto"/>
              <w:jc w:val="center"/>
              <w:rPr>
                <w:rFonts w:ascii="Times New Roman" w:eastAsia="Calibri" w:hAnsi="Times New Roman" w:cs="Times New Roman"/>
                <w:spacing w:val="-4"/>
                <w:sz w:val="24"/>
                <w:szCs w:val="24"/>
                <w:lang w:val="bg-BG" w:eastAsia="en-US"/>
              </w:rPr>
            </w:pPr>
            <w:r w:rsidRPr="000543DD">
              <w:rPr>
                <w:rFonts w:ascii="Times New Roman" w:hAnsi="Times New Roman" w:cs="Times New Roman"/>
                <w:sz w:val="24"/>
                <w:szCs w:val="24"/>
              </w:rPr>
              <w:t>доц. Васьків А.Ю.</w:t>
            </w: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470A75" w:rsidRPr="000543DD" w:rsidRDefault="00470A75">
            <w:pPr>
              <w:spacing w:after="0" w:line="240" w:lineRule="auto"/>
              <w:jc w:val="center"/>
              <w:rPr>
                <w:rFonts w:ascii="Times New Roman" w:eastAsia="Calibri" w:hAnsi="Times New Roman" w:cs="Times New Roman"/>
                <w:spacing w:val="-4"/>
                <w:sz w:val="24"/>
                <w:szCs w:val="24"/>
                <w:lang w:val="bg-BG" w:eastAsia="en-US"/>
              </w:rPr>
            </w:pPr>
            <w:r w:rsidRPr="000543DD">
              <w:rPr>
                <w:rFonts w:ascii="Times New Roman" w:hAnsi="Times New Roman" w:cs="Times New Roman"/>
                <w:spacing w:val="-4"/>
                <w:sz w:val="24"/>
                <w:szCs w:val="24"/>
                <w:lang w:val="bg-BG"/>
              </w:rPr>
              <w:t>20</w:t>
            </w:r>
            <w:r w:rsidR="000543DD" w:rsidRPr="000543DD">
              <w:rPr>
                <w:rFonts w:ascii="Times New Roman" w:hAnsi="Times New Roman" w:cs="Times New Roman"/>
                <w:spacing w:val="-4"/>
                <w:sz w:val="24"/>
                <w:szCs w:val="24"/>
                <w:lang w:val="bg-BG"/>
              </w:rPr>
              <w:t>09</w:t>
            </w:r>
          </w:p>
        </w:tc>
        <w:tc>
          <w:tcPr>
            <w:tcW w:w="1369" w:type="dxa"/>
            <w:gridSpan w:val="3"/>
            <w:tcBorders>
              <w:top w:val="single" w:sz="4" w:space="0" w:color="auto"/>
              <w:left w:val="single" w:sz="4" w:space="0" w:color="auto"/>
              <w:bottom w:val="single" w:sz="4" w:space="0" w:color="auto"/>
              <w:right w:val="single" w:sz="4" w:space="0" w:color="auto"/>
            </w:tcBorders>
            <w:vAlign w:val="center"/>
            <w:hideMark/>
          </w:tcPr>
          <w:p w:rsidR="00470A75" w:rsidRPr="000543DD" w:rsidRDefault="000543DD">
            <w:pPr>
              <w:spacing w:after="0" w:line="240" w:lineRule="auto"/>
              <w:jc w:val="center"/>
              <w:rPr>
                <w:rFonts w:ascii="Times New Roman" w:eastAsia="Calibri" w:hAnsi="Times New Roman" w:cs="Times New Roman"/>
                <w:spacing w:val="-4"/>
                <w:sz w:val="24"/>
                <w:szCs w:val="24"/>
                <w:lang w:val="bg-BG" w:eastAsia="ru-RU"/>
              </w:rPr>
            </w:pPr>
            <w:r w:rsidRPr="000543DD">
              <w:rPr>
                <w:rFonts w:ascii="Times New Roman" w:hAnsi="Times New Roman" w:cs="Times New Roman"/>
                <w:sz w:val="24"/>
                <w:szCs w:val="24"/>
                <w:lang w:eastAsia="ru-RU"/>
              </w:rPr>
              <w:t>15.12 2016</w:t>
            </w:r>
          </w:p>
        </w:tc>
        <w:tc>
          <w:tcPr>
            <w:tcW w:w="1497" w:type="dxa"/>
            <w:tcBorders>
              <w:top w:val="single" w:sz="4" w:space="0" w:color="auto"/>
              <w:left w:val="single" w:sz="4" w:space="0" w:color="auto"/>
              <w:bottom w:val="single" w:sz="4" w:space="0" w:color="auto"/>
              <w:right w:val="single" w:sz="4" w:space="0" w:color="auto"/>
            </w:tcBorders>
            <w:vAlign w:val="center"/>
            <w:hideMark/>
          </w:tcPr>
          <w:p w:rsidR="000543DD" w:rsidRPr="000543DD" w:rsidRDefault="000543DD">
            <w:pPr>
              <w:spacing w:after="0" w:line="240" w:lineRule="auto"/>
              <w:jc w:val="center"/>
              <w:rPr>
                <w:rFonts w:ascii="Times New Roman" w:hAnsi="Times New Roman" w:cs="Times New Roman"/>
                <w:spacing w:val="-4"/>
                <w:sz w:val="24"/>
                <w:szCs w:val="24"/>
                <w:lang w:val="bg-BG"/>
              </w:rPr>
            </w:pPr>
            <w:r w:rsidRPr="000543DD">
              <w:rPr>
                <w:rStyle w:val="a5"/>
                <w:b w:val="0"/>
                <w:sz w:val="24"/>
                <w:szCs w:val="24"/>
              </w:rPr>
              <w:t>26.04.2017</w:t>
            </w:r>
          </w:p>
          <w:p w:rsidR="00470A75" w:rsidRPr="000543DD" w:rsidRDefault="000543DD">
            <w:pPr>
              <w:spacing w:after="0" w:line="240" w:lineRule="auto"/>
              <w:jc w:val="center"/>
              <w:rPr>
                <w:rFonts w:ascii="Times New Roman" w:eastAsia="Calibri" w:hAnsi="Times New Roman" w:cs="Times New Roman"/>
                <w:spacing w:val="-4"/>
                <w:sz w:val="24"/>
                <w:szCs w:val="24"/>
                <w:lang w:val="bg-BG" w:eastAsia="ru-RU"/>
              </w:rPr>
            </w:pPr>
            <w:r w:rsidRPr="000543DD">
              <w:rPr>
                <w:rStyle w:val="af7"/>
                <w:rFonts w:ascii="Times New Roman" w:hAnsi="Times New Roman" w:cs="Times New Roman"/>
                <w:bCs/>
                <w:i w:val="0"/>
                <w:sz w:val="24"/>
                <w:szCs w:val="24"/>
              </w:rPr>
              <w:t>Д 35.051.12</w:t>
            </w:r>
            <w:r w:rsidRPr="000543DD">
              <w:rPr>
                <w:rStyle w:val="af7"/>
                <w:rFonts w:ascii="Times New Roman" w:hAnsi="Times New Roman" w:cs="Times New Roman"/>
                <w:bCs/>
              </w:rPr>
              <w:t xml:space="preserve"> </w:t>
            </w:r>
            <w:r w:rsidR="00470A75" w:rsidRPr="000543DD">
              <w:rPr>
                <w:rFonts w:ascii="Times New Roman" w:hAnsi="Times New Roman" w:cs="Times New Roman"/>
                <w:spacing w:val="-4"/>
                <w:sz w:val="24"/>
                <w:szCs w:val="24"/>
                <w:lang w:val="bg-BG"/>
              </w:rPr>
              <w:t>ЛНУ ім. І.Франка</w:t>
            </w:r>
          </w:p>
        </w:tc>
        <w:tc>
          <w:tcPr>
            <w:tcW w:w="2547" w:type="dxa"/>
            <w:tcBorders>
              <w:top w:val="single" w:sz="4" w:space="0" w:color="auto"/>
              <w:left w:val="single" w:sz="4" w:space="0" w:color="auto"/>
              <w:bottom w:val="single" w:sz="4" w:space="0" w:color="auto"/>
              <w:right w:val="single" w:sz="4" w:space="0" w:color="auto"/>
            </w:tcBorders>
            <w:vAlign w:val="center"/>
            <w:hideMark/>
          </w:tcPr>
          <w:p w:rsidR="00470A75" w:rsidRPr="000543DD" w:rsidRDefault="000543DD" w:rsidP="000543DD">
            <w:pPr>
              <w:rPr>
                <w:rFonts w:ascii="Times New Roman" w:hAnsi="Times New Roman" w:cs="Times New Roman"/>
                <w:sz w:val="24"/>
                <w:szCs w:val="24"/>
              </w:rPr>
            </w:pPr>
            <w:r w:rsidRPr="000543DD">
              <w:rPr>
                <w:rFonts w:ascii="Times New Roman" w:hAnsi="Times New Roman" w:cs="Times New Roman"/>
                <w:sz w:val="24"/>
                <w:szCs w:val="24"/>
              </w:rPr>
              <w:t>Православно-католицькі відносини в незалежній Україні (1991-2016 рр.)</w:t>
            </w:r>
          </w:p>
        </w:tc>
      </w:tr>
      <w:tr w:rsidR="00470A75" w:rsidRPr="00E00889" w:rsidTr="002D7720">
        <w:trPr>
          <w:trHeight w:val="232"/>
          <w:jc w:val="center"/>
        </w:trPr>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z w:val="24"/>
                <w:szCs w:val="24"/>
              </w:rPr>
              <w:t>Хомин І. Є.</w:t>
            </w:r>
          </w:p>
        </w:tc>
        <w:tc>
          <w:tcPr>
            <w:tcW w:w="1764" w:type="dxa"/>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z w:val="24"/>
                <w:szCs w:val="24"/>
              </w:rPr>
              <w:t>доц. Угрин Л.Я.</w:t>
            </w: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470A75" w:rsidRPr="00A512BB" w:rsidRDefault="00470A75">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pacing w:val="-4"/>
                <w:sz w:val="24"/>
                <w:szCs w:val="24"/>
                <w:lang w:val="bg-BG"/>
              </w:rPr>
              <w:t>2016</w:t>
            </w:r>
          </w:p>
        </w:tc>
        <w:tc>
          <w:tcPr>
            <w:tcW w:w="1369" w:type="dxa"/>
            <w:gridSpan w:val="3"/>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z w:val="24"/>
                <w:szCs w:val="24"/>
                <w:lang w:eastAsia="ru-RU"/>
              </w:rPr>
              <w:t>29.08. 2016 р.</w:t>
            </w:r>
          </w:p>
        </w:tc>
        <w:tc>
          <w:tcPr>
            <w:tcW w:w="1497" w:type="dxa"/>
            <w:tcBorders>
              <w:top w:val="single" w:sz="4" w:space="0" w:color="auto"/>
              <w:left w:val="single" w:sz="4" w:space="0" w:color="auto"/>
              <w:bottom w:val="single" w:sz="4" w:space="0" w:color="auto"/>
              <w:right w:val="single" w:sz="4" w:space="0" w:color="auto"/>
            </w:tcBorders>
            <w:vAlign w:val="center"/>
            <w:hideMark/>
          </w:tcPr>
          <w:p w:rsidR="00A512BB" w:rsidRPr="00A512BB" w:rsidRDefault="00A512BB" w:rsidP="00A512BB">
            <w:pPr>
              <w:spacing w:after="0" w:line="240" w:lineRule="auto"/>
              <w:rPr>
                <w:rFonts w:ascii="Times New Roman" w:hAnsi="Times New Roman"/>
                <w:sz w:val="24"/>
                <w:szCs w:val="24"/>
                <w:lang w:eastAsia="ru-RU"/>
              </w:rPr>
            </w:pPr>
            <w:r w:rsidRPr="00A512BB">
              <w:rPr>
                <w:rFonts w:ascii="Times New Roman" w:hAnsi="Times New Roman"/>
                <w:sz w:val="24"/>
                <w:szCs w:val="24"/>
                <w:lang w:eastAsia="ru-RU"/>
              </w:rPr>
              <w:t>09.12.2016</w:t>
            </w:r>
          </w:p>
          <w:p w:rsidR="00A512BB" w:rsidRPr="00A512BB" w:rsidRDefault="00A512BB" w:rsidP="00A512BB">
            <w:pPr>
              <w:spacing w:after="0" w:line="240" w:lineRule="auto"/>
              <w:rPr>
                <w:rFonts w:ascii="Times New Roman" w:hAnsi="Times New Roman"/>
                <w:sz w:val="24"/>
                <w:szCs w:val="24"/>
              </w:rPr>
            </w:pPr>
            <w:r w:rsidRPr="00A512BB">
              <w:rPr>
                <w:rFonts w:ascii="Times New Roman" w:hAnsi="Times New Roman"/>
                <w:sz w:val="24"/>
                <w:szCs w:val="24"/>
              </w:rPr>
              <w:t>Д 35.051.17</w:t>
            </w:r>
          </w:p>
          <w:p w:rsidR="00470A75" w:rsidRPr="00A512BB" w:rsidRDefault="00A512BB" w:rsidP="00A512BB">
            <w:pPr>
              <w:spacing w:after="0" w:line="240" w:lineRule="auto"/>
              <w:jc w:val="center"/>
              <w:rPr>
                <w:rFonts w:ascii="Times New Roman" w:eastAsia="Times New Roman" w:hAnsi="Times New Roman"/>
                <w:spacing w:val="-4"/>
                <w:sz w:val="24"/>
                <w:szCs w:val="24"/>
                <w:lang w:val="bg-BG" w:eastAsia="ru-RU"/>
              </w:rPr>
            </w:pPr>
            <w:r w:rsidRPr="00A512BB">
              <w:rPr>
                <w:rFonts w:ascii="Times New Roman" w:hAnsi="Times New Roman"/>
                <w:sz w:val="24"/>
                <w:szCs w:val="24"/>
              </w:rPr>
              <w:t xml:space="preserve">ЛНУ ім. </w:t>
            </w:r>
            <w:r w:rsidRPr="00A512BB">
              <w:rPr>
                <w:rFonts w:ascii="Times New Roman" w:hAnsi="Times New Roman"/>
                <w:sz w:val="24"/>
                <w:szCs w:val="24"/>
              </w:rPr>
              <w:lastRenderedPageBreak/>
              <w:t>І.Франка</w:t>
            </w:r>
          </w:p>
        </w:tc>
        <w:tc>
          <w:tcPr>
            <w:tcW w:w="2547" w:type="dxa"/>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z w:val="24"/>
                <w:szCs w:val="24"/>
              </w:rPr>
              <w:lastRenderedPageBreak/>
              <w:t xml:space="preserve">Принципи міжпартійних взаємодій у </w:t>
            </w:r>
            <w:r w:rsidRPr="00A512BB">
              <w:rPr>
                <w:rFonts w:ascii="Times New Roman" w:hAnsi="Times New Roman"/>
                <w:sz w:val="24"/>
                <w:szCs w:val="24"/>
              </w:rPr>
              <w:lastRenderedPageBreak/>
              <w:t>суспільствах, що трансформуються(теоретико-методологічний аспект)</w:t>
            </w:r>
          </w:p>
        </w:tc>
      </w:tr>
      <w:tr w:rsidR="00470A75" w:rsidRPr="00E00889" w:rsidTr="002D7720">
        <w:trPr>
          <w:trHeight w:val="232"/>
          <w:jc w:val="center"/>
        </w:trPr>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rsidP="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z w:val="24"/>
                <w:szCs w:val="24"/>
              </w:rPr>
              <w:lastRenderedPageBreak/>
              <w:t>Сичик К. Б.</w:t>
            </w:r>
          </w:p>
        </w:tc>
        <w:tc>
          <w:tcPr>
            <w:tcW w:w="1764" w:type="dxa"/>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z w:val="24"/>
                <w:szCs w:val="24"/>
              </w:rPr>
              <w:t>доц. Угрин Л.Я.</w:t>
            </w: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470A75" w:rsidRPr="00A512BB" w:rsidRDefault="00470A75">
            <w:pPr>
              <w:spacing w:after="0" w:line="240" w:lineRule="auto"/>
              <w:jc w:val="center"/>
              <w:rPr>
                <w:rFonts w:ascii="Times New Roman" w:eastAsia="Calibri" w:hAnsi="Times New Roman"/>
                <w:spacing w:val="-4"/>
                <w:sz w:val="24"/>
                <w:szCs w:val="24"/>
                <w:lang w:val="bg-BG" w:eastAsia="en-US"/>
              </w:rPr>
            </w:pPr>
            <w:r w:rsidRPr="00A512BB">
              <w:rPr>
                <w:rFonts w:ascii="Times New Roman" w:eastAsia="Times New Roman" w:hAnsi="Times New Roman"/>
                <w:spacing w:val="-4"/>
                <w:sz w:val="24"/>
                <w:szCs w:val="24"/>
                <w:lang w:val="bg-BG"/>
              </w:rPr>
              <w:t>201</w:t>
            </w:r>
            <w:r w:rsidR="00A512BB" w:rsidRPr="00A512BB">
              <w:rPr>
                <w:rFonts w:ascii="Times New Roman" w:eastAsia="Times New Roman" w:hAnsi="Times New Roman"/>
                <w:spacing w:val="-4"/>
                <w:sz w:val="24"/>
                <w:szCs w:val="24"/>
                <w:lang w:val="bg-BG"/>
              </w:rPr>
              <w:t>6</w:t>
            </w:r>
          </w:p>
        </w:tc>
        <w:tc>
          <w:tcPr>
            <w:tcW w:w="1369" w:type="dxa"/>
            <w:gridSpan w:val="3"/>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z w:val="24"/>
                <w:szCs w:val="24"/>
                <w:lang w:eastAsia="ru-RU"/>
              </w:rPr>
              <w:t>9.12.2016 р.</w:t>
            </w:r>
          </w:p>
        </w:tc>
        <w:tc>
          <w:tcPr>
            <w:tcW w:w="1497" w:type="dxa"/>
            <w:tcBorders>
              <w:top w:val="single" w:sz="4" w:space="0" w:color="auto"/>
              <w:left w:val="single" w:sz="4" w:space="0" w:color="auto"/>
              <w:bottom w:val="single" w:sz="4" w:space="0" w:color="auto"/>
              <w:right w:val="single" w:sz="4" w:space="0" w:color="auto"/>
            </w:tcBorders>
            <w:vAlign w:val="center"/>
            <w:hideMark/>
          </w:tcPr>
          <w:p w:rsidR="00A512BB" w:rsidRPr="00A512BB" w:rsidRDefault="00A512BB" w:rsidP="00A512BB">
            <w:pPr>
              <w:spacing w:after="0" w:line="240" w:lineRule="auto"/>
              <w:rPr>
                <w:rFonts w:ascii="Times New Roman" w:hAnsi="Times New Roman"/>
                <w:sz w:val="24"/>
                <w:szCs w:val="24"/>
                <w:lang w:eastAsia="ru-RU"/>
              </w:rPr>
            </w:pPr>
            <w:r w:rsidRPr="00A512BB">
              <w:rPr>
                <w:rFonts w:ascii="Times New Roman" w:hAnsi="Times New Roman"/>
                <w:sz w:val="24"/>
                <w:szCs w:val="24"/>
                <w:lang w:eastAsia="ru-RU"/>
              </w:rPr>
              <w:t>31.03.2017</w:t>
            </w:r>
          </w:p>
          <w:p w:rsidR="00A512BB" w:rsidRPr="00A512BB" w:rsidRDefault="00A512BB" w:rsidP="00A512BB">
            <w:pPr>
              <w:spacing w:after="0" w:line="240" w:lineRule="auto"/>
              <w:rPr>
                <w:rFonts w:ascii="Times New Roman" w:hAnsi="Times New Roman"/>
                <w:sz w:val="24"/>
                <w:szCs w:val="24"/>
              </w:rPr>
            </w:pPr>
            <w:r w:rsidRPr="00A512BB">
              <w:rPr>
                <w:rFonts w:ascii="Times New Roman" w:hAnsi="Times New Roman"/>
                <w:sz w:val="24"/>
                <w:szCs w:val="24"/>
              </w:rPr>
              <w:t>Д 35.051.17</w:t>
            </w:r>
          </w:p>
          <w:p w:rsidR="00470A75" w:rsidRPr="00A512BB" w:rsidRDefault="00A512BB" w:rsidP="00A512BB">
            <w:pPr>
              <w:spacing w:after="0" w:line="240" w:lineRule="auto"/>
              <w:jc w:val="center"/>
              <w:rPr>
                <w:rFonts w:ascii="Times New Roman" w:eastAsia="Times New Roman" w:hAnsi="Times New Roman"/>
                <w:bCs/>
                <w:spacing w:val="-4"/>
                <w:sz w:val="24"/>
                <w:szCs w:val="24"/>
                <w:lang w:val="bg-BG" w:eastAsia="en-US"/>
              </w:rPr>
            </w:pPr>
            <w:r w:rsidRPr="00A512BB">
              <w:rPr>
                <w:rFonts w:ascii="Times New Roman" w:hAnsi="Times New Roman"/>
                <w:sz w:val="24"/>
                <w:szCs w:val="24"/>
              </w:rPr>
              <w:t>ЛНУ ім. І.Франка</w:t>
            </w:r>
          </w:p>
        </w:tc>
        <w:tc>
          <w:tcPr>
            <w:tcW w:w="2547" w:type="dxa"/>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z w:val="24"/>
                <w:szCs w:val="24"/>
              </w:rPr>
              <w:t>Політичний дискурс демократії в умовах соціокультурних трансформацій інформаційного суспільства</w:t>
            </w:r>
          </w:p>
        </w:tc>
      </w:tr>
      <w:tr w:rsidR="00470A75" w:rsidRPr="00E00889" w:rsidTr="002D7720">
        <w:trPr>
          <w:trHeight w:val="232"/>
          <w:jc w:val="center"/>
        </w:trPr>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z w:val="24"/>
                <w:szCs w:val="24"/>
              </w:rPr>
              <w:t>Конціцька Гражина</w:t>
            </w:r>
          </w:p>
        </w:tc>
        <w:tc>
          <w:tcPr>
            <w:tcW w:w="1764" w:type="dxa"/>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z w:val="24"/>
                <w:szCs w:val="24"/>
              </w:rPr>
              <w:t>проф. Світа Г.М.</w:t>
            </w: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470A75" w:rsidRPr="00A512BB" w:rsidRDefault="00470A75" w:rsidP="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pacing w:val="-4"/>
                <w:sz w:val="24"/>
                <w:szCs w:val="24"/>
                <w:lang w:val="bg-BG"/>
              </w:rPr>
              <w:t>201</w:t>
            </w:r>
            <w:r w:rsidR="00A512BB" w:rsidRPr="00A512BB">
              <w:rPr>
                <w:rFonts w:ascii="Times New Roman" w:hAnsi="Times New Roman"/>
                <w:spacing w:val="-4"/>
                <w:sz w:val="24"/>
                <w:szCs w:val="24"/>
                <w:lang w:val="bg-BG"/>
              </w:rPr>
              <w:t>6</w:t>
            </w:r>
          </w:p>
        </w:tc>
        <w:tc>
          <w:tcPr>
            <w:tcW w:w="1369" w:type="dxa"/>
            <w:gridSpan w:val="3"/>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pPr>
              <w:spacing w:after="0" w:line="240" w:lineRule="auto"/>
              <w:jc w:val="center"/>
              <w:rPr>
                <w:rFonts w:ascii="Times New Roman" w:eastAsia="Calibri" w:hAnsi="Times New Roman"/>
                <w:spacing w:val="-4"/>
                <w:sz w:val="24"/>
                <w:szCs w:val="24"/>
                <w:lang w:val="bg-BG" w:eastAsia="ru-RU"/>
              </w:rPr>
            </w:pPr>
            <w:r w:rsidRPr="00A512BB">
              <w:rPr>
                <w:rFonts w:ascii="Times New Roman" w:hAnsi="Times New Roman"/>
                <w:spacing w:val="-4"/>
                <w:sz w:val="24"/>
                <w:szCs w:val="24"/>
                <w:lang w:val="bg-BG"/>
              </w:rPr>
              <w:t>17.02</w:t>
            </w:r>
            <w:r w:rsidR="00470A75" w:rsidRPr="00A512BB">
              <w:rPr>
                <w:rFonts w:ascii="Times New Roman" w:hAnsi="Times New Roman"/>
                <w:spacing w:val="-4"/>
                <w:sz w:val="24"/>
                <w:szCs w:val="24"/>
                <w:lang w:val="bg-BG"/>
              </w:rPr>
              <w:t>.201</w:t>
            </w:r>
            <w:r w:rsidRPr="00A512BB">
              <w:rPr>
                <w:rFonts w:ascii="Times New Roman" w:hAnsi="Times New Roman"/>
                <w:spacing w:val="-4"/>
                <w:sz w:val="24"/>
                <w:szCs w:val="24"/>
                <w:lang w:val="bg-BG"/>
              </w:rPr>
              <w:t>7</w:t>
            </w:r>
          </w:p>
        </w:tc>
        <w:tc>
          <w:tcPr>
            <w:tcW w:w="1497" w:type="dxa"/>
            <w:tcBorders>
              <w:top w:val="single" w:sz="4" w:space="0" w:color="auto"/>
              <w:left w:val="single" w:sz="4" w:space="0" w:color="auto"/>
              <w:bottom w:val="single" w:sz="4" w:space="0" w:color="auto"/>
              <w:right w:val="single" w:sz="4" w:space="0" w:color="auto"/>
            </w:tcBorders>
            <w:vAlign w:val="center"/>
            <w:hideMark/>
          </w:tcPr>
          <w:p w:rsidR="00A512BB" w:rsidRPr="00A512BB" w:rsidRDefault="00A512BB" w:rsidP="00A512BB">
            <w:pPr>
              <w:spacing w:after="0" w:line="240" w:lineRule="auto"/>
              <w:rPr>
                <w:rFonts w:ascii="Times New Roman" w:eastAsia="Times New Roman" w:hAnsi="Times New Roman"/>
                <w:sz w:val="24"/>
                <w:szCs w:val="24"/>
                <w:lang w:eastAsia="ru-RU"/>
              </w:rPr>
            </w:pPr>
            <w:r w:rsidRPr="00A512BB">
              <w:rPr>
                <w:rFonts w:ascii="Times New Roman" w:eastAsia="Times New Roman" w:hAnsi="Times New Roman"/>
                <w:sz w:val="24"/>
                <w:szCs w:val="24"/>
                <w:lang w:eastAsia="ru-RU"/>
              </w:rPr>
              <w:t>31.03.2017</w:t>
            </w:r>
          </w:p>
          <w:p w:rsidR="00A512BB" w:rsidRPr="00A512BB" w:rsidRDefault="00A512BB" w:rsidP="00A512BB">
            <w:pPr>
              <w:spacing w:after="0" w:line="240" w:lineRule="auto"/>
              <w:rPr>
                <w:rFonts w:ascii="Times New Roman" w:eastAsia="Times New Roman" w:hAnsi="Times New Roman"/>
                <w:sz w:val="24"/>
                <w:szCs w:val="24"/>
                <w:lang w:eastAsia="ru-RU"/>
              </w:rPr>
            </w:pPr>
            <w:r w:rsidRPr="00A512BB">
              <w:rPr>
                <w:rFonts w:ascii="Times New Roman" w:eastAsia="Times New Roman" w:hAnsi="Times New Roman"/>
                <w:sz w:val="24"/>
                <w:szCs w:val="24"/>
                <w:lang w:eastAsia="ru-RU"/>
              </w:rPr>
              <w:t>Д 35.051.17</w:t>
            </w:r>
          </w:p>
          <w:p w:rsidR="00470A75" w:rsidRPr="00A512BB" w:rsidRDefault="00A512BB" w:rsidP="00A512BB">
            <w:pPr>
              <w:spacing w:after="0" w:line="240" w:lineRule="auto"/>
              <w:jc w:val="center"/>
              <w:rPr>
                <w:rFonts w:ascii="Times New Roman" w:eastAsia="Calibri" w:hAnsi="Times New Roman"/>
                <w:spacing w:val="-4"/>
                <w:sz w:val="24"/>
                <w:szCs w:val="24"/>
                <w:lang w:val="bg-BG" w:eastAsia="ru-RU"/>
              </w:rPr>
            </w:pPr>
            <w:r w:rsidRPr="00A512BB">
              <w:rPr>
                <w:rFonts w:ascii="Times New Roman" w:eastAsia="Times New Roman" w:hAnsi="Times New Roman"/>
                <w:sz w:val="24"/>
                <w:szCs w:val="24"/>
                <w:lang w:eastAsia="ru-RU"/>
              </w:rPr>
              <w:t>ЛНУ ім.</w:t>
            </w:r>
          </w:p>
        </w:tc>
        <w:tc>
          <w:tcPr>
            <w:tcW w:w="2547" w:type="dxa"/>
            <w:tcBorders>
              <w:top w:val="single" w:sz="4" w:space="0" w:color="auto"/>
              <w:left w:val="single" w:sz="4" w:space="0" w:color="auto"/>
              <w:bottom w:val="single" w:sz="4" w:space="0" w:color="auto"/>
              <w:right w:val="single" w:sz="4" w:space="0" w:color="auto"/>
            </w:tcBorders>
            <w:vAlign w:val="center"/>
            <w:hideMark/>
          </w:tcPr>
          <w:p w:rsidR="00470A75" w:rsidRPr="00A512BB" w:rsidRDefault="00A512BB">
            <w:pPr>
              <w:spacing w:after="0" w:line="240" w:lineRule="auto"/>
              <w:jc w:val="center"/>
              <w:rPr>
                <w:rFonts w:ascii="Times New Roman" w:eastAsia="Calibri" w:hAnsi="Times New Roman"/>
                <w:spacing w:val="-4"/>
                <w:sz w:val="24"/>
                <w:szCs w:val="24"/>
                <w:lang w:val="bg-BG" w:eastAsia="en-US"/>
              </w:rPr>
            </w:pPr>
            <w:r w:rsidRPr="00A512BB">
              <w:rPr>
                <w:rFonts w:ascii="Times New Roman" w:hAnsi="Times New Roman"/>
                <w:sz w:val="24"/>
                <w:szCs w:val="24"/>
              </w:rPr>
              <w:t>Принципи трансформації політичної ідентичності індивіда в умовах глобалізації</w:t>
            </w:r>
          </w:p>
        </w:tc>
      </w:tr>
    </w:tbl>
    <w:p w:rsidR="00470A75" w:rsidRPr="006B7C00" w:rsidRDefault="00470A75" w:rsidP="00470A75">
      <w:pPr>
        <w:spacing w:after="0" w:line="240" w:lineRule="auto"/>
        <w:ind w:firstLine="567"/>
        <w:jc w:val="both"/>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*Співробітники.</w:t>
      </w:r>
    </w:p>
    <w:p w:rsidR="00470A75" w:rsidRPr="006B7C00" w:rsidRDefault="00470A75" w:rsidP="00470A75">
      <w:pPr>
        <w:spacing w:after="0" w:line="240" w:lineRule="auto"/>
        <w:ind w:firstLine="567"/>
        <w:jc w:val="both"/>
        <w:rPr>
          <w:rFonts w:ascii="Times New Roman" w:eastAsia="Times New Roman" w:hAnsi="Times New Roman"/>
          <w:b/>
          <w:sz w:val="24"/>
          <w:szCs w:val="24"/>
          <w:lang w:val="bg-BG" w:eastAsia="ru-RU"/>
        </w:rPr>
      </w:pPr>
    </w:p>
    <w:p w:rsidR="00470A75" w:rsidRPr="006B7C00" w:rsidRDefault="00470A75" w:rsidP="00470A75">
      <w:pPr>
        <w:spacing w:after="0" w:line="240" w:lineRule="auto"/>
        <w:ind w:firstLine="567"/>
        <w:jc w:val="both"/>
        <w:rPr>
          <w:rFonts w:ascii="Times New Roman" w:eastAsia="Times New Roman" w:hAnsi="Times New Roman"/>
          <w:b/>
          <w:sz w:val="24"/>
          <w:szCs w:val="24"/>
          <w:lang w:val="bg-BG" w:eastAsia="ru-RU"/>
        </w:rPr>
      </w:pPr>
      <w:r w:rsidRPr="006B7C00">
        <w:rPr>
          <w:rFonts w:ascii="Times New Roman" w:eastAsia="Times New Roman" w:hAnsi="Times New Roman"/>
          <w:b/>
          <w:sz w:val="24"/>
          <w:szCs w:val="24"/>
          <w:lang w:val="bg-BG" w:eastAsia="ru-RU"/>
        </w:rPr>
        <w:t xml:space="preserve">7.2 Захист дисертацій співробітниками* </w:t>
      </w:r>
      <w:r w:rsidR="00674F8A" w:rsidRPr="00D022E4">
        <w:rPr>
          <w:rFonts w:ascii="Times New Roman" w:eastAsia="Times New Roman" w:hAnsi="Times New Roman"/>
          <w:b/>
          <w:sz w:val="24"/>
          <w:szCs w:val="24"/>
          <w:lang w:val="bg-BG" w:eastAsia="ru-RU"/>
        </w:rPr>
        <w:t>(2</w:t>
      </w:r>
      <w:r w:rsidRPr="00D022E4">
        <w:rPr>
          <w:rFonts w:ascii="Times New Roman" w:eastAsia="Times New Roman" w:hAnsi="Times New Roman"/>
          <w:b/>
          <w:sz w:val="24"/>
          <w:szCs w:val="24"/>
          <w:lang w:val="bg-BG" w:eastAsia="ru-RU"/>
        </w:rPr>
        <w:t>):</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813"/>
        <w:gridCol w:w="1485"/>
        <w:gridCol w:w="1977"/>
        <w:gridCol w:w="1681"/>
        <w:gridCol w:w="2673"/>
      </w:tblGrid>
      <w:tr w:rsidR="00470A75" w:rsidRPr="006B7C00" w:rsidTr="00470A75">
        <w:trPr>
          <w:jc w:val="center"/>
        </w:trPr>
        <w:tc>
          <w:tcPr>
            <w:tcW w:w="1813"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Прізвище, ініціали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Посада, кафедра</w:t>
            </w:r>
          </w:p>
        </w:tc>
        <w:tc>
          <w:tcPr>
            <w:tcW w:w="1977"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Спеціальність</w:t>
            </w:r>
          </w:p>
        </w:tc>
        <w:tc>
          <w:tcPr>
            <w:tcW w:w="1681"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 xml:space="preserve">Дата </w:t>
            </w:r>
          </w:p>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захисту,</w:t>
            </w:r>
          </w:p>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шифр ради,</w:t>
            </w:r>
          </w:p>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установи</w:t>
            </w:r>
          </w:p>
        </w:tc>
        <w:tc>
          <w:tcPr>
            <w:tcW w:w="2673"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Тема дисертації</w:t>
            </w:r>
          </w:p>
        </w:tc>
      </w:tr>
      <w:tr w:rsidR="00470A75" w:rsidRPr="006B7C00" w:rsidTr="00470A75">
        <w:trPr>
          <w:jc w:val="center"/>
        </w:trPr>
        <w:tc>
          <w:tcPr>
            <w:tcW w:w="9629" w:type="dxa"/>
            <w:gridSpan w:val="5"/>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Докторські дисертації</w:t>
            </w:r>
          </w:p>
        </w:tc>
      </w:tr>
      <w:tr w:rsidR="00470A75" w:rsidRPr="006B7C00" w:rsidTr="00470A75">
        <w:trPr>
          <w:jc w:val="center"/>
        </w:trPr>
        <w:tc>
          <w:tcPr>
            <w:tcW w:w="1813"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6B7C00">
            <w:pPr>
              <w:spacing w:after="0" w:line="240" w:lineRule="auto"/>
              <w:jc w:val="center"/>
              <w:rPr>
                <w:rFonts w:ascii="Times New Roman" w:eastAsia="Times New Roman" w:hAnsi="Times New Roman"/>
                <w:sz w:val="24"/>
                <w:szCs w:val="24"/>
                <w:lang w:val="bg-BG" w:eastAsia="ru-RU"/>
              </w:rPr>
            </w:pPr>
            <w:r w:rsidRPr="006B7C00">
              <w:rPr>
                <w:rFonts w:ascii="Times New Roman" w:hAnsi="Times New Roman"/>
                <w:sz w:val="24"/>
                <w:szCs w:val="24"/>
                <w:lang w:val="bg-BG"/>
              </w:rPr>
              <w:t>*</w:t>
            </w:r>
            <w:r w:rsidRPr="006B7C00">
              <w:rPr>
                <w:rFonts w:ascii="Times New Roman" w:eastAsia="Times New Roman" w:hAnsi="Times New Roman" w:cs="Times New Roman"/>
                <w:sz w:val="24"/>
                <w:szCs w:val="24"/>
              </w:rPr>
              <w:t>Сафонік Л. М.</w:t>
            </w:r>
          </w:p>
        </w:tc>
        <w:tc>
          <w:tcPr>
            <w:tcW w:w="1485"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6B7C00">
            <w:pPr>
              <w:spacing w:after="0" w:line="240" w:lineRule="auto"/>
              <w:jc w:val="center"/>
              <w:rPr>
                <w:rFonts w:ascii="Times New Roman" w:eastAsia="Times New Roman" w:hAnsi="Times New Roman"/>
                <w:sz w:val="24"/>
                <w:szCs w:val="24"/>
                <w:lang w:val="bg-BG" w:eastAsia="ru-RU"/>
              </w:rPr>
            </w:pPr>
            <w:r>
              <w:rPr>
                <w:rFonts w:ascii="Times New Roman" w:eastAsia="Times New Roman" w:hAnsi="Times New Roman"/>
                <w:sz w:val="24"/>
                <w:szCs w:val="24"/>
                <w:lang w:val="bg-BG" w:eastAsia="ru-RU"/>
              </w:rPr>
              <w:t>д</w:t>
            </w:r>
            <w:r w:rsidRPr="006B7C00">
              <w:rPr>
                <w:rFonts w:ascii="Times New Roman" w:eastAsia="Times New Roman" w:hAnsi="Times New Roman"/>
                <w:sz w:val="24"/>
                <w:szCs w:val="24"/>
                <w:lang w:val="bg-BG" w:eastAsia="ru-RU"/>
              </w:rPr>
              <w:t>оцент кафедри філософії</w:t>
            </w:r>
          </w:p>
        </w:tc>
        <w:tc>
          <w:tcPr>
            <w:tcW w:w="1977"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hAnsi="Times New Roman"/>
                <w:sz w:val="24"/>
                <w:szCs w:val="24"/>
                <w:lang w:val="bg-BG"/>
              </w:rPr>
              <w:t>09.00.03 – соціальна філософія, філософія історії</w:t>
            </w:r>
          </w:p>
        </w:tc>
        <w:tc>
          <w:tcPr>
            <w:tcW w:w="1681" w:type="dxa"/>
            <w:tcBorders>
              <w:top w:val="single" w:sz="4" w:space="0" w:color="auto"/>
              <w:left w:val="single" w:sz="4" w:space="0" w:color="auto"/>
              <w:bottom w:val="single" w:sz="4" w:space="0" w:color="auto"/>
              <w:right w:val="single" w:sz="4" w:space="0" w:color="auto"/>
            </w:tcBorders>
            <w:vAlign w:val="center"/>
            <w:hideMark/>
          </w:tcPr>
          <w:p w:rsidR="006B7C00" w:rsidRPr="006B7C00" w:rsidRDefault="006B7C00" w:rsidP="006B7C00">
            <w:pPr>
              <w:spacing w:after="0" w:line="229" w:lineRule="atLeast"/>
              <w:jc w:val="center"/>
              <w:rPr>
                <w:rFonts w:ascii="Times New Roman" w:eastAsia="Times New Roman" w:hAnsi="Times New Roman" w:cs="Times New Roman"/>
                <w:sz w:val="24"/>
                <w:szCs w:val="24"/>
              </w:rPr>
            </w:pPr>
            <w:r w:rsidRPr="006B7C00">
              <w:rPr>
                <w:rFonts w:ascii="Times New Roman" w:eastAsia="Times New Roman" w:hAnsi="Times New Roman"/>
                <w:sz w:val="24"/>
                <w:szCs w:val="24"/>
              </w:rPr>
              <w:t>1.04.</w:t>
            </w:r>
            <w:r w:rsidRPr="006B7C00">
              <w:rPr>
                <w:rFonts w:ascii="Times New Roman" w:eastAsia="Times New Roman" w:hAnsi="Times New Roman" w:cs="Times New Roman"/>
                <w:sz w:val="24"/>
                <w:szCs w:val="24"/>
              </w:rPr>
              <w:t xml:space="preserve"> 2017 </w:t>
            </w:r>
          </w:p>
          <w:p w:rsidR="006B7C00" w:rsidRPr="006B7C00" w:rsidRDefault="006B7C00" w:rsidP="006B7C00">
            <w:pPr>
              <w:spacing w:after="0" w:line="240" w:lineRule="auto"/>
              <w:jc w:val="center"/>
              <w:rPr>
                <w:rFonts w:ascii="Times New Roman" w:eastAsia="Times New Roman" w:hAnsi="Times New Roman"/>
                <w:sz w:val="24"/>
                <w:szCs w:val="24"/>
              </w:rPr>
            </w:pPr>
            <w:r w:rsidRPr="006B7C00">
              <w:rPr>
                <w:rFonts w:ascii="Times New Roman" w:eastAsia="Times New Roman" w:hAnsi="Times New Roman" w:cs="Times New Roman"/>
                <w:sz w:val="24"/>
                <w:szCs w:val="24"/>
              </w:rPr>
              <w:t>Д 35.051.02</w:t>
            </w:r>
          </w:p>
          <w:p w:rsidR="00470A75" w:rsidRPr="006B7C00" w:rsidRDefault="006B7C00" w:rsidP="006B7C00">
            <w:pPr>
              <w:spacing w:after="0" w:line="240" w:lineRule="auto"/>
              <w:jc w:val="center"/>
              <w:rPr>
                <w:rFonts w:ascii="Times New Roman" w:eastAsia="Calibri" w:hAnsi="Times New Roman"/>
                <w:sz w:val="24"/>
                <w:szCs w:val="24"/>
                <w:lang w:val="bg-BG" w:eastAsia="ru-RU"/>
              </w:rPr>
            </w:pPr>
            <w:r w:rsidRPr="006B7C00">
              <w:rPr>
                <w:rFonts w:ascii="Times New Roman" w:eastAsia="Times New Roman" w:hAnsi="Times New Roman"/>
                <w:spacing w:val="-4"/>
                <w:sz w:val="24"/>
                <w:szCs w:val="24"/>
                <w:lang w:val="bg-BG" w:eastAsia="ru-RU"/>
              </w:rPr>
              <w:t>ЛНУ ім. І.Франка</w:t>
            </w:r>
          </w:p>
        </w:tc>
        <w:tc>
          <w:tcPr>
            <w:tcW w:w="2673"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6B7C00">
            <w:pPr>
              <w:spacing w:after="0" w:line="240" w:lineRule="auto"/>
              <w:jc w:val="center"/>
              <w:rPr>
                <w:rFonts w:ascii="Times New Roman" w:eastAsia="Calibri" w:hAnsi="Times New Roman"/>
                <w:sz w:val="24"/>
                <w:szCs w:val="24"/>
                <w:lang w:val="bg-BG" w:eastAsia="en-US"/>
              </w:rPr>
            </w:pPr>
            <w:r w:rsidRPr="006B7C00">
              <w:rPr>
                <w:rFonts w:ascii="Times New Roman" w:eastAsia="Times New Roman" w:hAnsi="Times New Roman" w:cs="Times New Roman"/>
                <w:sz w:val="24"/>
                <w:szCs w:val="24"/>
              </w:rPr>
              <w:t>Концептуалізація сенсу життя у некласичних філософських підходах: соціально-антропологічний контекст</w:t>
            </w:r>
          </w:p>
        </w:tc>
      </w:tr>
      <w:tr w:rsidR="00470A75" w:rsidRPr="00E00889" w:rsidTr="00470A75">
        <w:trPr>
          <w:jc w:val="center"/>
        </w:trPr>
        <w:tc>
          <w:tcPr>
            <w:tcW w:w="9629" w:type="dxa"/>
            <w:gridSpan w:val="5"/>
            <w:tcBorders>
              <w:top w:val="single" w:sz="4" w:space="0" w:color="auto"/>
              <w:left w:val="single" w:sz="4" w:space="0" w:color="auto"/>
              <w:bottom w:val="single" w:sz="4" w:space="0" w:color="auto"/>
              <w:right w:val="single" w:sz="4" w:space="0" w:color="auto"/>
            </w:tcBorders>
            <w:vAlign w:val="center"/>
            <w:hideMark/>
          </w:tcPr>
          <w:p w:rsidR="00470A75" w:rsidRPr="00C06D28" w:rsidRDefault="00470A75">
            <w:pPr>
              <w:spacing w:after="0" w:line="240" w:lineRule="auto"/>
              <w:jc w:val="center"/>
              <w:rPr>
                <w:rFonts w:ascii="Times New Roman" w:eastAsia="Times New Roman" w:hAnsi="Times New Roman"/>
                <w:sz w:val="24"/>
                <w:szCs w:val="24"/>
                <w:lang w:val="bg-BG" w:eastAsia="ru-RU"/>
              </w:rPr>
            </w:pPr>
            <w:r w:rsidRPr="00C06D28">
              <w:rPr>
                <w:rFonts w:ascii="Times New Roman" w:eastAsia="Times New Roman" w:hAnsi="Times New Roman"/>
                <w:sz w:val="24"/>
                <w:szCs w:val="24"/>
                <w:lang w:val="bg-BG" w:eastAsia="ru-RU"/>
              </w:rPr>
              <w:t>Кандидатські дисертації</w:t>
            </w:r>
          </w:p>
        </w:tc>
      </w:tr>
      <w:tr w:rsidR="00470A75" w:rsidRPr="00E00889" w:rsidTr="00470A75">
        <w:trPr>
          <w:jc w:val="center"/>
        </w:trPr>
        <w:tc>
          <w:tcPr>
            <w:tcW w:w="1813" w:type="dxa"/>
            <w:tcBorders>
              <w:top w:val="single" w:sz="4" w:space="0" w:color="auto"/>
              <w:left w:val="single" w:sz="4" w:space="0" w:color="auto"/>
              <w:bottom w:val="single" w:sz="4" w:space="0" w:color="auto"/>
              <w:right w:val="single" w:sz="4" w:space="0" w:color="auto"/>
            </w:tcBorders>
            <w:vAlign w:val="center"/>
            <w:hideMark/>
          </w:tcPr>
          <w:p w:rsidR="00470A75" w:rsidRPr="00C06D28" w:rsidRDefault="006B7C00">
            <w:pPr>
              <w:spacing w:after="0" w:line="240" w:lineRule="auto"/>
              <w:jc w:val="center"/>
              <w:rPr>
                <w:rFonts w:ascii="Times New Roman" w:eastAsia="Calibri" w:hAnsi="Times New Roman"/>
                <w:iCs/>
                <w:sz w:val="24"/>
                <w:szCs w:val="24"/>
                <w:lang w:val="bg-BG" w:eastAsia="en-US"/>
              </w:rPr>
            </w:pPr>
            <w:r w:rsidRPr="00C06D28">
              <w:rPr>
                <w:rFonts w:ascii="Times New Roman" w:hAnsi="Times New Roman"/>
                <w:sz w:val="24"/>
                <w:szCs w:val="24"/>
              </w:rPr>
              <w:t>Гребінь Н.В.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470A75" w:rsidRPr="00C06D28" w:rsidRDefault="006B7C00">
            <w:pPr>
              <w:spacing w:after="0" w:line="240" w:lineRule="auto"/>
              <w:jc w:val="center"/>
              <w:rPr>
                <w:rFonts w:ascii="Times New Roman" w:eastAsia="Times New Roman" w:hAnsi="Times New Roman"/>
                <w:sz w:val="24"/>
                <w:szCs w:val="24"/>
                <w:lang w:val="bg-BG" w:eastAsia="ru-RU"/>
              </w:rPr>
            </w:pPr>
            <w:r w:rsidRPr="00C06D28">
              <w:rPr>
                <w:rFonts w:ascii="Times New Roman" w:eastAsia="Times New Roman" w:hAnsi="Times New Roman"/>
                <w:sz w:val="24"/>
                <w:szCs w:val="24"/>
                <w:lang w:eastAsia="ru-RU"/>
              </w:rPr>
              <w:t>асистент кафедри психології</w:t>
            </w:r>
          </w:p>
        </w:tc>
        <w:tc>
          <w:tcPr>
            <w:tcW w:w="1977" w:type="dxa"/>
            <w:tcBorders>
              <w:top w:val="single" w:sz="4" w:space="0" w:color="auto"/>
              <w:left w:val="single" w:sz="4" w:space="0" w:color="auto"/>
              <w:bottom w:val="single" w:sz="4" w:space="0" w:color="auto"/>
              <w:right w:val="single" w:sz="4" w:space="0" w:color="auto"/>
            </w:tcBorders>
            <w:vAlign w:val="center"/>
            <w:hideMark/>
          </w:tcPr>
          <w:p w:rsidR="00470A75" w:rsidRPr="00C06D28" w:rsidRDefault="00C06D28">
            <w:pPr>
              <w:spacing w:after="0" w:line="240" w:lineRule="auto"/>
              <w:jc w:val="center"/>
              <w:rPr>
                <w:rFonts w:ascii="Times New Roman" w:eastAsia="Calibri" w:hAnsi="Times New Roman"/>
                <w:bCs/>
                <w:iCs/>
                <w:sz w:val="24"/>
                <w:szCs w:val="24"/>
                <w:lang w:val="bg-BG" w:eastAsia="en-US"/>
              </w:rPr>
            </w:pPr>
            <w:r>
              <w:rPr>
                <w:rFonts w:ascii="Times New Roman" w:hAnsi="Times New Roman"/>
                <w:sz w:val="24"/>
                <w:szCs w:val="24"/>
              </w:rPr>
              <w:t xml:space="preserve">19.00.01 </w:t>
            </w:r>
            <w:r w:rsidRPr="006B7C00">
              <w:rPr>
                <w:rFonts w:ascii="Times New Roman" w:hAnsi="Times New Roman"/>
                <w:sz w:val="24"/>
                <w:szCs w:val="24"/>
                <w:lang w:val="bg-BG"/>
              </w:rPr>
              <w:t>–</w:t>
            </w:r>
            <w:r w:rsidRPr="00C06D28">
              <w:rPr>
                <w:rFonts w:ascii="Times New Roman" w:hAnsi="Times New Roman"/>
                <w:sz w:val="24"/>
                <w:szCs w:val="24"/>
              </w:rPr>
              <w:t xml:space="preserve"> загальна психологія та історія</w:t>
            </w:r>
          </w:p>
        </w:tc>
        <w:tc>
          <w:tcPr>
            <w:tcW w:w="1681" w:type="dxa"/>
            <w:tcBorders>
              <w:top w:val="single" w:sz="4" w:space="0" w:color="auto"/>
              <w:left w:val="single" w:sz="4" w:space="0" w:color="auto"/>
              <w:bottom w:val="single" w:sz="4" w:space="0" w:color="auto"/>
              <w:right w:val="single" w:sz="4" w:space="0" w:color="auto"/>
            </w:tcBorders>
            <w:vAlign w:val="center"/>
            <w:hideMark/>
          </w:tcPr>
          <w:p w:rsidR="00C06D28" w:rsidRPr="00C06D28" w:rsidRDefault="00C06D28" w:rsidP="00C06D28">
            <w:pPr>
              <w:spacing w:after="0" w:line="240" w:lineRule="auto"/>
              <w:rPr>
                <w:rFonts w:ascii="Times New Roman" w:eastAsia="Times New Roman" w:hAnsi="Times New Roman"/>
                <w:bCs/>
                <w:sz w:val="24"/>
                <w:szCs w:val="24"/>
              </w:rPr>
            </w:pPr>
            <w:r w:rsidRPr="00C06D28">
              <w:rPr>
                <w:rFonts w:ascii="Times New Roman" w:hAnsi="Times New Roman"/>
                <w:sz w:val="24"/>
                <w:szCs w:val="24"/>
              </w:rPr>
              <w:t>27.12.2016</w:t>
            </w:r>
          </w:p>
          <w:p w:rsidR="00C06D28" w:rsidRPr="00C06D28" w:rsidRDefault="00C06D28" w:rsidP="00C06D28">
            <w:pPr>
              <w:spacing w:after="0" w:line="240" w:lineRule="auto"/>
              <w:rPr>
                <w:rFonts w:ascii="Times New Roman" w:eastAsia="Times New Roman" w:hAnsi="Times New Roman"/>
                <w:bCs/>
                <w:sz w:val="24"/>
                <w:szCs w:val="24"/>
              </w:rPr>
            </w:pPr>
            <w:r w:rsidRPr="00C06D28">
              <w:rPr>
                <w:rFonts w:ascii="Times New Roman" w:eastAsia="Times New Roman" w:hAnsi="Times New Roman"/>
                <w:bCs/>
                <w:sz w:val="24"/>
                <w:szCs w:val="24"/>
              </w:rPr>
              <w:t>Д.26.457.01</w:t>
            </w:r>
          </w:p>
          <w:p w:rsidR="00470A75" w:rsidRPr="00C06D28" w:rsidRDefault="00C06D28" w:rsidP="00C06D28">
            <w:pPr>
              <w:spacing w:after="0" w:line="240" w:lineRule="auto"/>
              <w:jc w:val="center"/>
              <w:rPr>
                <w:rFonts w:ascii="Times New Roman" w:eastAsia="Times New Roman" w:hAnsi="Times New Roman"/>
                <w:sz w:val="24"/>
                <w:szCs w:val="24"/>
                <w:lang w:val="bg-BG" w:eastAsia="ru-RU"/>
              </w:rPr>
            </w:pPr>
            <w:r w:rsidRPr="00C06D28">
              <w:rPr>
                <w:rFonts w:ascii="Times New Roman" w:eastAsia="Times New Roman" w:hAnsi="Times New Roman"/>
                <w:bCs/>
                <w:sz w:val="24"/>
                <w:szCs w:val="24"/>
              </w:rPr>
              <w:t>Інститут соціальної та політичної психології НАПН України</w:t>
            </w:r>
          </w:p>
        </w:tc>
        <w:tc>
          <w:tcPr>
            <w:tcW w:w="2673" w:type="dxa"/>
            <w:tcBorders>
              <w:top w:val="single" w:sz="4" w:space="0" w:color="auto"/>
              <w:left w:val="single" w:sz="4" w:space="0" w:color="auto"/>
              <w:bottom w:val="single" w:sz="4" w:space="0" w:color="auto"/>
              <w:right w:val="single" w:sz="4" w:space="0" w:color="auto"/>
            </w:tcBorders>
            <w:vAlign w:val="center"/>
            <w:hideMark/>
          </w:tcPr>
          <w:p w:rsidR="00470A75" w:rsidRPr="00C06D28" w:rsidRDefault="00C06D28">
            <w:pPr>
              <w:spacing w:after="0" w:line="240" w:lineRule="auto"/>
              <w:jc w:val="center"/>
              <w:rPr>
                <w:rFonts w:ascii="Times New Roman" w:eastAsia="Times New Roman" w:hAnsi="Times New Roman"/>
                <w:sz w:val="24"/>
                <w:szCs w:val="24"/>
                <w:lang w:val="bg-BG" w:eastAsia="ru-RU"/>
              </w:rPr>
            </w:pPr>
            <w:r w:rsidRPr="00C06D28">
              <w:rPr>
                <w:rFonts w:ascii="Times New Roman" w:hAnsi="Times New Roman"/>
                <w:sz w:val="24"/>
                <w:szCs w:val="24"/>
              </w:rPr>
              <w:t>Психологічні чинники схильності студентської молоді до маніпулювання у міжособистісній взаємодії</w:t>
            </w:r>
          </w:p>
        </w:tc>
      </w:tr>
      <w:tr w:rsidR="00470A75" w:rsidRPr="00E00889" w:rsidTr="00470A75">
        <w:trPr>
          <w:jc w:val="center"/>
        </w:trPr>
        <w:tc>
          <w:tcPr>
            <w:tcW w:w="1813" w:type="dxa"/>
            <w:tcBorders>
              <w:top w:val="single" w:sz="4" w:space="0" w:color="auto"/>
              <w:left w:val="single" w:sz="4" w:space="0" w:color="auto"/>
              <w:bottom w:val="single" w:sz="4" w:space="0" w:color="auto"/>
              <w:right w:val="single" w:sz="4" w:space="0" w:color="auto"/>
            </w:tcBorders>
            <w:vAlign w:val="center"/>
            <w:hideMark/>
          </w:tcPr>
          <w:p w:rsidR="00470A75" w:rsidRPr="00E00889" w:rsidRDefault="00470A75">
            <w:pPr>
              <w:spacing w:after="0" w:line="240" w:lineRule="auto"/>
              <w:jc w:val="center"/>
              <w:rPr>
                <w:rFonts w:ascii="Times New Roman" w:eastAsia="Calibri" w:hAnsi="Times New Roman"/>
                <w:color w:val="FF0000"/>
                <w:spacing w:val="-3"/>
                <w:sz w:val="24"/>
                <w:szCs w:val="24"/>
                <w:lang w:val="bg-BG" w:eastAsia="en-US"/>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470A75" w:rsidRPr="00E00889" w:rsidRDefault="00470A75">
            <w:pPr>
              <w:spacing w:after="0" w:line="240" w:lineRule="auto"/>
              <w:jc w:val="center"/>
              <w:rPr>
                <w:rFonts w:ascii="Times New Roman" w:eastAsia="Calibri" w:hAnsi="Times New Roman"/>
                <w:color w:val="FF0000"/>
                <w:sz w:val="24"/>
                <w:szCs w:val="24"/>
                <w:lang w:val="bg-BG" w:eastAsia="en-US"/>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470A75" w:rsidRPr="00E00889" w:rsidRDefault="00470A75">
            <w:pPr>
              <w:spacing w:after="0" w:line="240" w:lineRule="auto"/>
              <w:jc w:val="center"/>
              <w:rPr>
                <w:rFonts w:ascii="Times New Roman" w:eastAsia="Times New Roman" w:hAnsi="Times New Roman"/>
                <w:color w:val="FF0000"/>
                <w:sz w:val="24"/>
                <w:szCs w:val="24"/>
                <w:lang w:val="bg-BG" w:eastAsia="ru-RU"/>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470A75" w:rsidRPr="00E00889" w:rsidRDefault="00470A75">
            <w:pPr>
              <w:spacing w:after="0" w:line="240" w:lineRule="auto"/>
              <w:jc w:val="center"/>
              <w:rPr>
                <w:rFonts w:ascii="Times New Roman" w:eastAsia="Calibri" w:hAnsi="Times New Roman"/>
                <w:color w:val="FF0000"/>
                <w:sz w:val="24"/>
                <w:szCs w:val="24"/>
                <w:lang w:val="bg-BG" w:eastAsia="ru-RU"/>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470A75" w:rsidRPr="00E00889" w:rsidRDefault="00470A75">
            <w:pPr>
              <w:spacing w:after="0" w:line="240" w:lineRule="auto"/>
              <w:jc w:val="center"/>
              <w:rPr>
                <w:rFonts w:ascii="Times New Roman" w:eastAsia="Calibri" w:hAnsi="Times New Roman"/>
                <w:color w:val="FF0000"/>
                <w:spacing w:val="-16"/>
                <w:sz w:val="24"/>
                <w:szCs w:val="24"/>
                <w:lang w:val="bg-BG" w:eastAsia="en-US"/>
              </w:rPr>
            </w:pPr>
          </w:p>
        </w:tc>
      </w:tr>
    </w:tbl>
    <w:p w:rsidR="00470A75" w:rsidRPr="006B7C00" w:rsidRDefault="00470A75" w:rsidP="00470A75">
      <w:pPr>
        <w:spacing w:after="0" w:line="240" w:lineRule="auto"/>
        <w:ind w:firstLine="567"/>
        <w:jc w:val="both"/>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 Випускники докторантури та аспірантури.</w:t>
      </w:r>
    </w:p>
    <w:p w:rsidR="00470A75" w:rsidRPr="00D022E4" w:rsidRDefault="00470A75" w:rsidP="00470A75">
      <w:pPr>
        <w:spacing w:after="0" w:line="240" w:lineRule="auto"/>
        <w:ind w:firstLine="567"/>
        <w:jc w:val="both"/>
        <w:rPr>
          <w:rFonts w:ascii="Times New Roman" w:eastAsia="Times New Roman" w:hAnsi="Times New Roman"/>
          <w:b/>
          <w:spacing w:val="-4"/>
          <w:sz w:val="24"/>
          <w:szCs w:val="24"/>
          <w:lang w:val="bg-BG" w:eastAsia="ru-RU"/>
        </w:rPr>
      </w:pPr>
      <w:r w:rsidRPr="006B7C00">
        <w:rPr>
          <w:rFonts w:ascii="Times New Roman" w:eastAsia="Times New Roman" w:hAnsi="Times New Roman"/>
          <w:b/>
          <w:spacing w:val="-4"/>
          <w:sz w:val="24"/>
          <w:szCs w:val="24"/>
          <w:lang w:val="bg-BG" w:eastAsia="ru-RU"/>
        </w:rPr>
        <w:t>7.3 Захисти у спеціалізованих вчених радах університету сторонніми працівниками</w:t>
      </w:r>
      <w:r w:rsidR="00591DC6">
        <w:rPr>
          <w:rFonts w:ascii="Times New Roman" w:eastAsia="Times New Roman" w:hAnsi="Times New Roman"/>
          <w:b/>
          <w:color w:val="FF0000"/>
          <w:spacing w:val="-4"/>
          <w:sz w:val="24"/>
          <w:szCs w:val="24"/>
          <w:lang w:val="bg-BG" w:eastAsia="ru-RU"/>
        </w:rPr>
        <w:t xml:space="preserve"> </w:t>
      </w:r>
      <w:r w:rsidR="00D20099">
        <w:rPr>
          <w:rFonts w:ascii="Times New Roman" w:eastAsia="Times New Roman" w:hAnsi="Times New Roman"/>
          <w:b/>
          <w:spacing w:val="-4"/>
          <w:sz w:val="24"/>
          <w:szCs w:val="24"/>
          <w:lang w:val="bg-BG" w:eastAsia="ru-RU"/>
        </w:rPr>
        <w:t>(6</w:t>
      </w:r>
      <w:r w:rsidRPr="00D022E4">
        <w:rPr>
          <w:rFonts w:ascii="Times New Roman" w:eastAsia="Times New Roman" w:hAnsi="Times New Roman"/>
          <w:b/>
          <w:spacing w:val="-4"/>
          <w:sz w:val="24"/>
          <w:szCs w:val="24"/>
          <w:lang w:val="bg-BG" w:eastAsia="ru-RU"/>
        </w:rPr>
        <w:t>):</w:t>
      </w:r>
    </w:p>
    <w:tbl>
      <w:tblPr>
        <w:tblW w:w="9698" w:type="dxa"/>
        <w:jc w:val="center"/>
        <w:tblBorders>
          <w:top w:val="single" w:sz="4" w:space="0" w:color="auto"/>
          <w:left w:val="single" w:sz="4" w:space="0" w:color="auto"/>
          <w:bottom w:val="single" w:sz="4" w:space="0" w:color="auto"/>
          <w:right w:val="single" w:sz="4" w:space="0" w:color="auto"/>
        </w:tblBorders>
        <w:tblLook w:val="04A0"/>
      </w:tblPr>
      <w:tblGrid>
        <w:gridCol w:w="1726"/>
        <w:gridCol w:w="2343"/>
        <w:gridCol w:w="1694"/>
        <w:gridCol w:w="1435"/>
        <w:gridCol w:w="2500"/>
      </w:tblGrid>
      <w:tr w:rsidR="00470A75" w:rsidRPr="00E00889" w:rsidTr="00F3082F">
        <w:trPr>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Прізвище, ініціали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Науковий керівник, консультант</w:t>
            </w:r>
          </w:p>
        </w:tc>
        <w:tc>
          <w:tcPr>
            <w:tcW w:w="1694"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Спеціальність</w:t>
            </w:r>
          </w:p>
        </w:tc>
        <w:tc>
          <w:tcPr>
            <w:tcW w:w="1435"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Дата</w:t>
            </w:r>
          </w:p>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захисту,</w:t>
            </w:r>
          </w:p>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шифр ради</w:t>
            </w:r>
          </w:p>
        </w:tc>
        <w:tc>
          <w:tcPr>
            <w:tcW w:w="2500" w:type="dxa"/>
            <w:tcBorders>
              <w:top w:val="single" w:sz="4" w:space="0" w:color="auto"/>
              <w:left w:val="single" w:sz="4" w:space="0" w:color="auto"/>
              <w:bottom w:val="single" w:sz="4" w:space="0" w:color="auto"/>
              <w:right w:val="single" w:sz="4" w:space="0" w:color="auto"/>
            </w:tcBorders>
            <w:vAlign w:val="center"/>
            <w:hideMark/>
          </w:tcPr>
          <w:p w:rsidR="00470A75" w:rsidRPr="006B7C00" w:rsidRDefault="00470A75">
            <w:pPr>
              <w:spacing w:after="0" w:line="240" w:lineRule="auto"/>
              <w:jc w:val="center"/>
              <w:rPr>
                <w:rFonts w:ascii="Times New Roman" w:eastAsia="Times New Roman" w:hAnsi="Times New Roman"/>
                <w:sz w:val="24"/>
                <w:szCs w:val="24"/>
                <w:lang w:val="bg-BG" w:eastAsia="ru-RU"/>
              </w:rPr>
            </w:pPr>
            <w:r w:rsidRPr="006B7C00">
              <w:rPr>
                <w:rFonts w:ascii="Times New Roman" w:eastAsia="Times New Roman" w:hAnsi="Times New Roman"/>
                <w:sz w:val="24"/>
                <w:szCs w:val="24"/>
                <w:lang w:val="bg-BG" w:eastAsia="ru-RU"/>
              </w:rPr>
              <w:t>Тема дисертації</w:t>
            </w:r>
          </w:p>
        </w:tc>
      </w:tr>
      <w:tr w:rsidR="00470A75" w:rsidRPr="00E00889" w:rsidTr="00470A75">
        <w:trPr>
          <w:jc w:val="center"/>
        </w:trPr>
        <w:tc>
          <w:tcPr>
            <w:tcW w:w="9698" w:type="dxa"/>
            <w:gridSpan w:val="5"/>
            <w:tcBorders>
              <w:top w:val="single" w:sz="4" w:space="0" w:color="auto"/>
              <w:left w:val="single" w:sz="4" w:space="0" w:color="auto"/>
              <w:bottom w:val="single" w:sz="4" w:space="0" w:color="auto"/>
              <w:right w:val="single" w:sz="4" w:space="0" w:color="auto"/>
            </w:tcBorders>
            <w:vAlign w:val="center"/>
            <w:hideMark/>
          </w:tcPr>
          <w:p w:rsidR="00470A75" w:rsidRPr="00FE58DA" w:rsidRDefault="00F3082F" w:rsidP="00FE58DA">
            <w:pPr>
              <w:spacing w:after="0" w:line="240" w:lineRule="auto"/>
              <w:jc w:val="center"/>
              <w:rPr>
                <w:rFonts w:ascii="Times New Roman" w:eastAsia="Times New Roman" w:hAnsi="Times New Roman"/>
                <w:sz w:val="24"/>
                <w:szCs w:val="24"/>
                <w:lang w:val="bg-BG" w:eastAsia="ru-RU"/>
              </w:rPr>
            </w:pPr>
            <w:r>
              <w:rPr>
                <w:rFonts w:ascii="Times New Roman" w:eastAsia="Times New Roman" w:hAnsi="Times New Roman"/>
                <w:sz w:val="24"/>
                <w:szCs w:val="24"/>
                <w:lang w:val="bg-BG" w:eastAsia="ru-RU"/>
              </w:rPr>
              <w:t>Докторські</w:t>
            </w:r>
            <w:r w:rsidR="00470A75" w:rsidRPr="00FE58DA">
              <w:rPr>
                <w:rFonts w:ascii="Times New Roman" w:eastAsia="Times New Roman" w:hAnsi="Times New Roman"/>
                <w:sz w:val="24"/>
                <w:szCs w:val="24"/>
                <w:lang w:val="bg-BG" w:eastAsia="ru-RU"/>
              </w:rPr>
              <w:t xml:space="preserve"> дисертації</w:t>
            </w:r>
          </w:p>
        </w:tc>
      </w:tr>
      <w:tr w:rsidR="00F3082F" w:rsidRPr="00E00889" w:rsidTr="00F3082F">
        <w:trPr>
          <w:trHeight w:val="1397"/>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F3082F" w:rsidRPr="00FE58DA" w:rsidRDefault="00F3082F">
            <w:pPr>
              <w:spacing w:after="0" w:line="240" w:lineRule="auto"/>
              <w:jc w:val="center"/>
              <w:rPr>
                <w:rFonts w:ascii="Times New Roman" w:hAnsi="Times New Roman"/>
                <w:iCs/>
                <w:sz w:val="24"/>
                <w:szCs w:val="24"/>
              </w:rPr>
            </w:pPr>
            <w:r w:rsidRPr="00A86513">
              <w:rPr>
                <w:rFonts w:ascii="Times New Roman" w:eastAsia="Times New Roman" w:hAnsi="Times New Roman"/>
                <w:sz w:val="24"/>
                <w:szCs w:val="24"/>
                <w:lang w:eastAsia="ru-RU"/>
              </w:rPr>
              <w:lastRenderedPageBreak/>
              <w:t>Остапець Ю. О.</w:t>
            </w:r>
          </w:p>
        </w:tc>
        <w:tc>
          <w:tcPr>
            <w:tcW w:w="2343" w:type="dxa"/>
            <w:tcBorders>
              <w:top w:val="single" w:sz="4" w:space="0" w:color="auto"/>
              <w:left w:val="single" w:sz="4" w:space="0" w:color="auto"/>
              <w:bottom w:val="single" w:sz="4" w:space="0" w:color="auto"/>
              <w:right w:val="single" w:sz="4" w:space="0" w:color="auto"/>
            </w:tcBorders>
            <w:vAlign w:val="center"/>
            <w:hideMark/>
          </w:tcPr>
          <w:p w:rsidR="00F3082F" w:rsidRPr="00FE58DA" w:rsidRDefault="00F3082F">
            <w:pPr>
              <w:spacing w:after="0" w:line="240" w:lineRule="auto"/>
              <w:jc w:val="center"/>
              <w:rPr>
                <w:rFonts w:ascii="Times New Roman" w:hAnsi="Times New Roman"/>
                <w:sz w:val="24"/>
                <w:szCs w:val="24"/>
                <w:lang w:val="bg-BG"/>
              </w:rPr>
            </w:pPr>
            <w:r w:rsidRPr="00A86513">
              <w:rPr>
                <w:rFonts w:ascii="Times New Roman" w:hAnsi="Times New Roman"/>
                <w:sz w:val="24"/>
                <w:szCs w:val="24"/>
              </w:rPr>
              <w:t>проф. Денисенко В.М.</w:t>
            </w:r>
          </w:p>
        </w:tc>
        <w:tc>
          <w:tcPr>
            <w:tcW w:w="1694" w:type="dxa"/>
            <w:tcBorders>
              <w:top w:val="single" w:sz="4" w:space="0" w:color="auto"/>
              <w:left w:val="single" w:sz="4" w:space="0" w:color="auto"/>
              <w:bottom w:val="single" w:sz="4" w:space="0" w:color="auto"/>
              <w:right w:val="single" w:sz="4" w:space="0" w:color="auto"/>
            </w:tcBorders>
            <w:vAlign w:val="center"/>
            <w:hideMark/>
          </w:tcPr>
          <w:p w:rsidR="00F3082F" w:rsidRPr="00591DC6" w:rsidRDefault="00F3082F">
            <w:pPr>
              <w:spacing w:after="0" w:line="240" w:lineRule="auto"/>
              <w:jc w:val="center"/>
              <w:rPr>
                <w:rFonts w:ascii="Times New Roman" w:hAnsi="Times New Roman"/>
                <w:spacing w:val="-6"/>
                <w:sz w:val="24"/>
                <w:szCs w:val="24"/>
                <w:lang w:val="bg-BG"/>
              </w:rPr>
            </w:pPr>
            <w:r w:rsidRPr="00A86513">
              <w:rPr>
                <w:rFonts w:ascii="Times New Roman" w:hAnsi="Times New Roman"/>
                <w:spacing w:val="-6"/>
                <w:sz w:val="24"/>
                <w:szCs w:val="24"/>
                <w:lang w:val="bg-BG"/>
              </w:rPr>
              <w:t>23.00.02 – політичні інститути та процеси</w:t>
            </w:r>
          </w:p>
        </w:tc>
        <w:tc>
          <w:tcPr>
            <w:tcW w:w="1435" w:type="dxa"/>
            <w:tcBorders>
              <w:top w:val="single" w:sz="4" w:space="0" w:color="auto"/>
              <w:left w:val="single" w:sz="4" w:space="0" w:color="auto"/>
              <w:bottom w:val="single" w:sz="4" w:space="0" w:color="auto"/>
              <w:right w:val="single" w:sz="4" w:space="0" w:color="auto"/>
            </w:tcBorders>
            <w:hideMark/>
          </w:tcPr>
          <w:p w:rsidR="00D20099" w:rsidRDefault="00D20099" w:rsidP="00F3082F">
            <w:pPr>
              <w:spacing w:after="0" w:line="240" w:lineRule="auto"/>
              <w:rPr>
                <w:rFonts w:ascii="Times New Roman" w:eastAsia="Times New Roman" w:hAnsi="Times New Roman"/>
                <w:sz w:val="24"/>
                <w:szCs w:val="24"/>
                <w:lang w:eastAsia="ru-RU"/>
              </w:rPr>
            </w:pPr>
          </w:p>
          <w:p w:rsidR="00F3082F" w:rsidRPr="00A86513" w:rsidRDefault="00F3082F" w:rsidP="00F3082F">
            <w:pPr>
              <w:spacing w:after="0" w:line="240" w:lineRule="auto"/>
              <w:rPr>
                <w:rFonts w:ascii="Times New Roman" w:eastAsia="Times New Roman" w:hAnsi="Times New Roman"/>
                <w:sz w:val="24"/>
                <w:szCs w:val="24"/>
                <w:lang w:eastAsia="ru-RU"/>
              </w:rPr>
            </w:pPr>
            <w:r w:rsidRPr="00A86513">
              <w:rPr>
                <w:rFonts w:ascii="Times New Roman" w:eastAsia="Times New Roman" w:hAnsi="Times New Roman"/>
                <w:sz w:val="24"/>
                <w:szCs w:val="24"/>
                <w:lang w:eastAsia="ru-RU"/>
              </w:rPr>
              <w:t>9.12.2016</w:t>
            </w:r>
          </w:p>
          <w:p w:rsidR="00F3082F" w:rsidRPr="00A86513" w:rsidRDefault="00F3082F" w:rsidP="00F3082F">
            <w:pPr>
              <w:spacing w:after="0" w:line="240" w:lineRule="auto"/>
              <w:rPr>
                <w:rFonts w:ascii="Times New Roman" w:hAnsi="Times New Roman"/>
                <w:sz w:val="24"/>
                <w:szCs w:val="24"/>
              </w:rPr>
            </w:pPr>
            <w:r w:rsidRPr="00A86513">
              <w:rPr>
                <w:rFonts w:ascii="Times New Roman" w:hAnsi="Times New Roman"/>
                <w:sz w:val="24"/>
                <w:szCs w:val="24"/>
              </w:rPr>
              <w:t>Д 35.051.17</w:t>
            </w:r>
          </w:p>
          <w:p w:rsidR="00F3082F" w:rsidRPr="00FE58DA" w:rsidRDefault="00F3082F" w:rsidP="00F3082F">
            <w:pPr>
              <w:spacing w:after="0" w:line="240" w:lineRule="auto"/>
              <w:rPr>
                <w:rFonts w:ascii="Times New Roman" w:hAnsi="Times New Roman"/>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vAlign w:val="center"/>
            <w:hideMark/>
          </w:tcPr>
          <w:p w:rsidR="00F3082F" w:rsidRPr="00FE58DA" w:rsidRDefault="00F3082F">
            <w:pPr>
              <w:spacing w:after="0" w:line="240" w:lineRule="auto"/>
              <w:jc w:val="center"/>
              <w:rPr>
                <w:rFonts w:ascii="Times New Roman" w:hAnsi="Times New Roman"/>
                <w:sz w:val="24"/>
                <w:szCs w:val="24"/>
              </w:rPr>
            </w:pPr>
            <w:r w:rsidRPr="00A86513">
              <w:rPr>
                <w:rFonts w:ascii="Times New Roman" w:hAnsi="Times New Roman" w:cs="Times New Roman"/>
                <w:color w:val="333333"/>
                <w:sz w:val="24"/>
                <w:szCs w:val="24"/>
                <w:shd w:val="clear" w:color="auto" w:fill="FFFFFF"/>
              </w:rPr>
              <w:t>Електоральні процеси в Україні: загальнонаціональний та регіональний виміри</w:t>
            </w:r>
          </w:p>
        </w:tc>
      </w:tr>
      <w:tr w:rsidR="00F3082F" w:rsidRPr="00E00889" w:rsidTr="003313F2">
        <w:trPr>
          <w:trHeight w:val="332"/>
          <w:jc w:val="center"/>
        </w:trPr>
        <w:tc>
          <w:tcPr>
            <w:tcW w:w="9698" w:type="dxa"/>
            <w:gridSpan w:val="5"/>
            <w:tcBorders>
              <w:top w:val="single" w:sz="4" w:space="0" w:color="auto"/>
              <w:left w:val="single" w:sz="4" w:space="0" w:color="auto"/>
              <w:bottom w:val="single" w:sz="4" w:space="0" w:color="auto"/>
            </w:tcBorders>
            <w:vAlign w:val="center"/>
            <w:hideMark/>
          </w:tcPr>
          <w:p w:rsidR="00F3082F" w:rsidRPr="00F3082F" w:rsidRDefault="00D20099" w:rsidP="00D20099">
            <w:pPr>
              <w:jc w:val="center"/>
              <w:rPr>
                <w:rFonts w:ascii="Times New Roman" w:hAnsi="Times New Roman" w:cs="Times New Roman"/>
                <w:sz w:val="24"/>
                <w:szCs w:val="24"/>
              </w:rPr>
            </w:pPr>
            <w:r>
              <w:rPr>
                <w:rFonts w:ascii="Times New Roman" w:hAnsi="Times New Roman" w:cs="Times New Roman"/>
                <w:sz w:val="24"/>
                <w:szCs w:val="24"/>
              </w:rPr>
              <w:t>Кандидатські дисертації</w:t>
            </w:r>
          </w:p>
        </w:tc>
      </w:tr>
      <w:tr w:rsidR="00FE58DA" w:rsidRPr="00E00889" w:rsidTr="00F3082F">
        <w:trPr>
          <w:trHeight w:val="1397"/>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FE58DA" w:rsidRPr="00FE58DA" w:rsidRDefault="00FE58DA">
            <w:pPr>
              <w:spacing w:after="0" w:line="240" w:lineRule="auto"/>
              <w:jc w:val="center"/>
              <w:rPr>
                <w:rFonts w:ascii="Times New Roman" w:eastAsia="Calibri" w:hAnsi="Times New Roman"/>
                <w:spacing w:val="-6"/>
                <w:sz w:val="24"/>
                <w:szCs w:val="24"/>
                <w:lang w:val="bg-BG" w:eastAsia="en-US"/>
              </w:rPr>
            </w:pPr>
            <w:r w:rsidRPr="00FE58DA">
              <w:rPr>
                <w:rFonts w:ascii="Times New Roman" w:hAnsi="Times New Roman"/>
                <w:iCs/>
                <w:sz w:val="24"/>
                <w:szCs w:val="24"/>
              </w:rPr>
              <w:t>Шотурма Н. 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FE58DA" w:rsidRPr="00FE58DA" w:rsidRDefault="00FE58DA">
            <w:pPr>
              <w:spacing w:after="0" w:line="240" w:lineRule="auto"/>
              <w:jc w:val="center"/>
              <w:rPr>
                <w:rFonts w:ascii="Times New Roman" w:eastAsia="Calibri" w:hAnsi="Times New Roman"/>
                <w:spacing w:val="-6"/>
                <w:sz w:val="24"/>
                <w:szCs w:val="24"/>
                <w:lang w:val="bg-BG" w:eastAsia="en-US"/>
              </w:rPr>
            </w:pPr>
            <w:r w:rsidRPr="00FE58DA">
              <w:rPr>
                <w:rFonts w:ascii="Times New Roman" w:hAnsi="Times New Roman"/>
                <w:sz w:val="24"/>
                <w:szCs w:val="24"/>
                <w:lang w:val="bg-BG"/>
              </w:rPr>
              <w:t>п</w:t>
            </w:r>
            <w:r w:rsidRPr="00FE58DA">
              <w:rPr>
                <w:rFonts w:ascii="Times New Roman" w:hAnsi="Times New Roman"/>
                <w:sz w:val="24"/>
                <w:szCs w:val="24"/>
              </w:rPr>
              <w:t>роф. Дзвінчук Д. І., Івано-Франківський національний технічний університет нафти і газу</w:t>
            </w:r>
          </w:p>
        </w:tc>
        <w:tc>
          <w:tcPr>
            <w:tcW w:w="1694"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pacing w:val="-6"/>
                <w:sz w:val="24"/>
                <w:szCs w:val="24"/>
                <w:lang w:val="bg-BG" w:eastAsia="en-US"/>
              </w:rPr>
            </w:pPr>
            <w:r w:rsidRPr="00591DC6">
              <w:rPr>
                <w:rFonts w:ascii="Times New Roman" w:hAnsi="Times New Roman"/>
                <w:spacing w:val="-6"/>
                <w:sz w:val="24"/>
                <w:szCs w:val="24"/>
                <w:lang w:val="bg-BG"/>
              </w:rPr>
              <w:t>23.00.02 – політичні інститути та процеси</w:t>
            </w:r>
          </w:p>
        </w:tc>
        <w:tc>
          <w:tcPr>
            <w:tcW w:w="1435" w:type="dxa"/>
            <w:tcBorders>
              <w:top w:val="single" w:sz="4" w:space="0" w:color="auto"/>
              <w:left w:val="single" w:sz="4" w:space="0" w:color="auto"/>
              <w:bottom w:val="single" w:sz="4" w:space="0" w:color="auto"/>
              <w:right w:val="single" w:sz="4" w:space="0" w:color="auto"/>
            </w:tcBorders>
            <w:hideMark/>
          </w:tcPr>
          <w:p w:rsidR="00FE58DA" w:rsidRPr="00FE58DA" w:rsidRDefault="00FE58DA" w:rsidP="00D022E4">
            <w:pPr>
              <w:spacing w:after="0" w:line="240" w:lineRule="auto"/>
              <w:rPr>
                <w:rFonts w:ascii="Times New Roman" w:hAnsi="Times New Roman"/>
                <w:sz w:val="24"/>
                <w:szCs w:val="24"/>
                <w:lang w:eastAsia="ru-RU"/>
              </w:rPr>
            </w:pPr>
            <w:r w:rsidRPr="00FE58DA">
              <w:rPr>
                <w:rFonts w:ascii="Times New Roman" w:hAnsi="Times New Roman"/>
                <w:sz w:val="24"/>
                <w:szCs w:val="24"/>
                <w:lang w:eastAsia="ru-RU"/>
              </w:rPr>
              <w:t>2.12.2016</w:t>
            </w:r>
          </w:p>
          <w:p w:rsidR="00FE58DA" w:rsidRPr="00FE58DA" w:rsidRDefault="00FE58DA" w:rsidP="00D022E4">
            <w:pPr>
              <w:spacing w:after="0" w:line="240" w:lineRule="auto"/>
              <w:rPr>
                <w:rFonts w:ascii="Times New Roman" w:hAnsi="Times New Roman"/>
                <w:sz w:val="24"/>
                <w:szCs w:val="24"/>
              </w:rPr>
            </w:pPr>
            <w:r w:rsidRPr="00FE58DA">
              <w:rPr>
                <w:rFonts w:ascii="Times New Roman" w:hAnsi="Times New Roman"/>
                <w:sz w:val="24"/>
                <w:szCs w:val="24"/>
              </w:rPr>
              <w:t>Д 35.051.17</w:t>
            </w:r>
          </w:p>
          <w:p w:rsidR="00FE58DA" w:rsidRPr="00FE58DA" w:rsidRDefault="00FE58DA" w:rsidP="00D022E4">
            <w:pPr>
              <w:spacing w:after="0" w:line="240" w:lineRule="auto"/>
              <w:rPr>
                <w:rFonts w:ascii="Times New Roman" w:hAnsi="Times New Roman"/>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vAlign w:val="center"/>
            <w:hideMark/>
          </w:tcPr>
          <w:p w:rsidR="00FE58DA" w:rsidRPr="00FE58DA" w:rsidRDefault="00FE58DA">
            <w:pPr>
              <w:spacing w:after="0" w:line="240" w:lineRule="auto"/>
              <w:jc w:val="center"/>
              <w:rPr>
                <w:rFonts w:ascii="Times New Roman" w:eastAsia="Calibri" w:hAnsi="Times New Roman"/>
                <w:spacing w:val="-10"/>
                <w:sz w:val="24"/>
                <w:szCs w:val="24"/>
                <w:lang w:val="bg-BG" w:eastAsia="en-US"/>
              </w:rPr>
            </w:pPr>
            <w:r w:rsidRPr="00FE58DA">
              <w:rPr>
                <w:rFonts w:ascii="Times New Roman" w:hAnsi="Times New Roman"/>
                <w:sz w:val="24"/>
                <w:szCs w:val="24"/>
              </w:rPr>
              <w:t>Комунікативна політика органів місцевого самоврядування (на прикладі України та Республіки Польща</w:t>
            </w:r>
          </w:p>
        </w:tc>
      </w:tr>
      <w:tr w:rsidR="00FE58DA" w:rsidRPr="00E00889" w:rsidTr="00F3082F">
        <w:trPr>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FE58DA">
            <w:pPr>
              <w:spacing w:after="0" w:line="240" w:lineRule="auto"/>
              <w:jc w:val="center"/>
              <w:rPr>
                <w:rFonts w:ascii="Times New Roman" w:eastAsia="Calibri" w:hAnsi="Times New Roman"/>
                <w:spacing w:val="-6"/>
                <w:sz w:val="24"/>
                <w:szCs w:val="24"/>
                <w:lang w:val="bg-BG" w:eastAsia="ru-RU"/>
              </w:rPr>
            </w:pPr>
            <w:r w:rsidRPr="00591DC6">
              <w:rPr>
                <w:rFonts w:ascii="Times New Roman" w:hAnsi="Times New Roman"/>
                <w:sz w:val="24"/>
                <w:szCs w:val="24"/>
              </w:rPr>
              <w:t>Матійчик А. 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rsidP="002D5141">
            <w:pPr>
              <w:spacing w:after="0" w:line="240" w:lineRule="auto"/>
              <w:jc w:val="center"/>
              <w:rPr>
                <w:rFonts w:ascii="Times New Roman" w:eastAsia="Calibri" w:hAnsi="Times New Roman"/>
                <w:spacing w:val="-6"/>
                <w:sz w:val="24"/>
                <w:szCs w:val="24"/>
                <w:lang w:val="bg-BG" w:eastAsia="ru-RU"/>
              </w:rPr>
            </w:pPr>
            <w:r w:rsidRPr="00591DC6">
              <w:rPr>
                <w:rFonts w:ascii="Times New Roman" w:hAnsi="Times New Roman"/>
                <w:sz w:val="24"/>
                <w:szCs w:val="24"/>
                <w:lang w:val="bg-BG"/>
              </w:rPr>
              <w:t>п</w:t>
            </w:r>
            <w:r w:rsidR="002D5141">
              <w:rPr>
                <w:rFonts w:ascii="Times New Roman" w:hAnsi="Times New Roman"/>
                <w:sz w:val="24"/>
                <w:szCs w:val="24"/>
              </w:rPr>
              <w:t xml:space="preserve">роф. Марчук В.В., ДВНЗ </w:t>
            </w:r>
            <w:r w:rsidR="002D5141" w:rsidRPr="00417AFA">
              <w:rPr>
                <w:rFonts w:ascii="Times New Roman" w:hAnsi="Times New Roman" w:cs="Times New Roman"/>
                <w:sz w:val="24"/>
                <w:szCs w:val="24"/>
                <w:lang w:val="bg-BG"/>
              </w:rPr>
              <w:t>“</w:t>
            </w:r>
            <w:r w:rsidRPr="00591DC6">
              <w:rPr>
                <w:rFonts w:ascii="Times New Roman" w:hAnsi="Times New Roman"/>
                <w:sz w:val="24"/>
                <w:szCs w:val="24"/>
              </w:rPr>
              <w:t>Прикарпатський національний університет імені Василя Стефаника</w:t>
            </w:r>
            <w:r w:rsidR="002D5141" w:rsidRPr="00240CE7">
              <w:rPr>
                <w:rFonts w:ascii="Times New Roman" w:hAnsi="Times New Roman"/>
                <w:spacing w:val="-4"/>
                <w:sz w:val="24"/>
                <w:szCs w:val="24"/>
                <w:lang w:val="bg-BG"/>
              </w:rPr>
              <w:t>”</w:t>
            </w:r>
          </w:p>
        </w:tc>
        <w:tc>
          <w:tcPr>
            <w:tcW w:w="1694"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FE58DA">
            <w:pPr>
              <w:spacing w:after="0" w:line="240" w:lineRule="auto"/>
              <w:jc w:val="center"/>
              <w:rPr>
                <w:rFonts w:ascii="Times New Roman" w:eastAsia="Calibri" w:hAnsi="Times New Roman"/>
                <w:spacing w:val="-6"/>
                <w:sz w:val="24"/>
                <w:szCs w:val="24"/>
                <w:lang w:val="bg-BG" w:eastAsia="en-US"/>
              </w:rPr>
            </w:pPr>
            <w:r w:rsidRPr="00591DC6">
              <w:rPr>
                <w:rFonts w:ascii="Times New Roman" w:hAnsi="Times New Roman"/>
                <w:spacing w:val="-6"/>
                <w:sz w:val="24"/>
                <w:szCs w:val="24"/>
                <w:lang w:val="bg-BG"/>
              </w:rPr>
              <w:t>23.00.02 – політичні інститути та процеси</w:t>
            </w:r>
          </w:p>
        </w:tc>
        <w:tc>
          <w:tcPr>
            <w:tcW w:w="1435" w:type="dxa"/>
            <w:tcBorders>
              <w:top w:val="single" w:sz="4" w:space="0" w:color="auto"/>
              <w:left w:val="single" w:sz="4" w:space="0" w:color="auto"/>
              <w:bottom w:val="single" w:sz="4" w:space="0" w:color="auto"/>
              <w:right w:val="single" w:sz="4" w:space="0" w:color="auto"/>
            </w:tcBorders>
            <w:vAlign w:val="center"/>
            <w:hideMark/>
          </w:tcPr>
          <w:p w:rsidR="00591DC6" w:rsidRPr="00591DC6" w:rsidRDefault="00591DC6" w:rsidP="00591DC6">
            <w:pPr>
              <w:spacing w:after="0" w:line="240" w:lineRule="auto"/>
              <w:rPr>
                <w:rFonts w:ascii="Times New Roman" w:hAnsi="Times New Roman"/>
                <w:sz w:val="24"/>
                <w:szCs w:val="24"/>
                <w:lang w:eastAsia="ru-RU"/>
              </w:rPr>
            </w:pPr>
            <w:r w:rsidRPr="00591DC6">
              <w:rPr>
                <w:rFonts w:ascii="Times New Roman" w:hAnsi="Times New Roman"/>
                <w:sz w:val="24"/>
                <w:szCs w:val="24"/>
                <w:lang w:eastAsia="ru-RU"/>
              </w:rPr>
              <w:t>17.02.2017</w:t>
            </w:r>
          </w:p>
          <w:p w:rsidR="00591DC6" w:rsidRPr="00591DC6" w:rsidRDefault="00591DC6" w:rsidP="00591DC6">
            <w:pPr>
              <w:spacing w:after="0" w:line="240" w:lineRule="auto"/>
              <w:rPr>
                <w:rFonts w:ascii="Times New Roman" w:hAnsi="Times New Roman"/>
                <w:sz w:val="24"/>
                <w:szCs w:val="24"/>
              </w:rPr>
            </w:pPr>
            <w:r w:rsidRPr="00591DC6">
              <w:rPr>
                <w:rFonts w:ascii="Times New Roman" w:hAnsi="Times New Roman"/>
                <w:sz w:val="24"/>
                <w:szCs w:val="24"/>
              </w:rPr>
              <w:t>Д 35.051.17</w:t>
            </w:r>
          </w:p>
          <w:p w:rsidR="00FE58DA" w:rsidRPr="00591DC6" w:rsidRDefault="00FE58DA">
            <w:pPr>
              <w:spacing w:after="0" w:line="240" w:lineRule="auto"/>
              <w:jc w:val="center"/>
              <w:rPr>
                <w:rFonts w:ascii="Times New Roman" w:eastAsia="Calibri" w:hAnsi="Times New Roman"/>
                <w:bCs/>
                <w:spacing w:val="-6"/>
                <w:sz w:val="24"/>
                <w:szCs w:val="24"/>
                <w:lang w:val="bg-BG" w:eastAsia="en-US"/>
              </w:rPr>
            </w:pPr>
          </w:p>
        </w:tc>
        <w:tc>
          <w:tcPr>
            <w:tcW w:w="2500"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pacing w:val="-6"/>
                <w:sz w:val="24"/>
                <w:szCs w:val="24"/>
                <w:lang w:val="bg-BG" w:eastAsia="ru-RU"/>
              </w:rPr>
            </w:pPr>
            <w:r w:rsidRPr="00591DC6">
              <w:rPr>
                <w:rFonts w:ascii="Times New Roman" w:hAnsi="Times New Roman"/>
                <w:sz w:val="24"/>
                <w:szCs w:val="24"/>
              </w:rPr>
              <w:t>Самоорганізація громадянського суспільства як чинник демократичної модернізації політичної системи України</w:t>
            </w:r>
          </w:p>
        </w:tc>
      </w:tr>
      <w:tr w:rsidR="00FE58DA" w:rsidRPr="00E00889" w:rsidTr="00F3082F">
        <w:trPr>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z w:val="24"/>
                <w:szCs w:val="24"/>
                <w:lang w:val="bg-BG" w:eastAsia="en-US"/>
              </w:rPr>
            </w:pPr>
            <w:r>
              <w:rPr>
                <w:rFonts w:ascii="Times New Roman" w:hAnsi="Times New Roman"/>
                <w:sz w:val="24"/>
                <w:szCs w:val="24"/>
              </w:rPr>
              <w:t>Михальчук С.</w:t>
            </w:r>
            <w:r w:rsidRPr="00591DC6">
              <w:rPr>
                <w:rFonts w:ascii="Times New Roman" w:hAnsi="Times New Roman"/>
                <w:sz w:val="24"/>
                <w:szCs w:val="24"/>
              </w:rPr>
              <w:t xml:space="preserve"> О</w:t>
            </w:r>
            <w:r>
              <w:rPr>
                <w:rFonts w:ascii="Times New Roman" w:hAnsi="Times New Roman"/>
                <w:sz w:val="24"/>
                <w:szCs w:val="24"/>
              </w:rPr>
              <w:t>.</w:t>
            </w:r>
          </w:p>
        </w:tc>
        <w:tc>
          <w:tcPr>
            <w:tcW w:w="2343"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z w:val="24"/>
                <w:szCs w:val="24"/>
                <w:lang w:val="bg-BG" w:eastAsia="en-US"/>
              </w:rPr>
            </w:pPr>
            <w:r w:rsidRPr="00591DC6">
              <w:rPr>
                <w:rFonts w:ascii="Times New Roman" w:hAnsi="Times New Roman"/>
                <w:sz w:val="24"/>
                <w:szCs w:val="24"/>
                <w:lang w:val="bg-BG"/>
              </w:rPr>
              <w:t>д</w:t>
            </w:r>
            <w:r w:rsidRPr="00591DC6">
              <w:rPr>
                <w:rFonts w:ascii="Times New Roman" w:hAnsi="Times New Roman"/>
                <w:sz w:val="24"/>
                <w:szCs w:val="24"/>
              </w:rPr>
              <w:t>оц. Ковальчук І.А., Східноєвропейський національний університет імені Лесі Українки</w:t>
            </w:r>
          </w:p>
        </w:tc>
        <w:tc>
          <w:tcPr>
            <w:tcW w:w="1694"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z w:val="24"/>
                <w:szCs w:val="24"/>
                <w:lang w:val="bg-BG" w:eastAsia="en-US"/>
              </w:rPr>
            </w:pPr>
            <w:r w:rsidRPr="00591DC6">
              <w:rPr>
                <w:rFonts w:ascii="Times New Roman" w:hAnsi="Times New Roman"/>
                <w:spacing w:val="-6"/>
                <w:sz w:val="24"/>
                <w:szCs w:val="24"/>
                <w:lang w:val="bg-BG"/>
              </w:rPr>
              <w:t>23.00.02 – політичні інститути та процеси</w:t>
            </w:r>
          </w:p>
        </w:tc>
        <w:tc>
          <w:tcPr>
            <w:tcW w:w="1435" w:type="dxa"/>
            <w:tcBorders>
              <w:top w:val="single" w:sz="4" w:space="0" w:color="auto"/>
              <w:left w:val="single" w:sz="4" w:space="0" w:color="auto"/>
              <w:bottom w:val="single" w:sz="4" w:space="0" w:color="auto"/>
              <w:right w:val="single" w:sz="4" w:space="0" w:color="auto"/>
            </w:tcBorders>
            <w:vAlign w:val="center"/>
            <w:hideMark/>
          </w:tcPr>
          <w:p w:rsidR="00591DC6" w:rsidRPr="00591DC6" w:rsidRDefault="00591DC6" w:rsidP="00591DC6">
            <w:pPr>
              <w:spacing w:after="0" w:line="240" w:lineRule="auto"/>
              <w:rPr>
                <w:rFonts w:ascii="Times New Roman" w:hAnsi="Times New Roman"/>
                <w:sz w:val="24"/>
                <w:szCs w:val="24"/>
                <w:lang w:eastAsia="ru-RU"/>
              </w:rPr>
            </w:pPr>
            <w:r w:rsidRPr="00591DC6">
              <w:rPr>
                <w:rFonts w:ascii="Times New Roman" w:hAnsi="Times New Roman"/>
                <w:sz w:val="24"/>
                <w:szCs w:val="24"/>
                <w:lang w:eastAsia="ru-RU"/>
              </w:rPr>
              <w:t>24.03.2017</w:t>
            </w:r>
          </w:p>
          <w:p w:rsidR="00591DC6" w:rsidRPr="00591DC6" w:rsidRDefault="00591DC6" w:rsidP="00591DC6">
            <w:pPr>
              <w:spacing w:after="0" w:line="240" w:lineRule="auto"/>
              <w:rPr>
                <w:rFonts w:ascii="Times New Roman" w:hAnsi="Times New Roman"/>
                <w:sz w:val="24"/>
                <w:szCs w:val="24"/>
              </w:rPr>
            </w:pPr>
            <w:r w:rsidRPr="00591DC6">
              <w:rPr>
                <w:rFonts w:ascii="Times New Roman" w:hAnsi="Times New Roman"/>
                <w:sz w:val="24"/>
                <w:szCs w:val="24"/>
              </w:rPr>
              <w:t>Д 35.051.17</w:t>
            </w:r>
          </w:p>
          <w:p w:rsidR="00FE58DA" w:rsidRPr="00591DC6" w:rsidRDefault="00FE58DA">
            <w:pPr>
              <w:spacing w:after="0" w:line="240" w:lineRule="auto"/>
              <w:jc w:val="center"/>
              <w:rPr>
                <w:rFonts w:ascii="Times New Roman" w:eastAsia="Calibri" w:hAnsi="Times New Roman"/>
                <w:sz w:val="24"/>
                <w:szCs w:val="24"/>
                <w:lang w:val="bg-BG" w:eastAsia="en-US"/>
              </w:rPr>
            </w:pPr>
          </w:p>
        </w:tc>
        <w:tc>
          <w:tcPr>
            <w:tcW w:w="2500"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z w:val="24"/>
                <w:szCs w:val="24"/>
                <w:lang w:val="bg-BG" w:eastAsia="en-US"/>
              </w:rPr>
            </w:pPr>
            <w:r w:rsidRPr="00591DC6">
              <w:rPr>
                <w:rFonts w:ascii="Times New Roman" w:hAnsi="Times New Roman"/>
                <w:sz w:val="24"/>
                <w:szCs w:val="24"/>
              </w:rPr>
              <w:t>Інтернет-комунікації як чинник демократизації електоральної участі громадян України</w:t>
            </w:r>
          </w:p>
        </w:tc>
      </w:tr>
      <w:tr w:rsidR="00FE58DA" w:rsidRPr="00E00889" w:rsidTr="00F3082F">
        <w:trPr>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z w:val="24"/>
                <w:szCs w:val="24"/>
                <w:lang w:val="bg-BG" w:eastAsia="en-US"/>
              </w:rPr>
            </w:pPr>
            <w:r>
              <w:rPr>
                <w:rFonts w:ascii="Times New Roman" w:hAnsi="Times New Roman"/>
                <w:sz w:val="24"/>
                <w:szCs w:val="24"/>
              </w:rPr>
              <w:t>Мельник В.</w:t>
            </w:r>
            <w:r w:rsidRPr="00591DC6">
              <w:rPr>
                <w:rFonts w:ascii="Times New Roman" w:hAnsi="Times New Roman"/>
                <w:sz w:val="24"/>
                <w:szCs w:val="24"/>
              </w:rPr>
              <w:t xml:space="preserve"> В</w:t>
            </w:r>
            <w:r>
              <w:rPr>
                <w:rFonts w:ascii="Times New Roman" w:hAnsi="Times New Roman"/>
                <w:sz w:val="24"/>
                <w:szCs w:val="24"/>
              </w:rPr>
              <w:t>.</w:t>
            </w:r>
          </w:p>
        </w:tc>
        <w:tc>
          <w:tcPr>
            <w:tcW w:w="2343"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z w:val="24"/>
                <w:szCs w:val="24"/>
                <w:lang w:val="bg-BG" w:eastAsia="en-US"/>
              </w:rPr>
            </w:pPr>
            <w:r w:rsidRPr="00591DC6">
              <w:rPr>
                <w:rFonts w:ascii="Times New Roman" w:hAnsi="Times New Roman"/>
                <w:sz w:val="24"/>
                <w:szCs w:val="24"/>
              </w:rPr>
              <w:t>проф. Бортніков В.І., Східноєвропейський національний університет імені Лесі Українки</w:t>
            </w:r>
          </w:p>
        </w:tc>
        <w:tc>
          <w:tcPr>
            <w:tcW w:w="1694"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z w:val="24"/>
                <w:szCs w:val="24"/>
                <w:lang w:val="bg-BG" w:eastAsia="en-US"/>
              </w:rPr>
            </w:pPr>
            <w:r w:rsidRPr="00591DC6">
              <w:rPr>
                <w:rFonts w:ascii="Times New Roman" w:hAnsi="Times New Roman"/>
                <w:spacing w:val="-6"/>
                <w:sz w:val="24"/>
                <w:szCs w:val="24"/>
                <w:lang w:val="bg-BG"/>
              </w:rPr>
              <w:t>23.00.02 – політичні інститути та процеси</w:t>
            </w:r>
          </w:p>
        </w:tc>
        <w:tc>
          <w:tcPr>
            <w:tcW w:w="1435" w:type="dxa"/>
            <w:tcBorders>
              <w:top w:val="single" w:sz="4" w:space="0" w:color="auto"/>
              <w:left w:val="single" w:sz="4" w:space="0" w:color="auto"/>
              <w:bottom w:val="single" w:sz="4" w:space="0" w:color="auto"/>
              <w:right w:val="single" w:sz="4" w:space="0" w:color="auto"/>
            </w:tcBorders>
            <w:vAlign w:val="center"/>
            <w:hideMark/>
          </w:tcPr>
          <w:p w:rsidR="00591DC6" w:rsidRPr="00591DC6" w:rsidRDefault="00591DC6" w:rsidP="00591DC6">
            <w:pPr>
              <w:spacing w:after="0" w:line="240" w:lineRule="auto"/>
              <w:rPr>
                <w:rFonts w:ascii="Times New Roman" w:hAnsi="Times New Roman"/>
                <w:sz w:val="24"/>
                <w:szCs w:val="24"/>
                <w:lang w:eastAsia="ru-RU"/>
              </w:rPr>
            </w:pPr>
            <w:r w:rsidRPr="00591DC6">
              <w:rPr>
                <w:rFonts w:ascii="Times New Roman" w:hAnsi="Times New Roman"/>
                <w:sz w:val="24"/>
                <w:szCs w:val="24"/>
                <w:lang w:eastAsia="ru-RU"/>
              </w:rPr>
              <w:t>24.03.2017</w:t>
            </w:r>
          </w:p>
          <w:p w:rsidR="00591DC6" w:rsidRPr="00591DC6" w:rsidRDefault="00591DC6" w:rsidP="00591DC6">
            <w:pPr>
              <w:spacing w:after="0" w:line="240" w:lineRule="auto"/>
              <w:rPr>
                <w:rFonts w:ascii="Times New Roman" w:hAnsi="Times New Roman"/>
                <w:sz w:val="24"/>
                <w:szCs w:val="24"/>
              </w:rPr>
            </w:pPr>
            <w:r w:rsidRPr="00591DC6">
              <w:rPr>
                <w:rFonts w:ascii="Times New Roman" w:hAnsi="Times New Roman"/>
                <w:sz w:val="24"/>
                <w:szCs w:val="24"/>
              </w:rPr>
              <w:t>Д 35.051.17</w:t>
            </w:r>
          </w:p>
          <w:p w:rsidR="00FE58DA" w:rsidRPr="00591DC6" w:rsidRDefault="00FE58DA">
            <w:pPr>
              <w:spacing w:after="0" w:line="240" w:lineRule="auto"/>
              <w:jc w:val="center"/>
              <w:rPr>
                <w:rFonts w:ascii="Times New Roman" w:eastAsia="Calibri" w:hAnsi="Times New Roman"/>
                <w:sz w:val="24"/>
                <w:szCs w:val="24"/>
                <w:lang w:val="bg-BG" w:eastAsia="en-US"/>
              </w:rPr>
            </w:pPr>
          </w:p>
        </w:tc>
        <w:tc>
          <w:tcPr>
            <w:tcW w:w="2500"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pacing w:val="-10"/>
                <w:sz w:val="24"/>
                <w:szCs w:val="24"/>
                <w:lang w:val="bg-BG" w:eastAsia="en-US"/>
              </w:rPr>
            </w:pPr>
            <w:r w:rsidRPr="00591DC6">
              <w:rPr>
                <w:rFonts w:ascii="Times New Roman" w:hAnsi="Times New Roman"/>
                <w:sz w:val="24"/>
                <w:szCs w:val="24"/>
              </w:rPr>
              <w:t>Розвиток політичного процесу на Волині (кінець ХХ – початок ХХІ століття)</w:t>
            </w:r>
          </w:p>
        </w:tc>
      </w:tr>
      <w:tr w:rsidR="00FE58DA" w:rsidRPr="00E00889" w:rsidTr="00F3082F">
        <w:trPr>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z w:val="24"/>
                <w:szCs w:val="24"/>
                <w:lang w:val="bg-BG" w:eastAsia="en-US"/>
              </w:rPr>
            </w:pPr>
            <w:r w:rsidRPr="00591DC6">
              <w:rPr>
                <w:rFonts w:ascii="Times New Roman" w:hAnsi="Times New Roman"/>
                <w:sz w:val="24"/>
                <w:szCs w:val="24"/>
              </w:rPr>
              <w:t>Омар Мохамед Алі Адріс</w:t>
            </w:r>
          </w:p>
        </w:tc>
        <w:tc>
          <w:tcPr>
            <w:tcW w:w="2343"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ind w:right="-30"/>
              <w:jc w:val="center"/>
              <w:rPr>
                <w:rFonts w:ascii="Times New Roman" w:eastAsia="Calibri" w:hAnsi="Times New Roman"/>
                <w:sz w:val="24"/>
                <w:szCs w:val="24"/>
                <w:lang w:val="bg-BG" w:eastAsia="en-US"/>
              </w:rPr>
            </w:pPr>
            <w:r w:rsidRPr="00591DC6">
              <w:rPr>
                <w:rFonts w:ascii="Times New Roman" w:hAnsi="Times New Roman"/>
                <w:sz w:val="24"/>
                <w:szCs w:val="24"/>
              </w:rPr>
              <w:t>проф. Бортніков В.І., Східноєвропейський національний університет імені Лесі Українки</w:t>
            </w:r>
          </w:p>
        </w:tc>
        <w:tc>
          <w:tcPr>
            <w:tcW w:w="1694"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z w:val="24"/>
                <w:szCs w:val="24"/>
                <w:lang w:val="bg-BG" w:eastAsia="en-US"/>
              </w:rPr>
            </w:pPr>
            <w:r w:rsidRPr="00591DC6">
              <w:rPr>
                <w:rFonts w:ascii="Times New Roman" w:hAnsi="Times New Roman"/>
                <w:spacing w:val="-6"/>
                <w:sz w:val="24"/>
                <w:szCs w:val="24"/>
                <w:lang w:val="bg-BG"/>
              </w:rPr>
              <w:t>23.00.02 – політичні інститути та процеси</w:t>
            </w:r>
          </w:p>
        </w:tc>
        <w:tc>
          <w:tcPr>
            <w:tcW w:w="1435" w:type="dxa"/>
            <w:tcBorders>
              <w:top w:val="single" w:sz="4" w:space="0" w:color="auto"/>
              <w:left w:val="single" w:sz="4" w:space="0" w:color="auto"/>
              <w:bottom w:val="single" w:sz="4" w:space="0" w:color="auto"/>
              <w:right w:val="single" w:sz="4" w:space="0" w:color="auto"/>
            </w:tcBorders>
            <w:vAlign w:val="center"/>
            <w:hideMark/>
          </w:tcPr>
          <w:p w:rsidR="00591DC6" w:rsidRPr="00591DC6" w:rsidRDefault="00591DC6" w:rsidP="00591DC6">
            <w:pPr>
              <w:spacing w:after="0" w:line="240" w:lineRule="auto"/>
              <w:rPr>
                <w:rFonts w:ascii="Times New Roman" w:hAnsi="Times New Roman"/>
                <w:sz w:val="24"/>
                <w:szCs w:val="24"/>
                <w:lang w:eastAsia="ru-RU"/>
              </w:rPr>
            </w:pPr>
            <w:r w:rsidRPr="00591DC6">
              <w:rPr>
                <w:rFonts w:ascii="Times New Roman" w:hAnsi="Times New Roman"/>
                <w:sz w:val="24"/>
                <w:szCs w:val="24"/>
                <w:lang w:eastAsia="ru-RU"/>
              </w:rPr>
              <w:t>29.09.2017</w:t>
            </w:r>
          </w:p>
          <w:p w:rsidR="00591DC6" w:rsidRPr="00591DC6" w:rsidRDefault="00591DC6" w:rsidP="00591DC6">
            <w:pPr>
              <w:spacing w:after="0" w:line="240" w:lineRule="auto"/>
              <w:rPr>
                <w:rFonts w:ascii="Times New Roman" w:hAnsi="Times New Roman"/>
                <w:sz w:val="24"/>
                <w:szCs w:val="24"/>
              </w:rPr>
            </w:pPr>
            <w:r w:rsidRPr="00591DC6">
              <w:rPr>
                <w:rFonts w:ascii="Times New Roman" w:hAnsi="Times New Roman"/>
                <w:sz w:val="24"/>
                <w:szCs w:val="24"/>
              </w:rPr>
              <w:t>Д 35.051.17</w:t>
            </w:r>
          </w:p>
          <w:p w:rsidR="00FE58DA" w:rsidRPr="00591DC6" w:rsidRDefault="00FE58DA">
            <w:pPr>
              <w:spacing w:after="0" w:line="240" w:lineRule="auto"/>
              <w:jc w:val="center"/>
              <w:rPr>
                <w:rFonts w:ascii="Times New Roman" w:eastAsia="Calibri" w:hAnsi="Times New Roman"/>
                <w:sz w:val="24"/>
                <w:szCs w:val="24"/>
                <w:lang w:val="bg-BG" w:eastAsia="en-US"/>
              </w:rPr>
            </w:pPr>
          </w:p>
        </w:tc>
        <w:tc>
          <w:tcPr>
            <w:tcW w:w="2500" w:type="dxa"/>
            <w:tcBorders>
              <w:top w:val="single" w:sz="4" w:space="0" w:color="auto"/>
              <w:left w:val="single" w:sz="4" w:space="0" w:color="auto"/>
              <w:bottom w:val="single" w:sz="4" w:space="0" w:color="auto"/>
              <w:right w:val="single" w:sz="4" w:space="0" w:color="auto"/>
            </w:tcBorders>
            <w:vAlign w:val="center"/>
            <w:hideMark/>
          </w:tcPr>
          <w:p w:rsidR="00FE58DA" w:rsidRPr="00591DC6" w:rsidRDefault="00591DC6">
            <w:pPr>
              <w:spacing w:after="0" w:line="240" w:lineRule="auto"/>
              <w:jc w:val="center"/>
              <w:rPr>
                <w:rFonts w:ascii="Times New Roman" w:eastAsia="Calibri" w:hAnsi="Times New Roman"/>
                <w:spacing w:val="-10"/>
                <w:sz w:val="24"/>
                <w:szCs w:val="24"/>
                <w:lang w:val="bg-BG" w:eastAsia="en-US"/>
              </w:rPr>
            </w:pPr>
            <w:r w:rsidRPr="00591DC6">
              <w:rPr>
                <w:rFonts w:ascii="Times New Roman" w:hAnsi="Times New Roman"/>
                <w:sz w:val="24"/>
                <w:szCs w:val="24"/>
              </w:rPr>
              <w:t>Ненасильницький політичний протест в Україні в умовах демократичної трансформації</w:t>
            </w:r>
          </w:p>
        </w:tc>
      </w:tr>
    </w:tbl>
    <w:p w:rsidR="00470A75" w:rsidRPr="00E00889" w:rsidRDefault="00470A75" w:rsidP="00470A75">
      <w:pPr>
        <w:spacing w:after="0" w:line="240" w:lineRule="auto"/>
        <w:jc w:val="both"/>
        <w:rPr>
          <w:rFonts w:ascii="Times New Roman" w:eastAsia="Times New Roman" w:hAnsi="Times New Roman"/>
          <w:color w:val="FF0000"/>
          <w:sz w:val="24"/>
          <w:szCs w:val="24"/>
          <w:lang w:val="bg-BG" w:eastAsia="ru-RU"/>
        </w:rPr>
      </w:pPr>
    </w:p>
    <w:p w:rsidR="00470A75" w:rsidRPr="00D022E4" w:rsidRDefault="00470A75" w:rsidP="00470A75">
      <w:pPr>
        <w:spacing w:after="0" w:line="240" w:lineRule="auto"/>
        <w:ind w:firstLine="567"/>
        <w:jc w:val="both"/>
        <w:rPr>
          <w:rFonts w:ascii="Times New Roman" w:eastAsia="Times New Roman" w:hAnsi="Times New Roman"/>
          <w:b/>
          <w:sz w:val="24"/>
          <w:szCs w:val="24"/>
          <w:lang w:val="bg-BG" w:eastAsia="ru-RU"/>
        </w:rPr>
      </w:pPr>
      <w:r w:rsidRPr="00B96178">
        <w:rPr>
          <w:rFonts w:ascii="Times New Roman" w:eastAsia="Times New Roman" w:hAnsi="Times New Roman"/>
          <w:b/>
          <w:sz w:val="24"/>
          <w:szCs w:val="24"/>
          <w:lang w:val="bg-BG" w:eastAsia="ru-RU"/>
        </w:rPr>
        <w:t>7.4. Захисти дисертацій здобувачами</w:t>
      </w:r>
      <w:r w:rsidR="00D20099">
        <w:rPr>
          <w:rFonts w:ascii="Times New Roman" w:eastAsia="Times New Roman" w:hAnsi="Times New Roman"/>
          <w:b/>
          <w:sz w:val="24"/>
          <w:szCs w:val="24"/>
          <w:lang w:val="bg-BG" w:eastAsia="ru-RU"/>
        </w:rPr>
        <w:t xml:space="preserve"> (2</w:t>
      </w:r>
      <w:r w:rsidRPr="00D022E4">
        <w:rPr>
          <w:rFonts w:ascii="Times New Roman" w:eastAsia="Times New Roman" w:hAnsi="Times New Roman"/>
          <w:b/>
          <w:sz w:val="24"/>
          <w:szCs w:val="24"/>
          <w:lang w:val="bg-BG" w:eastAsia="ru-RU"/>
        </w:rPr>
        <w:t>):</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06"/>
        <w:gridCol w:w="2310"/>
        <w:gridCol w:w="1700"/>
        <w:gridCol w:w="1558"/>
        <w:gridCol w:w="2126"/>
      </w:tblGrid>
      <w:tr w:rsidR="00470A75" w:rsidRPr="00E00889" w:rsidTr="00674F8A">
        <w:trPr>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470A75" w:rsidRPr="00B96178" w:rsidRDefault="00470A75">
            <w:pPr>
              <w:spacing w:after="0" w:line="240" w:lineRule="auto"/>
              <w:jc w:val="center"/>
              <w:rPr>
                <w:rFonts w:ascii="Times New Roman" w:eastAsia="Times New Roman" w:hAnsi="Times New Roman"/>
                <w:sz w:val="24"/>
                <w:szCs w:val="24"/>
                <w:lang w:val="bg-BG" w:eastAsia="ru-RU"/>
              </w:rPr>
            </w:pPr>
            <w:r w:rsidRPr="00B96178">
              <w:rPr>
                <w:rFonts w:ascii="Times New Roman" w:eastAsia="Times New Roman" w:hAnsi="Times New Roman"/>
                <w:sz w:val="24"/>
                <w:szCs w:val="24"/>
                <w:lang w:val="bg-BG" w:eastAsia="ru-RU"/>
              </w:rPr>
              <w:t>Прізвище, ініціали</w:t>
            </w:r>
          </w:p>
        </w:tc>
        <w:tc>
          <w:tcPr>
            <w:tcW w:w="2310" w:type="dxa"/>
            <w:tcBorders>
              <w:top w:val="single" w:sz="4" w:space="0" w:color="auto"/>
              <w:left w:val="single" w:sz="4" w:space="0" w:color="auto"/>
              <w:bottom w:val="single" w:sz="4" w:space="0" w:color="auto"/>
              <w:right w:val="single" w:sz="4" w:space="0" w:color="auto"/>
            </w:tcBorders>
            <w:vAlign w:val="center"/>
            <w:hideMark/>
          </w:tcPr>
          <w:p w:rsidR="00470A75" w:rsidRPr="00B96178" w:rsidRDefault="00470A75">
            <w:pPr>
              <w:spacing w:after="0" w:line="240" w:lineRule="auto"/>
              <w:jc w:val="center"/>
              <w:rPr>
                <w:rFonts w:ascii="Times New Roman" w:eastAsia="Times New Roman" w:hAnsi="Times New Roman"/>
                <w:sz w:val="24"/>
                <w:szCs w:val="24"/>
                <w:lang w:val="bg-BG" w:eastAsia="ru-RU"/>
              </w:rPr>
            </w:pPr>
            <w:r w:rsidRPr="00B96178">
              <w:rPr>
                <w:rFonts w:ascii="Times New Roman" w:eastAsia="Times New Roman" w:hAnsi="Times New Roman"/>
                <w:sz w:val="24"/>
                <w:szCs w:val="24"/>
                <w:lang w:val="bg-BG" w:eastAsia="ru-RU"/>
              </w:rPr>
              <w:t>Науковий керівник, консультант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470A75" w:rsidRPr="00B96178" w:rsidRDefault="00470A75">
            <w:pPr>
              <w:spacing w:after="0" w:line="240" w:lineRule="auto"/>
              <w:jc w:val="center"/>
              <w:rPr>
                <w:rFonts w:ascii="Times New Roman" w:eastAsia="Times New Roman" w:hAnsi="Times New Roman"/>
                <w:sz w:val="24"/>
                <w:szCs w:val="24"/>
                <w:lang w:val="bg-BG" w:eastAsia="ru-RU"/>
              </w:rPr>
            </w:pPr>
            <w:r w:rsidRPr="00B96178">
              <w:rPr>
                <w:rFonts w:ascii="Times New Roman" w:eastAsia="Times New Roman" w:hAnsi="Times New Roman"/>
                <w:sz w:val="24"/>
                <w:szCs w:val="24"/>
                <w:lang w:val="bg-BG" w:eastAsia="ru-RU"/>
              </w:rPr>
              <w:t>Спеціальність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470A75" w:rsidRPr="00B96178" w:rsidRDefault="00470A75">
            <w:pPr>
              <w:spacing w:after="0" w:line="240" w:lineRule="auto"/>
              <w:jc w:val="center"/>
              <w:rPr>
                <w:rFonts w:ascii="Times New Roman" w:eastAsia="Times New Roman" w:hAnsi="Times New Roman"/>
                <w:sz w:val="24"/>
                <w:szCs w:val="24"/>
                <w:lang w:val="bg-BG" w:eastAsia="ru-RU"/>
              </w:rPr>
            </w:pPr>
            <w:r w:rsidRPr="00B96178">
              <w:rPr>
                <w:rFonts w:ascii="Times New Roman" w:eastAsia="Times New Roman" w:hAnsi="Times New Roman"/>
                <w:sz w:val="24"/>
                <w:szCs w:val="24"/>
                <w:lang w:val="bg-BG" w:eastAsia="ru-RU"/>
              </w:rPr>
              <w:t>Дата</w:t>
            </w:r>
          </w:p>
          <w:p w:rsidR="00470A75" w:rsidRPr="00B96178" w:rsidRDefault="00470A75">
            <w:pPr>
              <w:spacing w:after="0" w:line="240" w:lineRule="auto"/>
              <w:jc w:val="center"/>
              <w:rPr>
                <w:rFonts w:ascii="Times New Roman" w:eastAsia="Times New Roman" w:hAnsi="Times New Roman"/>
                <w:sz w:val="24"/>
                <w:szCs w:val="24"/>
                <w:lang w:val="bg-BG" w:eastAsia="ru-RU"/>
              </w:rPr>
            </w:pPr>
            <w:r w:rsidRPr="00B96178">
              <w:rPr>
                <w:rFonts w:ascii="Times New Roman" w:eastAsia="Times New Roman" w:hAnsi="Times New Roman"/>
                <w:sz w:val="24"/>
                <w:szCs w:val="24"/>
                <w:lang w:val="bg-BG" w:eastAsia="ru-RU"/>
              </w:rPr>
              <w:t>захисту,</w:t>
            </w:r>
          </w:p>
          <w:p w:rsidR="00470A75" w:rsidRPr="00B96178" w:rsidRDefault="00470A75">
            <w:pPr>
              <w:spacing w:after="0" w:line="240" w:lineRule="auto"/>
              <w:jc w:val="center"/>
              <w:rPr>
                <w:rFonts w:ascii="Times New Roman" w:eastAsia="Times New Roman" w:hAnsi="Times New Roman"/>
                <w:sz w:val="24"/>
                <w:szCs w:val="24"/>
                <w:lang w:val="bg-BG" w:eastAsia="ru-RU"/>
              </w:rPr>
            </w:pPr>
            <w:r w:rsidRPr="00B96178">
              <w:rPr>
                <w:rFonts w:ascii="Times New Roman" w:eastAsia="Times New Roman" w:hAnsi="Times New Roman"/>
                <w:sz w:val="24"/>
                <w:szCs w:val="24"/>
                <w:lang w:val="bg-BG" w:eastAsia="ru-RU"/>
              </w:rPr>
              <w:t>шифр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A75" w:rsidRPr="00B96178" w:rsidRDefault="00470A75">
            <w:pPr>
              <w:spacing w:after="0" w:line="240" w:lineRule="auto"/>
              <w:jc w:val="center"/>
              <w:rPr>
                <w:rFonts w:ascii="Times New Roman" w:eastAsia="Times New Roman" w:hAnsi="Times New Roman"/>
                <w:sz w:val="24"/>
                <w:szCs w:val="24"/>
                <w:lang w:val="bg-BG" w:eastAsia="ru-RU"/>
              </w:rPr>
            </w:pPr>
            <w:r w:rsidRPr="00B96178">
              <w:rPr>
                <w:rFonts w:ascii="Times New Roman" w:eastAsia="Times New Roman" w:hAnsi="Times New Roman"/>
                <w:sz w:val="24"/>
                <w:szCs w:val="24"/>
                <w:lang w:val="bg-BG" w:eastAsia="ru-RU"/>
              </w:rPr>
              <w:t>Тема дисертації</w:t>
            </w:r>
          </w:p>
        </w:tc>
      </w:tr>
      <w:tr w:rsidR="00470A75" w:rsidRPr="00E00889" w:rsidTr="00674F8A">
        <w:trPr>
          <w:trHeight w:val="227"/>
          <w:jc w:val="center"/>
        </w:trPr>
        <w:tc>
          <w:tcPr>
            <w:tcW w:w="9600" w:type="dxa"/>
            <w:gridSpan w:val="5"/>
            <w:tcBorders>
              <w:top w:val="single" w:sz="4" w:space="0" w:color="auto"/>
              <w:left w:val="single" w:sz="4" w:space="0" w:color="auto"/>
              <w:bottom w:val="nil"/>
              <w:right w:val="single" w:sz="4" w:space="0" w:color="auto"/>
            </w:tcBorders>
            <w:vAlign w:val="center"/>
            <w:hideMark/>
          </w:tcPr>
          <w:p w:rsidR="00470A75" w:rsidRPr="00B96178" w:rsidRDefault="00D20099">
            <w:pPr>
              <w:spacing w:after="0" w:line="240" w:lineRule="auto"/>
              <w:ind w:firstLine="14"/>
              <w:jc w:val="center"/>
              <w:rPr>
                <w:rFonts w:ascii="Times New Roman" w:eastAsia="Times New Roman" w:hAnsi="Times New Roman"/>
                <w:sz w:val="24"/>
                <w:szCs w:val="24"/>
                <w:lang w:val="bg-BG" w:eastAsia="ru-RU"/>
              </w:rPr>
            </w:pPr>
            <w:r>
              <w:rPr>
                <w:rFonts w:ascii="Times New Roman" w:eastAsia="Times New Roman" w:hAnsi="Times New Roman"/>
                <w:sz w:val="24"/>
                <w:szCs w:val="24"/>
                <w:lang w:val="bg-BG" w:eastAsia="ru-RU"/>
              </w:rPr>
              <w:t>Кандидатські дисертації</w:t>
            </w:r>
          </w:p>
        </w:tc>
      </w:tr>
      <w:tr w:rsidR="00674F8A" w:rsidRPr="00E00889" w:rsidTr="00674F8A">
        <w:trPr>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674F8A" w:rsidRPr="00674F8A" w:rsidRDefault="00674F8A">
            <w:pPr>
              <w:spacing w:after="0" w:line="240" w:lineRule="auto"/>
              <w:jc w:val="center"/>
              <w:rPr>
                <w:rFonts w:ascii="Times New Roman" w:hAnsi="Times New Roman"/>
                <w:sz w:val="24"/>
                <w:szCs w:val="24"/>
              </w:rPr>
            </w:pPr>
            <w:r w:rsidRPr="00674F8A">
              <w:rPr>
                <w:rFonts w:ascii="Times New Roman" w:hAnsi="Times New Roman"/>
              </w:rPr>
              <w:t>Климків Р. І.</w:t>
            </w:r>
          </w:p>
        </w:tc>
        <w:tc>
          <w:tcPr>
            <w:tcW w:w="2310" w:type="dxa"/>
            <w:tcBorders>
              <w:top w:val="single" w:sz="4" w:space="0" w:color="auto"/>
              <w:left w:val="single" w:sz="4" w:space="0" w:color="auto"/>
              <w:bottom w:val="single" w:sz="4" w:space="0" w:color="auto"/>
              <w:right w:val="single" w:sz="4" w:space="0" w:color="auto"/>
            </w:tcBorders>
            <w:vAlign w:val="center"/>
            <w:hideMark/>
          </w:tcPr>
          <w:p w:rsidR="00674F8A" w:rsidRPr="00674F8A" w:rsidRDefault="00674F8A">
            <w:pPr>
              <w:spacing w:after="0" w:line="240" w:lineRule="auto"/>
              <w:jc w:val="center"/>
              <w:rPr>
                <w:rFonts w:ascii="Times New Roman" w:eastAsia="Calibri" w:hAnsi="Times New Roman"/>
                <w:sz w:val="24"/>
                <w:szCs w:val="24"/>
                <w:lang w:val="bg-BG" w:eastAsia="en-US"/>
              </w:rPr>
            </w:pPr>
            <w:r w:rsidRPr="00674F8A">
              <w:rPr>
                <w:rFonts w:ascii="Times New Roman" w:hAnsi="Times New Roman"/>
              </w:rPr>
              <w:t>проф. Гапон Н.П.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674F8A" w:rsidRPr="00674F8A" w:rsidRDefault="00674F8A">
            <w:pPr>
              <w:spacing w:after="0" w:line="240" w:lineRule="auto"/>
              <w:jc w:val="center"/>
              <w:rPr>
                <w:rFonts w:ascii="Times New Roman" w:eastAsia="Calibri" w:hAnsi="Times New Roman"/>
                <w:sz w:val="24"/>
                <w:szCs w:val="24"/>
                <w:lang w:val="bg-BG" w:eastAsia="en-US"/>
              </w:rPr>
            </w:pPr>
            <w:r w:rsidRPr="00674F8A">
              <w:rPr>
                <w:rFonts w:ascii="Times New Roman" w:hAnsi="Times New Roman"/>
              </w:rPr>
              <w:t>19.00.05 -соціальна психологія; психологія соціальної роботи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674F8A" w:rsidRPr="00674F8A" w:rsidRDefault="00674F8A" w:rsidP="00674F8A">
            <w:pPr>
              <w:pStyle w:val="Normal11"/>
              <w:spacing w:before="0" w:beforeAutospacing="0" w:after="0" w:afterAutospacing="0" w:line="240" w:lineRule="auto"/>
              <w:rPr>
                <w:rFonts w:ascii="Times New Roman" w:hAnsi="Times New Roman" w:cs="Times New Roman"/>
              </w:rPr>
            </w:pPr>
            <w:r w:rsidRPr="00674F8A">
              <w:rPr>
                <w:rFonts w:ascii="Times New Roman" w:hAnsi="Times New Roman" w:cs="Times New Roman"/>
              </w:rPr>
              <w:t>07.04.2017</w:t>
            </w:r>
          </w:p>
          <w:p w:rsidR="00674F8A" w:rsidRPr="00674F8A" w:rsidRDefault="00674F8A" w:rsidP="00674F8A">
            <w:pPr>
              <w:spacing w:after="0" w:line="240" w:lineRule="auto"/>
              <w:rPr>
                <w:rFonts w:ascii="Times New Roman" w:hAnsi="Times New Roman"/>
                <w:sz w:val="24"/>
                <w:szCs w:val="24"/>
              </w:rPr>
            </w:pPr>
            <w:r w:rsidRPr="00674F8A">
              <w:rPr>
                <w:rFonts w:ascii="Times New Roman" w:hAnsi="Times New Roman"/>
                <w:sz w:val="24"/>
                <w:szCs w:val="24"/>
              </w:rPr>
              <w:t xml:space="preserve">К 20.051.04 Прикарпатський національний університет імені Василя </w:t>
            </w:r>
            <w:r w:rsidRPr="00674F8A">
              <w:rPr>
                <w:rFonts w:ascii="Times New Roman" w:hAnsi="Times New Roman"/>
                <w:sz w:val="24"/>
                <w:szCs w:val="24"/>
              </w:rPr>
              <w:lastRenderedPageBreak/>
              <w:t>Стефаника</w:t>
            </w:r>
          </w:p>
          <w:p w:rsidR="00674F8A" w:rsidRPr="00674F8A" w:rsidRDefault="00674F8A">
            <w:pPr>
              <w:spacing w:after="0" w:line="240" w:lineRule="auto"/>
              <w:jc w:val="center"/>
              <w:rPr>
                <w:rFonts w:ascii="Times New Roman" w:eastAsia="Calibri"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74F8A" w:rsidRPr="00674F8A" w:rsidRDefault="00674F8A">
            <w:pPr>
              <w:spacing w:after="0" w:line="240" w:lineRule="auto"/>
              <w:jc w:val="center"/>
              <w:rPr>
                <w:rFonts w:ascii="Times New Roman" w:eastAsia="Calibri" w:hAnsi="Times New Roman"/>
                <w:iCs/>
                <w:sz w:val="24"/>
                <w:szCs w:val="24"/>
                <w:lang w:val="bg-BG" w:eastAsia="en-US"/>
              </w:rPr>
            </w:pPr>
            <w:r w:rsidRPr="00674F8A">
              <w:rPr>
                <w:rFonts w:ascii="Times New Roman" w:hAnsi="Times New Roman"/>
                <w:sz w:val="24"/>
                <w:szCs w:val="24"/>
              </w:rPr>
              <w:lastRenderedPageBreak/>
              <w:t xml:space="preserve">Психологічні особливості розвитку просоціальних взаємин в осіб, які відбувають покарання з випробувальним </w:t>
            </w:r>
            <w:r w:rsidRPr="00674F8A">
              <w:rPr>
                <w:rFonts w:ascii="Times New Roman" w:hAnsi="Times New Roman"/>
                <w:sz w:val="24"/>
                <w:szCs w:val="24"/>
              </w:rPr>
              <w:lastRenderedPageBreak/>
              <w:t>терміном</w:t>
            </w:r>
          </w:p>
        </w:tc>
      </w:tr>
      <w:tr w:rsidR="00A86513" w:rsidRPr="00E00889" w:rsidTr="00D022E4">
        <w:trPr>
          <w:jc w:val="center"/>
        </w:trPr>
        <w:tc>
          <w:tcPr>
            <w:tcW w:w="1906" w:type="dxa"/>
            <w:tcBorders>
              <w:top w:val="single" w:sz="4" w:space="0" w:color="auto"/>
              <w:left w:val="single" w:sz="4" w:space="0" w:color="auto"/>
              <w:bottom w:val="single" w:sz="4" w:space="0" w:color="auto"/>
              <w:right w:val="single" w:sz="4" w:space="0" w:color="auto"/>
            </w:tcBorders>
            <w:hideMark/>
          </w:tcPr>
          <w:p w:rsidR="00A86513" w:rsidRPr="00A86513" w:rsidRDefault="00A86513">
            <w:r w:rsidRPr="00A86513">
              <w:rPr>
                <w:rFonts w:ascii="Times New Roman" w:hAnsi="Times New Roman"/>
                <w:sz w:val="24"/>
                <w:szCs w:val="24"/>
              </w:rPr>
              <w:lastRenderedPageBreak/>
              <w:t>Чачава Васіль</w:t>
            </w:r>
          </w:p>
        </w:tc>
        <w:tc>
          <w:tcPr>
            <w:tcW w:w="2310" w:type="dxa"/>
            <w:tcBorders>
              <w:top w:val="single" w:sz="4" w:space="0" w:color="auto"/>
              <w:left w:val="single" w:sz="4" w:space="0" w:color="auto"/>
              <w:bottom w:val="single" w:sz="4" w:space="0" w:color="auto"/>
              <w:right w:val="single" w:sz="4" w:space="0" w:color="auto"/>
            </w:tcBorders>
            <w:hideMark/>
          </w:tcPr>
          <w:p w:rsidR="00A86513" w:rsidRPr="00A86513" w:rsidRDefault="00A86513">
            <w:r w:rsidRPr="00A86513">
              <w:rPr>
                <w:rFonts w:ascii="Times New Roman" w:hAnsi="Times New Roman"/>
                <w:sz w:val="24"/>
                <w:szCs w:val="24"/>
              </w:rPr>
              <w:t>проф. Денисенко В.М.</w:t>
            </w:r>
          </w:p>
        </w:tc>
        <w:tc>
          <w:tcPr>
            <w:tcW w:w="1700" w:type="dxa"/>
            <w:tcBorders>
              <w:top w:val="single" w:sz="4" w:space="0" w:color="auto"/>
              <w:left w:val="single" w:sz="4" w:space="0" w:color="auto"/>
              <w:bottom w:val="single" w:sz="4" w:space="0" w:color="auto"/>
              <w:right w:val="single" w:sz="4" w:space="0" w:color="auto"/>
            </w:tcBorders>
            <w:hideMark/>
          </w:tcPr>
          <w:p w:rsidR="00A86513" w:rsidRPr="00A86513" w:rsidRDefault="00A86513">
            <w:r w:rsidRPr="00A86513">
              <w:rPr>
                <w:rFonts w:ascii="Times New Roman" w:hAnsi="Times New Roman"/>
                <w:spacing w:val="-6"/>
                <w:sz w:val="24"/>
                <w:szCs w:val="24"/>
                <w:lang w:val="bg-BG"/>
              </w:rPr>
              <w:t>23.00.02 – політичні інститути та процеси</w:t>
            </w:r>
          </w:p>
        </w:tc>
        <w:tc>
          <w:tcPr>
            <w:tcW w:w="1558" w:type="dxa"/>
            <w:tcBorders>
              <w:top w:val="single" w:sz="4" w:space="0" w:color="auto"/>
              <w:left w:val="single" w:sz="4" w:space="0" w:color="auto"/>
              <w:bottom w:val="single" w:sz="4" w:space="0" w:color="auto"/>
              <w:right w:val="single" w:sz="4" w:space="0" w:color="auto"/>
            </w:tcBorders>
            <w:hideMark/>
          </w:tcPr>
          <w:p w:rsidR="00A86513" w:rsidRPr="00A86513" w:rsidRDefault="00A86513" w:rsidP="00A86513">
            <w:pPr>
              <w:spacing w:after="0" w:line="240" w:lineRule="auto"/>
              <w:rPr>
                <w:rFonts w:ascii="Times New Roman" w:hAnsi="Times New Roman"/>
                <w:sz w:val="24"/>
                <w:szCs w:val="24"/>
                <w:lang w:eastAsia="ru-RU"/>
              </w:rPr>
            </w:pPr>
            <w:r w:rsidRPr="00A86513">
              <w:rPr>
                <w:rFonts w:ascii="Times New Roman" w:hAnsi="Times New Roman"/>
                <w:sz w:val="24"/>
                <w:szCs w:val="24"/>
                <w:lang w:eastAsia="ru-RU"/>
              </w:rPr>
              <w:t>02.12.2016</w:t>
            </w:r>
          </w:p>
          <w:p w:rsidR="00A86513" w:rsidRDefault="00A86513" w:rsidP="00A86513">
            <w:pPr>
              <w:rPr>
                <w:rFonts w:ascii="Times New Roman" w:hAnsi="Times New Roman"/>
                <w:sz w:val="24"/>
                <w:szCs w:val="24"/>
                <w:lang w:eastAsia="ru-RU"/>
              </w:rPr>
            </w:pPr>
            <w:r w:rsidRPr="00A86513">
              <w:rPr>
                <w:rFonts w:ascii="Times New Roman" w:hAnsi="Times New Roman"/>
                <w:sz w:val="24"/>
                <w:szCs w:val="24"/>
                <w:lang w:eastAsia="ru-RU"/>
              </w:rPr>
              <w:t>Д 35.051.17</w:t>
            </w:r>
          </w:p>
          <w:p w:rsidR="00D20099" w:rsidRPr="00A86513" w:rsidRDefault="00D20099" w:rsidP="00A86513">
            <w:r w:rsidRPr="00A86513">
              <w:rPr>
                <w:rFonts w:ascii="Times New Roman" w:hAnsi="Times New Roman"/>
                <w:sz w:val="24"/>
                <w:szCs w:val="24"/>
              </w:rPr>
              <w:t>ЛНУ ім. І.Франка</w:t>
            </w:r>
          </w:p>
        </w:tc>
        <w:tc>
          <w:tcPr>
            <w:tcW w:w="2126" w:type="dxa"/>
            <w:tcBorders>
              <w:top w:val="single" w:sz="4" w:space="0" w:color="auto"/>
              <w:left w:val="single" w:sz="4" w:space="0" w:color="auto"/>
              <w:bottom w:val="single" w:sz="4" w:space="0" w:color="auto"/>
              <w:right w:val="single" w:sz="4" w:space="0" w:color="auto"/>
            </w:tcBorders>
            <w:hideMark/>
          </w:tcPr>
          <w:p w:rsidR="00A86513" w:rsidRPr="00A86513" w:rsidRDefault="00A86513">
            <w:r w:rsidRPr="00A86513">
              <w:rPr>
                <w:rFonts w:ascii="Times New Roman" w:hAnsi="Times New Roman"/>
                <w:sz w:val="24"/>
                <w:szCs w:val="24"/>
              </w:rPr>
              <w:t>Форми політичної ідентичності грузинського колабораціонізму в Другій світовій війні</w:t>
            </w:r>
          </w:p>
        </w:tc>
      </w:tr>
    </w:tbl>
    <w:p w:rsidR="00EE5D25" w:rsidRDefault="00EE5D25" w:rsidP="00470A75">
      <w:pPr>
        <w:spacing w:after="0" w:line="240" w:lineRule="auto"/>
        <w:ind w:firstLine="567"/>
        <w:jc w:val="both"/>
        <w:rPr>
          <w:rFonts w:ascii="Times New Roman" w:hAnsi="Times New Roman" w:cs="Times New Roman"/>
          <w:b/>
          <w:sz w:val="24"/>
          <w:szCs w:val="24"/>
          <w:lang w:val="bg-BG"/>
        </w:rPr>
      </w:pPr>
    </w:p>
    <w:p w:rsidR="00470A75" w:rsidRPr="00417AFA" w:rsidRDefault="00470A75" w:rsidP="00470A75">
      <w:pPr>
        <w:spacing w:after="0" w:line="240" w:lineRule="auto"/>
        <w:ind w:firstLine="567"/>
        <w:jc w:val="both"/>
        <w:rPr>
          <w:rFonts w:ascii="Times New Roman" w:hAnsi="Times New Roman" w:cs="Times New Roman"/>
          <w:b/>
          <w:sz w:val="24"/>
          <w:szCs w:val="24"/>
          <w:lang w:val="bg-BG"/>
        </w:rPr>
      </w:pPr>
      <w:r w:rsidRPr="00417AFA">
        <w:rPr>
          <w:rFonts w:ascii="Times New Roman" w:hAnsi="Times New Roman" w:cs="Times New Roman"/>
          <w:b/>
          <w:sz w:val="24"/>
          <w:szCs w:val="24"/>
          <w:lang w:val="bg-BG"/>
        </w:rPr>
        <w:t>8 Студентська наукова робота: кількість наукових гуртків і кількість студентів, що беруть участь у їхній роботі; участь (кількість студентів) у виконанні держбюджетної чи іншої наукової тематики; проведені студентські наукові конференції на базі університету; виступи на конференціях (кількість доповідей за участю студентів, назви конференцій); індивідуальні та спільні зі співробітниками університету публікації; отримані нагороди у II етапі Всеукраїнських студентських Олімпіад, міжнародних Олімпіадах, Всеукраїнських конкурсах студентських наукових робіт, турнірах, чемпіонатах тощо.</w:t>
      </w:r>
    </w:p>
    <w:p w:rsidR="009600E1" w:rsidRPr="00417AFA" w:rsidRDefault="00470A75" w:rsidP="005D4C5A">
      <w:pPr>
        <w:spacing w:after="0" w:line="240" w:lineRule="auto"/>
        <w:ind w:firstLine="567"/>
        <w:jc w:val="both"/>
        <w:rPr>
          <w:rFonts w:ascii="Times New Roman" w:eastAsia="Times New Roman" w:hAnsi="Times New Roman" w:cs="Times New Roman"/>
          <w:b/>
          <w:bCs/>
          <w:sz w:val="24"/>
          <w:szCs w:val="24"/>
        </w:rPr>
      </w:pPr>
      <w:r w:rsidRPr="00417AFA">
        <w:rPr>
          <w:rFonts w:ascii="Times New Roman" w:hAnsi="Times New Roman" w:cs="Times New Roman"/>
          <w:sz w:val="24"/>
          <w:szCs w:val="24"/>
          <w:lang w:val="bg-BG"/>
        </w:rPr>
        <w:t>Проведено І етап Всеукраїнських студентських олімпіад із спеціальностей</w:t>
      </w:r>
      <w:r w:rsidR="009600E1" w:rsidRPr="00417AFA">
        <w:rPr>
          <w:rFonts w:ascii="Times New Roman" w:hAnsi="Times New Roman" w:cs="Times New Roman"/>
          <w:sz w:val="24"/>
          <w:szCs w:val="24"/>
          <w:lang w:val="bg-BG"/>
        </w:rPr>
        <w:t xml:space="preserve"> “Політологія” (12 студентів, 16 лютого 2016 р.),</w:t>
      </w:r>
      <w:r w:rsidRPr="00417AFA">
        <w:rPr>
          <w:rFonts w:ascii="Times New Roman" w:hAnsi="Times New Roman" w:cs="Times New Roman"/>
          <w:sz w:val="24"/>
          <w:szCs w:val="24"/>
          <w:lang w:val="bg-BG"/>
        </w:rPr>
        <w:t xml:space="preserve"> “Філософія. Ре</w:t>
      </w:r>
      <w:r w:rsidR="009600E1" w:rsidRPr="00417AFA">
        <w:rPr>
          <w:rFonts w:ascii="Times New Roman" w:hAnsi="Times New Roman" w:cs="Times New Roman"/>
          <w:sz w:val="24"/>
          <w:szCs w:val="24"/>
          <w:lang w:val="bg-BG"/>
        </w:rPr>
        <w:t>лігієзнавство” (10 студентів, 16</w:t>
      </w:r>
      <w:r w:rsidRPr="00417AFA">
        <w:rPr>
          <w:rFonts w:ascii="Times New Roman" w:hAnsi="Times New Roman" w:cs="Times New Roman"/>
          <w:sz w:val="24"/>
          <w:szCs w:val="24"/>
          <w:lang w:val="bg-BG"/>
        </w:rPr>
        <w:t xml:space="preserve"> лютого 2016 р.), “Психіатрія та на</w:t>
      </w:r>
      <w:r w:rsidR="009600E1" w:rsidRPr="00417AFA">
        <w:rPr>
          <w:rFonts w:ascii="Times New Roman" w:hAnsi="Times New Roman" w:cs="Times New Roman"/>
          <w:sz w:val="24"/>
          <w:szCs w:val="24"/>
          <w:lang w:val="bg-BG"/>
        </w:rPr>
        <w:t>ркологія. Медична психологія” (14</w:t>
      </w:r>
      <w:r w:rsidRPr="00417AFA">
        <w:rPr>
          <w:rFonts w:ascii="Times New Roman" w:hAnsi="Times New Roman" w:cs="Times New Roman"/>
          <w:sz w:val="24"/>
          <w:szCs w:val="24"/>
          <w:lang w:val="bg-BG"/>
        </w:rPr>
        <w:t xml:space="preserve"> студентів, 15 лютого 2016 р.). Загалом в І етапі Всеукраїнських</w:t>
      </w:r>
      <w:r w:rsidR="00D022E4">
        <w:rPr>
          <w:rFonts w:ascii="Times New Roman" w:hAnsi="Times New Roman" w:cs="Times New Roman"/>
          <w:sz w:val="24"/>
          <w:szCs w:val="24"/>
          <w:lang w:val="bg-BG"/>
        </w:rPr>
        <w:t xml:space="preserve"> студентських олімпіад за </w:t>
      </w:r>
      <w:r w:rsidR="00D022E4" w:rsidRPr="00D022E4">
        <w:rPr>
          <w:rFonts w:ascii="Times New Roman" w:hAnsi="Times New Roman" w:cs="Times New Roman"/>
          <w:sz w:val="24"/>
          <w:szCs w:val="24"/>
          <w:lang w:val="ru-RU"/>
        </w:rPr>
        <w:t>трьома</w:t>
      </w:r>
      <w:r w:rsidRPr="00417AFA">
        <w:rPr>
          <w:rFonts w:ascii="Times New Roman" w:hAnsi="Times New Roman" w:cs="Times New Roman"/>
          <w:sz w:val="24"/>
          <w:szCs w:val="24"/>
          <w:lang w:val="bg-BG"/>
        </w:rPr>
        <w:t xml:space="preserve"> спеціальностями </w:t>
      </w:r>
      <w:r w:rsidR="00A850F2">
        <w:rPr>
          <w:rFonts w:ascii="Times New Roman" w:hAnsi="Times New Roman" w:cs="Times New Roman"/>
          <w:sz w:val="24"/>
          <w:szCs w:val="24"/>
          <w:lang w:val="bg-BG"/>
        </w:rPr>
        <w:t>взяли участь 45</w:t>
      </w:r>
      <w:r w:rsidRPr="00417AFA">
        <w:rPr>
          <w:rFonts w:ascii="Times New Roman" w:hAnsi="Times New Roman" w:cs="Times New Roman"/>
          <w:sz w:val="24"/>
          <w:szCs w:val="24"/>
          <w:lang w:val="bg-BG"/>
        </w:rPr>
        <w:t xml:space="preserve"> студентів.</w:t>
      </w:r>
      <w:r w:rsidR="009600E1" w:rsidRPr="00417AFA">
        <w:rPr>
          <w:rFonts w:ascii="Times New Roman" w:hAnsi="Times New Roman" w:cs="Times New Roman"/>
          <w:bCs/>
          <w:sz w:val="24"/>
          <w:szCs w:val="24"/>
        </w:rPr>
        <w:t xml:space="preserve"> </w:t>
      </w:r>
    </w:p>
    <w:p w:rsidR="00470A75" w:rsidRDefault="00470A75" w:rsidP="005D4C5A">
      <w:pPr>
        <w:spacing w:after="0" w:line="240" w:lineRule="auto"/>
        <w:ind w:firstLine="567"/>
        <w:jc w:val="both"/>
        <w:rPr>
          <w:rFonts w:ascii="Times New Roman" w:hAnsi="Times New Roman" w:cs="Times New Roman"/>
          <w:sz w:val="24"/>
          <w:szCs w:val="24"/>
          <w:lang w:val="bg-BG"/>
        </w:rPr>
      </w:pPr>
      <w:r w:rsidRPr="00417AFA">
        <w:rPr>
          <w:rFonts w:ascii="Times New Roman" w:hAnsi="Times New Roman" w:cs="Times New Roman"/>
          <w:sz w:val="24"/>
          <w:szCs w:val="24"/>
          <w:lang w:val="bg-BG"/>
        </w:rPr>
        <w:t>Студенти філософського факультету взяли участь у ІІ етапі Всеукраїнських студентських олімпіад:</w:t>
      </w:r>
    </w:p>
    <w:p w:rsidR="00A850F2" w:rsidRDefault="00A850F2" w:rsidP="005D4C5A">
      <w:pPr>
        <w:spacing w:after="0" w:line="240" w:lineRule="auto"/>
        <w:ind w:firstLine="567"/>
        <w:jc w:val="both"/>
        <w:rPr>
          <w:rFonts w:ascii="Times New Roman" w:hAnsi="Times New Roman" w:cs="Times New Roman"/>
          <w:sz w:val="24"/>
          <w:szCs w:val="24"/>
          <w:lang w:val="bg-BG"/>
        </w:rPr>
      </w:pPr>
      <w:r w:rsidRPr="00417AFA">
        <w:rPr>
          <w:rFonts w:ascii="Times New Roman" w:eastAsia="Times New Roman" w:hAnsi="Times New Roman" w:cs="Times New Roman"/>
          <w:sz w:val="24"/>
          <w:szCs w:val="24"/>
        </w:rPr>
        <w:t>Бобенко Юлія Андріївна –</w:t>
      </w:r>
      <w:r w:rsidRPr="00417AFA">
        <w:rPr>
          <w:rFonts w:ascii="Times New Roman" w:hAnsi="Times New Roman" w:cs="Times New Roman"/>
          <w:sz w:val="24"/>
          <w:szCs w:val="24"/>
          <w:lang w:val="bg-BG"/>
        </w:rPr>
        <w:t xml:space="preserve"> ФФПм-51, </w:t>
      </w:r>
      <w:r w:rsidRPr="00417AFA">
        <w:rPr>
          <w:rFonts w:ascii="Times New Roman" w:hAnsi="Times New Roman" w:cs="Times New Roman"/>
          <w:sz w:val="24"/>
          <w:szCs w:val="24"/>
        </w:rPr>
        <w:t>Потапова Еліїна ВалеріївнаФФП -41с</w:t>
      </w:r>
      <w:r>
        <w:rPr>
          <w:rFonts w:ascii="Times New Roman" w:hAnsi="Times New Roman" w:cs="Times New Roman"/>
          <w:sz w:val="24"/>
          <w:szCs w:val="24"/>
        </w:rPr>
        <w:t xml:space="preserve"> – </w:t>
      </w:r>
      <w:r w:rsidRPr="00417AFA">
        <w:rPr>
          <w:rFonts w:ascii="Times New Roman" w:hAnsi="Times New Roman" w:cs="Times New Roman"/>
          <w:sz w:val="24"/>
          <w:szCs w:val="24"/>
        </w:rPr>
        <w:t>“Медична психологія” (Харківський національний університет імені Василя Назаровича Каразіна, 24-26 квітня 2017 року)</w:t>
      </w:r>
      <w:r>
        <w:rPr>
          <w:rFonts w:ascii="Times New Roman" w:hAnsi="Times New Roman" w:cs="Times New Roman"/>
          <w:sz w:val="24"/>
          <w:szCs w:val="24"/>
        </w:rPr>
        <w:t xml:space="preserve">; </w:t>
      </w:r>
      <w:r w:rsidRPr="00417AFA">
        <w:rPr>
          <w:rFonts w:ascii="Times New Roman" w:hAnsi="Times New Roman" w:cs="Times New Roman"/>
          <w:sz w:val="24"/>
          <w:szCs w:val="24"/>
        </w:rPr>
        <w:t xml:space="preserve">Ожайська Софія Андріївна </w:t>
      </w:r>
      <w:r w:rsidRPr="00417AFA">
        <w:rPr>
          <w:rFonts w:ascii="Times New Roman" w:hAnsi="Times New Roman" w:cs="Times New Roman"/>
          <w:sz w:val="24"/>
          <w:szCs w:val="24"/>
          <w:lang w:val="bg-BG"/>
        </w:rPr>
        <w:t xml:space="preserve">– </w:t>
      </w:r>
      <w:r w:rsidRPr="00417AFA">
        <w:rPr>
          <w:rFonts w:ascii="Times New Roman" w:hAnsi="Times New Roman" w:cs="Times New Roman"/>
          <w:sz w:val="24"/>
          <w:szCs w:val="24"/>
        </w:rPr>
        <w:t xml:space="preserve">ФФП-32с, </w:t>
      </w:r>
      <w:r w:rsidRPr="00417AFA">
        <w:rPr>
          <w:rFonts w:ascii="Times New Roman" w:eastAsia="Times New Roman" w:hAnsi="Times New Roman" w:cs="Times New Roman"/>
          <w:sz w:val="24"/>
          <w:szCs w:val="24"/>
        </w:rPr>
        <w:t>Сопелюк Марія-Ольга Валеріївна</w:t>
      </w:r>
      <w:r w:rsidRPr="00417AFA">
        <w:rPr>
          <w:rFonts w:ascii="Times New Roman" w:hAnsi="Times New Roman" w:cs="Times New Roman"/>
          <w:sz w:val="24"/>
          <w:szCs w:val="24"/>
        </w:rPr>
        <w:t xml:space="preserve"> ФФПм-51</w:t>
      </w:r>
      <w:r>
        <w:rPr>
          <w:rFonts w:ascii="Times New Roman" w:hAnsi="Times New Roman" w:cs="Times New Roman"/>
          <w:sz w:val="24"/>
          <w:szCs w:val="24"/>
        </w:rPr>
        <w:t xml:space="preserve"> – </w:t>
      </w:r>
      <w:r w:rsidRPr="00417AFA">
        <w:rPr>
          <w:rFonts w:ascii="Times New Roman" w:hAnsi="Times New Roman" w:cs="Times New Roman"/>
          <w:sz w:val="24"/>
          <w:szCs w:val="24"/>
        </w:rPr>
        <w:t>“</w:t>
      </w:r>
      <w:r w:rsidRPr="00417AFA">
        <w:rPr>
          <w:rFonts w:ascii="Times New Roman" w:eastAsia="Times New Roman" w:hAnsi="Times New Roman" w:cs="Times New Roman"/>
          <w:sz w:val="24"/>
          <w:szCs w:val="24"/>
        </w:rPr>
        <w:t>Теоретична та прикладна психологія</w:t>
      </w:r>
      <w:r w:rsidRPr="00417AFA">
        <w:rPr>
          <w:rFonts w:ascii="Times New Roman" w:hAnsi="Times New Roman" w:cs="Times New Roman"/>
          <w:sz w:val="24"/>
          <w:szCs w:val="24"/>
        </w:rPr>
        <w:t>” (</w:t>
      </w:r>
      <w:r w:rsidRPr="00417AFA">
        <w:rPr>
          <w:rFonts w:ascii="Times New Roman" w:hAnsi="Times New Roman" w:cs="Times New Roman"/>
          <w:sz w:val="24"/>
          <w:szCs w:val="24"/>
          <w:shd w:val="clear" w:color="auto" w:fill="FDFDFD"/>
        </w:rPr>
        <w:t>4 по 7 квітня в Переяслав-Хмельницький державний педагогічний університет імені Григорія Сковороди, 4-7 квітня 2017 року</w:t>
      </w:r>
      <w:r w:rsidRPr="00417AFA">
        <w:rPr>
          <w:rFonts w:ascii="Times New Roman" w:hAnsi="Times New Roman" w:cs="Times New Roman"/>
          <w:sz w:val="24"/>
          <w:szCs w:val="24"/>
        </w:rPr>
        <w:t>)</w:t>
      </w:r>
      <w:r w:rsidR="005B0D5B">
        <w:rPr>
          <w:rFonts w:ascii="Times New Roman" w:hAnsi="Times New Roman" w:cs="Times New Roman"/>
          <w:sz w:val="24"/>
          <w:szCs w:val="24"/>
        </w:rPr>
        <w:t>;</w:t>
      </w:r>
      <w:r w:rsidR="005B0D5B" w:rsidRPr="005B0D5B">
        <w:rPr>
          <w:rFonts w:ascii="Times New Roman" w:hAnsi="Times New Roman" w:cs="Times New Roman"/>
          <w:spacing w:val="-2"/>
          <w:sz w:val="24"/>
          <w:szCs w:val="24"/>
          <w:lang w:val="bg-BG"/>
        </w:rPr>
        <w:t xml:space="preserve"> </w:t>
      </w:r>
      <w:r w:rsidR="005B0D5B" w:rsidRPr="00417AFA">
        <w:rPr>
          <w:rFonts w:ascii="Times New Roman" w:hAnsi="Times New Roman" w:cs="Times New Roman"/>
          <w:spacing w:val="-2"/>
          <w:sz w:val="24"/>
          <w:szCs w:val="24"/>
          <w:lang w:val="bg-BG"/>
        </w:rPr>
        <w:t>Ковальчук Михайло Васильович –</w:t>
      </w:r>
      <w:r w:rsidR="005B0D5B" w:rsidRPr="00417AFA">
        <w:rPr>
          <w:rFonts w:ascii="Times New Roman" w:hAnsi="Times New Roman" w:cs="Times New Roman"/>
          <w:sz w:val="24"/>
          <w:szCs w:val="24"/>
        </w:rPr>
        <w:t xml:space="preserve"> </w:t>
      </w:r>
      <w:r w:rsidR="005B0D5B" w:rsidRPr="00417AFA">
        <w:rPr>
          <w:rFonts w:ascii="Times New Roman" w:eastAsia="Times New Roman" w:hAnsi="Times New Roman" w:cs="Times New Roman"/>
          <w:sz w:val="24"/>
          <w:szCs w:val="24"/>
        </w:rPr>
        <w:t>група ФФФ-51с</w:t>
      </w:r>
      <w:r w:rsidR="005B0D5B" w:rsidRPr="00417AFA">
        <w:rPr>
          <w:rFonts w:ascii="Times New Roman" w:hAnsi="Times New Roman" w:cs="Times New Roman"/>
          <w:spacing w:val="-2"/>
          <w:sz w:val="24"/>
          <w:szCs w:val="24"/>
          <w:lang w:val="bg-BG"/>
        </w:rPr>
        <w:t>, Партем Марта Ігорівна –</w:t>
      </w:r>
      <w:r w:rsidR="005B0D5B" w:rsidRPr="00417AFA">
        <w:rPr>
          <w:rFonts w:ascii="Times New Roman" w:hAnsi="Times New Roman" w:cs="Times New Roman"/>
          <w:sz w:val="24"/>
          <w:szCs w:val="24"/>
        </w:rPr>
        <w:t xml:space="preserve"> </w:t>
      </w:r>
      <w:r w:rsidR="005B0D5B" w:rsidRPr="00417AFA">
        <w:rPr>
          <w:rFonts w:ascii="Times New Roman" w:eastAsia="Times New Roman" w:hAnsi="Times New Roman" w:cs="Times New Roman"/>
          <w:sz w:val="24"/>
          <w:szCs w:val="24"/>
        </w:rPr>
        <w:t>група ФФФм-61с</w:t>
      </w:r>
      <w:r w:rsidR="005B0D5B" w:rsidRPr="00417AFA">
        <w:rPr>
          <w:rFonts w:ascii="Times New Roman" w:hAnsi="Times New Roman" w:cs="Times New Roman"/>
          <w:sz w:val="24"/>
          <w:szCs w:val="24"/>
          <w:lang w:val="bg-BG"/>
        </w:rPr>
        <w:t xml:space="preserve"> та</w:t>
      </w:r>
      <w:r w:rsidR="005B0D5B" w:rsidRPr="00417AFA">
        <w:rPr>
          <w:rFonts w:ascii="Times New Roman" w:hAnsi="Times New Roman" w:cs="Times New Roman"/>
          <w:sz w:val="24"/>
          <w:szCs w:val="24"/>
        </w:rPr>
        <w:t xml:space="preserve"> </w:t>
      </w:r>
      <w:r w:rsidR="005B0D5B">
        <w:rPr>
          <w:rFonts w:ascii="Times New Roman" w:eastAsia="Times New Roman" w:hAnsi="Times New Roman" w:cs="Times New Roman"/>
          <w:sz w:val="24"/>
          <w:szCs w:val="24"/>
        </w:rPr>
        <w:t>Гурневич Лілія</w:t>
      </w:r>
      <w:r w:rsidR="005D0CF5">
        <w:rPr>
          <w:rFonts w:ascii="Times New Roman" w:eastAsia="Times New Roman" w:hAnsi="Times New Roman" w:cs="Times New Roman"/>
          <w:sz w:val="24"/>
          <w:szCs w:val="24"/>
        </w:rPr>
        <w:t xml:space="preserve"> Валеріївна</w:t>
      </w:r>
      <w:r w:rsidR="005B0D5B">
        <w:rPr>
          <w:rFonts w:ascii="Times New Roman" w:eastAsia="Times New Roman" w:hAnsi="Times New Roman" w:cs="Times New Roman"/>
          <w:sz w:val="24"/>
          <w:szCs w:val="24"/>
        </w:rPr>
        <w:t xml:space="preserve"> – група ФФФ-51с – </w:t>
      </w:r>
      <w:r w:rsidR="005B0D5B" w:rsidRPr="00417AFA">
        <w:rPr>
          <w:rFonts w:ascii="Times New Roman" w:hAnsi="Times New Roman" w:cs="Times New Roman"/>
          <w:sz w:val="24"/>
          <w:szCs w:val="24"/>
          <w:lang w:val="bg-BG"/>
        </w:rPr>
        <w:t>“Філософія. Релігієзнавство (Київський національний університет імені Тараса Шевченка, 11-12 квітня 2017 року)</w:t>
      </w:r>
      <w:r w:rsidR="005B0D5B">
        <w:rPr>
          <w:rFonts w:ascii="Times New Roman" w:hAnsi="Times New Roman" w:cs="Times New Roman"/>
          <w:sz w:val="24"/>
          <w:szCs w:val="24"/>
          <w:lang w:val="bg-BG"/>
        </w:rPr>
        <w:t>.</w:t>
      </w:r>
    </w:p>
    <w:p w:rsidR="00470A75" w:rsidRPr="00417AFA" w:rsidRDefault="00470A75" w:rsidP="005B0D5B">
      <w:pPr>
        <w:spacing w:after="0" w:line="240" w:lineRule="auto"/>
        <w:ind w:firstLine="567"/>
        <w:jc w:val="both"/>
        <w:rPr>
          <w:rFonts w:ascii="Times New Roman" w:hAnsi="Times New Roman" w:cs="Times New Roman"/>
          <w:sz w:val="24"/>
          <w:szCs w:val="24"/>
          <w:lang w:val="bg-BG"/>
        </w:rPr>
      </w:pPr>
      <w:r w:rsidRPr="00417AFA">
        <w:rPr>
          <w:rFonts w:ascii="Times New Roman" w:hAnsi="Times New Roman" w:cs="Times New Roman"/>
          <w:spacing w:val="2"/>
          <w:sz w:val="24"/>
          <w:szCs w:val="24"/>
          <w:lang w:val="bg-BG"/>
        </w:rPr>
        <w:t>Студенти філософського факультету здобули призові місця на II етапі Всеукраїнських студентських</w:t>
      </w:r>
      <w:r w:rsidRPr="00417AFA">
        <w:rPr>
          <w:rFonts w:ascii="Times New Roman" w:hAnsi="Times New Roman" w:cs="Times New Roman"/>
          <w:sz w:val="24"/>
          <w:szCs w:val="24"/>
          <w:lang w:val="bg-BG"/>
        </w:rPr>
        <w:t xml:space="preserve"> олімпіад:</w:t>
      </w:r>
    </w:p>
    <w:p w:rsidR="00470A75" w:rsidRPr="00417AFA" w:rsidRDefault="009415AC" w:rsidP="005D4C5A">
      <w:pPr>
        <w:spacing w:after="0" w:line="240" w:lineRule="auto"/>
        <w:ind w:firstLine="567"/>
        <w:jc w:val="both"/>
        <w:rPr>
          <w:rFonts w:ascii="Times New Roman" w:hAnsi="Times New Roman" w:cs="Times New Roman"/>
          <w:spacing w:val="-8"/>
          <w:sz w:val="24"/>
          <w:szCs w:val="24"/>
          <w:lang w:val="bg-BG"/>
        </w:rPr>
      </w:pPr>
      <w:r w:rsidRPr="00417AFA">
        <w:rPr>
          <w:rFonts w:ascii="Times New Roman" w:hAnsi="Times New Roman" w:cs="Times New Roman"/>
          <w:sz w:val="24"/>
          <w:szCs w:val="24"/>
          <w:lang w:val="bg-BG"/>
        </w:rPr>
        <w:t>Партем М.І. (6 курс) – 3 місце у Всеукраїнській олімпіаді зі спеціальності “Філософія. Релігієзнавство”</w:t>
      </w:r>
      <w:r w:rsidRPr="00417AFA">
        <w:rPr>
          <w:rFonts w:ascii="Times New Roman" w:hAnsi="Times New Roman" w:cs="Times New Roman"/>
          <w:sz w:val="24"/>
          <w:szCs w:val="24"/>
        </w:rPr>
        <w:t xml:space="preserve"> </w:t>
      </w:r>
      <w:r w:rsidRPr="00417AFA">
        <w:rPr>
          <w:rFonts w:ascii="Times New Roman" w:eastAsia="Times New Roman" w:hAnsi="Times New Roman" w:cs="Times New Roman"/>
          <w:sz w:val="24"/>
          <w:szCs w:val="24"/>
        </w:rPr>
        <w:t>(наук. кер. – Янкович Т.Я.)</w:t>
      </w:r>
      <w:r w:rsidRPr="00417AFA">
        <w:rPr>
          <w:rFonts w:ascii="Times New Roman" w:hAnsi="Times New Roman" w:cs="Times New Roman"/>
          <w:sz w:val="24"/>
          <w:szCs w:val="24"/>
        </w:rPr>
        <w:t>;</w:t>
      </w:r>
    </w:p>
    <w:p w:rsidR="00470A75" w:rsidRPr="00417AFA" w:rsidRDefault="009415AC" w:rsidP="005D4C5A">
      <w:pPr>
        <w:spacing w:after="0" w:line="240" w:lineRule="auto"/>
        <w:ind w:firstLine="567"/>
        <w:jc w:val="both"/>
        <w:rPr>
          <w:rFonts w:ascii="Times New Roman" w:hAnsi="Times New Roman" w:cs="Times New Roman"/>
          <w:spacing w:val="-8"/>
          <w:sz w:val="24"/>
          <w:szCs w:val="24"/>
          <w:lang w:val="bg-BG"/>
        </w:rPr>
      </w:pPr>
      <w:r w:rsidRPr="00417AFA">
        <w:rPr>
          <w:rFonts w:ascii="Times New Roman" w:hAnsi="Times New Roman" w:cs="Times New Roman"/>
          <w:sz w:val="24"/>
          <w:szCs w:val="24"/>
        </w:rPr>
        <w:t>Сопелюк О.В. (5 курс) – нагороджена грамотою за оригінальність наукової тематики на ІІ турі Всеукраїнської студентської олімпіади із спеціальності “Теоретична та прикладна психологія”</w:t>
      </w:r>
      <w:r w:rsidR="00470A75" w:rsidRPr="00417AFA">
        <w:rPr>
          <w:rFonts w:ascii="Times New Roman" w:hAnsi="Times New Roman" w:cs="Times New Roman"/>
          <w:spacing w:val="-8"/>
          <w:sz w:val="24"/>
          <w:szCs w:val="24"/>
          <w:lang w:val="bg-BG"/>
        </w:rPr>
        <w:t>;</w:t>
      </w:r>
    </w:p>
    <w:p w:rsidR="009415AC" w:rsidRPr="00417AFA" w:rsidRDefault="009415AC" w:rsidP="005D4C5A">
      <w:pPr>
        <w:spacing w:after="0" w:line="240" w:lineRule="auto"/>
        <w:ind w:firstLine="539"/>
        <w:jc w:val="both"/>
        <w:rPr>
          <w:rFonts w:ascii="Times New Roman" w:hAnsi="Times New Roman" w:cs="Times New Roman"/>
          <w:sz w:val="24"/>
          <w:szCs w:val="24"/>
        </w:rPr>
      </w:pPr>
      <w:r w:rsidRPr="00417AFA">
        <w:rPr>
          <w:rFonts w:ascii="Times New Roman" w:hAnsi="Times New Roman" w:cs="Times New Roman"/>
          <w:sz w:val="24"/>
          <w:szCs w:val="24"/>
        </w:rPr>
        <w:t>Проведено відбірковий тур Всеукраїнського конкурсу студентських робіт з природничих, технічних та гуманітарних наук з природничих, технічних та гуманітарних наук у галузі “Педагогічна та вікова психологія”.</w:t>
      </w:r>
    </w:p>
    <w:p w:rsidR="009415AC" w:rsidRPr="00417AFA" w:rsidRDefault="009415AC" w:rsidP="005D4C5A">
      <w:pPr>
        <w:spacing w:after="0" w:line="240" w:lineRule="auto"/>
        <w:ind w:firstLine="539"/>
        <w:jc w:val="both"/>
        <w:rPr>
          <w:rFonts w:ascii="Times New Roman" w:eastAsia="Times New Roman" w:hAnsi="Times New Roman" w:cs="Times New Roman"/>
          <w:sz w:val="24"/>
          <w:szCs w:val="24"/>
        </w:rPr>
      </w:pPr>
      <w:r w:rsidRPr="00417AFA">
        <w:rPr>
          <w:rFonts w:ascii="Times New Roman" w:hAnsi="Times New Roman" w:cs="Times New Roman"/>
          <w:sz w:val="24"/>
          <w:szCs w:val="24"/>
        </w:rPr>
        <w:t>2 студентів взяли участь у ІІ турі Всеукраїнського конкурсу студентських наукових робіт з природничих, технічних та гуманітарних наук з природничих, технічни</w:t>
      </w:r>
      <w:r w:rsidR="005D4C5A" w:rsidRPr="00417AFA">
        <w:rPr>
          <w:rFonts w:ascii="Times New Roman" w:hAnsi="Times New Roman" w:cs="Times New Roman"/>
          <w:sz w:val="24"/>
          <w:szCs w:val="24"/>
        </w:rPr>
        <w:t>х та гуманітарних наук у галузі</w:t>
      </w:r>
      <w:r w:rsidRPr="00417AFA">
        <w:rPr>
          <w:rFonts w:ascii="Times New Roman" w:hAnsi="Times New Roman" w:cs="Times New Roman"/>
          <w:sz w:val="24"/>
          <w:szCs w:val="24"/>
        </w:rPr>
        <w:t xml:space="preserve"> “Педагогічна та вікова психологія”( Південноукраїнський національний педагогічний університет імені К.Д. Ушинського, 17 березня 2017 року).</w:t>
      </w:r>
    </w:p>
    <w:p w:rsidR="009415AC" w:rsidRPr="00417AFA" w:rsidRDefault="00A850F2" w:rsidP="005D4C5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Призери Всеукраїнських конкурсів</w:t>
      </w:r>
      <w:r w:rsidR="009415AC" w:rsidRPr="00417AFA">
        <w:rPr>
          <w:rFonts w:ascii="Times New Roman" w:hAnsi="Times New Roman" w:cs="Times New Roman"/>
          <w:sz w:val="24"/>
          <w:szCs w:val="24"/>
        </w:rPr>
        <w:t xml:space="preserve"> студентських наукових робіт:</w:t>
      </w:r>
    </w:p>
    <w:p w:rsidR="009415AC" w:rsidRPr="00417AFA" w:rsidRDefault="009415AC" w:rsidP="005D4C5A">
      <w:pPr>
        <w:spacing w:after="0" w:line="240" w:lineRule="auto"/>
        <w:ind w:firstLine="539"/>
        <w:jc w:val="both"/>
        <w:rPr>
          <w:rFonts w:ascii="Times New Roman" w:hAnsi="Times New Roman" w:cs="Times New Roman"/>
          <w:sz w:val="24"/>
          <w:szCs w:val="24"/>
        </w:rPr>
      </w:pPr>
      <w:r w:rsidRPr="00417AFA">
        <w:rPr>
          <w:rFonts w:ascii="Times New Roman" w:hAnsi="Times New Roman" w:cs="Times New Roman"/>
          <w:sz w:val="24"/>
          <w:szCs w:val="24"/>
        </w:rPr>
        <w:lastRenderedPageBreak/>
        <w:t>Кіт О.Б. (6 курс) – 2 місце галузь “Педагогічна та вікова психологія” (Південноукраїнський національний педагогічний університет імені К.Д. Ушинського, м. Одеса, 17 березня 2017 року).</w:t>
      </w:r>
    </w:p>
    <w:p w:rsidR="009415AC" w:rsidRPr="00417AFA" w:rsidRDefault="009415AC" w:rsidP="005D4C5A">
      <w:pPr>
        <w:spacing w:after="0" w:line="240" w:lineRule="auto"/>
        <w:ind w:firstLine="539"/>
        <w:jc w:val="both"/>
        <w:rPr>
          <w:rFonts w:ascii="Times New Roman" w:hAnsi="Times New Roman" w:cs="Times New Roman"/>
          <w:sz w:val="24"/>
          <w:szCs w:val="24"/>
        </w:rPr>
      </w:pPr>
      <w:r w:rsidRPr="00417AFA">
        <w:rPr>
          <w:rFonts w:ascii="Times New Roman" w:hAnsi="Times New Roman" w:cs="Times New Roman"/>
          <w:sz w:val="24"/>
          <w:szCs w:val="24"/>
        </w:rPr>
        <w:t>Гунько О.О. (5 курс) – 3 місце “Педагогічна та вікова психологія” (Південноукраїнський національний педагогічний університет імені К.Д. Ушинського, м. Одеса, 17 березня 2017 року).</w:t>
      </w:r>
    </w:p>
    <w:p w:rsidR="00470A75" w:rsidRPr="00417AFA" w:rsidRDefault="005D4C5A" w:rsidP="005D4C5A">
      <w:pPr>
        <w:spacing w:after="0" w:line="240" w:lineRule="auto"/>
        <w:ind w:firstLine="567"/>
        <w:jc w:val="both"/>
        <w:rPr>
          <w:rFonts w:ascii="Times New Roman" w:hAnsi="Times New Roman" w:cs="Times New Roman"/>
          <w:sz w:val="24"/>
          <w:szCs w:val="24"/>
          <w:lang w:val="bg-BG"/>
        </w:rPr>
      </w:pPr>
      <w:r w:rsidRPr="00417AFA">
        <w:rPr>
          <w:rFonts w:ascii="Times New Roman" w:hAnsi="Times New Roman" w:cs="Times New Roman"/>
          <w:sz w:val="24"/>
          <w:szCs w:val="24"/>
        </w:rPr>
        <w:t xml:space="preserve">Гуцук О. М. </w:t>
      </w:r>
      <w:r w:rsidR="00470A75" w:rsidRPr="00417AFA">
        <w:rPr>
          <w:rFonts w:ascii="Times New Roman" w:hAnsi="Times New Roman" w:cs="Times New Roman"/>
          <w:sz w:val="24"/>
          <w:szCs w:val="24"/>
          <w:lang w:val="bg-BG"/>
        </w:rPr>
        <w:t>(</w:t>
      </w:r>
      <w:r w:rsidRPr="00417AFA">
        <w:rPr>
          <w:rFonts w:ascii="Times New Roman" w:hAnsi="Times New Roman" w:cs="Times New Roman"/>
          <w:sz w:val="24"/>
          <w:szCs w:val="24"/>
          <w:lang w:val="bg-BG"/>
        </w:rPr>
        <w:t>2</w:t>
      </w:r>
      <w:r w:rsidR="00470A75" w:rsidRPr="00417AFA">
        <w:rPr>
          <w:rFonts w:ascii="Times New Roman" w:hAnsi="Times New Roman" w:cs="Times New Roman"/>
          <w:sz w:val="24"/>
          <w:szCs w:val="24"/>
          <w:lang w:val="bg-BG"/>
        </w:rPr>
        <w:t xml:space="preserve"> курс) – 1 місце у Всеукраїнському конкурсі студентських наукових робіт з політичних наук (“Прикарпатський національний університеті імені В. Сте</w:t>
      </w:r>
      <w:r w:rsidRPr="00417AFA">
        <w:rPr>
          <w:rFonts w:ascii="Times New Roman" w:hAnsi="Times New Roman" w:cs="Times New Roman"/>
          <w:sz w:val="24"/>
          <w:szCs w:val="24"/>
          <w:lang w:val="bg-BG"/>
        </w:rPr>
        <w:t>фаника”, м. Івано-Франківськ, 20-21 березня 2017</w:t>
      </w:r>
      <w:r w:rsidR="00470A75" w:rsidRPr="00417AFA">
        <w:rPr>
          <w:rFonts w:ascii="Times New Roman" w:hAnsi="Times New Roman" w:cs="Times New Roman"/>
          <w:sz w:val="24"/>
          <w:szCs w:val="24"/>
          <w:lang w:val="bg-BG"/>
        </w:rPr>
        <w:t xml:space="preserve"> р.);</w:t>
      </w:r>
    </w:p>
    <w:p w:rsidR="00470A75" w:rsidRPr="00417AFA" w:rsidRDefault="005D4C5A" w:rsidP="005D4C5A">
      <w:pPr>
        <w:spacing w:after="0" w:line="240" w:lineRule="auto"/>
        <w:ind w:firstLine="567"/>
        <w:jc w:val="both"/>
        <w:rPr>
          <w:rFonts w:ascii="Times New Roman" w:hAnsi="Times New Roman" w:cs="Times New Roman"/>
          <w:sz w:val="24"/>
          <w:szCs w:val="24"/>
          <w:lang w:val="bg-BG"/>
        </w:rPr>
      </w:pPr>
      <w:r w:rsidRPr="00417AFA">
        <w:rPr>
          <w:rFonts w:ascii="Times New Roman" w:hAnsi="Times New Roman" w:cs="Times New Roman"/>
          <w:sz w:val="24"/>
          <w:szCs w:val="24"/>
        </w:rPr>
        <w:t>Приходько Я. В.</w:t>
      </w:r>
      <w:r w:rsidRPr="00417AFA">
        <w:rPr>
          <w:rFonts w:ascii="Times New Roman" w:hAnsi="Times New Roman" w:cs="Times New Roman"/>
          <w:sz w:val="24"/>
          <w:szCs w:val="24"/>
          <w:lang w:val="bg-BG"/>
        </w:rPr>
        <w:t xml:space="preserve"> (2 курс) – 3</w:t>
      </w:r>
      <w:r w:rsidR="00470A75" w:rsidRPr="00417AFA">
        <w:rPr>
          <w:rFonts w:ascii="Times New Roman" w:hAnsi="Times New Roman" w:cs="Times New Roman"/>
          <w:sz w:val="24"/>
          <w:szCs w:val="24"/>
          <w:lang w:val="bg-BG"/>
        </w:rPr>
        <w:t xml:space="preserve"> місце Всеукраїнському конкурсі студентських наукових робіт з політичних наук (“Прикарпатський національний університеті імені В. Сте</w:t>
      </w:r>
      <w:r w:rsidRPr="00417AFA">
        <w:rPr>
          <w:rFonts w:ascii="Times New Roman" w:hAnsi="Times New Roman" w:cs="Times New Roman"/>
          <w:sz w:val="24"/>
          <w:szCs w:val="24"/>
          <w:lang w:val="bg-BG"/>
        </w:rPr>
        <w:t>фаника“, м. Івано-Франківськ, 20-21 березня 2017</w:t>
      </w:r>
      <w:r w:rsidR="00470A75" w:rsidRPr="00417AFA">
        <w:rPr>
          <w:rFonts w:ascii="Times New Roman" w:hAnsi="Times New Roman" w:cs="Times New Roman"/>
          <w:sz w:val="24"/>
          <w:szCs w:val="24"/>
          <w:lang w:val="bg-BG"/>
        </w:rPr>
        <w:t xml:space="preserve"> р.).</w:t>
      </w:r>
    </w:p>
    <w:p w:rsidR="009415AC" w:rsidRPr="00417AFA" w:rsidRDefault="005D4C5A" w:rsidP="005D4C5A">
      <w:pPr>
        <w:spacing w:after="0" w:line="240" w:lineRule="auto"/>
        <w:ind w:firstLine="567"/>
        <w:jc w:val="both"/>
        <w:rPr>
          <w:rFonts w:ascii="Times New Roman" w:hAnsi="Times New Roman" w:cs="Times New Roman"/>
          <w:sz w:val="24"/>
          <w:szCs w:val="24"/>
          <w:lang w:val="bg-BG"/>
        </w:rPr>
      </w:pPr>
      <w:r w:rsidRPr="00417AFA">
        <w:rPr>
          <w:rFonts w:ascii="Times New Roman" w:hAnsi="Times New Roman" w:cs="Times New Roman"/>
          <w:sz w:val="24"/>
          <w:szCs w:val="24"/>
        </w:rPr>
        <w:t>Дрожак М. Р.</w:t>
      </w:r>
      <w:r w:rsidRPr="00417AFA">
        <w:rPr>
          <w:rFonts w:ascii="Times New Roman" w:hAnsi="Times New Roman" w:cs="Times New Roman"/>
          <w:sz w:val="24"/>
          <w:szCs w:val="24"/>
          <w:lang w:val="bg-BG"/>
        </w:rPr>
        <w:t xml:space="preserve"> (4 курс) – нагороджена грамотою за активну участь у Всеукраїнському конкурсі студентських наукових робіт з політичних наук (“Прикарпатський національний університеті імені В. Стефаника”, м. Івано-Франківськ, 20-21 березня 2017 р.).</w:t>
      </w:r>
    </w:p>
    <w:p w:rsidR="005D4C5A" w:rsidRPr="00417AFA" w:rsidRDefault="005D4C5A" w:rsidP="005D4C5A">
      <w:pPr>
        <w:spacing w:after="0" w:line="240" w:lineRule="auto"/>
        <w:ind w:firstLine="720"/>
        <w:jc w:val="both"/>
        <w:rPr>
          <w:rFonts w:ascii="Times New Roman" w:eastAsia="Times New Roman" w:hAnsi="Times New Roman" w:cs="Times New Roman"/>
          <w:sz w:val="24"/>
          <w:szCs w:val="24"/>
          <w:lang w:eastAsia="ru-RU"/>
        </w:rPr>
      </w:pPr>
      <w:r w:rsidRPr="00417AFA">
        <w:rPr>
          <w:rFonts w:ascii="Times New Roman" w:eastAsia="Times New Roman" w:hAnsi="Times New Roman" w:cs="Times New Roman"/>
          <w:sz w:val="24"/>
          <w:szCs w:val="24"/>
          <w:lang w:eastAsia="ru-RU"/>
        </w:rPr>
        <w:t xml:space="preserve">28–29 листопада 2016 року </w:t>
      </w:r>
      <w:r w:rsidRPr="00417AFA">
        <w:rPr>
          <w:rFonts w:ascii="Times New Roman" w:hAnsi="Times New Roman" w:cs="Times New Roman"/>
          <w:sz w:val="24"/>
          <w:szCs w:val="24"/>
          <w:lang w:eastAsia="ru-RU"/>
        </w:rPr>
        <w:t xml:space="preserve">у </w:t>
      </w:r>
      <w:r w:rsidRPr="00417AFA">
        <w:rPr>
          <w:rStyle w:val="apple-converted-space"/>
          <w:rFonts w:ascii="Times New Roman" w:hAnsi="Times New Roman" w:cs="Times New Roman"/>
          <w:sz w:val="24"/>
          <w:szCs w:val="24"/>
          <w:shd w:val="clear" w:color="auto" w:fill="FFFFFF"/>
          <w:lang w:val="bg-BG"/>
        </w:rPr>
        <w:t xml:space="preserve">м. Київ </w:t>
      </w:r>
      <w:r w:rsidRPr="00417AFA">
        <w:rPr>
          <w:rFonts w:ascii="Times New Roman" w:eastAsia="Times New Roman" w:hAnsi="Times New Roman" w:cs="Times New Roman"/>
          <w:sz w:val="24"/>
          <w:szCs w:val="24"/>
          <w:lang w:eastAsia="ru-RU"/>
        </w:rPr>
        <w:t xml:space="preserve">відбувся Всеукраїнський студентський турнір з філософії </w:t>
      </w:r>
      <w:r w:rsidRPr="00417AFA">
        <w:rPr>
          <w:rFonts w:ascii="Times New Roman" w:eastAsia="Times New Roman" w:hAnsi="Times New Roman" w:cs="Times New Roman"/>
          <w:sz w:val="24"/>
          <w:szCs w:val="24"/>
        </w:rPr>
        <w:t>у Київському університеті імені Бориса Грінченка (історико-філософський факультет),</w:t>
      </w:r>
      <w:r w:rsidRPr="00417AFA">
        <w:rPr>
          <w:rFonts w:ascii="Times New Roman" w:eastAsia="Times New Roman" w:hAnsi="Times New Roman" w:cs="Times New Roman"/>
          <w:sz w:val="24"/>
          <w:szCs w:val="24"/>
          <w:lang w:eastAsia="ru-RU"/>
        </w:rPr>
        <w:t xml:space="preserve"> студентська команда Львівського університету у складі Щур П.</w:t>
      </w:r>
      <w:r w:rsidR="005D0CF5">
        <w:rPr>
          <w:rFonts w:ascii="Times New Roman" w:eastAsia="Times New Roman" w:hAnsi="Times New Roman" w:cs="Times New Roman"/>
          <w:sz w:val="24"/>
          <w:szCs w:val="24"/>
          <w:lang w:eastAsia="ru-RU"/>
        </w:rPr>
        <w:t>З.</w:t>
      </w:r>
      <w:r w:rsidRPr="00417AFA">
        <w:rPr>
          <w:rFonts w:ascii="Times New Roman" w:eastAsia="Times New Roman" w:hAnsi="Times New Roman" w:cs="Times New Roman"/>
          <w:sz w:val="24"/>
          <w:szCs w:val="24"/>
          <w:lang w:eastAsia="ru-RU"/>
        </w:rPr>
        <w:t>, Гурневич Л.</w:t>
      </w:r>
      <w:r w:rsidR="005D0CF5">
        <w:rPr>
          <w:rFonts w:ascii="Times New Roman" w:eastAsia="Times New Roman" w:hAnsi="Times New Roman" w:cs="Times New Roman"/>
          <w:sz w:val="24"/>
          <w:szCs w:val="24"/>
          <w:lang w:eastAsia="ru-RU"/>
        </w:rPr>
        <w:t>В</w:t>
      </w:r>
      <w:r w:rsidRPr="00417AFA">
        <w:rPr>
          <w:rFonts w:ascii="Times New Roman" w:eastAsia="Times New Roman" w:hAnsi="Times New Roman" w:cs="Times New Roman"/>
          <w:sz w:val="24"/>
          <w:szCs w:val="24"/>
          <w:lang w:eastAsia="ru-RU"/>
        </w:rPr>
        <w:t>, Партем М.</w:t>
      </w:r>
      <w:r w:rsidR="005D0CF5">
        <w:rPr>
          <w:rFonts w:ascii="Times New Roman" w:eastAsia="Times New Roman" w:hAnsi="Times New Roman" w:cs="Times New Roman"/>
          <w:sz w:val="24"/>
          <w:szCs w:val="24"/>
          <w:lang w:eastAsia="ru-RU"/>
        </w:rPr>
        <w:t>І.</w:t>
      </w:r>
      <w:r w:rsidRPr="00417AFA">
        <w:rPr>
          <w:rFonts w:ascii="Times New Roman" w:eastAsia="Times New Roman" w:hAnsi="Times New Roman" w:cs="Times New Roman"/>
          <w:sz w:val="24"/>
          <w:szCs w:val="24"/>
          <w:lang w:eastAsia="ru-RU"/>
        </w:rPr>
        <w:t xml:space="preserve"> посіла І місце (керівник команди асист. Янкович Т.Я.)</w:t>
      </w:r>
      <w:r w:rsidRPr="00417AFA">
        <w:rPr>
          <w:rStyle w:val="apple-converted-space"/>
          <w:rFonts w:ascii="Times New Roman" w:hAnsi="Times New Roman" w:cs="Times New Roman"/>
          <w:sz w:val="24"/>
          <w:szCs w:val="24"/>
          <w:shd w:val="clear" w:color="auto" w:fill="FFFFFF"/>
          <w:lang w:val="bg-BG"/>
        </w:rPr>
        <w:t xml:space="preserve"> </w:t>
      </w:r>
    </w:p>
    <w:p w:rsidR="00DC017E" w:rsidRPr="00417AFA" w:rsidRDefault="004A2D46" w:rsidP="00470A75">
      <w:pPr>
        <w:tabs>
          <w:tab w:val="left" w:pos="8789"/>
        </w:tabs>
        <w:autoSpaceDE w:val="0"/>
        <w:autoSpaceDN w:val="0"/>
        <w:adjustRightInd w:val="0"/>
        <w:spacing w:after="0" w:line="240" w:lineRule="auto"/>
        <w:ind w:firstLine="567"/>
        <w:jc w:val="both"/>
        <w:rPr>
          <w:rFonts w:ascii="Times New Roman" w:hAnsi="Times New Roman" w:cs="Times New Roman"/>
          <w:sz w:val="24"/>
          <w:szCs w:val="24"/>
          <w:lang w:val="bg-BG"/>
        </w:rPr>
      </w:pPr>
      <w:r w:rsidRPr="00417AFA">
        <w:rPr>
          <w:rFonts w:ascii="Times New Roman" w:hAnsi="Times New Roman" w:cs="Times New Roman"/>
          <w:sz w:val="24"/>
          <w:szCs w:val="24"/>
          <w:lang w:val="bg-BG"/>
        </w:rPr>
        <w:t>16-17 травня 2017</w:t>
      </w:r>
      <w:r w:rsidR="00470A75" w:rsidRPr="00417AFA">
        <w:rPr>
          <w:rFonts w:ascii="Times New Roman" w:hAnsi="Times New Roman" w:cs="Times New Roman"/>
          <w:sz w:val="24"/>
          <w:szCs w:val="24"/>
          <w:lang w:val="bg-BG"/>
        </w:rPr>
        <w:t xml:space="preserve"> р. відбулась щорічна наукова студентська конференція філософського факультету “Дні науки-201</w:t>
      </w:r>
      <w:r w:rsidRPr="00417AFA">
        <w:rPr>
          <w:rFonts w:ascii="Times New Roman" w:hAnsi="Times New Roman" w:cs="Times New Roman"/>
          <w:sz w:val="24"/>
          <w:szCs w:val="24"/>
          <w:lang w:val="bg-BG"/>
        </w:rPr>
        <w:t>7</w:t>
      </w:r>
      <w:r w:rsidR="00470A75" w:rsidRPr="00417AFA">
        <w:rPr>
          <w:rFonts w:ascii="Times New Roman" w:hAnsi="Times New Roman" w:cs="Times New Roman"/>
          <w:sz w:val="24"/>
          <w:szCs w:val="24"/>
          <w:lang w:val="bg-BG"/>
        </w:rPr>
        <w:t xml:space="preserve">”, в рамках якої працювали три секції (філософії, політології та </w:t>
      </w:r>
      <w:r w:rsidR="00470A75" w:rsidRPr="00417AFA">
        <w:rPr>
          <w:rFonts w:ascii="Times New Roman" w:hAnsi="Times New Roman" w:cs="Times New Roman"/>
          <w:spacing w:val="-6"/>
          <w:sz w:val="24"/>
          <w:szCs w:val="24"/>
          <w:lang w:val="bg-BG"/>
        </w:rPr>
        <w:t>культурології). У роботі</w:t>
      </w:r>
      <w:r w:rsidRPr="00417AFA">
        <w:rPr>
          <w:rFonts w:ascii="Times New Roman" w:hAnsi="Times New Roman" w:cs="Times New Roman"/>
          <w:spacing w:val="-6"/>
          <w:sz w:val="24"/>
          <w:szCs w:val="24"/>
          <w:lang w:val="bg-BG"/>
        </w:rPr>
        <w:t xml:space="preserve"> секцій участь взяли 96 осіб. </w:t>
      </w:r>
    </w:p>
    <w:p w:rsidR="00DC017E" w:rsidRPr="00417AFA" w:rsidRDefault="00DC017E" w:rsidP="00DC017E">
      <w:pPr>
        <w:spacing w:after="0" w:line="240" w:lineRule="auto"/>
        <w:ind w:firstLine="539"/>
        <w:jc w:val="both"/>
        <w:rPr>
          <w:rFonts w:ascii="Times New Roman" w:hAnsi="Times New Roman" w:cs="Times New Roman"/>
          <w:sz w:val="24"/>
          <w:szCs w:val="24"/>
          <w:shd w:val="clear" w:color="auto" w:fill="FFFFFF"/>
        </w:rPr>
      </w:pPr>
      <w:r w:rsidRPr="00417AFA">
        <w:rPr>
          <w:rFonts w:ascii="Times New Roman" w:hAnsi="Times New Roman" w:cs="Times New Roman"/>
          <w:sz w:val="24"/>
          <w:szCs w:val="24"/>
        </w:rPr>
        <w:t xml:space="preserve">16-17 травня 2017 року відбулась XІV  науково-практична конференція студентів, аспірантів і молодих вчених “Психологічні проблеми сучасності”. У роботі конференції взяли участь понад 60 осіб. З доповідями виступили 28 осіб, з яких 20 осіб – студенти та аспіранти психологічного відділення. Видано матеріали конференції: Психологічні проблеми сучасності: Тези ХІV науково-практичної конференції студентів та молодих вчених. Львів, 11-12 травня 2017 року. – Львів, 2017. – 62 с. </w:t>
      </w:r>
      <w:r w:rsidRPr="00417AFA">
        <w:rPr>
          <w:rFonts w:ascii="Times New Roman" w:hAnsi="Times New Roman" w:cs="Times New Roman"/>
          <w:sz w:val="24"/>
          <w:szCs w:val="24"/>
          <w:shd w:val="clear" w:color="auto" w:fill="FFFFFF"/>
        </w:rPr>
        <w:t xml:space="preserve">[Електронний ресурс] – Режим доступу до ресурсу: </w:t>
      </w:r>
      <w:hyperlink r:id="rId10" w:history="1">
        <w:r w:rsidRPr="00417AFA">
          <w:rPr>
            <w:rStyle w:val="a3"/>
            <w:color w:val="auto"/>
            <w:sz w:val="24"/>
            <w:szCs w:val="24"/>
            <w:shd w:val="clear" w:color="auto" w:fill="FFFFFF"/>
          </w:rPr>
          <w:t>http://filos.lnu.edu.ua/wp-content/uploads/2013/10/Tezy-SNPT-2017.pdf</w:t>
        </w:r>
      </w:hyperlink>
    </w:p>
    <w:p w:rsidR="00DC017E" w:rsidRPr="00417AFA" w:rsidRDefault="00DC017E" w:rsidP="00DC017E">
      <w:pPr>
        <w:spacing w:after="0" w:line="240" w:lineRule="auto"/>
        <w:ind w:firstLine="539"/>
        <w:jc w:val="both"/>
        <w:rPr>
          <w:rFonts w:ascii="Times New Roman" w:hAnsi="Times New Roman" w:cs="Times New Roman"/>
          <w:sz w:val="24"/>
          <w:szCs w:val="24"/>
        </w:rPr>
      </w:pPr>
      <w:r w:rsidRPr="00417AFA">
        <w:rPr>
          <w:rFonts w:ascii="Times New Roman" w:hAnsi="Times New Roman" w:cs="Times New Roman"/>
          <w:sz w:val="24"/>
          <w:szCs w:val="24"/>
        </w:rPr>
        <w:t>Серед наукових публікацій студентів 25 тез доповідей на конференції (самостійних) та 3 у співатоврстві з викладачами. Також опубліковано 7 статтей студентів (6 – у співавторстві з викладачами, 1 – самостійна), з яких шість – у фахових видання України (зокрема, чотири – у виданнях включених до міжнародної наукометричної бази даних Index Copernicus):</w:t>
      </w:r>
    </w:p>
    <w:p w:rsidR="00DC017E" w:rsidRPr="00417AFA" w:rsidRDefault="00DC017E" w:rsidP="00F71D3F">
      <w:pPr>
        <w:pStyle w:val="BodyTextIndent1"/>
        <w:numPr>
          <w:ilvl w:val="0"/>
          <w:numId w:val="11"/>
        </w:numPr>
        <w:tabs>
          <w:tab w:val="clear" w:pos="899"/>
          <w:tab w:val="left" w:pos="540"/>
          <w:tab w:val="left" w:pos="900"/>
        </w:tabs>
        <w:suppressAutoHyphens/>
        <w:spacing w:before="0" w:beforeAutospacing="0" w:after="0" w:afterAutospacing="0"/>
        <w:jc w:val="both"/>
      </w:pPr>
      <w:r w:rsidRPr="00417AFA">
        <w:t xml:space="preserve">Галецька І. Уявлення про ідеального викладача у студентів з різною мотивацією до навчання / І. Галецька, О. Гунько // Вісник Львівського університету. Серія психологічні науки. 2017. Вип. 1. – С. 12–20. – 0,64 д.а. </w:t>
      </w:r>
    </w:p>
    <w:p w:rsidR="00DC017E" w:rsidRPr="00417AFA" w:rsidRDefault="00DC017E" w:rsidP="00F71D3F">
      <w:pPr>
        <w:pStyle w:val="BodyTextIndent1"/>
        <w:numPr>
          <w:ilvl w:val="0"/>
          <w:numId w:val="11"/>
        </w:numPr>
        <w:tabs>
          <w:tab w:val="clear" w:pos="899"/>
          <w:tab w:val="left" w:pos="180"/>
          <w:tab w:val="left" w:pos="540"/>
          <w:tab w:val="left" w:pos="900"/>
        </w:tabs>
        <w:suppressAutoHyphens/>
        <w:spacing w:before="0" w:beforeAutospacing="0" w:after="0" w:afterAutospacing="0"/>
        <w:ind w:left="0" w:firstLine="540"/>
        <w:jc w:val="both"/>
      </w:pPr>
      <w:r w:rsidRPr="00417AFA">
        <w:t>Куц О.В. Методичне забезпечення оцінювання багатовимірного впливу іміджу брендів виробів та послуг на власний образ споживача / Горбанюк О.C., Куц О.В. // Організаційна психологія. Економічна психологія. – 2016. – № 2–3 (5–6).  – С. 37-45. </w:t>
      </w:r>
    </w:p>
    <w:p w:rsidR="00DC017E" w:rsidRPr="00417AFA" w:rsidRDefault="00DC017E" w:rsidP="00F71D3F">
      <w:pPr>
        <w:pStyle w:val="BodyTextIndent1"/>
        <w:numPr>
          <w:ilvl w:val="0"/>
          <w:numId w:val="11"/>
        </w:numPr>
        <w:tabs>
          <w:tab w:val="clear" w:pos="899"/>
          <w:tab w:val="left" w:pos="180"/>
          <w:tab w:val="left" w:pos="540"/>
          <w:tab w:val="left" w:pos="900"/>
        </w:tabs>
        <w:suppressAutoHyphens/>
        <w:spacing w:before="0" w:beforeAutospacing="0" w:after="0" w:afterAutospacing="0"/>
        <w:ind w:left="0" w:firstLine="540"/>
        <w:jc w:val="both"/>
      </w:pPr>
      <w:r w:rsidRPr="00417AFA">
        <w:rPr>
          <w:rStyle w:val="a5"/>
          <w:b w:val="0"/>
        </w:rPr>
        <w:t>Левус Н.І. </w:t>
      </w:r>
      <w:hyperlink r:id="rId11" w:tgtFrame="_blank" w:history="1">
        <w:r w:rsidRPr="00417AFA">
          <w:rPr>
            <w:rStyle w:val="a3"/>
            <w:rFonts w:eastAsia="Andale Sans UI"/>
            <w:color w:val="auto"/>
            <w:u w:val="none"/>
          </w:rPr>
          <w:t xml:space="preserve">Профілактичні заходи у роботі з </w:t>
        </w:r>
        <w:r w:rsidRPr="00417AFA">
          <w:t>“</w:t>
        </w:r>
        <w:r w:rsidRPr="00417AFA">
          <w:rPr>
            <w:rStyle w:val="a3"/>
            <w:rFonts w:eastAsia="Andale Sans UI"/>
            <w:color w:val="auto"/>
            <w:u w:val="none"/>
          </w:rPr>
          <w:t>важкими</w:t>
        </w:r>
        <w:r w:rsidRPr="00417AFA">
          <w:rPr>
            <w:rFonts w:eastAsia="Calibri"/>
          </w:rPr>
          <w:t xml:space="preserve">” </w:t>
        </w:r>
        <w:r w:rsidRPr="00417AFA">
          <w:rPr>
            <w:rStyle w:val="a3"/>
            <w:rFonts w:eastAsia="Andale Sans UI"/>
            <w:color w:val="auto"/>
            <w:u w:val="none"/>
          </w:rPr>
          <w:t xml:space="preserve"> учнями: психологічний підхід</w:t>
        </w:r>
      </w:hyperlink>
      <w:r w:rsidRPr="00417AFA">
        <w:t xml:space="preserve"> / </w:t>
      </w:r>
      <w:r w:rsidRPr="00417AFA">
        <w:rPr>
          <w:rStyle w:val="a5"/>
          <w:b w:val="0"/>
        </w:rPr>
        <w:t xml:space="preserve">Левус Н.І., Ільницька В.В., Кадай О.В., Кравчук А.С., Присяжнюк С.Ю.  </w:t>
      </w:r>
      <w:r w:rsidRPr="00417AFA">
        <w:t>// Науковий вісник Херсонського державного університету. Серія “Психологічні науки”. – 2015. – Вип. 4. – С. 85-89. – 0,5 д.а.</w:t>
      </w:r>
      <w:r w:rsidR="00E107A4" w:rsidRPr="00E107A4">
        <w:rPr>
          <w:lang w:eastAsia="ru-RU"/>
        </w:rPr>
        <w:t xml:space="preserve"> </w:t>
      </w:r>
      <w:r w:rsidR="00E107A4" w:rsidRPr="00231F48">
        <w:rPr>
          <w:lang w:eastAsia="ru-RU"/>
        </w:rPr>
        <w:t>(не відображена у звіті за 2016 р.)</w:t>
      </w:r>
      <w:r w:rsidRPr="00417AFA">
        <w:t xml:space="preserve"> </w:t>
      </w:r>
    </w:p>
    <w:p w:rsidR="00DC017E" w:rsidRPr="00417AFA" w:rsidRDefault="00DC017E" w:rsidP="00F71D3F">
      <w:pPr>
        <w:pStyle w:val="BodyTextIndent1"/>
        <w:numPr>
          <w:ilvl w:val="0"/>
          <w:numId w:val="11"/>
        </w:numPr>
        <w:tabs>
          <w:tab w:val="clear" w:pos="899"/>
          <w:tab w:val="left" w:pos="180"/>
          <w:tab w:val="left" w:pos="540"/>
          <w:tab w:val="left" w:pos="900"/>
        </w:tabs>
        <w:suppressAutoHyphens/>
        <w:spacing w:before="0" w:beforeAutospacing="0" w:after="0" w:afterAutospacing="0"/>
        <w:ind w:left="0" w:firstLine="540"/>
        <w:jc w:val="both"/>
      </w:pPr>
      <w:r w:rsidRPr="00417AFA">
        <w:t>Петровська І. Р. Психологічні особливості студентів з різними образами Президента держави / І. Р. Петровська, О. В. Куц // Науковий вісник Херсонського державного університету. Серія “Психологічні науки”. – 2017. – Вип. 3. – Том 1. – С. 126-132. – 0,5 д.а.</w:t>
      </w:r>
    </w:p>
    <w:p w:rsidR="00DC017E" w:rsidRPr="00417AFA" w:rsidRDefault="00DC017E" w:rsidP="00F71D3F">
      <w:pPr>
        <w:pStyle w:val="BodyTextIndent1"/>
        <w:numPr>
          <w:ilvl w:val="0"/>
          <w:numId w:val="11"/>
        </w:numPr>
        <w:tabs>
          <w:tab w:val="clear" w:pos="899"/>
          <w:tab w:val="left" w:pos="180"/>
          <w:tab w:val="left" w:pos="540"/>
          <w:tab w:val="left" w:pos="900"/>
        </w:tabs>
        <w:suppressAutoHyphens/>
        <w:spacing w:before="0" w:beforeAutospacing="0" w:after="0" w:afterAutospacing="0"/>
        <w:ind w:left="0" w:firstLine="540"/>
        <w:jc w:val="both"/>
      </w:pPr>
      <w:r w:rsidRPr="00417AFA">
        <w:rPr>
          <w:rStyle w:val="a5"/>
          <w:b w:val="0"/>
          <w:shd w:val="clear" w:color="auto" w:fill="FFFFFF"/>
        </w:rPr>
        <w:t xml:space="preserve">Сазонова О.В. Особливості стилів мислення старшокласників із різною професійною спрямованістю </w:t>
      </w:r>
      <w:r w:rsidRPr="00417AFA">
        <w:t xml:space="preserve">/ О.В. Сазонова, Д.Б. Бабій // Науковий вісник Херсонського державного університету. Серія “Психологічні науки”. – 2017. – Випуск 2. – Том 2. –– С. 87-93. – 0,5 д.а. </w:t>
      </w:r>
    </w:p>
    <w:p w:rsidR="00DC017E" w:rsidRPr="00417AFA" w:rsidRDefault="00DC017E" w:rsidP="00F71D3F">
      <w:pPr>
        <w:numPr>
          <w:ilvl w:val="0"/>
          <w:numId w:val="11"/>
        </w:numPr>
        <w:tabs>
          <w:tab w:val="clear" w:pos="899"/>
          <w:tab w:val="left" w:pos="540"/>
          <w:tab w:val="left" w:pos="900"/>
        </w:tabs>
        <w:spacing w:after="0" w:line="240" w:lineRule="auto"/>
        <w:ind w:left="0" w:firstLine="540"/>
        <w:jc w:val="both"/>
        <w:rPr>
          <w:rStyle w:val="a5"/>
          <w:rFonts w:eastAsia="Times New Roman"/>
          <w:b w:val="0"/>
          <w:bCs w:val="0"/>
          <w:sz w:val="24"/>
          <w:szCs w:val="24"/>
          <w:lang w:eastAsia="ru-RU"/>
        </w:rPr>
      </w:pPr>
      <w:r w:rsidRPr="00417AFA">
        <w:rPr>
          <w:rStyle w:val="a5"/>
          <w:b w:val="0"/>
          <w:bCs w:val="0"/>
          <w:sz w:val="24"/>
          <w:szCs w:val="24"/>
        </w:rPr>
        <w:lastRenderedPageBreak/>
        <w:t xml:space="preserve">Сеник О. М. Дослідження динаміки часової перспективи студентської молоді (на прикладі студентів м. Львова) / О. М. Сеник, Т.М. Мандзик, Р.М. Різник // Теоретичні і прикладні проблеми психології, 2017. – № 1(42). – С. 238-246. </w:t>
      </w:r>
      <w:r w:rsidRPr="00417AFA">
        <w:rPr>
          <w:rStyle w:val="a5"/>
          <w:rFonts w:eastAsia="Times New Roman"/>
          <w:b w:val="0"/>
          <w:bCs w:val="0"/>
          <w:sz w:val="24"/>
          <w:szCs w:val="24"/>
          <w:lang w:val="pl-PL" w:eastAsia="ru-RU"/>
        </w:rPr>
        <w:t xml:space="preserve">– </w:t>
      </w:r>
      <w:r w:rsidRPr="00417AFA">
        <w:rPr>
          <w:rStyle w:val="a5"/>
          <w:rFonts w:eastAsia="Times New Roman"/>
          <w:b w:val="0"/>
          <w:bCs w:val="0"/>
          <w:sz w:val="24"/>
          <w:szCs w:val="24"/>
          <w:lang w:eastAsia="ru-RU"/>
        </w:rPr>
        <w:t>0,6 д.а.</w:t>
      </w:r>
    </w:p>
    <w:p w:rsidR="00DC017E" w:rsidRPr="00417AFA" w:rsidRDefault="00DC017E" w:rsidP="00F71D3F">
      <w:pPr>
        <w:numPr>
          <w:ilvl w:val="0"/>
          <w:numId w:val="11"/>
        </w:numPr>
        <w:tabs>
          <w:tab w:val="clear" w:pos="899"/>
          <w:tab w:val="left" w:pos="540"/>
          <w:tab w:val="left" w:pos="900"/>
        </w:tabs>
        <w:spacing w:after="0" w:line="240" w:lineRule="auto"/>
        <w:ind w:left="0" w:firstLine="540"/>
        <w:jc w:val="both"/>
        <w:rPr>
          <w:rStyle w:val="a5"/>
          <w:rFonts w:eastAsia="Times New Roman"/>
          <w:b w:val="0"/>
          <w:bCs w:val="0"/>
          <w:sz w:val="24"/>
          <w:szCs w:val="24"/>
          <w:lang w:eastAsia="ru-RU"/>
        </w:rPr>
      </w:pPr>
      <w:r w:rsidRPr="00417AFA">
        <w:rPr>
          <w:rStyle w:val="a5"/>
          <w:rFonts w:eastAsia="Times New Roman"/>
          <w:b w:val="0"/>
          <w:bCs w:val="0"/>
          <w:sz w:val="24"/>
          <w:szCs w:val="24"/>
          <w:lang w:eastAsia="ru-RU"/>
        </w:rPr>
        <w:t xml:space="preserve">Сеник О. Щоб кинути курити, розвивайте часову орієнтацію на майбутнє / О. Сеник, Р. Різник, І. Горбаль // </w:t>
      </w:r>
      <w:r w:rsidRPr="00417AFA">
        <w:rPr>
          <w:rStyle w:val="a5"/>
          <w:rFonts w:eastAsia="Times New Roman"/>
          <w:b w:val="0"/>
          <w:bCs w:val="0"/>
          <w:sz w:val="24"/>
          <w:szCs w:val="24"/>
          <w:lang w:val="pl-PL" w:eastAsia="ru-RU"/>
        </w:rPr>
        <w:t>Психологія і суспільство : укр. терет.-метод. соціогуманіт. часоп. / Тернопіл. держ. екон. ун-т, Ін-т експерим. систем освіти. – Тернопіль</w:t>
      </w:r>
      <w:r w:rsidRPr="00417AFA">
        <w:rPr>
          <w:rStyle w:val="a5"/>
          <w:rFonts w:eastAsia="Times New Roman"/>
          <w:b w:val="0"/>
          <w:bCs w:val="0"/>
          <w:sz w:val="24"/>
          <w:szCs w:val="24"/>
          <w:lang w:eastAsia="ru-RU"/>
        </w:rPr>
        <w:t xml:space="preserve">, 2017. – № 4 (70). – С. 118-128. – </w:t>
      </w:r>
      <w:r w:rsidRPr="00417AFA">
        <w:rPr>
          <w:rStyle w:val="a5"/>
          <w:rFonts w:eastAsia="Times New Roman"/>
          <w:b w:val="0"/>
          <w:bCs w:val="0"/>
          <w:sz w:val="24"/>
          <w:szCs w:val="24"/>
          <w:lang w:val="pl-PL" w:eastAsia="ru-RU"/>
        </w:rPr>
        <w:t xml:space="preserve">1 </w:t>
      </w:r>
      <w:r w:rsidRPr="00417AFA">
        <w:rPr>
          <w:rStyle w:val="a5"/>
          <w:rFonts w:eastAsia="Times New Roman"/>
          <w:b w:val="0"/>
          <w:bCs w:val="0"/>
          <w:sz w:val="24"/>
          <w:szCs w:val="24"/>
          <w:lang w:eastAsia="ru-RU"/>
        </w:rPr>
        <w:t>д.а.</w:t>
      </w:r>
    </w:p>
    <w:p w:rsidR="00DC017E" w:rsidRPr="00417AFA" w:rsidRDefault="00DC017E" w:rsidP="00DC017E">
      <w:pPr>
        <w:spacing w:after="0" w:line="240" w:lineRule="auto"/>
        <w:ind w:firstLine="539"/>
        <w:jc w:val="both"/>
        <w:rPr>
          <w:rFonts w:ascii="Times New Roman" w:hAnsi="Times New Roman" w:cs="Times New Roman"/>
          <w:sz w:val="24"/>
          <w:szCs w:val="24"/>
        </w:rPr>
      </w:pPr>
      <w:r w:rsidRPr="00417AFA">
        <w:rPr>
          <w:rFonts w:ascii="Times New Roman" w:hAnsi="Times New Roman" w:cs="Times New Roman"/>
          <w:sz w:val="24"/>
          <w:szCs w:val="24"/>
        </w:rPr>
        <w:t>Студенти 4 курсу спеціальності “Психологія” взяла участь у конференціях: Іванів Л.Ю. – у Міжнародній науково-практичній конференціії “Актуальні питання сучасної психології” (22-23 вересня 2017 р., м. Дніпро), Ожайська С. А. – у Міжнародній науково-практичної конференції “Пріоритетні напрями вирішення актуальних проблем суспільних наук” (21-22 жовтня 2017 р., м. Одеса), Сенченко О.Ю. та Плосконос О.І. – у ІІ Всеукраїнській науково-практичній конференції “Психічне здоров'я особистості у кризовому суспільстві” (20 жовтня 2017 р., м. Львів). Студентка Гунько О.О. (5 курс) взяла участь у звітній науковій конференції філософського факультету (лютий 2017 р.). Тези їхніх доповідей опубліковано у збірниках матеріалів конференцій.</w:t>
      </w:r>
    </w:p>
    <w:p w:rsidR="00997F78" w:rsidRPr="00417AFA" w:rsidRDefault="00DC017E" w:rsidP="00997F78">
      <w:pPr>
        <w:spacing w:after="0" w:line="240" w:lineRule="auto"/>
        <w:ind w:firstLine="539"/>
        <w:jc w:val="both"/>
        <w:rPr>
          <w:rFonts w:ascii="Times New Roman" w:eastAsia="Times New Roman" w:hAnsi="Times New Roman" w:cs="Times New Roman"/>
          <w:b/>
          <w:sz w:val="24"/>
          <w:szCs w:val="24"/>
        </w:rPr>
      </w:pPr>
      <w:r w:rsidRPr="00417AFA">
        <w:rPr>
          <w:rFonts w:ascii="Times New Roman" w:hAnsi="Times New Roman" w:cs="Times New Roman"/>
          <w:sz w:val="24"/>
          <w:szCs w:val="24"/>
        </w:rPr>
        <w:t>Регулярно проводяться засідання членів Студентського науково-практичного товариства кафедри психології (координатор – доц. Галецька І.І.). В роботі Товариства задіяно 15 студентів. Студенти активно беруть участь у  волонтерській роботі (понад 20 осіб); роботі Асоціації практикуючих психологів Львівської області (понад 10 осіб); семінарах Української спілки психотерапевтів (понад 20 осіб).</w:t>
      </w:r>
      <w:r w:rsidR="00997F78" w:rsidRPr="00417AFA">
        <w:rPr>
          <w:rFonts w:ascii="Times New Roman" w:hAnsi="Times New Roman" w:cs="Times New Roman"/>
          <w:sz w:val="24"/>
          <w:szCs w:val="24"/>
        </w:rPr>
        <w:t xml:space="preserve"> Діє факультативний семінар для студентів </w:t>
      </w:r>
      <w:r w:rsidR="00997F78" w:rsidRPr="00417AFA">
        <w:rPr>
          <w:rFonts w:ascii="Times New Roman" w:eastAsia="Times New Roman" w:hAnsi="Times New Roman" w:cs="Times New Roman"/>
          <w:sz w:val="24"/>
          <w:szCs w:val="24"/>
        </w:rPr>
        <w:t>з методології наукового дослідження (ведучий – проф. Грабовська С.Л.).</w:t>
      </w:r>
    </w:p>
    <w:p w:rsidR="00DC017E" w:rsidRPr="00417AFA" w:rsidRDefault="00DC017E" w:rsidP="00DC017E">
      <w:pPr>
        <w:spacing w:after="0" w:line="240" w:lineRule="auto"/>
        <w:ind w:firstLine="539"/>
        <w:jc w:val="both"/>
        <w:rPr>
          <w:rFonts w:ascii="Times New Roman" w:hAnsi="Times New Roman" w:cs="Times New Roman"/>
          <w:sz w:val="24"/>
          <w:szCs w:val="24"/>
        </w:rPr>
      </w:pPr>
      <w:r w:rsidRPr="00417AFA">
        <w:rPr>
          <w:rFonts w:ascii="Times New Roman" w:hAnsi="Times New Roman" w:cs="Times New Roman"/>
          <w:sz w:val="24"/>
          <w:szCs w:val="24"/>
        </w:rPr>
        <w:t>Студентка Ожайська С.А. (3 курс) взяла участь у програмі обміну Еразмус+, Університет Арістотеля, Греція (12 вересня 21 грудня 2016, 06 січня – 05 березня 2017).</w:t>
      </w:r>
    </w:p>
    <w:p w:rsidR="00D022E4" w:rsidRDefault="00997F78" w:rsidP="00997F78">
      <w:pPr>
        <w:pStyle w:val="a6"/>
        <w:spacing w:before="0" w:beforeAutospacing="0" w:after="0" w:afterAutospacing="0"/>
        <w:ind w:firstLine="708"/>
        <w:jc w:val="both"/>
        <w:rPr>
          <w:shd w:val="clear" w:color="auto" w:fill="FFFFFF"/>
          <w:lang w:val="uk-UA"/>
        </w:rPr>
      </w:pPr>
      <w:r w:rsidRPr="00417AFA">
        <w:rPr>
          <w:rStyle w:val="a4"/>
          <w:rFonts w:eastAsia="Calibri"/>
          <w:color w:val="auto"/>
          <w:u w:val="none"/>
          <w:bdr w:val="none" w:sz="0" w:space="0" w:color="auto" w:frame="1"/>
          <w:lang w:val="uk-UA"/>
        </w:rPr>
        <w:t xml:space="preserve">У жовтні 2017 р. </w:t>
      </w:r>
      <w:r w:rsidRPr="00C935EB">
        <w:rPr>
          <w:shd w:val="clear" w:color="auto" w:fill="FFFFFF"/>
          <w:lang w:val="uk-UA"/>
        </w:rPr>
        <w:t>на кафедрі</w:t>
      </w:r>
      <w:r w:rsidRPr="00417AFA">
        <w:rPr>
          <w:shd w:val="clear" w:color="auto" w:fill="FFFFFF"/>
        </w:rPr>
        <w:t xml:space="preserve"> теорії та історії культури відбулась презентація Східноєвпропейського клубу, яку проводили студенти філософського факультету Карлового університету (Прага). Одним із головних напрямків роботи клубу доповідачі назвали видавництво часопису NaVýchod (НаСхід)</w:t>
      </w:r>
      <w:r w:rsidRPr="00417AFA">
        <w:rPr>
          <w:shd w:val="clear" w:color="auto" w:fill="FFFFFF"/>
          <w:lang w:val="uk-UA"/>
        </w:rPr>
        <w:t xml:space="preserve">. </w:t>
      </w:r>
    </w:p>
    <w:p w:rsidR="00997F78" w:rsidRPr="00417AFA" w:rsidRDefault="00997F78" w:rsidP="00997F78">
      <w:pPr>
        <w:pStyle w:val="a6"/>
        <w:spacing w:before="0" w:beforeAutospacing="0" w:after="0" w:afterAutospacing="0"/>
        <w:ind w:firstLine="708"/>
        <w:jc w:val="both"/>
        <w:rPr>
          <w:rStyle w:val="a4"/>
          <w:rFonts w:eastAsia="Calibri"/>
          <w:color w:val="auto"/>
          <w:bdr w:val="none" w:sz="0" w:space="0" w:color="auto" w:frame="1"/>
          <w:lang w:val="uk-UA"/>
        </w:rPr>
      </w:pPr>
      <w:r w:rsidRPr="00417AFA">
        <w:rPr>
          <w:lang w:val="uk-UA"/>
        </w:rPr>
        <w:t xml:space="preserve">Студенти беруть участь у науковій співпраці кафедри з закордонними університетами. Зокрема, </w:t>
      </w:r>
      <w:r w:rsidRPr="00417AFA">
        <w:rPr>
          <w:rStyle w:val="textexposedshow"/>
          <w:bdr w:val="none" w:sz="0" w:space="0" w:color="auto" w:frame="1"/>
          <w:lang w:val="uk-UA"/>
        </w:rPr>
        <w:t xml:space="preserve">Анна Романюк, Роксолана Бокало, Діана Ігнатенко, Анна Хрякова, Богдана Ткачук </w:t>
      </w:r>
      <w:r w:rsidRPr="00417AFA">
        <w:rPr>
          <w:lang w:val="uk-UA"/>
        </w:rPr>
        <w:t>здійснили поїздку до Польщі в рамках спільного з Вроцлавським універс</w:t>
      </w:r>
      <w:r w:rsidR="002D5141">
        <w:rPr>
          <w:lang w:val="uk-UA"/>
        </w:rPr>
        <w:t xml:space="preserve">итетом проекту </w:t>
      </w:r>
      <w:r w:rsidR="002D5141" w:rsidRPr="00417AFA">
        <w:rPr>
          <w:lang w:val="bg-BG"/>
        </w:rPr>
        <w:t>“</w:t>
      </w:r>
      <w:r w:rsidRPr="00417AFA">
        <w:rPr>
          <w:lang w:val="uk-UA"/>
        </w:rPr>
        <w:t xml:space="preserve">Політика міст і її реалізація на прикладах Львова та Вроцлава. </w:t>
      </w:r>
      <w:r w:rsidRPr="00417AFA">
        <w:t>Проблеми ідентичності, концепції мультик</w:t>
      </w:r>
      <w:r w:rsidRPr="00417AFA">
        <w:rPr>
          <w:rStyle w:val="textexposedshow"/>
          <w:bdr w:val="none" w:sz="0" w:space="0" w:color="auto" w:frame="1"/>
        </w:rPr>
        <w:t>ультуралізму і практика</w:t>
      </w:r>
      <w:r w:rsidR="002D5141" w:rsidRPr="00417AFA">
        <w:t>”</w:t>
      </w:r>
      <w:r w:rsidRPr="00417AFA">
        <w:rPr>
          <w:rStyle w:val="a4"/>
          <w:rFonts w:eastAsia="Calibri"/>
          <w:color w:val="auto"/>
          <w:u w:val="none"/>
          <w:bdr w:val="none" w:sz="0" w:space="0" w:color="auto" w:frame="1"/>
        </w:rPr>
        <w:t xml:space="preserve"> </w:t>
      </w:r>
      <w:r w:rsidRPr="00417AFA">
        <w:rPr>
          <w:rStyle w:val="a4"/>
          <w:rFonts w:eastAsia="Calibri"/>
          <w:color w:val="auto"/>
          <w:u w:val="none"/>
          <w:bdr w:val="none" w:sz="0" w:space="0" w:color="auto" w:frame="1"/>
          <w:lang w:val="uk-UA"/>
        </w:rPr>
        <w:t>та приймали у Львові студентів Вроцлавського університету.</w:t>
      </w:r>
      <w:r w:rsidRPr="00417AFA">
        <w:rPr>
          <w:rStyle w:val="a4"/>
          <w:rFonts w:eastAsia="Calibri"/>
          <w:color w:val="auto"/>
          <w:bdr w:val="none" w:sz="0" w:space="0" w:color="auto" w:frame="1"/>
          <w:lang w:val="uk-UA"/>
        </w:rPr>
        <w:t xml:space="preserve"> </w:t>
      </w:r>
    </w:p>
    <w:p w:rsidR="00C807E7" w:rsidRPr="00417AFA" w:rsidRDefault="00C807E7" w:rsidP="00C807E7">
      <w:pPr>
        <w:pStyle w:val="a6"/>
        <w:spacing w:before="0" w:beforeAutospacing="0" w:after="0" w:afterAutospacing="0"/>
        <w:ind w:firstLine="708"/>
        <w:jc w:val="both"/>
        <w:rPr>
          <w:lang w:val="uk-UA"/>
        </w:rPr>
      </w:pPr>
      <w:r w:rsidRPr="00417AFA">
        <w:t xml:space="preserve">На базі кафедри </w:t>
      </w:r>
      <w:r w:rsidRPr="00417AFA">
        <w:rPr>
          <w:shd w:val="clear" w:color="auto" w:fill="FFFFFF"/>
        </w:rPr>
        <w:t xml:space="preserve">теорії та історії культури </w:t>
      </w:r>
      <w:r w:rsidRPr="00417AFA">
        <w:t xml:space="preserve">діє студентський наукове культурологічне товариство </w:t>
      </w:r>
      <w:r w:rsidR="002D5141" w:rsidRPr="00417AFA">
        <w:rPr>
          <w:lang w:val="bg-BG"/>
        </w:rPr>
        <w:t>“</w:t>
      </w:r>
      <w:r w:rsidRPr="00417AFA">
        <w:t>Гілея</w:t>
      </w:r>
      <w:r w:rsidR="002D5141" w:rsidRPr="00417AFA">
        <w:t>”</w:t>
      </w:r>
      <w:r w:rsidRPr="00417AFA">
        <w:t xml:space="preserve">. Основні напрями роботи: культурологія, етика, естетика та релігієзнавство. </w:t>
      </w:r>
      <w:r w:rsidRPr="00417AFA">
        <w:rPr>
          <w:lang w:val="uk-UA"/>
        </w:rPr>
        <w:t>Товариство проводить засідання</w:t>
      </w:r>
      <w:r w:rsidRPr="00417AFA">
        <w:t xml:space="preserve"> кіноклуб</w:t>
      </w:r>
      <w:r w:rsidRPr="00417AFA">
        <w:rPr>
          <w:lang w:val="uk-UA"/>
        </w:rPr>
        <w:t>у</w:t>
      </w:r>
      <w:r w:rsidRPr="00417AFA">
        <w:t>, де відбуваються перегляди фільмів на актуальну тематику з обговоренням</w:t>
      </w:r>
      <w:r w:rsidRPr="00417AFA">
        <w:rPr>
          <w:lang w:val="uk-UA"/>
        </w:rPr>
        <w:t xml:space="preserve">, круглі столи, публічні лекції. У вересні 2017 р. члени товариства взяли участь у </w:t>
      </w:r>
      <w:r w:rsidRPr="00417AFA">
        <w:rPr>
          <w:shd w:val="clear" w:color="auto" w:fill="FFFFFF"/>
          <w:lang w:val="uk-UA"/>
        </w:rPr>
        <w:t xml:space="preserve">публічній дискусії </w:t>
      </w:r>
      <w:r w:rsidR="002D5141" w:rsidRPr="00417AFA">
        <w:rPr>
          <w:lang w:val="bg-BG"/>
        </w:rPr>
        <w:t>“</w:t>
      </w:r>
      <w:r w:rsidRPr="00417AFA">
        <w:rPr>
          <w:shd w:val="clear" w:color="auto" w:fill="FFFFFF"/>
          <w:lang w:val="uk-UA"/>
        </w:rPr>
        <w:t>Пам’ять і літературна</w:t>
      </w:r>
      <w:r w:rsidRPr="00417AFA">
        <w:rPr>
          <w:rStyle w:val="apple-converted-space"/>
          <w:rFonts w:eastAsia="Calibri"/>
          <w:shd w:val="clear" w:color="auto" w:fill="FFFFFF"/>
          <w:lang w:val="uk-UA"/>
        </w:rPr>
        <w:t xml:space="preserve"> </w:t>
      </w:r>
      <w:r w:rsidRPr="00417AFA">
        <w:rPr>
          <w:rStyle w:val="textexposedshow"/>
          <w:shd w:val="clear" w:color="auto" w:fill="FFFFFF"/>
          <w:lang w:val="uk-UA"/>
        </w:rPr>
        <w:t>уява як протидія злу</w:t>
      </w:r>
      <w:r w:rsidR="002D5141" w:rsidRPr="002D5141">
        <w:rPr>
          <w:lang w:val="uk-UA"/>
        </w:rPr>
        <w:t>”</w:t>
      </w:r>
      <w:r w:rsidRPr="00417AFA">
        <w:rPr>
          <w:rStyle w:val="textexposedshow"/>
          <w:shd w:val="clear" w:color="auto" w:fill="FFFFFF"/>
          <w:lang w:val="uk-UA"/>
        </w:rPr>
        <w:t xml:space="preserve">, гостями якої були Бубакар Борис Діоп (Сенегал), Адам Загаєвскі (Польща), Мейделін Тієн (Канада). </w:t>
      </w:r>
      <w:r w:rsidRPr="00417AFA">
        <w:rPr>
          <w:rStyle w:val="textexposedshow"/>
          <w:shd w:val="clear" w:color="auto" w:fill="FFFFFF"/>
        </w:rPr>
        <w:t xml:space="preserve">Ця публічна дискусія </w:t>
      </w:r>
      <w:r w:rsidRPr="00417AFA">
        <w:rPr>
          <w:rStyle w:val="textexposedshow"/>
          <w:shd w:val="clear" w:color="auto" w:fill="FFFFFF"/>
          <w:lang w:val="uk-UA"/>
        </w:rPr>
        <w:t>була</w:t>
      </w:r>
      <w:r w:rsidRPr="00417AFA">
        <w:rPr>
          <w:rStyle w:val="textexposedshow"/>
          <w:shd w:val="clear" w:color="auto" w:fill="FFFFFF"/>
        </w:rPr>
        <w:t xml:space="preserve"> частиною 83 Міжнародного конгресу ПЕН у Львові та публічної програми Центру міської історії до виставки "(не)означені".</w:t>
      </w:r>
      <w:r w:rsidRPr="00417AFA">
        <w:rPr>
          <w:rStyle w:val="textexposedshow"/>
          <w:shd w:val="clear" w:color="auto" w:fill="FFFFFF"/>
          <w:lang w:val="uk-UA"/>
        </w:rPr>
        <w:t xml:space="preserve"> У </w:t>
      </w:r>
      <w:r w:rsidR="00D022E4">
        <w:rPr>
          <w:rStyle w:val="textexposedshow"/>
          <w:shd w:val="clear" w:color="auto" w:fill="FFFFFF"/>
          <w:lang w:val="uk-UA"/>
        </w:rPr>
        <w:t>жовтні 2017</w:t>
      </w:r>
      <w:r w:rsidRPr="00417AFA">
        <w:rPr>
          <w:rStyle w:val="textexposedshow"/>
          <w:shd w:val="clear" w:color="auto" w:fill="FFFFFF"/>
          <w:lang w:val="uk-UA"/>
        </w:rPr>
        <w:t xml:space="preserve"> проведено</w:t>
      </w:r>
      <w:r w:rsidRPr="00417AFA">
        <w:rPr>
          <w:lang w:val="uk-UA"/>
        </w:rPr>
        <w:t xml:space="preserve"> </w:t>
      </w:r>
      <w:r w:rsidRPr="00417AFA">
        <w:rPr>
          <w:shd w:val="clear" w:color="auto" w:fill="FFFFFF"/>
        </w:rPr>
        <w:t xml:space="preserve">інтелектуальний квест з нагоди 25-річчя </w:t>
      </w:r>
      <w:r w:rsidRPr="00417AFA">
        <w:rPr>
          <w:shd w:val="clear" w:color="auto" w:fill="FFFFFF"/>
          <w:lang w:val="uk-UA"/>
        </w:rPr>
        <w:t xml:space="preserve">відновлення </w:t>
      </w:r>
      <w:r w:rsidRPr="00417AFA">
        <w:rPr>
          <w:shd w:val="clear" w:color="auto" w:fill="FFFFFF"/>
        </w:rPr>
        <w:t>філософського факультету.</w:t>
      </w:r>
    </w:p>
    <w:p w:rsidR="00C807E7" w:rsidRPr="00417AFA" w:rsidRDefault="00C807E7" w:rsidP="00C807E7">
      <w:pPr>
        <w:pStyle w:val="a6"/>
        <w:spacing w:before="0" w:beforeAutospacing="0" w:after="0" w:afterAutospacing="0"/>
        <w:ind w:firstLine="708"/>
        <w:jc w:val="both"/>
        <w:rPr>
          <w:rStyle w:val="a4"/>
          <w:rFonts w:eastAsia="Calibri"/>
          <w:color w:val="auto"/>
          <w:bdr w:val="none" w:sz="0" w:space="0" w:color="auto" w:frame="1"/>
          <w:lang w:val="uk-UA"/>
        </w:rPr>
      </w:pPr>
      <w:r w:rsidRPr="00417AFA">
        <w:t>Видано 8 число студентського культур</w:t>
      </w:r>
      <w:r w:rsidR="002D5141">
        <w:t xml:space="preserve">ологічного часопису </w:t>
      </w:r>
      <w:r w:rsidR="002D5141" w:rsidRPr="00417AFA">
        <w:rPr>
          <w:lang w:val="bg-BG"/>
        </w:rPr>
        <w:t>“</w:t>
      </w:r>
      <w:r w:rsidRPr="00417AFA">
        <w:t>Гілея</w:t>
      </w:r>
      <w:r w:rsidR="002D5141" w:rsidRPr="00417AFA">
        <w:t>”</w:t>
      </w:r>
      <w:r w:rsidRPr="00417AFA">
        <w:t>: (Природа. Культура. Людина: взаємовідносини як виклик сучасності. – Львів : Львівський національний університет імені Івана Франка, 2016. – 87 с.), в якому опубліковано статті А. Мартинюк, А. Шаповал, С. Божко, І. Біркіна, Л. Легкобит, О. Ковальської, Г. Хрякової та інших студентів культурологічного відділення.</w:t>
      </w:r>
    </w:p>
    <w:p w:rsidR="00470A75" w:rsidRPr="00417AFA" w:rsidRDefault="00470A75" w:rsidP="00417AFA">
      <w:pPr>
        <w:pStyle w:val="ad"/>
        <w:spacing w:after="0"/>
        <w:ind w:left="0" w:firstLine="567"/>
        <w:jc w:val="both"/>
        <w:rPr>
          <w:rFonts w:eastAsia="Calibri"/>
          <w:lang w:val="bg-BG"/>
        </w:rPr>
      </w:pPr>
      <w:r w:rsidRPr="00417AFA">
        <w:rPr>
          <w:lang w:val="bg-BG"/>
        </w:rPr>
        <w:t xml:space="preserve">Регулярно проводять засідання наукові студентські гуртки: психологічний (голова – доц. </w:t>
      </w:r>
      <w:r w:rsidRPr="00417AFA">
        <w:rPr>
          <w:spacing w:val="-4"/>
          <w:lang w:val="bg-BG"/>
        </w:rPr>
        <w:t xml:space="preserve">Галецька І.І.), політологічний (голова – доц. Гарбадин А.С. і ас. Кривенко С.О.), </w:t>
      </w:r>
      <w:r w:rsidRPr="00417AFA">
        <w:rPr>
          <w:spacing w:val="-4"/>
          <w:lang w:val="bg-BG"/>
        </w:rPr>
        <w:lastRenderedPageBreak/>
        <w:t>культурологічний</w:t>
      </w:r>
      <w:r w:rsidRPr="00417AFA">
        <w:rPr>
          <w:lang w:val="bg-BG"/>
        </w:rPr>
        <w:t xml:space="preserve"> </w:t>
      </w:r>
      <w:r w:rsidRPr="00417AFA">
        <w:rPr>
          <w:spacing w:val="-8"/>
          <w:lang w:val="bg-BG"/>
        </w:rPr>
        <w:t>(голова – доц. Колесник І.М.), філософський (голова –</w:t>
      </w:r>
      <w:r w:rsidR="00E87D10" w:rsidRPr="00417AFA">
        <w:t xml:space="preserve"> в.о. студентка В. Шавлак</w:t>
      </w:r>
      <w:r w:rsidRPr="00417AFA">
        <w:rPr>
          <w:spacing w:val="-8"/>
          <w:lang w:val="bg-BG"/>
        </w:rPr>
        <w:t>.). В роботі студентських</w:t>
      </w:r>
      <w:r w:rsidRPr="00417AFA">
        <w:rPr>
          <w:lang w:val="bg-BG"/>
        </w:rPr>
        <w:t xml:space="preserve"> наукових гуртків беруть участь близько 120 студентів 1-5 курсів. На факультеті діє Студентська </w:t>
      </w:r>
      <w:r w:rsidRPr="00417AFA">
        <w:rPr>
          <w:spacing w:val="-4"/>
          <w:lang w:val="bg-BG"/>
        </w:rPr>
        <w:t>рада філософського факультету (голова – Апродова С.В., заступник голови – Балагура В.Р.), Профбюро</w:t>
      </w:r>
      <w:r w:rsidRPr="00417AFA">
        <w:rPr>
          <w:lang w:val="bg-BG"/>
        </w:rPr>
        <w:t xml:space="preserve"> факультету (голова – Спересенко М.В.). Також функціонують: Студентське науково-практичне товариство психологів (12 студентів)</w:t>
      </w:r>
      <w:r w:rsidR="00D022E4">
        <w:rPr>
          <w:lang w:val="bg-BG"/>
        </w:rPr>
        <w:t xml:space="preserve"> </w:t>
      </w:r>
      <w:r w:rsidR="00E87D10" w:rsidRPr="00417AFA">
        <w:rPr>
          <w:lang w:val="bg-BG"/>
        </w:rPr>
        <w:t xml:space="preserve">(керівник </w:t>
      </w:r>
      <w:r w:rsidR="00E87D10" w:rsidRPr="00417AFA">
        <w:rPr>
          <w:spacing w:val="-6"/>
        </w:rPr>
        <w:t>–</w:t>
      </w:r>
      <w:r w:rsidR="00E87D10" w:rsidRPr="00417AFA">
        <w:t xml:space="preserve"> магістр О. Старовойт)</w:t>
      </w:r>
      <w:r w:rsidRPr="00417AFA">
        <w:rPr>
          <w:lang w:val="bg-BG"/>
        </w:rPr>
        <w:t xml:space="preserve">, </w:t>
      </w:r>
      <w:r w:rsidR="00E87D10" w:rsidRPr="00417AFA">
        <w:rPr>
          <w:spacing w:val="-6"/>
        </w:rPr>
        <w:t xml:space="preserve">Наукове товариство студентів і молодих вчених “Кордіс” (голова – асп. кафедри теорії та історії культури Ткачук Б.В.), </w:t>
      </w:r>
      <w:r w:rsidRPr="00417AFA">
        <w:rPr>
          <w:lang w:val="bg-BG"/>
        </w:rPr>
        <w:t>Тренінгова майстерня (14 студентів), Навчальний проект “</w:t>
      </w:r>
      <w:r w:rsidR="00E87D10" w:rsidRPr="00417AFA">
        <w:rPr>
          <w:spacing w:val="-6"/>
        </w:rPr>
        <w:t xml:space="preserve"> Психологічний КіноКлуб ЛНУ</w:t>
      </w:r>
      <w:r w:rsidR="00E87D10" w:rsidRPr="00417AFA">
        <w:rPr>
          <w:lang w:val="bg-BG"/>
        </w:rPr>
        <w:t>”</w:t>
      </w:r>
      <w:r w:rsidR="00E87D10" w:rsidRPr="00417AFA">
        <w:rPr>
          <w:spacing w:val="-6"/>
        </w:rPr>
        <w:t xml:space="preserve"> –</w:t>
      </w:r>
      <w:r w:rsidR="001379F2">
        <w:rPr>
          <w:spacing w:val="-6"/>
        </w:rPr>
        <w:t xml:space="preserve"> </w:t>
      </w:r>
      <w:r w:rsidRPr="00417AFA">
        <w:rPr>
          <w:lang w:val="bg-BG"/>
        </w:rPr>
        <w:t>(понад 20 студенів</w:t>
      </w:r>
      <w:r w:rsidR="00E87D10" w:rsidRPr="00417AFA">
        <w:rPr>
          <w:lang w:val="bg-BG"/>
        </w:rPr>
        <w:t>, керівник – студентка</w:t>
      </w:r>
      <w:r w:rsidR="00E87D10" w:rsidRPr="00417AFA">
        <w:rPr>
          <w:spacing w:val="-6"/>
        </w:rPr>
        <w:t xml:space="preserve"> С. Ожайська</w:t>
      </w:r>
      <w:r w:rsidRPr="00417AFA">
        <w:rPr>
          <w:lang w:val="bg-BG"/>
        </w:rPr>
        <w:t>), а також “Політичний клуб”</w:t>
      </w:r>
      <w:r w:rsidR="00E87D10" w:rsidRPr="00417AFA">
        <w:rPr>
          <w:lang w:val="bg-BG"/>
        </w:rPr>
        <w:t xml:space="preserve"> (30 студентів)</w:t>
      </w:r>
      <w:r w:rsidRPr="00417AFA">
        <w:rPr>
          <w:lang w:val="bg-BG"/>
        </w:rPr>
        <w:t xml:space="preserve"> (керівн</w:t>
      </w:r>
      <w:r w:rsidR="001379F2">
        <w:rPr>
          <w:lang w:val="bg-BG"/>
        </w:rPr>
        <w:t>ик</w:t>
      </w:r>
      <w:r w:rsidRPr="00417AFA">
        <w:rPr>
          <w:lang w:val="bg-BG"/>
        </w:rPr>
        <w:t xml:space="preserve"> –</w:t>
      </w:r>
      <w:r w:rsidR="001379F2">
        <w:rPr>
          <w:spacing w:val="-6"/>
        </w:rPr>
        <w:t xml:space="preserve"> </w:t>
      </w:r>
      <w:r w:rsidR="00E87D10" w:rsidRPr="00417AFA">
        <w:rPr>
          <w:spacing w:val="-6"/>
        </w:rPr>
        <w:t>студентка О. Гуцук</w:t>
      </w:r>
      <w:r w:rsidRPr="00417AFA">
        <w:rPr>
          <w:lang w:val="bg-BG"/>
        </w:rPr>
        <w:t xml:space="preserve">). </w:t>
      </w:r>
    </w:p>
    <w:p w:rsidR="00470A75" w:rsidRPr="00417AFA" w:rsidRDefault="00470A75" w:rsidP="00470A75">
      <w:pPr>
        <w:spacing w:after="0" w:line="240" w:lineRule="auto"/>
        <w:ind w:firstLine="567"/>
        <w:jc w:val="both"/>
        <w:rPr>
          <w:rFonts w:ascii="Times New Roman" w:eastAsia="Calibri" w:hAnsi="Times New Roman" w:cs="Times New Roman"/>
          <w:sz w:val="24"/>
          <w:szCs w:val="24"/>
          <w:lang w:val="bg-BG"/>
        </w:rPr>
      </w:pPr>
      <w:r w:rsidRPr="00417AFA">
        <w:rPr>
          <w:rFonts w:ascii="Times New Roman" w:hAnsi="Times New Roman" w:cs="Times New Roman"/>
          <w:spacing w:val="-6"/>
          <w:sz w:val="24"/>
          <w:szCs w:val="24"/>
          <w:lang w:val="bg-BG"/>
        </w:rPr>
        <w:t>Загалом науково-дослідна робота студентів (НДРС) факультету здійснюється у формах: курсові</w:t>
      </w:r>
      <w:r w:rsidRPr="00417AFA">
        <w:rPr>
          <w:rFonts w:ascii="Times New Roman" w:hAnsi="Times New Roman" w:cs="Times New Roman"/>
          <w:spacing w:val="-4"/>
          <w:sz w:val="24"/>
          <w:szCs w:val="24"/>
          <w:lang w:val="bg-BG"/>
        </w:rPr>
        <w:t xml:space="preserve"> та магістерські роботи; участь студентів у роботі наукових, науково-практичних конференцій та семінарів; участь у навчальних семінарах; волонтерська робота; участь студентів в організації та проведенні наукових </w:t>
      </w:r>
      <w:r w:rsidRPr="00417AFA">
        <w:rPr>
          <w:rFonts w:ascii="Times New Roman" w:hAnsi="Times New Roman" w:cs="Times New Roman"/>
          <w:spacing w:val="-6"/>
          <w:sz w:val="24"/>
          <w:szCs w:val="24"/>
          <w:lang w:val="bg-BG"/>
        </w:rPr>
        <w:t>і науково-практичних конференції і семінарів; робота студентських товариств</w:t>
      </w:r>
      <w:r w:rsidRPr="00417AFA">
        <w:rPr>
          <w:rFonts w:ascii="Times New Roman" w:hAnsi="Times New Roman" w:cs="Times New Roman"/>
          <w:spacing w:val="-8"/>
          <w:sz w:val="24"/>
          <w:szCs w:val="24"/>
          <w:lang w:val="bg-BG"/>
        </w:rPr>
        <w:t>; участь студентів</w:t>
      </w:r>
      <w:r w:rsidRPr="00417AFA">
        <w:rPr>
          <w:rFonts w:ascii="Times New Roman" w:hAnsi="Times New Roman" w:cs="Times New Roman"/>
          <w:spacing w:val="-4"/>
          <w:sz w:val="24"/>
          <w:szCs w:val="24"/>
          <w:lang w:val="bg-BG"/>
        </w:rPr>
        <w:t xml:space="preserve"> у </w:t>
      </w:r>
      <w:r w:rsidRPr="00417AFA">
        <w:rPr>
          <w:rFonts w:ascii="Times New Roman" w:hAnsi="Times New Roman" w:cs="Times New Roman"/>
          <w:spacing w:val="-6"/>
          <w:sz w:val="24"/>
          <w:szCs w:val="24"/>
          <w:lang w:val="bg-BG"/>
        </w:rPr>
        <w:t xml:space="preserve">виконанні кафедральної наукової теми. </w:t>
      </w:r>
      <w:r w:rsidRPr="00417AFA">
        <w:rPr>
          <w:rFonts w:ascii="Times New Roman" w:hAnsi="Times New Roman" w:cs="Times New Roman"/>
          <w:sz w:val="24"/>
          <w:szCs w:val="24"/>
          <w:lang w:val="bg-BG"/>
        </w:rPr>
        <w:t xml:space="preserve">Робота здійснювалась згідно із річними </w:t>
      </w:r>
      <w:r w:rsidRPr="00417AFA">
        <w:rPr>
          <w:rFonts w:ascii="Times New Roman" w:hAnsi="Times New Roman" w:cs="Times New Roman"/>
          <w:spacing w:val="-6"/>
          <w:sz w:val="24"/>
          <w:szCs w:val="24"/>
          <w:lang w:val="bg-BG"/>
        </w:rPr>
        <w:t>планами. Студенти факультету перманентно мають зустрічі та круглі столи з провідними науковцями</w:t>
      </w:r>
      <w:r w:rsidRPr="00417AFA">
        <w:rPr>
          <w:rFonts w:ascii="Times New Roman" w:hAnsi="Times New Roman" w:cs="Times New Roman"/>
          <w:sz w:val="24"/>
          <w:szCs w:val="24"/>
          <w:lang w:val="bg-BG"/>
        </w:rPr>
        <w:t xml:space="preserve"> </w:t>
      </w:r>
      <w:r w:rsidRPr="00417AFA">
        <w:rPr>
          <w:rFonts w:ascii="Times New Roman" w:hAnsi="Times New Roman" w:cs="Times New Roman"/>
          <w:spacing w:val="-4"/>
          <w:sz w:val="24"/>
          <w:szCs w:val="24"/>
          <w:lang w:val="bg-BG"/>
        </w:rPr>
        <w:t xml:space="preserve">та політичними діячами з України та за кордону. </w:t>
      </w:r>
      <w:r w:rsidRPr="00417AFA">
        <w:rPr>
          <w:rFonts w:ascii="Times New Roman" w:eastAsia="Times New Roman" w:hAnsi="Times New Roman" w:cs="Times New Roman"/>
          <w:spacing w:val="-4"/>
          <w:sz w:val="24"/>
          <w:szCs w:val="24"/>
          <w:lang w:val="bg-BG"/>
        </w:rPr>
        <w:t xml:space="preserve">Викладачі ж надають консультації студентам, які </w:t>
      </w:r>
      <w:r w:rsidRPr="00417AFA">
        <w:rPr>
          <w:rFonts w:ascii="Times New Roman" w:eastAsia="Times New Roman" w:hAnsi="Times New Roman" w:cs="Times New Roman"/>
          <w:spacing w:val="-6"/>
          <w:sz w:val="24"/>
          <w:szCs w:val="24"/>
          <w:lang w:val="bg-BG"/>
        </w:rPr>
        <w:t>готуються до участі у Всеукраїнських олімпіадах і конкурсах студентських науково-дослідних робіт</w:t>
      </w:r>
      <w:r w:rsidRPr="00417AFA">
        <w:rPr>
          <w:rFonts w:ascii="Times New Roman" w:eastAsia="Times New Roman" w:hAnsi="Times New Roman" w:cs="Times New Roman"/>
          <w:sz w:val="24"/>
          <w:szCs w:val="24"/>
          <w:lang w:val="bg-BG"/>
        </w:rPr>
        <w:t>.</w:t>
      </w:r>
    </w:p>
    <w:p w:rsidR="00470A75" w:rsidRPr="00417AFA" w:rsidRDefault="00470A75" w:rsidP="00470A75">
      <w:pPr>
        <w:spacing w:after="0" w:line="240" w:lineRule="auto"/>
        <w:ind w:firstLine="567"/>
        <w:jc w:val="both"/>
        <w:rPr>
          <w:rFonts w:ascii="Times New Roman" w:hAnsi="Times New Roman" w:cs="Times New Roman"/>
          <w:sz w:val="24"/>
          <w:szCs w:val="24"/>
          <w:lang w:val="bg-BG"/>
        </w:rPr>
      </w:pPr>
      <w:r w:rsidRPr="00417AFA">
        <w:rPr>
          <w:rFonts w:ascii="Times New Roman" w:hAnsi="Times New Roman" w:cs="Times New Roman"/>
          <w:sz w:val="24"/>
          <w:szCs w:val="24"/>
          <w:lang w:val="bg-BG"/>
        </w:rPr>
        <w:t xml:space="preserve">За результатами науково-дослідної роботи студентів: </w:t>
      </w:r>
    </w:p>
    <w:p w:rsidR="00470A75" w:rsidRPr="00417AFA" w:rsidRDefault="00470A75" w:rsidP="00470A75">
      <w:pPr>
        <w:spacing w:after="0" w:line="240" w:lineRule="auto"/>
        <w:ind w:firstLine="567"/>
        <w:jc w:val="both"/>
        <w:rPr>
          <w:rFonts w:ascii="Times New Roman" w:hAnsi="Times New Roman" w:cs="Times New Roman"/>
          <w:sz w:val="24"/>
          <w:szCs w:val="24"/>
          <w:lang w:val="bg-BG"/>
        </w:rPr>
      </w:pPr>
      <w:r w:rsidRPr="00417AFA">
        <w:rPr>
          <w:rFonts w:ascii="Times New Roman" w:hAnsi="Times New Roman" w:cs="Times New Roman"/>
          <w:spacing w:val="-4"/>
          <w:sz w:val="24"/>
          <w:szCs w:val="24"/>
          <w:lang w:val="bg-BG"/>
        </w:rPr>
        <w:t xml:space="preserve">студентка </w:t>
      </w:r>
      <w:r w:rsidR="00E87D10" w:rsidRPr="00417AFA">
        <w:rPr>
          <w:rFonts w:ascii="Times New Roman" w:eastAsia="Times New Roman" w:hAnsi="Times New Roman" w:cs="Times New Roman"/>
          <w:spacing w:val="-10"/>
          <w:sz w:val="24"/>
          <w:szCs w:val="24"/>
          <w:lang w:val="bg-BG"/>
        </w:rPr>
        <w:t>Щур П.З.</w:t>
      </w:r>
      <w:r w:rsidR="00E87D10" w:rsidRPr="00417AFA">
        <w:rPr>
          <w:rFonts w:ascii="Times New Roman" w:hAnsi="Times New Roman" w:cs="Times New Roman"/>
          <w:spacing w:val="-10"/>
          <w:sz w:val="24"/>
          <w:szCs w:val="24"/>
          <w:lang w:val="bg-BG"/>
        </w:rPr>
        <w:t xml:space="preserve"> </w:t>
      </w:r>
      <w:r w:rsidRPr="00417AFA">
        <w:rPr>
          <w:rFonts w:ascii="Times New Roman" w:hAnsi="Times New Roman" w:cs="Times New Roman"/>
          <w:spacing w:val="-4"/>
          <w:sz w:val="24"/>
          <w:szCs w:val="24"/>
          <w:lang w:val="bg-BG"/>
        </w:rPr>
        <w:t>(6 курс, спеціальність “</w:t>
      </w:r>
      <w:r w:rsidR="00E87D10" w:rsidRPr="00417AFA">
        <w:rPr>
          <w:rFonts w:ascii="Times New Roman" w:hAnsi="Times New Roman" w:cs="Times New Roman"/>
          <w:spacing w:val="-10"/>
          <w:sz w:val="24"/>
          <w:szCs w:val="24"/>
          <w:lang w:val="bg-BG"/>
        </w:rPr>
        <w:t>Ф</w:t>
      </w:r>
      <w:r w:rsidR="00E87D10" w:rsidRPr="00417AFA">
        <w:rPr>
          <w:rFonts w:ascii="Times New Roman" w:eastAsia="Times New Roman" w:hAnsi="Times New Roman" w:cs="Times New Roman"/>
          <w:spacing w:val="-10"/>
          <w:sz w:val="24"/>
          <w:szCs w:val="24"/>
          <w:lang w:val="bg-BG"/>
        </w:rPr>
        <w:t>ілософія</w:t>
      </w:r>
      <w:r w:rsidRPr="00417AFA">
        <w:rPr>
          <w:rFonts w:ascii="Times New Roman" w:hAnsi="Times New Roman" w:cs="Times New Roman"/>
          <w:spacing w:val="-4"/>
          <w:sz w:val="24"/>
          <w:szCs w:val="24"/>
          <w:lang w:val="bg-BG"/>
        </w:rPr>
        <w:t>”) отримала стипендію Президента</w:t>
      </w:r>
      <w:r w:rsidRPr="00417AFA">
        <w:rPr>
          <w:rFonts w:ascii="Times New Roman" w:hAnsi="Times New Roman" w:cs="Times New Roman"/>
          <w:sz w:val="24"/>
          <w:szCs w:val="24"/>
          <w:lang w:val="bg-BG"/>
        </w:rPr>
        <w:t xml:space="preserve"> України на І</w:t>
      </w:r>
      <w:r w:rsidR="00417AFA" w:rsidRPr="00417AFA">
        <w:rPr>
          <w:rFonts w:ascii="Times New Roman" w:hAnsi="Times New Roman" w:cs="Times New Roman"/>
          <w:sz w:val="24"/>
          <w:szCs w:val="24"/>
          <w:lang w:val="bg-BG"/>
        </w:rPr>
        <w:t>І</w:t>
      </w:r>
      <w:r w:rsidRPr="00417AFA">
        <w:rPr>
          <w:rFonts w:ascii="Times New Roman" w:hAnsi="Times New Roman" w:cs="Times New Roman"/>
          <w:sz w:val="24"/>
          <w:szCs w:val="24"/>
          <w:lang w:val="bg-BG"/>
        </w:rPr>
        <w:t xml:space="preserve"> сем. 2016-2017 н.р.;</w:t>
      </w:r>
    </w:p>
    <w:p w:rsidR="00470A75" w:rsidRPr="00417AFA" w:rsidRDefault="002C2939" w:rsidP="00470A75">
      <w:pPr>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студент Гуцал В.О. (4</w:t>
      </w:r>
      <w:r w:rsidR="00470A75" w:rsidRPr="00417AFA">
        <w:rPr>
          <w:rFonts w:ascii="Times New Roman" w:hAnsi="Times New Roman" w:cs="Times New Roman"/>
          <w:sz w:val="24"/>
          <w:szCs w:val="24"/>
          <w:lang w:val="bg-BG"/>
        </w:rPr>
        <w:t xml:space="preserve"> курс, </w:t>
      </w:r>
      <w:r w:rsidR="00470A75" w:rsidRPr="00417AFA">
        <w:rPr>
          <w:rFonts w:ascii="Times New Roman" w:hAnsi="Times New Roman" w:cs="Times New Roman"/>
          <w:spacing w:val="-4"/>
          <w:sz w:val="24"/>
          <w:szCs w:val="24"/>
          <w:lang w:val="bg-BG"/>
        </w:rPr>
        <w:t>спеціальність “Політологія”</w:t>
      </w:r>
      <w:r>
        <w:rPr>
          <w:rFonts w:ascii="Times New Roman" w:hAnsi="Times New Roman" w:cs="Times New Roman"/>
          <w:sz w:val="24"/>
          <w:szCs w:val="24"/>
          <w:lang w:val="bg-BG"/>
        </w:rPr>
        <w:t>) отримував</w:t>
      </w:r>
      <w:r w:rsidR="00470A75" w:rsidRPr="00417AFA">
        <w:rPr>
          <w:rFonts w:ascii="Times New Roman" w:hAnsi="Times New Roman" w:cs="Times New Roman"/>
          <w:sz w:val="24"/>
          <w:szCs w:val="24"/>
          <w:lang w:val="bg-BG"/>
        </w:rPr>
        <w:t xml:space="preserve"> академічну</w:t>
      </w:r>
      <w:r>
        <w:rPr>
          <w:rFonts w:ascii="Times New Roman" w:hAnsi="Times New Roman" w:cs="Times New Roman"/>
          <w:sz w:val="24"/>
          <w:szCs w:val="24"/>
          <w:lang w:val="bg-BG"/>
        </w:rPr>
        <w:t xml:space="preserve"> стипендія імені С. Кемського у</w:t>
      </w:r>
      <w:r w:rsidR="00470A75" w:rsidRPr="00417AFA">
        <w:rPr>
          <w:rFonts w:ascii="Times New Roman" w:hAnsi="Times New Roman" w:cs="Times New Roman"/>
          <w:sz w:val="24"/>
          <w:szCs w:val="24"/>
          <w:lang w:val="bg-BG"/>
        </w:rPr>
        <w:t xml:space="preserve"> І семестр</w:t>
      </w:r>
      <w:r>
        <w:rPr>
          <w:rFonts w:ascii="Times New Roman" w:hAnsi="Times New Roman" w:cs="Times New Roman"/>
          <w:sz w:val="24"/>
          <w:szCs w:val="24"/>
          <w:lang w:val="bg-BG"/>
        </w:rPr>
        <w:t>і</w:t>
      </w:r>
      <w:r w:rsidR="00470A75" w:rsidRPr="00417AFA">
        <w:rPr>
          <w:rFonts w:ascii="Times New Roman" w:hAnsi="Times New Roman" w:cs="Times New Roman"/>
          <w:sz w:val="24"/>
          <w:szCs w:val="24"/>
          <w:lang w:val="bg-BG"/>
        </w:rPr>
        <w:t xml:space="preserve"> 2016-2017 н.р.;</w:t>
      </w:r>
    </w:p>
    <w:p w:rsidR="00470A75" w:rsidRPr="00417AFA" w:rsidRDefault="002C2939" w:rsidP="00470A75">
      <w:pPr>
        <w:spacing w:after="0" w:line="240" w:lineRule="auto"/>
        <w:ind w:firstLine="567"/>
        <w:jc w:val="both"/>
        <w:rPr>
          <w:rFonts w:ascii="Times New Roman" w:hAnsi="Times New Roman" w:cs="Times New Roman"/>
          <w:spacing w:val="-6"/>
          <w:sz w:val="24"/>
          <w:szCs w:val="24"/>
          <w:lang w:val="bg-BG"/>
        </w:rPr>
      </w:pPr>
      <w:r>
        <w:rPr>
          <w:rFonts w:ascii="Times New Roman" w:hAnsi="Times New Roman" w:cs="Times New Roman"/>
          <w:spacing w:val="-6"/>
          <w:sz w:val="24"/>
          <w:szCs w:val="24"/>
          <w:lang w:val="bg-BG"/>
        </w:rPr>
        <w:t>студентка Боженко Ж.С. (4</w:t>
      </w:r>
      <w:r w:rsidR="00470A75" w:rsidRPr="00417AFA">
        <w:rPr>
          <w:rFonts w:ascii="Times New Roman" w:hAnsi="Times New Roman" w:cs="Times New Roman"/>
          <w:spacing w:val="-6"/>
          <w:sz w:val="24"/>
          <w:szCs w:val="24"/>
          <w:lang w:val="bg-BG"/>
        </w:rPr>
        <w:t xml:space="preserve"> курс, спеціальність “Політол</w:t>
      </w:r>
      <w:r>
        <w:rPr>
          <w:rFonts w:ascii="Times New Roman" w:hAnsi="Times New Roman" w:cs="Times New Roman"/>
          <w:spacing w:val="-6"/>
          <w:sz w:val="24"/>
          <w:szCs w:val="24"/>
          <w:lang w:val="bg-BG"/>
        </w:rPr>
        <w:t>огія”) отримувала академічну</w:t>
      </w:r>
      <w:r w:rsidR="00470A75" w:rsidRPr="00417AFA">
        <w:rPr>
          <w:rFonts w:ascii="Times New Roman" w:hAnsi="Times New Roman" w:cs="Times New Roman"/>
          <w:spacing w:val="-6"/>
          <w:sz w:val="24"/>
          <w:szCs w:val="24"/>
          <w:lang w:val="bg-BG"/>
        </w:rPr>
        <w:t xml:space="preserve"> стипендію Кабінету Міністрів України обдаровани</w:t>
      </w:r>
      <w:r>
        <w:rPr>
          <w:rFonts w:ascii="Times New Roman" w:hAnsi="Times New Roman" w:cs="Times New Roman"/>
          <w:spacing w:val="-6"/>
          <w:sz w:val="24"/>
          <w:szCs w:val="24"/>
          <w:lang w:val="bg-BG"/>
        </w:rPr>
        <w:t>м студентам з числа інвалідів у</w:t>
      </w:r>
      <w:r w:rsidR="00470A75" w:rsidRPr="00417AFA">
        <w:rPr>
          <w:rFonts w:ascii="Times New Roman" w:hAnsi="Times New Roman" w:cs="Times New Roman"/>
          <w:spacing w:val="-6"/>
          <w:sz w:val="24"/>
          <w:szCs w:val="24"/>
          <w:lang w:val="bg-BG"/>
        </w:rPr>
        <w:t xml:space="preserve"> 2016-2017 н.р.</w:t>
      </w:r>
    </w:p>
    <w:p w:rsidR="00470A75" w:rsidRPr="00417AFA" w:rsidRDefault="00470A75" w:rsidP="00470A75">
      <w:pPr>
        <w:spacing w:after="0" w:line="240" w:lineRule="auto"/>
        <w:jc w:val="both"/>
        <w:rPr>
          <w:rFonts w:ascii="Times New Roman" w:hAnsi="Times New Roman" w:cs="Times New Roman"/>
          <w:sz w:val="24"/>
          <w:szCs w:val="24"/>
        </w:rPr>
      </w:pPr>
    </w:p>
    <w:p w:rsidR="00470A75" w:rsidRPr="00061F0F" w:rsidRDefault="00470A75" w:rsidP="00470A75">
      <w:pPr>
        <w:spacing w:after="0" w:line="240" w:lineRule="auto"/>
        <w:ind w:firstLine="567"/>
        <w:jc w:val="both"/>
        <w:rPr>
          <w:rFonts w:ascii="Times New Roman" w:eastAsia="Times New Roman" w:hAnsi="Times New Roman"/>
          <w:b/>
          <w:sz w:val="24"/>
          <w:szCs w:val="24"/>
          <w:lang w:val="bg-BG" w:eastAsia="ru-RU"/>
        </w:rPr>
      </w:pPr>
      <w:r w:rsidRPr="00061F0F">
        <w:rPr>
          <w:rFonts w:ascii="Times New Roman" w:eastAsia="Times New Roman" w:hAnsi="Times New Roman"/>
          <w:b/>
          <w:sz w:val="24"/>
          <w:szCs w:val="24"/>
          <w:lang w:val="bg-BG" w:eastAsia="ru-RU"/>
        </w:rPr>
        <w:t>9 Публ</w:t>
      </w:r>
      <w:bookmarkStart w:id="3" w:name="OCRUncertain036"/>
      <w:r w:rsidRPr="00061F0F">
        <w:rPr>
          <w:rFonts w:ascii="Times New Roman" w:eastAsia="Times New Roman" w:hAnsi="Times New Roman"/>
          <w:b/>
          <w:sz w:val="24"/>
          <w:szCs w:val="24"/>
          <w:lang w:val="bg-BG" w:eastAsia="ru-RU"/>
        </w:rPr>
        <w:t>і</w:t>
      </w:r>
      <w:bookmarkEnd w:id="3"/>
      <w:r w:rsidRPr="00061F0F">
        <w:rPr>
          <w:rFonts w:ascii="Times New Roman" w:eastAsia="Times New Roman" w:hAnsi="Times New Roman"/>
          <w:b/>
          <w:sz w:val="24"/>
          <w:szCs w:val="24"/>
          <w:lang w:val="bg-BG" w:eastAsia="ru-RU"/>
        </w:rPr>
        <w:t>кації: (бібліографічний опис згідно з державним стандартом)</w:t>
      </w:r>
    </w:p>
    <w:p w:rsidR="00470A75" w:rsidRPr="00061F0F" w:rsidRDefault="00470A75" w:rsidP="00470A75">
      <w:pPr>
        <w:pStyle w:val="2"/>
        <w:keepNext w:val="0"/>
        <w:spacing w:line="240" w:lineRule="auto"/>
        <w:ind w:firstLine="0"/>
        <w:rPr>
          <w:sz w:val="24"/>
          <w:szCs w:val="24"/>
          <w:lang w:val="bg-BG"/>
        </w:rPr>
      </w:pPr>
    </w:p>
    <w:p w:rsidR="00470A75" w:rsidRPr="00061F0F" w:rsidRDefault="00470A75" w:rsidP="00470A75">
      <w:pPr>
        <w:pStyle w:val="2"/>
        <w:keepNext w:val="0"/>
        <w:spacing w:line="240" w:lineRule="auto"/>
        <w:ind w:firstLine="0"/>
        <w:rPr>
          <w:sz w:val="24"/>
          <w:szCs w:val="24"/>
          <w:lang w:val="bg-BG"/>
        </w:rPr>
      </w:pPr>
      <w:r w:rsidRPr="00061F0F">
        <w:rPr>
          <w:sz w:val="24"/>
          <w:szCs w:val="24"/>
          <w:lang w:val="bg-BG"/>
        </w:rPr>
        <w:t>Монографії</w:t>
      </w:r>
    </w:p>
    <w:p w:rsidR="00470A75" w:rsidRPr="00D04FCE" w:rsidRDefault="00D04FCE" w:rsidP="00470A75">
      <w:pPr>
        <w:pStyle w:val="ab"/>
        <w:spacing w:after="0" w:line="240" w:lineRule="auto"/>
        <w:ind w:firstLine="567"/>
        <w:jc w:val="both"/>
        <w:rPr>
          <w:rFonts w:ascii="Times New Roman" w:hAnsi="Times New Roman"/>
          <w:sz w:val="24"/>
          <w:szCs w:val="24"/>
          <w:lang w:val="bg-BG"/>
        </w:rPr>
      </w:pPr>
      <w:r w:rsidRPr="00D04FCE">
        <w:rPr>
          <w:rFonts w:ascii="Times New Roman" w:hAnsi="Times New Roman"/>
          <w:sz w:val="24"/>
          <w:szCs w:val="24"/>
          <w:lang w:val="bg-BG"/>
        </w:rPr>
        <w:t>Видано 7</w:t>
      </w:r>
      <w:r w:rsidR="00061F0F" w:rsidRPr="00D04FCE">
        <w:rPr>
          <w:rFonts w:ascii="Times New Roman" w:hAnsi="Times New Roman"/>
          <w:sz w:val="24"/>
          <w:szCs w:val="24"/>
          <w:lang w:val="bg-BG"/>
        </w:rPr>
        <w:t xml:space="preserve"> мо</w:t>
      </w:r>
      <w:r w:rsidR="004E3253">
        <w:rPr>
          <w:rFonts w:ascii="Times New Roman" w:hAnsi="Times New Roman"/>
          <w:sz w:val="24"/>
          <w:szCs w:val="24"/>
          <w:lang w:val="bg-BG"/>
        </w:rPr>
        <w:t>нографій загальним обсягом 162,3</w:t>
      </w:r>
      <w:r w:rsidR="00470A75" w:rsidRPr="00D04FCE">
        <w:rPr>
          <w:rFonts w:ascii="Times New Roman" w:hAnsi="Times New Roman"/>
          <w:sz w:val="24"/>
          <w:szCs w:val="24"/>
          <w:lang w:val="bg-BG"/>
        </w:rPr>
        <w:t>друк. арк.</w:t>
      </w:r>
    </w:p>
    <w:p w:rsidR="00470A75" w:rsidRPr="00D04FCE" w:rsidRDefault="00470A75" w:rsidP="00470A75">
      <w:pPr>
        <w:pStyle w:val="ab"/>
        <w:spacing w:after="0" w:line="240" w:lineRule="auto"/>
        <w:rPr>
          <w:rFonts w:ascii="Times New Roman" w:hAnsi="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52"/>
      </w:tblGrid>
      <w:tr w:rsidR="00470A75" w:rsidRPr="00061F0F"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061F0F" w:rsidRDefault="00470A75">
            <w:pPr>
              <w:spacing w:after="0" w:line="240" w:lineRule="auto"/>
              <w:jc w:val="center"/>
              <w:rPr>
                <w:rFonts w:ascii="Times New Roman" w:eastAsia="Calibri" w:hAnsi="Times New Roman"/>
                <w:sz w:val="24"/>
                <w:szCs w:val="24"/>
                <w:lang w:val="bg-BG" w:eastAsia="en-US"/>
              </w:rPr>
            </w:pPr>
            <w:r w:rsidRPr="00061F0F">
              <w:rPr>
                <w:rFonts w:ascii="Times New Roman" w:hAnsi="Times New Roman"/>
                <w:sz w:val="24"/>
                <w:szCs w:val="24"/>
                <w:lang w:val="bg-BG"/>
              </w:rPr>
              <w:t xml:space="preserve">Бібліографічний опис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061F0F" w:rsidRDefault="00470A75">
            <w:pPr>
              <w:spacing w:after="0" w:line="240" w:lineRule="auto"/>
              <w:jc w:val="center"/>
              <w:rPr>
                <w:rFonts w:ascii="Times New Roman" w:eastAsia="Calibri" w:hAnsi="Times New Roman"/>
                <w:sz w:val="24"/>
                <w:szCs w:val="24"/>
                <w:lang w:val="bg-BG" w:eastAsia="en-US"/>
              </w:rPr>
            </w:pPr>
            <w:r w:rsidRPr="00061F0F">
              <w:rPr>
                <w:rFonts w:ascii="Times New Roman" w:hAnsi="Times New Roman"/>
                <w:sz w:val="24"/>
                <w:szCs w:val="24"/>
                <w:lang w:val="bg-BG"/>
              </w:rPr>
              <w:t>Обсяг, друк. арк.</w:t>
            </w:r>
          </w:p>
        </w:tc>
      </w:tr>
      <w:tr w:rsidR="00A24CE2"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A24CE2" w:rsidRPr="0095368F" w:rsidRDefault="00A24CE2" w:rsidP="00AA72B4">
            <w:pPr>
              <w:pStyle w:val="ab"/>
              <w:spacing w:after="0" w:line="240" w:lineRule="auto"/>
              <w:jc w:val="both"/>
              <w:rPr>
                <w:rFonts w:ascii="Times New Roman" w:hAnsi="Times New Roman"/>
                <w:sz w:val="24"/>
                <w:szCs w:val="24"/>
              </w:rPr>
            </w:pPr>
            <w:r w:rsidRPr="0095368F">
              <w:rPr>
                <w:rFonts w:ascii="Times New Roman" w:hAnsi="Times New Roman"/>
                <w:b/>
                <w:sz w:val="24"/>
                <w:szCs w:val="24"/>
              </w:rPr>
              <w:t>Ланюк Є.</w:t>
            </w:r>
            <w:r w:rsidRPr="0095368F">
              <w:rPr>
                <w:rFonts w:ascii="Times New Roman" w:hAnsi="Times New Roman"/>
                <w:sz w:val="24"/>
                <w:szCs w:val="24"/>
              </w:rPr>
              <w:t xml:space="preserve"> </w:t>
            </w:r>
            <w:r w:rsidRPr="0095368F">
              <w:rPr>
                <w:rFonts w:ascii="Times New Roman" w:hAnsi="Times New Roman"/>
                <w:sz w:val="24"/>
                <w:szCs w:val="24"/>
                <w:lang w:eastAsia="ru-RU"/>
              </w:rPr>
              <w:t>Політика і мистецтво. Історичний взаємозв’язок : монографія / Євген Ланюк. – Львів: ЛНУ імені Івана Франка, 2017. – 244 с.</w:t>
            </w:r>
          </w:p>
        </w:tc>
        <w:tc>
          <w:tcPr>
            <w:tcW w:w="2552" w:type="dxa"/>
            <w:tcBorders>
              <w:top w:val="single" w:sz="4" w:space="0" w:color="auto"/>
              <w:left w:val="single" w:sz="4" w:space="0" w:color="auto"/>
              <w:bottom w:val="single" w:sz="4" w:space="0" w:color="auto"/>
              <w:right w:val="single" w:sz="4" w:space="0" w:color="auto"/>
            </w:tcBorders>
            <w:vAlign w:val="center"/>
          </w:tcPr>
          <w:p w:rsidR="00A24CE2" w:rsidRPr="00061F0F" w:rsidRDefault="00A24CE2">
            <w:pPr>
              <w:spacing w:after="0" w:line="240" w:lineRule="auto"/>
              <w:jc w:val="center"/>
              <w:rPr>
                <w:rFonts w:ascii="Times New Roman" w:hAnsi="Times New Roman"/>
                <w:b/>
                <w:sz w:val="24"/>
                <w:szCs w:val="24"/>
              </w:rPr>
            </w:pPr>
            <w:r w:rsidRPr="00061F0F">
              <w:rPr>
                <w:rFonts w:ascii="Times New Roman" w:hAnsi="Times New Roman"/>
                <w:b/>
                <w:sz w:val="24"/>
                <w:szCs w:val="24"/>
                <w:lang w:val="en-US"/>
              </w:rPr>
              <w:t>21,4</w:t>
            </w:r>
          </w:p>
        </w:tc>
      </w:tr>
      <w:tr w:rsidR="00A24CE2"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A24CE2" w:rsidRPr="0095368F" w:rsidRDefault="00A24CE2" w:rsidP="00AA72B4">
            <w:pPr>
              <w:pStyle w:val="ab"/>
              <w:spacing w:after="0" w:line="240" w:lineRule="auto"/>
              <w:jc w:val="both"/>
              <w:rPr>
                <w:rFonts w:ascii="Times New Roman" w:hAnsi="Times New Roman"/>
                <w:sz w:val="24"/>
                <w:szCs w:val="24"/>
              </w:rPr>
            </w:pPr>
            <w:r w:rsidRPr="0095368F">
              <w:rPr>
                <w:rFonts w:ascii="Times New Roman" w:hAnsi="Times New Roman"/>
                <w:b/>
                <w:sz w:val="24"/>
                <w:szCs w:val="24"/>
                <w:lang w:eastAsia="ru-RU"/>
              </w:rPr>
              <w:t>Лосик О.</w:t>
            </w:r>
            <w:r w:rsidRPr="0095368F">
              <w:rPr>
                <w:rFonts w:ascii="Times New Roman" w:hAnsi="Times New Roman"/>
                <w:sz w:val="24"/>
                <w:szCs w:val="24"/>
                <w:lang w:eastAsia="ru-RU"/>
              </w:rPr>
              <w:t xml:space="preserve"> Феномен свободи і французький постмодернізм : монографія / Ореста Лосик. – Львів: НТШ, 2016. – 302 с.</w:t>
            </w:r>
          </w:p>
        </w:tc>
        <w:tc>
          <w:tcPr>
            <w:tcW w:w="2552" w:type="dxa"/>
            <w:tcBorders>
              <w:top w:val="single" w:sz="4" w:space="0" w:color="auto"/>
              <w:left w:val="single" w:sz="4" w:space="0" w:color="auto"/>
              <w:bottom w:val="single" w:sz="4" w:space="0" w:color="auto"/>
              <w:right w:val="single" w:sz="4" w:space="0" w:color="auto"/>
            </w:tcBorders>
            <w:vAlign w:val="center"/>
          </w:tcPr>
          <w:p w:rsidR="00A24CE2" w:rsidRPr="00061F0F" w:rsidRDefault="00A24CE2">
            <w:pPr>
              <w:spacing w:after="0" w:line="240" w:lineRule="auto"/>
              <w:jc w:val="center"/>
              <w:rPr>
                <w:rFonts w:ascii="Times New Roman" w:hAnsi="Times New Roman"/>
                <w:b/>
                <w:sz w:val="24"/>
                <w:szCs w:val="24"/>
                <w:lang w:val="ru-RU"/>
              </w:rPr>
            </w:pPr>
            <w:r w:rsidRPr="00061F0F">
              <w:rPr>
                <w:rFonts w:ascii="Times New Roman" w:hAnsi="Times New Roman"/>
                <w:b/>
                <w:sz w:val="24"/>
                <w:szCs w:val="24"/>
              </w:rPr>
              <w:t>24,3</w:t>
            </w:r>
          </w:p>
        </w:tc>
      </w:tr>
      <w:tr w:rsidR="00A24CE2"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A24CE2" w:rsidRPr="0095368F" w:rsidRDefault="003418CE" w:rsidP="00AA72B4">
            <w:pPr>
              <w:pStyle w:val="ab"/>
              <w:spacing w:after="0" w:line="240" w:lineRule="auto"/>
              <w:jc w:val="both"/>
              <w:rPr>
                <w:rFonts w:ascii="Times New Roman" w:hAnsi="Times New Roman"/>
                <w:sz w:val="24"/>
                <w:szCs w:val="24"/>
              </w:rPr>
            </w:pPr>
            <w:r w:rsidRPr="0095368F">
              <w:rPr>
                <w:rFonts w:ascii="Times New Roman" w:hAnsi="Times New Roman"/>
                <w:sz w:val="24"/>
                <w:szCs w:val="24"/>
                <w:shd w:val="clear" w:color="auto" w:fill="FFFFFF"/>
              </w:rPr>
              <w:t xml:space="preserve">Формування нової соціокультурної дійсності в Україні : Колективна монографія / за заг. ред. д-ра філос. наук, </w:t>
            </w:r>
            <w:r w:rsidRPr="0095368F">
              <w:rPr>
                <w:rFonts w:ascii="Times New Roman" w:hAnsi="Times New Roman"/>
                <w:b/>
                <w:sz w:val="24"/>
                <w:szCs w:val="24"/>
                <w:shd w:val="clear" w:color="auto" w:fill="FFFFFF"/>
              </w:rPr>
              <w:t>проф. Мельника / А. Карась, М. Кашуба, М. Альчук</w:t>
            </w:r>
            <w:r w:rsidRPr="0095368F">
              <w:rPr>
                <w:rFonts w:ascii="Times New Roman" w:hAnsi="Times New Roman"/>
                <w:sz w:val="24"/>
                <w:szCs w:val="24"/>
                <w:shd w:val="clear" w:color="auto" w:fill="FFFFFF"/>
              </w:rPr>
              <w:t xml:space="preserve"> та ін. </w:t>
            </w:r>
            <w:r w:rsidRPr="0095368F">
              <w:rPr>
                <w:rFonts w:ascii="Times New Roman" w:hAnsi="Times New Roman"/>
                <w:sz w:val="24"/>
                <w:szCs w:val="24"/>
              </w:rPr>
              <w:t>−</w:t>
            </w:r>
            <w:r w:rsidRPr="0095368F">
              <w:rPr>
                <w:rFonts w:ascii="Times New Roman" w:hAnsi="Times New Roman"/>
                <w:sz w:val="24"/>
                <w:szCs w:val="24"/>
                <w:shd w:val="clear" w:color="auto" w:fill="FFFFFF"/>
              </w:rPr>
              <w:t xml:space="preserve"> Львів : ЛНУ імені Івана Франка, 2017. </w:t>
            </w:r>
            <w:r w:rsidR="004F0235">
              <w:rPr>
                <w:rFonts w:ascii="Times New Roman" w:hAnsi="Times New Roman"/>
                <w:sz w:val="24"/>
                <w:szCs w:val="24"/>
              </w:rPr>
              <w:t>− 30</w:t>
            </w:r>
            <w:r w:rsidR="004F0235">
              <w:rPr>
                <w:rFonts w:ascii="Times New Roman" w:hAnsi="Times New Roman"/>
                <w:sz w:val="24"/>
                <w:szCs w:val="24"/>
                <w:lang w:val="en-US"/>
              </w:rPr>
              <w:t>8</w:t>
            </w:r>
            <w:r w:rsidRPr="0095368F">
              <w:rPr>
                <w:rFonts w:ascii="Times New Roman" w:hAnsi="Times New Roman"/>
                <w:sz w:val="24"/>
                <w:szCs w:val="24"/>
              </w:rPr>
              <w:t xml:space="preserve"> с.</w:t>
            </w:r>
          </w:p>
        </w:tc>
        <w:tc>
          <w:tcPr>
            <w:tcW w:w="2552" w:type="dxa"/>
            <w:tcBorders>
              <w:top w:val="single" w:sz="4" w:space="0" w:color="auto"/>
              <w:left w:val="single" w:sz="4" w:space="0" w:color="auto"/>
              <w:bottom w:val="single" w:sz="4" w:space="0" w:color="auto"/>
              <w:right w:val="single" w:sz="4" w:space="0" w:color="auto"/>
            </w:tcBorders>
            <w:vAlign w:val="center"/>
          </w:tcPr>
          <w:p w:rsidR="00A24CE2" w:rsidRPr="004F0235" w:rsidRDefault="003418CE">
            <w:pPr>
              <w:spacing w:after="0" w:line="240" w:lineRule="auto"/>
              <w:jc w:val="center"/>
              <w:rPr>
                <w:rFonts w:ascii="Times New Roman" w:hAnsi="Times New Roman"/>
                <w:b/>
                <w:sz w:val="24"/>
                <w:szCs w:val="24"/>
                <w:lang w:val="en-US"/>
              </w:rPr>
            </w:pPr>
            <w:r w:rsidRPr="00061F0F">
              <w:rPr>
                <w:rFonts w:ascii="Times New Roman" w:hAnsi="Times New Roman"/>
                <w:b/>
                <w:sz w:val="24"/>
                <w:szCs w:val="24"/>
              </w:rPr>
              <w:t>1</w:t>
            </w:r>
            <w:r w:rsidR="004F0235">
              <w:rPr>
                <w:rFonts w:ascii="Times New Roman" w:hAnsi="Times New Roman"/>
                <w:b/>
                <w:sz w:val="24"/>
                <w:szCs w:val="24"/>
                <w:lang w:val="en-US"/>
              </w:rPr>
              <w:t>9</w:t>
            </w:r>
            <w:r w:rsidR="004F0235">
              <w:rPr>
                <w:rFonts w:ascii="Times New Roman" w:hAnsi="Times New Roman"/>
                <w:b/>
                <w:sz w:val="24"/>
                <w:szCs w:val="24"/>
              </w:rPr>
              <w:t>,</w:t>
            </w:r>
            <w:r w:rsidR="004F0235">
              <w:rPr>
                <w:rFonts w:ascii="Times New Roman" w:hAnsi="Times New Roman"/>
                <w:b/>
                <w:sz w:val="24"/>
                <w:szCs w:val="24"/>
                <w:lang w:val="en-US"/>
              </w:rPr>
              <w:t>4</w:t>
            </w:r>
          </w:p>
        </w:tc>
      </w:tr>
      <w:tr w:rsidR="00A24CE2"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A24CE2" w:rsidRPr="0095368F" w:rsidRDefault="00300CDE" w:rsidP="00AA72B4">
            <w:pPr>
              <w:pStyle w:val="ab"/>
              <w:spacing w:after="0" w:line="240" w:lineRule="auto"/>
              <w:jc w:val="both"/>
              <w:rPr>
                <w:rFonts w:ascii="Times New Roman" w:hAnsi="Times New Roman"/>
                <w:sz w:val="24"/>
                <w:szCs w:val="24"/>
              </w:rPr>
            </w:pPr>
            <w:r w:rsidRPr="0095368F">
              <w:rPr>
                <w:rFonts w:ascii="Times New Roman" w:hAnsi="Times New Roman"/>
                <w:sz w:val="24"/>
                <w:szCs w:val="24"/>
                <w:lang w:eastAsia="ru-RU"/>
              </w:rPr>
              <w:t>Свобода як цивілізаційний принцип. У двох книгах. Книга 2. Історичні форми політичних свобод: антропологічний та інституційний виміри: колективна монографія/ [</w:t>
            </w:r>
            <w:r w:rsidRPr="0095368F">
              <w:rPr>
                <w:rFonts w:ascii="Times New Roman" w:hAnsi="Times New Roman"/>
                <w:b/>
                <w:sz w:val="24"/>
                <w:szCs w:val="24"/>
                <w:lang w:eastAsia="ru-RU"/>
              </w:rPr>
              <w:t>В.М. Денисенко</w:t>
            </w:r>
            <w:r w:rsidRPr="0095368F">
              <w:rPr>
                <w:rFonts w:ascii="Times New Roman" w:hAnsi="Times New Roman"/>
                <w:sz w:val="24"/>
                <w:szCs w:val="24"/>
                <w:lang w:eastAsia="ru-RU"/>
              </w:rPr>
              <w:t>, В.Й. Климончук, Ю.О. Привалов]. – Київ-Львів : Простір-М, 2017. – 492 с.</w:t>
            </w:r>
          </w:p>
        </w:tc>
        <w:tc>
          <w:tcPr>
            <w:tcW w:w="2552" w:type="dxa"/>
            <w:tcBorders>
              <w:top w:val="single" w:sz="4" w:space="0" w:color="auto"/>
              <w:left w:val="single" w:sz="4" w:space="0" w:color="auto"/>
              <w:bottom w:val="single" w:sz="4" w:space="0" w:color="auto"/>
              <w:right w:val="single" w:sz="4" w:space="0" w:color="auto"/>
            </w:tcBorders>
            <w:vAlign w:val="center"/>
          </w:tcPr>
          <w:p w:rsidR="00A24CE2" w:rsidRPr="00BC4809" w:rsidRDefault="004F0235" w:rsidP="00061F0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 xml:space="preserve">28,6, у тому числі автора ун-ту </w:t>
            </w:r>
            <w:r w:rsidR="00BC4809" w:rsidRPr="00BC4809">
              <w:rPr>
                <w:rFonts w:ascii="Times New Roman" w:eastAsia="Times New Roman" w:hAnsi="Times New Roman"/>
                <w:b/>
                <w:sz w:val="24"/>
                <w:szCs w:val="24"/>
                <w:lang w:eastAsia="ru-RU"/>
              </w:rPr>
              <w:t>10,5</w:t>
            </w:r>
          </w:p>
        </w:tc>
      </w:tr>
      <w:tr w:rsidR="00300CDE"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300CDE" w:rsidRPr="0095368F" w:rsidRDefault="00300CDE" w:rsidP="00AA72B4">
            <w:pPr>
              <w:pStyle w:val="ab"/>
              <w:spacing w:after="0" w:line="240" w:lineRule="auto"/>
              <w:jc w:val="both"/>
              <w:rPr>
                <w:rFonts w:ascii="Times New Roman" w:hAnsi="Times New Roman"/>
                <w:sz w:val="24"/>
                <w:szCs w:val="24"/>
                <w:lang w:eastAsia="ru-RU"/>
              </w:rPr>
            </w:pPr>
            <w:r w:rsidRPr="0095368F">
              <w:rPr>
                <w:rFonts w:ascii="Times New Roman" w:hAnsi="Times New Roman"/>
                <w:b/>
                <w:sz w:val="24"/>
                <w:szCs w:val="24"/>
              </w:rPr>
              <w:t xml:space="preserve">Вдовичин І.Я. </w:t>
            </w:r>
            <w:r w:rsidRPr="0095368F">
              <w:rPr>
                <w:rFonts w:ascii="Times New Roman" w:hAnsi="Times New Roman"/>
                <w:sz w:val="24"/>
                <w:szCs w:val="24"/>
              </w:rPr>
              <w:t>Правоутворення в умовах глобалізації: теоретико-історична традиція та новації</w:t>
            </w:r>
            <w:r w:rsidRPr="0095368F">
              <w:rPr>
                <w:rFonts w:ascii="Times New Roman" w:hAnsi="Times New Roman"/>
                <w:sz w:val="24"/>
                <w:szCs w:val="24"/>
                <w:lang w:eastAsia="ru-RU"/>
              </w:rPr>
              <w:t xml:space="preserve"> / І.Я. Вдовичин, М.І. Голинська, А.Б. Медвідь. – </w:t>
            </w:r>
            <w:r w:rsidRPr="0095368F">
              <w:rPr>
                <w:rFonts w:ascii="Times New Roman" w:hAnsi="Times New Roman"/>
                <w:sz w:val="24"/>
                <w:szCs w:val="24"/>
              </w:rPr>
              <w:t>Львів: Видавництво Львівської комерційної академії, 2017. – 248 с.</w:t>
            </w:r>
          </w:p>
        </w:tc>
        <w:tc>
          <w:tcPr>
            <w:tcW w:w="2552" w:type="dxa"/>
            <w:tcBorders>
              <w:top w:val="single" w:sz="4" w:space="0" w:color="auto"/>
              <w:left w:val="single" w:sz="4" w:space="0" w:color="auto"/>
              <w:bottom w:val="single" w:sz="4" w:space="0" w:color="auto"/>
              <w:right w:val="single" w:sz="4" w:space="0" w:color="auto"/>
            </w:tcBorders>
            <w:vAlign w:val="center"/>
          </w:tcPr>
          <w:p w:rsidR="00300CDE" w:rsidRPr="0095368F" w:rsidRDefault="00AB34A0">
            <w:pPr>
              <w:spacing w:after="0" w:line="240" w:lineRule="auto"/>
              <w:jc w:val="center"/>
              <w:rPr>
                <w:rFonts w:ascii="Times New Roman" w:hAnsi="Times New Roman"/>
                <w:sz w:val="24"/>
                <w:szCs w:val="24"/>
              </w:rPr>
            </w:pPr>
            <w:r>
              <w:rPr>
                <w:rFonts w:ascii="Times New Roman" w:hAnsi="Times New Roman"/>
                <w:b/>
                <w:sz w:val="24"/>
                <w:szCs w:val="24"/>
              </w:rPr>
              <w:t xml:space="preserve">14,7, </w:t>
            </w:r>
            <w:r>
              <w:rPr>
                <w:rFonts w:ascii="Times New Roman" w:eastAsia="Times New Roman" w:hAnsi="Times New Roman"/>
                <w:b/>
                <w:sz w:val="24"/>
                <w:szCs w:val="24"/>
                <w:lang w:eastAsia="ru-RU"/>
              </w:rPr>
              <w:t>у тому числі автора ун-ту</w:t>
            </w:r>
            <w:r>
              <w:rPr>
                <w:rFonts w:ascii="Times New Roman" w:hAnsi="Times New Roman"/>
                <w:b/>
                <w:sz w:val="24"/>
                <w:szCs w:val="24"/>
              </w:rPr>
              <w:t xml:space="preserve"> </w:t>
            </w:r>
            <w:r w:rsidR="00BC4809" w:rsidRPr="00BC4809">
              <w:rPr>
                <w:rFonts w:ascii="Times New Roman" w:hAnsi="Times New Roman"/>
                <w:b/>
                <w:sz w:val="24"/>
                <w:szCs w:val="24"/>
              </w:rPr>
              <w:t>7</w:t>
            </w:r>
          </w:p>
        </w:tc>
      </w:tr>
      <w:tr w:rsidR="00300CDE"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300CDE" w:rsidRPr="0095368F" w:rsidRDefault="004F0235" w:rsidP="004F0235">
            <w:pPr>
              <w:pStyle w:val="ab"/>
              <w:spacing w:after="0" w:line="240" w:lineRule="auto"/>
              <w:jc w:val="both"/>
              <w:rPr>
                <w:rFonts w:ascii="Times New Roman" w:hAnsi="Times New Roman"/>
                <w:sz w:val="24"/>
                <w:szCs w:val="24"/>
                <w:lang w:eastAsia="ru-RU"/>
              </w:rPr>
            </w:pPr>
            <w:r w:rsidRPr="00307DF7">
              <w:rPr>
                <w:rFonts w:ascii="Times New Roman" w:hAnsi="Times New Roman"/>
                <w:sz w:val="24"/>
                <w:szCs w:val="24"/>
              </w:rPr>
              <w:lastRenderedPageBreak/>
              <w:t xml:space="preserve">Антологія сучасної філософії науки, або усмішка ASIMO / за ред. В. П. Мельника та </w:t>
            </w:r>
            <w:r w:rsidRPr="00455659">
              <w:rPr>
                <w:rFonts w:ascii="Times New Roman" w:hAnsi="Times New Roman"/>
                <w:b/>
                <w:sz w:val="24"/>
                <w:szCs w:val="24"/>
              </w:rPr>
              <w:t>А. С. Синиці</w:t>
            </w:r>
            <w:r w:rsidRPr="00307DF7">
              <w:rPr>
                <w:rFonts w:ascii="Times New Roman" w:hAnsi="Times New Roman"/>
                <w:sz w:val="24"/>
                <w:szCs w:val="24"/>
              </w:rPr>
              <w:t xml:space="preserve"> ; [пер. І. В. Грабовський, У. І. Лущ, А. С. Синиця] – Львів : ЛНУ імені Івана Франка, 2017. – 568 с. </w:t>
            </w:r>
          </w:p>
        </w:tc>
        <w:tc>
          <w:tcPr>
            <w:tcW w:w="2552" w:type="dxa"/>
            <w:tcBorders>
              <w:top w:val="single" w:sz="4" w:space="0" w:color="auto"/>
              <w:left w:val="single" w:sz="4" w:space="0" w:color="auto"/>
              <w:bottom w:val="single" w:sz="4" w:space="0" w:color="auto"/>
              <w:right w:val="single" w:sz="4" w:space="0" w:color="auto"/>
            </w:tcBorders>
            <w:vAlign w:val="center"/>
          </w:tcPr>
          <w:p w:rsidR="00300CDE" w:rsidRPr="00D04FCE" w:rsidRDefault="004F0235" w:rsidP="00BC4809">
            <w:pPr>
              <w:spacing w:after="0" w:line="240" w:lineRule="auto"/>
              <w:jc w:val="center"/>
              <w:rPr>
                <w:rFonts w:ascii="Times New Roman" w:hAnsi="Times New Roman"/>
                <w:b/>
                <w:sz w:val="24"/>
                <w:szCs w:val="24"/>
              </w:rPr>
            </w:pPr>
            <w:r>
              <w:rPr>
                <w:rFonts w:ascii="Times New Roman" w:hAnsi="Times New Roman"/>
                <w:b/>
                <w:sz w:val="24"/>
                <w:szCs w:val="24"/>
              </w:rPr>
              <w:t>35</w:t>
            </w:r>
            <w:r w:rsidR="00D04FCE" w:rsidRPr="00D04FCE">
              <w:rPr>
                <w:rFonts w:ascii="Times New Roman" w:hAnsi="Times New Roman"/>
                <w:b/>
                <w:sz w:val="24"/>
                <w:szCs w:val="24"/>
              </w:rPr>
              <w:t>,5</w:t>
            </w:r>
          </w:p>
        </w:tc>
      </w:tr>
      <w:tr w:rsidR="00300CDE"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300CDE" w:rsidRPr="0095368F" w:rsidRDefault="007D3F9F" w:rsidP="00061F0F">
            <w:pPr>
              <w:pStyle w:val="ab"/>
              <w:spacing w:after="0" w:line="240" w:lineRule="auto"/>
              <w:jc w:val="both"/>
              <w:rPr>
                <w:rFonts w:ascii="Times New Roman" w:hAnsi="Times New Roman"/>
                <w:sz w:val="24"/>
                <w:szCs w:val="24"/>
                <w:lang w:eastAsia="ru-RU"/>
              </w:rPr>
            </w:pPr>
            <w:r w:rsidRPr="0095368F">
              <w:rPr>
                <w:rFonts w:ascii="Times New Roman" w:hAnsi="Times New Roman"/>
                <w:b/>
                <w:sz w:val="24"/>
                <w:szCs w:val="24"/>
              </w:rPr>
              <w:t>Панчак-Бялоблоцька Н.</w:t>
            </w:r>
            <w:r w:rsidRPr="0095368F">
              <w:rPr>
                <w:rFonts w:ascii="Times New Roman" w:hAnsi="Times New Roman"/>
                <w:sz w:val="24"/>
                <w:szCs w:val="24"/>
              </w:rPr>
              <w:t xml:space="preserve"> Уряди меншості в європейських парламе</w:t>
            </w:r>
            <w:r w:rsidR="00AB34A0">
              <w:rPr>
                <w:rFonts w:ascii="Times New Roman" w:hAnsi="Times New Roman"/>
                <w:sz w:val="24"/>
                <w:szCs w:val="24"/>
              </w:rPr>
              <w:t>нтських демократіях</w:t>
            </w:r>
            <w:r w:rsidRPr="0095368F">
              <w:rPr>
                <w:rFonts w:ascii="Times New Roman" w:hAnsi="Times New Roman"/>
                <w:sz w:val="24"/>
                <w:szCs w:val="24"/>
              </w:rPr>
              <w:t xml:space="preserve"> / Н. В. Панчак-Бялоблоцька. – Львів: Простір-М, 2017. – 481 с</w:t>
            </w:r>
            <w:r w:rsidRPr="0095368F">
              <w:rPr>
                <w:rFonts w:ascii="Times New Roman" w:hAnsi="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300CDE" w:rsidRPr="0095368F" w:rsidRDefault="00D04FCE">
            <w:pPr>
              <w:spacing w:after="0" w:line="240" w:lineRule="auto"/>
              <w:jc w:val="center"/>
              <w:rPr>
                <w:rFonts w:ascii="Times New Roman" w:hAnsi="Times New Roman"/>
                <w:sz w:val="24"/>
                <w:szCs w:val="24"/>
              </w:rPr>
            </w:pPr>
            <w:r>
              <w:rPr>
                <w:rFonts w:ascii="Times New Roman" w:hAnsi="Times New Roman"/>
                <w:b/>
                <w:sz w:val="24"/>
                <w:szCs w:val="24"/>
                <w:lang w:eastAsia="ru-RU"/>
              </w:rPr>
              <w:t>44,2</w:t>
            </w:r>
          </w:p>
        </w:tc>
      </w:tr>
      <w:tr w:rsidR="0086266B"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86266B" w:rsidRPr="0095368F" w:rsidRDefault="0086266B" w:rsidP="00061F0F">
            <w:pPr>
              <w:pStyle w:val="ab"/>
              <w:spacing w:after="0" w:line="240" w:lineRule="auto"/>
              <w:jc w:val="both"/>
              <w:rPr>
                <w:rFonts w:ascii="Times New Roman" w:hAnsi="Times New Roman"/>
                <w:b/>
                <w:sz w:val="24"/>
                <w:szCs w:val="24"/>
              </w:rPr>
            </w:pPr>
            <w:r w:rsidRPr="00710928">
              <w:rPr>
                <w:rFonts w:ascii="Times New Roman" w:hAnsi="Times New Roman"/>
                <w:sz w:val="24"/>
                <w:szCs w:val="24"/>
                <w:lang w:eastAsia="ru-RU"/>
              </w:rPr>
              <w:t>р.</w:t>
            </w:r>
          </w:p>
        </w:tc>
        <w:tc>
          <w:tcPr>
            <w:tcW w:w="2552" w:type="dxa"/>
            <w:tcBorders>
              <w:top w:val="single" w:sz="4" w:space="0" w:color="auto"/>
              <w:left w:val="single" w:sz="4" w:space="0" w:color="auto"/>
              <w:bottom w:val="single" w:sz="4" w:space="0" w:color="auto"/>
              <w:right w:val="single" w:sz="4" w:space="0" w:color="auto"/>
            </w:tcBorders>
            <w:vAlign w:val="center"/>
          </w:tcPr>
          <w:p w:rsidR="0086266B" w:rsidRPr="00061F0F" w:rsidRDefault="0086266B">
            <w:pPr>
              <w:spacing w:after="0" w:line="240" w:lineRule="auto"/>
              <w:jc w:val="center"/>
              <w:rPr>
                <w:rFonts w:ascii="Times New Roman" w:hAnsi="Times New Roman"/>
                <w:b/>
                <w:sz w:val="24"/>
                <w:szCs w:val="24"/>
                <w:lang w:eastAsia="ru-RU"/>
              </w:rPr>
            </w:pPr>
          </w:p>
        </w:tc>
      </w:tr>
    </w:tbl>
    <w:p w:rsidR="00470A75" w:rsidRPr="00E00889" w:rsidRDefault="00470A75" w:rsidP="00470A75">
      <w:pPr>
        <w:spacing w:after="0" w:line="240" w:lineRule="auto"/>
        <w:rPr>
          <w:rFonts w:ascii="Times New Roman" w:eastAsia="Calibri" w:hAnsi="Times New Roman"/>
          <w:color w:val="FF0000"/>
          <w:sz w:val="24"/>
          <w:szCs w:val="24"/>
          <w:lang w:val="bg-BG" w:eastAsia="en-US"/>
        </w:rPr>
      </w:pPr>
    </w:p>
    <w:p w:rsidR="00470A75" w:rsidRPr="0095368F" w:rsidRDefault="00470A75" w:rsidP="00470A75">
      <w:pPr>
        <w:spacing w:after="0" w:line="240" w:lineRule="auto"/>
        <w:jc w:val="center"/>
        <w:rPr>
          <w:rFonts w:ascii="Times New Roman" w:hAnsi="Times New Roman"/>
          <w:b/>
          <w:sz w:val="24"/>
          <w:szCs w:val="24"/>
          <w:lang w:val="bg-BG"/>
        </w:rPr>
      </w:pPr>
      <w:r w:rsidRPr="0095368F">
        <w:rPr>
          <w:rFonts w:ascii="Times New Roman" w:hAnsi="Times New Roman"/>
          <w:b/>
          <w:sz w:val="24"/>
          <w:szCs w:val="24"/>
          <w:lang w:val="bg-BG"/>
        </w:rPr>
        <w:t>Підручники</w:t>
      </w:r>
    </w:p>
    <w:p w:rsidR="00470A75" w:rsidRPr="0095368F" w:rsidRDefault="00E4474F" w:rsidP="00470A75">
      <w:pPr>
        <w:pStyle w:val="ab"/>
        <w:spacing w:after="0" w:line="240" w:lineRule="auto"/>
        <w:ind w:firstLine="567"/>
        <w:jc w:val="both"/>
        <w:rPr>
          <w:rFonts w:ascii="Times New Roman" w:hAnsi="Times New Roman"/>
          <w:sz w:val="24"/>
          <w:szCs w:val="24"/>
          <w:lang w:val="bg-BG"/>
        </w:rPr>
      </w:pPr>
      <w:r>
        <w:rPr>
          <w:rFonts w:ascii="Times New Roman" w:hAnsi="Times New Roman"/>
          <w:sz w:val="24"/>
          <w:szCs w:val="24"/>
          <w:lang w:val="bg-BG"/>
        </w:rPr>
        <w:t>Видано 5</w:t>
      </w:r>
      <w:r w:rsidR="00470A75" w:rsidRPr="0095368F">
        <w:rPr>
          <w:rFonts w:ascii="Times New Roman" w:hAnsi="Times New Roman"/>
          <w:sz w:val="24"/>
          <w:szCs w:val="24"/>
          <w:lang w:val="bg-BG"/>
        </w:rPr>
        <w:t xml:space="preserve"> п</w:t>
      </w:r>
      <w:r w:rsidR="0095368F" w:rsidRPr="0095368F">
        <w:rPr>
          <w:rFonts w:ascii="Times New Roman" w:hAnsi="Times New Roman"/>
          <w:sz w:val="24"/>
          <w:szCs w:val="24"/>
          <w:lang w:val="bg-BG"/>
        </w:rPr>
        <w:t>ід</w:t>
      </w:r>
      <w:r w:rsidR="004E3253">
        <w:rPr>
          <w:rFonts w:ascii="Times New Roman" w:hAnsi="Times New Roman"/>
          <w:sz w:val="24"/>
          <w:szCs w:val="24"/>
          <w:lang w:val="bg-BG"/>
        </w:rPr>
        <w:t>ручників загальним обсягом 88,6</w:t>
      </w:r>
      <w:r w:rsidR="00470A75" w:rsidRPr="0095368F">
        <w:rPr>
          <w:rFonts w:ascii="Times New Roman" w:hAnsi="Times New Roman"/>
          <w:sz w:val="24"/>
          <w:szCs w:val="24"/>
          <w:lang w:val="bg-BG"/>
        </w:rPr>
        <w:t xml:space="preserve"> друк. арк.</w:t>
      </w:r>
    </w:p>
    <w:p w:rsidR="00470A75" w:rsidRPr="0095368F" w:rsidRDefault="00470A75" w:rsidP="00470A75">
      <w:pPr>
        <w:pStyle w:val="ab"/>
        <w:spacing w:after="0" w:line="240" w:lineRule="auto"/>
        <w:ind w:firstLine="540"/>
        <w:rPr>
          <w:rFonts w:ascii="Times New Roman" w:hAnsi="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52"/>
      </w:tblGrid>
      <w:tr w:rsidR="00470A75" w:rsidRPr="0095368F"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95368F" w:rsidRDefault="00470A75">
            <w:pPr>
              <w:spacing w:after="0" w:line="240" w:lineRule="auto"/>
              <w:jc w:val="center"/>
              <w:rPr>
                <w:rFonts w:ascii="Times New Roman" w:eastAsia="Calibri" w:hAnsi="Times New Roman"/>
                <w:sz w:val="24"/>
                <w:szCs w:val="24"/>
                <w:lang w:val="bg-BG" w:eastAsia="en-US"/>
              </w:rPr>
            </w:pPr>
            <w:r w:rsidRPr="0095368F">
              <w:rPr>
                <w:rFonts w:ascii="Times New Roman" w:hAnsi="Times New Roman"/>
                <w:sz w:val="24"/>
                <w:szCs w:val="24"/>
                <w:lang w:val="bg-BG"/>
              </w:rPr>
              <w:t xml:space="preserve">Бібліографічний опис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95368F" w:rsidRDefault="00470A75">
            <w:pPr>
              <w:spacing w:after="0" w:line="240" w:lineRule="auto"/>
              <w:jc w:val="center"/>
              <w:rPr>
                <w:rFonts w:ascii="Times New Roman" w:eastAsia="Calibri" w:hAnsi="Times New Roman"/>
                <w:sz w:val="24"/>
                <w:szCs w:val="24"/>
                <w:lang w:val="bg-BG" w:eastAsia="en-US"/>
              </w:rPr>
            </w:pPr>
            <w:r w:rsidRPr="0095368F">
              <w:rPr>
                <w:rFonts w:ascii="Times New Roman" w:hAnsi="Times New Roman"/>
                <w:sz w:val="24"/>
                <w:szCs w:val="24"/>
                <w:lang w:val="bg-BG"/>
              </w:rPr>
              <w:t>Обсяг, друк. арк.</w:t>
            </w:r>
          </w:p>
        </w:tc>
      </w:tr>
      <w:tr w:rsidR="00470A75"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0D2C3F" w:rsidRDefault="000D2C3F">
            <w:pPr>
              <w:pStyle w:val="ab"/>
              <w:spacing w:after="0" w:line="240" w:lineRule="auto"/>
              <w:ind w:firstLine="579"/>
              <w:jc w:val="both"/>
              <w:rPr>
                <w:rFonts w:ascii="Times New Roman" w:hAnsi="Times New Roman"/>
                <w:sz w:val="24"/>
                <w:szCs w:val="24"/>
              </w:rPr>
            </w:pPr>
          </w:p>
          <w:p w:rsidR="00470A75" w:rsidRPr="000D2C3F" w:rsidRDefault="000D2C3F" w:rsidP="000D2C3F">
            <w:pPr>
              <w:pStyle w:val="ab"/>
              <w:spacing w:after="0" w:line="240" w:lineRule="auto"/>
              <w:jc w:val="both"/>
              <w:rPr>
                <w:rFonts w:ascii="Times New Roman" w:hAnsi="Times New Roman"/>
                <w:spacing w:val="-6"/>
                <w:sz w:val="24"/>
                <w:szCs w:val="24"/>
                <w:lang w:val="bg-BG"/>
              </w:rPr>
            </w:pPr>
            <w:r w:rsidRPr="000D2C3F">
              <w:rPr>
                <w:rFonts w:ascii="Times New Roman" w:hAnsi="Times New Roman"/>
                <w:sz w:val="24"/>
                <w:szCs w:val="24"/>
              </w:rPr>
              <w:t>Історія політ</w:t>
            </w:r>
            <w:r w:rsidR="00740A8B">
              <w:rPr>
                <w:rFonts w:ascii="Times New Roman" w:hAnsi="Times New Roman"/>
                <w:sz w:val="24"/>
                <w:szCs w:val="24"/>
              </w:rPr>
              <w:t xml:space="preserve">ичної думки України </w:t>
            </w:r>
            <w:r w:rsidRPr="000D2C3F">
              <w:rPr>
                <w:rFonts w:ascii="Times New Roman" w:hAnsi="Times New Roman"/>
                <w:sz w:val="24"/>
                <w:szCs w:val="24"/>
              </w:rPr>
              <w:t xml:space="preserve">/ за заг. ред. </w:t>
            </w:r>
            <w:r w:rsidRPr="00AA72B4">
              <w:rPr>
                <w:rFonts w:ascii="Times New Roman" w:hAnsi="Times New Roman"/>
                <w:b/>
                <w:sz w:val="24"/>
                <w:szCs w:val="24"/>
              </w:rPr>
              <w:t>Н.М. Хоми</w:t>
            </w:r>
            <w:r w:rsidRPr="000D2C3F">
              <w:rPr>
                <w:rFonts w:ascii="Times New Roman" w:hAnsi="Times New Roman"/>
                <w:sz w:val="24"/>
                <w:szCs w:val="24"/>
              </w:rPr>
              <w:t>; [</w:t>
            </w:r>
            <w:r w:rsidRPr="00AA72B4">
              <w:rPr>
                <w:rFonts w:ascii="Times New Roman" w:hAnsi="Times New Roman"/>
                <w:b/>
                <w:sz w:val="24"/>
                <w:szCs w:val="24"/>
              </w:rPr>
              <w:t>І. Вдовичин</w:t>
            </w:r>
            <w:r w:rsidRPr="000D2C3F">
              <w:rPr>
                <w:rFonts w:ascii="Times New Roman" w:hAnsi="Times New Roman"/>
                <w:sz w:val="24"/>
                <w:szCs w:val="24"/>
              </w:rPr>
              <w:t>, І. Вільчинська, Є. Перег</w:t>
            </w:r>
            <w:r w:rsidR="00740A8B">
              <w:rPr>
                <w:rFonts w:ascii="Times New Roman" w:hAnsi="Times New Roman"/>
                <w:sz w:val="24"/>
                <w:szCs w:val="24"/>
              </w:rPr>
              <w:t xml:space="preserve">уда та ін.] – Львів: </w:t>
            </w:r>
            <w:r w:rsidR="00740A8B" w:rsidRPr="00417AFA">
              <w:rPr>
                <w:rFonts w:ascii="Times New Roman" w:hAnsi="Times New Roman"/>
                <w:spacing w:val="-4"/>
                <w:sz w:val="24"/>
                <w:szCs w:val="24"/>
                <w:lang w:val="bg-BG"/>
              </w:rPr>
              <w:t>“</w:t>
            </w:r>
            <w:r w:rsidR="00740A8B">
              <w:rPr>
                <w:rFonts w:ascii="Times New Roman" w:hAnsi="Times New Roman"/>
                <w:sz w:val="24"/>
                <w:szCs w:val="24"/>
              </w:rPr>
              <w:t>Новий Світ</w:t>
            </w:r>
            <w:r w:rsidRPr="000D2C3F">
              <w:rPr>
                <w:rFonts w:ascii="Times New Roman" w:hAnsi="Times New Roman"/>
                <w:sz w:val="24"/>
                <w:szCs w:val="24"/>
              </w:rPr>
              <w:t>-2000, 2017 р. – 632 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E4474F" w:rsidRDefault="002277D5">
            <w:pPr>
              <w:spacing w:after="0" w:line="240" w:lineRule="auto"/>
              <w:jc w:val="center"/>
              <w:rPr>
                <w:rFonts w:ascii="Times New Roman" w:eastAsia="Calibri" w:hAnsi="Times New Roman"/>
                <w:sz w:val="24"/>
                <w:szCs w:val="24"/>
                <w:lang w:val="bg-BG" w:eastAsia="ru-RU"/>
              </w:rPr>
            </w:pPr>
            <w:r>
              <w:rPr>
                <w:rFonts w:ascii="Times New Roman" w:eastAsia="Calibri" w:hAnsi="Times New Roman"/>
                <w:sz w:val="24"/>
                <w:szCs w:val="24"/>
                <w:lang w:val="bg-BG" w:eastAsia="ru-RU"/>
              </w:rPr>
              <w:t xml:space="preserve">39, 5, </w:t>
            </w:r>
            <w:r w:rsidRPr="002277D5">
              <w:rPr>
                <w:rFonts w:ascii="Times New Roman" w:eastAsia="Times New Roman" w:hAnsi="Times New Roman"/>
                <w:sz w:val="24"/>
                <w:szCs w:val="24"/>
                <w:lang w:eastAsia="ru-RU"/>
              </w:rPr>
              <w:t>у тому числі автора ун-ту</w:t>
            </w:r>
            <w:r w:rsidRPr="002277D5">
              <w:rPr>
                <w:rFonts w:ascii="Times New Roman" w:hAnsi="Times New Roman"/>
                <w:sz w:val="24"/>
                <w:szCs w:val="24"/>
              </w:rPr>
              <w:t xml:space="preserve"> </w:t>
            </w:r>
            <w:r w:rsidR="00E4474F" w:rsidRPr="00E4474F">
              <w:rPr>
                <w:rFonts w:ascii="Times New Roman" w:eastAsia="Calibri" w:hAnsi="Times New Roman"/>
                <w:sz w:val="24"/>
                <w:szCs w:val="24"/>
                <w:lang w:val="bg-BG" w:eastAsia="ru-RU"/>
              </w:rPr>
              <w:t>3,5</w:t>
            </w:r>
          </w:p>
        </w:tc>
      </w:tr>
      <w:tr w:rsidR="00470A75"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0D2C3F" w:rsidRDefault="000D2C3F" w:rsidP="000D2C3F">
            <w:pPr>
              <w:spacing w:after="0" w:line="240" w:lineRule="auto"/>
              <w:ind w:left="360"/>
              <w:jc w:val="both"/>
              <w:rPr>
                <w:rFonts w:ascii="Times New Roman" w:eastAsia="Times New Roman" w:hAnsi="Times New Roman"/>
                <w:sz w:val="24"/>
                <w:szCs w:val="24"/>
                <w:lang w:eastAsia="ru-RU"/>
              </w:rPr>
            </w:pPr>
          </w:p>
          <w:p w:rsidR="000D2C3F" w:rsidRPr="000D2C3F" w:rsidRDefault="000D2C3F" w:rsidP="000D2C3F">
            <w:pPr>
              <w:spacing w:after="0" w:line="240" w:lineRule="auto"/>
              <w:jc w:val="both"/>
              <w:rPr>
                <w:rFonts w:ascii="Times New Roman" w:eastAsia="Times New Roman" w:hAnsi="Times New Roman"/>
                <w:sz w:val="24"/>
                <w:szCs w:val="24"/>
                <w:lang w:eastAsia="ru-RU"/>
              </w:rPr>
            </w:pPr>
            <w:r w:rsidRPr="000D2C3F">
              <w:rPr>
                <w:rFonts w:ascii="Times New Roman" w:eastAsia="Times New Roman" w:hAnsi="Times New Roman"/>
                <w:sz w:val="24"/>
                <w:szCs w:val="24"/>
                <w:lang w:eastAsia="ru-RU"/>
              </w:rPr>
              <w:t>Історія політичної думки: підручник: у 2-х т. / за заг. ред.</w:t>
            </w:r>
            <w:r w:rsidRPr="00AA72B4">
              <w:rPr>
                <w:rFonts w:ascii="Times New Roman" w:eastAsia="Times New Roman" w:hAnsi="Times New Roman"/>
                <w:b/>
                <w:sz w:val="24"/>
                <w:szCs w:val="24"/>
                <w:lang w:eastAsia="ru-RU"/>
              </w:rPr>
              <w:t xml:space="preserve"> Н. М. Хоми</w:t>
            </w:r>
            <w:r w:rsidRPr="000D2C3F">
              <w:rPr>
                <w:rFonts w:ascii="Times New Roman" w:eastAsia="Times New Roman" w:hAnsi="Times New Roman"/>
                <w:sz w:val="24"/>
                <w:szCs w:val="24"/>
                <w:lang w:eastAsia="ru-RU"/>
              </w:rPr>
              <w:t xml:space="preserve">; [Т. В. Андрущенко, О. В. Бабкіна, І. Ю. Вільчинська та ін.]; 2-е вид., перероб. і доп. – Львів: </w:t>
            </w:r>
            <w:r w:rsidR="00740A8B" w:rsidRPr="00417AFA">
              <w:rPr>
                <w:rFonts w:ascii="Times New Roman" w:hAnsi="Times New Roman" w:cs="Times New Roman"/>
                <w:spacing w:val="-4"/>
                <w:sz w:val="24"/>
                <w:szCs w:val="24"/>
                <w:lang w:val="bg-BG"/>
              </w:rPr>
              <w:t>“</w:t>
            </w:r>
            <w:r w:rsidRPr="000D2C3F">
              <w:rPr>
                <w:rFonts w:ascii="Times New Roman" w:eastAsia="Times New Roman" w:hAnsi="Times New Roman"/>
                <w:sz w:val="24"/>
                <w:szCs w:val="24"/>
                <w:lang w:eastAsia="ru-RU"/>
              </w:rPr>
              <w:t>Новий Світ-2000</w:t>
            </w:r>
            <w:r w:rsidR="00740A8B" w:rsidRPr="00417AFA">
              <w:rPr>
                <w:rFonts w:ascii="Times New Roman" w:hAnsi="Times New Roman" w:cs="Times New Roman"/>
                <w:spacing w:val="-4"/>
                <w:sz w:val="24"/>
                <w:szCs w:val="24"/>
                <w:lang w:val="bg-BG"/>
              </w:rPr>
              <w:t>”</w:t>
            </w:r>
            <w:r w:rsidRPr="000D2C3F">
              <w:rPr>
                <w:rFonts w:ascii="Times New Roman" w:eastAsia="Times New Roman" w:hAnsi="Times New Roman"/>
                <w:sz w:val="24"/>
                <w:szCs w:val="24"/>
                <w:lang w:eastAsia="ru-RU"/>
              </w:rPr>
              <w:t>, 2017. – Т.2.: XX – початок XXI ст. – 598 с.</w:t>
            </w:r>
          </w:p>
          <w:p w:rsidR="00470A75" w:rsidRPr="000D2C3F" w:rsidRDefault="00470A75" w:rsidP="000D2C3F">
            <w:pPr>
              <w:pStyle w:val="ab"/>
              <w:spacing w:after="0" w:line="240" w:lineRule="auto"/>
              <w:ind w:firstLine="579"/>
              <w:jc w:val="both"/>
              <w:rPr>
                <w:rFonts w:ascii="Times New Roman" w:hAnsi="Times New Roman"/>
                <w:sz w:val="24"/>
                <w:szCs w:val="24"/>
                <w:lang w:val="bg-BG"/>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E420F7" w:rsidRDefault="00E4474F">
            <w:pPr>
              <w:pStyle w:val="ab"/>
              <w:spacing w:after="0" w:line="240" w:lineRule="auto"/>
              <w:jc w:val="center"/>
              <w:rPr>
                <w:rFonts w:ascii="Times New Roman" w:hAnsi="Times New Roman"/>
                <w:sz w:val="24"/>
                <w:szCs w:val="24"/>
                <w:lang w:val="bg-BG"/>
              </w:rPr>
            </w:pPr>
            <w:r>
              <w:rPr>
                <w:rFonts w:ascii="Times New Roman" w:hAnsi="Times New Roman"/>
                <w:sz w:val="24"/>
                <w:szCs w:val="24"/>
                <w:lang w:val="bg-BG"/>
              </w:rPr>
              <w:t>18,7</w:t>
            </w:r>
          </w:p>
        </w:tc>
      </w:tr>
      <w:tr w:rsidR="000D2C3F"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0D2C3F" w:rsidRPr="000D2C3F" w:rsidRDefault="00BC4809" w:rsidP="000D2C3F">
            <w:pPr>
              <w:pStyle w:val="ab"/>
              <w:spacing w:after="0" w:line="240" w:lineRule="auto"/>
              <w:jc w:val="both"/>
              <w:rPr>
                <w:rFonts w:ascii="Times New Roman" w:hAnsi="Times New Roman"/>
                <w:sz w:val="24"/>
                <w:szCs w:val="24"/>
                <w:lang w:val="bg-BG"/>
              </w:rPr>
            </w:pPr>
            <w:r w:rsidRPr="00CE1512">
              <w:rPr>
                <w:rFonts w:ascii="Times New Roman" w:hAnsi="Times New Roman"/>
                <w:sz w:val="24"/>
                <w:szCs w:val="24"/>
                <w:lang w:eastAsia="ru-RU"/>
              </w:rPr>
              <w:t>Держава Ізраїль: політи</w:t>
            </w:r>
            <w:r w:rsidR="00740A8B">
              <w:rPr>
                <w:rFonts w:ascii="Times New Roman" w:hAnsi="Times New Roman"/>
                <w:sz w:val="24"/>
                <w:szCs w:val="24"/>
                <w:lang w:eastAsia="ru-RU"/>
              </w:rPr>
              <w:t>ка і суспільство</w:t>
            </w:r>
            <w:r>
              <w:rPr>
                <w:rFonts w:ascii="Times New Roman" w:hAnsi="Times New Roman"/>
                <w:sz w:val="24"/>
                <w:szCs w:val="24"/>
                <w:lang w:eastAsia="ru-RU"/>
              </w:rPr>
              <w:t xml:space="preserve"> </w:t>
            </w:r>
            <w:r w:rsidRPr="00CE1512">
              <w:rPr>
                <w:rFonts w:ascii="Times New Roman" w:hAnsi="Times New Roman"/>
                <w:sz w:val="24"/>
                <w:szCs w:val="24"/>
                <w:lang w:eastAsia="ru-RU"/>
              </w:rPr>
              <w:t xml:space="preserve">/ В.Ханін, </w:t>
            </w:r>
            <w:r w:rsidRPr="00BC4809">
              <w:rPr>
                <w:rFonts w:ascii="Times New Roman" w:hAnsi="Times New Roman"/>
                <w:b/>
                <w:sz w:val="24"/>
                <w:szCs w:val="24"/>
                <w:lang w:eastAsia="ru-RU"/>
              </w:rPr>
              <w:t xml:space="preserve">А.Романюк, </w:t>
            </w:r>
            <w:r w:rsidRPr="00CE1512">
              <w:rPr>
                <w:rFonts w:ascii="Times New Roman" w:hAnsi="Times New Roman"/>
                <w:sz w:val="24"/>
                <w:szCs w:val="24"/>
                <w:lang w:eastAsia="ru-RU"/>
              </w:rPr>
              <w:t>В. Чернін. – Львів: ЛНУ імені Івана Франка, 2017. – 372 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0D2C3F" w:rsidRPr="002277D5" w:rsidRDefault="00D4796A" w:rsidP="00E4474F">
            <w:pPr>
              <w:pStyle w:val="ab"/>
              <w:spacing w:after="0" w:line="240" w:lineRule="auto"/>
              <w:jc w:val="center"/>
              <w:rPr>
                <w:rFonts w:ascii="Times New Roman" w:hAnsi="Times New Roman"/>
                <w:color w:val="FF0000"/>
                <w:sz w:val="24"/>
                <w:szCs w:val="24"/>
                <w:lang w:val="bg-BG"/>
              </w:rPr>
            </w:pPr>
            <w:r w:rsidRPr="002277D5">
              <w:rPr>
                <w:rFonts w:ascii="Times New Roman" w:hAnsi="Times New Roman"/>
                <w:sz w:val="24"/>
                <w:szCs w:val="24"/>
              </w:rPr>
              <w:t>2</w:t>
            </w:r>
            <w:r w:rsidR="00BC4809" w:rsidRPr="002277D5">
              <w:rPr>
                <w:rFonts w:ascii="Times New Roman" w:hAnsi="Times New Roman"/>
                <w:sz w:val="24"/>
                <w:szCs w:val="24"/>
              </w:rPr>
              <w:t>3</w:t>
            </w:r>
            <w:r w:rsidRPr="002277D5">
              <w:rPr>
                <w:rFonts w:ascii="Times New Roman" w:hAnsi="Times New Roman"/>
                <w:sz w:val="24"/>
                <w:szCs w:val="24"/>
              </w:rPr>
              <w:t>,</w:t>
            </w:r>
            <w:r w:rsidRPr="002277D5">
              <w:rPr>
                <w:rFonts w:ascii="Times New Roman" w:hAnsi="Times New Roman"/>
                <w:sz w:val="24"/>
                <w:szCs w:val="24"/>
                <w:lang w:eastAsia="ru-RU"/>
              </w:rPr>
              <w:t xml:space="preserve"> у тому числі автора ун-ту</w:t>
            </w:r>
            <w:r w:rsidRPr="002277D5">
              <w:rPr>
                <w:rFonts w:ascii="Times New Roman" w:hAnsi="Times New Roman"/>
                <w:sz w:val="24"/>
                <w:szCs w:val="24"/>
              </w:rPr>
              <w:t xml:space="preserve"> 7</w:t>
            </w:r>
            <w:r w:rsidR="002277D5" w:rsidRPr="002277D5">
              <w:rPr>
                <w:rFonts w:ascii="Times New Roman" w:hAnsi="Times New Roman"/>
                <w:sz w:val="24"/>
                <w:szCs w:val="24"/>
              </w:rPr>
              <w:t>,7</w:t>
            </w:r>
          </w:p>
        </w:tc>
      </w:tr>
      <w:tr w:rsidR="000D2C3F"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0D2C3F" w:rsidRPr="000D2C3F" w:rsidRDefault="000D2C3F">
            <w:pPr>
              <w:pStyle w:val="ab"/>
              <w:spacing w:after="0" w:line="240" w:lineRule="auto"/>
              <w:ind w:firstLine="579"/>
              <w:jc w:val="both"/>
              <w:rPr>
                <w:rFonts w:ascii="Times New Roman" w:hAnsi="Times New Roman"/>
                <w:sz w:val="24"/>
                <w:szCs w:val="24"/>
                <w:lang w:val="bg-BG"/>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D2C3F" w:rsidRPr="00E00889" w:rsidRDefault="000D2C3F">
            <w:pPr>
              <w:pStyle w:val="ab"/>
              <w:spacing w:after="0" w:line="240" w:lineRule="auto"/>
              <w:jc w:val="center"/>
              <w:rPr>
                <w:rFonts w:ascii="Times New Roman" w:hAnsi="Times New Roman"/>
                <w:color w:val="FF0000"/>
                <w:sz w:val="24"/>
                <w:szCs w:val="24"/>
                <w:lang w:val="bg-BG"/>
              </w:rPr>
            </w:pPr>
          </w:p>
        </w:tc>
      </w:tr>
      <w:tr w:rsidR="00470A75"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0D2C3F" w:rsidRDefault="000D2C3F" w:rsidP="000D2C3F">
            <w:pPr>
              <w:pStyle w:val="ab"/>
              <w:spacing w:after="0" w:line="240" w:lineRule="auto"/>
              <w:jc w:val="both"/>
              <w:rPr>
                <w:rFonts w:ascii="Times New Roman" w:hAnsi="Times New Roman"/>
                <w:sz w:val="24"/>
                <w:szCs w:val="24"/>
                <w:lang w:val="bg-BG"/>
              </w:rPr>
            </w:pPr>
            <w:r w:rsidRPr="000D2C3F">
              <w:rPr>
                <w:rFonts w:ascii="Times New Roman" w:hAnsi="Times New Roman"/>
                <w:bCs/>
                <w:sz w:val="24"/>
                <w:szCs w:val="24"/>
              </w:rPr>
              <w:t>Історія політичної думки</w:t>
            </w:r>
            <w:r w:rsidRPr="000D2C3F">
              <w:rPr>
                <w:rFonts w:ascii="Times New Roman" w:eastAsia="TimesNewRomanPSMT" w:hAnsi="Times New Roman"/>
                <w:sz w:val="24"/>
                <w:szCs w:val="24"/>
              </w:rPr>
              <w:t xml:space="preserve">: у 2-х т. / за заг. ред. </w:t>
            </w:r>
            <w:r w:rsidRPr="00AA72B4">
              <w:rPr>
                <w:rFonts w:ascii="Times New Roman" w:eastAsia="TimesNewRomanPSMT" w:hAnsi="Times New Roman"/>
                <w:b/>
                <w:sz w:val="24"/>
                <w:szCs w:val="24"/>
              </w:rPr>
              <w:t>Н. М. Хоми</w:t>
            </w:r>
            <w:r w:rsidRPr="000D2C3F">
              <w:rPr>
                <w:rFonts w:ascii="Times New Roman" w:eastAsia="TimesNewRomanPSMT" w:hAnsi="Times New Roman"/>
                <w:sz w:val="24"/>
                <w:szCs w:val="24"/>
              </w:rPr>
              <w:t xml:space="preserve"> ; [Т. В. Андрущенко, О. В. Бабкіна, І. Ю. Вільчинська та ін.]; 2-е вид., перероб. і доп. – Львів : </w:t>
            </w:r>
            <w:r w:rsidR="00740A8B" w:rsidRPr="00417AFA">
              <w:rPr>
                <w:rFonts w:ascii="Times New Roman" w:hAnsi="Times New Roman"/>
                <w:spacing w:val="-4"/>
                <w:sz w:val="24"/>
                <w:szCs w:val="24"/>
                <w:lang w:val="bg-BG"/>
              </w:rPr>
              <w:t>“</w:t>
            </w:r>
            <w:r w:rsidRPr="000D2C3F">
              <w:rPr>
                <w:rFonts w:ascii="Times New Roman" w:eastAsia="TimesNewRomanPSMT" w:hAnsi="Times New Roman"/>
                <w:sz w:val="24"/>
                <w:szCs w:val="24"/>
              </w:rPr>
              <w:t>Новий Світ–2000</w:t>
            </w:r>
            <w:r w:rsidR="00740A8B" w:rsidRPr="00417AFA">
              <w:rPr>
                <w:rFonts w:ascii="Times New Roman" w:hAnsi="Times New Roman"/>
                <w:spacing w:val="-4"/>
                <w:sz w:val="24"/>
                <w:szCs w:val="24"/>
                <w:lang w:val="bg-BG"/>
              </w:rPr>
              <w:t>”</w:t>
            </w:r>
            <w:r w:rsidRPr="000D2C3F">
              <w:rPr>
                <w:rFonts w:ascii="Times New Roman" w:eastAsia="TimesNewRomanPSMT" w:hAnsi="Times New Roman"/>
                <w:sz w:val="24"/>
                <w:szCs w:val="24"/>
              </w:rPr>
              <w:t xml:space="preserve">, 2017. – Т.1.: Від зародження до початку </w:t>
            </w:r>
            <w:r w:rsidRPr="000D2C3F">
              <w:rPr>
                <w:rFonts w:ascii="Times New Roman" w:eastAsia="TimesNewRomanPSMT" w:hAnsi="Times New Roman"/>
                <w:sz w:val="24"/>
                <w:szCs w:val="24"/>
                <w:lang w:val="en-US"/>
              </w:rPr>
              <w:t>XX</w:t>
            </w:r>
            <w:r w:rsidRPr="000D2C3F">
              <w:rPr>
                <w:rFonts w:ascii="Times New Roman" w:eastAsia="TimesNewRomanPSMT" w:hAnsi="Times New Roman"/>
                <w:sz w:val="24"/>
                <w:szCs w:val="24"/>
              </w:rPr>
              <w:t xml:space="preserve"> ст. – 404 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E420F7" w:rsidRDefault="00E4474F" w:rsidP="00E4474F">
            <w:pPr>
              <w:pStyle w:val="ab"/>
              <w:spacing w:after="0" w:line="240" w:lineRule="auto"/>
              <w:jc w:val="center"/>
              <w:rPr>
                <w:rFonts w:ascii="Times New Roman" w:hAnsi="Times New Roman"/>
                <w:sz w:val="24"/>
                <w:szCs w:val="24"/>
                <w:lang w:val="bg-BG"/>
              </w:rPr>
            </w:pPr>
            <w:r>
              <w:rPr>
                <w:rFonts w:ascii="Times New Roman" w:hAnsi="Times New Roman"/>
                <w:sz w:val="24"/>
                <w:szCs w:val="24"/>
              </w:rPr>
              <w:t>25,2</w:t>
            </w:r>
            <w:r w:rsidR="000D2C3F" w:rsidRPr="00E420F7">
              <w:rPr>
                <w:rFonts w:ascii="Times New Roman" w:hAnsi="Times New Roman"/>
                <w:sz w:val="24"/>
                <w:szCs w:val="24"/>
              </w:rPr>
              <w:t>.</w:t>
            </w:r>
          </w:p>
        </w:tc>
      </w:tr>
      <w:tr w:rsidR="000D2C3F"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0D2C3F" w:rsidRPr="000D2C3F" w:rsidRDefault="000D2C3F">
            <w:pPr>
              <w:pStyle w:val="ab"/>
              <w:spacing w:after="0" w:line="240" w:lineRule="auto"/>
              <w:ind w:firstLine="579"/>
              <w:jc w:val="both"/>
              <w:rPr>
                <w:rFonts w:ascii="Times New Roman" w:hAnsi="Times New Roman"/>
                <w:sz w:val="24"/>
                <w:szCs w:val="24"/>
                <w:lang w:val="bg-BG"/>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D2C3F" w:rsidRPr="00E00889" w:rsidRDefault="000D2C3F">
            <w:pPr>
              <w:pStyle w:val="ab"/>
              <w:spacing w:after="0" w:line="240" w:lineRule="auto"/>
              <w:jc w:val="center"/>
              <w:rPr>
                <w:rFonts w:ascii="Times New Roman" w:hAnsi="Times New Roman"/>
                <w:color w:val="FF0000"/>
                <w:sz w:val="24"/>
                <w:szCs w:val="24"/>
                <w:lang w:val="bg-BG"/>
              </w:rPr>
            </w:pPr>
          </w:p>
        </w:tc>
      </w:tr>
      <w:tr w:rsidR="000D2C3F"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0D2C3F" w:rsidRPr="000D2C3F" w:rsidRDefault="000D2C3F" w:rsidP="00740A8B">
            <w:pPr>
              <w:pStyle w:val="ab"/>
              <w:spacing w:after="0" w:line="240" w:lineRule="auto"/>
              <w:jc w:val="both"/>
              <w:rPr>
                <w:rFonts w:ascii="Times New Roman" w:hAnsi="Times New Roman"/>
                <w:sz w:val="24"/>
                <w:szCs w:val="24"/>
                <w:lang w:val="bg-BG"/>
              </w:rPr>
            </w:pPr>
            <w:r w:rsidRPr="000D2C3F">
              <w:rPr>
                <w:rFonts w:ascii="Times New Roman" w:eastAsia="TimesNewRomanPSMT" w:hAnsi="Times New Roman"/>
                <w:sz w:val="24"/>
                <w:szCs w:val="24"/>
              </w:rPr>
              <w:t xml:space="preserve">Політична думка XX – початку XXI століть: методологічний і </w:t>
            </w:r>
            <w:r w:rsidR="00740A8B">
              <w:rPr>
                <w:rFonts w:ascii="Times New Roman" w:eastAsia="TimesNewRomanPSMT" w:hAnsi="Times New Roman"/>
                <w:sz w:val="24"/>
                <w:szCs w:val="24"/>
              </w:rPr>
              <w:t>доктринальний підходи</w:t>
            </w:r>
            <w:r w:rsidRPr="000D2C3F">
              <w:rPr>
                <w:rFonts w:ascii="Times New Roman" w:eastAsia="TimesNewRomanPSMT" w:hAnsi="Times New Roman"/>
                <w:sz w:val="24"/>
                <w:szCs w:val="24"/>
              </w:rPr>
              <w:t xml:space="preserve">: у 2-х т. / за заг. ред. </w:t>
            </w:r>
            <w:r w:rsidRPr="00AA72B4">
              <w:rPr>
                <w:rFonts w:ascii="Times New Roman" w:eastAsia="TimesNewRomanPSMT" w:hAnsi="Times New Roman"/>
                <w:b/>
                <w:sz w:val="24"/>
                <w:szCs w:val="24"/>
              </w:rPr>
              <w:t>Н. М. Хоми</w:t>
            </w:r>
            <w:r w:rsidRPr="000D2C3F">
              <w:rPr>
                <w:rFonts w:ascii="Times New Roman" w:eastAsia="TimesNewRomanPSMT" w:hAnsi="Times New Roman"/>
                <w:sz w:val="24"/>
                <w:szCs w:val="24"/>
              </w:rPr>
              <w:t xml:space="preserve"> ; [Т. В. Андрущенко, О. В. Бабкіна, В. П. Горбатенко та ін.]. – Львів : </w:t>
            </w:r>
            <w:r w:rsidR="00740A8B" w:rsidRPr="00417AFA">
              <w:rPr>
                <w:rFonts w:ascii="Times New Roman" w:hAnsi="Times New Roman"/>
                <w:spacing w:val="-4"/>
                <w:sz w:val="24"/>
                <w:szCs w:val="24"/>
                <w:lang w:val="bg-BG"/>
              </w:rPr>
              <w:t>“</w:t>
            </w:r>
            <w:r w:rsidRPr="000D2C3F">
              <w:rPr>
                <w:rFonts w:ascii="Times New Roman" w:eastAsia="TimesNewRomanPSMT" w:hAnsi="Times New Roman"/>
                <w:sz w:val="24"/>
                <w:szCs w:val="24"/>
              </w:rPr>
              <w:t>Новий Світ-2000</w:t>
            </w:r>
            <w:r w:rsidR="00740A8B" w:rsidRPr="00417AFA">
              <w:rPr>
                <w:rFonts w:ascii="Times New Roman" w:hAnsi="Times New Roman"/>
                <w:spacing w:val="-4"/>
                <w:sz w:val="24"/>
                <w:szCs w:val="24"/>
                <w:lang w:val="bg-BG"/>
              </w:rPr>
              <w:t>”</w:t>
            </w:r>
            <w:r w:rsidRPr="000D2C3F">
              <w:rPr>
                <w:rFonts w:ascii="Times New Roman" w:eastAsia="TimesNewRomanPSMT" w:hAnsi="Times New Roman"/>
                <w:sz w:val="24"/>
                <w:szCs w:val="24"/>
              </w:rPr>
              <w:t>, 2017. – Т. 2. – 535 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0D2C3F" w:rsidRPr="00E420F7" w:rsidRDefault="006F42C4">
            <w:pPr>
              <w:pStyle w:val="ab"/>
              <w:spacing w:after="0" w:line="240" w:lineRule="auto"/>
              <w:jc w:val="center"/>
              <w:rPr>
                <w:rFonts w:ascii="Times New Roman" w:hAnsi="Times New Roman"/>
                <w:sz w:val="24"/>
                <w:szCs w:val="24"/>
                <w:lang w:val="bg-BG"/>
              </w:rPr>
            </w:pPr>
            <w:r w:rsidRPr="00E420F7">
              <w:rPr>
                <w:rFonts w:ascii="Times New Roman" w:hAnsi="Times New Roman"/>
                <w:sz w:val="24"/>
                <w:szCs w:val="24"/>
                <w:lang w:val="bg-BG"/>
              </w:rPr>
              <w:t>3</w:t>
            </w:r>
            <w:r w:rsidR="00E4474F">
              <w:rPr>
                <w:rFonts w:ascii="Times New Roman" w:hAnsi="Times New Roman"/>
                <w:sz w:val="24"/>
                <w:szCs w:val="24"/>
                <w:lang w:val="bg-BG"/>
              </w:rPr>
              <w:t>3,5</w:t>
            </w:r>
          </w:p>
        </w:tc>
      </w:tr>
      <w:tr w:rsidR="000D2C3F"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0D2C3F" w:rsidRPr="00E00889" w:rsidRDefault="000D2C3F">
            <w:pPr>
              <w:pStyle w:val="ab"/>
              <w:spacing w:after="0" w:line="240" w:lineRule="auto"/>
              <w:ind w:firstLine="579"/>
              <w:jc w:val="both"/>
              <w:rPr>
                <w:rFonts w:ascii="Times New Roman" w:hAnsi="Times New Roman"/>
                <w:color w:val="FF0000"/>
                <w:sz w:val="24"/>
                <w:szCs w:val="24"/>
                <w:lang w:val="bg-BG"/>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D2C3F" w:rsidRPr="00E00889" w:rsidRDefault="000D2C3F">
            <w:pPr>
              <w:pStyle w:val="ab"/>
              <w:spacing w:after="0" w:line="240" w:lineRule="auto"/>
              <w:jc w:val="center"/>
              <w:rPr>
                <w:rFonts w:ascii="Times New Roman" w:hAnsi="Times New Roman"/>
                <w:color w:val="FF0000"/>
                <w:sz w:val="24"/>
                <w:szCs w:val="24"/>
                <w:lang w:val="bg-BG"/>
              </w:rPr>
            </w:pPr>
          </w:p>
        </w:tc>
      </w:tr>
    </w:tbl>
    <w:p w:rsidR="00470A75" w:rsidRPr="00061F0F" w:rsidRDefault="00470A75" w:rsidP="00470A75">
      <w:pPr>
        <w:spacing w:after="0" w:line="240" w:lineRule="auto"/>
        <w:jc w:val="center"/>
        <w:rPr>
          <w:rFonts w:ascii="Times New Roman" w:eastAsia="Calibri" w:hAnsi="Times New Roman"/>
          <w:b/>
          <w:sz w:val="24"/>
          <w:szCs w:val="24"/>
          <w:lang w:val="bg-BG" w:eastAsia="en-US"/>
        </w:rPr>
      </w:pPr>
    </w:p>
    <w:p w:rsidR="00470A75" w:rsidRPr="0095368F" w:rsidRDefault="00470A75" w:rsidP="00470A75">
      <w:pPr>
        <w:spacing w:after="0" w:line="240" w:lineRule="auto"/>
        <w:jc w:val="center"/>
        <w:rPr>
          <w:rFonts w:ascii="Times New Roman" w:hAnsi="Times New Roman"/>
          <w:b/>
          <w:sz w:val="24"/>
          <w:szCs w:val="24"/>
          <w:lang w:val="bg-BG"/>
        </w:rPr>
      </w:pPr>
      <w:r w:rsidRPr="0095368F">
        <w:rPr>
          <w:rFonts w:ascii="Times New Roman" w:hAnsi="Times New Roman"/>
          <w:b/>
          <w:sz w:val="24"/>
          <w:szCs w:val="24"/>
          <w:lang w:val="bg-BG"/>
        </w:rPr>
        <w:t>Навчальні посібники</w:t>
      </w:r>
    </w:p>
    <w:p w:rsidR="00470A75" w:rsidRPr="0095368F" w:rsidRDefault="0095368F" w:rsidP="00470A75">
      <w:pPr>
        <w:spacing w:after="0" w:line="240" w:lineRule="auto"/>
        <w:ind w:firstLine="567"/>
        <w:jc w:val="both"/>
        <w:rPr>
          <w:rFonts w:ascii="Times New Roman" w:hAnsi="Times New Roman"/>
          <w:sz w:val="24"/>
          <w:szCs w:val="24"/>
          <w:lang w:val="bg-BG"/>
        </w:rPr>
      </w:pPr>
      <w:r w:rsidRPr="0095368F">
        <w:rPr>
          <w:rFonts w:ascii="Times New Roman" w:hAnsi="Times New Roman"/>
          <w:sz w:val="24"/>
          <w:szCs w:val="24"/>
          <w:lang w:val="bg-BG"/>
        </w:rPr>
        <w:t xml:space="preserve">Видано 4 </w:t>
      </w:r>
      <w:r w:rsidR="00470A75" w:rsidRPr="0095368F">
        <w:rPr>
          <w:rFonts w:ascii="Times New Roman" w:hAnsi="Times New Roman"/>
          <w:sz w:val="24"/>
          <w:szCs w:val="24"/>
          <w:lang w:val="bg-BG"/>
        </w:rPr>
        <w:t xml:space="preserve">навчальних </w:t>
      </w:r>
      <w:r w:rsidR="00740A8B">
        <w:rPr>
          <w:rFonts w:ascii="Times New Roman" w:hAnsi="Times New Roman"/>
          <w:sz w:val="24"/>
          <w:szCs w:val="24"/>
          <w:lang w:val="bg-BG"/>
        </w:rPr>
        <w:t>посібників загальним обсягом 21,6</w:t>
      </w:r>
      <w:r w:rsidR="00470A75" w:rsidRPr="0095368F">
        <w:rPr>
          <w:rFonts w:ascii="Times New Roman" w:hAnsi="Times New Roman"/>
          <w:sz w:val="24"/>
          <w:szCs w:val="24"/>
          <w:lang w:val="bg-BG"/>
        </w:rPr>
        <w:t xml:space="preserve"> друк. арк.</w:t>
      </w:r>
    </w:p>
    <w:p w:rsidR="00470A75" w:rsidRPr="0095368F" w:rsidRDefault="00470A75" w:rsidP="00470A75">
      <w:pPr>
        <w:pStyle w:val="Z1"/>
        <w:widowControl/>
        <w:rPr>
          <w:b/>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52"/>
      </w:tblGrid>
      <w:tr w:rsidR="00470A75" w:rsidRPr="0095368F"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95368F" w:rsidRDefault="00470A75">
            <w:pPr>
              <w:spacing w:after="0" w:line="240" w:lineRule="auto"/>
              <w:jc w:val="center"/>
              <w:rPr>
                <w:rFonts w:ascii="Times New Roman" w:eastAsia="Calibri" w:hAnsi="Times New Roman"/>
                <w:sz w:val="24"/>
                <w:szCs w:val="24"/>
                <w:lang w:val="bg-BG" w:eastAsia="en-US"/>
              </w:rPr>
            </w:pPr>
            <w:r w:rsidRPr="0095368F">
              <w:rPr>
                <w:rFonts w:ascii="Times New Roman" w:hAnsi="Times New Roman"/>
                <w:sz w:val="24"/>
                <w:szCs w:val="24"/>
                <w:lang w:val="bg-BG"/>
              </w:rPr>
              <w:t xml:space="preserve">Бібліографічний опис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95368F" w:rsidRDefault="00470A75">
            <w:pPr>
              <w:spacing w:after="0" w:line="240" w:lineRule="auto"/>
              <w:jc w:val="center"/>
              <w:rPr>
                <w:rFonts w:ascii="Times New Roman" w:eastAsia="Calibri" w:hAnsi="Times New Roman"/>
                <w:sz w:val="24"/>
                <w:szCs w:val="24"/>
                <w:lang w:val="bg-BG" w:eastAsia="en-US"/>
              </w:rPr>
            </w:pPr>
            <w:r w:rsidRPr="0095368F">
              <w:rPr>
                <w:rFonts w:ascii="Times New Roman" w:hAnsi="Times New Roman"/>
                <w:sz w:val="24"/>
                <w:szCs w:val="24"/>
                <w:lang w:val="bg-BG"/>
              </w:rPr>
              <w:t>Обсяг, друк. арк.</w:t>
            </w:r>
          </w:p>
        </w:tc>
      </w:tr>
      <w:tr w:rsidR="00470A75"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9731D0" w:rsidRDefault="00903E35" w:rsidP="00E420F7">
            <w:pPr>
              <w:pStyle w:val="ab"/>
              <w:spacing w:after="0" w:line="240" w:lineRule="auto"/>
              <w:jc w:val="both"/>
              <w:rPr>
                <w:rFonts w:ascii="Times New Roman" w:hAnsi="Times New Roman"/>
                <w:spacing w:val="-6"/>
                <w:sz w:val="24"/>
                <w:szCs w:val="24"/>
                <w:lang w:val="bg-BG"/>
              </w:rPr>
            </w:pPr>
            <w:r w:rsidRPr="009731D0">
              <w:rPr>
                <w:rFonts w:ascii="Times New Roman" w:hAnsi="Times New Roman"/>
                <w:b/>
                <w:sz w:val="24"/>
                <w:szCs w:val="24"/>
              </w:rPr>
              <w:t xml:space="preserve">Партико Т. Б. </w:t>
            </w:r>
            <w:r w:rsidRPr="009731D0">
              <w:rPr>
                <w:rFonts w:ascii="Times New Roman" w:hAnsi="Times New Roman"/>
                <w:sz w:val="24"/>
                <w:szCs w:val="24"/>
              </w:rPr>
              <w:t xml:space="preserve">Особистісний тест-опитувальник Раймонда Кеттелла : навчально-методичний посібник / </w:t>
            </w:r>
            <w:r w:rsidRPr="009731D0">
              <w:rPr>
                <w:rFonts w:ascii="Times New Roman" w:hAnsi="Times New Roman"/>
                <w:b/>
                <w:sz w:val="24"/>
                <w:szCs w:val="24"/>
              </w:rPr>
              <w:t>Партико Т. Б., Проць О. І., Єсип М. З.</w:t>
            </w:r>
            <w:r w:rsidRPr="009731D0">
              <w:rPr>
                <w:rFonts w:ascii="Times New Roman" w:hAnsi="Times New Roman"/>
                <w:sz w:val="24"/>
                <w:szCs w:val="24"/>
              </w:rPr>
              <w:t xml:space="preserve"> // Львів : Малий видавничий центр філософського факультету ЛНУ ім. І. Франка, 2016. – 104 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9731D0" w:rsidRDefault="00903E35" w:rsidP="00903E35">
            <w:pPr>
              <w:spacing w:after="0" w:line="240" w:lineRule="auto"/>
              <w:jc w:val="center"/>
              <w:rPr>
                <w:rFonts w:ascii="Times New Roman" w:eastAsia="Calibri" w:hAnsi="Times New Roman"/>
                <w:sz w:val="24"/>
                <w:szCs w:val="24"/>
                <w:lang w:val="bg-BG" w:eastAsia="ru-RU"/>
              </w:rPr>
            </w:pPr>
            <w:r w:rsidRPr="009731D0">
              <w:rPr>
                <w:rFonts w:ascii="Times New Roman" w:hAnsi="Times New Roman"/>
                <w:sz w:val="24"/>
                <w:szCs w:val="24"/>
              </w:rPr>
              <w:t>3</w:t>
            </w:r>
          </w:p>
        </w:tc>
      </w:tr>
      <w:tr w:rsidR="00470A75"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9731D0" w:rsidRDefault="00E420F7" w:rsidP="007C34F1">
            <w:pPr>
              <w:pStyle w:val="ab"/>
              <w:spacing w:after="0" w:line="240" w:lineRule="auto"/>
              <w:jc w:val="both"/>
              <w:rPr>
                <w:rFonts w:ascii="Times New Roman" w:hAnsi="Times New Roman"/>
                <w:sz w:val="24"/>
                <w:szCs w:val="24"/>
                <w:lang w:val="bg-BG"/>
              </w:rPr>
            </w:pPr>
            <w:r w:rsidRPr="009731D0">
              <w:rPr>
                <w:rFonts w:ascii="Times New Roman" w:hAnsi="Times New Roman"/>
                <w:b/>
                <w:bCs/>
                <w:sz w:val="24"/>
                <w:szCs w:val="24"/>
              </w:rPr>
              <w:t>Карамишева Н.В</w:t>
            </w:r>
            <w:r w:rsidRPr="009731D0">
              <w:rPr>
                <w:rFonts w:ascii="Times New Roman" w:hAnsi="Times New Roman"/>
                <w:bCs/>
                <w:sz w:val="24"/>
                <w:szCs w:val="24"/>
              </w:rPr>
              <w:t xml:space="preserve">., </w:t>
            </w:r>
            <w:r w:rsidRPr="007C34F1">
              <w:rPr>
                <w:rFonts w:ascii="Times New Roman" w:hAnsi="Times New Roman"/>
                <w:b/>
                <w:bCs/>
                <w:sz w:val="24"/>
                <w:szCs w:val="24"/>
              </w:rPr>
              <w:t>Бовтач С.В.</w:t>
            </w:r>
            <w:r w:rsidRPr="009731D0">
              <w:rPr>
                <w:rFonts w:ascii="Times New Roman" w:hAnsi="Times New Roman"/>
                <w:bCs/>
                <w:sz w:val="24"/>
                <w:szCs w:val="24"/>
              </w:rPr>
              <w:t xml:space="preserve">Збірник логічних завдань для студентів філософського факультету. 2-е видання, доповнене. / </w:t>
            </w:r>
            <w:r w:rsidRPr="007C34F1">
              <w:rPr>
                <w:rFonts w:ascii="Times New Roman" w:hAnsi="Times New Roman"/>
                <w:b/>
                <w:bCs/>
                <w:sz w:val="24"/>
                <w:szCs w:val="24"/>
              </w:rPr>
              <w:t>С.В. Бовтач,</w:t>
            </w:r>
            <w:r w:rsidRPr="009731D0">
              <w:rPr>
                <w:rFonts w:ascii="Times New Roman" w:hAnsi="Times New Roman"/>
                <w:b/>
                <w:bCs/>
                <w:sz w:val="24"/>
                <w:szCs w:val="24"/>
              </w:rPr>
              <w:t xml:space="preserve"> Н.В. Карамишева</w:t>
            </w:r>
            <w:r w:rsidRPr="009731D0">
              <w:rPr>
                <w:rFonts w:ascii="Times New Roman" w:hAnsi="Times New Roman"/>
                <w:bCs/>
                <w:sz w:val="24"/>
                <w:szCs w:val="24"/>
              </w:rPr>
              <w:t xml:space="preserve"> – Львів :Ліга</w:t>
            </w:r>
            <w:r w:rsidRPr="009731D0">
              <w:t>–</w:t>
            </w:r>
            <w:r w:rsidRPr="009731D0">
              <w:rPr>
                <w:rFonts w:ascii="Times New Roman" w:hAnsi="Times New Roman"/>
                <w:bCs/>
                <w:sz w:val="24"/>
                <w:szCs w:val="24"/>
              </w:rPr>
              <w:t xml:space="preserve">Прес, 2017. </w:t>
            </w:r>
            <w:r w:rsidRPr="009731D0">
              <w:t>–</w:t>
            </w:r>
            <w:r w:rsidRPr="009731D0">
              <w:rPr>
                <w:rFonts w:ascii="Times New Roman" w:hAnsi="Times New Roman"/>
                <w:bCs/>
                <w:sz w:val="24"/>
                <w:szCs w:val="24"/>
              </w:rPr>
              <w:t xml:space="preserve"> 120 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9731D0" w:rsidRDefault="002277D5">
            <w:pPr>
              <w:pStyle w:val="ab"/>
              <w:spacing w:after="0" w:line="240" w:lineRule="auto"/>
              <w:jc w:val="center"/>
              <w:rPr>
                <w:rFonts w:ascii="Times New Roman" w:hAnsi="Times New Roman"/>
                <w:sz w:val="24"/>
                <w:szCs w:val="24"/>
                <w:lang w:val="bg-BG"/>
              </w:rPr>
            </w:pPr>
            <w:r>
              <w:rPr>
                <w:rFonts w:ascii="Times New Roman" w:hAnsi="Times New Roman"/>
                <w:sz w:val="24"/>
                <w:szCs w:val="24"/>
                <w:lang w:val="bg-BG"/>
              </w:rPr>
              <w:t>7,5</w:t>
            </w:r>
          </w:p>
        </w:tc>
      </w:tr>
      <w:tr w:rsidR="00470A75"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9731D0" w:rsidRDefault="00E420F7" w:rsidP="00D83C21">
            <w:pPr>
              <w:pStyle w:val="af2"/>
              <w:spacing w:after="0" w:line="240" w:lineRule="auto"/>
              <w:ind w:left="0"/>
              <w:jc w:val="both"/>
              <w:rPr>
                <w:rFonts w:ascii="Times New Roman" w:hAnsi="Times New Roman"/>
                <w:sz w:val="24"/>
                <w:szCs w:val="24"/>
                <w:lang w:val="bg-BG" w:eastAsia="ru-RU"/>
              </w:rPr>
            </w:pPr>
            <w:r w:rsidRPr="009731D0">
              <w:rPr>
                <w:rFonts w:ascii="Times New Roman" w:hAnsi="Times New Roman"/>
                <w:b/>
                <w:sz w:val="24"/>
                <w:szCs w:val="24"/>
              </w:rPr>
              <w:t>Синиця А</w:t>
            </w:r>
            <w:r w:rsidRPr="009731D0">
              <w:rPr>
                <w:rFonts w:ascii="Times New Roman" w:hAnsi="Times New Roman"/>
                <w:sz w:val="24"/>
                <w:szCs w:val="24"/>
              </w:rPr>
              <w:t xml:space="preserve">. Філософія для аспірантів: конспекти : навч.-метод. видання / </w:t>
            </w:r>
            <w:r w:rsidRPr="009731D0">
              <w:rPr>
                <w:rFonts w:ascii="Times New Roman" w:hAnsi="Times New Roman"/>
                <w:b/>
                <w:sz w:val="24"/>
                <w:szCs w:val="24"/>
              </w:rPr>
              <w:t xml:space="preserve">Синиця А. </w:t>
            </w:r>
            <w:r w:rsidRPr="009731D0">
              <w:rPr>
                <w:rFonts w:ascii="Times New Roman" w:hAnsi="Times New Roman"/>
                <w:sz w:val="24"/>
                <w:szCs w:val="24"/>
              </w:rPr>
              <w:t>[та ін.] / за ред. А. Синиці. – Львів : Ліга-</w:t>
            </w:r>
            <w:r w:rsidRPr="009731D0">
              <w:rPr>
                <w:rFonts w:ascii="Times New Roman" w:hAnsi="Times New Roman"/>
                <w:sz w:val="24"/>
                <w:szCs w:val="24"/>
              </w:rPr>
              <w:lastRenderedPageBreak/>
              <w:t xml:space="preserve">Прес, 2017. – 92 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9731D0" w:rsidRDefault="00E420F7" w:rsidP="00E420F7">
            <w:pPr>
              <w:pStyle w:val="ab"/>
              <w:spacing w:after="0" w:line="240" w:lineRule="auto"/>
              <w:jc w:val="center"/>
              <w:rPr>
                <w:rFonts w:ascii="Times New Roman" w:hAnsi="Times New Roman"/>
                <w:sz w:val="24"/>
                <w:szCs w:val="24"/>
                <w:lang w:val="bg-BG"/>
              </w:rPr>
            </w:pPr>
            <w:r w:rsidRPr="009731D0">
              <w:rPr>
                <w:rFonts w:ascii="Times New Roman" w:hAnsi="Times New Roman"/>
                <w:sz w:val="24"/>
                <w:szCs w:val="24"/>
                <w:lang w:val="bg-BG"/>
              </w:rPr>
              <w:lastRenderedPageBreak/>
              <w:t>5,3</w:t>
            </w:r>
          </w:p>
        </w:tc>
      </w:tr>
      <w:tr w:rsidR="00AA72B4" w:rsidRPr="00E00889" w:rsidTr="008126D5">
        <w:trPr>
          <w:jc w:val="center"/>
        </w:trPr>
        <w:tc>
          <w:tcPr>
            <w:tcW w:w="7054" w:type="dxa"/>
            <w:tcBorders>
              <w:top w:val="single" w:sz="4" w:space="0" w:color="auto"/>
              <w:left w:val="single" w:sz="4" w:space="0" w:color="auto"/>
              <w:bottom w:val="single" w:sz="4" w:space="0" w:color="auto"/>
              <w:right w:val="single" w:sz="4" w:space="0" w:color="auto"/>
            </w:tcBorders>
            <w:hideMark/>
          </w:tcPr>
          <w:p w:rsidR="00AA72B4" w:rsidRPr="00F513D1" w:rsidRDefault="00AA72B4" w:rsidP="00332ABF">
            <w:pPr>
              <w:jc w:val="both"/>
              <w:rPr>
                <w:rFonts w:ascii="Times New Roman" w:eastAsia="Times New Roman" w:hAnsi="Times New Roman"/>
                <w:sz w:val="24"/>
                <w:szCs w:val="24"/>
              </w:rPr>
            </w:pPr>
            <w:r w:rsidRPr="00332ABF">
              <w:rPr>
                <w:rFonts w:ascii="Times New Roman" w:eastAsia="Times New Roman" w:hAnsi="Times New Roman" w:cs="Times New Roman"/>
                <w:b/>
                <w:sz w:val="24"/>
                <w:szCs w:val="24"/>
              </w:rPr>
              <w:lastRenderedPageBreak/>
              <w:t>Колесник І.М.</w:t>
            </w:r>
            <w:r w:rsidRPr="00DF30C3">
              <w:rPr>
                <w:rFonts w:ascii="Times New Roman" w:eastAsia="Times New Roman" w:hAnsi="Times New Roman" w:cs="Times New Roman"/>
                <w:b/>
                <w:sz w:val="24"/>
                <w:szCs w:val="24"/>
              </w:rPr>
              <w:t xml:space="preserve"> </w:t>
            </w:r>
            <w:r w:rsidRPr="00DF30C3">
              <w:rPr>
                <w:rFonts w:ascii="Times New Roman" w:eastAsia="Times New Roman" w:hAnsi="Times New Roman" w:cs="Times New Roman"/>
                <w:sz w:val="24"/>
                <w:szCs w:val="24"/>
              </w:rPr>
              <w:t>Новітні релігійні течії та рухи: навчально</w:t>
            </w:r>
            <w:r w:rsidRPr="00DF30C3">
              <w:rPr>
                <w:rFonts w:ascii="Times New Roman" w:eastAsia="Times New Roman" w:hAnsi="Times New Roman"/>
                <w:sz w:val="24"/>
                <w:szCs w:val="24"/>
              </w:rPr>
              <w:t xml:space="preserve"> </w:t>
            </w:r>
            <w:r w:rsidRPr="00DF30C3">
              <w:rPr>
                <w:rFonts w:ascii="Times New Roman" w:eastAsia="Times New Roman" w:hAnsi="Times New Roman" w:cs="Times New Roman"/>
                <w:sz w:val="24"/>
                <w:szCs w:val="24"/>
              </w:rPr>
              <w:t>методичний посібник / І. Колесник. – Львів, Малий видавничий центр філософського факультету, 2016. – 152 с.</w:t>
            </w:r>
          </w:p>
        </w:tc>
        <w:tc>
          <w:tcPr>
            <w:tcW w:w="2552" w:type="dxa"/>
            <w:tcBorders>
              <w:top w:val="single" w:sz="4" w:space="0" w:color="auto"/>
              <w:left w:val="single" w:sz="4" w:space="0" w:color="auto"/>
              <w:bottom w:val="single" w:sz="4" w:space="0" w:color="auto"/>
              <w:right w:val="single" w:sz="4" w:space="0" w:color="auto"/>
            </w:tcBorders>
            <w:hideMark/>
          </w:tcPr>
          <w:p w:rsidR="00AA72B4" w:rsidRPr="00332ABF" w:rsidRDefault="00332ABF" w:rsidP="008126D5">
            <w:pPr>
              <w:rPr>
                <w:rFonts w:ascii="Times New Roman" w:hAnsi="Times New Roman" w:cs="Times New Roman"/>
              </w:rPr>
            </w:pPr>
            <w:r>
              <w:rPr>
                <w:rFonts w:ascii="Times New Roman" w:hAnsi="Times New Roman" w:cs="Times New Roman"/>
              </w:rPr>
              <w:t xml:space="preserve">                   </w:t>
            </w:r>
            <w:r w:rsidR="00D83C21">
              <w:rPr>
                <w:rFonts w:ascii="Times New Roman" w:hAnsi="Times New Roman" w:cs="Times New Roman"/>
              </w:rPr>
              <w:t>5,8</w:t>
            </w:r>
          </w:p>
        </w:tc>
      </w:tr>
    </w:tbl>
    <w:p w:rsidR="00470A75" w:rsidRPr="00061F0F" w:rsidRDefault="00470A75" w:rsidP="00470A75">
      <w:pPr>
        <w:pStyle w:val="Z1"/>
        <w:widowControl/>
        <w:jc w:val="center"/>
        <w:rPr>
          <w:b/>
          <w:sz w:val="24"/>
          <w:szCs w:val="24"/>
          <w:lang w:val="bg-BG"/>
        </w:rPr>
      </w:pPr>
    </w:p>
    <w:p w:rsidR="00470A75" w:rsidRPr="00061F0F" w:rsidRDefault="00470A75" w:rsidP="00470A75">
      <w:pPr>
        <w:pStyle w:val="Z1"/>
        <w:widowControl/>
        <w:jc w:val="center"/>
        <w:rPr>
          <w:b/>
          <w:sz w:val="24"/>
          <w:szCs w:val="24"/>
          <w:lang w:val="bg-BG"/>
        </w:rPr>
      </w:pPr>
      <w:r w:rsidRPr="00061F0F">
        <w:rPr>
          <w:b/>
          <w:sz w:val="24"/>
          <w:szCs w:val="24"/>
          <w:lang w:val="bg-BG"/>
        </w:rPr>
        <w:t>Вісники</w:t>
      </w:r>
    </w:p>
    <w:p w:rsidR="00470A75" w:rsidRPr="00061F0F" w:rsidRDefault="00470A75" w:rsidP="00470A75">
      <w:pPr>
        <w:spacing w:after="0" w:line="240" w:lineRule="auto"/>
        <w:ind w:firstLine="567"/>
        <w:jc w:val="both"/>
        <w:rPr>
          <w:rFonts w:ascii="Times New Roman" w:hAnsi="Times New Roman"/>
          <w:sz w:val="24"/>
          <w:szCs w:val="24"/>
          <w:lang w:val="bg-BG"/>
        </w:rPr>
      </w:pPr>
      <w:r w:rsidRPr="00061F0F">
        <w:rPr>
          <w:rFonts w:ascii="Times New Roman" w:hAnsi="Times New Roman"/>
          <w:sz w:val="24"/>
          <w:szCs w:val="24"/>
          <w:lang w:val="bg-BG"/>
        </w:rPr>
        <w:t xml:space="preserve">Видано </w:t>
      </w:r>
      <w:r w:rsidR="00061F0F">
        <w:rPr>
          <w:rFonts w:ascii="Times New Roman" w:hAnsi="Times New Roman"/>
          <w:sz w:val="24"/>
          <w:szCs w:val="24"/>
          <w:lang w:val="bg-BG"/>
        </w:rPr>
        <w:t xml:space="preserve">5 </w:t>
      </w:r>
      <w:r w:rsidR="00740A8B">
        <w:rPr>
          <w:rFonts w:ascii="Times New Roman" w:hAnsi="Times New Roman"/>
          <w:sz w:val="24"/>
          <w:szCs w:val="24"/>
          <w:lang w:val="bg-BG"/>
        </w:rPr>
        <w:t>вісників загальним обсягом 110,8</w:t>
      </w:r>
      <w:r w:rsidRPr="00061F0F">
        <w:rPr>
          <w:rFonts w:ascii="Times New Roman" w:hAnsi="Times New Roman"/>
          <w:sz w:val="24"/>
          <w:szCs w:val="24"/>
          <w:lang w:val="bg-BG"/>
        </w:rPr>
        <w:t xml:space="preserve"> друк. арк.</w:t>
      </w:r>
    </w:p>
    <w:p w:rsidR="00470A75" w:rsidRPr="00061F0F" w:rsidRDefault="00470A75" w:rsidP="00470A75">
      <w:pPr>
        <w:spacing w:after="0" w:line="240" w:lineRule="auto"/>
        <w:rPr>
          <w:rFonts w:ascii="Times New Roman" w:hAnsi="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52"/>
      </w:tblGrid>
      <w:tr w:rsidR="00470A75" w:rsidRPr="00061F0F"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061F0F" w:rsidRDefault="00470A75">
            <w:pPr>
              <w:spacing w:after="0" w:line="240" w:lineRule="auto"/>
              <w:jc w:val="center"/>
              <w:rPr>
                <w:rFonts w:ascii="Times New Roman" w:eastAsia="Calibri" w:hAnsi="Times New Roman"/>
                <w:sz w:val="24"/>
                <w:szCs w:val="24"/>
                <w:lang w:val="bg-BG" w:eastAsia="en-US"/>
              </w:rPr>
            </w:pPr>
            <w:r w:rsidRPr="00061F0F">
              <w:rPr>
                <w:rFonts w:ascii="Times New Roman" w:hAnsi="Times New Roman"/>
                <w:sz w:val="24"/>
                <w:szCs w:val="24"/>
                <w:lang w:val="bg-BG"/>
              </w:rPr>
              <w:t>Серія, випуск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061F0F" w:rsidRDefault="00470A75">
            <w:pPr>
              <w:spacing w:after="0" w:line="240" w:lineRule="auto"/>
              <w:jc w:val="center"/>
              <w:rPr>
                <w:rFonts w:ascii="Times New Roman" w:eastAsia="Calibri" w:hAnsi="Times New Roman"/>
                <w:sz w:val="24"/>
                <w:szCs w:val="24"/>
                <w:lang w:val="bg-BG" w:eastAsia="en-US"/>
              </w:rPr>
            </w:pPr>
            <w:r w:rsidRPr="00061F0F">
              <w:rPr>
                <w:rFonts w:ascii="Times New Roman" w:hAnsi="Times New Roman"/>
                <w:sz w:val="24"/>
                <w:szCs w:val="24"/>
                <w:lang w:val="bg-BG"/>
              </w:rPr>
              <w:t>Обсяг, друк. арк.</w:t>
            </w:r>
          </w:p>
        </w:tc>
      </w:tr>
      <w:tr w:rsidR="00470A75" w:rsidRPr="00061F0F"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061F0F" w:rsidRDefault="001F2E9E" w:rsidP="00061F0F">
            <w:pPr>
              <w:spacing w:before="120" w:after="120" w:line="240" w:lineRule="auto"/>
              <w:jc w:val="both"/>
              <w:rPr>
                <w:rFonts w:ascii="Times New Roman" w:hAnsi="Times New Roman"/>
                <w:sz w:val="24"/>
                <w:szCs w:val="24"/>
              </w:rPr>
            </w:pPr>
            <w:r w:rsidRPr="00061F0F">
              <w:rPr>
                <w:rFonts w:ascii="Times New Roman" w:hAnsi="Times New Roman"/>
                <w:sz w:val="24"/>
                <w:szCs w:val="24"/>
              </w:rPr>
              <w:t>Вісник Львівського університету. Філософсько-політологічні студії, Львів: Видавничий це</w:t>
            </w:r>
            <w:r w:rsidR="003B667D">
              <w:rPr>
                <w:rFonts w:ascii="Times New Roman" w:hAnsi="Times New Roman"/>
                <w:sz w:val="24"/>
                <w:szCs w:val="24"/>
              </w:rPr>
              <w:t>нтр ЛНУ імені Івана Франка, 2016</w:t>
            </w:r>
            <w:r w:rsidRPr="00061F0F">
              <w:rPr>
                <w:rFonts w:ascii="Times New Roman" w:hAnsi="Times New Roman"/>
                <w:sz w:val="24"/>
                <w:szCs w:val="24"/>
              </w:rPr>
              <w:t>. – Вип. 9. – с. 177.</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061F0F" w:rsidRDefault="00DB579A" w:rsidP="00DB579A">
            <w:pPr>
              <w:spacing w:after="0" w:line="240" w:lineRule="auto"/>
              <w:jc w:val="center"/>
              <w:rPr>
                <w:rFonts w:ascii="Times New Roman" w:eastAsia="Calibri" w:hAnsi="Times New Roman"/>
                <w:sz w:val="24"/>
                <w:szCs w:val="24"/>
                <w:lang w:val="bg-BG" w:eastAsia="ru-RU"/>
              </w:rPr>
            </w:pPr>
            <w:r w:rsidRPr="00061F0F">
              <w:rPr>
                <w:rFonts w:ascii="Times New Roman" w:hAnsi="Times New Roman"/>
                <w:sz w:val="24"/>
                <w:szCs w:val="24"/>
                <w:lang w:val="bg-BG"/>
              </w:rPr>
              <w:t>23</w:t>
            </w:r>
            <w:r w:rsidR="00470A75" w:rsidRPr="00061F0F">
              <w:rPr>
                <w:rFonts w:ascii="Times New Roman" w:hAnsi="Times New Roman"/>
                <w:sz w:val="24"/>
                <w:szCs w:val="24"/>
                <w:lang w:val="bg-BG"/>
              </w:rPr>
              <w:t>,</w:t>
            </w:r>
            <w:r w:rsidRPr="00061F0F">
              <w:rPr>
                <w:rFonts w:ascii="Times New Roman" w:hAnsi="Times New Roman"/>
                <w:sz w:val="24"/>
                <w:szCs w:val="24"/>
                <w:lang w:val="bg-BG"/>
              </w:rPr>
              <w:t>6</w:t>
            </w:r>
          </w:p>
        </w:tc>
      </w:tr>
      <w:tr w:rsidR="00DB579A" w:rsidRPr="00061F0F"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DB579A" w:rsidRPr="00061F0F" w:rsidRDefault="00DB579A" w:rsidP="00DB579A">
            <w:pPr>
              <w:pStyle w:val="ab"/>
              <w:spacing w:after="0" w:line="240" w:lineRule="auto"/>
              <w:jc w:val="both"/>
              <w:rPr>
                <w:rFonts w:ascii="Times New Roman" w:hAnsi="Times New Roman"/>
                <w:sz w:val="24"/>
                <w:szCs w:val="24"/>
                <w:lang w:val="bg-BG"/>
              </w:rPr>
            </w:pPr>
            <w:r w:rsidRPr="00061F0F">
              <w:rPr>
                <w:rFonts w:ascii="Times New Roman" w:hAnsi="Times New Roman"/>
                <w:sz w:val="24"/>
                <w:szCs w:val="24"/>
              </w:rPr>
              <w:t>Вісник Львівського університету. Філософсько-політологічні студії, Львів: Видавничий це</w:t>
            </w:r>
            <w:r w:rsidR="003B667D">
              <w:rPr>
                <w:rFonts w:ascii="Times New Roman" w:hAnsi="Times New Roman"/>
                <w:sz w:val="24"/>
                <w:szCs w:val="24"/>
              </w:rPr>
              <w:t>нтр ЛНУ імені Івана Франка, 2016</w:t>
            </w:r>
            <w:r w:rsidRPr="00061F0F">
              <w:rPr>
                <w:rFonts w:ascii="Times New Roman" w:hAnsi="Times New Roman"/>
                <w:sz w:val="24"/>
                <w:szCs w:val="24"/>
              </w:rPr>
              <w:t>. – Вип. 10. – с. 164</w:t>
            </w:r>
          </w:p>
        </w:tc>
        <w:tc>
          <w:tcPr>
            <w:tcW w:w="2552" w:type="dxa"/>
            <w:tcBorders>
              <w:top w:val="single" w:sz="4" w:space="0" w:color="auto"/>
              <w:left w:val="single" w:sz="4" w:space="0" w:color="auto"/>
              <w:bottom w:val="single" w:sz="4" w:space="0" w:color="auto"/>
              <w:right w:val="single" w:sz="4" w:space="0" w:color="auto"/>
            </w:tcBorders>
            <w:vAlign w:val="center"/>
            <w:hideMark/>
          </w:tcPr>
          <w:p w:rsidR="00DB579A" w:rsidRPr="00061F0F" w:rsidRDefault="00DB579A">
            <w:pPr>
              <w:spacing w:after="0" w:line="240" w:lineRule="auto"/>
              <w:jc w:val="center"/>
              <w:rPr>
                <w:rFonts w:ascii="Times New Roman" w:hAnsi="Times New Roman"/>
                <w:sz w:val="24"/>
                <w:szCs w:val="24"/>
                <w:lang w:val="bg-BG"/>
              </w:rPr>
            </w:pPr>
            <w:r w:rsidRPr="00061F0F">
              <w:rPr>
                <w:rFonts w:ascii="Times New Roman" w:hAnsi="Times New Roman"/>
                <w:sz w:val="24"/>
                <w:szCs w:val="24"/>
                <w:lang w:val="bg-BG"/>
              </w:rPr>
              <w:t>22,5</w:t>
            </w:r>
          </w:p>
        </w:tc>
      </w:tr>
      <w:tr w:rsidR="00DB579A"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DB579A" w:rsidRPr="00E00889" w:rsidRDefault="00DB579A" w:rsidP="00DB579A">
            <w:pPr>
              <w:pStyle w:val="ab"/>
              <w:spacing w:after="0" w:line="240" w:lineRule="auto"/>
              <w:jc w:val="both"/>
              <w:rPr>
                <w:rFonts w:ascii="Times New Roman" w:hAnsi="Times New Roman"/>
                <w:color w:val="FF0000"/>
                <w:sz w:val="24"/>
                <w:szCs w:val="24"/>
                <w:lang w:val="bg-BG"/>
              </w:rPr>
            </w:pPr>
            <w:r w:rsidRPr="007144FE">
              <w:rPr>
                <w:rFonts w:ascii="Times New Roman" w:hAnsi="Times New Roman"/>
                <w:sz w:val="24"/>
                <w:szCs w:val="24"/>
              </w:rPr>
              <w:t>Вісник Львівського університету. Філософсько-політологічні студії, Львів: Видавничий це</w:t>
            </w:r>
            <w:r w:rsidR="003B667D">
              <w:rPr>
                <w:rFonts w:ascii="Times New Roman" w:hAnsi="Times New Roman"/>
                <w:sz w:val="24"/>
                <w:szCs w:val="24"/>
              </w:rPr>
              <w:t>нтр ЛНУ імені Івана Франка, 2016</w:t>
            </w:r>
            <w:r w:rsidRPr="007144FE">
              <w:rPr>
                <w:rFonts w:ascii="Times New Roman" w:hAnsi="Times New Roman"/>
                <w:sz w:val="24"/>
                <w:szCs w:val="24"/>
              </w:rPr>
              <w:t>. – Вип. 11. – с. 173.</w:t>
            </w:r>
          </w:p>
        </w:tc>
        <w:tc>
          <w:tcPr>
            <w:tcW w:w="2552" w:type="dxa"/>
            <w:tcBorders>
              <w:top w:val="single" w:sz="4" w:space="0" w:color="auto"/>
              <w:left w:val="single" w:sz="4" w:space="0" w:color="auto"/>
              <w:bottom w:val="single" w:sz="4" w:space="0" w:color="auto"/>
              <w:right w:val="single" w:sz="4" w:space="0" w:color="auto"/>
            </w:tcBorders>
            <w:vAlign w:val="center"/>
            <w:hideMark/>
          </w:tcPr>
          <w:p w:rsidR="00DB579A" w:rsidRPr="00061F0F" w:rsidRDefault="00DB579A">
            <w:pPr>
              <w:spacing w:after="0" w:line="240" w:lineRule="auto"/>
              <w:jc w:val="center"/>
              <w:rPr>
                <w:rFonts w:ascii="Times New Roman" w:hAnsi="Times New Roman"/>
                <w:sz w:val="24"/>
                <w:szCs w:val="24"/>
                <w:lang w:val="bg-BG"/>
              </w:rPr>
            </w:pPr>
            <w:r w:rsidRPr="00061F0F">
              <w:rPr>
                <w:rFonts w:ascii="Times New Roman" w:hAnsi="Times New Roman"/>
                <w:sz w:val="24"/>
                <w:szCs w:val="24"/>
                <w:lang w:val="bg-BG"/>
              </w:rPr>
              <w:t>20,2</w:t>
            </w:r>
          </w:p>
        </w:tc>
      </w:tr>
      <w:tr w:rsidR="00DB579A" w:rsidRPr="00E00889"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DB579A" w:rsidRPr="007144FE" w:rsidRDefault="00DB579A" w:rsidP="00DB579A">
            <w:pPr>
              <w:pStyle w:val="ab"/>
              <w:spacing w:after="0" w:line="240" w:lineRule="auto"/>
              <w:jc w:val="both"/>
              <w:rPr>
                <w:rFonts w:ascii="Times New Roman" w:hAnsi="Times New Roman"/>
                <w:sz w:val="24"/>
                <w:szCs w:val="24"/>
              </w:rPr>
            </w:pPr>
            <w:r w:rsidRPr="007144FE">
              <w:rPr>
                <w:rFonts w:ascii="Times New Roman" w:hAnsi="Times New Roman"/>
                <w:sz w:val="24"/>
                <w:szCs w:val="24"/>
              </w:rPr>
              <w:t>Вісник Львівського університету. Філософсько-політологічні студії, Львів: Видавничий це</w:t>
            </w:r>
            <w:r w:rsidR="003B667D">
              <w:rPr>
                <w:rFonts w:ascii="Times New Roman" w:hAnsi="Times New Roman"/>
                <w:sz w:val="24"/>
                <w:szCs w:val="24"/>
              </w:rPr>
              <w:t>нтр ЛНУ імені Івана Франка, 2016</w:t>
            </w:r>
            <w:r w:rsidRPr="007144FE">
              <w:rPr>
                <w:rFonts w:ascii="Times New Roman" w:hAnsi="Times New Roman"/>
                <w:sz w:val="24"/>
                <w:szCs w:val="24"/>
              </w:rPr>
              <w:t>. – Вип. 12. – с. 274</w:t>
            </w:r>
          </w:p>
        </w:tc>
        <w:tc>
          <w:tcPr>
            <w:tcW w:w="2552" w:type="dxa"/>
            <w:tcBorders>
              <w:top w:val="single" w:sz="4" w:space="0" w:color="auto"/>
              <w:left w:val="single" w:sz="4" w:space="0" w:color="auto"/>
              <w:bottom w:val="single" w:sz="4" w:space="0" w:color="auto"/>
              <w:right w:val="single" w:sz="4" w:space="0" w:color="auto"/>
            </w:tcBorders>
            <w:vAlign w:val="center"/>
            <w:hideMark/>
          </w:tcPr>
          <w:p w:rsidR="00DB579A" w:rsidRPr="00061F0F" w:rsidRDefault="00DB579A">
            <w:pPr>
              <w:spacing w:after="0" w:line="240" w:lineRule="auto"/>
              <w:jc w:val="center"/>
              <w:rPr>
                <w:rFonts w:ascii="Times New Roman" w:hAnsi="Times New Roman"/>
                <w:sz w:val="24"/>
                <w:szCs w:val="24"/>
                <w:lang w:val="bg-BG"/>
              </w:rPr>
            </w:pPr>
            <w:r w:rsidRPr="00061F0F">
              <w:rPr>
                <w:rFonts w:ascii="Times New Roman" w:hAnsi="Times New Roman"/>
                <w:sz w:val="24"/>
                <w:szCs w:val="24"/>
                <w:lang w:val="bg-BG"/>
              </w:rPr>
              <w:t>31,</w:t>
            </w:r>
            <w:r w:rsidR="002463D7">
              <w:rPr>
                <w:rFonts w:ascii="Times New Roman" w:hAnsi="Times New Roman"/>
                <w:sz w:val="24"/>
                <w:szCs w:val="24"/>
                <w:lang w:val="bg-BG"/>
              </w:rPr>
              <w:t>8</w:t>
            </w:r>
          </w:p>
        </w:tc>
      </w:tr>
      <w:tr w:rsidR="00061F0F" w:rsidRPr="00E00889" w:rsidTr="008126D5">
        <w:trPr>
          <w:jc w:val="center"/>
        </w:trPr>
        <w:tc>
          <w:tcPr>
            <w:tcW w:w="7054" w:type="dxa"/>
            <w:tcBorders>
              <w:top w:val="single" w:sz="4" w:space="0" w:color="auto"/>
              <w:left w:val="single" w:sz="4" w:space="0" w:color="auto"/>
              <w:bottom w:val="single" w:sz="4" w:space="0" w:color="auto"/>
              <w:right w:val="single" w:sz="4" w:space="0" w:color="auto"/>
            </w:tcBorders>
            <w:hideMark/>
          </w:tcPr>
          <w:p w:rsidR="00061F0F" w:rsidRPr="00061F0F" w:rsidRDefault="00061F0F">
            <w:pPr>
              <w:rPr>
                <w:sz w:val="24"/>
                <w:szCs w:val="24"/>
              </w:rPr>
            </w:pPr>
            <w:r w:rsidRPr="00061F0F">
              <w:rPr>
                <w:rFonts w:ascii="Times New Roman" w:eastAsia="Calibri" w:hAnsi="Times New Roman" w:cs="Times New Roman"/>
                <w:sz w:val="24"/>
                <w:szCs w:val="24"/>
              </w:rPr>
              <w:t>Вісник Львівського університету. Серія психологічні науки, Львів : Видавничий центр ЛНУ імені Івана Франка, 2017. – Вип. 1. – 157 с.</w:t>
            </w:r>
          </w:p>
        </w:tc>
        <w:tc>
          <w:tcPr>
            <w:tcW w:w="2552" w:type="dxa"/>
            <w:tcBorders>
              <w:top w:val="single" w:sz="4" w:space="0" w:color="auto"/>
              <w:left w:val="single" w:sz="4" w:space="0" w:color="auto"/>
              <w:bottom w:val="single" w:sz="4" w:space="0" w:color="auto"/>
              <w:right w:val="single" w:sz="4" w:space="0" w:color="auto"/>
            </w:tcBorders>
            <w:hideMark/>
          </w:tcPr>
          <w:p w:rsidR="00061F0F" w:rsidRPr="00061F0F" w:rsidRDefault="000241BD">
            <w:pPr>
              <w:rPr>
                <w:rFonts w:ascii="Times New Roman" w:hAnsi="Times New Roman" w:cs="Times New Roman"/>
                <w:sz w:val="24"/>
                <w:szCs w:val="24"/>
              </w:rPr>
            </w:pPr>
            <w:r>
              <w:rPr>
                <w:rFonts w:ascii="Times New Roman" w:hAnsi="Times New Roman" w:cs="Times New Roman"/>
                <w:sz w:val="24"/>
                <w:szCs w:val="24"/>
              </w:rPr>
              <w:t xml:space="preserve">              </w:t>
            </w:r>
            <w:r w:rsidR="00061F0F" w:rsidRPr="00061F0F">
              <w:rPr>
                <w:rFonts w:ascii="Times New Roman" w:hAnsi="Times New Roman" w:cs="Times New Roman"/>
                <w:sz w:val="24"/>
                <w:szCs w:val="24"/>
              </w:rPr>
              <w:t xml:space="preserve"> 12,7</w:t>
            </w:r>
          </w:p>
        </w:tc>
      </w:tr>
    </w:tbl>
    <w:p w:rsidR="00470A75" w:rsidRPr="00E00889" w:rsidRDefault="00470A75" w:rsidP="00470A75">
      <w:pPr>
        <w:spacing w:after="0" w:line="240" w:lineRule="auto"/>
        <w:rPr>
          <w:rFonts w:ascii="Times New Roman" w:eastAsia="Calibri" w:hAnsi="Times New Roman"/>
          <w:color w:val="FF0000"/>
          <w:sz w:val="24"/>
          <w:szCs w:val="24"/>
          <w:lang w:val="bg-BG" w:eastAsia="en-US"/>
        </w:rPr>
      </w:pPr>
    </w:p>
    <w:p w:rsidR="00470A75" w:rsidRPr="00061F0F" w:rsidRDefault="00470A75" w:rsidP="00470A75">
      <w:pPr>
        <w:spacing w:after="0" w:line="240" w:lineRule="auto"/>
        <w:jc w:val="center"/>
        <w:rPr>
          <w:rFonts w:ascii="Times New Roman" w:hAnsi="Times New Roman"/>
          <w:b/>
          <w:sz w:val="24"/>
          <w:szCs w:val="24"/>
          <w:lang w:val="bg-BG"/>
        </w:rPr>
      </w:pPr>
      <w:r w:rsidRPr="00061F0F">
        <w:rPr>
          <w:rFonts w:ascii="Times New Roman" w:hAnsi="Times New Roman"/>
          <w:b/>
          <w:sz w:val="24"/>
          <w:szCs w:val="24"/>
          <w:lang w:val="bg-BG"/>
        </w:rPr>
        <w:t>Журнали</w:t>
      </w:r>
    </w:p>
    <w:p w:rsidR="00470A75" w:rsidRPr="00061F0F" w:rsidRDefault="00470A75" w:rsidP="00470A75">
      <w:pPr>
        <w:pStyle w:val="ab"/>
        <w:spacing w:after="0" w:line="240" w:lineRule="auto"/>
        <w:ind w:firstLine="567"/>
        <w:jc w:val="both"/>
        <w:rPr>
          <w:rFonts w:ascii="Times New Roman" w:hAnsi="Times New Roman"/>
          <w:sz w:val="24"/>
          <w:szCs w:val="24"/>
          <w:lang w:val="bg-BG"/>
        </w:rPr>
      </w:pPr>
      <w:r w:rsidRPr="00061F0F">
        <w:rPr>
          <w:rFonts w:ascii="Times New Roman" w:hAnsi="Times New Roman"/>
          <w:sz w:val="24"/>
          <w:szCs w:val="24"/>
          <w:lang w:val="bg-BG"/>
        </w:rPr>
        <w:t>Вида</w:t>
      </w:r>
      <w:r w:rsidR="00337EE3" w:rsidRPr="00061F0F">
        <w:rPr>
          <w:rFonts w:ascii="Times New Roman" w:hAnsi="Times New Roman"/>
          <w:sz w:val="24"/>
          <w:szCs w:val="24"/>
          <w:lang w:val="bg-BG"/>
        </w:rPr>
        <w:t>но 1 журнал загальним обсягом 7,9</w:t>
      </w:r>
      <w:r w:rsidRPr="00061F0F">
        <w:rPr>
          <w:rFonts w:ascii="Times New Roman" w:hAnsi="Times New Roman"/>
          <w:sz w:val="24"/>
          <w:szCs w:val="24"/>
          <w:lang w:val="bg-BG"/>
        </w:rPr>
        <w:t xml:space="preserve"> друк. арк.</w:t>
      </w:r>
    </w:p>
    <w:p w:rsidR="00470A75" w:rsidRPr="00061F0F" w:rsidRDefault="00470A75" w:rsidP="00470A75">
      <w:pPr>
        <w:pStyle w:val="ab"/>
        <w:spacing w:after="0" w:line="240" w:lineRule="auto"/>
        <w:rPr>
          <w:rFonts w:ascii="Times New Roman" w:hAnsi="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52"/>
      </w:tblGrid>
      <w:tr w:rsidR="00470A75" w:rsidRPr="00061F0F"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061F0F" w:rsidRDefault="00470A75">
            <w:pPr>
              <w:spacing w:after="0" w:line="240" w:lineRule="auto"/>
              <w:jc w:val="center"/>
              <w:rPr>
                <w:rFonts w:ascii="Times New Roman" w:eastAsia="Calibri" w:hAnsi="Times New Roman"/>
                <w:sz w:val="24"/>
                <w:szCs w:val="24"/>
                <w:lang w:val="bg-BG" w:eastAsia="en-US"/>
              </w:rPr>
            </w:pPr>
            <w:r w:rsidRPr="00061F0F">
              <w:rPr>
                <w:rFonts w:ascii="Times New Roman" w:hAnsi="Times New Roman"/>
                <w:sz w:val="24"/>
                <w:szCs w:val="24"/>
                <w:lang w:val="bg-BG"/>
              </w:rPr>
              <w:t xml:space="preserve">Бібліографічний опис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061F0F" w:rsidRDefault="00470A75">
            <w:pPr>
              <w:spacing w:after="0" w:line="240" w:lineRule="auto"/>
              <w:jc w:val="center"/>
              <w:rPr>
                <w:rFonts w:ascii="Times New Roman" w:eastAsia="Calibri" w:hAnsi="Times New Roman"/>
                <w:sz w:val="24"/>
                <w:szCs w:val="24"/>
                <w:lang w:val="bg-BG" w:eastAsia="en-US"/>
              </w:rPr>
            </w:pPr>
            <w:r w:rsidRPr="00061F0F">
              <w:rPr>
                <w:rFonts w:ascii="Times New Roman" w:hAnsi="Times New Roman"/>
                <w:sz w:val="24"/>
                <w:szCs w:val="24"/>
                <w:lang w:val="bg-BG"/>
              </w:rPr>
              <w:t>Обсяг, друк. арк.</w:t>
            </w:r>
          </w:p>
        </w:tc>
      </w:tr>
      <w:tr w:rsidR="00470A75" w:rsidRPr="00061F0F"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061F0F" w:rsidRDefault="00A952BB" w:rsidP="00362C04">
            <w:pPr>
              <w:pStyle w:val="ab"/>
              <w:spacing w:after="0" w:line="240" w:lineRule="auto"/>
              <w:ind w:firstLine="579"/>
              <w:jc w:val="both"/>
              <w:rPr>
                <w:rFonts w:ascii="Times New Roman" w:hAnsi="Times New Roman"/>
                <w:spacing w:val="-6"/>
                <w:sz w:val="24"/>
                <w:szCs w:val="24"/>
                <w:lang w:val="bg-BG"/>
              </w:rPr>
            </w:pPr>
            <w:r w:rsidRPr="00061F0F">
              <w:rPr>
                <w:rFonts w:ascii="Times New Roman" w:hAnsi="Times New Roman"/>
                <w:sz w:val="24"/>
                <w:szCs w:val="24"/>
              </w:rPr>
              <w:t xml:space="preserve">Соціогуманітарні </w:t>
            </w:r>
            <w:r w:rsidR="00362C04">
              <w:rPr>
                <w:rFonts w:ascii="Times New Roman" w:hAnsi="Times New Roman"/>
                <w:sz w:val="24"/>
                <w:szCs w:val="24"/>
              </w:rPr>
              <w:t xml:space="preserve">проблеми людини. – 2016. – №9. </w:t>
            </w:r>
            <w:r w:rsidR="00337EE3" w:rsidRPr="00061F0F">
              <w:rPr>
                <w:rFonts w:ascii="Times New Roman" w:hAnsi="Times New Roman"/>
                <w:sz w:val="24"/>
                <w:szCs w:val="24"/>
              </w:rPr>
              <w:t>– 177 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077487" w:rsidRDefault="00337EE3">
            <w:pPr>
              <w:spacing w:after="0" w:line="240" w:lineRule="auto"/>
              <w:jc w:val="center"/>
              <w:rPr>
                <w:rFonts w:ascii="Times New Roman" w:eastAsia="Calibri" w:hAnsi="Times New Roman" w:cs="Times New Roman"/>
                <w:sz w:val="24"/>
                <w:szCs w:val="24"/>
                <w:lang w:val="bg-BG" w:eastAsia="en-US"/>
              </w:rPr>
            </w:pPr>
            <w:r w:rsidRPr="00077487">
              <w:rPr>
                <w:rFonts w:ascii="Times New Roman" w:hAnsi="Times New Roman" w:cs="Times New Roman"/>
                <w:sz w:val="24"/>
                <w:szCs w:val="24"/>
              </w:rPr>
              <w:t>7,9.</w:t>
            </w:r>
          </w:p>
        </w:tc>
      </w:tr>
    </w:tbl>
    <w:p w:rsidR="00470A75" w:rsidRPr="00E00889" w:rsidRDefault="00470A75" w:rsidP="00470A75">
      <w:pPr>
        <w:spacing w:after="0" w:line="240" w:lineRule="auto"/>
        <w:rPr>
          <w:rFonts w:ascii="Times New Roman" w:eastAsia="Calibri" w:hAnsi="Times New Roman"/>
          <w:b/>
          <w:color w:val="FF0000"/>
          <w:sz w:val="24"/>
          <w:szCs w:val="24"/>
          <w:lang w:val="bg-BG" w:eastAsia="en-US"/>
        </w:rPr>
      </w:pPr>
    </w:p>
    <w:p w:rsidR="00470A75" w:rsidRPr="002C69D3" w:rsidRDefault="00470A75" w:rsidP="00470A75">
      <w:pPr>
        <w:spacing w:after="0" w:line="240" w:lineRule="auto"/>
        <w:jc w:val="center"/>
        <w:rPr>
          <w:rFonts w:ascii="Times New Roman" w:hAnsi="Times New Roman"/>
          <w:b/>
          <w:sz w:val="24"/>
          <w:szCs w:val="24"/>
          <w:lang w:val="bg-BG"/>
        </w:rPr>
      </w:pPr>
      <w:r w:rsidRPr="002C69D3">
        <w:rPr>
          <w:rFonts w:ascii="Times New Roman" w:hAnsi="Times New Roman"/>
          <w:b/>
          <w:sz w:val="24"/>
          <w:szCs w:val="24"/>
          <w:lang w:val="bg-BG"/>
        </w:rPr>
        <w:t>Словники</w:t>
      </w:r>
    </w:p>
    <w:p w:rsidR="00470A75" w:rsidRPr="002C69D3" w:rsidRDefault="00B564EA" w:rsidP="00470A75">
      <w:pPr>
        <w:pStyle w:val="ab"/>
        <w:spacing w:after="0" w:line="240" w:lineRule="auto"/>
        <w:ind w:firstLine="567"/>
        <w:jc w:val="both"/>
        <w:rPr>
          <w:rFonts w:ascii="Times New Roman" w:hAnsi="Times New Roman"/>
          <w:sz w:val="24"/>
          <w:szCs w:val="24"/>
          <w:lang w:val="bg-BG"/>
        </w:rPr>
      </w:pPr>
      <w:r w:rsidRPr="002C69D3">
        <w:rPr>
          <w:rFonts w:ascii="Times New Roman" w:hAnsi="Times New Roman"/>
          <w:sz w:val="24"/>
          <w:szCs w:val="24"/>
          <w:lang w:val="bg-BG"/>
        </w:rPr>
        <w:t>Видано</w:t>
      </w:r>
      <w:r w:rsidR="002C69D3">
        <w:rPr>
          <w:rFonts w:ascii="Times New Roman" w:hAnsi="Times New Roman"/>
          <w:sz w:val="24"/>
          <w:szCs w:val="24"/>
          <w:lang w:val="bg-BG"/>
        </w:rPr>
        <w:t xml:space="preserve">   </w:t>
      </w:r>
      <w:r w:rsidRPr="002C69D3">
        <w:rPr>
          <w:rFonts w:ascii="Times New Roman" w:hAnsi="Times New Roman"/>
          <w:sz w:val="24"/>
          <w:szCs w:val="24"/>
          <w:lang w:val="bg-BG"/>
        </w:rPr>
        <w:t xml:space="preserve"> </w:t>
      </w:r>
      <w:r w:rsidR="00470A75" w:rsidRPr="002C69D3">
        <w:rPr>
          <w:rFonts w:ascii="Times New Roman" w:hAnsi="Times New Roman"/>
          <w:sz w:val="24"/>
          <w:szCs w:val="24"/>
          <w:lang w:val="bg-BG"/>
        </w:rPr>
        <w:t xml:space="preserve"> словники загальним обсягом  </w:t>
      </w:r>
      <w:r w:rsidR="002C69D3">
        <w:rPr>
          <w:rFonts w:ascii="Times New Roman" w:hAnsi="Times New Roman"/>
          <w:sz w:val="24"/>
          <w:szCs w:val="24"/>
          <w:lang w:val="bg-BG"/>
        </w:rPr>
        <w:t xml:space="preserve">   </w:t>
      </w:r>
      <w:r w:rsidR="00470A75" w:rsidRPr="002C69D3">
        <w:rPr>
          <w:rFonts w:ascii="Times New Roman" w:hAnsi="Times New Roman"/>
          <w:sz w:val="24"/>
          <w:szCs w:val="24"/>
          <w:lang w:val="bg-BG"/>
        </w:rPr>
        <w:t>друк. арк.</w:t>
      </w:r>
    </w:p>
    <w:p w:rsidR="00470A75" w:rsidRPr="002C69D3" w:rsidRDefault="00470A75" w:rsidP="00470A75">
      <w:pPr>
        <w:pStyle w:val="ab"/>
        <w:spacing w:after="0" w:line="240" w:lineRule="auto"/>
        <w:rPr>
          <w:rFonts w:ascii="Times New Roman" w:hAnsi="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52"/>
      </w:tblGrid>
      <w:tr w:rsidR="00470A75" w:rsidRPr="002C69D3"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2C69D3" w:rsidRDefault="00470A75">
            <w:pPr>
              <w:spacing w:after="0" w:line="240" w:lineRule="auto"/>
              <w:jc w:val="center"/>
              <w:rPr>
                <w:rFonts w:ascii="Times New Roman" w:eastAsia="Calibri" w:hAnsi="Times New Roman"/>
                <w:sz w:val="24"/>
                <w:szCs w:val="24"/>
                <w:lang w:val="bg-BG" w:eastAsia="en-US"/>
              </w:rPr>
            </w:pPr>
            <w:r w:rsidRPr="002C69D3">
              <w:rPr>
                <w:rFonts w:ascii="Times New Roman" w:hAnsi="Times New Roman"/>
                <w:sz w:val="24"/>
                <w:szCs w:val="24"/>
                <w:lang w:val="bg-BG"/>
              </w:rPr>
              <w:t xml:space="preserve">Бібліографічний опис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2C69D3" w:rsidRDefault="00470A75">
            <w:pPr>
              <w:spacing w:after="0" w:line="240" w:lineRule="auto"/>
              <w:jc w:val="center"/>
              <w:rPr>
                <w:rFonts w:ascii="Times New Roman" w:eastAsia="Calibri" w:hAnsi="Times New Roman"/>
                <w:sz w:val="24"/>
                <w:szCs w:val="24"/>
                <w:lang w:val="bg-BG" w:eastAsia="en-US"/>
              </w:rPr>
            </w:pPr>
            <w:r w:rsidRPr="002C69D3">
              <w:rPr>
                <w:rFonts w:ascii="Times New Roman" w:hAnsi="Times New Roman"/>
                <w:sz w:val="24"/>
                <w:szCs w:val="24"/>
                <w:lang w:val="bg-BG"/>
              </w:rPr>
              <w:t>Обсяг, друк. арк.</w:t>
            </w:r>
          </w:p>
        </w:tc>
      </w:tr>
      <w:tr w:rsidR="00470A75" w:rsidRPr="002C69D3" w:rsidTr="00470A75">
        <w:trPr>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470A75" w:rsidRPr="002C69D3" w:rsidRDefault="00470A75">
            <w:pPr>
              <w:pStyle w:val="ab"/>
              <w:spacing w:after="0" w:line="240" w:lineRule="auto"/>
              <w:ind w:firstLine="579"/>
              <w:jc w:val="both"/>
              <w:rPr>
                <w:rFonts w:ascii="Times New Roman" w:hAnsi="Times New Roman"/>
                <w:spacing w:val="-6"/>
                <w:sz w:val="24"/>
                <w:szCs w:val="24"/>
                <w:lang w:val="bg-BG"/>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70A75" w:rsidRPr="002C69D3" w:rsidRDefault="00470A75">
            <w:pPr>
              <w:spacing w:after="0" w:line="240" w:lineRule="auto"/>
              <w:jc w:val="center"/>
              <w:rPr>
                <w:rFonts w:ascii="Times New Roman" w:eastAsia="Calibri" w:hAnsi="Times New Roman"/>
                <w:sz w:val="24"/>
                <w:szCs w:val="24"/>
                <w:lang w:val="bg-BG" w:eastAsia="ru-RU"/>
              </w:rPr>
            </w:pPr>
          </w:p>
        </w:tc>
      </w:tr>
    </w:tbl>
    <w:p w:rsidR="00470A75" w:rsidRPr="002C69D3" w:rsidRDefault="00470A75" w:rsidP="00470A75">
      <w:pPr>
        <w:pStyle w:val="Z1"/>
        <w:widowControl/>
        <w:jc w:val="center"/>
        <w:rPr>
          <w:b/>
          <w:sz w:val="24"/>
          <w:szCs w:val="24"/>
          <w:lang w:val="bg-BG"/>
        </w:rPr>
      </w:pPr>
    </w:p>
    <w:p w:rsidR="00470A75" w:rsidRPr="002C69D3" w:rsidRDefault="00470A75" w:rsidP="00470A75">
      <w:pPr>
        <w:pStyle w:val="Z1"/>
        <w:widowControl/>
        <w:jc w:val="center"/>
        <w:rPr>
          <w:b/>
          <w:sz w:val="24"/>
          <w:szCs w:val="24"/>
          <w:lang w:val="bg-BG"/>
        </w:rPr>
      </w:pPr>
      <w:r w:rsidRPr="002C69D3">
        <w:rPr>
          <w:b/>
          <w:sz w:val="24"/>
          <w:szCs w:val="24"/>
          <w:lang w:val="bg-BG"/>
        </w:rPr>
        <w:t>Інші видання</w:t>
      </w:r>
    </w:p>
    <w:p w:rsidR="00470A75" w:rsidRPr="007B7B44" w:rsidRDefault="00550FFB" w:rsidP="00470A75">
      <w:pPr>
        <w:spacing w:after="0" w:line="240" w:lineRule="auto"/>
        <w:ind w:firstLine="567"/>
        <w:jc w:val="both"/>
        <w:rPr>
          <w:rFonts w:ascii="Times New Roman" w:hAnsi="Times New Roman"/>
          <w:sz w:val="24"/>
          <w:szCs w:val="24"/>
          <w:lang w:val="bg-BG"/>
        </w:rPr>
      </w:pPr>
      <w:r w:rsidRPr="007B7B44">
        <w:rPr>
          <w:rFonts w:ascii="Times New Roman" w:hAnsi="Times New Roman"/>
          <w:sz w:val="24"/>
          <w:szCs w:val="24"/>
          <w:lang w:val="bg-BG"/>
        </w:rPr>
        <w:t>Видано 11</w:t>
      </w:r>
      <w:r w:rsidR="00470A75" w:rsidRPr="007B7B44">
        <w:rPr>
          <w:rFonts w:ascii="Times New Roman" w:hAnsi="Times New Roman"/>
          <w:sz w:val="24"/>
          <w:szCs w:val="24"/>
          <w:lang w:val="bg-BG"/>
        </w:rPr>
        <w:t xml:space="preserve"> інших видання загальним </w:t>
      </w:r>
      <w:r w:rsidR="00A96F10" w:rsidRPr="007B7B44">
        <w:rPr>
          <w:rFonts w:ascii="Times New Roman" w:hAnsi="Times New Roman"/>
          <w:sz w:val="24"/>
          <w:szCs w:val="24"/>
          <w:lang w:val="bg-BG"/>
        </w:rPr>
        <w:t xml:space="preserve">обсягом </w:t>
      </w:r>
      <w:r w:rsidR="007B7B44" w:rsidRPr="007B7B44">
        <w:rPr>
          <w:rFonts w:ascii="Times New Roman" w:hAnsi="Times New Roman"/>
          <w:sz w:val="24"/>
          <w:szCs w:val="24"/>
          <w:lang w:val="ru-RU"/>
        </w:rPr>
        <w:t>106</w:t>
      </w:r>
      <w:r w:rsidR="00470A75" w:rsidRPr="007B7B44">
        <w:rPr>
          <w:rFonts w:ascii="Times New Roman" w:hAnsi="Times New Roman"/>
          <w:sz w:val="24"/>
          <w:szCs w:val="24"/>
          <w:lang w:val="bg-BG"/>
        </w:rPr>
        <w:t>,</w:t>
      </w:r>
      <w:r w:rsidR="007B7B44" w:rsidRPr="007B7B44">
        <w:rPr>
          <w:rFonts w:ascii="Times New Roman" w:hAnsi="Times New Roman"/>
          <w:sz w:val="24"/>
          <w:szCs w:val="24"/>
          <w:lang w:val="ru-RU"/>
        </w:rPr>
        <w:t>28</w:t>
      </w:r>
      <w:r w:rsidR="00470A75" w:rsidRPr="007B7B44">
        <w:rPr>
          <w:rFonts w:ascii="Times New Roman" w:hAnsi="Times New Roman"/>
          <w:sz w:val="24"/>
          <w:szCs w:val="24"/>
          <w:lang w:val="bg-BG"/>
        </w:rPr>
        <w:t xml:space="preserve"> друк. арк.</w:t>
      </w:r>
    </w:p>
    <w:p w:rsidR="00470A75" w:rsidRDefault="00470A75" w:rsidP="00470A75">
      <w:pPr>
        <w:spacing w:after="0" w:line="240" w:lineRule="auto"/>
        <w:rPr>
          <w:rFonts w:ascii="Times New Roman" w:hAnsi="Times New Roman"/>
          <w:sz w:val="24"/>
          <w:szCs w:val="24"/>
          <w:lang w:val="bg-BG"/>
        </w:rPr>
      </w:pPr>
    </w:p>
    <w:p w:rsidR="00740A8B" w:rsidRDefault="00740A8B" w:rsidP="00740A8B">
      <w:pPr>
        <w:spacing w:after="0" w:line="240" w:lineRule="auto"/>
        <w:jc w:val="both"/>
        <w:rPr>
          <w:rFonts w:ascii="Times New Roman" w:hAnsi="Times New Roman"/>
          <w:sz w:val="24"/>
          <w:szCs w:val="24"/>
        </w:rPr>
      </w:pPr>
      <w:r>
        <w:rPr>
          <w:rFonts w:ascii="Times New Roman" w:hAnsi="Times New Roman"/>
          <w:sz w:val="24"/>
          <w:szCs w:val="24"/>
        </w:rPr>
        <w:t xml:space="preserve">1. </w:t>
      </w:r>
      <w:r w:rsidRPr="002D5141">
        <w:rPr>
          <w:rFonts w:ascii="Times New Roman" w:hAnsi="Times New Roman"/>
          <w:sz w:val="24"/>
          <w:szCs w:val="24"/>
        </w:rPr>
        <w:t xml:space="preserve">Матеріали Всеукраїнської наукової конференції з міжнародною участю </w:t>
      </w:r>
      <w:r w:rsidRPr="002D5141">
        <w:rPr>
          <w:rFonts w:ascii="Times New Roman" w:hAnsi="Times New Roman"/>
          <w:lang w:val="bg-BG"/>
        </w:rPr>
        <w:t>“</w:t>
      </w:r>
      <w:r w:rsidRPr="002D5141">
        <w:rPr>
          <w:rFonts w:ascii="Times New Roman" w:hAnsi="Times New Roman"/>
          <w:sz w:val="24"/>
          <w:szCs w:val="24"/>
        </w:rPr>
        <w:t>Духовність. Культура. Виклики сьогодення</w:t>
      </w:r>
      <w:r w:rsidRPr="002D5141">
        <w:rPr>
          <w:rFonts w:ascii="Times New Roman" w:hAnsi="Times New Roman"/>
          <w:lang w:val="bg-BG"/>
        </w:rPr>
        <w:t>“</w:t>
      </w:r>
      <w:r w:rsidRPr="002D5141">
        <w:rPr>
          <w:rFonts w:ascii="Times New Roman" w:hAnsi="Times New Roman"/>
          <w:sz w:val="24"/>
          <w:szCs w:val="24"/>
        </w:rPr>
        <w:t xml:space="preserve"> (м. Львів, 21-22 квітня 2017 р.) – Львів: Львівський національний</w:t>
      </w:r>
      <w:r w:rsidRPr="002C69D3">
        <w:rPr>
          <w:rFonts w:ascii="Times New Roman" w:hAnsi="Times New Roman"/>
          <w:sz w:val="24"/>
          <w:szCs w:val="24"/>
        </w:rPr>
        <w:t xml:space="preserve"> університет імені Івана Франка, 2017. – 220 с.</w:t>
      </w:r>
      <w:r>
        <w:rPr>
          <w:rFonts w:ascii="Times New Roman" w:eastAsia="Calibri" w:hAnsi="Times New Roman"/>
          <w:sz w:val="24"/>
          <w:szCs w:val="24"/>
          <w:lang w:val="bg-BG" w:eastAsia="ru-RU"/>
        </w:rPr>
        <w:t xml:space="preserve"> – </w:t>
      </w:r>
      <w:r w:rsidRPr="002C69D3">
        <w:rPr>
          <w:rFonts w:ascii="Times New Roman" w:eastAsia="Calibri" w:hAnsi="Times New Roman"/>
          <w:sz w:val="24"/>
          <w:szCs w:val="24"/>
          <w:lang w:val="bg-BG" w:eastAsia="ru-RU"/>
        </w:rPr>
        <w:t>9,8</w:t>
      </w:r>
      <w:r>
        <w:rPr>
          <w:rFonts w:ascii="Times New Roman" w:eastAsia="Calibri" w:hAnsi="Times New Roman"/>
          <w:sz w:val="24"/>
          <w:szCs w:val="24"/>
          <w:lang w:val="bg-BG" w:eastAsia="ru-RU"/>
        </w:rPr>
        <w:t xml:space="preserve"> д.а.</w:t>
      </w:r>
    </w:p>
    <w:p w:rsidR="00740A8B" w:rsidRDefault="00740A8B" w:rsidP="00740A8B">
      <w:pPr>
        <w:spacing w:after="0" w:line="240" w:lineRule="auto"/>
        <w:jc w:val="both"/>
        <w:rPr>
          <w:rStyle w:val="hps"/>
          <w:rFonts w:ascii="Times New Roman" w:hAnsi="Times New Roman"/>
          <w:sz w:val="24"/>
          <w:szCs w:val="24"/>
        </w:rPr>
      </w:pPr>
      <w:r>
        <w:rPr>
          <w:rFonts w:ascii="Times New Roman" w:hAnsi="Times New Roman"/>
          <w:sz w:val="24"/>
          <w:szCs w:val="24"/>
        </w:rPr>
        <w:t xml:space="preserve">2. </w:t>
      </w:r>
      <w:r w:rsidRPr="00261C8F">
        <w:rPr>
          <w:rStyle w:val="hps"/>
          <w:rFonts w:ascii="Times New Roman" w:hAnsi="Times New Roman"/>
          <w:sz w:val="24"/>
          <w:szCs w:val="24"/>
        </w:rPr>
        <w:t>Дарморіз О. Історичні постаті львівської літератури: особливі імена / О. Дарморіз // Львів – місто натхнення. Література: ілюстрований літературно-енциклопедичний путівник / Упор. О.Муха. – Львів: Видавництво Старого Лева, 2017. – С. 139–230.</w:t>
      </w:r>
      <w:r>
        <w:rPr>
          <w:rStyle w:val="hps"/>
          <w:rFonts w:ascii="Times New Roman" w:hAnsi="Times New Roman"/>
          <w:sz w:val="24"/>
          <w:szCs w:val="24"/>
        </w:rPr>
        <w:t xml:space="preserve"> – 2 д.а.</w:t>
      </w:r>
    </w:p>
    <w:p w:rsidR="00740A8B" w:rsidRDefault="00740A8B" w:rsidP="00740A8B">
      <w:pPr>
        <w:spacing w:after="0" w:line="240" w:lineRule="auto"/>
        <w:jc w:val="both"/>
        <w:rPr>
          <w:rFonts w:ascii="Times New Roman" w:hAnsi="Times New Roman"/>
          <w:sz w:val="24"/>
          <w:szCs w:val="24"/>
          <w:lang w:val="bg-BG"/>
        </w:rPr>
      </w:pPr>
      <w:r>
        <w:rPr>
          <w:rStyle w:val="hps"/>
          <w:rFonts w:ascii="Times New Roman" w:hAnsi="Times New Roman"/>
          <w:sz w:val="24"/>
          <w:szCs w:val="24"/>
        </w:rPr>
        <w:lastRenderedPageBreak/>
        <w:t xml:space="preserve">3. </w:t>
      </w:r>
      <w:r w:rsidRPr="00261C8F">
        <w:rPr>
          <w:rStyle w:val="hps"/>
          <w:rFonts w:ascii="Times New Roman" w:hAnsi="Times New Roman"/>
          <w:sz w:val="24"/>
          <w:szCs w:val="24"/>
        </w:rPr>
        <w:t>Дарморіз О. Літературний простір Львова / О. Дарморіз, О. Муха // Львів – місто натхнення. Література: ілюстрований літературно-енциклопедичний путівник / Упор. О.Муха. – Львів: Видавництво Старого Лева, 2017. – С. 355–436.</w:t>
      </w:r>
      <w:r>
        <w:rPr>
          <w:rStyle w:val="hps"/>
          <w:rFonts w:ascii="Times New Roman" w:hAnsi="Times New Roman"/>
          <w:sz w:val="24"/>
          <w:szCs w:val="24"/>
        </w:rPr>
        <w:t xml:space="preserve"> – 1,3 д.а.</w:t>
      </w:r>
    </w:p>
    <w:p w:rsidR="00740A8B" w:rsidRDefault="00740A8B" w:rsidP="00470A75">
      <w:pPr>
        <w:spacing w:after="0" w:line="240" w:lineRule="auto"/>
        <w:rPr>
          <w:rFonts w:ascii="Times New Roman" w:hAnsi="Times New Roman"/>
          <w:sz w:val="24"/>
          <w:szCs w:val="24"/>
          <w:lang w:val="bg-BG"/>
        </w:rPr>
      </w:pPr>
      <w:r>
        <w:rPr>
          <w:rStyle w:val="hps"/>
          <w:rFonts w:ascii="Times New Roman" w:hAnsi="Times New Roman"/>
          <w:sz w:val="24"/>
          <w:szCs w:val="24"/>
        </w:rPr>
        <w:t xml:space="preserve">4. </w:t>
      </w:r>
      <w:r w:rsidRPr="00261C8F">
        <w:rPr>
          <w:rStyle w:val="hps"/>
          <w:rFonts w:ascii="Times New Roman" w:hAnsi="Times New Roman"/>
          <w:sz w:val="24"/>
          <w:szCs w:val="24"/>
        </w:rPr>
        <w:t>Дарморіз О. Літератори-сучасники: відкритий перелік / О. Дарморіз, О. Муха // Львів – місто натхнення. Література: ілюстрований літературно-енциклопедичний путівник / Упор. О.Муха. – Львів: Видавництво Старого Лева, 2017. – С. 231–335. – 0,2 д.а</w:t>
      </w:r>
    </w:p>
    <w:p w:rsidR="00740A8B" w:rsidRDefault="00740A8B" w:rsidP="00470A75">
      <w:pPr>
        <w:spacing w:after="0" w:line="240" w:lineRule="auto"/>
        <w:rPr>
          <w:rFonts w:ascii="Times New Roman" w:hAnsi="Times New Roman"/>
          <w:sz w:val="24"/>
          <w:szCs w:val="24"/>
          <w:lang w:eastAsia="ru-RU"/>
        </w:rPr>
      </w:pPr>
      <w:r>
        <w:rPr>
          <w:rFonts w:ascii="Times New Roman" w:hAnsi="Times New Roman"/>
          <w:sz w:val="24"/>
          <w:szCs w:val="24"/>
          <w:lang w:val="bg-BG"/>
        </w:rPr>
        <w:t xml:space="preserve">5. </w:t>
      </w:r>
      <w:r w:rsidRPr="00261C8F">
        <w:rPr>
          <w:rFonts w:ascii="Times New Roman" w:hAnsi="Times New Roman"/>
          <w:sz w:val="24"/>
          <w:szCs w:val="24"/>
        </w:rPr>
        <w:t xml:space="preserve">Кашуба М. </w:t>
      </w:r>
      <w:r w:rsidRPr="00261C8F">
        <w:rPr>
          <w:rFonts w:ascii="Times New Roman" w:hAnsi="Times New Roman"/>
          <w:sz w:val="24"/>
          <w:szCs w:val="24"/>
          <w:lang w:eastAsia="ru-RU"/>
        </w:rPr>
        <w:t xml:space="preserve">Сковорода Григорій. Найкраще. (Переклад творів. Примітки) / М.Кашуба. </w:t>
      </w:r>
      <w:r w:rsidRPr="00261C8F">
        <w:rPr>
          <w:rStyle w:val="hps"/>
          <w:rFonts w:ascii="Times New Roman" w:hAnsi="Times New Roman"/>
          <w:sz w:val="24"/>
          <w:szCs w:val="24"/>
        </w:rPr>
        <w:t>–</w:t>
      </w:r>
      <w:r w:rsidRPr="00261C8F">
        <w:rPr>
          <w:rFonts w:ascii="Times New Roman" w:hAnsi="Times New Roman"/>
          <w:sz w:val="24"/>
          <w:szCs w:val="24"/>
          <w:lang w:eastAsia="ru-RU"/>
        </w:rPr>
        <w:t xml:space="preserve"> Львів : Вид-во </w:t>
      </w:r>
      <w:r w:rsidRPr="002D5141">
        <w:rPr>
          <w:rFonts w:ascii="Times New Roman" w:hAnsi="Times New Roman"/>
          <w:lang w:val="bg-BG"/>
        </w:rPr>
        <w:t>“</w:t>
      </w:r>
      <w:r w:rsidRPr="00261C8F">
        <w:rPr>
          <w:rFonts w:ascii="Times New Roman" w:hAnsi="Times New Roman"/>
          <w:sz w:val="24"/>
          <w:szCs w:val="24"/>
          <w:lang w:eastAsia="ru-RU"/>
        </w:rPr>
        <w:t>Terra incognita</w:t>
      </w:r>
      <w:r w:rsidRPr="00417AFA">
        <w:rPr>
          <w:rFonts w:ascii="Times New Roman" w:hAnsi="Times New Roman"/>
          <w:spacing w:val="-4"/>
          <w:sz w:val="24"/>
          <w:szCs w:val="24"/>
          <w:lang w:val="bg-BG"/>
        </w:rPr>
        <w:t>”</w:t>
      </w:r>
      <w:r w:rsidRPr="00261C8F">
        <w:rPr>
          <w:rFonts w:ascii="Times New Roman" w:hAnsi="Times New Roman"/>
          <w:sz w:val="24"/>
          <w:szCs w:val="24"/>
          <w:lang w:eastAsia="ru-RU"/>
        </w:rPr>
        <w:t xml:space="preserve">, 2017. </w:t>
      </w:r>
      <w:r w:rsidRPr="00261C8F">
        <w:rPr>
          <w:rStyle w:val="hps"/>
          <w:rFonts w:ascii="Times New Roman" w:hAnsi="Times New Roman"/>
          <w:sz w:val="24"/>
          <w:szCs w:val="24"/>
        </w:rPr>
        <w:t>–</w:t>
      </w:r>
      <w:r w:rsidRPr="00261C8F">
        <w:rPr>
          <w:rFonts w:ascii="Times New Roman" w:hAnsi="Times New Roman"/>
          <w:sz w:val="24"/>
          <w:szCs w:val="24"/>
          <w:lang w:eastAsia="ru-RU"/>
        </w:rPr>
        <w:t xml:space="preserve"> 320 </w:t>
      </w:r>
      <w:r w:rsidRPr="00261C8F">
        <w:rPr>
          <w:rFonts w:ascii="Times New Roman" w:hAnsi="Times New Roman"/>
          <w:sz w:val="24"/>
          <w:szCs w:val="24"/>
          <w:lang w:val="en-US" w:eastAsia="ru-RU"/>
        </w:rPr>
        <w:t>c</w:t>
      </w:r>
      <w:r w:rsidR="00D2484C">
        <w:rPr>
          <w:rFonts w:ascii="Times New Roman" w:hAnsi="Times New Roman"/>
          <w:sz w:val="24"/>
          <w:szCs w:val="24"/>
          <w:lang w:eastAsia="ru-RU"/>
        </w:rPr>
        <w:t xml:space="preserve"> – </w:t>
      </w:r>
      <w:r>
        <w:rPr>
          <w:rFonts w:ascii="Times New Roman" w:hAnsi="Times New Roman"/>
          <w:sz w:val="24"/>
          <w:szCs w:val="24"/>
          <w:lang w:eastAsia="ru-RU"/>
        </w:rPr>
        <w:t>15, 5 д.а.</w:t>
      </w:r>
    </w:p>
    <w:p w:rsidR="002B500D" w:rsidRDefault="002B500D" w:rsidP="00470A75">
      <w:pPr>
        <w:spacing w:after="0" w:line="240" w:lineRule="auto"/>
        <w:rPr>
          <w:rFonts w:ascii="Times New Roman" w:hAnsi="Times New Roman"/>
          <w:sz w:val="24"/>
          <w:szCs w:val="24"/>
        </w:rPr>
      </w:pPr>
      <w:r>
        <w:rPr>
          <w:rFonts w:ascii="Times New Roman" w:hAnsi="Times New Roman"/>
          <w:sz w:val="24"/>
          <w:szCs w:val="24"/>
        </w:rPr>
        <w:t xml:space="preserve">6. </w:t>
      </w:r>
      <w:r w:rsidRPr="00386CFC">
        <w:rPr>
          <w:rFonts w:ascii="Times New Roman" w:eastAsia="Times New Roman" w:hAnsi="Times New Roman" w:cs="Times New Roman"/>
          <w:iCs/>
          <w:sz w:val="24"/>
          <w:szCs w:val="24"/>
        </w:rPr>
        <w:t xml:space="preserve">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w:t>
      </w:r>
      <w:r w:rsidRPr="00386CFC">
        <w:rPr>
          <w:rFonts w:ascii="Times New Roman" w:eastAsia="Times New Roman" w:hAnsi="Times New Roman" w:cs="Times New Roman"/>
          <w:bCs/>
          <w:iCs/>
          <w:sz w:val="24"/>
          <w:szCs w:val="24"/>
        </w:rPr>
        <w:t xml:space="preserve">Відп. </w:t>
      </w:r>
      <w:r w:rsidRPr="00386CFC">
        <w:rPr>
          <w:rFonts w:ascii="Times New Roman" w:eastAsia="Times New Roman" w:hAnsi="Times New Roman" w:cs="Times New Roman"/>
          <w:bCs/>
          <w:iCs/>
          <w:spacing w:val="-2"/>
          <w:sz w:val="24"/>
          <w:szCs w:val="24"/>
        </w:rPr>
        <w:t>за випуск С. Грабовська. – Львів : Видавничий центр ЛНУ імен</w:t>
      </w:r>
      <w:r w:rsidRPr="00386CFC">
        <w:rPr>
          <w:rFonts w:ascii="Times New Roman" w:eastAsia="Times New Roman" w:hAnsi="Times New Roman" w:cs="Times New Roman"/>
          <w:bCs/>
          <w:iCs/>
          <w:sz w:val="24"/>
          <w:szCs w:val="24"/>
        </w:rPr>
        <w:t>і Івана Франка, 2016. – 185 с.</w:t>
      </w:r>
      <w:r>
        <w:rPr>
          <w:rFonts w:ascii="Times New Roman" w:eastAsia="Times New Roman" w:hAnsi="Times New Roman" w:cs="Times New Roman"/>
          <w:bCs/>
          <w:iCs/>
          <w:sz w:val="24"/>
          <w:szCs w:val="24"/>
        </w:rPr>
        <w:t xml:space="preserve"> – 16,7 д.а.</w:t>
      </w:r>
    </w:p>
    <w:p w:rsidR="002B500D" w:rsidRDefault="002B500D" w:rsidP="00470A75">
      <w:pPr>
        <w:spacing w:after="0" w:line="240" w:lineRule="auto"/>
        <w:rPr>
          <w:rFonts w:ascii="Times New Roman" w:hAnsi="Times New Roman"/>
          <w:sz w:val="24"/>
          <w:szCs w:val="24"/>
        </w:rPr>
      </w:pPr>
      <w:r>
        <w:rPr>
          <w:rFonts w:ascii="Times New Roman" w:hAnsi="Times New Roman"/>
          <w:sz w:val="24"/>
          <w:szCs w:val="24"/>
        </w:rPr>
        <w:t xml:space="preserve">7. </w:t>
      </w:r>
      <w:r w:rsidRPr="00261C8F">
        <w:rPr>
          <w:rFonts w:ascii="Times New Roman" w:hAnsi="Times New Roman"/>
          <w:sz w:val="24"/>
          <w:szCs w:val="24"/>
        </w:rPr>
        <w:t>Баркер А. Що нам слід робити з культами? / Айлін Баркер, пер. з англ. Колесник І. // Релігієзнавчі нариси. – 2016. – №6. – С. 125–148.</w:t>
      </w:r>
      <w:r>
        <w:rPr>
          <w:rFonts w:ascii="Times New Roman" w:hAnsi="Times New Roman"/>
          <w:sz w:val="24"/>
          <w:szCs w:val="24"/>
        </w:rPr>
        <w:t xml:space="preserve"> – 0,5 д.а.</w:t>
      </w:r>
    </w:p>
    <w:p w:rsidR="002B500D" w:rsidRDefault="002B500D" w:rsidP="007B7B44">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iCs/>
          <w:sz w:val="24"/>
          <w:szCs w:val="24"/>
        </w:rPr>
        <w:t xml:space="preserve">8. </w:t>
      </w:r>
      <w:r w:rsidRPr="00386CFC">
        <w:rPr>
          <w:rFonts w:ascii="Times New Roman" w:eastAsia="Times New Roman" w:hAnsi="Times New Roman" w:cs="Times New Roman"/>
          <w:iCs/>
          <w:sz w:val="24"/>
          <w:szCs w:val="24"/>
        </w:rPr>
        <w:t xml:space="preserve">Тези звітної наукової конференції філософського факультету / </w:t>
      </w:r>
      <w:r w:rsidRPr="00386CFC">
        <w:rPr>
          <w:rFonts w:ascii="Times New Roman" w:eastAsia="Times New Roman" w:hAnsi="Times New Roman" w:cs="Times New Roman"/>
          <w:bCs/>
          <w:iCs/>
          <w:sz w:val="24"/>
          <w:szCs w:val="24"/>
        </w:rPr>
        <w:t>Відп. за випуск Л. Рижак, О. Квас. – Дрогобич :ТзОВ Трек</w:t>
      </w:r>
      <w:r w:rsidRPr="00212ACA">
        <w:rPr>
          <w:rFonts w:ascii="Times New Roman" w:eastAsia="Times New Roman" w:hAnsi="Times New Roman" w:cs="Times New Roman"/>
          <w:bCs/>
          <w:iCs/>
          <w:sz w:val="24"/>
          <w:szCs w:val="24"/>
        </w:rPr>
        <w:t>-ЛТД</w:t>
      </w:r>
      <w:r w:rsidRPr="00417AFA">
        <w:rPr>
          <w:rFonts w:ascii="Times New Roman" w:hAnsi="Times New Roman" w:cs="Times New Roman"/>
          <w:spacing w:val="-4"/>
          <w:sz w:val="24"/>
          <w:szCs w:val="24"/>
          <w:lang w:val="bg-BG"/>
        </w:rPr>
        <w:t>”</w:t>
      </w:r>
      <w:r w:rsidRPr="00212ACA">
        <w:rPr>
          <w:rFonts w:ascii="Times New Roman" w:eastAsia="Times New Roman" w:hAnsi="Times New Roman" w:cs="Times New Roman"/>
          <w:bCs/>
          <w:iCs/>
          <w:sz w:val="24"/>
          <w:szCs w:val="24"/>
        </w:rPr>
        <w:t>, 2017. – 277 с.</w:t>
      </w:r>
      <w:r>
        <w:rPr>
          <w:rFonts w:ascii="Times New Roman" w:eastAsia="Times New Roman" w:hAnsi="Times New Roman" w:cs="Times New Roman"/>
          <w:bCs/>
          <w:iCs/>
          <w:sz w:val="24"/>
          <w:szCs w:val="24"/>
        </w:rPr>
        <w:t xml:space="preserve"> – 16,7 д.а.</w:t>
      </w:r>
    </w:p>
    <w:p w:rsidR="002B500D" w:rsidRDefault="002B500D" w:rsidP="007B7B44">
      <w:pPr>
        <w:spacing w:after="0" w:line="240" w:lineRule="auto"/>
        <w:jc w:val="both"/>
        <w:rPr>
          <w:rFonts w:ascii="Times New Roman" w:hAnsi="Times New Roman"/>
          <w:bCs/>
          <w:sz w:val="24"/>
          <w:szCs w:val="24"/>
        </w:rPr>
      </w:pPr>
      <w:r>
        <w:rPr>
          <w:rFonts w:ascii="Times New Roman" w:hAnsi="Times New Roman"/>
          <w:bCs/>
          <w:sz w:val="24"/>
          <w:szCs w:val="24"/>
        </w:rPr>
        <w:t xml:space="preserve">9. </w:t>
      </w:r>
      <w:r w:rsidRPr="0095368F">
        <w:rPr>
          <w:rFonts w:ascii="Times New Roman" w:hAnsi="Times New Roman"/>
          <w:bCs/>
          <w:sz w:val="24"/>
          <w:szCs w:val="24"/>
          <w:lang w:val="en-US"/>
        </w:rPr>
        <w:t>Quo</w:t>
      </w:r>
      <w:r w:rsidRPr="0095368F">
        <w:rPr>
          <w:rFonts w:ascii="Times New Roman" w:hAnsi="Times New Roman"/>
          <w:bCs/>
          <w:sz w:val="24"/>
          <w:szCs w:val="24"/>
        </w:rPr>
        <w:t xml:space="preserve"> </w:t>
      </w:r>
      <w:r w:rsidRPr="0095368F">
        <w:rPr>
          <w:rFonts w:ascii="Times New Roman" w:hAnsi="Times New Roman"/>
          <w:bCs/>
          <w:sz w:val="24"/>
          <w:szCs w:val="24"/>
          <w:lang w:val="en-US"/>
        </w:rPr>
        <w:t>vadis</w:t>
      </w:r>
      <w:r w:rsidRPr="0095368F">
        <w:rPr>
          <w:rFonts w:ascii="Times New Roman" w:hAnsi="Times New Roman"/>
          <w:bCs/>
          <w:sz w:val="24"/>
          <w:szCs w:val="24"/>
        </w:rPr>
        <w:t xml:space="preserve">, </w:t>
      </w:r>
      <w:r w:rsidRPr="0095368F">
        <w:rPr>
          <w:rFonts w:ascii="Times New Roman" w:hAnsi="Times New Roman"/>
          <w:bCs/>
          <w:sz w:val="24"/>
          <w:szCs w:val="24"/>
          <w:lang w:val="en-US"/>
        </w:rPr>
        <w:t>humanitas</w:t>
      </w:r>
      <w:r w:rsidRPr="0095368F">
        <w:rPr>
          <w:rFonts w:ascii="Times New Roman" w:hAnsi="Times New Roman"/>
          <w:bCs/>
          <w:sz w:val="24"/>
          <w:szCs w:val="24"/>
        </w:rPr>
        <w:t xml:space="preserve">? </w:t>
      </w:r>
      <w:r w:rsidRPr="0095368F">
        <w:rPr>
          <w:rFonts w:ascii="Times New Roman" w:hAnsi="Times New Roman"/>
          <w:bCs/>
          <w:sz w:val="24"/>
          <w:szCs w:val="24"/>
          <w:lang w:val="pl-PL"/>
        </w:rPr>
        <w:t>Ksi</w:t>
      </w:r>
      <w:r w:rsidRPr="0095368F">
        <w:rPr>
          <w:rFonts w:ascii="Times New Roman" w:hAnsi="Times New Roman"/>
          <w:bCs/>
          <w:sz w:val="24"/>
          <w:szCs w:val="24"/>
        </w:rPr>
        <w:t>ę</w:t>
      </w:r>
      <w:r w:rsidRPr="0095368F">
        <w:rPr>
          <w:rFonts w:ascii="Times New Roman" w:hAnsi="Times New Roman"/>
          <w:bCs/>
          <w:sz w:val="24"/>
          <w:szCs w:val="24"/>
          <w:lang w:val="pl-PL"/>
        </w:rPr>
        <w:t>ga</w:t>
      </w:r>
      <w:r w:rsidRPr="0095368F">
        <w:rPr>
          <w:rFonts w:ascii="Times New Roman" w:hAnsi="Times New Roman"/>
          <w:bCs/>
          <w:sz w:val="24"/>
          <w:szCs w:val="24"/>
        </w:rPr>
        <w:t xml:space="preserve"> </w:t>
      </w:r>
      <w:r w:rsidRPr="0095368F">
        <w:rPr>
          <w:rFonts w:ascii="Times New Roman" w:hAnsi="Times New Roman"/>
          <w:bCs/>
          <w:sz w:val="24"/>
          <w:szCs w:val="24"/>
          <w:lang w:val="pl-PL"/>
        </w:rPr>
        <w:t>Jubileuszowa</w:t>
      </w:r>
      <w:r w:rsidRPr="0095368F">
        <w:rPr>
          <w:rFonts w:ascii="Times New Roman" w:hAnsi="Times New Roman"/>
          <w:bCs/>
          <w:sz w:val="24"/>
          <w:szCs w:val="24"/>
        </w:rPr>
        <w:t xml:space="preserve"> </w:t>
      </w:r>
      <w:r w:rsidRPr="0095368F">
        <w:rPr>
          <w:rFonts w:ascii="Times New Roman" w:hAnsi="Times New Roman"/>
          <w:bCs/>
          <w:sz w:val="24"/>
          <w:szCs w:val="24"/>
          <w:lang w:val="pl-PL"/>
        </w:rPr>
        <w:t>dedykowana</w:t>
      </w:r>
      <w:r w:rsidRPr="0095368F">
        <w:rPr>
          <w:rFonts w:ascii="Times New Roman" w:hAnsi="Times New Roman"/>
          <w:bCs/>
          <w:sz w:val="24"/>
          <w:szCs w:val="24"/>
        </w:rPr>
        <w:t xml:space="preserve"> </w:t>
      </w:r>
      <w:r w:rsidRPr="0095368F">
        <w:rPr>
          <w:rFonts w:ascii="Times New Roman" w:hAnsi="Times New Roman"/>
          <w:bCs/>
          <w:sz w:val="24"/>
          <w:szCs w:val="24"/>
          <w:lang w:val="pl-PL"/>
        </w:rPr>
        <w:t>ks</w:t>
      </w:r>
      <w:r w:rsidRPr="0095368F">
        <w:rPr>
          <w:rFonts w:ascii="Times New Roman" w:hAnsi="Times New Roman"/>
          <w:bCs/>
          <w:sz w:val="24"/>
          <w:szCs w:val="24"/>
        </w:rPr>
        <w:t xml:space="preserve">. </w:t>
      </w:r>
      <w:r w:rsidRPr="0095368F">
        <w:rPr>
          <w:rFonts w:ascii="Times New Roman" w:hAnsi="Times New Roman"/>
          <w:bCs/>
          <w:sz w:val="24"/>
          <w:szCs w:val="24"/>
          <w:lang w:val="pl-PL"/>
        </w:rPr>
        <w:t>prof</w:t>
      </w:r>
      <w:r w:rsidRPr="0095368F">
        <w:rPr>
          <w:rFonts w:ascii="Times New Roman" w:hAnsi="Times New Roman"/>
          <w:bCs/>
          <w:sz w:val="24"/>
          <w:szCs w:val="24"/>
        </w:rPr>
        <w:t xml:space="preserve">. </w:t>
      </w:r>
      <w:r w:rsidRPr="0095368F">
        <w:rPr>
          <w:rFonts w:ascii="Times New Roman" w:hAnsi="Times New Roman"/>
          <w:bCs/>
          <w:sz w:val="24"/>
          <w:szCs w:val="24"/>
          <w:lang w:val="pl-PL"/>
        </w:rPr>
        <w:t>Jackowi</w:t>
      </w:r>
      <w:r w:rsidRPr="0095368F">
        <w:rPr>
          <w:rFonts w:ascii="Times New Roman" w:hAnsi="Times New Roman"/>
          <w:bCs/>
          <w:sz w:val="24"/>
          <w:szCs w:val="24"/>
        </w:rPr>
        <w:t xml:space="preserve"> </w:t>
      </w:r>
      <w:r w:rsidRPr="0095368F">
        <w:rPr>
          <w:rFonts w:ascii="Times New Roman" w:hAnsi="Times New Roman"/>
          <w:bCs/>
          <w:sz w:val="24"/>
          <w:szCs w:val="24"/>
          <w:lang w:val="pl-PL"/>
        </w:rPr>
        <w:t>Pawlikowi</w:t>
      </w:r>
      <w:r w:rsidRPr="0095368F">
        <w:rPr>
          <w:rFonts w:ascii="Times New Roman" w:hAnsi="Times New Roman"/>
          <w:bCs/>
          <w:sz w:val="24"/>
          <w:szCs w:val="24"/>
        </w:rPr>
        <w:t xml:space="preserve"> </w:t>
      </w:r>
      <w:r w:rsidRPr="0095368F">
        <w:rPr>
          <w:rFonts w:ascii="Times New Roman" w:hAnsi="Times New Roman"/>
          <w:bCs/>
          <w:sz w:val="24"/>
          <w:szCs w:val="24"/>
          <w:lang w:val="pl-PL"/>
        </w:rPr>
        <w:t>SVD</w:t>
      </w:r>
      <w:r w:rsidRPr="0095368F">
        <w:rPr>
          <w:rFonts w:ascii="Times New Roman" w:hAnsi="Times New Roman"/>
          <w:bCs/>
          <w:sz w:val="24"/>
          <w:szCs w:val="24"/>
        </w:rPr>
        <w:t xml:space="preserve">, </w:t>
      </w:r>
      <w:r w:rsidRPr="0095368F">
        <w:rPr>
          <w:rFonts w:ascii="Times New Roman" w:hAnsi="Times New Roman"/>
          <w:bCs/>
          <w:sz w:val="24"/>
          <w:szCs w:val="24"/>
          <w:lang w:val="pl-PL"/>
        </w:rPr>
        <w:t>z</w:t>
      </w:r>
      <w:r w:rsidRPr="0095368F">
        <w:rPr>
          <w:rFonts w:ascii="Times New Roman" w:hAnsi="Times New Roman"/>
          <w:bCs/>
          <w:sz w:val="24"/>
          <w:szCs w:val="24"/>
        </w:rPr>
        <w:t xml:space="preserve"> </w:t>
      </w:r>
      <w:r w:rsidRPr="0095368F">
        <w:rPr>
          <w:rFonts w:ascii="Times New Roman" w:hAnsi="Times New Roman"/>
          <w:bCs/>
          <w:sz w:val="24"/>
          <w:szCs w:val="24"/>
          <w:lang w:val="pl-PL"/>
        </w:rPr>
        <w:t>okazji</w:t>
      </w:r>
      <w:r w:rsidRPr="0095368F">
        <w:rPr>
          <w:rFonts w:ascii="Times New Roman" w:hAnsi="Times New Roman"/>
          <w:bCs/>
          <w:sz w:val="24"/>
          <w:szCs w:val="24"/>
        </w:rPr>
        <w:t xml:space="preserve"> 65. </w:t>
      </w:r>
      <w:r w:rsidRPr="0095368F">
        <w:rPr>
          <w:rFonts w:ascii="Times New Roman" w:hAnsi="Times New Roman"/>
          <w:bCs/>
          <w:sz w:val="24"/>
          <w:szCs w:val="24"/>
          <w:lang w:val="pl-PL"/>
        </w:rPr>
        <w:t>rocznicy</w:t>
      </w:r>
      <w:r w:rsidRPr="0095368F">
        <w:rPr>
          <w:rFonts w:ascii="Times New Roman" w:hAnsi="Times New Roman"/>
          <w:bCs/>
          <w:sz w:val="24"/>
          <w:szCs w:val="24"/>
        </w:rPr>
        <w:t xml:space="preserve"> </w:t>
      </w:r>
      <w:r w:rsidRPr="0095368F">
        <w:rPr>
          <w:rFonts w:ascii="Times New Roman" w:hAnsi="Times New Roman"/>
          <w:bCs/>
          <w:sz w:val="24"/>
          <w:szCs w:val="24"/>
          <w:lang w:val="pl-PL"/>
        </w:rPr>
        <w:t>urodzin</w:t>
      </w:r>
      <w:r w:rsidRPr="0095368F">
        <w:rPr>
          <w:rFonts w:ascii="Times New Roman" w:hAnsi="Times New Roman"/>
          <w:bCs/>
          <w:sz w:val="24"/>
          <w:szCs w:val="24"/>
        </w:rPr>
        <w:t xml:space="preserve"> / </w:t>
      </w:r>
      <w:r w:rsidRPr="0095368F">
        <w:rPr>
          <w:rFonts w:ascii="Times New Roman" w:hAnsi="Times New Roman"/>
          <w:sz w:val="24"/>
          <w:szCs w:val="24"/>
        </w:rPr>
        <w:t>[</w:t>
      </w:r>
      <w:r w:rsidRPr="00332FEE">
        <w:rPr>
          <w:rFonts w:ascii="Times New Roman" w:hAnsi="Times New Roman"/>
          <w:sz w:val="24"/>
          <w:szCs w:val="24"/>
        </w:rPr>
        <w:t>В. Мельник, Л. Рижак, Н. Гапон, Т. Партико</w:t>
      </w:r>
      <w:r w:rsidRPr="0095368F">
        <w:rPr>
          <w:rFonts w:ascii="Times New Roman" w:hAnsi="Times New Roman"/>
          <w:b/>
          <w:sz w:val="24"/>
          <w:szCs w:val="24"/>
        </w:rPr>
        <w:t xml:space="preserve"> </w:t>
      </w:r>
      <w:r w:rsidRPr="0095368F">
        <w:rPr>
          <w:rFonts w:ascii="Times New Roman" w:hAnsi="Times New Roman"/>
          <w:sz w:val="24"/>
          <w:szCs w:val="24"/>
        </w:rPr>
        <w:t xml:space="preserve">та ін.] </w:t>
      </w:r>
      <w:r w:rsidRPr="0095368F">
        <w:rPr>
          <w:rFonts w:ascii="Times New Roman" w:hAnsi="Times New Roman"/>
          <w:bCs/>
          <w:sz w:val="24"/>
          <w:szCs w:val="24"/>
        </w:rPr>
        <w:t xml:space="preserve">; </w:t>
      </w:r>
      <w:r w:rsidRPr="0095368F">
        <w:rPr>
          <w:rFonts w:ascii="Times New Roman" w:hAnsi="Times New Roman"/>
          <w:bCs/>
          <w:sz w:val="24"/>
          <w:szCs w:val="24"/>
          <w:lang w:val="pl-PL"/>
        </w:rPr>
        <w:t>red</w:t>
      </w:r>
      <w:r w:rsidRPr="0095368F">
        <w:rPr>
          <w:rFonts w:ascii="Times New Roman" w:hAnsi="Times New Roman"/>
          <w:bCs/>
          <w:sz w:val="24"/>
          <w:szCs w:val="24"/>
        </w:rPr>
        <w:t xml:space="preserve">. </w:t>
      </w:r>
      <w:r w:rsidRPr="0095368F">
        <w:rPr>
          <w:rFonts w:ascii="Times New Roman" w:hAnsi="Times New Roman"/>
          <w:bCs/>
          <w:sz w:val="24"/>
          <w:szCs w:val="24"/>
          <w:lang w:val="pl-PL"/>
        </w:rPr>
        <w:t>prof</w:t>
      </w:r>
      <w:r w:rsidRPr="0095368F">
        <w:rPr>
          <w:rFonts w:ascii="Times New Roman" w:hAnsi="Times New Roman"/>
          <w:bCs/>
          <w:sz w:val="24"/>
          <w:szCs w:val="24"/>
        </w:rPr>
        <w:t xml:space="preserve">. </w:t>
      </w:r>
      <w:r w:rsidRPr="0095368F">
        <w:rPr>
          <w:rFonts w:ascii="Times New Roman" w:hAnsi="Times New Roman"/>
          <w:bCs/>
          <w:sz w:val="24"/>
          <w:szCs w:val="24"/>
          <w:lang w:val="pl-PL"/>
        </w:rPr>
        <w:t>O</w:t>
      </w:r>
      <w:r w:rsidRPr="0095368F">
        <w:rPr>
          <w:rFonts w:ascii="Times New Roman" w:hAnsi="Times New Roman"/>
          <w:bCs/>
          <w:sz w:val="24"/>
          <w:szCs w:val="24"/>
        </w:rPr>
        <w:t xml:space="preserve">. </w:t>
      </w:r>
      <w:r w:rsidRPr="0095368F">
        <w:rPr>
          <w:rFonts w:ascii="Times New Roman" w:hAnsi="Times New Roman"/>
          <w:bCs/>
          <w:sz w:val="24"/>
          <w:szCs w:val="24"/>
          <w:lang w:val="pl-PL"/>
        </w:rPr>
        <w:t>Sinkiewicz</w:t>
      </w:r>
      <w:r w:rsidRPr="0095368F">
        <w:rPr>
          <w:rFonts w:ascii="Times New Roman" w:hAnsi="Times New Roman"/>
          <w:bCs/>
          <w:sz w:val="24"/>
          <w:szCs w:val="24"/>
        </w:rPr>
        <w:t xml:space="preserve">, </w:t>
      </w:r>
      <w:r w:rsidRPr="0095368F">
        <w:rPr>
          <w:rFonts w:ascii="Times New Roman" w:hAnsi="Times New Roman"/>
          <w:bCs/>
          <w:sz w:val="24"/>
          <w:szCs w:val="24"/>
          <w:lang w:val="pl-PL"/>
        </w:rPr>
        <w:t>dr</w:t>
      </w:r>
      <w:r w:rsidRPr="0095368F">
        <w:rPr>
          <w:rFonts w:ascii="Times New Roman" w:hAnsi="Times New Roman"/>
          <w:bCs/>
          <w:sz w:val="24"/>
          <w:szCs w:val="24"/>
        </w:rPr>
        <w:t xml:space="preserve">. </w:t>
      </w:r>
      <w:r w:rsidRPr="0095368F">
        <w:rPr>
          <w:rFonts w:ascii="Times New Roman" w:hAnsi="Times New Roman"/>
          <w:bCs/>
          <w:sz w:val="24"/>
          <w:szCs w:val="24"/>
          <w:lang w:val="pl-PL"/>
        </w:rPr>
        <w:t>A</w:t>
      </w:r>
      <w:r w:rsidRPr="0095368F">
        <w:rPr>
          <w:rFonts w:ascii="Times New Roman" w:hAnsi="Times New Roman"/>
          <w:bCs/>
          <w:sz w:val="24"/>
          <w:szCs w:val="24"/>
        </w:rPr>
        <w:t xml:space="preserve">. </w:t>
      </w:r>
      <w:r w:rsidRPr="0095368F">
        <w:rPr>
          <w:rFonts w:ascii="Times New Roman" w:hAnsi="Times New Roman"/>
          <w:bCs/>
          <w:sz w:val="24"/>
          <w:szCs w:val="24"/>
          <w:lang w:val="pl-PL"/>
        </w:rPr>
        <w:t>Kordonska</w:t>
      </w:r>
      <w:r w:rsidRPr="0095368F">
        <w:rPr>
          <w:rFonts w:ascii="Times New Roman" w:hAnsi="Times New Roman"/>
          <w:bCs/>
          <w:sz w:val="24"/>
          <w:szCs w:val="24"/>
        </w:rPr>
        <w:t xml:space="preserve">, </w:t>
      </w:r>
      <w:r w:rsidRPr="0095368F">
        <w:rPr>
          <w:rFonts w:ascii="Times New Roman" w:hAnsi="Times New Roman"/>
          <w:bCs/>
          <w:sz w:val="24"/>
          <w:szCs w:val="24"/>
          <w:lang w:val="pl-PL"/>
        </w:rPr>
        <w:t>mgr</w:t>
      </w:r>
      <w:r w:rsidRPr="0095368F">
        <w:rPr>
          <w:rFonts w:ascii="Times New Roman" w:hAnsi="Times New Roman"/>
          <w:bCs/>
          <w:sz w:val="24"/>
          <w:szCs w:val="24"/>
        </w:rPr>
        <w:t xml:space="preserve">. </w:t>
      </w:r>
      <w:r w:rsidRPr="0095368F">
        <w:rPr>
          <w:rFonts w:ascii="Times New Roman" w:hAnsi="Times New Roman"/>
          <w:bCs/>
          <w:sz w:val="24"/>
          <w:szCs w:val="24"/>
          <w:lang w:val="pl-PL"/>
        </w:rPr>
        <w:t>lic</w:t>
      </w:r>
      <w:r w:rsidRPr="0095368F">
        <w:rPr>
          <w:rFonts w:ascii="Times New Roman" w:hAnsi="Times New Roman"/>
          <w:bCs/>
          <w:sz w:val="24"/>
          <w:szCs w:val="24"/>
        </w:rPr>
        <w:t xml:space="preserve">. </w:t>
      </w:r>
      <w:r w:rsidRPr="0095368F">
        <w:rPr>
          <w:rFonts w:ascii="Times New Roman" w:hAnsi="Times New Roman"/>
          <w:bCs/>
          <w:sz w:val="24"/>
          <w:szCs w:val="24"/>
          <w:lang w:val="pl-PL"/>
        </w:rPr>
        <w:t>R</w:t>
      </w:r>
      <w:r w:rsidRPr="0095368F">
        <w:rPr>
          <w:rFonts w:ascii="Times New Roman" w:hAnsi="Times New Roman"/>
          <w:bCs/>
          <w:sz w:val="24"/>
          <w:szCs w:val="24"/>
        </w:rPr>
        <w:t xml:space="preserve">. </w:t>
      </w:r>
      <w:r w:rsidRPr="0095368F">
        <w:rPr>
          <w:rFonts w:ascii="Times New Roman" w:hAnsi="Times New Roman"/>
          <w:bCs/>
          <w:sz w:val="24"/>
          <w:szCs w:val="24"/>
          <w:lang w:val="pl-PL"/>
        </w:rPr>
        <w:t>Kordonski</w:t>
      </w:r>
      <w:r w:rsidRPr="0095368F">
        <w:rPr>
          <w:rFonts w:ascii="Times New Roman" w:hAnsi="Times New Roman"/>
          <w:sz w:val="24"/>
          <w:szCs w:val="24"/>
        </w:rPr>
        <w:t xml:space="preserve">). </w:t>
      </w:r>
      <w:r w:rsidRPr="0095368F">
        <w:rPr>
          <w:rFonts w:ascii="Times New Roman" w:hAnsi="Times New Roman"/>
          <w:bCs/>
          <w:sz w:val="24"/>
          <w:szCs w:val="24"/>
        </w:rPr>
        <w:t xml:space="preserve">– </w:t>
      </w:r>
      <w:r w:rsidRPr="0095368F">
        <w:rPr>
          <w:rFonts w:ascii="Times New Roman" w:hAnsi="Times New Roman"/>
          <w:bCs/>
          <w:sz w:val="24"/>
          <w:szCs w:val="24"/>
          <w:lang w:val="pl-PL"/>
        </w:rPr>
        <w:t>Warszawa</w:t>
      </w:r>
      <w:r w:rsidRPr="0095368F">
        <w:rPr>
          <w:rFonts w:ascii="Times New Roman" w:hAnsi="Times New Roman"/>
          <w:bCs/>
          <w:sz w:val="24"/>
          <w:szCs w:val="24"/>
        </w:rPr>
        <w:t>-</w:t>
      </w:r>
      <w:r w:rsidRPr="0095368F">
        <w:rPr>
          <w:rFonts w:ascii="Times New Roman" w:hAnsi="Times New Roman"/>
          <w:bCs/>
          <w:sz w:val="24"/>
          <w:szCs w:val="24"/>
          <w:lang w:val="pl-PL"/>
        </w:rPr>
        <w:t>Lw</w:t>
      </w:r>
      <w:r w:rsidRPr="0095368F">
        <w:rPr>
          <w:rFonts w:ascii="Times New Roman" w:hAnsi="Times New Roman"/>
          <w:bCs/>
          <w:sz w:val="24"/>
          <w:szCs w:val="24"/>
        </w:rPr>
        <w:t>ó</w:t>
      </w:r>
      <w:r w:rsidRPr="0095368F">
        <w:rPr>
          <w:rFonts w:ascii="Times New Roman" w:hAnsi="Times New Roman"/>
          <w:bCs/>
          <w:sz w:val="24"/>
          <w:szCs w:val="24"/>
          <w:lang w:val="pl-PL"/>
        </w:rPr>
        <w:t>w</w:t>
      </w:r>
      <w:r w:rsidRPr="0095368F">
        <w:rPr>
          <w:rFonts w:ascii="Times New Roman" w:hAnsi="Times New Roman"/>
          <w:bCs/>
          <w:sz w:val="24"/>
          <w:szCs w:val="24"/>
        </w:rPr>
        <w:t>-</w:t>
      </w:r>
      <w:r w:rsidRPr="0095368F">
        <w:rPr>
          <w:rFonts w:ascii="Times New Roman" w:hAnsi="Times New Roman"/>
          <w:bCs/>
          <w:sz w:val="24"/>
          <w:szCs w:val="24"/>
          <w:lang w:val="pl-PL"/>
        </w:rPr>
        <w:t>Kij</w:t>
      </w:r>
      <w:r w:rsidRPr="0095368F">
        <w:rPr>
          <w:rFonts w:ascii="Times New Roman" w:hAnsi="Times New Roman"/>
          <w:bCs/>
          <w:sz w:val="24"/>
          <w:szCs w:val="24"/>
        </w:rPr>
        <w:t>ó</w:t>
      </w:r>
      <w:r w:rsidRPr="0095368F">
        <w:rPr>
          <w:rFonts w:ascii="Times New Roman" w:hAnsi="Times New Roman"/>
          <w:bCs/>
          <w:sz w:val="24"/>
          <w:szCs w:val="24"/>
          <w:lang w:val="pl-PL"/>
        </w:rPr>
        <w:t>w</w:t>
      </w:r>
      <w:r w:rsidRPr="0095368F">
        <w:rPr>
          <w:rFonts w:ascii="Times New Roman" w:hAnsi="Times New Roman"/>
          <w:bCs/>
          <w:sz w:val="24"/>
          <w:szCs w:val="24"/>
        </w:rPr>
        <w:t xml:space="preserve"> : </w:t>
      </w:r>
      <w:r w:rsidRPr="0095368F">
        <w:rPr>
          <w:rFonts w:ascii="Times New Roman" w:hAnsi="Times New Roman"/>
          <w:bCs/>
          <w:sz w:val="24"/>
          <w:szCs w:val="24"/>
          <w:lang w:val="pl-PL"/>
        </w:rPr>
        <w:t>Wydawnictwo</w:t>
      </w:r>
      <w:r w:rsidRPr="0095368F">
        <w:rPr>
          <w:rFonts w:ascii="Times New Roman" w:hAnsi="Times New Roman"/>
          <w:bCs/>
          <w:sz w:val="24"/>
          <w:szCs w:val="24"/>
        </w:rPr>
        <w:t xml:space="preserve"> </w:t>
      </w:r>
      <w:r w:rsidRPr="0095368F">
        <w:rPr>
          <w:rFonts w:ascii="Times New Roman" w:hAnsi="Times New Roman"/>
          <w:bCs/>
          <w:sz w:val="24"/>
          <w:szCs w:val="24"/>
          <w:lang w:val="pl-PL"/>
        </w:rPr>
        <w:t>VERBINUM</w:t>
      </w:r>
      <w:r w:rsidRPr="0095368F">
        <w:rPr>
          <w:rFonts w:ascii="Times New Roman" w:hAnsi="Times New Roman"/>
          <w:bCs/>
          <w:sz w:val="24"/>
          <w:szCs w:val="24"/>
        </w:rPr>
        <w:t xml:space="preserve">, 2017. – 542 </w:t>
      </w:r>
      <w:r w:rsidRPr="0095368F">
        <w:rPr>
          <w:rFonts w:ascii="Times New Roman" w:hAnsi="Times New Roman"/>
          <w:bCs/>
          <w:sz w:val="24"/>
          <w:szCs w:val="24"/>
          <w:lang w:val="en-US"/>
        </w:rPr>
        <w:t>s</w:t>
      </w:r>
      <w:r w:rsidRPr="0095368F">
        <w:rPr>
          <w:rFonts w:ascii="Times New Roman" w:hAnsi="Times New Roman"/>
          <w:bCs/>
          <w:sz w:val="24"/>
          <w:szCs w:val="24"/>
        </w:rPr>
        <w:t>.</w:t>
      </w:r>
      <w:r>
        <w:rPr>
          <w:rFonts w:ascii="Times New Roman" w:hAnsi="Times New Roman"/>
          <w:bCs/>
          <w:sz w:val="24"/>
          <w:szCs w:val="24"/>
        </w:rPr>
        <w:t xml:space="preserve"> – </w:t>
      </w:r>
      <w:r w:rsidRPr="00337EE3">
        <w:rPr>
          <w:rFonts w:ascii="Times New Roman" w:hAnsi="Times New Roman"/>
          <w:bCs/>
          <w:sz w:val="24"/>
          <w:szCs w:val="24"/>
        </w:rPr>
        <w:t>22,6</w:t>
      </w:r>
      <w:r>
        <w:rPr>
          <w:rFonts w:ascii="Times New Roman" w:hAnsi="Times New Roman"/>
          <w:bCs/>
          <w:sz w:val="24"/>
          <w:szCs w:val="24"/>
        </w:rPr>
        <w:t xml:space="preserve"> д.а.</w:t>
      </w:r>
      <w:r w:rsidRPr="00337EE3">
        <w:rPr>
          <w:rFonts w:ascii="Times New Roman" w:hAnsi="Times New Roman"/>
          <w:bCs/>
          <w:sz w:val="24"/>
          <w:szCs w:val="24"/>
        </w:rPr>
        <w:t xml:space="preserve">, у тім числі авторів ун-ту </w:t>
      </w:r>
      <w:r w:rsidRPr="00332FEE">
        <w:rPr>
          <w:rFonts w:ascii="Times New Roman" w:hAnsi="Times New Roman"/>
          <w:bCs/>
          <w:sz w:val="24"/>
          <w:szCs w:val="24"/>
        </w:rPr>
        <w:t>13,5</w:t>
      </w:r>
    </w:p>
    <w:p w:rsidR="002B500D" w:rsidRPr="007B7B44" w:rsidRDefault="002B500D" w:rsidP="007B7B44">
      <w:pPr>
        <w:spacing w:after="0" w:line="240" w:lineRule="auto"/>
        <w:jc w:val="both"/>
        <w:rPr>
          <w:rFonts w:ascii="Times New Roman" w:hAnsi="Times New Roman"/>
          <w:sz w:val="24"/>
          <w:szCs w:val="24"/>
        </w:rPr>
      </w:pPr>
      <w:r w:rsidRPr="007B7B44">
        <w:rPr>
          <w:rFonts w:ascii="Times New Roman" w:hAnsi="Times New Roman"/>
          <w:bCs/>
          <w:sz w:val="24"/>
          <w:szCs w:val="24"/>
        </w:rPr>
        <w:t>10. Роль психологічної служби системи вищої освіти України у час суспільних трансформацій: Матеріали Всеукраїнської науково-практичної конференції (м. Львів, Україна, 19-20 травня 2017року). – Львів: ЛНУ імені Івана Франка, 2017. – 130с. – 8 д.а.</w:t>
      </w:r>
    </w:p>
    <w:p w:rsidR="00740A8B" w:rsidRPr="007B7B44" w:rsidRDefault="00AA1EFC" w:rsidP="007B7B44">
      <w:pPr>
        <w:spacing w:after="0" w:line="240" w:lineRule="auto"/>
        <w:jc w:val="both"/>
        <w:rPr>
          <w:rFonts w:ascii="Times New Roman" w:hAnsi="Times New Roman"/>
          <w:sz w:val="24"/>
          <w:szCs w:val="24"/>
        </w:rPr>
      </w:pPr>
      <w:r w:rsidRPr="007B7B44">
        <w:rPr>
          <w:rFonts w:ascii="Times New Roman" w:hAnsi="Times New Roman"/>
          <w:sz w:val="24"/>
          <w:szCs w:val="24"/>
        </w:rPr>
        <w:t xml:space="preserve">11.Політичні партії і вибори:українські і світові практики:збірник статей і тез за результатами </w:t>
      </w:r>
      <w:r w:rsidR="007B7B44" w:rsidRPr="007B7B44">
        <w:rPr>
          <w:rFonts w:ascii="Times New Roman" w:hAnsi="Times New Roman"/>
          <w:sz w:val="24"/>
          <w:szCs w:val="24"/>
        </w:rPr>
        <w:t xml:space="preserve">наукової конференції </w:t>
      </w:r>
      <w:r w:rsidR="007B7B44" w:rsidRPr="007B7B44">
        <w:rPr>
          <w:rFonts w:ascii="Times New Roman" w:hAnsi="Times New Roman" w:cs="Times New Roman"/>
        </w:rPr>
        <w:t>“Політичні партії і вибори:</w:t>
      </w:r>
      <w:r w:rsidR="007B7B44" w:rsidRPr="007B7B44">
        <w:rPr>
          <w:rFonts w:ascii="Times New Roman" w:hAnsi="Times New Roman"/>
          <w:sz w:val="24"/>
          <w:szCs w:val="24"/>
        </w:rPr>
        <w:t xml:space="preserve"> українські і світові практики</w:t>
      </w:r>
      <w:r w:rsidR="007B7B44" w:rsidRPr="007B7B44">
        <w:rPr>
          <w:rFonts w:ascii="Times New Roman" w:hAnsi="Times New Roman" w:cs="Times New Roman"/>
          <w:spacing w:val="-4"/>
          <w:sz w:val="24"/>
          <w:szCs w:val="24"/>
        </w:rPr>
        <w:t>”(памяті Юрія Романовича Шведи) від</w:t>
      </w:r>
      <w:r w:rsidR="007B7B44">
        <w:rPr>
          <w:rFonts w:ascii="Times New Roman" w:hAnsi="Times New Roman" w:cs="Times New Roman"/>
          <w:spacing w:val="-4"/>
          <w:sz w:val="24"/>
          <w:szCs w:val="24"/>
        </w:rPr>
        <w:t xml:space="preserve"> 8 жовтня 2016 року / за редакцією А. Романюка. – Львів Простір-М, 2017. – 382 с. – 22, 08 д.а.</w:t>
      </w:r>
    </w:p>
    <w:p w:rsidR="00386CFC" w:rsidRPr="00332103" w:rsidRDefault="00386CFC" w:rsidP="00470A75">
      <w:pPr>
        <w:pStyle w:val="Z1"/>
        <w:widowControl/>
        <w:jc w:val="center"/>
        <w:rPr>
          <w:b/>
          <w:sz w:val="24"/>
          <w:szCs w:val="24"/>
          <w:lang w:val="bg-BG"/>
        </w:rPr>
      </w:pPr>
    </w:p>
    <w:p w:rsidR="00470A75" w:rsidRPr="00332103" w:rsidRDefault="001B3667" w:rsidP="00470A75">
      <w:pPr>
        <w:pStyle w:val="Z1"/>
        <w:widowControl/>
        <w:jc w:val="center"/>
        <w:rPr>
          <w:b/>
          <w:sz w:val="24"/>
          <w:szCs w:val="24"/>
          <w:lang w:val="bg-BG"/>
        </w:rPr>
      </w:pPr>
      <w:r>
        <w:rPr>
          <w:b/>
          <w:sz w:val="24"/>
          <w:szCs w:val="24"/>
          <w:lang w:val="bg-BG"/>
        </w:rPr>
        <w:t>Статті (2</w:t>
      </w:r>
      <w:r w:rsidR="00102E3F">
        <w:rPr>
          <w:b/>
          <w:sz w:val="24"/>
          <w:szCs w:val="24"/>
        </w:rPr>
        <w:t>2</w:t>
      </w:r>
      <w:r w:rsidR="00F05021">
        <w:rPr>
          <w:b/>
          <w:sz w:val="24"/>
          <w:szCs w:val="24"/>
          <w:lang w:val="uk-UA"/>
        </w:rPr>
        <w:t>7</w:t>
      </w:r>
      <w:r w:rsidR="00470A75" w:rsidRPr="00332103">
        <w:rPr>
          <w:b/>
          <w:sz w:val="24"/>
          <w:szCs w:val="24"/>
          <w:lang w:val="bg-BG"/>
        </w:rPr>
        <w:t>)</w:t>
      </w:r>
    </w:p>
    <w:p w:rsidR="00470A75" w:rsidRPr="00332103" w:rsidRDefault="00470A75" w:rsidP="00470A75">
      <w:pPr>
        <w:spacing w:after="0" w:line="240" w:lineRule="auto"/>
        <w:ind w:firstLine="567"/>
        <w:jc w:val="both"/>
        <w:rPr>
          <w:rFonts w:ascii="Times New Roman" w:eastAsia="Times New Roman" w:hAnsi="Times New Roman"/>
          <w:b/>
          <w:i/>
          <w:sz w:val="24"/>
          <w:szCs w:val="24"/>
          <w:lang w:val="bg-BG"/>
        </w:rPr>
      </w:pPr>
      <w:r w:rsidRPr="00332103">
        <w:rPr>
          <w:rFonts w:ascii="Times New Roman" w:eastAsia="Times New Roman" w:hAnsi="Times New Roman"/>
          <w:b/>
          <w:i/>
          <w:sz w:val="24"/>
          <w:szCs w:val="24"/>
          <w:lang w:val="bg-BG" w:eastAsia="ru-RU"/>
        </w:rPr>
        <w:t>Статті у виданнях, які мають імпакт-фактор</w:t>
      </w:r>
      <w:r w:rsidR="00201A56" w:rsidRPr="00332103">
        <w:rPr>
          <w:rFonts w:ascii="Times New Roman" w:eastAsia="Times New Roman" w:hAnsi="Times New Roman"/>
          <w:b/>
          <w:i/>
          <w:sz w:val="24"/>
          <w:szCs w:val="24"/>
          <w:lang w:val="bg-BG"/>
        </w:rPr>
        <w:t xml:space="preserve"> (</w:t>
      </w:r>
      <w:r w:rsidR="00F05021">
        <w:rPr>
          <w:rFonts w:ascii="Times New Roman" w:eastAsia="Times New Roman" w:hAnsi="Times New Roman"/>
          <w:b/>
          <w:i/>
          <w:sz w:val="24"/>
          <w:szCs w:val="24"/>
          <w:lang w:val="bg-BG"/>
        </w:rPr>
        <w:t>1</w:t>
      </w:r>
      <w:r w:rsidRPr="00332103">
        <w:rPr>
          <w:rFonts w:ascii="Times New Roman" w:eastAsia="Times New Roman" w:hAnsi="Times New Roman"/>
          <w:b/>
          <w:i/>
          <w:sz w:val="24"/>
          <w:szCs w:val="24"/>
          <w:lang w:val="bg-BG"/>
        </w:rPr>
        <w:t>):</w:t>
      </w:r>
    </w:p>
    <w:p w:rsidR="00201A56" w:rsidRPr="00F05021" w:rsidRDefault="00024D37" w:rsidP="00F71D3F">
      <w:pPr>
        <w:numPr>
          <w:ilvl w:val="0"/>
          <w:numId w:val="3"/>
        </w:numPr>
        <w:suppressAutoHyphens/>
        <w:spacing w:after="0" w:line="240" w:lineRule="auto"/>
        <w:ind w:left="709" w:hanging="425"/>
        <w:jc w:val="both"/>
        <w:rPr>
          <w:rStyle w:val="a5"/>
          <w:rFonts w:eastAsia="Times New Roman" w:cstheme="minorBidi"/>
          <w:b w:val="0"/>
          <w:bCs w:val="0"/>
          <w:sz w:val="24"/>
          <w:szCs w:val="24"/>
          <w:lang w:val="bg-BG"/>
        </w:rPr>
      </w:pPr>
      <w:r w:rsidRPr="00F05021">
        <w:rPr>
          <w:rStyle w:val="a5"/>
          <w:rFonts w:eastAsia="Times New Roman"/>
          <w:b w:val="0"/>
          <w:sz w:val="24"/>
          <w:szCs w:val="24"/>
          <w:lang w:val="en-US" w:eastAsia="ru-RU"/>
        </w:rPr>
        <w:t>Senyk</w:t>
      </w:r>
      <w:r w:rsidRPr="00F05021">
        <w:rPr>
          <w:rStyle w:val="a5"/>
          <w:rFonts w:eastAsia="Times New Roman"/>
          <w:b w:val="0"/>
          <w:sz w:val="24"/>
          <w:szCs w:val="24"/>
          <w:lang w:val="bg-BG" w:eastAsia="ru-RU"/>
        </w:rPr>
        <w:t xml:space="preserve"> </w:t>
      </w:r>
      <w:r w:rsidRPr="00F05021">
        <w:rPr>
          <w:rStyle w:val="a5"/>
          <w:rFonts w:eastAsia="Times New Roman"/>
          <w:b w:val="0"/>
          <w:sz w:val="24"/>
          <w:szCs w:val="24"/>
          <w:lang w:val="en-US" w:eastAsia="ru-RU"/>
        </w:rPr>
        <w:t>O</w:t>
      </w:r>
      <w:r w:rsidRPr="00F05021">
        <w:rPr>
          <w:rStyle w:val="a5"/>
          <w:rFonts w:eastAsia="Times New Roman"/>
          <w:b w:val="0"/>
          <w:sz w:val="24"/>
          <w:szCs w:val="24"/>
          <w:lang w:val="bg-BG" w:eastAsia="ru-RU"/>
        </w:rPr>
        <w:t xml:space="preserve">. </w:t>
      </w:r>
      <w:r w:rsidR="00201A56" w:rsidRPr="00F05021">
        <w:rPr>
          <w:rStyle w:val="a5"/>
          <w:rFonts w:eastAsia="Times New Roman"/>
          <w:b w:val="0"/>
          <w:sz w:val="24"/>
          <w:szCs w:val="24"/>
          <w:lang w:val="en-US" w:eastAsia="ru-RU"/>
        </w:rPr>
        <w:t>Preferred</w:t>
      </w:r>
      <w:r w:rsidR="00201A56" w:rsidRPr="00F05021">
        <w:rPr>
          <w:rStyle w:val="a5"/>
          <w:rFonts w:eastAsia="Times New Roman"/>
          <w:b w:val="0"/>
          <w:sz w:val="24"/>
          <w:szCs w:val="24"/>
          <w:lang w:val="pl-PL" w:eastAsia="ru-RU"/>
        </w:rPr>
        <w:t xml:space="preserve"> Interpersonal Distances: A Global Comparison / A. Sorokowska, P. Sorokowski, P. Hilpert </w:t>
      </w:r>
      <w:r w:rsidR="00201A56" w:rsidRPr="00F05021">
        <w:rPr>
          <w:rStyle w:val="a5"/>
          <w:rFonts w:eastAsia="Times New Roman"/>
          <w:b w:val="0"/>
          <w:sz w:val="24"/>
          <w:szCs w:val="24"/>
          <w:lang w:val="bg-BG" w:eastAsia="ru-RU"/>
        </w:rPr>
        <w:t>[</w:t>
      </w:r>
      <w:r w:rsidR="00201A56" w:rsidRPr="00F05021">
        <w:rPr>
          <w:rStyle w:val="a5"/>
          <w:rFonts w:eastAsia="Times New Roman"/>
          <w:b w:val="0"/>
          <w:sz w:val="24"/>
          <w:szCs w:val="24"/>
          <w:lang w:val="pl-PL" w:eastAsia="ru-RU"/>
        </w:rPr>
        <w:t>and 75 oth.</w:t>
      </w:r>
      <w:r w:rsidR="00201A56" w:rsidRPr="00F05021">
        <w:rPr>
          <w:rStyle w:val="a5"/>
          <w:rFonts w:eastAsia="Times New Roman"/>
          <w:b w:val="0"/>
          <w:sz w:val="24"/>
          <w:szCs w:val="24"/>
          <w:lang w:val="bg-BG" w:eastAsia="ru-RU"/>
        </w:rPr>
        <w:t xml:space="preserve">, </w:t>
      </w:r>
      <w:r w:rsidR="00201A56" w:rsidRPr="00F05021">
        <w:rPr>
          <w:rStyle w:val="a5"/>
          <w:rFonts w:eastAsia="Times New Roman"/>
          <w:sz w:val="24"/>
          <w:szCs w:val="24"/>
          <w:lang w:val="pl-PL" w:eastAsia="ru-RU"/>
        </w:rPr>
        <w:t>O. Senyk</w:t>
      </w:r>
      <w:r w:rsidR="00201A56" w:rsidRPr="00F05021">
        <w:rPr>
          <w:rStyle w:val="a5"/>
          <w:rFonts w:eastAsia="Times New Roman"/>
          <w:b w:val="0"/>
          <w:sz w:val="24"/>
          <w:szCs w:val="24"/>
          <w:lang w:val="pl-PL" w:eastAsia="ru-RU"/>
        </w:rPr>
        <w:t xml:space="preserve"> among them</w:t>
      </w:r>
      <w:r w:rsidR="00201A56" w:rsidRPr="00F05021">
        <w:rPr>
          <w:rStyle w:val="a5"/>
          <w:rFonts w:eastAsia="Times New Roman"/>
          <w:b w:val="0"/>
          <w:sz w:val="24"/>
          <w:szCs w:val="24"/>
          <w:lang w:val="bg-BG" w:eastAsia="ru-RU"/>
        </w:rPr>
        <w:t xml:space="preserve">] // </w:t>
      </w:r>
      <w:r w:rsidR="00201A56" w:rsidRPr="00F05021">
        <w:rPr>
          <w:rStyle w:val="a5"/>
          <w:rFonts w:eastAsia="Times New Roman"/>
          <w:b w:val="0"/>
          <w:sz w:val="24"/>
          <w:szCs w:val="24"/>
          <w:lang w:val="pl-PL" w:eastAsia="ru-RU"/>
        </w:rPr>
        <w:t>Journal of Cross-Cultural Psychology,</w:t>
      </w:r>
      <w:r w:rsidR="00201A56" w:rsidRPr="00F05021">
        <w:rPr>
          <w:rStyle w:val="a5"/>
          <w:rFonts w:eastAsia="Times New Roman"/>
          <w:b w:val="0"/>
          <w:sz w:val="24"/>
          <w:szCs w:val="24"/>
          <w:lang w:val="bg-BG" w:eastAsia="ru-RU"/>
        </w:rPr>
        <w:t xml:space="preserve"> 2017 – </w:t>
      </w:r>
      <w:r w:rsidR="00201A56" w:rsidRPr="00F05021">
        <w:rPr>
          <w:rStyle w:val="a5"/>
          <w:rFonts w:eastAsia="Times New Roman"/>
          <w:b w:val="0"/>
          <w:sz w:val="24"/>
          <w:szCs w:val="24"/>
          <w:lang w:val="pl-PL" w:eastAsia="ru-RU"/>
        </w:rPr>
        <w:t>Vol</w:t>
      </w:r>
      <w:r w:rsidR="00201A56" w:rsidRPr="00F05021">
        <w:rPr>
          <w:rStyle w:val="a5"/>
          <w:rFonts w:eastAsia="Times New Roman"/>
          <w:b w:val="0"/>
          <w:sz w:val="24"/>
          <w:szCs w:val="24"/>
          <w:lang w:val="bg-BG" w:eastAsia="ru-RU"/>
        </w:rPr>
        <w:t xml:space="preserve">. 48(4).  – </w:t>
      </w:r>
      <w:r w:rsidR="00201A56" w:rsidRPr="00F05021">
        <w:rPr>
          <w:rStyle w:val="a5"/>
          <w:rFonts w:eastAsia="Times New Roman"/>
          <w:b w:val="0"/>
          <w:sz w:val="24"/>
          <w:szCs w:val="24"/>
          <w:lang w:val="en-US" w:eastAsia="ru-RU"/>
        </w:rPr>
        <w:t>P</w:t>
      </w:r>
      <w:r w:rsidR="00201A56" w:rsidRPr="00F05021">
        <w:rPr>
          <w:rStyle w:val="a5"/>
          <w:rFonts w:eastAsia="Times New Roman"/>
          <w:b w:val="0"/>
          <w:sz w:val="24"/>
          <w:szCs w:val="24"/>
          <w:lang w:val="bg-BG" w:eastAsia="ru-RU"/>
        </w:rPr>
        <w:t>. 577-592.</w:t>
      </w:r>
      <w:r w:rsidR="00201A56" w:rsidRPr="00F05021">
        <w:rPr>
          <w:rStyle w:val="a5"/>
          <w:rFonts w:eastAsia="Times New Roman"/>
          <w:b w:val="0"/>
          <w:sz w:val="24"/>
          <w:szCs w:val="24"/>
          <w:lang w:eastAsia="ru-RU"/>
        </w:rPr>
        <w:t xml:space="preserve"> – </w:t>
      </w:r>
      <w:r w:rsidR="00201A56" w:rsidRPr="00F05021">
        <w:rPr>
          <w:rStyle w:val="a5"/>
          <w:rFonts w:eastAsia="Times New Roman"/>
          <w:b w:val="0"/>
          <w:sz w:val="24"/>
          <w:szCs w:val="24"/>
          <w:lang w:val="bg-BG" w:eastAsia="ru-RU"/>
        </w:rPr>
        <w:t xml:space="preserve">1,3 </w:t>
      </w:r>
      <w:r w:rsidR="00201A56" w:rsidRPr="00F05021">
        <w:rPr>
          <w:rStyle w:val="a5"/>
          <w:rFonts w:eastAsia="Times New Roman"/>
          <w:b w:val="0"/>
          <w:sz w:val="24"/>
          <w:szCs w:val="24"/>
          <w:lang w:eastAsia="ru-RU"/>
        </w:rPr>
        <w:t>д</w:t>
      </w:r>
      <w:r w:rsidR="00201A56" w:rsidRPr="00F05021">
        <w:rPr>
          <w:rStyle w:val="a5"/>
          <w:rFonts w:eastAsia="Times New Roman"/>
          <w:b w:val="0"/>
          <w:sz w:val="24"/>
          <w:szCs w:val="24"/>
          <w:lang w:val="bg-BG" w:eastAsia="ru-RU"/>
        </w:rPr>
        <w:t>.</w:t>
      </w:r>
      <w:r w:rsidR="00201A56" w:rsidRPr="00F05021">
        <w:rPr>
          <w:rStyle w:val="a5"/>
          <w:rFonts w:eastAsia="Times New Roman"/>
          <w:b w:val="0"/>
          <w:sz w:val="24"/>
          <w:szCs w:val="24"/>
          <w:lang w:eastAsia="ru-RU"/>
        </w:rPr>
        <w:t>а</w:t>
      </w:r>
      <w:r w:rsidR="00201A56" w:rsidRPr="00F05021">
        <w:rPr>
          <w:rStyle w:val="a5"/>
          <w:rFonts w:eastAsia="Times New Roman"/>
          <w:b w:val="0"/>
          <w:sz w:val="24"/>
          <w:szCs w:val="24"/>
          <w:lang w:val="bg-BG" w:eastAsia="ru-RU"/>
        </w:rPr>
        <w:t>.</w:t>
      </w:r>
    </w:p>
    <w:p w:rsidR="00024D37" w:rsidRPr="00024D37" w:rsidRDefault="00024D37" w:rsidP="00F05021">
      <w:pPr>
        <w:suppressAutoHyphens/>
        <w:spacing w:after="0" w:line="240" w:lineRule="auto"/>
        <w:ind w:left="709"/>
        <w:jc w:val="both"/>
        <w:rPr>
          <w:rStyle w:val="a5"/>
          <w:rFonts w:eastAsia="Times New Roman" w:cstheme="minorBidi"/>
          <w:b w:val="0"/>
          <w:bCs w:val="0"/>
          <w:sz w:val="24"/>
          <w:szCs w:val="24"/>
          <w:lang w:val="bg-BG"/>
        </w:rPr>
      </w:pPr>
    </w:p>
    <w:p w:rsidR="00470A75" w:rsidRPr="00332103" w:rsidRDefault="00470A75" w:rsidP="00470A75">
      <w:pPr>
        <w:pStyle w:val="Z1"/>
        <w:widowControl/>
        <w:jc w:val="center"/>
        <w:rPr>
          <w:sz w:val="24"/>
          <w:szCs w:val="24"/>
          <w:lang w:val="bg-BG"/>
        </w:rPr>
      </w:pPr>
    </w:p>
    <w:p w:rsidR="00470A75" w:rsidRPr="00332103" w:rsidRDefault="00470A75" w:rsidP="00470A75">
      <w:pPr>
        <w:spacing w:after="0" w:line="240" w:lineRule="auto"/>
        <w:ind w:firstLine="567"/>
        <w:jc w:val="both"/>
        <w:rPr>
          <w:rFonts w:ascii="Times New Roman" w:hAnsi="Times New Roman"/>
          <w:spacing w:val="-4"/>
          <w:sz w:val="24"/>
          <w:szCs w:val="24"/>
          <w:lang w:val="bg-BG"/>
        </w:rPr>
      </w:pPr>
      <w:r w:rsidRPr="00332103">
        <w:rPr>
          <w:rFonts w:ascii="Times New Roman" w:eastAsia="Times New Roman" w:hAnsi="Times New Roman"/>
          <w:b/>
          <w:i/>
          <w:spacing w:val="-4"/>
          <w:sz w:val="24"/>
          <w:szCs w:val="24"/>
          <w:lang w:val="bg-BG"/>
        </w:rPr>
        <w:t>Статті в інших виданнях, які включені до міжнародних наукометричних баз даних Web of Science, Scopu</w:t>
      </w:r>
      <w:r w:rsidR="009C56B6" w:rsidRPr="00332103">
        <w:rPr>
          <w:rFonts w:ascii="Times New Roman" w:eastAsia="Times New Roman" w:hAnsi="Times New Roman"/>
          <w:b/>
          <w:i/>
          <w:spacing w:val="-4"/>
          <w:sz w:val="24"/>
          <w:szCs w:val="24"/>
          <w:lang w:val="bg-BG"/>
        </w:rPr>
        <w:t>s, Index Copernicus та інших (4</w:t>
      </w:r>
      <w:r w:rsidR="00D53789">
        <w:rPr>
          <w:rFonts w:ascii="Times New Roman" w:eastAsia="Times New Roman" w:hAnsi="Times New Roman"/>
          <w:b/>
          <w:i/>
          <w:spacing w:val="-4"/>
          <w:sz w:val="24"/>
          <w:szCs w:val="24"/>
          <w:lang w:val="bg-BG"/>
        </w:rPr>
        <w:t>3</w:t>
      </w:r>
      <w:r w:rsidRPr="00332103">
        <w:rPr>
          <w:rFonts w:ascii="Times New Roman" w:eastAsia="Times New Roman" w:hAnsi="Times New Roman"/>
          <w:b/>
          <w:i/>
          <w:spacing w:val="-4"/>
          <w:sz w:val="24"/>
          <w:szCs w:val="24"/>
          <w:lang w:val="bg-BG"/>
        </w:rPr>
        <w:t>):</w:t>
      </w:r>
    </w:p>
    <w:p w:rsidR="00BD2703" w:rsidRPr="00332103" w:rsidRDefault="00BD2703" w:rsidP="00F71D3F">
      <w:pPr>
        <w:numPr>
          <w:ilvl w:val="0"/>
          <w:numId w:val="4"/>
        </w:numPr>
        <w:tabs>
          <w:tab w:val="left" w:pos="0"/>
          <w:tab w:val="left" w:pos="900"/>
        </w:tabs>
        <w:spacing w:after="0" w:line="240" w:lineRule="auto"/>
        <w:jc w:val="both"/>
        <w:rPr>
          <w:rFonts w:ascii="Times New Roman" w:hAnsi="Times New Roman"/>
          <w:sz w:val="24"/>
          <w:szCs w:val="24"/>
          <w:lang w:val="en-US"/>
        </w:rPr>
      </w:pPr>
      <w:r w:rsidRPr="00332103">
        <w:rPr>
          <w:rFonts w:ascii="Times New Roman" w:hAnsi="Times New Roman"/>
          <w:sz w:val="24"/>
          <w:szCs w:val="24"/>
          <w:lang w:val="en-US"/>
        </w:rPr>
        <w:t xml:space="preserve">Grabovska S.  Individual psychological characteristics of students with different types of civic identity /Sofia Grabovska, Inha Petrovska // International Journal of Education, Culture and Society. – Vol. 7. – No 1. – Wroclaw, 2017. – P. 138-147. – 0,7 </w:t>
      </w:r>
      <w:r w:rsidRPr="00332103">
        <w:rPr>
          <w:rFonts w:ascii="Times New Roman" w:hAnsi="Times New Roman"/>
          <w:sz w:val="24"/>
          <w:szCs w:val="24"/>
        </w:rPr>
        <w:t>д</w:t>
      </w:r>
      <w:r w:rsidRPr="00332103">
        <w:rPr>
          <w:rFonts w:ascii="Times New Roman" w:hAnsi="Times New Roman"/>
          <w:sz w:val="24"/>
          <w:szCs w:val="24"/>
          <w:lang w:val="en-US"/>
        </w:rPr>
        <w:t>.</w:t>
      </w:r>
      <w:r w:rsidRPr="00332103">
        <w:rPr>
          <w:rFonts w:ascii="Times New Roman" w:hAnsi="Times New Roman"/>
          <w:sz w:val="24"/>
          <w:szCs w:val="24"/>
        </w:rPr>
        <w:t>а.</w:t>
      </w:r>
    </w:p>
    <w:p w:rsidR="00470A75" w:rsidRPr="00332103" w:rsidRDefault="00BD2703" w:rsidP="00F71D3F">
      <w:pPr>
        <w:pStyle w:val="af2"/>
        <w:numPr>
          <w:ilvl w:val="0"/>
          <w:numId w:val="4"/>
        </w:numPr>
        <w:autoSpaceDE w:val="0"/>
        <w:autoSpaceDN w:val="0"/>
        <w:adjustRightInd w:val="0"/>
        <w:spacing w:after="0" w:line="240" w:lineRule="auto"/>
        <w:ind w:hanging="436"/>
        <w:jc w:val="both"/>
        <w:rPr>
          <w:rFonts w:ascii="Times New Roman" w:hAnsi="Times New Roman"/>
          <w:sz w:val="24"/>
          <w:szCs w:val="24"/>
          <w:lang w:val="bg-BG" w:eastAsia="uk-UA"/>
        </w:rPr>
      </w:pPr>
      <w:r w:rsidRPr="00332103">
        <w:rPr>
          <w:rFonts w:ascii="Times New Roman" w:hAnsi="Times New Roman"/>
          <w:sz w:val="24"/>
          <w:szCs w:val="24"/>
        </w:rPr>
        <w:t xml:space="preserve">Гапон Н. Філософія постструктуралізму Ж. Дельоза: перспективи теоретизування про ґендер / Н. Гапон </w:t>
      </w:r>
      <w:r w:rsidRPr="00332103">
        <w:rPr>
          <w:rStyle w:val="a5"/>
          <w:sz w:val="24"/>
          <w:szCs w:val="24"/>
        </w:rPr>
        <w:t xml:space="preserve">// </w:t>
      </w:r>
      <w:hyperlink r:id="rId12" w:tgtFrame="_blank" w:history="1">
        <w:r w:rsidRPr="00332103">
          <w:rPr>
            <w:rStyle w:val="a3"/>
            <w:color w:val="auto"/>
            <w:sz w:val="24"/>
            <w:szCs w:val="24"/>
            <w:u w:val="none"/>
            <w:shd w:val="clear" w:color="auto" w:fill="FFFFFF"/>
          </w:rPr>
          <w:t>Актуальні проблеми філософії та соціології. – 2017. – № 1</w:t>
        </w:r>
      </w:hyperlink>
      <w:r w:rsidRPr="00332103">
        <w:rPr>
          <w:rFonts w:ascii="Times New Roman" w:hAnsi="Times New Roman"/>
          <w:sz w:val="24"/>
          <w:szCs w:val="24"/>
        </w:rPr>
        <w:t>6</w:t>
      </w:r>
      <w:r w:rsidRPr="00332103">
        <w:rPr>
          <w:rFonts w:ascii="Times New Roman" w:hAnsi="Times New Roman"/>
          <w:sz w:val="24"/>
          <w:szCs w:val="24"/>
          <w:shd w:val="clear" w:color="auto" w:fill="FFFFFF"/>
        </w:rPr>
        <w:t>. – С.19-21. – 0,5 д.а.</w:t>
      </w:r>
    </w:p>
    <w:p w:rsidR="00BD2703" w:rsidRPr="00332103" w:rsidRDefault="00BD2703" w:rsidP="00F71D3F">
      <w:pPr>
        <w:numPr>
          <w:ilvl w:val="0"/>
          <w:numId w:val="4"/>
        </w:numPr>
        <w:tabs>
          <w:tab w:val="left" w:pos="0"/>
          <w:tab w:val="left" w:pos="900"/>
          <w:tab w:val="left" w:pos="2552"/>
        </w:tabs>
        <w:autoSpaceDE w:val="0"/>
        <w:autoSpaceDN w:val="0"/>
        <w:adjustRightInd w:val="0"/>
        <w:spacing w:after="0" w:line="240" w:lineRule="auto"/>
        <w:jc w:val="both"/>
        <w:rPr>
          <w:rFonts w:ascii="Times New Roman" w:hAnsi="Times New Roman"/>
          <w:sz w:val="24"/>
          <w:szCs w:val="24"/>
          <w:lang w:eastAsia="ru-RU"/>
        </w:rPr>
      </w:pPr>
      <w:r w:rsidRPr="00332103">
        <w:rPr>
          <w:rFonts w:ascii="Times New Roman" w:eastAsia="Calibri" w:hAnsi="Times New Roman" w:cs="Times New Roman"/>
          <w:sz w:val="24"/>
          <w:szCs w:val="24"/>
          <w:lang w:eastAsia="zh-CN"/>
        </w:rPr>
        <w:t xml:space="preserve">Гапон Н. Психологія взаємин викладача зі студентами у світлі ціннісних засад европейської освіти / Н. Гапон </w:t>
      </w:r>
      <w:r w:rsidRPr="00332103">
        <w:rPr>
          <w:rFonts w:ascii="Times New Roman" w:eastAsia="Calibri" w:hAnsi="Times New Roman" w:cs="Times New Roman"/>
          <w:b/>
          <w:bCs/>
          <w:sz w:val="24"/>
          <w:szCs w:val="24"/>
          <w:lang w:eastAsia="zh-CN"/>
        </w:rPr>
        <w:t xml:space="preserve">// </w:t>
      </w:r>
      <w:r w:rsidRPr="00332103">
        <w:rPr>
          <w:rFonts w:ascii="Times New Roman" w:eastAsia="Calibri" w:hAnsi="Times New Roman" w:cs="Times New Roman"/>
          <w:sz w:val="24"/>
          <w:szCs w:val="24"/>
          <w:lang w:eastAsia="zh-CN"/>
        </w:rPr>
        <w:t xml:space="preserve">Гуманітарний Вісник ДВНЗ </w:t>
      </w:r>
      <w:r w:rsidR="00622461" w:rsidRPr="00332103">
        <w:rPr>
          <w:rFonts w:ascii="Times New Roman" w:hAnsi="Times New Roman" w:cs="Times New Roman"/>
          <w:lang w:val="bg-BG"/>
        </w:rPr>
        <w:t>“</w:t>
      </w:r>
      <w:r w:rsidRPr="00332103">
        <w:rPr>
          <w:rFonts w:ascii="Times New Roman" w:eastAsia="Calibri" w:hAnsi="Times New Roman" w:cs="Times New Roman"/>
          <w:sz w:val="24"/>
          <w:szCs w:val="24"/>
          <w:lang w:eastAsia="zh-CN"/>
        </w:rPr>
        <w:t>Переяслав-Хмельницький державний педагогічний університет імені Григорія Сковороди</w:t>
      </w:r>
      <w:r w:rsidR="00622461" w:rsidRPr="00332103">
        <w:rPr>
          <w:rFonts w:ascii="Times New Roman" w:hAnsi="Times New Roman" w:cs="Times New Roman"/>
          <w:spacing w:val="-4"/>
          <w:sz w:val="24"/>
          <w:szCs w:val="24"/>
          <w:lang w:val="bg-BG"/>
        </w:rPr>
        <w:t>”</w:t>
      </w:r>
      <w:r w:rsidRPr="00332103">
        <w:rPr>
          <w:rFonts w:ascii="Times New Roman" w:eastAsia="Calibri" w:hAnsi="Times New Roman" w:cs="Times New Roman"/>
          <w:sz w:val="24"/>
          <w:szCs w:val="24"/>
          <w:lang w:eastAsia="zh-CN"/>
        </w:rPr>
        <w:t xml:space="preserve"> : збірник наукових праць. – Переяслав-Хмельницький, 2016. − Вип. 38. Психологія. – С.– 30-38.</w:t>
      </w:r>
      <w:r w:rsidRPr="00332103">
        <w:rPr>
          <w:rFonts w:ascii="Times New Roman" w:eastAsia="Calibri" w:hAnsi="Times New Roman" w:cs="Times New Roman"/>
          <w:bCs/>
          <w:sz w:val="24"/>
          <w:szCs w:val="24"/>
          <w:lang w:eastAsia="zh-CN"/>
        </w:rPr>
        <w:t xml:space="preserve"> – 0,5 д.а.</w:t>
      </w:r>
    </w:p>
    <w:p w:rsidR="002B4E95" w:rsidRPr="00332103" w:rsidRDefault="002B4E95" w:rsidP="00F71D3F">
      <w:pPr>
        <w:numPr>
          <w:ilvl w:val="0"/>
          <w:numId w:val="4"/>
        </w:numPr>
        <w:tabs>
          <w:tab w:val="left" w:pos="0"/>
          <w:tab w:val="left" w:pos="900"/>
          <w:tab w:val="left" w:pos="2552"/>
        </w:tabs>
        <w:autoSpaceDE w:val="0"/>
        <w:autoSpaceDN w:val="0"/>
        <w:adjustRightInd w:val="0"/>
        <w:spacing w:after="0" w:line="240" w:lineRule="auto"/>
        <w:jc w:val="both"/>
        <w:rPr>
          <w:rFonts w:ascii="Times New Roman" w:hAnsi="Times New Roman"/>
          <w:sz w:val="24"/>
          <w:szCs w:val="24"/>
          <w:lang w:eastAsia="ru-RU"/>
        </w:rPr>
      </w:pPr>
      <w:r w:rsidRPr="00332103">
        <w:rPr>
          <w:rFonts w:ascii="Times New Roman" w:hAnsi="Times New Roman"/>
          <w:sz w:val="24"/>
          <w:szCs w:val="24"/>
        </w:rPr>
        <w:t xml:space="preserve">Дарморіз О. </w:t>
      </w:r>
      <w:r w:rsidRPr="00332103">
        <w:rPr>
          <w:rFonts w:ascii="Times New Roman" w:hAnsi="Times New Roman"/>
          <w:bCs/>
          <w:sz w:val="24"/>
          <w:szCs w:val="24"/>
        </w:rPr>
        <w:t xml:space="preserve">Війна як концепт соціальної міфотворчості / О. Дарморіз // </w:t>
      </w:r>
      <w:r w:rsidRPr="00332103">
        <w:rPr>
          <w:rFonts w:ascii="Times New Roman" w:hAnsi="Times New Roman"/>
          <w:sz w:val="24"/>
          <w:szCs w:val="24"/>
          <w:shd w:val="clear" w:color="auto" w:fill="FFFFFF"/>
        </w:rPr>
        <w:t xml:space="preserve">Актуальні проблеми філософії та соціології: Науково-практичний журнал. – Випуск 18. – Одеса: Видавничий дім </w:t>
      </w:r>
      <w:r w:rsidR="00F95C75" w:rsidRPr="00332103">
        <w:rPr>
          <w:rFonts w:ascii="Times New Roman" w:eastAsia="OpenSans-Light" w:hAnsi="Times New Roman" w:cs="Times New Roman"/>
          <w:sz w:val="24"/>
          <w:szCs w:val="24"/>
        </w:rPr>
        <w:t>“</w:t>
      </w:r>
      <w:r w:rsidR="00F95C75" w:rsidRPr="00332103">
        <w:rPr>
          <w:rFonts w:ascii="Times New Roman" w:hAnsi="Times New Roman"/>
          <w:sz w:val="24"/>
          <w:szCs w:val="24"/>
          <w:shd w:val="clear" w:color="auto" w:fill="FFFFFF"/>
        </w:rPr>
        <w:t>Гельветика</w:t>
      </w:r>
      <w:r w:rsidR="00F95C75" w:rsidRPr="00332103">
        <w:rPr>
          <w:rFonts w:ascii="Times New Roman" w:hAnsi="Times New Roman"/>
          <w:sz w:val="24"/>
          <w:szCs w:val="24"/>
        </w:rPr>
        <w:t>”</w:t>
      </w:r>
      <w:r w:rsidRPr="00332103">
        <w:rPr>
          <w:rFonts w:ascii="Times New Roman" w:hAnsi="Times New Roman"/>
          <w:sz w:val="24"/>
          <w:szCs w:val="24"/>
          <w:shd w:val="clear" w:color="auto" w:fill="FFFFFF"/>
        </w:rPr>
        <w:t>, 2017. – С. 33–35.</w:t>
      </w:r>
      <w:r w:rsidRPr="00332103">
        <w:rPr>
          <w:rStyle w:val="hps"/>
          <w:rFonts w:ascii="Times New Roman" w:hAnsi="Times New Roman"/>
          <w:sz w:val="24"/>
          <w:szCs w:val="24"/>
        </w:rPr>
        <w:t xml:space="preserve"> – </w:t>
      </w:r>
      <w:r w:rsidRPr="00332103">
        <w:rPr>
          <w:rFonts w:ascii="Times New Roman" w:eastAsia="Times New Roman" w:hAnsi="Times New Roman"/>
          <w:sz w:val="24"/>
          <w:szCs w:val="24"/>
          <w:lang w:eastAsia="ru-RU"/>
        </w:rPr>
        <w:t>0,5 д. а.</w:t>
      </w:r>
    </w:p>
    <w:p w:rsidR="00BD2703" w:rsidRPr="00332103" w:rsidRDefault="00BD2703" w:rsidP="00F71D3F">
      <w:pPr>
        <w:numPr>
          <w:ilvl w:val="0"/>
          <w:numId w:val="4"/>
        </w:numPr>
        <w:tabs>
          <w:tab w:val="left" w:pos="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lastRenderedPageBreak/>
        <w:t>Дубиніна М.І. Соціально-підтримуюча мережа як копінг-ресурс професійної самореалізації жінок / М.І. Дубиніна // Науковий вісник Херсонського державного університету Серія: Психологічні науки. – 2017. – № 2 – С. 115-120. - 0,55 д.а.</w:t>
      </w:r>
    </w:p>
    <w:p w:rsidR="00BD2703" w:rsidRPr="00332103" w:rsidRDefault="00492672" w:rsidP="00F71D3F">
      <w:pPr>
        <w:numPr>
          <w:ilvl w:val="0"/>
          <w:numId w:val="4"/>
        </w:numPr>
        <w:tabs>
          <w:tab w:val="left" w:pos="0"/>
          <w:tab w:val="left" w:pos="900"/>
        </w:tabs>
        <w:spacing w:after="0" w:line="240" w:lineRule="auto"/>
        <w:jc w:val="both"/>
        <w:rPr>
          <w:rFonts w:ascii="Times New Roman" w:hAnsi="Times New Roman"/>
          <w:sz w:val="24"/>
          <w:szCs w:val="24"/>
        </w:rPr>
      </w:pPr>
      <w:hyperlink r:id="rId13" w:tooltip="Пошук за автором" w:history="1">
        <w:r w:rsidR="00BD2703" w:rsidRPr="00332103">
          <w:rPr>
            <w:rStyle w:val="a3"/>
            <w:color w:val="auto"/>
            <w:sz w:val="24"/>
            <w:szCs w:val="24"/>
            <w:u w:val="none"/>
          </w:rPr>
          <w:t>Карковська Р. І.</w:t>
        </w:r>
      </w:hyperlink>
      <w:r w:rsidR="00BD2703" w:rsidRPr="00332103">
        <w:rPr>
          <w:rFonts w:ascii="Times New Roman" w:hAnsi="Times New Roman"/>
          <w:sz w:val="24"/>
          <w:szCs w:val="24"/>
        </w:rPr>
        <w:t> Мотиви волонтерської діяльності консультантів телефону довіри / Р. І. Карковська, М. Б. Кліманська // </w:t>
      </w:r>
      <w:hyperlink r:id="rId14" w:tooltip="Періодичне видання" w:history="1">
        <w:r w:rsidR="00BD2703" w:rsidRPr="00332103">
          <w:rPr>
            <w:rStyle w:val="a3"/>
            <w:color w:val="auto"/>
            <w:sz w:val="24"/>
            <w:szCs w:val="24"/>
            <w:u w:val="none"/>
          </w:rPr>
          <w:t>Проблеми сучасної психології</w:t>
        </w:r>
      </w:hyperlink>
      <w:r w:rsidR="00BD2703" w:rsidRPr="00332103">
        <w:rPr>
          <w:rFonts w:ascii="Times New Roman" w:hAnsi="Times New Roman"/>
          <w:sz w:val="24"/>
          <w:szCs w:val="24"/>
        </w:rPr>
        <w:t xml:space="preserve">. </w:t>
      </w:r>
      <w:r w:rsidR="00BD2703" w:rsidRPr="00332103">
        <w:rPr>
          <w:rFonts w:ascii="Times New Roman" w:hAnsi="Times New Roman"/>
          <w:sz w:val="24"/>
          <w:szCs w:val="24"/>
          <w:shd w:val="clear" w:color="auto" w:fill="FFFFFF"/>
        </w:rPr>
        <w:t xml:space="preserve">Збірник наукових праць Кам’янець Подільського національного університету імені Івана Огієнка, Інституту психології ім. Г.С. Костюка НАПН України. </w:t>
      </w:r>
      <w:r w:rsidR="00BD2703" w:rsidRPr="00332103">
        <w:rPr>
          <w:rFonts w:ascii="Times New Roman" w:hAnsi="Times New Roman"/>
          <w:sz w:val="24"/>
          <w:szCs w:val="24"/>
        </w:rPr>
        <w:t>– 2017. – Вип. 37. – С. 106-119. – 0,8 д.а.</w:t>
      </w:r>
    </w:p>
    <w:p w:rsidR="00BD2703" w:rsidRPr="00332103" w:rsidRDefault="00BD2703" w:rsidP="00F71D3F">
      <w:pPr>
        <w:numPr>
          <w:ilvl w:val="0"/>
          <w:numId w:val="4"/>
        </w:numPr>
        <w:tabs>
          <w:tab w:val="left" w:pos="0"/>
          <w:tab w:val="left" w:pos="900"/>
        </w:tabs>
        <w:spacing w:after="0" w:line="240" w:lineRule="auto"/>
        <w:jc w:val="both"/>
        <w:rPr>
          <w:rFonts w:ascii="Times New Roman" w:hAnsi="Times New Roman" w:cs="Times New Roman"/>
          <w:sz w:val="24"/>
          <w:szCs w:val="24"/>
        </w:rPr>
      </w:pPr>
      <w:r w:rsidRPr="00332103">
        <w:rPr>
          <w:rStyle w:val="apple-converted-space"/>
          <w:rFonts w:ascii="Times New Roman" w:hAnsi="Times New Roman"/>
          <w:sz w:val="24"/>
          <w:szCs w:val="24"/>
          <w:shd w:val="clear" w:color="auto" w:fill="FFFFFF"/>
        </w:rPr>
        <w:t xml:space="preserve">Кашлюк Ю. І. </w:t>
      </w:r>
      <w:r w:rsidRPr="00332103">
        <w:rPr>
          <w:rFonts w:ascii="Times New Roman" w:hAnsi="Times New Roman"/>
          <w:sz w:val="24"/>
          <w:szCs w:val="24"/>
          <w:shd w:val="clear" w:color="auto" w:fill="FFFFFF"/>
        </w:rPr>
        <w:t xml:space="preserve">Основні чинники, які впливають на психологічне благополуччя особистості / Ю. І. Кашлюк // Проблеми сучасної психології. Збірник наукових праць Кам’янець Подільського національного університету імені Івана Огієнка, Інституту </w:t>
      </w:r>
      <w:r w:rsidRPr="00332103">
        <w:rPr>
          <w:rFonts w:ascii="Times New Roman" w:hAnsi="Times New Roman" w:cs="Times New Roman"/>
          <w:sz w:val="24"/>
          <w:szCs w:val="24"/>
          <w:shd w:val="clear" w:color="auto" w:fill="FFFFFF"/>
        </w:rPr>
        <w:t xml:space="preserve">психології ім. Г.С. Костюка НАПН України – Вип. 34. – Кам’янець-Подільський : Аксіома, 2016. – </w:t>
      </w:r>
      <w:r w:rsidRPr="00332103">
        <w:rPr>
          <w:rStyle w:val="af7"/>
          <w:rFonts w:ascii="Times New Roman" w:hAnsi="Times New Roman" w:cs="Times New Roman"/>
          <w:bCs/>
          <w:sz w:val="24"/>
          <w:szCs w:val="24"/>
          <w:shd w:val="clear" w:color="auto" w:fill="FFFFFF"/>
        </w:rPr>
        <w:t xml:space="preserve"> С</w:t>
      </w:r>
      <w:r w:rsidRPr="00332103">
        <w:rPr>
          <w:rStyle w:val="af7"/>
          <w:rFonts w:ascii="Times New Roman" w:hAnsi="Times New Roman" w:cs="Times New Roman"/>
          <w:bCs/>
          <w:i w:val="0"/>
          <w:sz w:val="24"/>
          <w:szCs w:val="24"/>
          <w:shd w:val="clear" w:color="auto" w:fill="FFFFFF"/>
        </w:rPr>
        <w:t>. 170-186.</w:t>
      </w:r>
      <w:r w:rsidRPr="00332103">
        <w:rPr>
          <w:rStyle w:val="af7"/>
          <w:rFonts w:ascii="Times New Roman" w:hAnsi="Times New Roman" w:cs="Times New Roman"/>
          <w:bCs/>
          <w:sz w:val="24"/>
          <w:szCs w:val="24"/>
          <w:shd w:val="clear" w:color="auto" w:fill="FFFFFF"/>
        </w:rPr>
        <w:t xml:space="preserve"> </w:t>
      </w:r>
      <w:r w:rsidRPr="00332103">
        <w:rPr>
          <w:rFonts w:ascii="Times New Roman" w:hAnsi="Times New Roman" w:cs="Times New Roman"/>
          <w:bCs/>
          <w:sz w:val="24"/>
          <w:szCs w:val="24"/>
          <w:shd w:val="clear" w:color="auto" w:fill="FFFFFF"/>
        </w:rPr>
        <w:t>– 1,03д.а.</w:t>
      </w:r>
    </w:p>
    <w:p w:rsidR="00BD2703" w:rsidRPr="00332103" w:rsidRDefault="00BD2703" w:rsidP="00F71D3F">
      <w:pPr>
        <w:numPr>
          <w:ilvl w:val="0"/>
          <w:numId w:val="4"/>
        </w:numPr>
        <w:tabs>
          <w:tab w:val="left" w:pos="0"/>
          <w:tab w:val="left" w:pos="900"/>
        </w:tabs>
        <w:spacing w:after="0" w:line="240" w:lineRule="auto"/>
        <w:jc w:val="both"/>
        <w:rPr>
          <w:rFonts w:ascii="Times New Roman" w:eastAsia="Times New Roman" w:hAnsi="Times New Roman"/>
          <w:sz w:val="24"/>
          <w:szCs w:val="24"/>
          <w:lang w:eastAsia="ru-RU"/>
        </w:rPr>
      </w:pPr>
      <w:r w:rsidRPr="00332103">
        <w:rPr>
          <w:rFonts w:ascii="Times New Roman" w:hAnsi="Times New Roman" w:cs="Times New Roman"/>
          <w:sz w:val="24"/>
          <w:szCs w:val="24"/>
          <w:shd w:val="clear" w:color="auto" w:fill="FFFFFF"/>
        </w:rPr>
        <w:t>Квас О.В. Видова різноманітність музеїв</w:t>
      </w:r>
      <w:r w:rsidRPr="00332103">
        <w:rPr>
          <w:rFonts w:ascii="Times New Roman" w:hAnsi="Times New Roman"/>
          <w:sz w:val="24"/>
          <w:szCs w:val="24"/>
          <w:shd w:val="clear" w:color="auto" w:fill="FFFFFF"/>
        </w:rPr>
        <w:t xml:space="preserve"> України при навчальних закладах у контексті патріотичного виховання учнів початкової школи / О.В. Квас, С.В. Волошин // Духовність особистості: методологія, теорія і практика: збірник наукових праць / Гол. редактор Г.П. Шевченко. – Випуск 1(76). – Сєвєродонецк : вид-во СНУ ім. В. Даля, 2017. – С. 40-58. – 1 д.а.</w:t>
      </w:r>
    </w:p>
    <w:p w:rsidR="00BD2703" w:rsidRDefault="00BD2703" w:rsidP="00F71D3F">
      <w:pPr>
        <w:numPr>
          <w:ilvl w:val="0"/>
          <w:numId w:val="4"/>
        </w:numPr>
        <w:tabs>
          <w:tab w:val="left" w:pos="0"/>
          <w:tab w:val="left" w:pos="900"/>
        </w:tabs>
        <w:spacing w:after="0" w:line="240" w:lineRule="auto"/>
        <w:jc w:val="both"/>
        <w:rPr>
          <w:rFonts w:ascii="Times New Roman" w:eastAsia="Times New Roman" w:hAnsi="Times New Roman"/>
          <w:sz w:val="24"/>
          <w:szCs w:val="24"/>
          <w:lang w:eastAsia="ru-RU"/>
        </w:rPr>
      </w:pPr>
      <w:r w:rsidRPr="00332103">
        <w:rPr>
          <w:rFonts w:ascii="Times New Roman" w:eastAsia="Times New Roman" w:hAnsi="Times New Roman"/>
          <w:sz w:val="24"/>
          <w:szCs w:val="24"/>
          <w:lang w:eastAsia="ru-RU"/>
        </w:rPr>
        <w:t xml:space="preserve">Клименко М.Р. Особливості саморегуляції </w:t>
      </w:r>
      <w:r w:rsidRPr="00332103">
        <w:rPr>
          <w:rFonts w:ascii="Times New Roman" w:hAnsi="Times New Roman"/>
          <w:sz w:val="24"/>
          <w:szCs w:val="24"/>
        </w:rPr>
        <w:t>“</w:t>
      </w:r>
      <w:r w:rsidRPr="00332103">
        <w:rPr>
          <w:rFonts w:ascii="Times New Roman" w:eastAsia="Times New Roman" w:hAnsi="Times New Roman"/>
          <w:sz w:val="24"/>
          <w:szCs w:val="24"/>
          <w:lang w:eastAsia="ru-RU"/>
        </w:rPr>
        <w:t>здорового</w:t>
      </w:r>
      <w:r w:rsidRPr="00332103">
        <w:rPr>
          <w:rFonts w:ascii="Times New Roman" w:hAnsi="Times New Roman"/>
          <w:sz w:val="24"/>
          <w:szCs w:val="24"/>
        </w:rPr>
        <w:t>”</w:t>
      </w:r>
      <w:r w:rsidRPr="00332103">
        <w:rPr>
          <w:rFonts w:ascii="Times New Roman" w:eastAsia="Times New Roman" w:hAnsi="Times New Roman"/>
          <w:sz w:val="24"/>
          <w:szCs w:val="24"/>
          <w:lang w:eastAsia="ru-RU"/>
        </w:rPr>
        <w:t xml:space="preserve"> нарцисизму / М.Р. Клименко // Проблеми сучасної психології. Збірник наукових праць Кам’янець-Подільського національного університету імені Огієнка; Інституту психології імені Г.С. Костюка НАПН України / за наук. ред. С.Д. Максименка, Л.А. Онуфрієвої. – Вип. 37. – Кам’янець-Подільський : Аксіома, 2017. – С. 142-155. – 0,84 д.а.</w:t>
      </w:r>
    </w:p>
    <w:p w:rsidR="00F05021" w:rsidRPr="00332103" w:rsidRDefault="00F05021" w:rsidP="00F71D3F">
      <w:pPr>
        <w:numPr>
          <w:ilvl w:val="0"/>
          <w:numId w:val="4"/>
        </w:numPr>
        <w:tabs>
          <w:tab w:val="left" w:pos="0"/>
          <w:tab w:val="left" w:pos="90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Корнієнко І.О. Життєва ситуація повної і неповної сім’ї як чинник становлення особистісно-характерологічних рис старшокласників / І. О. Корнієнко // Virtus: Sci</w:t>
      </w:r>
      <w:r w:rsidRPr="00332103">
        <w:rPr>
          <w:rFonts w:ascii="Times New Roman" w:hAnsi="Times New Roman"/>
          <w:sz w:val="24"/>
          <w:szCs w:val="24"/>
          <w:lang w:val="en-US"/>
        </w:rPr>
        <w:t>e</w:t>
      </w:r>
      <w:r w:rsidRPr="00332103">
        <w:rPr>
          <w:rFonts w:ascii="Times New Roman" w:hAnsi="Times New Roman"/>
          <w:sz w:val="24"/>
          <w:szCs w:val="24"/>
        </w:rPr>
        <w:t>ntific Jornal. – 2016. – № 8. – С. 39-44. – 0,5 д.а.</w:t>
      </w:r>
    </w:p>
    <w:p w:rsidR="00BD2703" w:rsidRPr="00332103" w:rsidRDefault="00BD2703" w:rsidP="00F71D3F">
      <w:pPr>
        <w:numPr>
          <w:ilvl w:val="0"/>
          <w:numId w:val="4"/>
        </w:numPr>
        <w:tabs>
          <w:tab w:val="left" w:pos="0"/>
          <w:tab w:val="left" w:pos="90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 xml:space="preserve">Кочергіна І.А. Апробація методики дослідження психологічного насильства над жінками в родині / І.А. Кочергіна // Психологія і </w:t>
      </w:r>
      <w:r w:rsidRPr="00332103">
        <w:rPr>
          <w:rStyle w:val="highlightselected"/>
          <w:rFonts w:ascii="Times New Roman" w:hAnsi="Times New Roman"/>
          <w:sz w:val="24"/>
          <w:szCs w:val="24"/>
        </w:rPr>
        <w:t>особистість</w:t>
      </w:r>
      <w:r w:rsidRPr="00332103">
        <w:rPr>
          <w:rFonts w:ascii="Times New Roman" w:hAnsi="Times New Roman"/>
          <w:sz w:val="24"/>
          <w:szCs w:val="24"/>
        </w:rPr>
        <w:t xml:space="preserve">. – 2017. – № 1 (11). – </w:t>
      </w:r>
      <w:r w:rsidRPr="00332103">
        <w:rPr>
          <w:rFonts w:ascii="Times New Roman" w:hAnsi="Times New Roman"/>
          <w:sz w:val="24"/>
          <w:szCs w:val="24"/>
          <w:lang w:val="en-US"/>
        </w:rPr>
        <w:t>C</w:t>
      </w:r>
      <w:r w:rsidRPr="00332103">
        <w:rPr>
          <w:rFonts w:ascii="Times New Roman" w:hAnsi="Times New Roman"/>
          <w:sz w:val="24"/>
          <w:szCs w:val="24"/>
        </w:rPr>
        <w:t>. 82-93. – 0,59 д.а.</w:t>
      </w:r>
    </w:p>
    <w:p w:rsidR="00BD2703" w:rsidRPr="00332103" w:rsidRDefault="00BD2703" w:rsidP="00F71D3F">
      <w:pPr>
        <w:numPr>
          <w:ilvl w:val="0"/>
          <w:numId w:val="4"/>
        </w:numPr>
        <w:tabs>
          <w:tab w:val="left" w:pos="0"/>
          <w:tab w:val="left" w:pos="90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Кочергіна І.А. Індивідуальні особливості саморегуляції жінок, які зазнали психологічного насильства в родині / І.А. Кочергіна // Науковий вісник Херсонського державного університету Серія: Психологічні науки. – 2017. – № 3 – С. 97-103. – 0,68 д.а.</w:t>
      </w:r>
    </w:p>
    <w:p w:rsidR="008D6283" w:rsidRPr="00332103" w:rsidRDefault="008D6283" w:rsidP="00F71D3F">
      <w:pPr>
        <w:numPr>
          <w:ilvl w:val="0"/>
          <w:numId w:val="4"/>
        </w:numPr>
        <w:tabs>
          <w:tab w:val="left" w:pos="0"/>
          <w:tab w:val="left" w:pos="900"/>
        </w:tabs>
        <w:spacing w:after="0" w:line="240" w:lineRule="auto"/>
        <w:jc w:val="both"/>
        <w:rPr>
          <w:rFonts w:ascii="Times New Roman" w:eastAsia="Times New Roman" w:hAnsi="Times New Roman"/>
          <w:sz w:val="24"/>
          <w:szCs w:val="24"/>
          <w:lang w:eastAsia="ru-RU"/>
        </w:rPr>
      </w:pPr>
      <w:r w:rsidRPr="00332103">
        <w:rPr>
          <w:rFonts w:ascii="Times New Roman" w:hAnsi="Times New Roman"/>
          <w:spacing w:val="4"/>
          <w:sz w:val="24"/>
          <w:szCs w:val="24"/>
          <w:lang w:eastAsia="ru-RU"/>
        </w:rPr>
        <w:t>Литвин В. Критика классического и постклассического определения полупрезидентализма и ее роль в построении синтетического концепта полупрезидентской системы правления : теоретико-методологический анализ и верификация на примере стран Центрально-Восточной Европы / Виталий Литвин // Studia Politologiczne. – Warszawa : Instytut Nauk Politycznych Uniwersytetu Warszawskiego. – 2017. – № 44. – С. 28–52.</w:t>
      </w:r>
      <w:r w:rsidRPr="00332103">
        <w:rPr>
          <w:rFonts w:ascii="Times New Roman" w:hAnsi="Times New Roman"/>
          <w:spacing w:val="4"/>
          <w:sz w:val="24"/>
          <w:szCs w:val="24"/>
          <w:lang w:val="ru-RU" w:eastAsia="ru-RU"/>
        </w:rPr>
        <w:t xml:space="preserve"> </w:t>
      </w:r>
      <w:r w:rsidRPr="00332103">
        <w:rPr>
          <w:rFonts w:ascii="Times New Roman" w:hAnsi="Times New Roman"/>
          <w:spacing w:val="4"/>
          <w:sz w:val="24"/>
          <w:szCs w:val="24"/>
          <w:lang w:eastAsia="ru-RU"/>
        </w:rPr>
        <w:t>– 1,5 д.</w:t>
      </w:r>
    </w:p>
    <w:p w:rsidR="008D6283" w:rsidRPr="00332103" w:rsidRDefault="008D6283" w:rsidP="00F71D3F">
      <w:pPr>
        <w:numPr>
          <w:ilvl w:val="0"/>
          <w:numId w:val="4"/>
        </w:numPr>
        <w:tabs>
          <w:tab w:val="left" w:pos="0"/>
          <w:tab w:val="left" w:pos="900"/>
        </w:tabs>
        <w:spacing w:after="0" w:line="240" w:lineRule="auto"/>
        <w:jc w:val="both"/>
        <w:rPr>
          <w:rFonts w:ascii="Times New Roman" w:eastAsia="Times New Roman" w:hAnsi="Times New Roman"/>
          <w:sz w:val="24"/>
          <w:szCs w:val="24"/>
          <w:lang w:eastAsia="ru-RU"/>
        </w:rPr>
      </w:pPr>
      <w:r w:rsidRPr="00332103">
        <w:rPr>
          <w:rFonts w:ascii="Times New Roman" w:hAnsi="Times New Roman"/>
          <w:spacing w:val="4"/>
          <w:sz w:val="24"/>
          <w:szCs w:val="24"/>
          <w:lang w:eastAsia="ru-RU"/>
        </w:rPr>
        <w:t xml:space="preserve">Lytvyn V. Isolation and taxonomy of semi-presidentialism with nominal presidents in Central and Eastern European countries of the EU : as exemplified by Bulgaria, Slovakia, Slovenia and the Czech Republic / Vitaliy Lytvyn // Studium Europy Srodkowej i Wschodniej: Wydawnictwo Wyzszej Szkoly Gospodarki Krajowej w Kutnie. </w:t>
      </w:r>
      <w:r w:rsidRPr="00332103">
        <w:rPr>
          <w:rFonts w:ascii="Times New Roman" w:hAnsi="Times New Roman"/>
          <w:spacing w:val="4"/>
          <w:sz w:val="24"/>
          <w:szCs w:val="24"/>
          <w:lang w:val="en-US" w:eastAsia="ru-RU"/>
        </w:rPr>
        <w:softHyphen/>
        <w:t xml:space="preserve">– Kutno. </w:t>
      </w:r>
      <w:r w:rsidRPr="00332103">
        <w:rPr>
          <w:rFonts w:ascii="Times New Roman" w:hAnsi="Times New Roman"/>
          <w:spacing w:val="4"/>
          <w:sz w:val="24"/>
          <w:szCs w:val="24"/>
          <w:lang w:eastAsia="ru-RU"/>
        </w:rPr>
        <w:t>– 2017. – Nr. 7. – P. 18–42. – 1,5 д.а.</w:t>
      </w:r>
    </w:p>
    <w:p w:rsidR="00DE049E" w:rsidRPr="00332103" w:rsidRDefault="00BD2703" w:rsidP="00F71D3F">
      <w:pPr>
        <w:pStyle w:val="BodyTextIndent1"/>
        <w:numPr>
          <w:ilvl w:val="0"/>
          <w:numId w:val="4"/>
        </w:numPr>
        <w:tabs>
          <w:tab w:val="left" w:pos="0"/>
          <w:tab w:val="left" w:pos="900"/>
        </w:tabs>
        <w:suppressAutoHyphens/>
        <w:spacing w:before="0" w:beforeAutospacing="0" w:after="0" w:afterAutospacing="0"/>
        <w:jc w:val="both"/>
      </w:pPr>
      <w:r w:rsidRPr="00332103">
        <w:rPr>
          <w:rStyle w:val="a5"/>
          <w:b w:val="0"/>
        </w:rPr>
        <w:t>Левус Н.І</w:t>
      </w:r>
      <w:r w:rsidRPr="00332103">
        <w:rPr>
          <w:rStyle w:val="a5"/>
        </w:rPr>
        <w:t>. </w:t>
      </w:r>
      <w:hyperlink r:id="rId15" w:tgtFrame="_blank" w:history="1">
        <w:r w:rsidRPr="00332103">
          <w:rPr>
            <w:rStyle w:val="a3"/>
            <w:rFonts w:eastAsia="Andale Sans UI"/>
            <w:color w:val="auto"/>
            <w:u w:val="none"/>
          </w:rPr>
          <w:t xml:space="preserve">Профілактичні заходи у роботі з </w:t>
        </w:r>
        <w:r w:rsidRPr="00332103">
          <w:t>“</w:t>
        </w:r>
        <w:r w:rsidRPr="00332103">
          <w:rPr>
            <w:rStyle w:val="a3"/>
            <w:rFonts w:eastAsia="Andale Sans UI"/>
            <w:color w:val="auto"/>
            <w:u w:val="none"/>
          </w:rPr>
          <w:t>важкими</w:t>
        </w:r>
        <w:r w:rsidRPr="00332103">
          <w:rPr>
            <w:rFonts w:eastAsia="Calibri"/>
          </w:rPr>
          <w:t xml:space="preserve">” </w:t>
        </w:r>
        <w:r w:rsidRPr="00332103">
          <w:rPr>
            <w:rStyle w:val="a3"/>
            <w:rFonts w:eastAsia="Andale Sans UI"/>
            <w:color w:val="auto"/>
            <w:u w:val="none"/>
          </w:rPr>
          <w:t>учнями: психологічний підхід</w:t>
        </w:r>
      </w:hyperlink>
      <w:r w:rsidRPr="00332103">
        <w:rPr>
          <w:b/>
        </w:rPr>
        <w:t xml:space="preserve"> / </w:t>
      </w:r>
      <w:r w:rsidRPr="00332103">
        <w:rPr>
          <w:rStyle w:val="a5"/>
          <w:b w:val="0"/>
        </w:rPr>
        <w:t xml:space="preserve">Левус Н.І., Ільницька В.В., Кадай О.В., Кравчук А.С., Присяжнюк С.Ю.  </w:t>
      </w:r>
      <w:r w:rsidRPr="00332103">
        <w:rPr>
          <w:b/>
        </w:rPr>
        <w:t xml:space="preserve">// </w:t>
      </w:r>
      <w:r w:rsidRPr="00332103">
        <w:t>Науковий вісник Херсонського державного університету. Серія “Психологічні науки”. – 2015. – Вип. 4. – С. 85-89. – 0,5 д.а.</w:t>
      </w:r>
      <w:r w:rsidR="00DE049E" w:rsidRPr="00332103">
        <w:rPr>
          <w:lang w:eastAsia="ru-RU"/>
        </w:rPr>
        <w:t xml:space="preserve"> </w:t>
      </w:r>
      <w:r w:rsidR="00E107A4" w:rsidRPr="00332103">
        <w:rPr>
          <w:lang w:eastAsia="ru-RU"/>
        </w:rPr>
        <w:t>(не відображена у звіті за 2016 р.)</w:t>
      </w:r>
    </w:p>
    <w:p w:rsidR="00BD2703" w:rsidRPr="00332103" w:rsidRDefault="00BD2703" w:rsidP="00F71D3F">
      <w:pPr>
        <w:pStyle w:val="BodyTextIndent1"/>
        <w:numPr>
          <w:ilvl w:val="0"/>
          <w:numId w:val="4"/>
        </w:numPr>
        <w:tabs>
          <w:tab w:val="left" w:pos="0"/>
          <w:tab w:val="left" w:pos="900"/>
        </w:tabs>
        <w:suppressAutoHyphens/>
        <w:spacing w:before="0" w:beforeAutospacing="0" w:after="0" w:afterAutospacing="0"/>
        <w:jc w:val="both"/>
      </w:pPr>
      <w:r w:rsidRPr="00332103">
        <w:t xml:space="preserve"> </w:t>
      </w:r>
      <w:r w:rsidR="009C56B6" w:rsidRPr="00332103">
        <w:rPr>
          <w:rFonts w:eastAsia="MyriadPro-LightCondIt"/>
          <w:iCs/>
          <w:lang w:val="pl-PL" w:eastAsia="ru-RU"/>
        </w:rPr>
        <w:t>Lopata</w:t>
      </w:r>
      <w:r w:rsidR="009C56B6" w:rsidRPr="00332103">
        <w:rPr>
          <w:rFonts w:eastAsia="MyriadPro-LightCondIt"/>
          <w:iCs/>
          <w:lang w:eastAsia="ru-RU"/>
        </w:rPr>
        <w:t xml:space="preserve"> </w:t>
      </w:r>
      <w:r w:rsidR="009C56B6" w:rsidRPr="00332103">
        <w:rPr>
          <w:rFonts w:eastAsia="MyriadPro-LightCondIt"/>
          <w:iCs/>
          <w:lang w:val="pl-PL" w:eastAsia="ru-RU"/>
        </w:rPr>
        <w:t>M.</w:t>
      </w:r>
      <w:r w:rsidR="009C56B6" w:rsidRPr="00332103">
        <w:rPr>
          <w:rFonts w:eastAsia="MyriadPro-LightCondIt"/>
          <w:i/>
          <w:iCs/>
          <w:lang w:eastAsia="ru-RU"/>
        </w:rPr>
        <w:t xml:space="preserve"> </w:t>
      </w:r>
      <w:r w:rsidR="009C56B6" w:rsidRPr="00332103">
        <w:rPr>
          <w:rFonts w:eastAsia="MyriadPro-LightCond"/>
          <w:lang w:val="pl-PL" w:eastAsia="ru-RU"/>
        </w:rPr>
        <w:t>Stabilnośc i skutecznośc rządow koalicyjnych Rzeczypospolitej Polskiej i Republiki Czeskiej: analiza porownawcza / Maryan Lopata</w:t>
      </w:r>
      <w:r w:rsidR="009C56B6" w:rsidRPr="00332103">
        <w:rPr>
          <w:rFonts w:eastAsia="MyriadPro-LightCond"/>
          <w:lang w:eastAsia="ru-RU"/>
        </w:rPr>
        <w:t xml:space="preserve"> </w:t>
      </w:r>
      <w:r w:rsidR="009C56B6" w:rsidRPr="00332103">
        <w:rPr>
          <w:spacing w:val="4"/>
          <w:lang w:val="pl-PL" w:eastAsia="ru-RU"/>
        </w:rPr>
        <w:t>// Studium</w:t>
      </w:r>
      <w:r w:rsidR="00F95C75" w:rsidRPr="00332103">
        <w:rPr>
          <w:spacing w:val="4"/>
          <w:lang w:val="pl-PL" w:eastAsia="ru-RU"/>
        </w:rPr>
        <w:t xml:space="preserve"> Europy Srodkowej i </w:t>
      </w:r>
      <w:r w:rsidR="00F95C75" w:rsidRPr="00332103">
        <w:rPr>
          <w:spacing w:val="4"/>
          <w:lang w:val="pl-PL" w:eastAsia="ru-RU"/>
        </w:rPr>
        <w:lastRenderedPageBreak/>
        <w:t>Wschodniej:</w:t>
      </w:r>
      <w:r w:rsidR="009C56B6" w:rsidRPr="00332103">
        <w:rPr>
          <w:spacing w:val="4"/>
          <w:lang w:val="pl-PL" w:eastAsia="ru-RU"/>
        </w:rPr>
        <w:t xml:space="preserve"> Wydawnictwo Wyższej Szkoły Gospodarki Krajowej w Kutnie</w:t>
      </w:r>
      <w:r w:rsidR="009C56B6" w:rsidRPr="00332103">
        <w:rPr>
          <w:spacing w:val="4"/>
          <w:lang w:eastAsia="ru-RU"/>
        </w:rPr>
        <w:t>ю.</w:t>
      </w:r>
      <w:r w:rsidR="009C56B6" w:rsidRPr="00332103">
        <w:rPr>
          <w:spacing w:val="4"/>
          <w:lang w:val="pl-PL" w:eastAsia="ru-RU"/>
        </w:rPr>
        <w:t xml:space="preserve"> –2017. – </w:t>
      </w:r>
      <w:r w:rsidR="009C56B6" w:rsidRPr="00332103">
        <w:rPr>
          <w:spacing w:val="4"/>
          <w:lang w:eastAsia="ru-RU"/>
        </w:rPr>
        <w:t>Nr</w:t>
      </w:r>
      <w:r w:rsidR="009C56B6" w:rsidRPr="00332103">
        <w:rPr>
          <w:spacing w:val="4"/>
          <w:lang w:val="pl-PL" w:eastAsia="ru-RU"/>
        </w:rPr>
        <w:t>.7 – S.60-76. – 0,8 д.а.</w:t>
      </w:r>
    </w:p>
    <w:p w:rsidR="008D6283" w:rsidRPr="00332103" w:rsidRDefault="008D6283" w:rsidP="00F71D3F">
      <w:pPr>
        <w:pStyle w:val="BodyTextIndent1"/>
        <w:numPr>
          <w:ilvl w:val="0"/>
          <w:numId w:val="4"/>
        </w:numPr>
        <w:tabs>
          <w:tab w:val="left" w:pos="0"/>
          <w:tab w:val="left" w:pos="900"/>
        </w:tabs>
        <w:suppressAutoHyphens/>
        <w:spacing w:before="0" w:beforeAutospacing="0" w:after="0" w:afterAutospacing="0"/>
        <w:jc w:val="both"/>
      </w:pPr>
      <w:r w:rsidRPr="00332103">
        <w:rPr>
          <w:spacing w:val="4"/>
          <w:lang w:eastAsia="ru-RU"/>
        </w:rPr>
        <w:t xml:space="preserve">Осадчук І. </w:t>
      </w:r>
      <w:r w:rsidR="00F95C75" w:rsidRPr="00332103">
        <w:rPr>
          <w:spacing w:val="4"/>
          <w:lang w:eastAsia="ru-RU"/>
        </w:rPr>
        <w:t>«</w:t>
      </w:r>
      <w:r w:rsidRPr="00332103">
        <w:rPr>
          <w:spacing w:val="4"/>
          <w:lang w:eastAsia="ru-RU"/>
        </w:rPr>
        <w:t>Партії влади» та правлячі партії в пострадянських країнах / Ігор Осадчук // Evropský politický a právní diskurz. – 2016. – Svazek 3. – 6. vydání. – S. 154–161. – 0,50 д.а.</w:t>
      </w:r>
    </w:p>
    <w:p w:rsidR="009C56B6" w:rsidRPr="00332103" w:rsidRDefault="009C56B6" w:rsidP="00F71D3F">
      <w:pPr>
        <w:pStyle w:val="BodyTextIndent1"/>
        <w:numPr>
          <w:ilvl w:val="0"/>
          <w:numId w:val="4"/>
        </w:numPr>
        <w:tabs>
          <w:tab w:val="left" w:pos="0"/>
          <w:tab w:val="left" w:pos="900"/>
        </w:tabs>
        <w:suppressAutoHyphens/>
        <w:spacing w:before="0" w:beforeAutospacing="0" w:after="0" w:afterAutospacing="0"/>
        <w:jc w:val="both"/>
      </w:pPr>
      <w:r w:rsidRPr="00332103">
        <w:rPr>
          <w:lang w:val="en-US"/>
        </w:rPr>
        <w:t>Panczak</w:t>
      </w:r>
      <w:r w:rsidRPr="00332103">
        <w:t>-</w:t>
      </w:r>
      <w:r w:rsidRPr="00332103">
        <w:rPr>
          <w:lang w:val="en-US"/>
        </w:rPr>
        <w:t>Bialoblocka</w:t>
      </w:r>
      <w:r w:rsidRPr="00332103">
        <w:t xml:space="preserve"> </w:t>
      </w:r>
      <w:r w:rsidRPr="00332103">
        <w:rPr>
          <w:lang w:val="en-US"/>
        </w:rPr>
        <w:t>N</w:t>
      </w:r>
      <w:r w:rsidRPr="00332103">
        <w:t xml:space="preserve">. </w:t>
      </w:r>
      <w:r w:rsidRPr="00332103">
        <w:rPr>
          <w:lang w:val="en-US"/>
        </w:rPr>
        <w:t>Votes</w:t>
      </w:r>
      <w:r w:rsidRPr="00332103">
        <w:t xml:space="preserve"> </w:t>
      </w:r>
      <w:r w:rsidRPr="00332103">
        <w:rPr>
          <w:lang w:val="en-US"/>
        </w:rPr>
        <w:t>of</w:t>
      </w:r>
      <w:r w:rsidRPr="00332103">
        <w:t xml:space="preserve"> </w:t>
      </w:r>
      <w:r w:rsidRPr="00332103">
        <w:rPr>
          <w:lang w:val="en-US"/>
        </w:rPr>
        <w:t>confidence</w:t>
      </w:r>
      <w:r w:rsidRPr="00332103">
        <w:t>/</w:t>
      </w:r>
      <w:r w:rsidRPr="00332103">
        <w:rPr>
          <w:lang w:val="en-US"/>
        </w:rPr>
        <w:t>investiture</w:t>
      </w:r>
      <w:r w:rsidRPr="00332103">
        <w:t xml:space="preserve"> </w:t>
      </w:r>
      <w:r w:rsidRPr="00332103">
        <w:rPr>
          <w:lang w:val="en-US"/>
        </w:rPr>
        <w:t>as</w:t>
      </w:r>
      <w:r w:rsidRPr="00332103">
        <w:t xml:space="preserve"> </w:t>
      </w:r>
      <w:r w:rsidRPr="00332103">
        <w:rPr>
          <w:lang w:val="en-US"/>
        </w:rPr>
        <w:t>predictors</w:t>
      </w:r>
      <w:r w:rsidRPr="00332103">
        <w:t xml:space="preserve"> </w:t>
      </w:r>
      <w:r w:rsidRPr="00332103">
        <w:rPr>
          <w:lang w:val="en-US"/>
        </w:rPr>
        <w:t>of</w:t>
      </w:r>
      <w:r w:rsidRPr="00332103">
        <w:t xml:space="preserve"> </w:t>
      </w:r>
      <w:r w:rsidRPr="00332103">
        <w:rPr>
          <w:lang w:val="en-US"/>
        </w:rPr>
        <w:t>minority</w:t>
      </w:r>
      <w:r w:rsidRPr="00332103">
        <w:t xml:space="preserve"> </w:t>
      </w:r>
      <w:r w:rsidRPr="00332103">
        <w:rPr>
          <w:lang w:val="en-US"/>
        </w:rPr>
        <w:t>governments</w:t>
      </w:r>
      <w:r w:rsidRPr="00332103">
        <w:t xml:space="preserve"> </w:t>
      </w:r>
      <w:r w:rsidRPr="00332103">
        <w:rPr>
          <w:lang w:val="en-US"/>
        </w:rPr>
        <w:t>formation</w:t>
      </w:r>
      <w:r w:rsidRPr="00332103">
        <w:t xml:space="preserve"> </w:t>
      </w:r>
      <w:r w:rsidRPr="00332103">
        <w:rPr>
          <w:lang w:val="en-US"/>
        </w:rPr>
        <w:t>in</w:t>
      </w:r>
      <w:r w:rsidRPr="00332103">
        <w:t xml:space="preserve"> </w:t>
      </w:r>
      <w:r w:rsidRPr="00332103">
        <w:rPr>
          <w:lang w:val="en-US"/>
        </w:rPr>
        <w:t>the</w:t>
      </w:r>
      <w:r w:rsidRPr="00332103">
        <w:t xml:space="preserve"> </w:t>
      </w:r>
      <w:r w:rsidRPr="00332103">
        <w:rPr>
          <w:lang w:val="en-US"/>
        </w:rPr>
        <w:t>European</w:t>
      </w:r>
      <w:r w:rsidRPr="00332103">
        <w:t xml:space="preserve"> </w:t>
      </w:r>
      <w:r w:rsidRPr="00332103">
        <w:rPr>
          <w:lang w:val="en-US"/>
        </w:rPr>
        <w:t>Parlamentary</w:t>
      </w:r>
      <w:r w:rsidRPr="00332103">
        <w:t xml:space="preserve"> </w:t>
      </w:r>
      <w:r w:rsidRPr="00332103">
        <w:rPr>
          <w:lang w:val="en-US"/>
        </w:rPr>
        <w:t>Democracies</w:t>
      </w:r>
      <w:r w:rsidRPr="00332103">
        <w:t xml:space="preserve"> / </w:t>
      </w:r>
      <w:r w:rsidRPr="00332103">
        <w:rPr>
          <w:lang w:val="en-US"/>
        </w:rPr>
        <w:t>Nadia</w:t>
      </w:r>
      <w:r w:rsidRPr="00332103">
        <w:t xml:space="preserve"> </w:t>
      </w:r>
      <w:r w:rsidRPr="00332103">
        <w:rPr>
          <w:lang w:val="en-US"/>
        </w:rPr>
        <w:t>Panczak</w:t>
      </w:r>
      <w:r w:rsidRPr="00332103">
        <w:t>-</w:t>
      </w:r>
      <w:r w:rsidRPr="00332103">
        <w:rPr>
          <w:lang w:val="en-US"/>
        </w:rPr>
        <w:t>Bialoblocka</w:t>
      </w:r>
      <w:r w:rsidRPr="00332103">
        <w:t xml:space="preserve"> // </w:t>
      </w:r>
      <w:r w:rsidRPr="00332103">
        <w:rPr>
          <w:lang w:val="en-US"/>
        </w:rPr>
        <w:t>Studium</w:t>
      </w:r>
      <w:r w:rsidRPr="00332103">
        <w:t xml:space="preserve"> </w:t>
      </w:r>
      <w:r w:rsidRPr="00332103">
        <w:rPr>
          <w:lang w:val="en-US"/>
        </w:rPr>
        <w:t>Europy</w:t>
      </w:r>
      <w:r w:rsidRPr="00332103">
        <w:t xml:space="preserve"> Ś</w:t>
      </w:r>
      <w:r w:rsidRPr="00332103">
        <w:rPr>
          <w:lang w:val="en-US"/>
        </w:rPr>
        <w:t>rodkowej</w:t>
      </w:r>
      <w:r w:rsidRPr="00332103">
        <w:t xml:space="preserve"> </w:t>
      </w:r>
      <w:r w:rsidRPr="00332103">
        <w:rPr>
          <w:lang w:val="en-US"/>
        </w:rPr>
        <w:t>i</w:t>
      </w:r>
      <w:r w:rsidRPr="00332103">
        <w:t xml:space="preserve"> </w:t>
      </w:r>
      <w:r w:rsidRPr="00332103">
        <w:rPr>
          <w:lang w:val="en-US"/>
        </w:rPr>
        <w:t>Wschodniej</w:t>
      </w:r>
      <w:r w:rsidRPr="00332103">
        <w:t xml:space="preserve">: </w:t>
      </w:r>
      <w:r w:rsidRPr="00332103">
        <w:rPr>
          <w:spacing w:val="4"/>
          <w:lang w:val="pl-PL" w:eastAsia="ru-RU"/>
        </w:rPr>
        <w:t>Wydawnictwo</w:t>
      </w:r>
      <w:r w:rsidRPr="00332103">
        <w:rPr>
          <w:spacing w:val="4"/>
          <w:lang w:eastAsia="ru-RU"/>
        </w:rPr>
        <w:t xml:space="preserve"> </w:t>
      </w:r>
      <w:r w:rsidRPr="00332103">
        <w:rPr>
          <w:spacing w:val="4"/>
          <w:lang w:val="pl-PL" w:eastAsia="ru-RU"/>
        </w:rPr>
        <w:t>Wy</w:t>
      </w:r>
      <w:r w:rsidRPr="00332103">
        <w:rPr>
          <w:spacing w:val="4"/>
          <w:lang w:eastAsia="ru-RU"/>
        </w:rPr>
        <w:t>ż</w:t>
      </w:r>
      <w:r w:rsidRPr="00332103">
        <w:rPr>
          <w:spacing w:val="4"/>
          <w:lang w:val="pl-PL" w:eastAsia="ru-RU"/>
        </w:rPr>
        <w:t>szej</w:t>
      </w:r>
      <w:r w:rsidRPr="00332103">
        <w:rPr>
          <w:spacing w:val="4"/>
          <w:lang w:eastAsia="ru-RU"/>
        </w:rPr>
        <w:t xml:space="preserve"> </w:t>
      </w:r>
      <w:r w:rsidRPr="00332103">
        <w:rPr>
          <w:spacing w:val="4"/>
          <w:lang w:val="pl-PL" w:eastAsia="ru-RU"/>
        </w:rPr>
        <w:t>Szko</w:t>
      </w:r>
      <w:r w:rsidRPr="00332103">
        <w:rPr>
          <w:spacing w:val="4"/>
          <w:lang w:eastAsia="ru-RU"/>
        </w:rPr>
        <w:t>ł</w:t>
      </w:r>
      <w:r w:rsidRPr="00332103">
        <w:rPr>
          <w:spacing w:val="4"/>
          <w:lang w:val="pl-PL" w:eastAsia="ru-RU"/>
        </w:rPr>
        <w:t>y</w:t>
      </w:r>
      <w:r w:rsidRPr="00332103">
        <w:rPr>
          <w:spacing w:val="4"/>
          <w:lang w:eastAsia="ru-RU"/>
        </w:rPr>
        <w:t xml:space="preserve"> </w:t>
      </w:r>
      <w:r w:rsidRPr="00332103">
        <w:rPr>
          <w:spacing w:val="4"/>
          <w:lang w:val="pl-PL" w:eastAsia="ru-RU"/>
        </w:rPr>
        <w:t>Gospodarki</w:t>
      </w:r>
      <w:r w:rsidRPr="00332103">
        <w:rPr>
          <w:spacing w:val="4"/>
          <w:lang w:eastAsia="ru-RU"/>
        </w:rPr>
        <w:t xml:space="preserve"> </w:t>
      </w:r>
      <w:r w:rsidRPr="00332103">
        <w:rPr>
          <w:spacing w:val="4"/>
          <w:lang w:val="pl-PL" w:eastAsia="ru-RU"/>
        </w:rPr>
        <w:t>Krajowej</w:t>
      </w:r>
      <w:r w:rsidRPr="00332103">
        <w:rPr>
          <w:spacing w:val="4"/>
          <w:lang w:eastAsia="ru-RU"/>
        </w:rPr>
        <w:t xml:space="preserve"> </w:t>
      </w:r>
      <w:r w:rsidRPr="00332103">
        <w:rPr>
          <w:spacing w:val="4"/>
          <w:lang w:val="pl-PL" w:eastAsia="ru-RU"/>
        </w:rPr>
        <w:t>w</w:t>
      </w:r>
      <w:r w:rsidRPr="00332103">
        <w:rPr>
          <w:spacing w:val="4"/>
          <w:lang w:eastAsia="ru-RU"/>
        </w:rPr>
        <w:t xml:space="preserve"> </w:t>
      </w:r>
      <w:r w:rsidRPr="00332103">
        <w:rPr>
          <w:spacing w:val="4"/>
          <w:lang w:val="pl-PL" w:eastAsia="ru-RU"/>
        </w:rPr>
        <w:t>Kutnie</w:t>
      </w:r>
      <w:r w:rsidRPr="00332103">
        <w:rPr>
          <w:spacing w:val="4"/>
          <w:lang w:eastAsia="ru-RU"/>
        </w:rPr>
        <w:t>. –</w:t>
      </w:r>
      <w:r w:rsidRPr="00332103">
        <w:t xml:space="preserve"> 2016, </w:t>
      </w:r>
      <w:r w:rsidRPr="00332103">
        <w:rPr>
          <w:lang w:val="en-US"/>
        </w:rPr>
        <w:t>Nr</w:t>
      </w:r>
      <w:r w:rsidRPr="00332103">
        <w:t xml:space="preserve">. 6. – </w:t>
      </w:r>
      <w:r w:rsidRPr="00332103">
        <w:rPr>
          <w:lang w:val="en-US"/>
        </w:rPr>
        <w:t>S</w:t>
      </w:r>
      <w:r w:rsidRPr="00332103">
        <w:t>.134-146. – 0,5 д.а.</w:t>
      </w:r>
    </w:p>
    <w:p w:rsidR="009C56B6" w:rsidRPr="00332103" w:rsidRDefault="009C56B6" w:rsidP="00F71D3F">
      <w:pPr>
        <w:pStyle w:val="BodyTextIndent1"/>
        <w:numPr>
          <w:ilvl w:val="0"/>
          <w:numId w:val="4"/>
        </w:numPr>
        <w:tabs>
          <w:tab w:val="left" w:pos="0"/>
          <w:tab w:val="left" w:pos="900"/>
        </w:tabs>
        <w:suppressAutoHyphens/>
        <w:spacing w:before="0" w:beforeAutospacing="0" w:after="0" w:afterAutospacing="0"/>
        <w:jc w:val="both"/>
      </w:pPr>
      <w:r w:rsidRPr="00332103">
        <w:rPr>
          <w:lang w:val="pl-PL"/>
        </w:rPr>
        <w:t>Panczak-Bialoblocka N. Patterns of minority governments stability in European  Parlamentary Democracies / Nadia</w:t>
      </w:r>
      <w:r w:rsidRPr="00332103">
        <w:t xml:space="preserve"> </w:t>
      </w:r>
      <w:r w:rsidRPr="00332103">
        <w:rPr>
          <w:lang w:val="pl-PL"/>
        </w:rPr>
        <w:t>Panczak</w:t>
      </w:r>
      <w:r w:rsidRPr="00332103">
        <w:t>-</w:t>
      </w:r>
      <w:r w:rsidRPr="00332103">
        <w:rPr>
          <w:lang w:val="pl-PL"/>
        </w:rPr>
        <w:t>Bialoblocka</w:t>
      </w:r>
      <w:r w:rsidRPr="00332103">
        <w:t xml:space="preserve"> // </w:t>
      </w:r>
      <w:r w:rsidRPr="00332103">
        <w:rPr>
          <w:lang w:val="pl-PL"/>
        </w:rPr>
        <w:t>Studium</w:t>
      </w:r>
      <w:r w:rsidRPr="00332103">
        <w:t xml:space="preserve"> </w:t>
      </w:r>
      <w:r w:rsidRPr="00332103">
        <w:rPr>
          <w:lang w:val="pl-PL"/>
        </w:rPr>
        <w:t>Europy</w:t>
      </w:r>
      <w:r w:rsidRPr="00332103">
        <w:t xml:space="preserve"> Ś</w:t>
      </w:r>
      <w:r w:rsidRPr="00332103">
        <w:rPr>
          <w:lang w:val="pl-PL"/>
        </w:rPr>
        <w:t>rodkowej</w:t>
      </w:r>
      <w:r w:rsidRPr="00332103">
        <w:t xml:space="preserve"> </w:t>
      </w:r>
      <w:r w:rsidRPr="00332103">
        <w:rPr>
          <w:lang w:val="pl-PL"/>
        </w:rPr>
        <w:t>i</w:t>
      </w:r>
      <w:r w:rsidRPr="00332103">
        <w:t xml:space="preserve"> </w:t>
      </w:r>
      <w:r w:rsidRPr="00332103">
        <w:rPr>
          <w:lang w:val="pl-PL"/>
        </w:rPr>
        <w:t>Wschodniej</w:t>
      </w:r>
      <w:r w:rsidRPr="00332103">
        <w:t xml:space="preserve">: </w:t>
      </w:r>
      <w:r w:rsidRPr="00332103">
        <w:rPr>
          <w:spacing w:val="4"/>
          <w:lang w:val="pl-PL" w:eastAsia="ru-RU"/>
        </w:rPr>
        <w:t>Wydawnictwo</w:t>
      </w:r>
      <w:r w:rsidRPr="00332103">
        <w:rPr>
          <w:spacing w:val="4"/>
          <w:lang w:eastAsia="ru-RU"/>
        </w:rPr>
        <w:t xml:space="preserve"> </w:t>
      </w:r>
      <w:r w:rsidRPr="00332103">
        <w:rPr>
          <w:spacing w:val="4"/>
          <w:lang w:val="pl-PL" w:eastAsia="ru-RU"/>
        </w:rPr>
        <w:t>Wy</w:t>
      </w:r>
      <w:r w:rsidRPr="00332103">
        <w:rPr>
          <w:spacing w:val="4"/>
          <w:lang w:eastAsia="ru-RU"/>
        </w:rPr>
        <w:t>ż</w:t>
      </w:r>
      <w:r w:rsidRPr="00332103">
        <w:rPr>
          <w:spacing w:val="4"/>
          <w:lang w:val="pl-PL" w:eastAsia="ru-RU"/>
        </w:rPr>
        <w:t>szej</w:t>
      </w:r>
      <w:r w:rsidRPr="00332103">
        <w:rPr>
          <w:spacing w:val="4"/>
          <w:lang w:eastAsia="ru-RU"/>
        </w:rPr>
        <w:t xml:space="preserve"> </w:t>
      </w:r>
      <w:r w:rsidRPr="00332103">
        <w:rPr>
          <w:spacing w:val="4"/>
          <w:lang w:val="pl-PL" w:eastAsia="ru-RU"/>
        </w:rPr>
        <w:t>Szko</w:t>
      </w:r>
      <w:r w:rsidRPr="00332103">
        <w:rPr>
          <w:spacing w:val="4"/>
          <w:lang w:eastAsia="ru-RU"/>
        </w:rPr>
        <w:t>ł</w:t>
      </w:r>
      <w:r w:rsidRPr="00332103">
        <w:rPr>
          <w:spacing w:val="4"/>
          <w:lang w:val="pl-PL" w:eastAsia="ru-RU"/>
        </w:rPr>
        <w:t>y</w:t>
      </w:r>
      <w:r w:rsidRPr="00332103">
        <w:rPr>
          <w:spacing w:val="4"/>
          <w:lang w:eastAsia="ru-RU"/>
        </w:rPr>
        <w:t xml:space="preserve"> </w:t>
      </w:r>
      <w:r w:rsidRPr="00332103">
        <w:rPr>
          <w:spacing w:val="4"/>
          <w:lang w:val="pl-PL" w:eastAsia="ru-RU"/>
        </w:rPr>
        <w:t>Gospodarki</w:t>
      </w:r>
      <w:r w:rsidRPr="00332103">
        <w:rPr>
          <w:spacing w:val="4"/>
          <w:lang w:eastAsia="ru-RU"/>
        </w:rPr>
        <w:t xml:space="preserve"> </w:t>
      </w:r>
      <w:r w:rsidRPr="00332103">
        <w:rPr>
          <w:spacing w:val="4"/>
          <w:lang w:val="pl-PL" w:eastAsia="ru-RU"/>
        </w:rPr>
        <w:t>Krajowej</w:t>
      </w:r>
      <w:r w:rsidRPr="00332103">
        <w:rPr>
          <w:spacing w:val="4"/>
          <w:lang w:eastAsia="ru-RU"/>
        </w:rPr>
        <w:t xml:space="preserve"> </w:t>
      </w:r>
      <w:r w:rsidRPr="00332103">
        <w:rPr>
          <w:spacing w:val="4"/>
          <w:lang w:val="pl-PL" w:eastAsia="ru-RU"/>
        </w:rPr>
        <w:t>w</w:t>
      </w:r>
      <w:r w:rsidRPr="00332103">
        <w:rPr>
          <w:spacing w:val="4"/>
          <w:lang w:eastAsia="ru-RU"/>
        </w:rPr>
        <w:t xml:space="preserve"> </w:t>
      </w:r>
      <w:r w:rsidRPr="00332103">
        <w:rPr>
          <w:spacing w:val="4"/>
          <w:lang w:val="pl-PL" w:eastAsia="ru-RU"/>
        </w:rPr>
        <w:t>Kutnie</w:t>
      </w:r>
      <w:r w:rsidRPr="00332103">
        <w:rPr>
          <w:spacing w:val="4"/>
          <w:lang w:eastAsia="ru-RU"/>
        </w:rPr>
        <w:t>. –</w:t>
      </w:r>
      <w:r w:rsidRPr="00332103">
        <w:t xml:space="preserve"> 201</w:t>
      </w:r>
      <w:r w:rsidRPr="00332103">
        <w:rPr>
          <w:lang w:val="pl-PL"/>
        </w:rPr>
        <w:t>7</w:t>
      </w:r>
      <w:r w:rsidRPr="00332103">
        <w:t xml:space="preserve">, </w:t>
      </w:r>
      <w:r w:rsidRPr="00332103">
        <w:rPr>
          <w:lang w:val="pl-PL"/>
        </w:rPr>
        <w:t>Nr</w:t>
      </w:r>
      <w:r w:rsidRPr="00332103">
        <w:t xml:space="preserve">. </w:t>
      </w:r>
      <w:r w:rsidRPr="00332103">
        <w:rPr>
          <w:lang w:val="pl-PL"/>
        </w:rPr>
        <w:t>7</w:t>
      </w:r>
      <w:r w:rsidRPr="00332103">
        <w:t xml:space="preserve">. – </w:t>
      </w:r>
      <w:r w:rsidRPr="00332103">
        <w:rPr>
          <w:lang w:val="pl-PL"/>
        </w:rPr>
        <w:t>S</w:t>
      </w:r>
      <w:r w:rsidRPr="00332103">
        <w:t>.</w:t>
      </w:r>
      <w:r w:rsidRPr="00332103">
        <w:rPr>
          <w:lang w:val="pl-PL"/>
        </w:rPr>
        <w:t>43</w:t>
      </w:r>
      <w:r w:rsidRPr="00332103">
        <w:t>-</w:t>
      </w:r>
      <w:r w:rsidRPr="00332103">
        <w:rPr>
          <w:lang w:val="pl-PL"/>
        </w:rPr>
        <w:t>60</w:t>
      </w:r>
      <w:r w:rsidRPr="00332103">
        <w:t>. – 0,</w:t>
      </w:r>
      <w:r w:rsidRPr="00332103">
        <w:rPr>
          <w:lang w:val="pl-PL"/>
        </w:rPr>
        <w:t>8</w:t>
      </w:r>
      <w:r w:rsidRPr="00332103">
        <w:t xml:space="preserve"> д.а.</w:t>
      </w:r>
    </w:p>
    <w:p w:rsidR="00BD2703" w:rsidRPr="00332103" w:rsidRDefault="00BD2703" w:rsidP="00F71D3F">
      <w:pPr>
        <w:numPr>
          <w:ilvl w:val="0"/>
          <w:numId w:val="4"/>
        </w:numPr>
        <w:tabs>
          <w:tab w:val="left" w:pos="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sz w:val="24"/>
          <w:szCs w:val="24"/>
          <w:lang w:eastAsia="ru-RU"/>
        </w:rPr>
        <w:t xml:space="preserve">Петровська І. Р. Громадянська ідентичність: теоретико-методологічні основи </w:t>
      </w:r>
      <w:r w:rsidRPr="00332103">
        <w:rPr>
          <w:rFonts w:ascii="Times New Roman" w:eastAsia="Times New Roman" w:hAnsi="Times New Roman" w:cs="Times New Roman"/>
          <w:sz w:val="24"/>
          <w:szCs w:val="24"/>
          <w:lang w:eastAsia="ru-RU"/>
        </w:rPr>
        <w:t>соціально-психологічного аналізу / І. Р. Петровська // Психологія і особистість. – 2017. –№1(11). – С. 53-64. – 0,5 д.а.</w:t>
      </w:r>
    </w:p>
    <w:p w:rsidR="00470A75" w:rsidRPr="00332103" w:rsidRDefault="00314EC7" w:rsidP="00F71D3F">
      <w:pPr>
        <w:numPr>
          <w:ilvl w:val="0"/>
          <w:numId w:val="4"/>
        </w:numPr>
        <w:suppressAutoHyphens/>
        <w:spacing w:after="0" w:line="240" w:lineRule="auto"/>
        <w:ind w:hanging="436"/>
        <w:jc w:val="both"/>
        <w:rPr>
          <w:rFonts w:ascii="Times New Roman" w:hAnsi="Times New Roman" w:cs="Times New Roman"/>
          <w:sz w:val="24"/>
          <w:szCs w:val="24"/>
          <w:lang w:val="bg-BG" w:eastAsia="en-US"/>
        </w:rPr>
      </w:pPr>
      <w:r w:rsidRPr="00332103">
        <w:rPr>
          <w:rFonts w:ascii="Times New Roman" w:eastAsia="Times New Roman" w:hAnsi="Times New Roman" w:cs="Times New Roman"/>
          <w:sz w:val="24"/>
          <w:szCs w:val="24"/>
          <w:lang w:eastAsia="ru-RU"/>
        </w:rPr>
        <w:t>Петровська І. Р. Особливості світосприйняття та ціннісно-мотиваційної сфери студентів з різним типом громадянської ідентичності / С. Л. Грабовська, І. Р. Петровська // Проблеми сучасної психології : зб. наук. праць Кам’янець-Подільського національного університету імені Івана Огієнка, Інституту психології імені Г.С. Костюка НАПН України / за наук. ред. С. Д. Максименка, Л. А. Онуфрієвої. Кам’янець-Подільський : Аксіома. –2017. –Вип. 35. – С. 130-144. – 0,8 д. а.</w:t>
      </w:r>
    </w:p>
    <w:p w:rsidR="00314EC7" w:rsidRPr="00332103" w:rsidRDefault="00314EC7" w:rsidP="00F71D3F">
      <w:pPr>
        <w:pStyle w:val="BodyTextIndent1"/>
        <w:numPr>
          <w:ilvl w:val="0"/>
          <w:numId w:val="4"/>
        </w:numPr>
        <w:tabs>
          <w:tab w:val="left" w:pos="0"/>
          <w:tab w:val="left" w:pos="900"/>
        </w:tabs>
        <w:suppressAutoHyphens/>
        <w:spacing w:before="0" w:beforeAutospacing="0" w:after="0" w:afterAutospacing="0"/>
        <w:jc w:val="both"/>
        <w:rPr>
          <w:lang w:eastAsia="ru-RU"/>
        </w:rPr>
      </w:pPr>
      <w:r w:rsidRPr="00332103">
        <w:t>Петровська І. Р. Психологічні особливості студентів з різними образами Президента держави / І. Р. Петровська, О. В. Куц // Науковий вісник Херсонського державного університету. Серія “Психологічні науки”. – 2017. – Вип. 3. – Том 1. – С. 126-132. – 0,5 д.а.</w:t>
      </w:r>
    </w:p>
    <w:p w:rsidR="00314EC7" w:rsidRPr="00332103" w:rsidRDefault="00314EC7" w:rsidP="00F71D3F">
      <w:pPr>
        <w:pStyle w:val="BodyTextIndent1"/>
        <w:numPr>
          <w:ilvl w:val="0"/>
          <w:numId w:val="4"/>
        </w:numPr>
        <w:tabs>
          <w:tab w:val="left" w:pos="0"/>
          <w:tab w:val="left" w:pos="900"/>
        </w:tabs>
        <w:suppressAutoHyphens/>
        <w:spacing w:before="0" w:beforeAutospacing="0" w:after="0" w:afterAutospacing="0"/>
        <w:jc w:val="both"/>
        <w:rPr>
          <w:lang w:eastAsia="ru-RU"/>
        </w:rPr>
      </w:pPr>
      <w:r w:rsidRPr="00332103">
        <w:t>Проць О.І. Особливості релігійних уявлень сучасної молоді в контексті їх формування у взаєминах із батьками / Проць О.І. // Науковий вісник Херсонського державного університету. Серія “Психологічні науки”. – Херсон, 2016. – Випуск 5. – Том 2. – С. 55-60. – 0,70 д.а.</w:t>
      </w:r>
    </w:p>
    <w:p w:rsidR="00314EC7" w:rsidRPr="007452F0" w:rsidRDefault="00314EC7" w:rsidP="00F71D3F">
      <w:pPr>
        <w:pStyle w:val="BodyTextIndent1"/>
        <w:numPr>
          <w:ilvl w:val="0"/>
          <w:numId w:val="4"/>
        </w:numPr>
        <w:tabs>
          <w:tab w:val="left" w:pos="0"/>
          <w:tab w:val="left" w:pos="900"/>
        </w:tabs>
        <w:suppressAutoHyphens/>
        <w:spacing w:before="0" w:beforeAutospacing="0" w:after="0" w:afterAutospacing="0"/>
        <w:jc w:val="both"/>
        <w:rPr>
          <w:lang w:eastAsia="ru-RU"/>
        </w:rPr>
      </w:pPr>
      <w:r w:rsidRPr="00332103">
        <w:t>Рибак О.С. Методи дослідження когнітивних здібностей та їх використання в крос культурній психології / О. Рибак // Проблеми сучасної психології : зб. наук. праць Кам’янець-Подільського національного університету імені Івана Огієнка, Інституту психології імені Г.С. Костюка НАПН України / за наук. ред. С. Д. Максименка, Л. А. Онуфрієвої. – 2016. – №33  – С. 96-105. – 0,83 д.а.</w:t>
      </w:r>
    </w:p>
    <w:p w:rsidR="008D6283" w:rsidRPr="00332103" w:rsidRDefault="008D6283" w:rsidP="00F71D3F">
      <w:pPr>
        <w:pStyle w:val="BodyTextIndent1"/>
        <w:numPr>
          <w:ilvl w:val="0"/>
          <w:numId w:val="4"/>
        </w:numPr>
        <w:tabs>
          <w:tab w:val="left" w:pos="0"/>
          <w:tab w:val="left" w:pos="900"/>
        </w:tabs>
        <w:suppressAutoHyphens/>
        <w:spacing w:before="0" w:beforeAutospacing="0" w:after="0" w:afterAutospacing="0"/>
        <w:jc w:val="both"/>
        <w:rPr>
          <w:lang w:eastAsia="ru-RU"/>
        </w:rPr>
      </w:pPr>
      <w:r w:rsidRPr="00332103">
        <w:rPr>
          <w:spacing w:val="4"/>
          <w:lang w:eastAsia="ru-RU"/>
        </w:rPr>
        <w:t xml:space="preserve">Romaniuk </w:t>
      </w:r>
      <w:r w:rsidRPr="00332103">
        <w:rPr>
          <w:spacing w:val="4"/>
          <w:lang w:val="en-US" w:eastAsia="ru-RU"/>
        </w:rPr>
        <w:t>A</w:t>
      </w:r>
      <w:r w:rsidRPr="00332103">
        <w:rPr>
          <w:spacing w:val="4"/>
          <w:lang w:eastAsia="ru-RU"/>
        </w:rPr>
        <w:t xml:space="preserve">. Evolution of Ukrainian citizens’ attitude towards the USSR and Russia in the context of the annexation of the Crimea and warfare in Donbas over the years 2014-2017 / Anatoliy Romaniuk //  </w:t>
      </w:r>
      <w:r w:rsidRPr="00332103">
        <w:rPr>
          <w:spacing w:val="4"/>
          <w:lang w:val="pl-PL" w:eastAsia="ru-RU"/>
        </w:rPr>
        <w:t>Studium</w:t>
      </w:r>
      <w:r w:rsidRPr="00332103">
        <w:rPr>
          <w:spacing w:val="4"/>
          <w:lang w:eastAsia="ru-RU"/>
        </w:rPr>
        <w:t xml:space="preserve"> </w:t>
      </w:r>
      <w:r w:rsidRPr="00332103">
        <w:rPr>
          <w:spacing w:val="4"/>
          <w:lang w:val="pl-PL" w:eastAsia="ru-RU"/>
        </w:rPr>
        <w:t>Europy</w:t>
      </w:r>
      <w:r w:rsidRPr="00332103">
        <w:rPr>
          <w:spacing w:val="4"/>
          <w:lang w:eastAsia="ru-RU"/>
        </w:rPr>
        <w:t xml:space="preserve"> </w:t>
      </w:r>
      <w:r w:rsidRPr="00332103">
        <w:rPr>
          <w:spacing w:val="4"/>
          <w:lang w:val="pl-PL" w:eastAsia="ru-RU"/>
        </w:rPr>
        <w:t>Srodkowej</w:t>
      </w:r>
      <w:r w:rsidRPr="00332103">
        <w:rPr>
          <w:spacing w:val="4"/>
          <w:lang w:eastAsia="ru-RU"/>
        </w:rPr>
        <w:t xml:space="preserve"> </w:t>
      </w:r>
      <w:r w:rsidRPr="00332103">
        <w:rPr>
          <w:spacing w:val="4"/>
          <w:lang w:val="pl-PL" w:eastAsia="ru-RU"/>
        </w:rPr>
        <w:t>i</w:t>
      </w:r>
      <w:r w:rsidRPr="00332103">
        <w:rPr>
          <w:spacing w:val="4"/>
          <w:lang w:eastAsia="ru-RU"/>
        </w:rPr>
        <w:t xml:space="preserve"> </w:t>
      </w:r>
      <w:r w:rsidRPr="00332103">
        <w:rPr>
          <w:spacing w:val="4"/>
          <w:lang w:val="pl-PL" w:eastAsia="ru-RU"/>
        </w:rPr>
        <w:t>Wschodniej</w:t>
      </w:r>
      <w:r w:rsidRPr="00332103">
        <w:rPr>
          <w:spacing w:val="4"/>
          <w:lang w:eastAsia="ru-RU"/>
        </w:rPr>
        <w:t xml:space="preserve">/  </w:t>
      </w:r>
      <w:r w:rsidRPr="00332103">
        <w:rPr>
          <w:spacing w:val="4"/>
          <w:lang w:val="pl-PL" w:eastAsia="ru-RU"/>
        </w:rPr>
        <w:t>Wydawnictwo</w:t>
      </w:r>
      <w:r w:rsidRPr="00332103">
        <w:rPr>
          <w:spacing w:val="4"/>
          <w:lang w:eastAsia="ru-RU"/>
        </w:rPr>
        <w:t xml:space="preserve"> </w:t>
      </w:r>
      <w:r w:rsidRPr="00332103">
        <w:rPr>
          <w:spacing w:val="4"/>
          <w:lang w:val="pl-PL" w:eastAsia="ru-RU"/>
        </w:rPr>
        <w:t>Wy</w:t>
      </w:r>
      <w:r w:rsidRPr="00332103">
        <w:rPr>
          <w:spacing w:val="4"/>
          <w:lang w:eastAsia="ru-RU"/>
        </w:rPr>
        <w:t>ż</w:t>
      </w:r>
      <w:r w:rsidRPr="00332103">
        <w:rPr>
          <w:spacing w:val="4"/>
          <w:lang w:val="pl-PL" w:eastAsia="ru-RU"/>
        </w:rPr>
        <w:t>szej</w:t>
      </w:r>
      <w:r w:rsidRPr="00332103">
        <w:rPr>
          <w:spacing w:val="4"/>
          <w:lang w:eastAsia="ru-RU"/>
        </w:rPr>
        <w:t xml:space="preserve"> </w:t>
      </w:r>
      <w:r w:rsidRPr="00332103">
        <w:rPr>
          <w:spacing w:val="4"/>
          <w:lang w:val="pl-PL" w:eastAsia="ru-RU"/>
        </w:rPr>
        <w:t>Szko</w:t>
      </w:r>
      <w:r w:rsidRPr="00332103">
        <w:rPr>
          <w:spacing w:val="4"/>
          <w:lang w:eastAsia="ru-RU"/>
        </w:rPr>
        <w:t>ł</w:t>
      </w:r>
      <w:r w:rsidRPr="00332103">
        <w:rPr>
          <w:spacing w:val="4"/>
          <w:lang w:val="pl-PL" w:eastAsia="ru-RU"/>
        </w:rPr>
        <w:t>y</w:t>
      </w:r>
      <w:r w:rsidRPr="00332103">
        <w:rPr>
          <w:spacing w:val="4"/>
          <w:lang w:eastAsia="ru-RU"/>
        </w:rPr>
        <w:t xml:space="preserve"> </w:t>
      </w:r>
      <w:r w:rsidRPr="00332103">
        <w:rPr>
          <w:spacing w:val="4"/>
          <w:lang w:val="pl-PL" w:eastAsia="ru-RU"/>
        </w:rPr>
        <w:t>Gospodarki</w:t>
      </w:r>
      <w:r w:rsidRPr="00332103">
        <w:rPr>
          <w:spacing w:val="4"/>
          <w:lang w:eastAsia="ru-RU"/>
        </w:rPr>
        <w:t xml:space="preserve"> </w:t>
      </w:r>
      <w:r w:rsidRPr="00332103">
        <w:rPr>
          <w:spacing w:val="4"/>
          <w:lang w:val="pl-PL" w:eastAsia="ru-RU"/>
        </w:rPr>
        <w:t>Krajowej</w:t>
      </w:r>
      <w:r w:rsidRPr="00332103">
        <w:rPr>
          <w:spacing w:val="4"/>
          <w:lang w:eastAsia="ru-RU"/>
        </w:rPr>
        <w:t xml:space="preserve"> </w:t>
      </w:r>
      <w:r w:rsidRPr="00332103">
        <w:rPr>
          <w:spacing w:val="4"/>
          <w:lang w:val="pl-PL" w:eastAsia="ru-RU"/>
        </w:rPr>
        <w:t>w</w:t>
      </w:r>
      <w:r w:rsidRPr="00332103">
        <w:rPr>
          <w:spacing w:val="4"/>
          <w:lang w:eastAsia="ru-RU"/>
        </w:rPr>
        <w:t xml:space="preserve"> </w:t>
      </w:r>
      <w:r w:rsidRPr="00332103">
        <w:rPr>
          <w:spacing w:val="4"/>
          <w:lang w:val="pl-PL" w:eastAsia="ru-RU"/>
        </w:rPr>
        <w:t>Kutnie</w:t>
      </w:r>
      <w:r w:rsidRPr="00332103">
        <w:rPr>
          <w:spacing w:val="4"/>
          <w:lang w:eastAsia="ru-RU"/>
        </w:rPr>
        <w:t xml:space="preserve">. – 2017. – Nr.7. – </w:t>
      </w:r>
      <w:r w:rsidRPr="00332103">
        <w:rPr>
          <w:spacing w:val="4"/>
          <w:lang w:val="pl-PL" w:eastAsia="ru-RU"/>
        </w:rPr>
        <w:t>S</w:t>
      </w:r>
      <w:r w:rsidRPr="00332103">
        <w:rPr>
          <w:spacing w:val="4"/>
          <w:lang w:eastAsia="ru-RU"/>
        </w:rPr>
        <w:t>.7-18. – 0,5 д.а.</w:t>
      </w:r>
    </w:p>
    <w:p w:rsidR="009C56B6" w:rsidRPr="00332103" w:rsidRDefault="009C56B6" w:rsidP="00F71D3F">
      <w:pPr>
        <w:pStyle w:val="BodyTextIndent1"/>
        <w:numPr>
          <w:ilvl w:val="0"/>
          <w:numId w:val="4"/>
        </w:numPr>
        <w:tabs>
          <w:tab w:val="left" w:pos="0"/>
          <w:tab w:val="left" w:pos="900"/>
        </w:tabs>
        <w:suppressAutoHyphens/>
        <w:spacing w:before="0" w:beforeAutospacing="0" w:after="0" w:afterAutospacing="0"/>
        <w:jc w:val="both"/>
        <w:rPr>
          <w:lang w:eastAsia="ru-RU"/>
        </w:rPr>
      </w:pPr>
      <w:r w:rsidRPr="00332103">
        <w:rPr>
          <w:lang w:val="pl-PL"/>
        </w:rPr>
        <w:t>Romanyuk A. Regional Dimension of the Political Process in Ukraine: Transformation or Formation?</w:t>
      </w:r>
      <w:r w:rsidRPr="00332103">
        <w:t xml:space="preserve"> </w:t>
      </w:r>
      <w:r w:rsidRPr="00332103">
        <w:rPr>
          <w:lang w:val="pl-PL"/>
        </w:rPr>
        <w:t>//</w:t>
      </w:r>
      <w:r w:rsidRPr="00332103">
        <w:t xml:space="preserve"> </w:t>
      </w:r>
      <w:r w:rsidRPr="00332103">
        <w:rPr>
          <w:lang w:val="pl-PL"/>
        </w:rPr>
        <w:t>Studium</w:t>
      </w:r>
      <w:r w:rsidRPr="00332103">
        <w:t xml:space="preserve"> </w:t>
      </w:r>
      <w:r w:rsidRPr="00332103">
        <w:rPr>
          <w:lang w:val="pl-PL"/>
        </w:rPr>
        <w:t>Europy</w:t>
      </w:r>
      <w:r w:rsidRPr="00332103">
        <w:t xml:space="preserve"> Ś</w:t>
      </w:r>
      <w:r w:rsidRPr="00332103">
        <w:rPr>
          <w:lang w:val="pl-PL"/>
        </w:rPr>
        <w:t>rodkowej</w:t>
      </w:r>
      <w:r w:rsidRPr="00332103">
        <w:t xml:space="preserve"> </w:t>
      </w:r>
      <w:r w:rsidRPr="00332103">
        <w:rPr>
          <w:lang w:val="pl-PL"/>
        </w:rPr>
        <w:t>i</w:t>
      </w:r>
      <w:r w:rsidRPr="00332103">
        <w:t xml:space="preserve"> </w:t>
      </w:r>
      <w:r w:rsidRPr="00332103">
        <w:rPr>
          <w:lang w:val="pl-PL"/>
        </w:rPr>
        <w:t>Wschodniej</w:t>
      </w:r>
      <w:r w:rsidRPr="00332103">
        <w:t xml:space="preserve">: </w:t>
      </w:r>
      <w:r w:rsidRPr="00332103">
        <w:rPr>
          <w:spacing w:val="4"/>
          <w:lang w:val="pl-PL" w:eastAsia="ru-RU"/>
        </w:rPr>
        <w:t>Wydawnictwo</w:t>
      </w:r>
      <w:r w:rsidRPr="00332103">
        <w:rPr>
          <w:spacing w:val="4"/>
          <w:lang w:eastAsia="ru-RU"/>
        </w:rPr>
        <w:t xml:space="preserve"> </w:t>
      </w:r>
      <w:r w:rsidRPr="00332103">
        <w:rPr>
          <w:spacing w:val="4"/>
          <w:lang w:val="pl-PL" w:eastAsia="ru-RU"/>
        </w:rPr>
        <w:t>Wy</w:t>
      </w:r>
      <w:r w:rsidRPr="00332103">
        <w:rPr>
          <w:spacing w:val="4"/>
          <w:lang w:eastAsia="ru-RU"/>
        </w:rPr>
        <w:t>ż</w:t>
      </w:r>
      <w:r w:rsidRPr="00332103">
        <w:rPr>
          <w:spacing w:val="4"/>
          <w:lang w:val="pl-PL" w:eastAsia="ru-RU"/>
        </w:rPr>
        <w:t>szej</w:t>
      </w:r>
      <w:r w:rsidRPr="00332103">
        <w:rPr>
          <w:spacing w:val="4"/>
          <w:lang w:eastAsia="ru-RU"/>
        </w:rPr>
        <w:t xml:space="preserve"> </w:t>
      </w:r>
      <w:r w:rsidRPr="00332103">
        <w:rPr>
          <w:spacing w:val="4"/>
          <w:lang w:val="pl-PL" w:eastAsia="ru-RU"/>
        </w:rPr>
        <w:t>Szko</w:t>
      </w:r>
      <w:r w:rsidRPr="00332103">
        <w:rPr>
          <w:spacing w:val="4"/>
          <w:lang w:eastAsia="ru-RU"/>
        </w:rPr>
        <w:t>ł</w:t>
      </w:r>
      <w:r w:rsidRPr="00332103">
        <w:rPr>
          <w:spacing w:val="4"/>
          <w:lang w:val="pl-PL" w:eastAsia="ru-RU"/>
        </w:rPr>
        <w:t>y</w:t>
      </w:r>
      <w:r w:rsidRPr="00332103">
        <w:rPr>
          <w:spacing w:val="4"/>
          <w:lang w:eastAsia="ru-RU"/>
        </w:rPr>
        <w:t xml:space="preserve"> </w:t>
      </w:r>
      <w:r w:rsidRPr="00332103">
        <w:rPr>
          <w:spacing w:val="4"/>
          <w:lang w:val="pl-PL" w:eastAsia="ru-RU"/>
        </w:rPr>
        <w:t>Gospodarki</w:t>
      </w:r>
      <w:r w:rsidRPr="00332103">
        <w:rPr>
          <w:spacing w:val="4"/>
          <w:lang w:eastAsia="ru-RU"/>
        </w:rPr>
        <w:t xml:space="preserve"> </w:t>
      </w:r>
      <w:r w:rsidRPr="00332103">
        <w:rPr>
          <w:spacing w:val="4"/>
          <w:lang w:val="pl-PL" w:eastAsia="ru-RU"/>
        </w:rPr>
        <w:t>Krajowej</w:t>
      </w:r>
      <w:r w:rsidRPr="00332103">
        <w:rPr>
          <w:spacing w:val="4"/>
          <w:lang w:eastAsia="ru-RU"/>
        </w:rPr>
        <w:t xml:space="preserve"> </w:t>
      </w:r>
      <w:r w:rsidRPr="00332103">
        <w:rPr>
          <w:spacing w:val="4"/>
          <w:lang w:val="pl-PL" w:eastAsia="ru-RU"/>
        </w:rPr>
        <w:t>w</w:t>
      </w:r>
      <w:r w:rsidRPr="00332103">
        <w:rPr>
          <w:spacing w:val="4"/>
          <w:lang w:eastAsia="ru-RU"/>
        </w:rPr>
        <w:t xml:space="preserve"> </w:t>
      </w:r>
      <w:r w:rsidRPr="00332103">
        <w:rPr>
          <w:spacing w:val="4"/>
          <w:lang w:val="pl-PL" w:eastAsia="ru-RU"/>
        </w:rPr>
        <w:t>Kutnie</w:t>
      </w:r>
      <w:r w:rsidRPr="00332103">
        <w:rPr>
          <w:spacing w:val="4"/>
          <w:lang w:eastAsia="ru-RU"/>
        </w:rPr>
        <w:t>. –</w:t>
      </w:r>
      <w:r w:rsidRPr="00332103">
        <w:t xml:space="preserve"> 2016, </w:t>
      </w:r>
      <w:r w:rsidRPr="00332103">
        <w:rPr>
          <w:lang w:val="pl-PL"/>
        </w:rPr>
        <w:t>Nr</w:t>
      </w:r>
      <w:r w:rsidRPr="00332103">
        <w:t xml:space="preserve">. 6. – </w:t>
      </w:r>
      <w:r w:rsidRPr="00332103">
        <w:rPr>
          <w:lang w:val="pl-PL"/>
        </w:rPr>
        <w:t>S</w:t>
      </w:r>
      <w:r w:rsidRPr="00332103">
        <w:t>.134-146. – 0,5 д.а.</w:t>
      </w:r>
    </w:p>
    <w:p w:rsidR="00314EC7" w:rsidRPr="00332103" w:rsidRDefault="00314EC7" w:rsidP="00F71D3F">
      <w:pPr>
        <w:pStyle w:val="26"/>
        <w:numPr>
          <w:ilvl w:val="0"/>
          <w:numId w:val="4"/>
        </w:numPr>
        <w:tabs>
          <w:tab w:val="left" w:pos="0"/>
          <w:tab w:val="left" w:pos="900"/>
        </w:tabs>
        <w:spacing w:after="0" w:line="240" w:lineRule="auto"/>
        <w:jc w:val="both"/>
        <w:rPr>
          <w:rStyle w:val="a5"/>
          <w:b w:val="0"/>
          <w:bCs w:val="0"/>
          <w:sz w:val="24"/>
          <w:szCs w:val="24"/>
        </w:rPr>
      </w:pPr>
      <w:r w:rsidRPr="00332103">
        <w:rPr>
          <w:rStyle w:val="a5"/>
          <w:b w:val="0"/>
          <w:sz w:val="24"/>
          <w:szCs w:val="24"/>
          <w:shd w:val="clear" w:color="auto" w:fill="FFFFFF"/>
        </w:rPr>
        <w:t xml:space="preserve">Сазонова О.В. Мотиваційні особливості процесу прийняття рішень </w:t>
      </w:r>
      <w:r w:rsidRPr="00332103">
        <w:rPr>
          <w:rFonts w:ascii="Times New Roman" w:hAnsi="Times New Roman"/>
          <w:sz w:val="24"/>
          <w:szCs w:val="24"/>
        </w:rPr>
        <w:t xml:space="preserve">/ О.В. Сазонова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Г.С.Костюка НАПН України. – 2017. – Випуск 35. – С. 383-400. – 0,75 д.а. </w:t>
      </w:r>
    </w:p>
    <w:p w:rsidR="00314EC7" w:rsidRPr="00332103" w:rsidRDefault="00314EC7" w:rsidP="00F71D3F">
      <w:pPr>
        <w:pStyle w:val="26"/>
        <w:numPr>
          <w:ilvl w:val="0"/>
          <w:numId w:val="4"/>
        </w:numPr>
        <w:tabs>
          <w:tab w:val="left" w:pos="0"/>
          <w:tab w:val="left" w:pos="900"/>
        </w:tabs>
        <w:spacing w:after="0" w:line="240" w:lineRule="auto"/>
        <w:jc w:val="both"/>
        <w:rPr>
          <w:rFonts w:ascii="Times New Roman" w:hAnsi="Times New Roman"/>
          <w:sz w:val="24"/>
          <w:szCs w:val="24"/>
        </w:rPr>
      </w:pPr>
      <w:r w:rsidRPr="00332103">
        <w:rPr>
          <w:rStyle w:val="a5"/>
          <w:b w:val="0"/>
          <w:sz w:val="24"/>
          <w:szCs w:val="24"/>
          <w:shd w:val="clear" w:color="auto" w:fill="FFFFFF"/>
        </w:rPr>
        <w:t>Сазонова О.В. Особливості стилів мислення старшокласників із різною професійною спрямованістю</w:t>
      </w:r>
      <w:r w:rsidRPr="00332103">
        <w:rPr>
          <w:rStyle w:val="a5"/>
          <w:sz w:val="24"/>
          <w:szCs w:val="24"/>
          <w:shd w:val="clear" w:color="auto" w:fill="FFFFFF"/>
        </w:rPr>
        <w:t xml:space="preserve"> </w:t>
      </w:r>
      <w:r w:rsidRPr="00332103">
        <w:rPr>
          <w:rFonts w:ascii="Times New Roman" w:hAnsi="Times New Roman"/>
          <w:sz w:val="24"/>
          <w:szCs w:val="24"/>
        </w:rPr>
        <w:t xml:space="preserve">/ О.В. Сазонова, Д.Б. Бабій // Науковий вісник Херсонського державного університету. Серія “Психологічні науки”. – 2017. – Випуск 2. – Том 2. –– С. 87-93. – 0,5 д.а. </w:t>
      </w:r>
    </w:p>
    <w:p w:rsidR="00314EC7" w:rsidRPr="00332103" w:rsidRDefault="00DC6FB9" w:rsidP="00F71D3F">
      <w:pPr>
        <w:pStyle w:val="26"/>
        <w:numPr>
          <w:ilvl w:val="0"/>
          <w:numId w:val="4"/>
        </w:numPr>
        <w:tabs>
          <w:tab w:val="left" w:pos="0"/>
          <w:tab w:val="left" w:pos="900"/>
        </w:tabs>
        <w:spacing w:after="0" w:line="240" w:lineRule="auto"/>
        <w:jc w:val="both"/>
        <w:rPr>
          <w:rFonts w:ascii="Times New Roman" w:hAnsi="Times New Roman"/>
          <w:sz w:val="24"/>
          <w:szCs w:val="24"/>
        </w:rPr>
      </w:pPr>
      <w:r w:rsidRPr="00332103">
        <w:rPr>
          <w:rFonts w:ascii="Times New Roman" w:eastAsia="Times New Roman" w:hAnsi="Times New Roman"/>
          <w:sz w:val="24"/>
          <w:szCs w:val="24"/>
          <w:lang w:eastAsia="ru-RU"/>
        </w:rPr>
        <w:lastRenderedPageBreak/>
        <w:t>Синиця А. Лінгвістичний поворот у філософії: критичний аналіз / А. Синиця // Схід. – Філософські науки. – № 2 (148) березень-квітень, 2017. – С. 100–104. – 0,5 д.а.</w:t>
      </w:r>
    </w:p>
    <w:p w:rsidR="00314EC7" w:rsidRPr="00332103" w:rsidRDefault="00314EC7" w:rsidP="00F71D3F">
      <w:pPr>
        <w:pStyle w:val="26"/>
        <w:numPr>
          <w:ilvl w:val="0"/>
          <w:numId w:val="4"/>
        </w:numPr>
        <w:tabs>
          <w:tab w:val="left" w:pos="0"/>
          <w:tab w:val="left" w:pos="900"/>
        </w:tabs>
        <w:spacing w:after="0" w:line="240" w:lineRule="auto"/>
        <w:jc w:val="both"/>
        <w:rPr>
          <w:rStyle w:val="a5"/>
          <w:b w:val="0"/>
          <w:bCs w:val="0"/>
          <w:sz w:val="24"/>
          <w:szCs w:val="24"/>
        </w:rPr>
      </w:pPr>
      <w:r w:rsidRPr="00332103">
        <w:rPr>
          <w:rStyle w:val="a5"/>
          <w:b w:val="0"/>
          <w:sz w:val="24"/>
          <w:szCs w:val="24"/>
        </w:rPr>
        <w:t xml:space="preserve">Сеник О. М. Дослідження чинників часової орієнтації на майбутнє / О. М. Сеник // Науковий вісник Херсонського державного університету. Серія “Психологічні науки”. – Херсон, 2016. – Вип. 6. – Т. 1. – С. 111-117. </w:t>
      </w:r>
      <w:r w:rsidRPr="00332103">
        <w:rPr>
          <w:rStyle w:val="a5"/>
          <w:rFonts w:eastAsia="Times New Roman"/>
          <w:b w:val="0"/>
          <w:sz w:val="24"/>
          <w:szCs w:val="24"/>
          <w:lang w:val="pl-PL" w:eastAsia="ru-RU"/>
        </w:rPr>
        <w:t xml:space="preserve">– </w:t>
      </w:r>
      <w:r w:rsidRPr="00332103">
        <w:rPr>
          <w:rStyle w:val="a5"/>
          <w:rFonts w:eastAsia="Times New Roman"/>
          <w:b w:val="0"/>
          <w:sz w:val="24"/>
          <w:szCs w:val="24"/>
          <w:lang w:eastAsia="ru-RU"/>
        </w:rPr>
        <w:t>0,75 д.а.</w:t>
      </w:r>
    </w:p>
    <w:p w:rsidR="00314EC7" w:rsidRPr="00332103" w:rsidRDefault="00314EC7" w:rsidP="00F71D3F">
      <w:pPr>
        <w:numPr>
          <w:ilvl w:val="0"/>
          <w:numId w:val="4"/>
        </w:numPr>
        <w:tabs>
          <w:tab w:val="left" w:pos="0"/>
          <w:tab w:val="left" w:pos="900"/>
        </w:tabs>
        <w:spacing w:after="0" w:line="240" w:lineRule="auto"/>
        <w:jc w:val="both"/>
        <w:rPr>
          <w:rFonts w:ascii="Times New Roman" w:hAnsi="Times New Roman" w:cs="Times New Roman"/>
          <w:sz w:val="24"/>
          <w:szCs w:val="24"/>
        </w:rPr>
      </w:pPr>
      <w:r w:rsidRPr="00332103">
        <w:rPr>
          <w:rFonts w:ascii="Times New Roman" w:eastAsia="Times New Roman" w:hAnsi="Times New Roman" w:cs="Times New Roman"/>
          <w:sz w:val="24"/>
          <w:szCs w:val="24"/>
          <w:lang w:eastAsia="ru-RU"/>
        </w:rPr>
        <w:t>Стасюк М. Особливості емоційної сфери ІТ-спеціалістів / М. Стасюк // Science and Education a New Dimension. Pedagogy and Psychology. –2017. – V (59) – Issue: 134 – Р. 82-86. – 0,70 д.а.</w:t>
      </w:r>
    </w:p>
    <w:p w:rsidR="002B4E95" w:rsidRPr="00332103" w:rsidRDefault="002B4E95" w:rsidP="00F71D3F">
      <w:pPr>
        <w:numPr>
          <w:ilvl w:val="0"/>
          <w:numId w:val="4"/>
        </w:numPr>
        <w:tabs>
          <w:tab w:val="left" w:pos="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bCs/>
          <w:kern w:val="36"/>
          <w:sz w:val="24"/>
          <w:szCs w:val="24"/>
        </w:rPr>
        <w:t>Угрин Л. Я. Діалектика взаємодії політичних ідентичностей на макрорівні суспільства/ Л.Я. Угрин // Політикус: наук. журн. / Південноукр. нац. пед. ун-т ім. К. Д. Ушинського. – Одеса, 2017. –  №2. – С. 112–117.</w:t>
      </w:r>
      <w:r w:rsidRPr="00332103">
        <w:rPr>
          <w:rFonts w:ascii="Times New Roman" w:hAnsi="Times New Roman" w:cs="Times New Roman"/>
          <w:sz w:val="24"/>
          <w:szCs w:val="24"/>
        </w:rPr>
        <w:t xml:space="preserve"> – 0,4д.а.</w:t>
      </w:r>
    </w:p>
    <w:p w:rsidR="002B4E95" w:rsidRPr="00332103" w:rsidRDefault="002B4E95" w:rsidP="00F71D3F">
      <w:pPr>
        <w:numPr>
          <w:ilvl w:val="0"/>
          <w:numId w:val="4"/>
        </w:numPr>
        <w:tabs>
          <w:tab w:val="left" w:pos="0"/>
          <w:tab w:val="left" w:pos="900"/>
        </w:tabs>
        <w:spacing w:after="0" w:line="240" w:lineRule="auto"/>
        <w:jc w:val="both"/>
        <w:rPr>
          <w:rFonts w:ascii="Times New Roman" w:hAnsi="Times New Roman" w:cs="Times New Roman"/>
          <w:sz w:val="24"/>
          <w:szCs w:val="24"/>
        </w:rPr>
      </w:pPr>
      <w:r w:rsidRPr="00332103">
        <w:rPr>
          <w:rFonts w:ascii="Times New Roman" w:eastAsia="Times New Roman" w:hAnsi="Times New Roman" w:cs="Times New Roman"/>
          <w:bCs/>
          <w:iCs/>
          <w:sz w:val="24"/>
          <w:szCs w:val="24"/>
          <w:lang w:eastAsia="ru-RU"/>
        </w:rPr>
        <w:t xml:space="preserve">Угрин Л. Я. Між Модерном і Постмодерном: проблематизація поняття </w:t>
      </w:r>
      <w:r w:rsidR="00987352" w:rsidRPr="00332103">
        <w:rPr>
          <w:rStyle w:val="a5"/>
          <w:b w:val="0"/>
          <w:sz w:val="24"/>
          <w:szCs w:val="24"/>
        </w:rPr>
        <w:t>“</w:t>
      </w:r>
      <w:r w:rsidRPr="00332103">
        <w:rPr>
          <w:rFonts w:ascii="Times New Roman" w:eastAsia="Times New Roman" w:hAnsi="Times New Roman" w:cs="Times New Roman"/>
          <w:bCs/>
          <w:iCs/>
          <w:sz w:val="24"/>
          <w:szCs w:val="24"/>
          <w:lang w:eastAsia="ru-RU"/>
        </w:rPr>
        <w:t>політична ідентичність</w:t>
      </w:r>
      <w:r w:rsidR="00987352" w:rsidRPr="00332103">
        <w:rPr>
          <w:rStyle w:val="a5"/>
          <w:b w:val="0"/>
          <w:sz w:val="24"/>
          <w:szCs w:val="24"/>
        </w:rPr>
        <w:t>”</w:t>
      </w:r>
      <w:r w:rsidRPr="00332103">
        <w:rPr>
          <w:rFonts w:ascii="Times New Roman" w:eastAsia="Times New Roman" w:hAnsi="Times New Roman" w:cs="Times New Roman"/>
          <w:bCs/>
          <w:iCs/>
          <w:sz w:val="24"/>
          <w:szCs w:val="24"/>
          <w:lang w:eastAsia="ru-RU"/>
        </w:rPr>
        <w:t xml:space="preserve"> у науковому дискурсі ХХ ст. </w:t>
      </w:r>
      <w:r w:rsidRPr="00332103">
        <w:rPr>
          <w:rFonts w:ascii="Times New Roman" w:eastAsia="Times New Roman" w:hAnsi="Times New Roman" w:cs="Times New Roman"/>
          <w:iCs/>
          <w:sz w:val="24"/>
          <w:szCs w:val="24"/>
          <w:lang w:eastAsia="ru-RU"/>
        </w:rPr>
        <w:t xml:space="preserve">/ Л. Я. Угрин // Науково-теоретичний альманах </w:t>
      </w:r>
      <w:r w:rsidR="001F03FB" w:rsidRPr="00332103">
        <w:rPr>
          <w:rStyle w:val="a5"/>
          <w:b w:val="0"/>
          <w:sz w:val="24"/>
          <w:szCs w:val="24"/>
        </w:rPr>
        <w:t>“</w:t>
      </w:r>
      <w:r w:rsidRPr="00332103">
        <w:rPr>
          <w:rFonts w:ascii="Times New Roman" w:eastAsia="Times New Roman" w:hAnsi="Times New Roman" w:cs="Times New Roman"/>
          <w:iCs/>
          <w:sz w:val="24"/>
          <w:szCs w:val="24"/>
          <w:lang w:eastAsia="ru-RU"/>
        </w:rPr>
        <w:t>Грані</w:t>
      </w:r>
      <w:r w:rsidR="001F03FB" w:rsidRPr="00332103">
        <w:rPr>
          <w:rFonts w:ascii="Times New Roman" w:hAnsi="Times New Roman" w:cs="Times New Roman"/>
          <w:spacing w:val="-4"/>
          <w:sz w:val="24"/>
          <w:szCs w:val="24"/>
          <w:lang w:val="bg-BG"/>
        </w:rPr>
        <w:t>”</w:t>
      </w:r>
      <w:r w:rsidRPr="00332103">
        <w:rPr>
          <w:rFonts w:ascii="Times New Roman" w:eastAsia="Times New Roman" w:hAnsi="Times New Roman" w:cs="Times New Roman"/>
          <w:iCs/>
          <w:sz w:val="24"/>
          <w:szCs w:val="24"/>
          <w:lang w:eastAsia="ru-RU"/>
        </w:rPr>
        <w:t>. – 201</w:t>
      </w:r>
      <w:r w:rsidR="00AC320C">
        <w:rPr>
          <w:rFonts w:ascii="Times New Roman" w:eastAsia="Times New Roman" w:hAnsi="Times New Roman" w:cs="Times New Roman"/>
          <w:iCs/>
          <w:sz w:val="24"/>
          <w:szCs w:val="24"/>
          <w:lang w:eastAsia="ru-RU"/>
        </w:rPr>
        <w:t>6</w:t>
      </w:r>
      <w:r w:rsidRPr="00332103">
        <w:rPr>
          <w:rFonts w:ascii="Times New Roman" w:eastAsia="Times New Roman" w:hAnsi="Times New Roman" w:cs="Times New Roman"/>
          <w:iCs/>
          <w:sz w:val="24"/>
          <w:szCs w:val="24"/>
          <w:lang w:eastAsia="ru-RU"/>
        </w:rPr>
        <w:t>.</w:t>
      </w:r>
      <w:r w:rsidR="00AC320C">
        <w:rPr>
          <w:rFonts w:ascii="Times New Roman" w:eastAsia="Times New Roman" w:hAnsi="Times New Roman" w:cs="Times New Roman"/>
          <w:iCs/>
          <w:sz w:val="24"/>
          <w:szCs w:val="24"/>
          <w:lang w:eastAsia="ru-RU"/>
        </w:rPr>
        <w:t xml:space="preserve"> – Том 20</w:t>
      </w:r>
      <w:r w:rsidRPr="00332103">
        <w:rPr>
          <w:rFonts w:ascii="Times New Roman" w:eastAsia="Times New Roman" w:hAnsi="Times New Roman" w:cs="Times New Roman"/>
          <w:iCs/>
          <w:sz w:val="24"/>
          <w:szCs w:val="24"/>
          <w:lang w:eastAsia="ru-RU"/>
        </w:rPr>
        <w:t xml:space="preserve"> – № 3</w:t>
      </w:r>
      <w:r w:rsidR="00AC320C">
        <w:rPr>
          <w:rFonts w:ascii="Times New Roman" w:eastAsia="Times New Roman" w:hAnsi="Times New Roman" w:cs="Times New Roman"/>
          <w:iCs/>
          <w:sz w:val="24"/>
          <w:szCs w:val="24"/>
          <w:lang w:eastAsia="ru-RU"/>
        </w:rPr>
        <w:t>(143)</w:t>
      </w:r>
      <w:r w:rsidRPr="00332103">
        <w:rPr>
          <w:rFonts w:ascii="Times New Roman" w:eastAsia="Times New Roman" w:hAnsi="Times New Roman" w:cs="Times New Roman"/>
          <w:iCs/>
          <w:sz w:val="24"/>
          <w:szCs w:val="24"/>
          <w:lang w:eastAsia="ru-RU"/>
        </w:rPr>
        <w:t>. – С. 122–128.</w:t>
      </w:r>
      <w:r w:rsidRPr="00332103">
        <w:rPr>
          <w:rFonts w:ascii="Times New Roman" w:hAnsi="Times New Roman" w:cs="Times New Roman"/>
          <w:sz w:val="24"/>
          <w:szCs w:val="24"/>
        </w:rPr>
        <w:t xml:space="preserve"> – 0,4 д.а.</w:t>
      </w:r>
    </w:p>
    <w:p w:rsidR="002B4E95" w:rsidRPr="00332103" w:rsidRDefault="002B4E95" w:rsidP="00F71D3F">
      <w:pPr>
        <w:numPr>
          <w:ilvl w:val="0"/>
          <w:numId w:val="4"/>
        </w:numPr>
        <w:tabs>
          <w:tab w:val="left" w:pos="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bCs/>
          <w:iCs/>
          <w:kern w:val="36"/>
          <w:sz w:val="24"/>
          <w:szCs w:val="24"/>
        </w:rPr>
        <w:t>Угрин Л. Я. Особливості становлення та еволюції дискурсу політичної ідентичності в європейській політичній думці / Л. Я. Угрин //</w:t>
      </w:r>
      <w:r w:rsidRPr="00332103">
        <w:rPr>
          <w:rFonts w:ascii="Times New Roman" w:hAnsi="Times New Roman" w:cs="Times New Roman"/>
          <w:b/>
          <w:bCs/>
          <w:iCs/>
          <w:sz w:val="24"/>
          <w:szCs w:val="24"/>
        </w:rPr>
        <w:t xml:space="preserve"> </w:t>
      </w:r>
      <w:r w:rsidRPr="00332103">
        <w:rPr>
          <w:rFonts w:ascii="Times New Roman" w:hAnsi="Times New Roman" w:cs="Times New Roman"/>
          <w:bCs/>
          <w:iCs/>
          <w:kern w:val="36"/>
          <w:sz w:val="24"/>
          <w:szCs w:val="24"/>
        </w:rPr>
        <w:t xml:space="preserve">Evropský politický a právní diskurz. – 2017. – Svazek 4. – 4. vydání. – S.88–93. </w:t>
      </w:r>
      <w:r w:rsidRPr="00332103">
        <w:rPr>
          <w:rFonts w:ascii="Times New Roman" w:hAnsi="Times New Roman" w:cs="Times New Roman"/>
          <w:sz w:val="24"/>
          <w:szCs w:val="24"/>
        </w:rPr>
        <w:t>– 0,3 д.а.</w:t>
      </w:r>
    </w:p>
    <w:p w:rsidR="008D6283" w:rsidRPr="00332103" w:rsidRDefault="008D6283" w:rsidP="00F71D3F">
      <w:pPr>
        <w:numPr>
          <w:ilvl w:val="0"/>
          <w:numId w:val="4"/>
        </w:numPr>
        <w:tabs>
          <w:tab w:val="left" w:pos="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bCs/>
          <w:iCs/>
          <w:kern w:val="36"/>
          <w:sz w:val="24"/>
          <w:szCs w:val="24"/>
        </w:rPr>
        <w:t xml:space="preserve">Угрин Л. Я. Формування інтегративних моделей макрополітичних ідентичностей: теоретичний аспект // </w:t>
      </w:r>
      <w:r w:rsidR="001F03FB" w:rsidRPr="00332103">
        <w:rPr>
          <w:rStyle w:val="a5"/>
          <w:b w:val="0"/>
          <w:sz w:val="24"/>
          <w:szCs w:val="24"/>
        </w:rPr>
        <w:t>“</w:t>
      </w:r>
      <w:r w:rsidRPr="00332103">
        <w:rPr>
          <w:rFonts w:ascii="Times New Roman" w:hAnsi="Times New Roman" w:cs="Times New Roman"/>
          <w:bCs/>
          <w:iCs/>
          <w:kern w:val="36"/>
          <w:sz w:val="24"/>
          <w:szCs w:val="24"/>
        </w:rPr>
        <w:t>Гілея</w:t>
      </w:r>
      <w:r w:rsidRPr="00332103">
        <w:rPr>
          <w:rFonts w:ascii="Times New Roman" w:hAnsi="Times New Roman" w:cs="Times New Roman"/>
          <w:b/>
          <w:bCs/>
          <w:iCs/>
          <w:sz w:val="24"/>
          <w:szCs w:val="24"/>
        </w:rPr>
        <w:t xml:space="preserve"> </w:t>
      </w:r>
      <w:r w:rsidRPr="00332103">
        <w:rPr>
          <w:rFonts w:ascii="Times New Roman" w:hAnsi="Times New Roman" w:cs="Times New Roman"/>
          <w:bCs/>
          <w:iCs/>
          <w:kern w:val="36"/>
          <w:sz w:val="24"/>
          <w:szCs w:val="24"/>
        </w:rPr>
        <w:t>:</w:t>
      </w:r>
      <w:r w:rsidRPr="00332103">
        <w:rPr>
          <w:rFonts w:ascii="Times New Roman" w:hAnsi="Times New Roman" w:cs="Times New Roman"/>
          <w:b/>
          <w:bCs/>
          <w:iCs/>
          <w:kern w:val="36"/>
          <w:sz w:val="24"/>
          <w:szCs w:val="24"/>
        </w:rPr>
        <w:t xml:space="preserve"> </w:t>
      </w:r>
      <w:r w:rsidRPr="00332103">
        <w:rPr>
          <w:rFonts w:ascii="Times New Roman" w:hAnsi="Times New Roman" w:cs="Times New Roman"/>
          <w:bCs/>
          <w:iCs/>
          <w:kern w:val="36"/>
          <w:sz w:val="24"/>
          <w:szCs w:val="24"/>
        </w:rPr>
        <w:t>науковий вісник</w:t>
      </w:r>
      <w:r w:rsidR="001F03FB" w:rsidRPr="00332103">
        <w:rPr>
          <w:rFonts w:ascii="Times New Roman" w:hAnsi="Times New Roman" w:cs="Times New Roman"/>
          <w:spacing w:val="-4"/>
          <w:sz w:val="24"/>
          <w:szCs w:val="24"/>
          <w:lang w:val="bg-BG"/>
        </w:rPr>
        <w:t>”</w:t>
      </w:r>
      <w:r w:rsidRPr="00332103">
        <w:rPr>
          <w:rFonts w:ascii="Times New Roman" w:hAnsi="Times New Roman" w:cs="Times New Roman"/>
          <w:bCs/>
          <w:iCs/>
          <w:kern w:val="36"/>
          <w:sz w:val="24"/>
          <w:szCs w:val="24"/>
        </w:rPr>
        <w:t>: зб</w:t>
      </w:r>
      <w:r w:rsidR="007472FB">
        <w:rPr>
          <w:rFonts w:ascii="Times New Roman" w:hAnsi="Times New Roman" w:cs="Times New Roman"/>
          <w:bCs/>
          <w:iCs/>
          <w:kern w:val="36"/>
          <w:sz w:val="24"/>
          <w:szCs w:val="24"/>
        </w:rPr>
        <w:t>ірник наукових праць. – К., 2017. – Вип. 224</w:t>
      </w:r>
      <w:r w:rsidRPr="00332103">
        <w:rPr>
          <w:rFonts w:ascii="Times New Roman" w:hAnsi="Times New Roman" w:cs="Times New Roman"/>
          <w:bCs/>
          <w:iCs/>
          <w:kern w:val="36"/>
          <w:sz w:val="24"/>
          <w:szCs w:val="24"/>
        </w:rPr>
        <w:t>. – С.299–304.</w:t>
      </w:r>
      <w:r w:rsidRPr="00332103">
        <w:rPr>
          <w:rFonts w:ascii="Times New Roman" w:hAnsi="Times New Roman" w:cs="Times New Roman"/>
          <w:sz w:val="24"/>
          <w:szCs w:val="24"/>
        </w:rPr>
        <w:t xml:space="preserve"> – 0,3 д.а.</w:t>
      </w:r>
    </w:p>
    <w:p w:rsidR="008D6283" w:rsidRPr="00332103" w:rsidRDefault="008D6283" w:rsidP="00F71D3F">
      <w:pPr>
        <w:numPr>
          <w:ilvl w:val="0"/>
          <w:numId w:val="4"/>
        </w:numPr>
        <w:tabs>
          <w:tab w:val="left" w:pos="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sz w:val="24"/>
          <w:szCs w:val="24"/>
        </w:rPr>
        <w:t xml:space="preserve">Шипунов Г. </w:t>
      </w:r>
      <w:r w:rsidR="001F03FB" w:rsidRPr="00332103">
        <w:rPr>
          <w:rStyle w:val="a5"/>
          <w:b w:val="0"/>
          <w:sz w:val="24"/>
          <w:szCs w:val="24"/>
        </w:rPr>
        <w:t>“</w:t>
      </w:r>
      <w:r w:rsidRPr="00332103">
        <w:rPr>
          <w:rFonts w:ascii="Times New Roman" w:hAnsi="Times New Roman" w:cs="Times New Roman"/>
          <w:sz w:val="24"/>
          <w:szCs w:val="24"/>
        </w:rPr>
        <w:t>Ліво-праве</w:t>
      </w:r>
      <w:r w:rsidR="001F03FB" w:rsidRPr="00332103">
        <w:rPr>
          <w:rFonts w:ascii="Times New Roman" w:hAnsi="Times New Roman" w:cs="Times New Roman"/>
          <w:spacing w:val="-4"/>
          <w:sz w:val="24"/>
          <w:szCs w:val="24"/>
          <w:lang w:val="bg-BG"/>
        </w:rPr>
        <w:t>”</w:t>
      </w:r>
      <w:r w:rsidRPr="00332103">
        <w:rPr>
          <w:rFonts w:ascii="Times New Roman" w:hAnsi="Times New Roman" w:cs="Times New Roman"/>
          <w:sz w:val="24"/>
          <w:szCs w:val="24"/>
        </w:rPr>
        <w:t xml:space="preserve"> партійне розмежування : принципи концептуалізації в сучасній політичній науці / Г. Шипунов // </w:t>
      </w:r>
      <w:r w:rsidRPr="00332103">
        <w:rPr>
          <w:rFonts w:ascii="Times New Roman" w:hAnsi="Times New Roman" w:cs="Times New Roman"/>
          <w:sz w:val="24"/>
          <w:szCs w:val="24"/>
          <w:shd w:val="clear" w:color="auto" w:fill="FFFFFF"/>
        </w:rPr>
        <w:t>Політикус : наук. журн. / ДЗ ПНПУ імені К.Д. Ушинського. – Одеса, 2016. – Вип. 4. – С. 30-36.</w:t>
      </w:r>
      <w:r w:rsidRPr="00332103">
        <w:rPr>
          <w:rFonts w:ascii="Times New Roman" w:hAnsi="Times New Roman" w:cs="Times New Roman"/>
          <w:sz w:val="24"/>
          <w:szCs w:val="24"/>
        </w:rPr>
        <w:t xml:space="preserve"> – 0,6 д.а</w:t>
      </w:r>
    </w:p>
    <w:p w:rsidR="008D6283" w:rsidRPr="00332103" w:rsidRDefault="008D6283" w:rsidP="00F71D3F">
      <w:pPr>
        <w:numPr>
          <w:ilvl w:val="0"/>
          <w:numId w:val="4"/>
        </w:numPr>
        <w:tabs>
          <w:tab w:val="left" w:pos="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sz w:val="24"/>
          <w:szCs w:val="24"/>
        </w:rPr>
        <w:t xml:space="preserve">Шипунов Г. Ідеологія політичних партій : методологічні засади дослідження / Г. Шипунов // </w:t>
      </w:r>
      <w:r w:rsidRPr="00332103">
        <w:rPr>
          <w:rFonts w:ascii="Times New Roman" w:hAnsi="Times New Roman" w:cs="Times New Roman"/>
          <w:sz w:val="24"/>
          <w:szCs w:val="24"/>
          <w:shd w:val="clear" w:color="auto" w:fill="FFFFFF"/>
        </w:rPr>
        <w:t xml:space="preserve">Політикус : наук. журн. / ДЗ ПНПУ імені К.Д. Ушинського. – Одеса, 2017. – Вип. 3. – С. 43-47. </w:t>
      </w:r>
      <w:r w:rsidRPr="00332103">
        <w:rPr>
          <w:rFonts w:ascii="Times New Roman" w:hAnsi="Times New Roman" w:cs="Times New Roman"/>
          <w:sz w:val="24"/>
          <w:szCs w:val="24"/>
        </w:rPr>
        <w:t>– 0,5 д.а</w:t>
      </w:r>
    </w:p>
    <w:p w:rsidR="008D6283" w:rsidRPr="00332103" w:rsidRDefault="008D6283" w:rsidP="00F71D3F">
      <w:pPr>
        <w:numPr>
          <w:ilvl w:val="0"/>
          <w:numId w:val="4"/>
        </w:numPr>
        <w:tabs>
          <w:tab w:val="left" w:pos="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sz w:val="24"/>
          <w:szCs w:val="24"/>
        </w:rPr>
        <w:t>Шипунов Г. Інституційно-організаційна еволюція політичних партій: методологічні засади дослідження // Вісник Маріупольського державного університету. Серія: Історія. Політологія. – 2017. – Вип. 18. – С. 410-417</w:t>
      </w:r>
      <w:r w:rsidRPr="00332103">
        <w:rPr>
          <w:rFonts w:ascii="Times New Roman" w:hAnsi="Times New Roman" w:cs="Times New Roman"/>
          <w:sz w:val="24"/>
          <w:szCs w:val="24"/>
          <w:lang w:val="en-US"/>
        </w:rPr>
        <w:t>.</w:t>
      </w:r>
      <w:r w:rsidRPr="00332103">
        <w:rPr>
          <w:rFonts w:ascii="Times New Roman" w:hAnsi="Times New Roman" w:cs="Times New Roman"/>
          <w:sz w:val="24"/>
          <w:szCs w:val="24"/>
        </w:rPr>
        <w:t xml:space="preserve"> – 0,5 д.а;</w:t>
      </w:r>
    </w:p>
    <w:p w:rsidR="008D6283" w:rsidRPr="00332103" w:rsidRDefault="008D6283" w:rsidP="00F71D3F">
      <w:pPr>
        <w:numPr>
          <w:ilvl w:val="0"/>
          <w:numId w:val="4"/>
        </w:numPr>
        <w:tabs>
          <w:tab w:val="left" w:pos="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sz w:val="24"/>
          <w:szCs w:val="24"/>
        </w:rPr>
        <w:t xml:space="preserve">Шипунов Г. Концептуальні особливості визначення </w:t>
      </w:r>
      <w:r w:rsidR="001F03FB" w:rsidRPr="00332103">
        <w:rPr>
          <w:rStyle w:val="a5"/>
          <w:b w:val="0"/>
          <w:sz w:val="24"/>
          <w:szCs w:val="24"/>
        </w:rPr>
        <w:t>“</w:t>
      </w:r>
      <w:r w:rsidRPr="00332103">
        <w:rPr>
          <w:rFonts w:ascii="Times New Roman" w:hAnsi="Times New Roman" w:cs="Times New Roman"/>
          <w:sz w:val="24"/>
          <w:szCs w:val="24"/>
        </w:rPr>
        <w:t>лівих</w:t>
      </w:r>
      <w:r w:rsidR="001F03FB" w:rsidRPr="00332103">
        <w:rPr>
          <w:rFonts w:ascii="Times New Roman" w:hAnsi="Times New Roman" w:cs="Times New Roman"/>
          <w:spacing w:val="-4"/>
          <w:sz w:val="24"/>
          <w:szCs w:val="24"/>
          <w:lang w:val="bg-BG"/>
        </w:rPr>
        <w:t>”</w:t>
      </w:r>
      <w:r w:rsidRPr="00332103">
        <w:rPr>
          <w:rFonts w:ascii="Times New Roman" w:hAnsi="Times New Roman" w:cs="Times New Roman"/>
          <w:sz w:val="24"/>
          <w:szCs w:val="24"/>
        </w:rPr>
        <w:t xml:space="preserve"> та </w:t>
      </w:r>
      <w:r w:rsidR="001F03FB" w:rsidRPr="00332103">
        <w:rPr>
          <w:rStyle w:val="a5"/>
          <w:b w:val="0"/>
          <w:sz w:val="24"/>
          <w:szCs w:val="24"/>
        </w:rPr>
        <w:t>“</w:t>
      </w:r>
      <w:r w:rsidRPr="00332103">
        <w:rPr>
          <w:rFonts w:ascii="Times New Roman" w:hAnsi="Times New Roman" w:cs="Times New Roman"/>
          <w:sz w:val="24"/>
          <w:szCs w:val="24"/>
        </w:rPr>
        <w:t>правих</w:t>
      </w:r>
      <w:r w:rsidR="001F03FB" w:rsidRPr="00332103">
        <w:rPr>
          <w:rFonts w:ascii="Times New Roman" w:hAnsi="Times New Roman" w:cs="Times New Roman"/>
          <w:spacing w:val="-4"/>
          <w:sz w:val="24"/>
          <w:szCs w:val="24"/>
          <w:lang w:val="bg-BG"/>
        </w:rPr>
        <w:t>”</w:t>
      </w:r>
      <w:r w:rsidRPr="00332103">
        <w:rPr>
          <w:rFonts w:ascii="Times New Roman" w:hAnsi="Times New Roman" w:cs="Times New Roman"/>
          <w:sz w:val="24"/>
          <w:szCs w:val="24"/>
        </w:rPr>
        <w:t xml:space="preserve"> політичних партій в умовах постіндустріального суспільства / Г. Шипунов // Науково-теоретичний альманах </w:t>
      </w:r>
      <w:r w:rsidR="001F03FB" w:rsidRPr="00332103">
        <w:rPr>
          <w:rStyle w:val="a5"/>
          <w:b w:val="0"/>
          <w:sz w:val="24"/>
          <w:szCs w:val="24"/>
        </w:rPr>
        <w:t>“</w:t>
      </w:r>
      <w:r w:rsidRPr="00332103">
        <w:rPr>
          <w:rFonts w:ascii="Times New Roman" w:hAnsi="Times New Roman" w:cs="Times New Roman"/>
          <w:sz w:val="24"/>
          <w:szCs w:val="24"/>
        </w:rPr>
        <w:t>Грані</w:t>
      </w:r>
      <w:r w:rsidR="001F03FB" w:rsidRPr="00332103">
        <w:rPr>
          <w:rFonts w:ascii="Times New Roman" w:hAnsi="Times New Roman" w:cs="Times New Roman"/>
          <w:spacing w:val="-4"/>
          <w:sz w:val="24"/>
          <w:szCs w:val="24"/>
          <w:lang w:val="bg-BG"/>
        </w:rPr>
        <w:t>”</w:t>
      </w:r>
      <w:r w:rsidRPr="00332103">
        <w:rPr>
          <w:rFonts w:ascii="Times New Roman" w:hAnsi="Times New Roman" w:cs="Times New Roman"/>
          <w:sz w:val="24"/>
          <w:szCs w:val="24"/>
        </w:rPr>
        <w:t>. – Дніпропетровськ : Дніпропетровський національний університет імені Олеся Гончара, Дніпропетровський регіональний інститут державного управління Національної академії державного управління при Президентові України, Центр соціально-політичних досліджень. – 2017. – Т. 20. – № 1(141). – С. 68-7</w:t>
      </w:r>
      <w:r w:rsidRPr="00332103">
        <w:rPr>
          <w:rFonts w:ascii="Times New Roman" w:hAnsi="Times New Roman" w:cs="Times New Roman"/>
          <w:sz w:val="24"/>
          <w:szCs w:val="24"/>
          <w:shd w:val="clear" w:color="auto" w:fill="FFFFFF"/>
        </w:rPr>
        <w:t>3.</w:t>
      </w:r>
      <w:r w:rsidRPr="00332103">
        <w:rPr>
          <w:rFonts w:ascii="Times New Roman" w:hAnsi="Times New Roman" w:cs="Times New Roman"/>
          <w:sz w:val="24"/>
          <w:szCs w:val="24"/>
        </w:rPr>
        <w:t xml:space="preserve"> – 0,6 д.а;</w:t>
      </w:r>
    </w:p>
    <w:p w:rsidR="00314EC7" w:rsidRPr="00332103" w:rsidRDefault="00314EC7" w:rsidP="00F71D3F">
      <w:pPr>
        <w:pStyle w:val="26"/>
        <w:numPr>
          <w:ilvl w:val="0"/>
          <w:numId w:val="4"/>
        </w:numPr>
        <w:tabs>
          <w:tab w:val="left" w:pos="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t>Штепа О. С. Верифікація техніки здійснення евентуальності щодо психологічних ресурсів особистості / О. С. Штепа // Науковий вісник Херсонського державного університету. Зб. наук. праць. Серія “Психологічні науки”. – 2016. – Вип. 6. –Том 1. – С. 147-152. – 0,6 д.а.</w:t>
      </w:r>
    </w:p>
    <w:p w:rsidR="00314EC7" w:rsidRPr="00332103" w:rsidRDefault="00314EC7" w:rsidP="00F71D3F">
      <w:pPr>
        <w:pStyle w:val="26"/>
        <w:numPr>
          <w:ilvl w:val="0"/>
          <w:numId w:val="4"/>
        </w:numPr>
        <w:tabs>
          <w:tab w:val="left" w:pos="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t>Штепа О. С. Зміст і принципи психологічного “актуалізуючого інтерв’ю” / О. С. Штепа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наук. ред. С. Д. Максименка, Л. А. Онуфрієвої. Кам’янець-Подільський : Аксіома. –2016. – Вип. 34. – С. 624-636. – 0,8 д.а.</w:t>
      </w:r>
    </w:p>
    <w:p w:rsidR="00314EC7" w:rsidRPr="00332103" w:rsidRDefault="00314EC7" w:rsidP="00F71D3F">
      <w:pPr>
        <w:pStyle w:val="26"/>
        <w:numPr>
          <w:ilvl w:val="0"/>
          <w:numId w:val="4"/>
        </w:numPr>
        <w:tabs>
          <w:tab w:val="left" w:pos="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t>Штепа О. С. Магістральні механізми актуалізації психологічних ресурсів / О. С. Штепа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Кам’янець-Подільський : Аксіома. – 2016. – Вип. 33. – С. 584-600. – 0,9 д.а.</w:t>
      </w:r>
    </w:p>
    <w:p w:rsidR="00470A75" w:rsidRPr="00332103" w:rsidRDefault="002B4E95" w:rsidP="00F71D3F">
      <w:pPr>
        <w:numPr>
          <w:ilvl w:val="0"/>
          <w:numId w:val="4"/>
        </w:numPr>
        <w:spacing w:after="0" w:line="240" w:lineRule="auto"/>
        <w:ind w:hanging="436"/>
        <w:jc w:val="both"/>
        <w:rPr>
          <w:rFonts w:ascii="Times New Roman" w:hAnsi="Times New Roman" w:cs="Times New Roman"/>
          <w:sz w:val="24"/>
          <w:szCs w:val="24"/>
          <w:lang w:val="bg-BG" w:eastAsia="ru-RU"/>
        </w:rPr>
      </w:pPr>
      <w:r w:rsidRPr="00332103">
        <w:rPr>
          <w:rFonts w:ascii="Times New Roman" w:hAnsi="Times New Roman" w:cs="Times New Roman"/>
          <w:sz w:val="24"/>
          <w:szCs w:val="24"/>
        </w:rPr>
        <w:lastRenderedPageBreak/>
        <w:t xml:space="preserve">Ярошенко Т. М. Етика сучасності: феномен гібридизації / Т. М. Ярошенко // Український соціум. </w:t>
      </w:r>
      <w:r w:rsidRPr="00332103">
        <w:rPr>
          <w:rFonts w:ascii="Times New Roman" w:hAnsi="Times New Roman" w:cs="Times New Roman"/>
          <w:sz w:val="24"/>
          <w:szCs w:val="24"/>
          <w:lang w:val="en-US"/>
        </w:rPr>
        <w:t>ISSN</w:t>
      </w:r>
      <w:r w:rsidRPr="00332103">
        <w:rPr>
          <w:rFonts w:ascii="Times New Roman" w:hAnsi="Times New Roman" w:cs="Times New Roman"/>
          <w:sz w:val="24"/>
          <w:szCs w:val="24"/>
        </w:rPr>
        <w:t xml:space="preserve"> 1681 – 116</w:t>
      </w:r>
      <w:r w:rsidRPr="00332103">
        <w:rPr>
          <w:rFonts w:ascii="Times New Roman" w:hAnsi="Times New Roman" w:cs="Times New Roman"/>
          <w:sz w:val="24"/>
          <w:szCs w:val="24"/>
          <w:lang w:val="en-US"/>
        </w:rPr>
        <w:t>X</w:t>
      </w:r>
      <w:r w:rsidRPr="00332103">
        <w:rPr>
          <w:rFonts w:ascii="Times New Roman" w:hAnsi="Times New Roman" w:cs="Times New Roman"/>
          <w:sz w:val="24"/>
          <w:szCs w:val="24"/>
        </w:rPr>
        <w:t xml:space="preserve">. – К., 2017. – № 1 (60). – С. 8–20. </w:t>
      </w:r>
      <w:r w:rsidRPr="00332103">
        <w:rPr>
          <w:rStyle w:val="hps"/>
          <w:rFonts w:ascii="Times New Roman" w:hAnsi="Times New Roman" w:cs="Times New Roman"/>
          <w:sz w:val="24"/>
          <w:szCs w:val="24"/>
        </w:rPr>
        <w:t xml:space="preserve">– </w:t>
      </w:r>
      <w:r w:rsidRPr="00332103">
        <w:rPr>
          <w:rFonts w:ascii="Times New Roman" w:eastAsia="Times New Roman" w:hAnsi="Times New Roman" w:cs="Times New Roman"/>
          <w:sz w:val="24"/>
          <w:szCs w:val="24"/>
          <w:lang w:eastAsia="ru-RU"/>
        </w:rPr>
        <w:t>1 д. а.</w:t>
      </w:r>
    </w:p>
    <w:p w:rsidR="009C56B6" w:rsidRPr="00332103" w:rsidRDefault="009C56B6" w:rsidP="009C56B6">
      <w:pPr>
        <w:spacing w:after="0" w:line="240" w:lineRule="auto"/>
        <w:jc w:val="both"/>
        <w:rPr>
          <w:rFonts w:ascii="Times New Roman" w:hAnsi="Times New Roman" w:cs="Times New Roman"/>
          <w:sz w:val="24"/>
          <w:szCs w:val="24"/>
          <w:lang w:val="bg-BG" w:eastAsia="ru-RU"/>
        </w:rPr>
      </w:pPr>
    </w:p>
    <w:p w:rsidR="00470A75" w:rsidRPr="00332103" w:rsidRDefault="00470A75" w:rsidP="00470A75">
      <w:pPr>
        <w:tabs>
          <w:tab w:val="num" w:pos="0"/>
          <w:tab w:val="left" w:pos="540"/>
          <w:tab w:val="left" w:pos="900"/>
        </w:tabs>
        <w:spacing w:after="0" w:line="240" w:lineRule="auto"/>
        <w:ind w:firstLine="567"/>
        <w:jc w:val="both"/>
        <w:rPr>
          <w:rFonts w:ascii="Times New Roman" w:eastAsia="Times New Roman" w:hAnsi="Times New Roman" w:cs="Times New Roman"/>
          <w:b/>
          <w:i/>
          <w:sz w:val="24"/>
          <w:szCs w:val="24"/>
          <w:lang w:val="bg-BG" w:eastAsia="ru-RU"/>
        </w:rPr>
      </w:pPr>
    </w:p>
    <w:p w:rsidR="00470A75" w:rsidRPr="00332103" w:rsidRDefault="00470A75" w:rsidP="00470A75">
      <w:pPr>
        <w:tabs>
          <w:tab w:val="num" w:pos="0"/>
          <w:tab w:val="left" w:pos="540"/>
          <w:tab w:val="left" w:pos="900"/>
        </w:tabs>
        <w:spacing w:after="0" w:line="240" w:lineRule="auto"/>
        <w:ind w:firstLine="567"/>
        <w:jc w:val="both"/>
        <w:rPr>
          <w:rFonts w:ascii="Times New Roman" w:eastAsia="Times New Roman" w:hAnsi="Times New Roman" w:cs="Times New Roman"/>
          <w:b/>
          <w:i/>
          <w:sz w:val="24"/>
          <w:szCs w:val="24"/>
          <w:lang w:val="bg-BG" w:eastAsia="ru-RU"/>
        </w:rPr>
      </w:pPr>
      <w:r w:rsidRPr="00332103">
        <w:rPr>
          <w:rFonts w:ascii="Times New Roman" w:eastAsia="Times New Roman" w:hAnsi="Times New Roman" w:cs="Times New Roman"/>
          <w:b/>
          <w:i/>
          <w:sz w:val="24"/>
          <w:szCs w:val="24"/>
          <w:lang w:val="bg-BG" w:eastAsia="ru-RU"/>
        </w:rPr>
        <w:t xml:space="preserve">Статті </w:t>
      </w:r>
      <w:r w:rsidR="00F344A5" w:rsidRPr="00332103">
        <w:rPr>
          <w:rFonts w:ascii="Times New Roman" w:eastAsia="Times New Roman" w:hAnsi="Times New Roman" w:cs="Times New Roman"/>
          <w:b/>
          <w:i/>
          <w:sz w:val="24"/>
          <w:szCs w:val="24"/>
          <w:lang w:val="bg-BG" w:eastAsia="ru-RU"/>
        </w:rPr>
        <w:t>в інших закордонних виданнях (3</w:t>
      </w:r>
      <w:r w:rsidR="00D53789">
        <w:rPr>
          <w:rFonts w:ascii="Times New Roman" w:eastAsia="Times New Roman" w:hAnsi="Times New Roman" w:cs="Times New Roman"/>
          <w:b/>
          <w:i/>
          <w:sz w:val="24"/>
          <w:szCs w:val="24"/>
          <w:lang w:val="ru-RU" w:eastAsia="ru-RU"/>
        </w:rPr>
        <w:t>8</w:t>
      </w:r>
      <w:r w:rsidRPr="00332103">
        <w:rPr>
          <w:rFonts w:ascii="Times New Roman" w:eastAsia="Times New Roman" w:hAnsi="Times New Roman" w:cs="Times New Roman"/>
          <w:b/>
          <w:i/>
          <w:sz w:val="24"/>
          <w:szCs w:val="24"/>
          <w:lang w:val="bg-BG" w:eastAsia="ru-RU"/>
        </w:rPr>
        <w:t>):</w:t>
      </w:r>
    </w:p>
    <w:p w:rsidR="00470A75" w:rsidRPr="00332103" w:rsidRDefault="001A1504" w:rsidP="00F71D3F">
      <w:pPr>
        <w:numPr>
          <w:ilvl w:val="0"/>
          <w:numId w:val="5"/>
        </w:numPr>
        <w:spacing w:after="0" w:line="240" w:lineRule="auto"/>
        <w:ind w:hanging="436"/>
        <w:jc w:val="both"/>
        <w:rPr>
          <w:rFonts w:ascii="Times New Roman" w:eastAsia="Calibri" w:hAnsi="Times New Roman" w:cs="Times New Roman"/>
          <w:sz w:val="24"/>
          <w:szCs w:val="24"/>
          <w:lang w:val="bg-BG" w:eastAsia="en-US"/>
        </w:rPr>
      </w:pPr>
      <w:r w:rsidRPr="00332103">
        <w:rPr>
          <w:rFonts w:ascii="Times New Roman" w:hAnsi="Times New Roman" w:cs="Times New Roman"/>
          <w:sz w:val="24"/>
          <w:szCs w:val="24"/>
        </w:rPr>
        <w:t xml:space="preserve">Альчук М. М. Богдан Кістяківський: До питання про взаємозв’язок права і держави / Альчук // </w:t>
      </w:r>
      <w:r w:rsidRPr="00332103">
        <w:rPr>
          <w:rFonts w:ascii="Times New Roman" w:hAnsi="Times New Roman" w:cs="Times New Roman"/>
          <w:sz w:val="24"/>
          <w:szCs w:val="24"/>
          <w:lang w:val="pl-PL"/>
        </w:rPr>
        <w:t>Quo vadis, humanitas. Ksiega Jubileuszowa dedykowana ks. рrof. Jackowi Pawlikowi SVD z okazji 65 Rocznicy urodzin</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pl-PL"/>
        </w:rPr>
        <w:t xml:space="preserve"> O. Sinkiewicz, A. Kordonska, R. Kordonski (red.). – Wydawnictwo VERBINUM. – Warszawa. – Lwów. – Kijów. – 2017. – S. 219–230</w:t>
      </w:r>
      <w:r w:rsidRPr="00332103">
        <w:rPr>
          <w:rFonts w:ascii="Times New Roman" w:hAnsi="Times New Roman" w:cs="Times New Roman"/>
          <w:sz w:val="24"/>
          <w:szCs w:val="24"/>
        </w:rPr>
        <w:t xml:space="preserve"> </w:t>
      </w:r>
      <w:r w:rsidRPr="00332103">
        <w:rPr>
          <w:rStyle w:val="hps"/>
          <w:rFonts w:ascii="Times New Roman" w:hAnsi="Times New Roman" w:cs="Times New Roman"/>
          <w:sz w:val="24"/>
          <w:szCs w:val="24"/>
          <w:lang w:val="pl-PL"/>
        </w:rPr>
        <w:t>–</w:t>
      </w:r>
      <w:r w:rsidRPr="00332103">
        <w:rPr>
          <w:rStyle w:val="hps"/>
          <w:rFonts w:ascii="Times New Roman" w:hAnsi="Times New Roman" w:cs="Times New Roman"/>
          <w:sz w:val="24"/>
          <w:szCs w:val="24"/>
        </w:rPr>
        <w:t xml:space="preserve"> </w:t>
      </w:r>
      <w:r w:rsidRPr="00332103">
        <w:rPr>
          <w:rFonts w:ascii="Times New Roman" w:eastAsia="Times New Roman" w:hAnsi="Times New Roman" w:cs="Times New Roman"/>
          <w:sz w:val="24"/>
          <w:szCs w:val="24"/>
          <w:lang w:eastAsia="ru-RU"/>
        </w:rPr>
        <w:t>0,5 д. а.</w:t>
      </w:r>
    </w:p>
    <w:p w:rsidR="00470A75" w:rsidRPr="00332103" w:rsidRDefault="001A1504" w:rsidP="00F71D3F">
      <w:pPr>
        <w:numPr>
          <w:ilvl w:val="0"/>
          <w:numId w:val="5"/>
        </w:numPr>
        <w:suppressAutoHyphens/>
        <w:spacing w:after="0" w:line="240" w:lineRule="auto"/>
        <w:ind w:hanging="436"/>
        <w:jc w:val="both"/>
        <w:rPr>
          <w:rFonts w:ascii="Times New Roman" w:hAnsi="Times New Roman" w:cs="Times New Roman"/>
          <w:sz w:val="24"/>
          <w:szCs w:val="24"/>
          <w:lang w:val="bg-BG"/>
        </w:rPr>
      </w:pPr>
      <w:r w:rsidRPr="00332103">
        <w:rPr>
          <w:rStyle w:val="gmail-xfm51036839"/>
          <w:rFonts w:ascii="Times New Roman" w:hAnsi="Times New Roman" w:cs="Times New Roman"/>
          <w:sz w:val="24"/>
          <w:szCs w:val="24"/>
          <w:lang w:val="en-US"/>
        </w:rPr>
        <w:t>Alchuk</w:t>
      </w:r>
      <w:r w:rsidRPr="00332103">
        <w:rPr>
          <w:rStyle w:val="gmail-xfm51036839"/>
          <w:rFonts w:ascii="Times New Roman" w:hAnsi="Times New Roman" w:cs="Times New Roman"/>
          <w:sz w:val="24"/>
          <w:szCs w:val="24"/>
        </w:rPr>
        <w:t xml:space="preserve"> М. </w:t>
      </w:r>
      <w:r w:rsidRPr="00332103">
        <w:rPr>
          <w:rStyle w:val="gmail-xfm51036839"/>
          <w:rFonts w:ascii="Times New Roman" w:hAnsi="Times New Roman" w:cs="Times New Roman"/>
          <w:sz w:val="24"/>
          <w:szCs w:val="24"/>
          <w:lang w:val="en-US"/>
        </w:rPr>
        <w:t>Kistyakivskyj</w:t>
      </w:r>
      <w:r w:rsidRPr="00332103">
        <w:rPr>
          <w:rStyle w:val="gmail-xfm51036839"/>
          <w:rFonts w:ascii="Times New Roman" w:hAnsi="Times New Roman" w:cs="Times New Roman"/>
          <w:sz w:val="24"/>
          <w:szCs w:val="24"/>
        </w:rPr>
        <w:t>’</w:t>
      </w:r>
      <w:r w:rsidRPr="00332103">
        <w:rPr>
          <w:rStyle w:val="gmail-xfm51036839"/>
          <w:rFonts w:ascii="Times New Roman" w:hAnsi="Times New Roman" w:cs="Times New Roman"/>
          <w:sz w:val="24"/>
          <w:szCs w:val="24"/>
          <w:lang w:val="en-US"/>
        </w:rPr>
        <w:t>s</w:t>
      </w:r>
      <w:r w:rsidRPr="00332103">
        <w:rPr>
          <w:rStyle w:val="gmail-xfm51036839"/>
          <w:rFonts w:ascii="Times New Roman" w:hAnsi="Times New Roman" w:cs="Times New Roman"/>
          <w:sz w:val="24"/>
          <w:szCs w:val="24"/>
        </w:rPr>
        <w:t xml:space="preserve"> </w:t>
      </w:r>
      <w:r w:rsidRPr="00332103">
        <w:rPr>
          <w:rStyle w:val="gmail-xfm51036839"/>
          <w:rFonts w:ascii="Times New Roman" w:hAnsi="Times New Roman" w:cs="Times New Roman"/>
          <w:sz w:val="24"/>
          <w:szCs w:val="24"/>
          <w:lang w:val="en-US"/>
        </w:rPr>
        <w:t>phenomenon</w:t>
      </w:r>
      <w:r w:rsidRPr="00332103">
        <w:rPr>
          <w:rStyle w:val="gmail-xfm51036839"/>
          <w:rFonts w:ascii="Times New Roman" w:hAnsi="Times New Roman" w:cs="Times New Roman"/>
          <w:sz w:val="24"/>
          <w:szCs w:val="24"/>
        </w:rPr>
        <w:t xml:space="preserve"> </w:t>
      </w:r>
      <w:r w:rsidRPr="00332103">
        <w:rPr>
          <w:rStyle w:val="gmail-xfm51036839"/>
          <w:rFonts w:ascii="Times New Roman" w:hAnsi="Times New Roman" w:cs="Times New Roman"/>
          <w:sz w:val="24"/>
          <w:szCs w:val="24"/>
          <w:lang w:val="en-US"/>
        </w:rPr>
        <w:t>of</w:t>
      </w:r>
      <w:r w:rsidRPr="00332103">
        <w:rPr>
          <w:rStyle w:val="gmail-xfm51036839"/>
          <w:rFonts w:ascii="Times New Roman" w:hAnsi="Times New Roman" w:cs="Times New Roman"/>
          <w:sz w:val="24"/>
          <w:szCs w:val="24"/>
        </w:rPr>
        <w:t xml:space="preserve"> </w:t>
      </w:r>
      <w:r w:rsidRPr="00332103">
        <w:rPr>
          <w:rStyle w:val="gmail-xfm51036839"/>
          <w:rFonts w:ascii="Times New Roman" w:hAnsi="Times New Roman" w:cs="Times New Roman"/>
          <w:sz w:val="24"/>
          <w:szCs w:val="24"/>
          <w:lang w:val="en-US"/>
        </w:rPr>
        <w:t>law</w:t>
      </w:r>
      <w:r w:rsidRPr="00332103">
        <w:rPr>
          <w:rStyle w:val="gmail-xfm51036839"/>
          <w:rFonts w:ascii="Times New Roman" w:hAnsi="Times New Roman" w:cs="Times New Roman"/>
          <w:sz w:val="24"/>
          <w:szCs w:val="24"/>
        </w:rPr>
        <w:t xml:space="preserve"> / М. </w:t>
      </w:r>
      <w:r w:rsidRPr="00332103">
        <w:rPr>
          <w:rStyle w:val="gmail-xfm51036839"/>
          <w:rFonts w:ascii="Times New Roman" w:hAnsi="Times New Roman" w:cs="Times New Roman"/>
          <w:sz w:val="24"/>
          <w:szCs w:val="24"/>
          <w:lang w:val="en-US"/>
        </w:rPr>
        <w:t>Alchuk</w:t>
      </w:r>
      <w:r w:rsidRPr="00332103">
        <w:rPr>
          <w:rStyle w:val="gmail-xfm51036839"/>
          <w:rFonts w:ascii="Times New Roman" w:hAnsi="Times New Roman" w:cs="Times New Roman"/>
          <w:sz w:val="24"/>
          <w:szCs w:val="24"/>
        </w:rPr>
        <w:t xml:space="preserve"> //</w:t>
      </w:r>
      <w:r w:rsidRPr="00332103">
        <w:rPr>
          <w:rStyle w:val="gmail-xfm51036839"/>
          <w:rFonts w:ascii="Times New Roman" w:hAnsi="Times New Roman" w:cs="Times New Roman"/>
          <w:sz w:val="24"/>
          <w:szCs w:val="24"/>
          <w:lang w:val="en-US"/>
        </w:rPr>
        <w:t> </w:t>
      </w:r>
      <w:r w:rsidRPr="00332103">
        <w:rPr>
          <w:rFonts w:ascii="Times New Roman" w:hAnsi="Times New Roman" w:cs="Times New Roman"/>
          <w:sz w:val="24"/>
          <w:szCs w:val="24"/>
          <w:lang w:val="en-US"/>
        </w:rPr>
        <w:t>Studia</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en-US"/>
        </w:rPr>
        <w:t>Polsko</w:t>
      </w:r>
      <w:r w:rsidRPr="00332103">
        <w:rPr>
          <w:rFonts w:ascii="Times New Roman" w:hAnsi="Times New Roman" w:cs="Times New Roman"/>
          <w:sz w:val="24"/>
          <w:szCs w:val="24"/>
        </w:rPr>
        <w:t xml:space="preserve"> – </w:t>
      </w:r>
      <w:r w:rsidRPr="00332103">
        <w:rPr>
          <w:rFonts w:ascii="Times New Roman" w:hAnsi="Times New Roman" w:cs="Times New Roman"/>
          <w:sz w:val="24"/>
          <w:szCs w:val="24"/>
          <w:lang w:val="en-US"/>
        </w:rPr>
        <w:t>Ukrai</w:t>
      </w:r>
      <w:r w:rsidRPr="00332103">
        <w:rPr>
          <w:rFonts w:ascii="Times New Roman" w:hAnsi="Times New Roman" w:cs="Times New Roman"/>
          <w:sz w:val="24"/>
          <w:szCs w:val="24"/>
        </w:rPr>
        <w:t>ń</w:t>
      </w:r>
      <w:r w:rsidRPr="00332103">
        <w:rPr>
          <w:rFonts w:ascii="Times New Roman" w:hAnsi="Times New Roman" w:cs="Times New Roman"/>
          <w:sz w:val="24"/>
          <w:szCs w:val="24"/>
          <w:lang w:val="en-US"/>
        </w:rPr>
        <w:t>skie</w:t>
      </w:r>
      <w:r w:rsidRPr="00332103">
        <w:rPr>
          <w:rFonts w:ascii="Times New Roman" w:hAnsi="Times New Roman" w:cs="Times New Roman"/>
          <w:sz w:val="24"/>
          <w:szCs w:val="24"/>
        </w:rPr>
        <w:t xml:space="preserve">, – №4. – </w:t>
      </w:r>
      <w:r w:rsidRPr="00332103">
        <w:rPr>
          <w:rFonts w:ascii="Times New Roman" w:hAnsi="Times New Roman" w:cs="Times New Roman"/>
          <w:sz w:val="24"/>
          <w:szCs w:val="24"/>
          <w:lang w:val="en-US"/>
        </w:rPr>
        <w:t>Uniwersytet</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en-US"/>
        </w:rPr>
        <w:t>Warszawski</w:t>
      </w:r>
      <w:r w:rsidRPr="00332103">
        <w:rPr>
          <w:rFonts w:ascii="Times New Roman" w:hAnsi="Times New Roman" w:cs="Times New Roman"/>
          <w:sz w:val="24"/>
          <w:szCs w:val="24"/>
        </w:rPr>
        <w:t xml:space="preserve">, Zaklad Graficzny. – </w:t>
      </w:r>
      <w:r w:rsidRPr="00332103">
        <w:rPr>
          <w:rFonts w:ascii="Times New Roman" w:hAnsi="Times New Roman" w:cs="Times New Roman"/>
          <w:sz w:val="24"/>
          <w:szCs w:val="24"/>
          <w:lang w:val="en-US"/>
        </w:rPr>
        <w:t>Warszawa</w:t>
      </w:r>
      <w:r w:rsidRPr="00332103">
        <w:rPr>
          <w:rFonts w:ascii="Times New Roman" w:hAnsi="Times New Roman" w:cs="Times New Roman"/>
          <w:sz w:val="24"/>
          <w:szCs w:val="24"/>
        </w:rPr>
        <w:t xml:space="preserve">, – 2017. – S. 185 – 195. </w:t>
      </w:r>
      <w:r w:rsidRPr="00332103">
        <w:rPr>
          <w:rStyle w:val="hps"/>
          <w:rFonts w:ascii="Times New Roman" w:hAnsi="Times New Roman" w:cs="Times New Roman"/>
          <w:sz w:val="24"/>
          <w:szCs w:val="24"/>
        </w:rPr>
        <w:t xml:space="preserve">– </w:t>
      </w:r>
      <w:r w:rsidRPr="00332103">
        <w:rPr>
          <w:rFonts w:ascii="Times New Roman" w:eastAsia="Times New Roman" w:hAnsi="Times New Roman" w:cs="Times New Roman"/>
          <w:sz w:val="24"/>
          <w:szCs w:val="24"/>
          <w:lang w:eastAsia="ru-RU"/>
        </w:rPr>
        <w:t>0,5 д. а.</w:t>
      </w:r>
    </w:p>
    <w:p w:rsidR="003B3772" w:rsidRPr="00332103" w:rsidRDefault="003B3772" w:rsidP="00F71D3F">
      <w:pPr>
        <w:numPr>
          <w:ilvl w:val="0"/>
          <w:numId w:val="5"/>
        </w:numPr>
        <w:suppressAutoHyphens/>
        <w:spacing w:after="0" w:line="240" w:lineRule="auto"/>
        <w:ind w:hanging="436"/>
        <w:jc w:val="both"/>
        <w:rPr>
          <w:rFonts w:ascii="Times New Roman" w:hAnsi="Times New Roman" w:cs="Times New Roman"/>
          <w:sz w:val="24"/>
          <w:szCs w:val="24"/>
          <w:lang w:val="bg-BG"/>
        </w:rPr>
      </w:pPr>
      <w:r w:rsidRPr="00332103">
        <w:rPr>
          <w:rFonts w:ascii="Times New Roman" w:eastAsia="Times New Roman" w:hAnsi="Times New Roman" w:cs="Times New Roman"/>
          <w:sz w:val="24"/>
          <w:szCs w:val="24"/>
          <w:lang w:eastAsia="ru-RU"/>
        </w:rPr>
        <w:t xml:space="preserve">Бойко І. Екуменізм як методологічне підґрунтя православно-католицьких відносин в незалежній Україні /І. Бойко, А. Васьків </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pl-PL"/>
        </w:rPr>
        <w:t>Quo vadis, humanitas. Ksiega Jubileuszowa dedykowana ks. рrof. Jackowi Pawlikowi SVD z okazji 65 Rocznicy urodzin</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pl-PL"/>
        </w:rPr>
        <w:t xml:space="preserve"> O. Sinkiewicz, A. Kordonska, R. Kordonski (red.). – Wydawnictwo VERBINUM. – Warszawa. – Lwów. – Kijów. – 2017. – S. </w:t>
      </w:r>
      <w:r w:rsidRPr="00332103">
        <w:rPr>
          <w:rFonts w:ascii="Times New Roman" w:hAnsi="Times New Roman" w:cs="Times New Roman"/>
          <w:sz w:val="24"/>
          <w:szCs w:val="24"/>
          <w:shd w:val="clear" w:color="auto" w:fill="FFFFFF"/>
        </w:rPr>
        <w:t>159</w:t>
      </w:r>
      <w:r w:rsidRPr="00332103">
        <w:rPr>
          <w:rFonts w:ascii="Times New Roman" w:hAnsi="Times New Roman" w:cs="Times New Roman"/>
          <w:sz w:val="24"/>
          <w:szCs w:val="24"/>
          <w:lang w:val="pl-PL"/>
        </w:rPr>
        <w:t>–</w:t>
      </w:r>
      <w:r w:rsidRPr="00332103">
        <w:rPr>
          <w:rFonts w:ascii="Times New Roman" w:hAnsi="Times New Roman" w:cs="Times New Roman"/>
          <w:sz w:val="24"/>
          <w:szCs w:val="24"/>
          <w:shd w:val="clear" w:color="auto" w:fill="FFFFFF"/>
        </w:rPr>
        <w:t>173.</w:t>
      </w:r>
      <w:r w:rsidRPr="00332103">
        <w:rPr>
          <w:rStyle w:val="hps"/>
          <w:rFonts w:ascii="Times New Roman" w:hAnsi="Times New Roman" w:cs="Times New Roman"/>
          <w:sz w:val="24"/>
          <w:szCs w:val="24"/>
          <w:lang w:val="pl-PL"/>
        </w:rPr>
        <w:t xml:space="preserve"> –</w:t>
      </w:r>
      <w:r w:rsidRPr="00332103">
        <w:rPr>
          <w:rStyle w:val="hps"/>
          <w:rFonts w:ascii="Times New Roman" w:hAnsi="Times New Roman" w:cs="Times New Roman"/>
          <w:sz w:val="24"/>
          <w:szCs w:val="24"/>
        </w:rPr>
        <w:t xml:space="preserve"> </w:t>
      </w:r>
      <w:r w:rsidRPr="00332103">
        <w:rPr>
          <w:rFonts w:ascii="Times New Roman" w:eastAsia="Times New Roman" w:hAnsi="Times New Roman" w:cs="Times New Roman"/>
          <w:sz w:val="24"/>
          <w:szCs w:val="24"/>
          <w:lang w:eastAsia="ru-RU"/>
        </w:rPr>
        <w:t>0,5 д. а.</w:t>
      </w:r>
    </w:p>
    <w:p w:rsidR="003B3772" w:rsidRPr="00332103" w:rsidRDefault="003B3772" w:rsidP="00F71D3F">
      <w:pPr>
        <w:numPr>
          <w:ilvl w:val="0"/>
          <w:numId w:val="5"/>
        </w:numPr>
        <w:suppressAutoHyphens/>
        <w:spacing w:after="0" w:line="240" w:lineRule="auto"/>
        <w:ind w:hanging="436"/>
        <w:jc w:val="both"/>
        <w:rPr>
          <w:rFonts w:ascii="Times New Roman" w:hAnsi="Times New Roman" w:cs="Times New Roman"/>
          <w:sz w:val="24"/>
          <w:szCs w:val="24"/>
          <w:lang w:val="bg-BG"/>
        </w:rPr>
      </w:pPr>
      <w:r w:rsidRPr="00332103">
        <w:rPr>
          <w:rFonts w:ascii="Times New Roman" w:hAnsi="Times New Roman" w:cs="Times New Roman"/>
          <w:sz w:val="24"/>
          <w:szCs w:val="24"/>
        </w:rPr>
        <w:t xml:space="preserve">Власевич Т. Духовно-ментальні екзистенціали української культури / Т. Власевич // </w:t>
      </w:r>
      <w:r w:rsidRPr="00332103">
        <w:rPr>
          <w:rFonts w:ascii="Times New Roman" w:hAnsi="Times New Roman" w:cs="Times New Roman"/>
          <w:sz w:val="24"/>
          <w:szCs w:val="24"/>
          <w:lang w:val="pl-PL"/>
        </w:rPr>
        <w:t>Quo vadis, humanitas. Ksiega Jubileuszowa dedykowana ks. рrof. Jackowi Pawlikowi SVD z okazji 65 Rocznicy urodzin</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pl-PL"/>
        </w:rPr>
        <w:t xml:space="preserve"> O. Sinkiewicz, A. Kordonska, R. Kordonski (red.). – Wydawnictwo VERBINUM. – Warszawa. – Lwów. – Kijów. – 2017. – S. </w:t>
      </w:r>
      <w:r w:rsidRPr="00332103">
        <w:rPr>
          <w:rFonts w:ascii="Times New Roman" w:hAnsi="Times New Roman" w:cs="Times New Roman"/>
          <w:sz w:val="24"/>
          <w:szCs w:val="24"/>
        </w:rPr>
        <w:t>297</w:t>
      </w:r>
      <w:r w:rsidRPr="00332103">
        <w:rPr>
          <w:rFonts w:ascii="Times New Roman" w:hAnsi="Times New Roman" w:cs="Times New Roman"/>
          <w:sz w:val="24"/>
          <w:szCs w:val="24"/>
          <w:lang w:val="pl-PL"/>
        </w:rPr>
        <w:t>–</w:t>
      </w:r>
      <w:r w:rsidRPr="00332103">
        <w:rPr>
          <w:rFonts w:ascii="Times New Roman" w:hAnsi="Times New Roman" w:cs="Times New Roman"/>
          <w:sz w:val="24"/>
          <w:szCs w:val="24"/>
        </w:rPr>
        <w:t>307.</w:t>
      </w:r>
      <w:r w:rsidRPr="00332103">
        <w:rPr>
          <w:rStyle w:val="hps"/>
          <w:rFonts w:ascii="Times New Roman" w:hAnsi="Times New Roman" w:cs="Times New Roman"/>
          <w:sz w:val="24"/>
          <w:szCs w:val="24"/>
          <w:lang w:val="pl-PL"/>
        </w:rPr>
        <w:t xml:space="preserve"> –</w:t>
      </w:r>
      <w:r w:rsidRPr="00332103">
        <w:rPr>
          <w:rStyle w:val="hps"/>
          <w:rFonts w:ascii="Times New Roman" w:hAnsi="Times New Roman" w:cs="Times New Roman"/>
          <w:sz w:val="24"/>
          <w:szCs w:val="24"/>
        </w:rPr>
        <w:t xml:space="preserve"> </w:t>
      </w:r>
      <w:r w:rsidRPr="00332103">
        <w:rPr>
          <w:rFonts w:ascii="Times New Roman" w:eastAsia="Times New Roman" w:hAnsi="Times New Roman" w:cs="Times New Roman"/>
          <w:sz w:val="24"/>
          <w:szCs w:val="24"/>
          <w:lang w:eastAsia="ru-RU"/>
        </w:rPr>
        <w:t>0,5 д. а.</w:t>
      </w:r>
    </w:p>
    <w:p w:rsidR="00D25C85" w:rsidRDefault="00D25C85"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332103">
        <w:rPr>
          <w:rFonts w:ascii="Times New Roman" w:eastAsia="Times New Roman" w:hAnsi="Times New Roman" w:cs="Times New Roman"/>
          <w:bCs/>
          <w:sz w:val="24"/>
          <w:szCs w:val="24"/>
          <w:lang w:val="en-US"/>
        </w:rPr>
        <w:t>Hupalovska V. Dual bottom of sexual morality / Viktoriya Hupalovska // V. Gluchman (ed.): 16</w:t>
      </w:r>
      <w:r w:rsidRPr="00332103">
        <w:rPr>
          <w:rFonts w:ascii="Times New Roman" w:eastAsia="Times New Roman" w:hAnsi="Times New Roman" w:cs="Times New Roman"/>
          <w:bCs/>
          <w:sz w:val="24"/>
          <w:szCs w:val="24"/>
          <w:vertAlign w:val="superscript"/>
          <w:lang w:val="en-US"/>
        </w:rPr>
        <w:t>th</w:t>
      </w:r>
      <w:r w:rsidRPr="00332103">
        <w:rPr>
          <w:rFonts w:ascii="Times New Roman" w:eastAsia="Times New Roman" w:hAnsi="Times New Roman" w:cs="Times New Roman"/>
          <w:bCs/>
          <w:sz w:val="24"/>
          <w:szCs w:val="24"/>
          <w:lang w:val="en-US"/>
        </w:rPr>
        <w:t xml:space="preserve"> </w:t>
      </w:r>
      <w:r w:rsidRPr="00332103">
        <w:rPr>
          <w:rFonts w:ascii="Times New Roman" w:eastAsia="Times New Roman" w:hAnsi="Times New Roman" w:cs="Times New Roman"/>
          <w:bCs/>
          <w:sz w:val="24"/>
          <w:szCs w:val="24"/>
        </w:rPr>
        <w:t>І</w:t>
      </w:r>
      <w:r w:rsidRPr="00332103">
        <w:rPr>
          <w:rFonts w:ascii="Times New Roman" w:eastAsia="Times New Roman" w:hAnsi="Times New Roman" w:cs="Times New Roman"/>
          <w:bCs/>
          <w:sz w:val="24"/>
          <w:szCs w:val="24"/>
          <w:lang w:val="en-US"/>
        </w:rPr>
        <w:t>nternational Cjnference on “Ethical Thinking – Past &amp; Present</w:t>
      </w:r>
      <w:r w:rsidR="00F95C75" w:rsidRPr="00332103">
        <w:rPr>
          <w:rFonts w:ascii="Times New Roman" w:eastAsia="Times New Roman" w:hAnsi="Times New Roman" w:cs="Times New Roman"/>
          <w:bCs/>
          <w:sz w:val="24"/>
          <w:szCs w:val="24"/>
          <w:lang w:val="en-US"/>
        </w:rPr>
        <w:t>”</w:t>
      </w:r>
      <w:r w:rsidRPr="00332103">
        <w:rPr>
          <w:rFonts w:ascii="Times New Roman" w:eastAsia="Times New Roman" w:hAnsi="Times New Roman" w:cs="Times New Roman"/>
          <w:bCs/>
          <w:sz w:val="24"/>
          <w:szCs w:val="24"/>
          <w:lang w:val="en-US"/>
        </w:rPr>
        <w:t xml:space="preserve"> (ETTP 2016/16). – 2016. – Presov: FF PU.  – P. 297-304.</w:t>
      </w:r>
      <w:r w:rsidRPr="00332103">
        <w:rPr>
          <w:rFonts w:ascii="Times New Roman" w:eastAsia="Times New Roman" w:hAnsi="Times New Roman" w:cs="Times New Roman"/>
          <w:bCs/>
          <w:sz w:val="24"/>
          <w:szCs w:val="24"/>
        </w:rPr>
        <w:t xml:space="preserve"> – 0,64 д.а.</w:t>
      </w:r>
    </w:p>
    <w:p w:rsidR="00F05021" w:rsidRPr="00332103" w:rsidRDefault="00F05021"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sz w:val="24"/>
          <w:szCs w:val="24"/>
          <w:lang w:val="en-US" w:eastAsia="ru-RU"/>
        </w:rPr>
        <w:t xml:space="preserve">Hupalovska V. Spirituality in Women’s and Man’s Sexuality </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 xml:space="preserve"> Viktoriya Hupalovska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Znanstvena Misel. – № 4. – Ljubljana, 2017.– P. 106-112.</w:t>
      </w:r>
      <w:r>
        <w:rPr>
          <w:rFonts w:ascii="Times New Roman" w:eastAsia="Times New Roman" w:hAnsi="Times New Roman"/>
          <w:sz w:val="24"/>
          <w:szCs w:val="24"/>
          <w:lang w:eastAsia="ru-RU"/>
        </w:rPr>
        <w:t xml:space="preserve"> – 0,9 д.а.</w:t>
      </w:r>
    </w:p>
    <w:p w:rsidR="003B3772" w:rsidRPr="002F795A" w:rsidRDefault="003B3772"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332103">
        <w:rPr>
          <w:rFonts w:ascii="Times New Roman" w:hAnsi="Times New Roman" w:cs="Times New Roman"/>
          <w:sz w:val="24"/>
          <w:szCs w:val="24"/>
        </w:rPr>
        <w:t xml:space="preserve">Дарморіз О. Проблема колективної памяті як спосіб розуміння минулого і сучасності в гуманітаристиці / О.Дарморіз // </w:t>
      </w:r>
      <w:r w:rsidRPr="00332103">
        <w:rPr>
          <w:rFonts w:ascii="Times New Roman" w:hAnsi="Times New Roman" w:cs="Times New Roman"/>
          <w:sz w:val="24"/>
          <w:szCs w:val="24"/>
          <w:lang w:val="pl-PL"/>
        </w:rPr>
        <w:t>Quo vadis, humanitas. Ksiega Jubileuszowa dedykowana ks. рrof. Jackowi Pawlikowi SVD z okazji 65 Rocznicy urodzin</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pl-PL"/>
        </w:rPr>
        <w:t xml:space="preserve"> O. Sinkiewicz, A. Kordonska, R. Kordonski (red.). – Wydawnictwo VERBINUM. – Warszawa. – Lwów. – Kijów. – 2017. – S. </w:t>
      </w:r>
      <w:r w:rsidRPr="00332103">
        <w:rPr>
          <w:rFonts w:ascii="Times New Roman" w:hAnsi="Times New Roman" w:cs="Times New Roman"/>
          <w:sz w:val="24"/>
          <w:szCs w:val="24"/>
        </w:rPr>
        <w:t>411</w:t>
      </w:r>
      <w:r w:rsidRPr="00332103">
        <w:rPr>
          <w:rFonts w:ascii="Times New Roman" w:hAnsi="Times New Roman" w:cs="Times New Roman"/>
          <w:sz w:val="24"/>
          <w:szCs w:val="24"/>
          <w:lang w:val="pl-PL"/>
        </w:rPr>
        <w:t xml:space="preserve">– </w:t>
      </w:r>
      <w:r w:rsidRPr="00332103">
        <w:rPr>
          <w:rFonts w:ascii="Times New Roman" w:hAnsi="Times New Roman" w:cs="Times New Roman"/>
          <w:sz w:val="24"/>
          <w:szCs w:val="24"/>
        </w:rPr>
        <w:t>419.</w:t>
      </w:r>
      <w:r w:rsidRPr="00332103">
        <w:rPr>
          <w:rStyle w:val="a3"/>
          <w:color w:val="auto"/>
          <w:sz w:val="24"/>
          <w:szCs w:val="24"/>
        </w:rPr>
        <w:t xml:space="preserve"> </w:t>
      </w:r>
      <w:r w:rsidRPr="00332103">
        <w:rPr>
          <w:rStyle w:val="hps"/>
          <w:rFonts w:ascii="Times New Roman" w:hAnsi="Times New Roman" w:cs="Times New Roman"/>
          <w:sz w:val="24"/>
          <w:szCs w:val="24"/>
          <w:lang w:val="pl-PL"/>
        </w:rPr>
        <w:t>–</w:t>
      </w:r>
      <w:r w:rsidRPr="00332103">
        <w:rPr>
          <w:rStyle w:val="hps"/>
          <w:rFonts w:ascii="Times New Roman" w:hAnsi="Times New Roman" w:cs="Times New Roman"/>
          <w:sz w:val="24"/>
          <w:szCs w:val="24"/>
        </w:rPr>
        <w:t xml:space="preserve"> </w:t>
      </w:r>
      <w:r w:rsidRPr="00332103">
        <w:rPr>
          <w:rFonts w:ascii="Times New Roman" w:eastAsia="Times New Roman" w:hAnsi="Times New Roman" w:cs="Times New Roman"/>
          <w:sz w:val="24"/>
          <w:szCs w:val="24"/>
          <w:lang w:eastAsia="ru-RU"/>
        </w:rPr>
        <w:t>0,5 д. а.</w:t>
      </w:r>
    </w:p>
    <w:p w:rsidR="002F795A" w:rsidRPr="00332103" w:rsidRDefault="002F795A"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shd w:val="clear" w:color="auto" w:fill="FFFFFF"/>
        </w:rPr>
        <w:t xml:space="preserve">Гапон Н. Співзалученість антропологічного та теологічного вимірів у психотерапії постсучасної людини / Н. Гапон // </w:t>
      </w:r>
      <w:r>
        <w:rPr>
          <w:rFonts w:ascii="Times New Roman" w:eastAsia="Times New Roman" w:hAnsi="Times New Roman" w:cs="Times New Roman"/>
          <w:sz w:val="24"/>
          <w:szCs w:val="24"/>
          <w:shd w:val="clear" w:color="auto" w:fill="FFFFFF"/>
          <w:lang w:val="en-US"/>
        </w:rPr>
        <w:t>Q</w:t>
      </w:r>
      <w:r>
        <w:rPr>
          <w:rFonts w:ascii="Times New Roman" w:eastAsia="Times New Roman" w:hAnsi="Times New Roman" w:cs="Times New Roman"/>
          <w:sz w:val="24"/>
          <w:szCs w:val="24"/>
          <w:shd w:val="clear" w:color="auto" w:fill="FFFFFF"/>
        </w:rPr>
        <w:t xml:space="preserve">uo vadis humanitas? </w:t>
      </w:r>
      <w:r>
        <w:rPr>
          <w:rFonts w:ascii="Times New Roman" w:eastAsia="Times New Roman" w:hAnsi="Times New Roman" w:cs="Times New Roman"/>
          <w:sz w:val="24"/>
          <w:szCs w:val="24"/>
          <w:shd w:val="clear" w:color="auto" w:fill="FFFFFF"/>
          <w:lang w:val="en-US"/>
        </w:rPr>
        <w:t>Ksienga</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Jubileuszowa</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dedykowana</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ks</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Prof</w:t>
      </w:r>
      <w:r>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lang w:val="en-US"/>
        </w:rPr>
        <w:t>Jackowi</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Pawlikowi</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SVD</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z</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okazji</w:t>
      </w:r>
      <w:r>
        <w:rPr>
          <w:rFonts w:ascii="Times New Roman" w:eastAsia="Times New Roman" w:hAnsi="Times New Roman" w:cs="Times New Roman"/>
          <w:sz w:val="24"/>
          <w:szCs w:val="24"/>
          <w:shd w:val="clear" w:color="auto" w:fill="FFFFFF"/>
        </w:rPr>
        <w:t xml:space="preserve"> 65 </w:t>
      </w:r>
      <w:r>
        <w:rPr>
          <w:rFonts w:ascii="Times New Roman" w:eastAsia="Times New Roman" w:hAnsi="Times New Roman" w:cs="Times New Roman"/>
          <w:sz w:val="24"/>
          <w:szCs w:val="24"/>
          <w:shd w:val="clear" w:color="auto" w:fill="FFFFFF"/>
          <w:lang w:val="en-US"/>
        </w:rPr>
        <w:t>rocnicy</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urodzin</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O</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Sinkiewicz</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A</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Kordonska</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R</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Kordonski</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red</w:t>
      </w:r>
      <w:r>
        <w:rPr>
          <w:rFonts w:ascii="Times New Roman" w:eastAsia="Times New Roman" w:hAnsi="Times New Roman" w:cs="Times New Roman"/>
          <w:sz w:val="24"/>
          <w:szCs w:val="24"/>
          <w:shd w:val="clear" w:color="auto" w:fill="FFFFFF"/>
        </w:rPr>
        <w:t xml:space="preserve">.). – </w:t>
      </w:r>
      <w:r>
        <w:rPr>
          <w:rFonts w:ascii="Times New Roman" w:eastAsia="Times New Roman" w:hAnsi="Times New Roman" w:cs="Times New Roman"/>
          <w:sz w:val="24"/>
          <w:szCs w:val="24"/>
          <w:shd w:val="clear" w:color="auto" w:fill="FFFFFF"/>
          <w:lang w:val="en-US"/>
        </w:rPr>
        <w:t>Warszawa</w:t>
      </w:r>
      <w:r>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lang w:val="en-US"/>
        </w:rPr>
        <w:t>Lwow</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Kijow</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Verbinum</w:t>
      </w:r>
      <w:r>
        <w:rPr>
          <w:rFonts w:ascii="Times New Roman" w:eastAsia="Times New Roman" w:hAnsi="Times New Roman" w:cs="Times New Roman"/>
          <w:sz w:val="24"/>
          <w:szCs w:val="24"/>
          <w:shd w:val="clear" w:color="auto" w:fill="FFFFFF"/>
        </w:rPr>
        <w:t xml:space="preserve">, 2107. – </w:t>
      </w:r>
      <w:r>
        <w:rPr>
          <w:rFonts w:ascii="Times New Roman" w:eastAsia="Times New Roman" w:hAnsi="Times New Roman" w:cs="Times New Roman"/>
          <w:sz w:val="24"/>
          <w:szCs w:val="24"/>
          <w:shd w:val="clear" w:color="auto" w:fill="FFFFFF"/>
          <w:lang w:val="en-US"/>
        </w:rPr>
        <w:t>S</w:t>
      </w:r>
      <w:r>
        <w:rPr>
          <w:rFonts w:ascii="Times New Roman" w:eastAsia="Times New Roman" w:hAnsi="Times New Roman" w:cs="Times New Roman"/>
          <w:sz w:val="24"/>
          <w:szCs w:val="24"/>
          <w:shd w:val="clear" w:color="auto" w:fill="FFFFFF"/>
        </w:rPr>
        <w:t>. 419-429.</w:t>
      </w:r>
      <w:r>
        <w:rPr>
          <w:rStyle w:val="a5"/>
          <w:rFonts w:eastAsia="Times New Roman"/>
          <w:b w:val="0"/>
          <w:sz w:val="24"/>
          <w:szCs w:val="24"/>
        </w:rPr>
        <w:t xml:space="preserve"> – 0,65 д.а.</w:t>
      </w:r>
    </w:p>
    <w:p w:rsidR="00E35501" w:rsidRPr="00332103" w:rsidRDefault="00E35501"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332103">
        <w:rPr>
          <w:rFonts w:ascii="Times New Roman" w:hAnsi="Times New Roman" w:cs="Times New Roman"/>
          <w:sz w:val="24"/>
          <w:szCs w:val="24"/>
          <w:lang w:val="de-DE"/>
        </w:rPr>
        <w:t>Dakhniy A. Die Ukraine zwischen Europa und Russland (aus geschichtsphilosophischer und interkultureller Sicht)</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de-DE"/>
        </w:rPr>
        <w:t>DiaconuM</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de-DE"/>
        </w:rPr>
        <w:t>Boteva</w:t>
      </w:r>
      <w:r w:rsidRPr="00332103">
        <w:rPr>
          <w:rFonts w:ascii="Times New Roman" w:hAnsi="Times New Roman" w:cs="Times New Roman"/>
          <w:sz w:val="24"/>
          <w:szCs w:val="24"/>
        </w:rPr>
        <w:t>-</w:t>
      </w:r>
      <w:r w:rsidRPr="00332103">
        <w:rPr>
          <w:rFonts w:ascii="Times New Roman" w:hAnsi="Times New Roman" w:cs="Times New Roman"/>
          <w:sz w:val="24"/>
          <w:szCs w:val="24"/>
          <w:lang w:val="de-DE"/>
        </w:rPr>
        <w:t>RichterB</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de-DE"/>
        </w:rPr>
        <w:t>(Hg.) Grenzen im Denken Europas. Mittel- und osteuropäische Ansichten – Wien: newacademic press. 2017. S.201-224.</w:t>
      </w:r>
      <w:r w:rsidR="001F03FB" w:rsidRPr="00332103">
        <w:rPr>
          <w:rFonts w:ascii="Times New Roman" w:hAnsi="Times New Roman" w:cs="Times New Roman"/>
          <w:sz w:val="24"/>
          <w:szCs w:val="24"/>
          <w:lang w:val="de-DE"/>
        </w:rPr>
        <w:t xml:space="preserve"> – 1 д.а.</w:t>
      </w:r>
    </w:p>
    <w:p w:rsidR="00470A75" w:rsidRPr="00332103" w:rsidRDefault="00837C82" w:rsidP="00F71D3F">
      <w:pPr>
        <w:numPr>
          <w:ilvl w:val="0"/>
          <w:numId w:val="5"/>
        </w:numPr>
        <w:suppressAutoHyphens/>
        <w:spacing w:after="0" w:line="240" w:lineRule="auto"/>
        <w:ind w:hanging="436"/>
        <w:jc w:val="both"/>
        <w:rPr>
          <w:rFonts w:ascii="Times New Roman" w:hAnsi="Times New Roman" w:cs="Times New Roman"/>
          <w:sz w:val="24"/>
          <w:szCs w:val="24"/>
          <w:lang w:val="bg-BG"/>
        </w:rPr>
      </w:pPr>
      <w:r w:rsidRPr="00332103">
        <w:rPr>
          <w:rFonts w:ascii="Times New Roman" w:hAnsi="Times New Roman" w:cs="Times New Roman"/>
          <w:sz w:val="24"/>
          <w:szCs w:val="24"/>
        </w:rPr>
        <w:t xml:space="preserve">Карась А. Ф. Концептуалізація громадянства у філософії історії Михайла Грушевського / Анатолій Карась // </w:t>
      </w:r>
      <w:r w:rsidRPr="00332103">
        <w:rPr>
          <w:rFonts w:ascii="Times New Roman" w:hAnsi="Times New Roman" w:cs="Times New Roman"/>
          <w:sz w:val="24"/>
          <w:szCs w:val="24"/>
          <w:lang w:val="de-DE"/>
        </w:rPr>
        <w:t>Studia</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de-DE"/>
        </w:rPr>
        <w:t>Polsko</w:t>
      </w:r>
      <w:r w:rsidRPr="00332103">
        <w:rPr>
          <w:rFonts w:ascii="Times New Roman" w:hAnsi="Times New Roman" w:cs="Times New Roman"/>
          <w:sz w:val="24"/>
          <w:szCs w:val="24"/>
        </w:rPr>
        <w:t>-</w:t>
      </w:r>
      <w:r w:rsidRPr="00332103">
        <w:rPr>
          <w:rFonts w:ascii="Times New Roman" w:hAnsi="Times New Roman" w:cs="Times New Roman"/>
          <w:sz w:val="24"/>
          <w:szCs w:val="24"/>
          <w:lang w:val="de-DE"/>
        </w:rPr>
        <w:t>Ukrains</w:t>
      </w:r>
      <w:r w:rsidRPr="00332103">
        <w:rPr>
          <w:rFonts w:ascii="Times New Roman" w:hAnsi="Times New Roman" w:cs="Times New Roman"/>
          <w:sz w:val="24"/>
          <w:szCs w:val="24"/>
          <w:lang w:val="en-US"/>
        </w:rPr>
        <w:t>kse</w:t>
      </w:r>
      <w:r w:rsidRPr="00332103">
        <w:rPr>
          <w:rFonts w:ascii="Times New Roman" w:hAnsi="Times New Roman" w:cs="Times New Roman"/>
          <w:sz w:val="24"/>
          <w:szCs w:val="24"/>
        </w:rPr>
        <w:t xml:space="preserve">. – </w:t>
      </w:r>
      <w:r w:rsidRPr="00332103">
        <w:rPr>
          <w:rFonts w:ascii="Times New Roman" w:hAnsi="Times New Roman" w:cs="Times New Roman"/>
          <w:sz w:val="24"/>
          <w:szCs w:val="24"/>
          <w:lang w:val="en-US"/>
        </w:rPr>
        <w:t>Warszawa</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en-US"/>
        </w:rPr>
        <w:t>Uniwersytet</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en-US"/>
        </w:rPr>
        <w:t>Warszawski</w:t>
      </w:r>
      <w:r w:rsidRPr="00332103">
        <w:rPr>
          <w:rFonts w:ascii="Times New Roman" w:hAnsi="Times New Roman" w:cs="Times New Roman"/>
          <w:sz w:val="24"/>
          <w:szCs w:val="24"/>
        </w:rPr>
        <w:t xml:space="preserve">, 2017. – № 4. – </w:t>
      </w:r>
      <w:r w:rsidRPr="00332103">
        <w:rPr>
          <w:rFonts w:ascii="Times New Roman" w:hAnsi="Times New Roman" w:cs="Times New Roman"/>
          <w:sz w:val="24"/>
          <w:szCs w:val="24"/>
          <w:lang w:val="en-US"/>
        </w:rPr>
        <w:t>S</w:t>
      </w:r>
      <w:r w:rsidRPr="00332103">
        <w:rPr>
          <w:rFonts w:ascii="Times New Roman" w:hAnsi="Times New Roman" w:cs="Times New Roman"/>
          <w:sz w:val="24"/>
          <w:szCs w:val="24"/>
        </w:rPr>
        <w:t>. 197–219.</w:t>
      </w:r>
      <w:r w:rsidR="001F03FB" w:rsidRPr="00332103">
        <w:rPr>
          <w:rFonts w:ascii="Times New Roman" w:hAnsi="Times New Roman" w:cs="Times New Roman"/>
          <w:sz w:val="24"/>
          <w:szCs w:val="24"/>
        </w:rPr>
        <w:t xml:space="preserve"> – 1 д.а.</w:t>
      </w:r>
    </w:p>
    <w:p w:rsidR="00470A75" w:rsidRPr="00332103" w:rsidRDefault="003B3772" w:rsidP="00F71D3F">
      <w:pPr>
        <w:pStyle w:val="af2"/>
        <w:numPr>
          <w:ilvl w:val="0"/>
          <w:numId w:val="5"/>
        </w:numPr>
        <w:tabs>
          <w:tab w:val="left" w:pos="284"/>
          <w:tab w:val="left" w:pos="709"/>
        </w:tabs>
        <w:autoSpaceDE w:val="0"/>
        <w:autoSpaceDN w:val="0"/>
        <w:adjustRightInd w:val="0"/>
        <w:spacing w:after="0" w:line="240" w:lineRule="auto"/>
        <w:ind w:hanging="436"/>
        <w:jc w:val="both"/>
        <w:rPr>
          <w:rFonts w:ascii="Times New Roman" w:hAnsi="Times New Roman"/>
          <w:sz w:val="24"/>
          <w:szCs w:val="24"/>
          <w:lang w:val="bg-BG"/>
        </w:rPr>
      </w:pPr>
      <w:r w:rsidRPr="00332103">
        <w:rPr>
          <w:rFonts w:ascii="Times New Roman" w:hAnsi="Times New Roman"/>
          <w:sz w:val="24"/>
          <w:szCs w:val="24"/>
        </w:rPr>
        <w:t xml:space="preserve">Кашуба М. Мова і духовний світ людини / М. Кашуба // </w:t>
      </w:r>
      <w:r w:rsidRPr="00332103">
        <w:rPr>
          <w:rFonts w:ascii="Times New Roman" w:hAnsi="Times New Roman"/>
          <w:sz w:val="24"/>
          <w:szCs w:val="24"/>
          <w:lang w:val="pl-PL"/>
        </w:rPr>
        <w:t>Quo vadis, humanitas. Ksiega Jubileuszowa dedykowana ks. рrof. Jackowi Pawlikowi SVD z okazji 65 Rocznicy urodzin</w:t>
      </w:r>
      <w:r w:rsidRPr="00332103">
        <w:rPr>
          <w:rFonts w:ascii="Times New Roman" w:hAnsi="Times New Roman"/>
          <w:sz w:val="24"/>
          <w:szCs w:val="24"/>
        </w:rPr>
        <w:t xml:space="preserve"> /</w:t>
      </w:r>
      <w:r w:rsidRPr="00332103">
        <w:rPr>
          <w:rFonts w:ascii="Times New Roman" w:hAnsi="Times New Roman"/>
          <w:sz w:val="24"/>
          <w:szCs w:val="24"/>
          <w:lang w:val="pl-PL"/>
        </w:rPr>
        <w:t xml:space="preserve"> O. Sinkiewicz, A. Kordonska, R. Kordonski (red.). – Wydawnictwo VERBINUM. – Warszawa. – Lwów. – Kijów. – 2017. – S. </w:t>
      </w:r>
      <w:r w:rsidRPr="00332103">
        <w:rPr>
          <w:rFonts w:ascii="Times New Roman" w:hAnsi="Times New Roman"/>
          <w:sz w:val="24"/>
          <w:szCs w:val="24"/>
        </w:rPr>
        <w:t>307</w:t>
      </w:r>
      <w:r w:rsidRPr="00332103">
        <w:rPr>
          <w:rFonts w:ascii="Times New Roman" w:hAnsi="Times New Roman"/>
          <w:sz w:val="24"/>
          <w:szCs w:val="24"/>
          <w:lang w:val="pl-PL"/>
        </w:rPr>
        <w:t>–</w:t>
      </w:r>
      <w:r w:rsidRPr="00332103">
        <w:rPr>
          <w:rFonts w:ascii="Times New Roman" w:hAnsi="Times New Roman"/>
          <w:sz w:val="24"/>
          <w:szCs w:val="24"/>
        </w:rPr>
        <w:t>320.</w:t>
      </w:r>
      <w:r w:rsidRPr="00332103">
        <w:rPr>
          <w:rFonts w:ascii="Times New Roman" w:hAnsi="Times New Roman"/>
          <w:sz w:val="24"/>
          <w:szCs w:val="24"/>
          <w:lang w:val="pl-PL" w:eastAsia="ru-RU"/>
        </w:rPr>
        <w:t xml:space="preserve"> –</w:t>
      </w:r>
      <w:r w:rsidRPr="00332103">
        <w:rPr>
          <w:rFonts w:ascii="Times New Roman" w:hAnsi="Times New Roman"/>
          <w:sz w:val="24"/>
          <w:szCs w:val="24"/>
          <w:shd w:val="clear" w:color="auto" w:fill="FFFFFF"/>
          <w:lang w:val="pl-PL" w:eastAsia="ru-RU"/>
        </w:rPr>
        <w:t xml:space="preserve"> </w:t>
      </w:r>
      <w:r w:rsidRPr="00332103">
        <w:rPr>
          <w:rFonts w:ascii="Times New Roman" w:hAnsi="Times New Roman"/>
          <w:sz w:val="24"/>
          <w:szCs w:val="24"/>
          <w:lang w:eastAsia="ru-RU"/>
        </w:rPr>
        <w:t>1</w:t>
      </w:r>
      <w:r w:rsidRPr="00332103">
        <w:rPr>
          <w:rFonts w:ascii="Times New Roman" w:hAnsi="Times New Roman"/>
          <w:sz w:val="24"/>
          <w:szCs w:val="24"/>
          <w:lang w:val="pl-PL" w:eastAsia="ru-RU"/>
        </w:rPr>
        <w:t xml:space="preserve">,5 </w:t>
      </w:r>
      <w:r w:rsidRPr="00332103">
        <w:rPr>
          <w:rFonts w:ascii="Times New Roman" w:hAnsi="Times New Roman"/>
          <w:sz w:val="24"/>
          <w:szCs w:val="24"/>
          <w:lang w:eastAsia="ru-RU"/>
        </w:rPr>
        <w:t>д</w:t>
      </w:r>
      <w:r w:rsidRPr="00332103">
        <w:rPr>
          <w:rFonts w:ascii="Times New Roman" w:hAnsi="Times New Roman"/>
          <w:sz w:val="24"/>
          <w:szCs w:val="24"/>
          <w:lang w:val="pl-PL" w:eastAsia="ru-RU"/>
        </w:rPr>
        <w:t>.</w:t>
      </w:r>
      <w:r w:rsidRPr="00332103">
        <w:rPr>
          <w:rFonts w:ascii="Times New Roman" w:hAnsi="Times New Roman"/>
          <w:sz w:val="24"/>
          <w:szCs w:val="24"/>
          <w:lang w:eastAsia="ru-RU"/>
        </w:rPr>
        <w:t>а</w:t>
      </w:r>
      <w:r w:rsidRPr="00332103">
        <w:rPr>
          <w:rFonts w:ascii="Times New Roman" w:hAnsi="Times New Roman"/>
          <w:sz w:val="24"/>
          <w:szCs w:val="24"/>
          <w:lang w:val="pl-PL" w:eastAsia="ru-RU"/>
        </w:rPr>
        <w:t>.</w:t>
      </w:r>
    </w:p>
    <w:p w:rsidR="00470A75" w:rsidRPr="00332103" w:rsidRDefault="00D25C85" w:rsidP="00F71D3F">
      <w:pPr>
        <w:pStyle w:val="af2"/>
        <w:numPr>
          <w:ilvl w:val="0"/>
          <w:numId w:val="5"/>
        </w:numPr>
        <w:spacing w:after="0" w:line="240" w:lineRule="auto"/>
        <w:ind w:hanging="436"/>
        <w:jc w:val="both"/>
        <w:rPr>
          <w:rFonts w:ascii="Times New Roman" w:hAnsi="Times New Roman"/>
          <w:bCs/>
          <w:sz w:val="24"/>
          <w:szCs w:val="24"/>
          <w:lang w:val="bg-BG"/>
        </w:rPr>
      </w:pPr>
      <w:r w:rsidRPr="00332103">
        <w:rPr>
          <w:rFonts w:ascii="Times New Roman" w:hAnsi="Times New Roman"/>
          <w:sz w:val="24"/>
          <w:szCs w:val="24"/>
        </w:rPr>
        <w:t>Квас О.В. Науково-педагогічна діяльність С. Балея в контексті розвитку модерної педагогіки / О.В. Квас, М.В. Подоляк</w:t>
      </w:r>
      <w:r w:rsidRPr="00332103">
        <w:rPr>
          <w:rFonts w:ascii="Times New Roman" w:hAnsi="Times New Roman"/>
          <w:b/>
          <w:sz w:val="24"/>
          <w:szCs w:val="24"/>
          <w:lang w:val="pl-PL"/>
        </w:rPr>
        <w:t> </w:t>
      </w:r>
      <w:r w:rsidRPr="00332103">
        <w:rPr>
          <w:rFonts w:ascii="Times New Roman" w:hAnsi="Times New Roman"/>
          <w:sz w:val="24"/>
          <w:szCs w:val="24"/>
        </w:rPr>
        <w:t xml:space="preserve"> // </w:t>
      </w:r>
      <w:r w:rsidRPr="00332103">
        <w:rPr>
          <w:rFonts w:ascii="Times New Roman" w:hAnsi="Times New Roman"/>
          <w:sz w:val="24"/>
          <w:szCs w:val="24"/>
          <w:lang w:val="en-US"/>
        </w:rPr>
        <w:t>Quo</w:t>
      </w:r>
      <w:r w:rsidRPr="00332103">
        <w:rPr>
          <w:rFonts w:ascii="Times New Roman" w:hAnsi="Times New Roman"/>
          <w:sz w:val="24"/>
          <w:szCs w:val="24"/>
        </w:rPr>
        <w:t xml:space="preserve"> </w:t>
      </w:r>
      <w:r w:rsidRPr="00332103">
        <w:rPr>
          <w:rFonts w:ascii="Times New Roman" w:hAnsi="Times New Roman"/>
          <w:sz w:val="24"/>
          <w:szCs w:val="24"/>
          <w:lang w:val="en-US"/>
        </w:rPr>
        <w:t>vadis</w:t>
      </w:r>
      <w:r w:rsidRPr="00332103">
        <w:rPr>
          <w:rFonts w:ascii="Times New Roman" w:hAnsi="Times New Roman"/>
          <w:sz w:val="24"/>
          <w:szCs w:val="24"/>
        </w:rPr>
        <w:t xml:space="preserve">, </w:t>
      </w:r>
      <w:r w:rsidRPr="00332103">
        <w:rPr>
          <w:rFonts w:ascii="Times New Roman" w:hAnsi="Times New Roman"/>
          <w:sz w:val="24"/>
          <w:szCs w:val="24"/>
          <w:lang w:val="en-US"/>
        </w:rPr>
        <w:t>humanitas</w:t>
      </w:r>
      <w:r w:rsidRPr="00332103">
        <w:rPr>
          <w:rFonts w:ascii="Times New Roman" w:hAnsi="Times New Roman"/>
          <w:sz w:val="24"/>
          <w:szCs w:val="24"/>
        </w:rPr>
        <w:t xml:space="preserve">? </w:t>
      </w:r>
      <w:r w:rsidRPr="00332103">
        <w:rPr>
          <w:rFonts w:ascii="Times New Roman" w:hAnsi="Times New Roman"/>
          <w:sz w:val="24"/>
          <w:szCs w:val="24"/>
          <w:lang w:val="en-US"/>
        </w:rPr>
        <w:t>Ksiᶒga</w:t>
      </w:r>
      <w:r w:rsidRPr="00332103">
        <w:rPr>
          <w:rFonts w:ascii="Times New Roman" w:hAnsi="Times New Roman"/>
          <w:sz w:val="24"/>
          <w:szCs w:val="24"/>
        </w:rPr>
        <w:t xml:space="preserve"> </w:t>
      </w:r>
      <w:r w:rsidRPr="00332103">
        <w:rPr>
          <w:rFonts w:ascii="Times New Roman" w:hAnsi="Times New Roman"/>
          <w:sz w:val="24"/>
          <w:szCs w:val="24"/>
          <w:lang w:val="en-US"/>
        </w:rPr>
        <w:t>Jubileuszowa</w:t>
      </w:r>
      <w:r w:rsidRPr="00332103">
        <w:rPr>
          <w:rFonts w:ascii="Times New Roman" w:hAnsi="Times New Roman"/>
          <w:sz w:val="24"/>
          <w:szCs w:val="24"/>
        </w:rPr>
        <w:t xml:space="preserve"> </w:t>
      </w:r>
      <w:r w:rsidRPr="00332103">
        <w:rPr>
          <w:rFonts w:ascii="Times New Roman" w:hAnsi="Times New Roman"/>
          <w:sz w:val="24"/>
          <w:szCs w:val="24"/>
          <w:lang w:val="en-US"/>
        </w:rPr>
        <w:t>dedykovana</w:t>
      </w:r>
      <w:r w:rsidRPr="00332103">
        <w:rPr>
          <w:rFonts w:ascii="Times New Roman" w:hAnsi="Times New Roman"/>
          <w:sz w:val="24"/>
          <w:szCs w:val="24"/>
        </w:rPr>
        <w:t xml:space="preserve"> </w:t>
      </w:r>
      <w:r w:rsidRPr="00332103">
        <w:rPr>
          <w:rFonts w:ascii="Times New Roman" w:hAnsi="Times New Roman"/>
          <w:sz w:val="24"/>
          <w:szCs w:val="24"/>
          <w:lang w:val="en-US"/>
        </w:rPr>
        <w:t>ks</w:t>
      </w:r>
      <w:r w:rsidRPr="00332103">
        <w:rPr>
          <w:rFonts w:ascii="Times New Roman" w:hAnsi="Times New Roman"/>
          <w:sz w:val="24"/>
          <w:szCs w:val="24"/>
        </w:rPr>
        <w:t>.</w:t>
      </w:r>
      <w:r w:rsidRPr="00332103">
        <w:rPr>
          <w:rFonts w:ascii="Times New Roman" w:hAnsi="Times New Roman"/>
          <w:sz w:val="24"/>
          <w:szCs w:val="24"/>
          <w:lang w:val="en-US"/>
        </w:rPr>
        <w:t>prof</w:t>
      </w:r>
      <w:r w:rsidRPr="00332103">
        <w:rPr>
          <w:rFonts w:ascii="Times New Roman" w:hAnsi="Times New Roman"/>
          <w:sz w:val="24"/>
          <w:szCs w:val="24"/>
        </w:rPr>
        <w:t xml:space="preserve">. </w:t>
      </w:r>
      <w:r w:rsidRPr="00332103">
        <w:rPr>
          <w:rFonts w:ascii="Times New Roman" w:hAnsi="Times New Roman"/>
          <w:sz w:val="24"/>
          <w:szCs w:val="24"/>
          <w:lang w:val="en-US"/>
        </w:rPr>
        <w:t>Jackowi</w:t>
      </w:r>
      <w:r w:rsidRPr="00332103">
        <w:rPr>
          <w:rFonts w:ascii="Times New Roman" w:hAnsi="Times New Roman"/>
          <w:sz w:val="24"/>
          <w:szCs w:val="24"/>
        </w:rPr>
        <w:t xml:space="preserve"> </w:t>
      </w:r>
      <w:r w:rsidRPr="00332103">
        <w:rPr>
          <w:rFonts w:ascii="Times New Roman" w:hAnsi="Times New Roman"/>
          <w:sz w:val="24"/>
          <w:szCs w:val="24"/>
          <w:lang w:val="en-US"/>
        </w:rPr>
        <w:t>Pawlikowi</w:t>
      </w:r>
      <w:r w:rsidRPr="00332103">
        <w:rPr>
          <w:rFonts w:ascii="Times New Roman" w:hAnsi="Times New Roman"/>
          <w:sz w:val="24"/>
          <w:szCs w:val="24"/>
        </w:rPr>
        <w:t xml:space="preserve"> </w:t>
      </w:r>
      <w:r w:rsidRPr="00332103">
        <w:rPr>
          <w:rFonts w:ascii="Times New Roman" w:hAnsi="Times New Roman"/>
          <w:sz w:val="24"/>
          <w:szCs w:val="24"/>
          <w:lang w:val="en-US"/>
        </w:rPr>
        <w:t>SVD</w:t>
      </w:r>
      <w:r w:rsidRPr="00332103">
        <w:rPr>
          <w:rFonts w:ascii="Times New Roman" w:hAnsi="Times New Roman"/>
          <w:sz w:val="24"/>
          <w:szCs w:val="24"/>
        </w:rPr>
        <w:t xml:space="preserve">, </w:t>
      </w:r>
      <w:r w:rsidRPr="00332103">
        <w:rPr>
          <w:rFonts w:ascii="Times New Roman" w:hAnsi="Times New Roman"/>
          <w:sz w:val="24"/>
          <w:szCs w:val="24"/>
          <w:lang w:val="en-US"/>
        </w:rPr>
        <w:t>z</w:t>
      </w:r>
      <w:r w:rsidRPr="00332103">
        <w:rPr>
          <w:rFonts w:ascii="Times New Roman" w:hAnsi="Times New Roman"/>
          <w:sz w:val="24"/>
          <w:szCs w:val="24"/>
        </w:rPr>
        <w:t xml:space="preserve"> </w:t>
      </w:r>
      <w:r w:rsidRPr="00332103">
        <w:rPr>
          <w:rFonts w:ascii="Times New Roman" w:hAnsi="Times New Roman"/>
          <w:sz w:val="24"/>
          <w:szCs w:val="24"/>
          <w:lang w:val="en-US"/>
        </w:rPr>
        <w:t>okazji</w:t>
      </w:r>
      <w:r w:rsidRPr="00332103">
        <w:rPr>
          <w:rFonts w:ascii="Times New Roman" w:hAnsi="Times New Roman"/>
          <w:sz w:val="24"/>
          <w:szCs w:val="24"/>
        </w:rPr>
        <w:t xml:space="preserve"> 65 </w:t>
      </w:r>
      <w:r w:rsidRPr="00332103">
        <w:rPr>
          <w:rFonts w:ascii="Times New Roman" w:hAnsi="Times New Roman"/>
          <w:sz w:val="24"/>
          <w:szCs w:val="24"/>
          <w:lang w:val="en-US"/>
        </w:rPr>
        <w:t>rocznicy</w:t>
      </w:r>
      <w:r w:rsidRPr="00332103">
        <w:rPr>
          <w:rFonts w:ascii="Times New Roman" w:hAnsi="Times New Roman"/>
          <w:sz w:val="24"/>
          <w:szCs w:val="24"/>
        </w:rPr>
        <w:t xml:space="preserve"> </w:t>
      </w:r>
      <w:r w:rsidRPr="00332103">
        <w:rPr>
          <w:rFonts w:ascii="Times New Roman" w:hAnsi="Times New Roman"/>
          <w:sz w:val="24"/>
          <w:szCs w:val="24"/>
          <w:lang w:val="en-US"/>
        </w:rPr>
        <w:t>urodzin</w:t>
      </w:r>
      <w:r w:rsidRPr="00332103">
        <w:rPr>
          <w:rFonts w:ascii="Times New Roman" w:hAnsi="Times New Roman"/>
          <w:sz w:val="24"/>
          <w:szCs w:val="24"/>
        </w:rPr>
        <w:t xml:space="preserve">, </w:t>
      </w:r>
      <w:r w:rsidRPr="00332103">
        <w:rPr>
          <w:rFonts w:ascii="Times New Roman" w:hAnsi="Times New Roman"/>
          <w:sz w:val="24"/>
          <w:szCs w:val="24"/>
          <w:lang w:val="en-US"/>
        </w:rPr>
        <w:t>O</w:t>
      </w:r>
      <w:r w:rsidRPr="00332103">
        <w:rPr>
          <w:rFonts w:ascii="Times New Roman" w:hAnsi="Times New Roman"/>
          <w:sz w:val="24"/>
          <w:szCs w:val="24"/>
        </w:rPr>
        <w:t xml:space="preserve">. </w:t>
      </w:r>
      <w:r w:rsidRPr="00332103">
        <w:rPr>
          <w:rFonts w:ascii="Times New Roman" w:hAnsi="Times New Roman"/>
          <w:sz w:val="24"/>
          <w:szCs w:val="24"/>
          <w:lang w:val="en-US"/>
        </w:rPr>
        <w:t>Sinkiewicz</w:t>
      </w:r>
      <w:r w:rsidRPr="00332103">
        <w:rPr>
          <w:rFonts w:ascii="Times New Roman" w:hAnsi="Times New Roman"/>
          <w:sz w:val="24"/>
          <w:szCs w:val="24"/>
        </w:rPr>
        <w:t xml:space="preserve">, </w:t>
      </w:r>
      <w:r w:rsidRPr="00332103">
        <w:rPr>
          <w:rFonts w:ascii="Times New Roman" w:hAnsi="Times New Roman"/>
          <w:sz w:val="24"/>
          <w:szCs w:val="24"/>
          <w:lang w:val="en-US"/>
        </w:rPr>
        <w:lastRenderedPageBreak/>
        <w:t>A</w:t>
      </w:r>
      <w:r w:rsidRPr="00332103">
        <w:rPr>
          <w:rFonts w:ascii="Times New Roman" w:hAnsi="Times New Roman"/>
          <w:sz w:val="24"/>
          <w:szCs w:val="24"/>
        </w:rPr>
        <w:t xml:space="preserve">. </w:t>
      </w:r>
      <w:r w:rsidRPr="00332103">
        <w:rPr>
          <w:rFonts w:ascii="Times New Roman" w:hAnsi="Times New Roman"/>
          <w:sz w:val="24"/>
          <w:szCs w:val="24"/>
          <w:lang w:val="en-US"/>
        </w:rPr>
        <w:t>Kordonska</w:t>
      </w:r>
      <w:r w:rsidRPr="00332103">
        <w:rPr>
          <w:rFonts w:ascii="Times New Roman" w:hAnsi="Times New Roman"/>
          <w:sz w:val="24"/>
          <w:szCs w:val="24"/>
        </w:rPr>
        <w:t xml:space="preserve">, </w:t>
      </w:r>
      <w:r w:rsidRPr="00332103">
        <w:rPr>
          <w:rFonts w:ascii="Times New Roman" w:hAnsi="Times New Roman"/>
          <w:sz w:val="24"/>
          <w:szCs w:val="24"/>
          <w:lang w:val="en-US"/>
        </w:rPr>
        <w:t>R</w:t>
      </w:r>
      <w:r w:rsidRPr="00332103">
        <w:rPr>
          <w:rFonts w:ascii="Times New Roman" w:hAnsi="Times New Roman"/>
          <w:sz w:val="24"/>
          <w:szCs w:val="24"/>
        </w:rPr>
        <w:t xml:space="preserve">. </w:t>
      </w:r>
      <w:r w:rsidRPr="00332103">
        <w:rPr>
          <w:rFonts w:ascii="Times New Roman" w:hAnsi="Times New Roman"/>
          <w:sz w:val="24"/>
          <w:szCs w:val="24"/>
          <w:lang w:val="en-US"/>
        </w:rPr>
        <w:t>Kordonski</w:t>
      </w:r>
      <w:r w:rsidRPr="00332103">
        <w:rPr>
          <w:rFonts w:ascii="Times New Roman" w:hAnsi="Times New Roman"/>
          <w:sz w:val="24"/>
          <w:szCs w:val="24"/>
        </w:rPr>
        <w:t xml:space="preserve"> (</w:t>
      </w:r>
      <w:r w:rsidRPr="00332103">
        <w:rPr>
          <w:rFonts w:ascii="Times New Roman" w:hAnsi="Times New Roman"/>
          <w:sz w:val="24"/>
          <w:szCs w:val="24"/>
          <w:lang w:val="en-US"/>
        </w:rPr>
        <w:t>red</w:t>
      </w:r>
      <w:r w:rsidRPr="00332103">
        <w:rPr>
          <w:rFonts w:ascii="Times New Roman" w:hAnsi="Times New Roman"/>
          <w:sz w:val="24"/>
          <w:szCs w:val="24"/>
        </w:rPr>
        <w:t xml:space="preserve">.), </w:t>
      </w:r>
      <w:r w:rsidRPr="00332103">
        <w:rPr>
          <w:rFonts w:ascii="Times New Roman" w:hAnsi="Times New Roman"/>
          <w:sz w:val="24"/>
          <w:szCs w:val="24"/>
          <w:lang w:val="en-US"/>
        </w:rPr>
        <w:t>Widawnictwo</w:t>
      </w:r>
      <w:r w:rsidRPr="00332103">
        <w:rPr>
          <w:rFonts w:ascii="Times New Roman" w:hAnsi="Times New Roman"/>
          <w:sz w:val="24"/>
          <w:szCs w:val="24"/>
        </w:rPr>
        <w:t xml:space="preserve"> </w:t>
      </w:r>
      <w:r w:rsidRPr="00332103">
        <w:rPr>
          <w:rFonts w:ascii="Times New Roman" w:hAnsi="Times New Roman"/>
          <w:sz w:val="24"/>
          <w:szCs w:val="24"/>
          <w:lang w:val="en-US"/>
        </w:rPr>
        <w:t>VERBINUM</w:t>
      </w:r>
      <w:r w:rsidRPr="00332103">
        <w:rPr>
          <w:rFonts w:ascii="Times New Roman" w:hAnsi="Times New Roman"/>
          <w:sz w:val="24"/>
          <w:szCs w:val="24"/>
        </w:rPr>
        <w:t xml:space="preserve">, </w:t>
      </w:r>
      <w:r w:rsidRPr="00332103">
        <w:rPr>
          <w:rFonts w:ascii="Times New Roman" w:hAnsi="Times New Roman"/>
          <w:sz w:val="24"/>
          <w:szCs w:val="24"/>
          <w:lang w:val="en-US"/>
        </w:rPr>
        <w:t>Warszawa</w:t>
      </w:r>
      <w:r w:rsidRPr="00332103">
        <w:rPr>
          <w:rFonts w:ascii="Times New Roman" w:hAnsi="Times New Roman"/>
          <w:sz w:val="24"/>
          <w:szCs w:val="24"/>
        </w:rPr>
        <w:t xml:space="preserve"> – </w:t>
      </w:r>
      <w:r w:rsidRPr="00332103">
        <w:rPr>
          <w:rFonts w:ascii="Times New Roman" w:hAnsi="Times New Roman"/>
          <w:sz w:val="24"/>
          <w:szCs w:val="24"/>
          <w:lang w:val="en-US"/>
        </w:rPr>
        <w:t>Lwow</w:t>
      </w:r>
      <w:r w:rsidRPr="00332103">
        <w:rPr>
          <w:rFonts w:ascii="Times New Roman" w:hAnsi="Times New Roman"/>
          <w:sz w:val="24"/>
          <w:szCs w:val="24"/>
        </w:rPr>
        <w:t xml:space="preserve"> – </w:t>
      </w:r>
      <w:r w:rsidRPr="00332103">
        <w:rPr>
          <w:rFonts w:ascii="Times New Roman" w:hAnsi="Times New Roman"/>
          <w:sz w:val="24"/>
          <w:szCs w:val="24"/>
          <w:lang w:val="en-US"/>
        </w:rPr>
        <w:t>Kijow</w:t>
      </w:r>
      <w:r w:rsidRPr="00332103">
        <w:rPr>
          <w:rFonts w:ascii="Times New Roman" w:hAnsi="Times New Roman"/>
          <w:sz w:val="24"/>
          <w:szCs w:val="24"/>
        </w:rPr>
        <w:t>. – 2017. –</w:t>
      </w:r>
      <w:r w:rsidRPr="00332103">
        <w:rPr>
          <w:rFonts w:ascii="Times New Roman" w:eastAsia="Times New Roman" w:hAnsi="Times New Roman"/>
          <w:sz w:val="24"/>
          <w:szCs w:val="24"/>
          <w:lang w:eastAsia="ru-RU"/>
        </w:rPr>
        <w:t xml:space="preserve"> </w:t>
      </w:r>
      <w:r w:rsidRPr="00332103">
        <w:rPr>
          <w:rFonts w:ascii="Times New Roman" w:hAnsi="Times New Roman"/>
          <w:sz w:val="24"/>
          <w:szCs w:val="24"/>
          <w:lang w:val="en-US"/>
        </w:rPr>
        <w:t>S</w:t>
      </w:r>
      <w:r w:rsidRPr="00332103">
        <w:rPr>
          <w:rFonts w:ascii="Times New Roman" w:hAnsi="Times New Roman"/>
          <w:sz w:val="24"/>
          <w:szCs w:val="24"/>
        </w:rPr>
        <w:t>. 481-497. –1 д.а.</w:t>
      </w:r>
    </w:p>
    <w:p w:rsidR="004B457B" w:rsidRPr="00332103" w:rsidRDefault="004B457B" w:rsidP="00F71D3F">
      <w:pPr>
        <w:pStyle w:val="af2"/>
        <w:numPr>
          <w:ilvl w:val="0"/>
          <w:numId w:val="5"/>
        </w:numPr>
        <w:spacing w:after="0" w:line="240" w:lineRule="auto"/>
        <w:ind w:hanging="436"/>
        <w:jc w:val="both"/>
        <w:rPr>
          <w:rFonts w:ascii="Times New Roman" w:hAnsi="Times New Roman"/>
          <w:bCs/>
          <w:sz w:val="24"/>
          <w:szCs w:val="24"/>
          <w:lang w:val="bg-BG"/>
        </w:rPr>
      </w:pPr>
      <w:r w:rsidRPr="00332103">
        <w:rPr>
          <w:rFonts w:ascii="Times New Roman" w:hAnsi="Times New Roman"/>
          <w:sz w:val="24"/>
          <w:szCs w:val="24"/>
          <w:lang w:eastAsia="ru-RU"/>
        </w:rPr>
        <w:t xml:space="preserve">Кохановська М. Г. Блаженніший Любомир Гузар в історії Української Греко-Католицької Церкви / М. Г. Кохановська // </w:t>
      </w:r>
      <w:r w:rsidRPr="00332103">
        <w:rPr>
          <w:rFonts w:ascii="Times New Roman" w:hAnsi="Times New Roman"/>
          <w:sz w:val="24"/>
          <w:szCs w:val="24"/>
        </w:rPr>
        <w:t xml:space="preserve">// </w:t>
      </w:r>
      <w:r w:rsidRPr="00332103">
        <w:rPr>
          <w:rFonts w:ascii="Times New Roman" w:hAnsi="Times New Roman"/>
          <w:sz w:val="24"/>
          <w:szCs w:val="24"/>
          <w:lang w:val="pl-PL"/>
        </w:rPr>
        <w:t>Quo vadis, humanitas. Ksiega Jubileuszowa dedykowana ks. рrof. Jackowi Pawlikowi SVD z okazji 65 Rocznicy urodzin</w:t>
      </w:r>
      <w:r w:rsidRPr="00332103">
        <w:rPr>
          <w:rFonts w:ascii="Times New Roman" w:hAnsi="Times New Roman"/>
          <w:sz w:val="24"/>
          <w:szCs w:val="24"/>
        </w:rPr>
        <w:t xml:space="preserve"> /</w:t>
      </w:r>
      <w:r w:rsidRPr="00332103">
        <w:rPr>
          <w:rFonts w:ascii="Times New Roman" w:hAnsi="Times New Roman"/>
          <w:sz w:val="24"/>
          <w:szCs w:val="24"/>
          <w:lang w:val="pl-PL"/>
        </w:rPr>
        <w:t xml:space="preserve"> O. Sinkiewicz, A. Kordonska, R. Kordonski (red.). – Wydawnictwo VERBINUM. – Warszawa. – Lwów. – Kijów. – 2017. – S</w:t>
      </w:r>
      <w:r w:rsidRPr="00332103">
        <w:rPr>
          <w:rFonts w:ascii="Times New Roman" w:hAnsi="Times New Roman"/>
          <w:sz w:val="24"/>
          <w:szCs w:val="24"/>
          <w:shd w:val="clear" w:color="auto" w:fill="FFFFFF"/>
          <w:lang w:val="pl-PL" w:eastAsia="ru-RU"/>
        </w:rPr>
        <w:t xml:space="preserve">. 151–158. </w:t>
      </w:r>
      <w:r w:rsidRPr="00332103">
        <w:rPr>
          <w:rFonts w:ascii="Times New Roman" w:hAnsi="Times New Roman"/>
          <w:sz w:val="24"/>
          <w:szCs w:val="24"/>
          <w:lang w:val="pl-PL" w:eastAsia="ru-RU"/>
        </w:rPr>
        <w:t>–</w:t>
      </w:r>
      <w:r w:rsidRPr="00332103">
        <w:rPr>
          <w:rFonts w:ascii="Times New Roman" w:hAnsi="Times New Roman"/>
          <w:sz w:val="24"/>
          <w:szCs w:val="24"/>
          <w:shd w:val="clear" w:color="auto" w:fill="FFFFFF"/>
          <w:lang w:val="pl-PL" w:eastAsia="ru-RU"/>
        </w:rPr>
        <w:t xml:space="preserve"> </w:t>
      </w:r>
      <w:r w:rsidRPr="00332103">
        <w:rPr>
          <w:rFonts w:ascii="Times New Roman" w:hAnsi="Times New Roman"/>
          <w:sz w:val="24"/>
          <w:szCs w:val="24"/>
          <w:lang w:val="pl-PL" w:eastAsia="ru-RU"/>
        </w:rPr>
        <w:t xml:space="preserve">0,5 </w:t>
      </w:r>
      <w:r w:rsidRPr="00332103">
        <w:rPr>
          <w:rFonts w:ascii="Times New Roman" w:hAnsi="Times New Roman"/>
          <w:sz w:val="24"/>
          <w:szCs w:val="24"/>
          <w:lang w:eastAsia="ru-RU"/>
        </w:rPr>
        <w:t>д</w:t>
      </w:r>
      <w:r w:rsidRPr="00332103">
        <w:rPr>
          <w:rFonts w:ascii="Times New Roman" w:hAnsi="Times New Roman"/>
          <w:sz w:val="24"/>
          <w:szCs w:val="24"/>
          <w:lang w:val="pl-PL" w:eastAsia="ru-RU"/>
        </w:rPr>
        <w:t>.</w:t>
      </w:r>
      <w:r w:rsidRPr="00332103">
        <w:rPr>
          <w:rFonts w:ascii="Times New Roman" w:hAnsi="Times New Roman"/>
          <w:sz w:val="24"/>
          <w:szCs w:val="24"/>
          <w:lang w:eastAsia="ru-RU"/>
        </w:rPr>
        <w:t>а</w:t>
      </w:r>
      <w:r w:rsidRPr="00332103">
        <w:rPr>
          <w:rFonts w:ascii="Times New Roman" w:hAnsi="Times New Roman"/>
          <w:sz w:val="24"/>
          <w:szCs w:val="24"/>
          <w:lang w:val="pl-PL" w:eastAsia="ru-RU"/>
        </w:rPr>
        <w:t>.</w:t>
      </w:r>
    </w:p>
    <w:p w:rsidR="004B457B" w:rsidRPr="00332103" w:rsidRDefault="004B457B" w:rsidP="00F71D3F">
      <w:pPr>
        <w:pStyle w:val="af2"/>
        <w:numPr>
          <w:ilvl w:val="0"/>
          <w:numId w:val="5"/>
        </w:numPr>
        <w:spacing w:after="0" w:line="240" w:lineRule="auto"/>
        <w:ind w:hanging="436"/>
        <w:jc w:val="both"/>
        <w:rPr>
          <w:rFonts w:ascii="Times New Roman" w:hAnsi="Times New Roman"/>
          <w:bCs/>
          <w:sz w:val="24"/>
          <w:szCs w:val="24"/>
          <w:lang w:val="bg-BG"/>
        </w:rPr>
      </w:pPr>
      <w:r w:rsidRPr="00332103">
        <w:rPr>
          <w:rFonts w:ascii="Times New Roman" w:hAnsi="Times New Roman"/>
          <w:sz w:val="24"/>
          <w:szCs w:val="24"/>
        </w:rPr>
        <w:t>Кохановська</w:t>
      </w:r>
      <w:r w:rsidRPr="00332103">
        <w:rPr>
          <w:rFonts w:ascii="Times New Roman" w:hAnsi="Times New Roman"/>
          <w:sz w:val="24"/>
          <w:szCs w:val="24"/>
          <w:lang w:val="pl-PL"/>
        </w:rPr>
        <w:t xml:space="preserve"> </w:t>
      </w:r>
      <w:r w:rsidRPr="00332103">
        <w:rPr>
          <w:rFonts w:ascii="Times New Roman" w:hAnsi="Times New Roman"/>
          <w:sz w:val="24"/>
          <w:szCs w:val="24"/>
        </w:rPr>
        <w:t>М</w:t>
      </w:r>
      <w:r w:rsidRPr="00332103">
        <w:rPr>
          <w:rFonts w:ascii="Times New Roman" w:hAnsi="Times New Roman"/>
          <w:sz w:val="24"/>
          <w:szCs w:val="24"/>
          <w:lang w:val="pl-PL"/>
        </w:rPr>
        <w:t xml:space="preserve">. </w:t>
      </w:r>
      <w:r w:rsidRPr="00332103">
        <w:rPr>
          <w:rFonts w:ascii="Times New Roman" w:hAnsi="Times New Roman"/>
          <w:sz w:val="24"/>
          <w:szCs w:val="24"/>
        </w:rPr>
        <w:t>Г</w:t>
      </w:r>
      <w:r w:rsidRPr="00332103">
        <w:rPr>
          <w:rFonts w:ascii="Times New Roman" w:hAnsi="Times New Roman"/>
          <w:sz w:val="24"/>
          <w:szCs w:val="24"/>
          <w:lang w:val="pl-PL"/>
        </w:rPr>
        <w:t xml:space="preserve">. </w:t>
      </w:r>
      <w:r w:rsidRPr="00332103">
        <w:rPr>
          <w:rFonts w:ascii="Times New Roman" w:hAnsi="Times New Roman"/>
          <w:sz w:val="24"/>
          <w:szCs w:val="24"/>
        </w:rPr>
        <w:t>Криза</w:t>
      </w:r>
      <w:r w:rsidRPr="00332103">
        <w:rPr>
          <w:rFonts w:ascii="Times New Roman" w:hAnsi="Times New Roman"/>
          <w:sz w:val="24"/>
          <w:szCs w:val="24"/>
          <w:lang w:val="pl-PL"/>
        </w:rPr>
        <w:t xml:space="preserve"> </w:t>
      </w:r>
      <w:r w:rsidRPr="00332103">
        <w:rPr>
          <w:rFonts w:ascii="Times New Roman" w:hAnsi="Times New Roman"/>
          <w:sz w:val="24"/>
          <w:szCs w:val="24"/>
        </w:rPr>
        <w:t>сучасної</w:t>
      </w:r>
      <w:r w:rsidRPr="00332103">
        <w:rPr>
          <w:rFonts w:ascii="Times New Roman" w:hAnsi="Times New Roman"/>
          <w:sz w:val="24"/>
          <w:szCs w:val="24"/>
          <w:lang w:val="pl-PL"/>
        </w:rPr>
        <w:t xml:space="preserve"> </w:t>
      </w:r>
      <w:r w:rsidRPr="00332103">
        <w:rPr>
          <w:rFonts w:ascii="Times New Roman" w:hAnsi="Times New Roman"/>
          <w:sz w:val="24"/>
          <w:szCs w:val="24"/>
        </w:rPr>
        <w:t>європейської</w:t>
      </w:r>
      <w:r w:rsidRPr="00332103">
        <w:rPr>
          <w:rFonts w:ascii="Times New Roman" w:hAnsi="Times New Roman"/>
          <w:sz w:val="24"/>
          <w:szCs w:val="24"/>
          <w:lang w:val="pl-PL"/>
        </w:rPr>
        <w:t xml:space="preserve"> </w:t>
      </w:r>
      <w:r w:rsidRPr="00332103">
        <w:rPr>
          <w:rFonts w:ascii="Times New Roman" w:hAnsi="Times New Roman"/>
          <w:sz w:val="24"/>
          <w:szCs w:val="24"/>
        </w:rPr>
        <w:t>культури</w:t>
      </w:r>
      <w:r w:rsidRPr="00332103">
        <w:rPr>
          <w:rFonts w:ascii="Times New Roman" w:hAnsi="Times New Roman"/>
          <w:sz w:val="24"/>
          <w:szCs w:val="24"/>
          <w:lang w:val="pl-PL"/>
        </w:rPr>
        <w:t xml:space="preserve"> </w:t>
      </w:r>
      <w:r w:rsidRPr="00332103">
        <w:rPr>
          <w:rFonts w:ascii="Times New Roman" w:hAnsi="Times New Roman"/>
          <w:sz w:val="24"/>
          <w:szCs w:val="24"/>
        </w:rPr>
        <w:t>як</w:t>
      </w:r>
      <w:r w:rsidRPr="00332103">
        <w:rPr>
          <w:rFonts w:ascii="Times New Roman" w:hAnsi="Times New Roman"/>
          <w:sz w:val="24"/>
          <w:szCs w:val="24"/>
          <w:lang w:val="pl-PL"/>
        </w:rPr>
        <w:t xml:space="preserve"> </w:t>
      </w:r>
      <w:r w:rsidRPr="00332103">
        <w:rPr>
          <w:rFonts w:ascii="Times New Roman" w:hAnsi="Times New Roman"/>
          <w:sz w:val="24"/>
          <w:szCs w:val="24"/>
        </w:rPr>
        <w:t>криза</w:t>
      </w:r>
      <w:r w:rsidRPr="00332103">
        <w:rPr>
          <w:rFonts w:ascii="Times New Roman" w:hAnsi="Times New Roman"/>
          <w:sz w:val="24"/>
          <w:szCs w:val="24"/>
          <w:lang w:val="pl-PL"/>
        </w:rPr>
        <w:t xml:space="preserve"> </w:t>
      </w:r>
      <w:r w:rsidRPr="00332103">
        <w:rPr>
          <w:rFonts w:ascii="Times New Roman" w:hAnsi="Times New Roman"/>
          <w:sz w:val="24"/>
          <w:szCs w:val="24"/>
        </w:rPr>
        <w:t>еліти</w:t>
      </w:r>
      <w:r w:rsidRPr="00332103">
        <w:rPr>
          <w:rFonts w:ascii="Times New Roman" w:hAnsi="Times New Roman"/>
          <w:sz w:val="24"/>
          <w:szCs w:val="24"/>
          <w:lang w:val="pl-PL"/>
        </w:rPr>
        <w:t xml:space="preserve"> / </w:t>
      </w:r>
      <w:r w:rsidRPr="00332103">
        <w:rPr>
          <w:rFonts w:ascii="Times New Roman" w:hAnsi="Times New Roman"/>
          <w:sz w:val="24"/>
          <w:szCs w:val="24"/>
        </w:rPr>
        <w:t>М</w:t>
      </w:r>
      <w:r w:rsidRPr="00332103">
        <w:rPr>
          <w:rFonts w:ascii="Times New Roman" w:hAnsi="Times New Roman"/>
          <w:sz w:val="24"/>
          <w:szCs w:val="24"/>
          <w:lang w:val="pl-PL"/>
        </w:rPr>
        <w:t xml:space="preserve">. </w:t>
      </w:r>
      <w:r w:rsidRPr="00332103">
        <w:rPr>
          <w:rFonts w:ascii="Times New Roman" w:hAnsi="Times New Roman"/>
          <w:sz w:val="24"/>
          <w:szCs w:val="24"/>
        </w:rPr>
        <w:t>Г</w:t>
      </w:r>
      <w:r w:rsidRPr="00332103">
        <w:rPr>
          <w:rFonts w:ascii="Times New Roman" w:hAnsi="Times New Roman"/>
          <w:sz w:val="24"/>
          <w:szCs w:val="24"/>
          <w:lang w:val="pl-PL"/>
        </w:rPr>
        <w:t xml:space="preserve">. </w:t>
      </w:r>
      <w:r w:rsidRPr="00332103">
        <w:rPr>
          <w:rFonts w:ascii="Times New Roman" w:hAnsi="Times New Roman"/>
          <w:sz w:val="24"/>
          <w:szCs w:val="24"/>
        </w:rPr>
        <w:t>Кохановська</w:t>
      </w:r>
      <w:r w:rsidRPr="00332103">
        <w:rPr>
          <w:rFonts w:ascii="Times New Roman" w:hAnsi="Times New Roman"/>
          <w:sz w:val="24"/>
          <w:szCs w:val="24"/>
          <w:lang w:val="pl-PL"/>
        </w:rPr>
        <w:t xml:space="preserve"> // Intelektualiści i młoda inteligencja budowniczymi społeczeństw obywatelskich: wyzwania, dokonania, zatory, porażki. – </w:t>
      </w:r>
      <w:r w:rsidRPr="00332103">
        <w:rPr>
          <w:rFonts w:ascii="Times New Roman" w:hAnsi="Times New Roman"/>
          <w:sz w:val="24"/>
          <w:szCs w:val="24"/>
          <w:shd w:val="clear" w:color="auto" w:fill="FFFFFF"/>
          <w:lang w:val="pl-PL"/>
        </w:rPr>
        <w:t>Warszawa :</w:t>
      </w:r>
      <w:r w:rsidRPr="00332103">
        <w:rPr>
          <w:rFonts w:ascii="Times New Roman" w:hAnsi="Times New Roman"/>
          <w:sz w:val="24"/>
          <w:szCs w:val="24"/>
          <w:lang w:val="pl-PL"/>
        </w:rPr>
        <w:t xml:space="preserve"> </w:t>
      </w:r>
      <w:r w:rsidRPr="00332103">
        <w:rPr>
          <w:rFonts w:ascii="Times New Roman" w:hAnsi="Times New Roman"/>
          <w:sz w:val="24"/>
          <w:szCs w:val="24"/>
          <w:shd w:val="clear" w:color="auto" w:fill="FFFFFF"/>
          <w:lang w:val="pl-PL"/>
        </w:rPr>
        <w:t xml:space="preserve">Wydawnictwo Akademii Pedagogiki Specjalnej, 2015. </w:t>
      </w:r>
      <w:r w:rsidRPr="00332103">
        <w:rPr>
          <w:rFonts w:ascii="Times New Roman" w:hAnsi="Times New Roman"/>
          <w:sz w:val="24"/>
          <w:szCs w:val="24"/>
          <w:lang w:val="pl-PL"/>
        </w:rPr>
        <w:t xml:space="preserve">– </w:t>
      </w:r>
      <w:r w:rsidRPr="00332103">
        <w:rPr>
          <w:rFonts w:ascii="Times New Roman" w:hAnsi="Times New Roman"/>
          <w:sz w:val="24"/>
          <w:szCs w:val="24"/>
          <w:shd w:val="clear" w:color="auto" w:fill="FFFFFF"/>
          <w:lang w:val="pl-PL"/>
        </w:rPr>
        <w:t xml:space="preserve">S. 193–200. </w:t>
      </w:r>
      <w:r w:rsidRPr="00332103">
        <w:rPr>
          <w:rFonts w:ascii="Times New Roman" w:hAnsi="Times New Roman"/>
          <w:sz w:val="24"/>
          <w:szCs w:val="24"/>
          <w:lang w:val="pl-PL"/>
        </w:rPr>
        <w:t xml:space="preserve">– 0,5 </w:t>
      </w:r>
      <w:r w:rsidRPr="00332103">
        <w:rPr>
          <w:rFonts w:ascii="Times New Roman" w:hAnsi="Times New Roman"/>
          <w:sz w:val="24"/>
          <w:szCs w:val="24"/>
        </w:rPr>
        <w:t>д</w:t>
      </w:r>
      <w:r w:rsidRPr="00332103">
        <w:rPr>
          <w:rFonts w:ascii="Times New Roman" w:hAnsi="Times New Roman"/>
          <w:sz w:val="24"/>
          <w:szCs w:val="24"/>
          <w:lang w:val="pl-PL"/>
        </w:rPr>
        <w:t>.</w:t>
      </w:r>
      <w:r w:rsidRPr="00332103">
        <w:rPr>
          <w:rFonts w:ascii="Times New Roman" w:hAnsi="Times New Roman"/>
          <w:sz w:val="24"/>
          <w:szCs w:val="24"/>
        </w:rPr>
        <w:t>а</w:t>
      </w:r>
      <w:r w:rsidRPr="00332103">
        <w:rPr>
          <w:rFonts w:ascii="Times New Roman" w:hAnsi="Times New Roman"/>
          <w:sz w:val="24"/>
          <w:szCs w:val="24"/>
          <w:lang w:val="pl-PL"/>
        </w:rPr>
        <w:t>.</w:t>
      </w:r>
    </w:p>
    <w:p w:rsidR="004B457B" w:rsidRPr="00332103" w:rsidRDefault="004B457B" w:rsidP="00F71D3F">
      <w:pPr>
        <w:pStyle w:val="af2"/>
        <w:numPr>
          <w:ilvl w:val="0"/>
          <w:numId w:val="5"/>
        </w:numPr>
        <w:spacing w:after="0" w:line="240" w:lineRule="auto"/>
        <w:ind w:hanging="436"/>
        <w:jc w:val="both"/>
        <w:rPr>
          <w:rFonts w:ascii="Times New Roman" w:hAnsi="Times New Roman"/>
          <w:bCs/>
          <w:sz w:val="24"/>
          <w:szCs w:val="24"/>
          <w:lang w:val="bg-BG"/>
        </w:rPr>
      </w:pPr>
      <w:r w:rsidRPr="00332103">
        <w:rPr>
          <w:rFonts w:ascii="Times New Roman" w:hAnsi="Times New Roman"/>
          <w:sz w:val="24"/>
          <w:szCs w:val="24"/>
        </w:rPr>
        <w:t xml:space="preserve">Лазарович Н. Титульні практики ідентичності в українському соціокультурному просторі / Н. Лазарович // </w:t>
      </w:r>
      <w:r w:rsidRPr="00332103">
        <w:rPr>
          <w:rFonts w:ascii="Times New Roman" w:hAnsi="Times New Roman"/>
          <w:sz w:val="24"/>
          <w:szCs w:val="24"/>
          <w:lang w:val="pl-PL"/>
        </w:rPr>
        <w:t>Quo vadis, humanitas. Ksiega Jubileuszowa dedykowana ks. рrof. Jackowi Pawlikowi SVD z okazji 65 Rocznicy urodzin</w:t>
      </w:r>
      <w:r w:rsidRPr="00332103">
        <w:rPr>
          <w:rFonts w:ascii="Times New Roman" w:hAnsi="Times New Roman"/>
          <w:sz w:val="24"/>
          <w:szCs w:val="24"/>
        </w:rPr>
        <w:t xml:space="preserve"> /</w:t>
      </w:r>
      <w:r w:rsidRPr="00332103">
        <w:rPr>
          <w:rFonts w:ascii="Times New Roman" w:hAnsi="Times New Roman"/>
          <w:sz w:val="24"/>
          <w:szCs w:val="24"/>
          <w:lang w:val="pl-PL"/>
        </w:rPr>
        <w:t xml:space="preserve"> O. Sinkiewicz, A. Kordonska, R. Kordonski (red.). – Wydawnictwo VERBINUM. – Warszawa. – Lwów. – Kijów. – 2017. – S. </w:t>
      </w:r>
      <w:r w:rsidRPr="00332103">
        <w:rPr>
          <w:rFonts w:ascii="Times New Roman" w:hAnsi="Times New Roman"/>
          <w:sz w:val="24"/>
          <w:szCs w:val="24"/>
        </w:rPr>
        <w:t>199</w:t>
      </w:r>
      <w:r w:rsidRPr="00332103">
        <w:rPr>
          <w:rFonts w:ascii="Times New Roman" w:hAnsi="Times New Roman"/>
          <w:sz w:val="24"/>
          <w:szCs w:val="24"/>
          <w:lang w:val="pl-PL"/>
        </w:rPr>
        <w:t>–</w:t>
      </w:r>
      <w:r w:rsidRPr="00332103">
        <w:rPr>
          <w:rFonts w:ascii="Times New Roman" w:hAnsi="Times New Roman"/>
          <w:sz w:val="24"/>
          <w:szCs w:val="24"/>
        </w:rPr>
        <w:t xml:space="preserve">209. </w:t>
      </w:r>
      <w:r w:rsidRPr="00332103">
        <w:rPr>
          <w:rFonts w:ascii="Times New Roman" w:hAnsi="Times New Roman"/>
          <w:sz w:val="24"/>
          <w:szCs w:val="24"/>
          <w:lang w:val="pl-PL" w:eastAsia="ru-RU"/>
        </w:rPr>
        <w:t>–</w:t>
      </w:r>
      <w:r w:rsidRPr="00332103">
        <w:rPr>
          <w:rFonts w:ascii="Times New Roman" w:hAnsi="Times New Roman"/>
          <w:sz w:val="24"/>
          <w:szCs w:val="24"/>
          <w:shd w:val="clear" w:color="auto" w:fill="FFFFFF"/>
          <w:lang w:val="pl-PL" w:eastAsia="ru-RU"/>
        </w:rPr>
        <w:t xml:space="preserve"> </w:t>
      </w:r>
      <w:r w:rsidRPr="00332103">
        <w:rPr>
          <w:rFonts w:ascii="Times New Roman" w:hAnsi="Times New Roman"/>
          <w:sz w:val="24"/>
          <w:szCs w:val="24"/>
          <w:lang w:val="pl-PL" w:eastAsia="ru-RU"/>
        </w:rPr>
        <w:t xml:space="preserve">0,5 </w:t>
      </w:r>
      <w:r w:rsidRPr="00332103">
        <w:rPr>
          <w:rFonts w:ascii="Times New Roman" w:hAnsi="Times New Roman"/>
          <w:sz w:val="24"/>
          <w:szCs w:val="24"/>
          <w:lang w:eastAsia="ru-RU"/>
        </w:rPr>
        <w:t>д</w:t>
      </w:r>
      <w:r w:rsidRPr="00332103">
        <w:rPr>
          <w:rFonts w:ascii="Times New Roman" w:hAnsi="Times New Roman"/>
          <w:sz w:val="24"/>
          <w:szCs w:val="24"/>
          <w:lang w:val="pl-PL" w:eastAsia="ru-RU"/>
        </w:rPr>
        <w:t>.</w:t>
      </w:r>
      <w:r w:rsidRPr="00332103">
        <w:rPr>
          <w:rFonts w:ascii="Times New Roman" w:hAnsi="Times New Roman"/>
          <w:sz w:val="24"/>
          <w:szCs w:val="24"/>
          <w:lang w:eastAsia="ru-RU"/>
        </w:rPr>
        <w:t>а</w:t>
      </w:r>
      <w:r w:rsidRPr="00332103">
        <w:rPr>
          <w:rFonts w:ascii="Times New Roman" w:hAnsi="Times New Roman"/>
          <w:sz w:val="24"/>
          <w:szCs w:val="24"/>
          <w:lang w:val="pl-PL" w:eastAsia="ru-RU"/>
        </w:rPr>
        <w:t>.</w:t>
      </w:r>
    </w:p>
    <w:p w:rsidR="004B457B" w:rsidRPr="00332103" w:rsidRDefault="004B457B" w:rsidP="00F71D3F">
      <w:pPr>
        <w:pStyle w:val="af2"/>
        <w:numPr>
          <w:ilvl w:val="0"/>
          <w:numId w:val="5"/>
        </w:numPr>
        <w:spacing w:after="0" w:line="240" w:lineRule="auto"/>
        <w:ind w:hanging="436"/>
        <w:jc w:val="both"/>
        <w:rPr>
          <w:rFonts w:ascii="Times New Roman" w:hAnsi="Times New Roman"/>
          <w:bCs/>
          <w:sz w:val="24"/>
          <w:szCs w:val="24"/>
          <w:lang w:val="bg-BG"/>
        </w:rPr>
      </w:pPr>
      <w:r w:rsidRPr="00332103">
        <w:rPr>
          <w:rFonts w:ascii="Times New Roman" w:hAnsi="Times New Roman"/>
          <w:sz w:val="24"/>
          <w:szCs w:val="24"/>
        </w:rPr>
        <w:t xml:space="preserve">Ліщинська О. Сміхове начало в просторі сучасної української культури та соціокультурна роль Нomo ridens / О. Ліщинська // </w:t>
      </w:r>
      <w:r w:rsidRPr="00332103">
        <w:rPr>
          <w:rFonts w:ascii="Times New Roman" w:hAnsi="Times New Roman"/>
          <w:sz w:val="24"/>
          <w:szCs w:val="24"/>
          <w:lang w:val="pl-PL"/>
        </w:rPr>
        <w:t>Quo vadis, humanitas. Ksiega Jubileuszowa dedykowana ks. рrof. Jackowi Pawlikowi SVD z okazji 65 Rocznicy urodzin</w:t>
      </w:r>
      <w:r w:rsidRPr="00332103">
        <w:rPr>
          <w:rFonts w:ascii="Times New Roman" w:hAnsi="Times New Roman"/>
          <w:sz w:val="24"/>
          <w:szCs w:val="24"/>
        </w:rPr>
        <w:t xml:space="preserve"> /</w:t>
      </w:r>
      <w:r w:rsidRPr="00332103">
        <w:rPr>
          <w:rFonts w:ascii="Times New Roman" w:hAnsi="Times New Roman"/>
          <w:sz w:val="24"/>
          <w:szCs w:val="24"/>
          <w:lang w:val="pl-PL"/>
        </w:rPr>
        <w:t xml:space="preserve"> O. Sinkiewicz, A. Kordonska, R. Kordonski (red.). – Wydawnictwo VERBINUM. – Warszawa. – Lwów. – Kijów. – 2017. – S. 287–295. – 0,5 </w:t>
      </w:r>
      <w:r w:rsidRPr="00332103">
        <w:rPr>
          <w:rFonts w:ascii="Times New Roman" w:hAnsi="Times New Roman"/>
          <w:sz w:val="24"/>
          <w:szCs w:val="24"/>
        </w:rPr>
        <w:t>д</w:t>
      </w:r>
      <w:r w:rsidRPr="00332103">
        <w:rPr>
          <w:rFonts w:ascii="Times New Roman" w:hAnsi="Times New Roman"/>
          <w:sz w:val="24"/>
          <w:szCs w:val="24"/>
          <w:lang w:val="pl-PL"/>
        </w:rPr>
        <w:t xml:space="preserve">. </w:t>
      </w:r>
      <w:r w:rsidRPr="00332103">
        <w:rPr>
          <w:rFonts w:ascii="Times New Roman" w:hAnsi="Times New Roman"/>
          <w:sz w:val="24"/>
          <w:szCs w:val="24"/>
        </w:rPr>
        <w:t>а</w:t>
      </w:r>
      <w:r w:rsidRPr="00332103">
        <w:rPr>
          <w:rFonts w:ascii="Times New Roman" w:hAnsi="Times New Roman"/>
          <w:sz w:val="24"/>
          <w:szCs w:val="24"/>
          <w:lang w:val="pl-PL"/>
        </w:rPr>
        <w:t>.</w:t>
      </w:r>
    </w:p>
    <w:p w:rsidR="00837C82" w:rsidRPr="00332103" w:rsidRDefault="00837C82" w:rsidP="00F71D3F">
      <w:pPr>
        <w:pStyle w:val="af2"/>
        <w:numPr>
          <w:ilvl w:val="0"/>
          <w:numId w:val="5"/>
        </w:numPr>
        <w:spacing w:after="0" w:line="240" w:lineRule="auto"/>
        <w:ind w:hanging="436"/>
        <w:jc w:val="both"/>
        <w:rPr>
          <w:rFonts w:ascii="Times New Roman" w:hAnsi="Times New Roman"/>
          <w:bCs/>
          <w:sz w:val="24"/>
          <w:szCs w:val="24"/>
          <w:lang w:val="bg-BG"/>
        </w:rPr>
      </w:pPr>
      <w:r w:rsidRPr="00332103">
        <w:rPr>
          <w:rFonts w:ascii="Times New Roman" w:eastAsia="Times New Roman" w:hAnsi="Times New Roman"/>
          <w:sz w:val="24"/>
          <w:szCs w:val="24"/>
          <w:lang w:val="en-US" w:eastAsia="ru-RU"/>
        </w:rPr>
        <w:t>Losyk Oresta</w:t>
      </w:r>
      <w:r w:rsidRPr="00332103">
        <w:rPr>
          <w:rFonts w:ascii="Times New Roman" w:eastAsia="Times New Roman" w:hAnsi="Times New Roman"/>
          <w:sz w:val="24"/>
          <w:szCs w:val="24"/>
          <w:lang w:eastAsia="ru-RU"/>
        </w:rPr>
        <w:t xml:space="preserve">. </w:t>
      </w:r>
      <w:r w:rsidRPr="00332103">
        <w:rPr>
          <w:rFonts w:ascii="Times New Roman" w:hAnsi="Times New Roman"/>
          <w:sz w:val="24"/>
          <w:szCs w:val="24"/>
          <w:lang w:val="en-US"/>
        </w:rPr>
        <w:t>Ob</w:t>
      </w:r>
      <w:r w:rsidRPr="00332103">
        <w:rPr>
          <w:rFonts w:ascii="Times New Roman" w:hAnsi="Times New Roman"/>
          <w:sz w:val="24"/>
          <w:szCs w:val="24"/>
        </w:rPr>
        <w:t>č</w:t>
      </w:r>
      <w:r w:rsidRPr="00332103">
        <w:rPr>
          <w:rFonts w:ascii="Times New Roman" w:hAnsi="Times New Roman"/>
          <w:sz w:val="24"/>
          <w:szCs w:val="24"/>
          <w:lang w:val="en-US"/>
        </w:rPr>
        <w:t>ianska</w:t>
      </w:r>
      <w:r w:rsidRPr="00332103">
        <w:rPr>
          <w:rFonts w:ascii="Times New Roman" w:hAnsi="Times New Roman"/>
          <w:sz w:val="24"/>
          <w:szCs w:val="24"/>
        </w:rPr>
        <w:t xml:space="preserve"> </w:t>
      </w:r>
      <w:r w:rsidRPr="00332103">
        <w:rPr>
          <w:rFonts w:ascii="Times New Roman" w:hAnsi="Times New Roman"/>
          <w:sz w:val="24"/>
          <w:szCs w:val="24"/>
          <w:lang w:val="en-US"/>
        </w:rPr>
        <w:t>etika</w:t>
      </w:r>
      <w:r w:rsidRPr="00332103">
        <w:rPr>
          <w:rFonts w:ascii="Times New Roman" w:hAnsi="Times New Roman"/>
          <w:sz w:val="24"/>
          <w:szCs w:val="24"/>
        </w:rPr>
        <w:t xml:space="preserve"> </w:t>
      </w:r>
      <w:r w:rsidRPr="00332103">
        <w:rPr>
          <w:rFonts w:ascii="Times New Roman" w:hAnsi="Times New Roman"/>
          <w:sz w:val="24"/>
          <w:szCs w:val="24"/>
          <w:lang w:val="en-US"/>
        </w:rPr>
        <w:t>ako</w:t>
      </w:r>
      <w:r w:rsidRPr="00332103">
        <w:rPr>
          <w:rFonts w:ascii="Times New Roman" w:hAnsi="Times New Roman"/>
          <w:sz w:val="24"/>
          <w:szCs w:val="24"/>
        </w:rPr>
        <w:t xml:space="preserve"> </w:t>
      </w:r>
      <w:r w:rsidRPr="00332103">
        <w:rPr>
          <w:rFonts w:ascii="Times New Roman" w:hAnsi="Times New Roman"/>
          <w:sz w:val="24"/>
          <w:szCs w:val="24"/>
          <w:lang w:val="en-US"/>
        </w:rPr>
        <w:t>soci</w:t>
      </w:r>
      <w:r w:rsidRPr="00332103">
        <w:rPr>
          <w:rFonts w:ascii="Times New Roman" w:hAnsi="Times New Roman"/>
          <w:sz w:val="24"/>
          <w:szCs w:val="24"/>
        </w:rPr>
        <w:t>á</w:t>
      </w:r>
      <w:r w:rsidRPr="00332103">
        <w:rPr>
          <w:rFonts w:ascii="Times New Roman" w:hAnsi="Times New Roman"/>
          <w:sz w:val="24"/>
          <w:szCs w:val="24"/>
          <w:lang w:val="en-US"/>
        </w:rPr>
        <w:t>lna</w:t>
      </w:r>
      <w:r w:rsidRPr="00332103">
        <w:rPr>
          <w:rFonts w:ascii="Times New Roman" w:hAnsi="Times New Roman"/>
          <w:sz w:val="24"/>
          <w:szCs w:val="24"/>
        </w:rPr>
        <w:t xml:space="preserve"> </w:t>
      </w:r>
      <w:r w:rsidRPr="00332103">
        <w:rPr>
          <w:rFonts w:ascii="Times New Roman" w:hAnsi="Times New Roman"/>
          <w:sz w:val="24"/>
          <w:szCs w:val="24"/>
          <w:lang w:val="en-US"/>
        </w:rPr>
        <w:t>prax</w:t>
      </w:r>
      <w:r w:rsidRPr="00332103">
        <w:rPr>
          <w:rFonts w:ascii="Times New Roman" w:hAnsi="Times New Roman"/>
          <w:sz w:val="24"/>
          <w:szCs w:val="24"/>
        </w:rPr>
        <w:t xml:space="preserve"> </w:t>
      </w:r>
      <w:r w:rsidRPr="00332103">
        <w:rPr>
          <w:rFonts w:ascii="Times New Roman" w:hAnsi="Times New Roman"/>
          <w:sz w:val="24"/>
          <w:szCs w:val="24"/>
          <w:lang w:val="en-US"/>
        </w:rPr>
        <w:t>solidarity</w:t>
      </w:r>
      <w:r w:rsidRPr="00332103">
        <w:rPr>
          <w:rFonts w:ascii="Times New Roman" w:hAnsi="Times New Roman"/>
          <w:sz w:val="24"/>
          <w:szCs w:val="24"/>
        </w:rPr>
        <w:t xml:space="preserve"> / </w:t>
      </w:r>
      <w:r w:rsidRPr="00332103">
        <w:rPr>
          <w:rFonts w:ascii="Times New Roman" w:eastAsia="Times New Roman" w:hAnsi="Times New Roman"/>
          <w:sz w:val="24"/>
          <w:szCs w:val="24"/>
          <w:lang w:val="en-US" w:eastAsia="ru-RU"/>
        </w:rPr>
        <w:t xml:space="preserve">Oresta Losyk </w:t>
      </w:r>
      <w:r w:rsidRPr="00332103">
        <w:rPr>
          <w:rFonts w:ascii="Times New Roman" w:hAnsi="Times New Roman"/>
          <w:sz w:val="24"/>
          <w:szCs w:val="24"/>
        </w:rPr>
        <w:t xml:space="preserve">// </w:t>
      </w:r>
      <w:r w:rsidRPr="00332103">
        <w:rPr>
          <w:rFonts w:ascii="Times New Roman" w:hAnsi="Times New Roman"/>
          <w:iCs/>
          <w:sz w:val="24"/>
          <w:szCs w:val="24"/>
          <w:shd w:val="clear" w:color="auto" w:fill="FFFFFF"/>
          <w:lang w:val="en-US"/>
        </w:rPr>
        <w:t>Etick</w:t>
      </w:r>
      <w:r w:rsidRPr="00332103">
        <w:rPr>
          <w:rFonts w:ascii="Times New Roman" w:hAnsi="Times New Roman"/>
          <w:iCs/>
          <w:sz w:val="24"/>
          <w:szCs w:val="24"/>
          <w:shd w:val="clear" w:color="auto" w:fill="FFFFFF"/>
        </w:rPr>
        <w:t xml:space="preserve">é </w:t>
      </w:r>
      <w:r w:rsidRPr="00332103">
        <w:rPr>
          <w:rFonts w:ascii="Times New Roman" w:hAnsi="Times New Roman"/>
          <w:iCs/>
          <w:sz w:val="24"/>
          <w:szCs w:val="24"/>
          <w:shd w:val="clear" w:color="auto" w:fill="FFFFFF"/>
          <w:lang w:val="en-US"/>
        </w:rPr>
        <w:t>myslenie</w:t>
      </w:r>
      <w:r w:rsidRPr="00332103">
        <w:rPr>
          <w:rFonts w:ascii="Times New Roman" w:hAnsi="Times New Roman"/>
          <w:iCs/>
          <w:sz w:val="24"/>
          <w:szCs w:val="24"/>
          <w:shd w:val="clear" w:color="auto" w:fill="FFFFFF"/>
        </w:rPr>
        <w:t xml:space="preserve"> </w:t>
      </w:r>
      <w:r w:rsidRPr="00332103">
        <w:rPr>
          <w:rFonts w:ascii="Times New Roman" w:hAnsi="Times New Roman"/>
          <w:iCs/>
          <w:sz w:val="24"/>
          <w:szCs w:val="24"/>
          <w:shd w:val="clear" w:color="auto" w:fill="FFFFFF"/>
          <w:lang w:val="en-US"/>
        </w:rPr>
        <w:t>minulosti</w:t>
      </w:r>
      <w:r w:rsidRPr="00332103">
        <w:rPr>
          <w:rFonts w:ascii="Times New Roman" w:hAnsi="Times New Roman"/>
          <w:iCs/>
          <w:sz w:val="24"/>
          <w:szCs w:val="24"/>
          <w:shd w:val="clear" w:color="auto" w:fill="FFFFFF"/>
        </w:rPr>
        <w:t xml:space="preserve"> </w:t>
      </w:r>
      <w:r w:rsidRPr="00332103">
        <w:rPr>
          <w:rFonts w:ascii="Times New Roman" w:hAnsi="Times New Roman"/>
          <w:iCs/>
          <w:sz w:val="24"/>
          <w:szCs w:val="24"/>
          <w:shd w:val="clear" w:color="auto" w:fill="FFFFFF"/>
          <w:lang w:val="en-US"/>
        </w:rPr>
        <w:t>a</w:t>
      </w:r>
      <w:r w:rsidRPr="00332103">
        <w:rPr>
          <w:rFonts w:ascii="Times New Roman" w:hAnsi="Times New Roman"/>
          <w:iCs/>
          <w:sz w:val="24"/>
          <w:szCs w:val="24"/>
          <w:shd w:val="clear" w:color="auto" w:fill="FFFFFF"/>
        </w:rPr>
        <w:t xml:space="preserve"> </w:t>
      </w:r>
      <w:r w:rsidRPr="00332103">
        <w:rPr>
          <w:rFonts w:ascii="Times New Roman" w:hAnsi="Times New Roman"/>
          <w:iCs/>
          <w:sz w:val="24"/>
          <w:szCs w:val="24"/>
          <w:shd w:val="clear" w:color="auto" w:fill="FFFFFF"/>
          <w:lang w:val="en-US"/>
        </w:rPr>
        <w:t>s</w:t>
      </w:r>
      <w:r w:rsidRPr="00332103">
        <w:rPr>
          <w:rFonts w:ascii="Times New Roman" w:hAnsi="Times New Roman"/>
          <w:iCs/>
          <w:sz w:val="24"/>
          <w:szCs w:val="24"/>
          <w:shd w:val="clear" w:color="auto" w:fill="FFFFFF"/>
        </w:rPr>
        <w:t>úč</w:t>
      </w:r>
      <w:r w:rsidRPr="00332103">
        <w:rPr>
          <w:rFonts w:ascii="Times New Roman" w:hAnsi="Times New Roman"/>
          <w:iCs/>
          <w:sz w:val="24"/>
          <w:szCs w:val="24"/>
          <w:shd w:val="clear" w:color="auto" w:fill="FFFFFF"/>
          <w:lang w:val="en-US"/>
        </w:rPr>
        <w:t>asnosti</w:t>
      </w:r>
      <w:r w:rsidRPr="00332103">
        <w:rPr>
          <w:rFonts w:ascii="Times New Roman" w:hAnsi="Times New Roman"/>
          <w:iCs/>
          <w:sz w:val="24"/>
          <w:szCs w:val="24"/>
          <w:shd w:val="clear" w:color="auto" w:fill="FFFFFF"/>
        </w:rPr>
        <w:t xml:space="preserve"> / </w:t>
      </w:r>
      <w:r w:rsidRPr="00332103">
        <w:rPr>
          <w:rFonts w:ascii="Times New Roman" w:hAnsi="Times New Roman"/>
          <w:iCs/>
          <w:sz w:val="24"/>
          <w:szCs w:val="24"/>
          <w:shd w:val="clear" w:color="auto" w:fill="FFFFFF"/>
          <w:lang w:val="en-US"/>
        </w:rPr>
        <w:t>ed</w:t>
      </w:r>
      <w:r w:rsidRPr="00332103">
        <w:rPr>
          <w:rFonts w:ascii="Times New Roman" w:hAnsi="Times New Roman"/>
          <w:iCs/>
          <w:sz w:val="24"/>
          <w:szCs w:val="24"/>
          <w:shd w:val="clear" w:color="auto" w:fill="FFFFFF"/>
        </w:rPr>
        <w:t xml:space="preserve">. </w:t>
      </w:r>
      <w:r w:rsidRPr="00332103">
        <w:rPr>
          <w:rFonts w:ascii="Times New Roman" w:hAnsi="Times New Roman"/>
          <w:iCs/>
          <w:sz w:val="24"/>
          <w:szCs w:val="24"/>
          <w:shd w:val="clear" w:color="auto" w:fill="FFFFFF"/>
          <w:lang w:val="en-US"/>
        </w:rPr>
        <w:t>V</w:t>
      </w:r>
      <w:r w:rsidRPr="00332103">
        <w:rPr>
          <w:rFonts w:ascii="Times New Roman" w:hAnsi="Times New Roman"/>
          <w:iCs/>
          <w:sz w:val="24"/>
          <w:szCs w:val="24"/>
          <w:shd w:val="clear" w:color="auto" w:fill="FFFFFF"/>
        </w:rPr>
        <w:t xml:space="preserve">. </w:t>
      </w:r>
      <w:r w:rsidRPr="00332103">
        <w:rPr>
          <w:rFonts w:ascii="Times New Roman" w:hAnsi="Times New Roman"/>
          <w:iCs/>
          <w:sz w:val="24"/>
          <w:szCs w:val="24"/>
          <w:shd w:val="clear" w:color="auto" w:fill="FFFFFF"/>
          <w:lang w:val="en-US"/>
        </w:rPr>
        <w:t>Gluchman</w:t>
      </w:r>
      <w:r w:rsidRPr="00332103">
        <w:rPr>
          <w:rFonts w:ascii="Times New Roman" w:hAnsi="Times New Roman"/>
          <w:iCs/>
          <w:sz w:val="24"/>
          <w:szCs w:val="24"/>
          <w:shd w:val="clear" w:color="auto" w:fill="FFFFFF"/>
        </w:rPr>
        <w:t xml:space="preserve">. </w:t>
      </w:r>
      <w:r w:rsidRPr="00332103">
        <w:rPr>
          <w:rStyle w:val="apple-converted-space"/>
          <w:rFonts w:ascii="Times New Roman" w:hAnsi="Times New Roman"/>
          <w:sz w:val="24"/>
          <w:szCs w:val="24"/>
          <w:shd w:val="clear" w:color="auto" w:fill="FFFFFF"/>
        </w:rPr>
        <w:t xml:space="preserve">– </w:t>
      </w:r>
      <w:r w:rsidRPr="00332103">
        <w:rPr>
          <w:rStyle w:val="apple-converted-space"/>
          <w:rFonts w:ascii="Times New Roman" w:hAnsi="Times New Roman"/>
          <w:sz w:val="24"/>
          <w:szCs w:val="24"/>
          <w:shd w:val="clear" w:color="auto" w:fill="FFFFFF"/>
          <w:lang w:val="en-US"/>
        </w:rPr>
        <w:t>Pre</w:t>
      </w:r>
      <w:r w:rsidRPr="00332103">
        <w:rPr>
          <w:rFonts w:ascii="Times New Roman" w:hAnsi="Times New Roman"/>
          <w:sz w:val="24"/>
          <w:szCs w:val="24"/>
          <w:shd w:val="clear" w:color="auto" w:fill="FFFFFF"/>
        </w:rPr>
        <w:t>š</w:t>
      </w:r>
      <w:r w:rsidRPr="00332103">
        <w:rPr>
          <w:rFonts w:ascii="Times New Roman" w:hAnsi="Times New Roman"/>
          <w:sz w:val="24"/>
          <w:szCs w:val="24"/>
          <w:shd w:val="clear" w:color="auto" w:fill="FFFFFF"/>
          <w:lang w:val="en-US"/>
        </w:rPr>
        <w:t>ov</w:t>
      </w:r>
      <w:r w:rsidR="00BD379B">
        <w:rPr>
          <w:rFonts w:ascii="Times New Roman" w:hAnsi="Times New Roman"/>
          <w:sz w:val="24"/>
          <w:szCs w:val="24"/>
          <w:shd w:val="clear" w:color="auto" w:fill="FFFFFF"/>
        </w:rPr>
        <w:t xml:space="preserve">, 2016. – Р. 83–93 – </w:t>
      </w:r>
      <w:r w:rsidRPr="00332103">
        <w:rPr>
          <w:rFonts w:ascii="Times New Roman" w:hAnsi="Times New Roman"/>
          <w:sz w:val="24"/>
          <w:szCs w:val="24"/>
          <w:shd w:val="clear" w:color="auto" w:fill="FFFFFF"/>
        </w:rPr>
        <w:t>0,4 др.а</w:t>
      </w:r>
    </w:p>
    <w:p w:rsidR="00D25C85" w:rsidRPr="00332103" w:rsidRDefault="00D25C85" w:rsidP="00F71D3F">
      <w:pPr>
        <w:numPr>
          <w:ilvl w:val="0"/>
          <w:numId w:val="5"/>
        </w:numPr>
        <w:tabs>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r w:rsidRPr="00332103">
        <w:rPr>
          <w:rFonts w:ascii="Times New Roman" w:eastAsia="Times New Roman" w:hAnsi="Times New Roman" w:cs="Times New Roman"/>
          <w:sz w:val="24"/>
          <w:szCs w:val="24"/>
          <w:lang w:eastAsia="ar-SA"/>
        </w:rPr>
        <w:t>Maschak S. Peculiarities of formation of professional competence of future teachers at Pedagogical University / Svitlana Maschak // Annales universitatis Mariae Curie-Sklodowska, Lublin-Polonia, 2015. – section j – vol. XXVIII, 2. – Р. 147-158. - 0, 6 д.а.</w:t>
      </w:r>
    </w:p>
    <w:p w:rsidR="00D25C85" w:rsidRPr="00332103" w:rsidRDefault="004E6804" w:rsidP="00F71D3F">
      <w:pPr>
        <w:numPr>
          <w:ilvl w:val="0"/>
          <w:numId w:val="5"/>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332103">
        <w:rPr>
          <w:rFonts w:ascii="Times New Roman" w:hAnsi="Times New Roman" w:cs="Times New Roman"/>
          <w:sz w:val="24"/>
          <w:szCs w:val="24"/>
        </w:rPr>
        <w:t xml:space="preserve">Мандрищук Л. Під вітрилами культури у пошуках нового курсу / Л. Мандрищук // </w:t>
      </w:r>
      <w:r w:rsidRPr="00332103">
        <w:rPr>
          <w:rFonts w:ascii="Times New Roman" w:hAnsi="Times New Roman" w:cs="Times New Roman"/>
          <w:sz w:val="24"/>
          <w:szCs w:val="24"/>
          <w:lang w:val="pl-PL"/>
        </w:rPr>
        <w:t>Quo vadis, humanitas. Ksiega Jubileuszowa dedykowana ks. рrof. Jackowi Pawlikowi SVD z okazji 65 Rocznicy urodzin</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pl-PL"/>
        </w:rPr>
        <w:t xml:space="preserve"> O. Sinkiewicz, A. Kordonska, R. Kordonski (red.). – Wydawnictwo VERBINUM. – Warszawa. – Lwów. – Kijów. – 2017. – S. </w:t>
      </w:r>
      <w:r w:rsidRPr="00332103">
        <w:rPr>
          <w:rFonts w:ascii="Times New Roman" w:hAnsi="Times New Roman" w:cs="Times New Roman"/>
          <w:sz w:val="24"/>
          <w:szCs w:val="24"/>
        </w:rPr>
        <w:t>279</w:t>
      </w:r>
      <w:r w:rsidRPr="00332103">
        <w:rPr>
          <w:rFonts w:ascii="Times New Roman" w:hAnsi="Times New Roman" w:cs="Times New Roman"/>
          <w:sz w:val="24"/>
          <w:szCs w:val="24"/>
          <w:lang w:val="pl-PL"/>
        </w:rPr>
        <w:t>–</w:t>
      </w:r>
      <w:r w:rsidRPr="00332103">
        <w:rPr>
          <w:rFonts w:ascii="Times New Roman" w:hAnsi="Times New Roman" w:cs="Times New Roman"/>
          <w:sz w:val="24"/>
          <w:szCs w:val="24"/>
        </w:rPr>
        <w:t xml:space="preserve">287. </w:t>
      </w:r>
      <w:r w:rsidRPr="00332103">
        <w:rPr>
          <w:rFonts w:ascii="Times New Roman" w:hAnsi="Times New Roman" w:cs="Times New Roman"/>
          <w:sz w:val="24"/>
          <w:szCs w:val="24"/>
          <w:lang w:val="pl-PL" w:eastAsia="ru-RU"/>
        </w:rPr>
        <w:t>–</w:t>
      </w:r>
      <w:r w:rsidRPr="00332103">
        <w:rPr>
          <w:rFonts w:ascii="Times New Roman" w:hAnsi="Times New Roman" w:cs="Times New Roman"/>
          <w:sz w:val="24"/>
          <w:szCs w:val="24"/>
          <w:shd w:val="clear" w:color="auto" w:fill="FFFFFF"/>
          <w:lang w:val="pl-PL" w:eastAsia="ru-RU"/>
        </w:rPr>
        <w:t xml:space="preserve"> </w:t>
      </w:r>
      <w:r w:rsidRPr="00332103">
        <w:rPr>
          <w:rFonts w:ascii="Times New Roman" w:hAnsi="Times New Roman" w:cs="Times New Roman"/>
          <w:sz w:val="24"/>
          <w:szCs w:val="24"/>
          <w:lang w:val="pl-PL" w:eastAsia="ru-RU"/>
        </w:rPr>
        <w:t xml:space="preserve">0,5 </w:t>
      </w:r>
      <w:r w:rsidRPr="00332103">
        <w:rPr>
          <w:rFonts w:ascii="Times New Roman" w:hAnsi="Times New Roman" w:cs="Times New Roman"/>
          <w:sz w:val="24"/>
          <w:szCs w:val="24"/>
          <w:lang w:eastAsia="ru-RU"/>
        </w:rPr>
        <w:t>д</w:t>
      </w:r>
      <w:r w:rsidRPr="00332103">
        <w:rPr>
          <w:rFonts w:ascii="Times New Roman" w:hAnsi="Times New Roman" w:cs="Times New Roman"/>
          <w:sz w:val="24"/>
          <w:szCs w:val="24"/>
          <w:lang w:val="pl-PL" w:eastAsia="ru-RU"/>
        </w:rPr>
        <w:t>.</w:t>
      </w:r>
      <w:r w:rsidRPr="00332103">
        <w:rPr>
          <w:rFonts w:ascii="Times New Roman" w:hAnsi="Times New Roman" w:cs="Times New Roman"/>
          <w:sz w:val="24"/>
          <w:szCs w:val="24"/>
          <w:lang w:eastAsia="ru-RU"/>
        </w:rPr>
        <w:t>а</w:t>
      </w:r>
      <w:r w:rsidRPr="00332103">
        <w:rPr>
          <w:rFonts w:ascii="Times New Roman" w:hAnsi="Times New Roman" w:cs="Times New Roman"/>
          <w:sz w:val="24"/>
          <w:szCs w:val="24"/>
          <w:lang w:val="pl-PL" w:eastAsia="ru-RU"/>
        </w:rPr>
        <w:t>.</w:t>
      </w:r>
    </w:p>
    <w:p w:rsidR="00D25C85" w:rsidRPr="00332103" w:rsidRDefault="004E6804" w:rsidP="00F71D3F">
      <w:pPr>
        <w:numPr>
          <w:ilvl w:val="0"/>
          <w:numId w:val="5"/>
        </w:numPr>
        <w:tabs>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r w:rsidRPr="00332103">
        <w:rPr>
          <w:rFonts w:ascii="Times New Roman" w:eastAsia="Times New Roman" w:hAnsi="Times New Roman" w:cs="Times New Roman"/>
          <w:sz w:val="24"/>
          <w:szCs w:val="24"/>
          <w:lang w:eastAsia="ar-SA"/>
        </w:rPr>
        <w:t>Мащак С. Особистісно-професійний розвиток педагога у контексті духовної парадигми / С. Мащак // Realita a perspektivy vyvoja spolocnosti: socialne, psychologicke a politicke acpekty. Medzinarodova vedecko-prakticka konferencia 28-29 oktobra 2016. – Sladkovicovo, Slovenska republika, 2016. – p. 100-102. – 0, 4 д.а.</w:t>
      </w:r>
    </w:p>
    <w:p w:rsidR="00220034" w:rsidRPr="00332103" w:rsidRDefault="00220034" w:rsidP="00F71D3F">
      <w:pPr>
        <w:numPr>
          <w:ilvl w:val="0"/>
          <w:numId w:val="5"/>
        </w:numPr>
        <w:tabs>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r w:rsidRPr="00332103">
        <w:rPr>
          <w:rFonts w:ascii="Times New Roman" w:hAnsi="Times New Roman" w:cs="Times New Roman"/>
          <w:sz w:val="24"/>
          <w:szCs w:val="24"/>
        </w:rPr>
        <w:t xml:space="preserve">Мельник В. Наука і техніка в сучасному цивілізаційному дискурсі /В. Мельник // </w:t>
      </w:r>
      <w:r w:rsidRPr="00332103">
        <w:rPr>
          <w:rFonts w:ascii="Times New Roman" w:hAnsi="Times New Roman" w:cs="Times New Roman"/>
          <w:sz w:val="24"/>
          <w:szCs w:val="24"/>
          <w:lang w:val="pl-PL"/>
        </w:rPr>
        <w:t>Quo vadis, humanitas. Ksiega Jubileuszowa dedykowana ks. рrof. Jackowi Pawlikowi SVD z okazji 65 Rocznicy urodzin</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pl-PL"/>
        </w:rPr>
        <w:t xml:space="preserve"> O. Sinkiewicz, A. Kordonska, R. Kordonski (red.). – Wydawnictwo VERBINUM. – Warszawa. – Lwów. – Kijów. – 2017. – S. </w:t>
      </w:r>
      <w:r w:rsidRPr="00332103">
        <w:rPr>
          <w:rFonts w:ascii="Times New Roman" w:hAnsi="Times New Roman" w:cs="Times New Roman"/>
          <w:sz w:val="24"/>
          <w:szCs w:val="24"/>
        </w:rPr>
        <w:t>39</w:t>
      </w:r>
      <w:r w:rsidRPr="00332103">
        <w:rPr>
          <w:rFonts w:ascii="Times New Roman" w:hAnsi="Times New Roman" w:cs="Times New Roman"/>
          <w:sz w:val="24"/>
          <w:szCs w:val="24"/>
          <w:lang w:val="pl-PL"/>
        </w:rPr>
        <w:t>–</w:t>
      </w:r>
      <w:r w:rsidRPr="00332103">
        <w:rPr>
          <w:rFonts w:ascii="Times New Roman" w:hAnsi="Times New Roman" w:cs="Times New Roman"/>
          <w:sz w:val="24"/>
          <w:szCs w:val="24"/>
        </w:rPr>
        <w:t>66.</w:t>
      </w:r>
      <w:r w:rsidRPr="00332103">
        <w:rPr>
          <w:rFonts w:ascii="Times New Roman" w:hAnsi="Times New Roman" w:cs="Times New Roman"/>
          <w:sz w:val="24"/>
          <w:szCs w:val="24"/>
          <w:lang w:val="pl-PL" w:eastAsia="ru-RU"/>
        </w:rPr>
        <w:t xml:space="preserve"> –</w:t>
      </w:r>
      <w:r w:rsidRPr="00332103">
        <w:rPr>
          <w:rFonts w:ascii="Times New Roman" w:hAnsi="Times New Roman" w:cs="Times New Roman"/>
          <w:sz w:val="24"/>
          <w:szCs w:val="24"/>
          <w:shd w:val="clear" w:color="auto" w:fill="FFFFFF"/>
          <w:lang w:val="pl-PL" w:eastAsia="ru-RU"/>
        </w:rPr>
        <w:t xml:space="preserve"> </w:t>
      </w:r>
      <w:r w:rsidRPr="00332103">
        <w:rPr>
          <w:rFonts w:ascii="Times New Roman" w:hAnsi="Times New Roman" w:cs="Times New Roman"/>
          <w:sz w:val="24"/>
          <w:szCs w:val="24"/>
          <w:lang w:eastAsia="ru-RU"/>
        </w:rPr>
        <w:t>1</w:t>
      </w:r>
      <w:r w:rsidRPr="00332103">
        <w:rPr>
          <w:rFonts w:ascii="Times New Roman" w:hAnsi="Times New Roman" w:cs="Times New Roman"/>
          <w:sz w:val="24"/>
          <w:szCs w:val="24"/>
          <w:lang w:val="pl-PL" w:eastAsia="ru-RU"/>
        </w:rPr>
        <w:t xml:space="preserve">,5 </w:t>
      </w:r>
      <w:r w:rsidRPr="00332103">
        <w:rPr>
          <w:rFonts w:ascii="Times New Roman" w:hAnsi="Times New Roman" w:cs="Times New Roman"/>
          <w:sz w:val="24"/>
          <w:szCs w:val="24"/>
          <w:lang w:eastAsia="ru-RU"/>
        </w:rPr>
        <w:t>д</w:t>
      </w:r>
      <w:r w:rsidRPr="00332103">
        <w:rPr>
          <w:rFonts w:ascii="Times New Roman" w:hAnsi="Times New Roman" w:cs="Times New Roman"/>
          <w:sz w:val="24"/>
          <w:szCs w:val="24"/>
          <w:lang w:val="pl-PL" w:eastAsia="ru-RU"/>
        </w:rPr>
        <w:t>.</w:t>
      </w:r>
      <w:r w:rsidRPr="00332103">
        <w:rPr>
          <w:rFonts w:ascii="Times New Roman" w:hAnsi="Times New Roman" w:cs="Times New Roman"/>
          <w:sz w:val="24"/>
          <w:szCs w:val="24"/>
          <w:lang w:eastAsia="ru-RU"/>
        </w:rPr>
        <w:t>а</w:t>
      </w:r>
      <w:r w:rsidRPr="00332103">
        <w:rPr>
          <w:rFonts w:ascii="Times New Roman" w:hAnsi="Times New Roman" w:cs="Times New Roman"/>
          <w:sz w:val="24"/>
          <w:szCs w:val="24"/>
          <w:lang w:val="pl-PL" w:eastAsia="ru-RU"/>
        </w:rPr>
        <w:t>.</w:t>
      </w:r>
    </w:p>
    <w:p w:rsidR="00D25C85" w:rsidRPr="00A85AE7" w:rsidRDefault="00D25C85"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332103">
        <w:rPr>
          <w:rFonts w:ascii="Times New Roman" w:hAnsi="Times New Roman" w:cs="Times New Roman"/>
          <w:sz w:val="24"/>
          <w:szCs w:val="24"/>
          <w:lang w:val="en-US"/>
        </w:rPr>
        <w:t>Partyko T. Employment in Late Adulthood: Psychological Arguments Pro’s and Con’s. Journal of Education, Culture and Society</w:t>
      </w:r>
      <w:r w:rsidRPr="00332103">
        <w:rPr>
          <w:rFonts w:ascii="Times New Roman" w:hAnsi="Times New Roman" w:cs="Times New Roman"/>
          <w:sz w:val="24"/>
          <w:szCs w:val="24"/>
        </w:rPr>
        <w:t>. – 201</w:t>
      </w:r>
      <w:r w:rsidRPr="00332103">
        <w:rPr>
          <w:rFonts w:ascii="Times New Roman" w:hAnsi="Times New Roman" w:cs="Times New Roman"/>
          <w:sz w:val="24"/>
          <w:szCs w:val="24"/>
          <w:lang w:val="en-US"/>
        </w:rPr>
        <w:t>6</w:t>
      </w:r>
      <w:r w:rsidRPr="00332103">
        <w:rPr>
          <w:rFonts w:ascii="Times New Roman" w:hAnsi="Times New Roman" w:cs="Times New Roman"/>
          <w:sz w:val="24"/>
          <w:szCs w:val="24"/>
        </w:rPr>
        <w:t xml:space="preserve">. – № </w:t>
      </w:r>
      <w:r w:rsidRPr="00332103">
        <w:rPr>
          <w:rFonts w:ascii="Times New Roman" w:hAnsi="Times New Roman" w:cs="Times New Roman"/>
          <w:sz w:val="24"/>
          <w:szCs w:val="24"/>
          <w:lang w:val="en-US"/>
        </w:rPr>
        <w:t>1</w:t>
      </w:r>
      <w:r w:rsidRPr="00332103">
        <w:rPr>
          <w:rFonts w:ascii="Times New Roman" w:hAnsi="Times New Roman" w:cs="Times New Roman"/>
          <w:sz w:val="24"/>
          <w:szCs w:val="24"/>
        </w:rPr>
        <w:t xml:space="preserve">. – </w:t>
      </w:r>
      <w:r w:rsidRPr="00332103">
        <w:rPr>
          <w:rFonts w:ascii="Times New Roman" w:hAnsi="Times New Roman" w:cs="Times New Roman"/>
          <w:sz w:val="24"/>
          <w:szCs w:val="24"/>
          <w:lang w:val="en-US"/>
        </w:rPr>
        <w:t>P</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en-US"/>
        </w:rPr>
        <w:t>115</w:t>
      </w:r>
      <w:r w:rsidRPr="00332103">
        <w:rPr>
          <w:rFonts w:ascii="Times New Roman" w:hAnsi="Times New Roman" w:cs="Times New Roman"/>
          <w:sz w:val="24"/>
          <w:szCs w:val="24"/>
        </w:rPr>
        <w:t>-</w:t>
      </w:r>
      <w:r w:rsidRPr="00332103">
        <w:rPr>
          <w:rFonts w:ascii="Times New Roman" w:hAnsi="Times New Roman" w:cs="Times New Roman"/>
          <w:sz w:val="24"/>
          <w:szCs w:val="24"/>
          <w:lang w:val="en-US"/>
        </w:rPr>
        <w:t>124</w:t>
      </w:r>
      <w:r w:rsidRPr="00332103">
        <w:rPr>
          <w:rFonts w:ascii="Times New Roman" w:hAnsi="Times New Roman" w:cs="Times New Roman"/>
          <w:sz w:val="24"/>
          <w:szCs w:val="24"/>
        </w:rPr>
        <w:t>. –</w:t>
      </w:r>
      <w:r w:rsidRPr="00332103">
        <w:rPr>
          <w:rFonts w:ascii="Times New Roman" w:hAnsi="Times New Roman" w:cs="Times New Roman"/>
          <w:sz w:val="24"/>
          <w:szCs w:val="24"/>
          <w:lang w:val="en-US"/>
        </w:rPr>
        <w:t xml:space="preserve"> 0</w:t>
      </w:r>
      <w:r w:rsidRPr="00332103">
        <w:rPr>
          <w:rFonts w:ascii="Times New Roman" w:hAnsi="Times New Roman" w:cs="Times New Roman"/>
          <w:sz w:val="24"/>
          <w:szCs w:val="24"/>
        </w:rPr>
        <w:t>,6</w:t>
      </w:r>
      <w:r w:rsidR="00E107A4" w:rsidRPr="00332103">
        <w:rPr>
          <w:rFonts w:ascii="Times New Roman" w:hAnsi="Times New Roman" w:cs="Times New Roman"/>
          <w:sz w:val="24"/>
          <w:szCs w:val="24"/>
        </w:rPr>
        <w:t>2</w:t>
      </w:r>
      <w:r w:rsidRPr="00332103">
        <w:rPr>
          <w:rFonts w:ascii="Times New Roman" w:hAnsi="Times New Roman" w:cs="Times New Roman"/>
          <w:sz w:val="24"/>
          <w:szCs w:val="24"/>
        </w:rPr>
        <w:t xml:space="preserve"> д.а.</w:t>
      </w:r>
    </w:p>
    <w:p w:rsidR="00A85AE7" w:rsidRPr="00332103" w:rsidRDefault="00A85AE7"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4E2035">
        <w:rPr>
          <w:rFonts w:ascii="Times New Roman" w:eastAsia="Times New Roman" w:hAnsi="Times New Roman" w:cs="Times New Roman"/>
          <w:sz w:val="24"/>
          <w:szCs w:val="24"/>
        </w:rPr>
        <w:t xml:space="preserve">Партико Т. Б. Конструктивність життєвого шляху громадян України : психологічні аспекти // </w:t>
      </w:r>
      <w:r w:rsidRPr="004E2035">
        <w:rPr>
          <w:rFonts w:ascii="Times New Roman" w:eastAsia="Times New Roman" w:hAnsi="Times New Roman" w:cs="Times New Roman"/>
          <w:bCs/>
          <w:sz w:val="24"/>
          <w:szCs w:val="24"/>
          <w:lang w:val="en-US"/>
        </w:rPr>
        <w:t>Quo</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en-US"/>
        </w:rPr>
        <w:t>vadis</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en-US"/>
        </w:rPr>
        <w:t>humanitas</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Ksi</w:t>
      </w:r>
      <w:r w:rsidRPr="004E2035">
        <w:rPr>
          <w:rFonts w:ascii="Times New Roman" w:eastAsia="Times New Roman" w:hAnsi="Times New Roman" w:cs="Times New Roman"/>
          <w:bCs/>
          <w:sz w:val="24"/>
          <w:szCs w:val="24"/>
        </w:rPr>
        <w:t>ę</w:t>
      </w:r>
      <w:r w:rsidRPr="004E2035">
        <w:rPr>
          <w:rFonts w:ascii="Times New Roman" w:eastAsia="Times New Roman" w:hAnsi="Times New Roman" w:cs="Times New Roman"/>
          <w:bCs/>
          <w:sz w:val="24"/>
          <w:szCs w:val="24"/>
          <w:lang w:val="pl-PL"/>
        </w:rPr>
        <w:t>ga</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Jubileuszowa</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dedykowana</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ks</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prof</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Jackowi</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Pawlikowi</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SVD</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z</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okazji</w:t>
      </w:r>
      <w:r w:rsidRPr="004E2035">
        <w:rPr>
          <w:rFonts w:ascii="Times New Roman" w:eastAsia="Times New Roman" w:hAnsi="Times New Roman" w:cs="Times New Roman"/>
          <w:bCs/>
          <w:sz w:val="24"/>
          <w:szCs w:val="24"/>
        </w:rPr>
        <w:t xml:space="preserve"> 65. </w:t>
      </w:r>
      <w:r w:rsidRPr="004E2035">
        <w:rPr>
          <w:rFonts w:ascii="Times New Roman" w:eastAsia="Times New Roman" w:hAnsi="Times New Roman" w:cs="Times New Roman"/>
          <w:bCs/>
          <w:sz w:val="24"/>
          <w:szCs w:val="24"/>
          <w:lang w:val="pl-PL"/>
        </w:rPr>
        <w:t>rocznicy</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urodzin</w:t>
      </w:r>
      <w:r w:rsidRPr="004E2035">
        <w:rPr>
          <w:rFonts w:ascii="Times New Roman" w:eastAsia="Times New Roman" w:hAnsi="Times New Roman" w:cs="Times New Roman"/>
          <w:bCs/>
          <w:sz w:val="24"/>
          <w:szCs w:val="24"/>
        </w:rPr>
        <w:t xml:space="preserve"> ; – </w:t>
      </w:r>
      <w:r w:rsidRPr="004E2035">
        <w:rPr>
          <w:rFonts w:ascii="Times New Roman" w:eastAsia="Times New Roman" w:hAnsi="Times New Roman" w:cs="Times New Roman"/>
          <w:bCs/>
          <w:sz w:val="24"/>
          <w:szCs w:val="24"/>
          <w:lang w:val="pl-PL"/>
        </w:rPr>
        <w:t>Warszawa</w:t>
      </w:r>
      <w:r w:rsidRPr="004E2035">
        <w:rPr>
          <w:rFonts w:ascii="Times New Roman" w:eastAsia="Times New Roman" w:hAnsi="Times New Roman" w:cs="Times New Roman"/>
          <w:bCs/>
          <w:sz w:val="24"/>
          <w:szCs w:val="24"/>
        </w:rPr>
        <w:t>-</w:t>
      </w:r>
      <w:r w:rsidRPr="004E2035">
        <w:rPr>
          <w:rFonts w:ascii="Times New Roman" w:eastAsia="Times New Roman" w:hAnsi="Times New Roman" w:cs="Times New Roman"/>
          <w:bCs/>
          <w:sz w:val="24"/>
          <w:szCs w:val="24"/>
          <w:lang w:val="pl-PL"/>
        </w:rPr>
        <w:t>Lw</w:t>
      </w:r>
      <w:r w:rsidRPr="004E2035">
        <w:rPr>
          <w:rFonts w:ascii="Times New Roman" w:eastAsia="Times New Roman" w:hAnsi="Times New Roman" w:cs="Times New Roman"/>
          <w:bCs/>
          <w:sz w:val="24"/>
          <w:szCs w:val="24"/>
        </w:rPr>
        <w:t>ó</w:t>
      </w:r>
      <w:r w:rsidRPr="004E2035">
        <w:rPr>
          <w:rFonts w:ascii="Times New Roman" w:eastAsia="Times New Roman" w:hAnsi="Times New Roman" w:cs="Times New Roman"/>
          <w:bCs/>
          <w:sz w:val="24"/>
          <w:szCs w:val="24"/>
          <w:lang w:val="pl-PL"/>
        </w:rPr>
        <w:t>w</w:t>
      </w:r>
      <w:r w:rsidRPr="004E2035">
        <w:rPr>
          <w:rFonts w:ascii="Times New Roman" w:eastAsia="Times New Roman" w:hAnsi="Times New Roman" w:cs="Times New Roman"/>
          <w:bCs/>
          <w:sz w:val="24"/>
          <w:szCs w:val="24"/>
        </w:rPr>
        <w:t>-</w:t>
      </w:r>
      <w:r w:rsidRPr="004E2035">
        <w:rPr>
          <w:rFonts w:ascii="Times New Roman" w:eastAsia="Times New Roman" w:hAnsi="Times New Roman" w:cs="Times New Roman"/>
          <w:bCs/>
          <w:sz w:val="24"/>
          <w:szCs w:val="24"/>
          <w:lang w:val="pl-PL"/>
        </w:rPr>
        <w:t>Kij</w:t>
      </w:r>
      <w:r w:rsidRPr="004E2035">
        <w:rPr>
          <w:rFonts w:ascii="Times New Roman" w:eastAsia="Times New Roman" w:hAnsi="Times New Roman" w:cs="Times New Roman"/>
          <w:bCs/>
          <w:sz w:val="24"/>
          <w:szCs w:val="24"/>
        </w:rPr>
        <w:t>ó</w:t>
      </w:r>
      <w:r w:rsidRPr="004E2035">
        <w:rPr>
          <w:rFonts w:ascii="Times New Roman" w:eastAsia="Times New Roman" w:hAnsi="Times New Roman" w:cs="Times New Roman"/>
          <w:bCs/>
          <w:sz w:val="24"/>
          <w:szCs w:val="24"/>
          <w:lang w:val="pl-PL"/>
        </w:rPr>
        <w:t>w</w:t>
      </w:r>
      <w:r w:rsidRPr="004E2035">
        <w:rPr>
          <w:rFonts w:ascii="Times New Roman" w:eastAsia="Times New Roman" w:hAnsi="Times New Roman" w:cs="Times New Roman"/>
          <w:bCs/>
          <w:sz w:val="24"/>
          <w:szCs w:val="24"/>
        </w:rPr>
        <w:t xml:space="preserve"> : </w:t>
      </w:r>
      <w:r w:rsidRPr="004E2035">
        <w:rPr>
          <w:rFonts w:ascii="Times New Roman" w:eastAsia="Times New Roman" w:hAnsi="Times New Roman" w:cs="Times New Roman"/>
          <w:bCs/>
          <w:sz w:val="24"/>
          <w:szCs w:val="24"/>
          <w:lang w:val="pl-PL"/>
        </w:rPr>
        <w:t>Wydawnictwo</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VERBINUM</w:t>
      </w:r>
      <w:r w:rsidRPr="004E2035">
        <w:rPr>
          <w:rFonts w:ascii="Times New Roman" w:eastAsia="Times New Roman" w:hAnsi="Times New Roman" w:cs="Times New Roman"/>
          <w:bCs/>
          <w:sz w:val="24"/>
          <w:szCs w:val="24"/>
        </w:rPr>
        <w:t xml:space="preserve">, 2017. – </w:t>
      </w:r>
      <w:r w:rsidRPr="004E2035">
        <w:rPr>
          <w:rFonts w:ascii="Times New Roman" w:eastAsia="Times New Roman" w:hAnsi="Times New Roman" w:cs="Times New Roman"/>
          <w:bCs/>
          <w:sz w:val="24"/>
          <w:szCs w:val="24"/>
          <w:lang w:val="pl-PL"/>
        </w:rPr>
        <w:t>S</w:t>
      </w:r>
      <w:r w:rsidRPr="004E2035">
        <w:rPr>
          <w:rFonts w:ascii="Times New Roman" w:eastAsia="Times New Roman" w:hAnsi="Times New Roman" w:cs="Times New Roman"/>
          <w:bCs/>
          <w:sz w:val="24"/>
          <w:szCs w:val="24"/>
        </w:rPr>
        <w:t>. 399–409.</w:t>
      </w:r>
      <w:r w:rsidRPr="004E2035">
        <w:rPr>
          <w:rFonts w:ascii="Times New Roman" w:eastAsia="Times New Roman" w:hAnsi="Times New Roman" w:cs="Times New Roman"/>
          <w:sz w:val="24"/>
          <w:szCs w:val="24"/>
        </w:rPr>
        <w:t xml:space="preserve"> –</w:t>
      </w:r>
      <w:r w:rsidRPr="004E2035">
        <w:rPr>
          <w:rFonts w:ascii="Times New Roman" w:eastAsia="Times New Roman" w:hAnsi="Times New Roman" w:cs="Times New Roman"/>
          <w:bCs/>
          <w:sz w:val="24"/>
          <w:szCs w:val="24"/>
        </w:rPr>
        <w:t xml:space="preserve"> 0,63 д.а. </w:t>
      </w:r>
      <w:r w:rsidRPr="004E2035">
        <w:rPr>
          <w:rFonts w:ascii="Times New Roman" w:eastAsia="Times New Roman" w:hAnsi="Times New Roman" w:cs="Times New Roman"/>
          <w:sz w:val="24"/>
          <w:szCs w:val="24"/>
        </w:rPr>
        <w:t xml:space="preserve">(у співавторстві [В. Мельник, Л. Рижак, О. Сінькевич та ін.] ; </w:t>
      </w:r>
      <w:r w:rsidRPr="004E2035">
        <w:rPr>
          <w:rFonts w:ascii="Times New Roman" w:eastAsia="Times New Roman" w:hAnsi="Times New Roman" w:cs="Times New Roman"/>
          <w:bCs/>
          <w:sz w:val="24"/>
          <w:szCs w:val="24"/>
          <w:lang w:val="pl-PL"/>
        </w:rPr>
        <w:t>red</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prof</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O</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Sinkiewicz</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dr</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A</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Kordonska</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mgr</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lic</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R</w:t>
      </w:r>
      <w:r w:rsidRPr="004E2035">
        <w:rPr>
          <w:rFonts w:ascii="Times New Roman" w:eastAsia="Times New Roman" w:hAnsi="Times New Roman" w:cs="Times New Roman"/>
          <w:bCs/>
          <w:sz w:val="24"/>
          <w:szCs w:val="24"/>
        </w:rPr>
        <w:t xml:space="preserve">. </w:t>
      </w:r>
      <w:r w:rsidRPr="004E2035">
        <w:rPr>
          <w:rFonts w:ascii="Times New Roman" w:eastAsia="Times New Roman" w:hAnsi="Times New Roman" w:cs="Times New Roman"/>
          <w:bCs/>
          <w:sz w:val="24"/>
          <w:szCs w:val="24"/>
          <w:lang w:val="pl-PL"/>
        </w:rPr>
        <w:t>Kordonski</w:t>
      </w:r>
      <w:r w:rsidRPr="004E2035">
        <w:rPr>
          <w:rFonts w:ascii="Times New Roman" w:eastAsia="Times New Roman" w:hAnsi="Times New Roman" w:cs="Times New Roman"/>
          <w:sz w:val="24"/>
          <w:szCs w:val="24"/>
        </w:rPr>
        <w:t>).</w:t>
      </w:r>
    </w:p>
    <w:p w:rsidR="00220034" w:rsidRPr="00332103" w:rsidRDefault="00220034"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332103">
        <w:rPr>
          <w:rFonts w:ascii="Times New Roman" w:hAnsi="Times New Roman" w:cs="Times New Roman"/>
          <w:sz w:val="24"/>
          <w:szCs w:val="24"/>
        </w:rPr>
        <w:t xml:space="preserve">Пасічник І. Естетичний та логічний горизонти пізнання у філософії Баумгартена  /І. Пасічник // </w:t>
      </w:r>
      <w:r w:rsidRPr="00332103">
        <w:rPr>
          <w:rFonts w:ascii="Times New Roman" w:hAnsi="Times New Roman" w:cs="Times New Roman"/>
          <w:sz w:val="24"/>
          <w:szCs w:val="24"/>
          <w:lang w:val="pl-PL"/>
        </w:rPr>
        <w:t>Quo vadis, humanitas. Ksiega Jubileuszowa dedykowana ks. рrof. Jackowi Pawlikowi SVD z okazji 65 Rocznicy urodzin</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pl-PL"/>
        </w:rPr>
        <w:t xml:space="preserve"> O. Sinkiewicz, A. Kordonska, R. Kordonski (red.). – Wydawnictwo VERBINUM. – Warszawa. – Lwów. – Kijów. – 2017. – S. </w:t>
      </w:r>
      <w:r w:rsidRPr="00332103">
        <w:rPr>
          <w:rFonts w:ascii="Times New Roman" w:hAnsi="Times New Roman" w:cs="Times New Roman"/>
          <w:sz w:val="24"/>
          <w:szCs w:val="24"/>
        </w:rPr>
        <w:t>107</w:t>
      </w:r>
      <w:r w:rsidRPr="00332103">
        <w:rPr>
          <w:rFonts w:ascii="Times New Roman" w:hAnsi="Times New Roman" w:cs="Times New Roman"/>
          <w:sz w:val="24"/>
          <w:szCs w:val="24"/>
          <w:lang w:val="pl-PL"/>
        </w:rPr>
        <w:t xml:space="preserve"> – </w:t>
      </w:r>
      <w:r w:rsidRPr="00332103">
        <w:rPr>
          <w:rFonts w:ascii="Times New Roman" w:hAnsi="Times New Roman" w:cs="Times New Roman"/>
          <w:sz w:val="24"/>
          <w:szCs w:val="24"/>
        </w:rPr>
        <w:t>117.</w:t>
      </w:r>
      <w:r w:rsidRPr="00332103">
        <w:rPr>
          <w:rFonts w:ascii="Times New Roman" w:hAnsi="Times New Roman" w:cs="Times New Roman"/>
          <w:sz w:val="24"/>
          <w:szCs w:val="24"/>
          <w:lang w:val="pl-PL" w:eastAsia="ru-RU"/>
        </w:rPr>
        <w:t xml:space="preserve"> –</w:t>
      </w:r>
      <w:r w:rsidRPr="00332103">
        <w:rPr>
          <w:rFonts w:ascii="Times New Roman" w:hAnsi="Times New Roman" w:cs="Times New Roman"/>
          <w:sz w:val="24"/>
          <w:szCs w:val="24"/>
          <w:shd w:val="clear" w:color="auto" w:fill="FFFFFF"/>
          <w:lang w:val="pl-PL" w:eastAsia="ru-RU"/>
        </w:rPr>
        <w:t xml:space="preserve"> </w:t>
      </w:r>
      <w:r w:rsidRPr="00332103">
        <w:rPr>
          <w:rFonts w:ascii="Times New Roman" w:hAnsi="Times New Roman" w:cs="Times New Roman"/>
          <w:sz w:val="24"/>
          <w:szCs w:val="24"/>
          <w:lang w:val="pl-PL" w:eastAsia="ru-RU"/>
        </w:rPr>
        <w:t xml:space="preserve">0,5 </w:t>
      </w:r>
      <w:r w:rsidRPr="00332103">
        <w:rPr>
          <w:rFonts w:ascii="Times New Roman" w:hAnsi="Times New Roman" w:cs="Times New Roman"/>
          <w:sz w:val="24"/>
          <w:szCs w:val="24"/>
          <w:lang w:eastAsia="ru-RU"/>
        </w:rPr>
        <w:t>д</w:t>
      </w:r>
      <w:r w:rsidRPr="00332103">
        <w:rPr>
          <w:rFonts w:ascii="Times New Roman" w:hAnsi="Times New Roman" w:cs="Times New Roman"/>
          <w:sz w:val="24"/>
          <w:szCs w:val="24"/>
          <w:lang w:val="pl-PL" w:eastAsia="ru-RU"/>
        </w:rPr>
        <w:t>.</w:t>
      </w:r>
      <w:r w:rsidRPr="00332103">
        <w:rPr>
          <w:rFonts w:ascii="Times New Roman" w:hAnsi="Times New Roman" w:cs="Times New Roman"/>
          <w:sz w:val="24"/>
          <w:szCs w:val="24"/>
          <w:lang w:eastAsia="ru-RU"/>
        </w:rPr>
        <w:t>а</w:t>
      </w:r>
      <w:r w:rsidRPr="00332103">
        <w:rPr>
          <w:rFonts w:ascii="Times New Roman" w:hAnsi="Times New Roman" w:cs="Times New Roman"/>
          <w:sz w:val="24"/>
          <w:szCs w:val="24"/>
          <w:lang w:val="pl-PL" w:eastAsia="ru-RU"/>
        </w:rPr>
        <w:t>.</w:t>
      </w:r>
    </w:p>
    <w:p w:rsidR="00837C82" w:rsidRPr="00332103" w:rsidRDefault="0021388D"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lastRenderedPageBreak/>
        <w:t xml:space="preserve">Поляруш Б. Поняття </w:t>
      </w:r>
      <w:r w:rsidR="00987352" w:rsidRPr="00332103">
        <w:rPr>
          <w:rFonts w:ascii="Times New Roman" w:hAnsi="Times New Roman" w:cs="Times New Roman"/>
          <w:sz w:val="24"/>
          <w:szCs w:val="24"/>
        </w:rPr>
        <w:t>“</w:t>
      </w:r>
      <w:r w:rsidR="00837C82" w:rsidRPr="00332103">
        <w:rPr>
          <w:rFonts w:ascii="Times New Roman" w:eastAsia="Times New Roman" w:hAnsi="Times New Roman" w:cs="Times New Roman"/>
          <w:sz w:val="24"/>
          <w:szCs w:val="24"/>
          <w:lang w:eastAsia="ru-RU"/>
        </w:rPr>
        <w:t>відкритості</w:t>
      </w:r>
      <w:r w:rsidR="00987352" w:rsidRPr="00332103">
        <w:rPr>
          <w:rStyle w:val="a5"/>
          <w:b w:val="0"/>
          <w:sz w:val="24"/>
          <w:szCs w:val="24"/>
        </w:rPr>
        <w:t>”</w:t>
      </w:r>
      <w:r w:rsidR="00837C82" w:rsidRPr="00332103">
        <w:rPr>
          <w:rFonts w:ascii="Times New Roman" w:eastAsia="Times New Roman" w:hAnsi="Times New Roman" w:cs="Times New Roman"/>
          <w:sz w:val="24"/>
          <w:szCs w:val="24"/>
          <w:lang w:eastAsia="ru-RU"/>
        </w:rPr>
        <w:t xml:space="preserve"> як основна характеристика демократичного суспільства / Борис Поляруш // European Applied Science / Wissenschaftliches Magazin. – Stuttgart, 2017. – № 4. – P. 55–58.</w:t>
      </w:r>
      <w:r w:rsidR="00E107A4" w:rsidRPr="00332103">
        <w:rPr>
          <w:rFonts w:ascii="Times New Roman" w:eastAsia="Times New Roman" w:hAnsi="Times New Roman" w:cs="Times New Roman"/>
          <w:sz w:val="24"/>
          <w:szCs w:val="24"/>
          <w:lang w:eastAsia="ru-RU"/>
        </w:rPr>
        <w:t xml:space="preserve"> – 0,5 д.а.</w:t>
      </w:r>
    </w:p>
    <w:p w:rsidR="00837C82" w:rsidRPr="009D410E" w:rsidRDefault="00837C82"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332103">
        <w:rPr>
          <w:rFonts w:ascii="Times New Roman" w:eastAsia="Times New Roman" w:hAnsi="Times New Roman" w:cs="Times New Roman"/>
          <w:sz w:val="24"/>
          <w:szCs w:val="24"/>
          <w:lang w:eastAsia="ru-RU"/>
        </w:rPr>
        <w:t>Поляруш Б.</w:t>
      </w:r>
      <w:r w:rsidRPr="00332103">
        <w:rPr>
          <w:rFonts w:ascii="Times New Roman" w:hAnsi="Times New Roman" w:cs="Times New Roman"/>
          <w:sz w:val="24"/>
          <w:szCs w:val="24"/>
        </w:rPr>
        <w:t xml:space="preserve"> </w:t>
      </w:r>
      <w:r w:rsidRPr="00332103">
        <w:rPr>
          <w:rFonts w:ascii="Times New Roman" w:eastAsia="Times New Roman" w:hAnsi="Times New Roman" w:cs="Times New Roman"/>
          <w:sz w:val="24"/>
          <w:szCs w:val="24"/>
          <w:lang w:eastAsia="ru-RU"/>
        </w:rPr>
        <w:t>Можливості та майбутнє діалогу в сучасному суспільстві / Борис Поляруш //</w:t>
      </w:r>
      <w:r w:rsidRPr="00332103">
        <w:rPr>
          <w:rFonts w:ascii="Times New Roman" w:eastAsia="Times New Roman" w:hAnsi="Times New Roman" w:cs="Times New Roman"/>
          <w:bCs/>
          <w:sz w:val="24"/>
          <w:szCs w:val="24"/>
        </w:rPr>
        <w:t xml:space="preserve"> </w:t>
      </w:r>
      <w:r w:rsidRPr="00332103">
        <w:rPr>
          <w:rFonts w:ascii="Times New Roman" w:eastAsia="Times New Roman" w:hAnsi="Times New Roman" w:cs="Times New Roman"/>
          <w:bCs/>
          <w:sz w:val="24"/>
          <w:szCs w:val="24"/>
          <w:lang w:val="en-US"/>
        </w:rPr>
        <w:t>Development</w:t>
      </w:r>
      <w:r w:rsidRPr="00332103">
        <w:rPr>
          <w:rFonts w:ascii="Times New Roman" w:eastAsia="Times New Roman" w:hAnsi="Times New Roman" w:cs="Times New Roman"/>
          <w:bCs/>
          <w:sz w:val="24"/>
          <w:szCs w:val="24"/>
        </w:rPr>
        <w:t xml:space="preserve"> </w:t>
      </w:r>
      <w:r w:rsidRPr="00332103">
        <w:rPr>
          <w:rFonts w:ascii="Times New Roman" w:eastAsia="Times New Roman" w:hAnsi="Times New Roman" w:cs="Times New Roman"/>
          <w:bCs/>
          <w:sz w:val="24"/>
          <w:szCs w:val="24"/>
          <w:lang w:val="en-US"/>
        </w:rPr>
        <w:t>and</w:t>
      </w:r>
      <w:r w:rsidRPr="00332103">
        <w:rPr>
          <w:rFonts w:ascii="Times New Roman" w:eastAsia="Times New Roman" w:hAnsi="Times New Roman" w:cs="Times New Roman"/>
          <w:bCs/>
          <w:sz w:val="24"/>
          <w:szCs w:val="24"/>
        </w:rPr>
        <w:t xml:space="preserve"> </w:t>
      </w:r>
      <w:r w:rsidRPr="00332103">
        <w:rPr>
          <w:rFonts w:ascii="Times New Roman" w:eastAsia="Times New Roman" w:hAnsi="Times New Roman" w:cs="Times New Roman"/>
          <w:bCs/>
          <w:sz w:val="24"/>
          <w:szCs w:val="24"/>
          <w:lang w:val="en-US"/>
        </w:rPr>
        <w:t>modernization</w:t>
      </w:r>
      <w:r w:rsidRPr="00332103">
        <w:rPr>
          <w:rFonts w:ascii="Times New Roman" w:eastAsia="Times New Roman" w:hAnsi="Times New Roman" w:cs="Times New Roman"/>
          <w:bCs/>
          <w:sz w:val="24"/>
          <w:szCs w:val="24"/>
        </w:rPr>
        <w:t xml:space="preserve"> </w:t>
      </w:r>
      <w:r w:rsidRPr="00332103">
        <w:rPr>
          <w:rFonts w:ascii="Times New Roman" w:eastAsia="Times New Roman" w:hAnsi="Times New Roman" w:cs="Times New Roman"/>
          <w:bCs/>
          <w:sz w:val="24"/>
          <w:szCs w:val="24"/>
          <w:lang w:val="en-US"/>
        </w:rPr>
        <w:t>of</w:t>
      </w:r>
      <w:r w:rsidRPr="00332103">
        <w:rPr>
          <w:rFonts w:ascii="Times New Roman" w:eastAsia="Times New Roman" w:hAnsi="Times New Roman" w:cs="Times New Roman"/>
          <w:bCs/>
          <w:sz w:val="24"/>
          <w:szCs w:val="24"/>
        </w:rPr>
        <w:t xml:space="preserve"> </w:t>
      </w:r>
      <w:r w:rsidRPr="00332103">
        <w:rPr>
          <w:rFonts w:ascii="Times New Roman" w:eastAsia="Times New Roman" w:hAnsi="Times New Roman" w:cs="Times New Roman"/>
          <w:bCs/>
          <w:sz w:val="24"/>
          <w:szCs w:val="24"/>
          <w:lang w:val="en-US"/>
        </w:rPr>
        <w:t>social</w:t>
      </w:r>
      <w:r w:rsidRPr="00332103">
        <w:rPr>
          <w:rFonts w:ascii="Times New Roman" w:eastAsia="Times New Roman" w:hAnsi="Times New Roman" w:cs="Times New Roman"/>
          <w:bCs/>
          <w:sz w:val="24"/>
          <w:szCs w:val="24"/>
        </w:rPr>
        <w:t xml:space="preserve"> </w:t>
      </w:r>
      <w:r w:rsidRPr="00332103">
        <w:rPr>
          <w:rFonts w:ascii="Times New Roman" w:eastAsia="Times New Roman" w:hAnsi="Times New Roman" w:cs="Times New Roman"/>
          <w:bCs/>
          <w:sz w:val="24"/>
          <w:szCs w:val="24"/>
          <w:lang w:val="en-US"/>
        </w:rPr>
        <w:t>sciences</w:t>
      </w:r>
      <w:r w:rsidRPr="00332103">
        <w:rPr>
          <w:rFonts w:ascii="Times New Roman" w:eastAsia="Times New Roman" w:hAnsi="Times New Roman" w:cs="Times New Roman"/>
          <w:bCs/>
          <w:sz w:val="24"/>
          <w:szCs w:val="24"/>
        </w:rPr>
        <w:t xml:space="preserve">: </w:t>
      </w:r>
      <w:r w:rsidRPr="00332103">
        <w:rPr>
          <w:rFonts w:ascii="Times New Roman" w:eastAsia="Times New Roman" w:hAnsi="Times New Roman" w:cs="Times New Roman"/>
          <w:bCs/>
          <w:sz w:val="24"/>
          <w:szCs w:val="24"/>
          <w:lang w:val="en-US"/>
        </w:rPr>
        <w:t xml:space="preserve">experience of Poland and prospects of Ukraine: </w:t>
      </w:r>
      <w:r w:rsidRPr="00332103">
        <w:rPr>
          <w:rFonts w:ascii="Times New Roman" w:eastAsia="Times New Roman" w:hAnsi="Times New Roman" w:cs="Times New Roman"/>
          <w:sz w:val="24"/>
          <w:szCs w:val="24"/>
          <w:lang w:val="en-US"/>
        </w:rPr>
        <w:t>Collective monograph. Lublin: Izdevnieciba “Baltija Publishing”, 2017</w:t>
      </w:r>
      <w:r w:rsidRPr="00332103">
        <w:rPr>
          <w:rFonts w:ascii="Times New Roman" w:eastAsia="Times New Roman" w:hAnsi="Times New Roman" w:cs="Times New Roman"/>
          <w:sz w:val="24"/>
          <w:szCs w:val="24"/>
        </w:rPr>
        <w:t>. –</w:t>
      </w:r>
      <w:r w:rsidRPr="00332103">
        <w:rPr>
          <w:rFonts w:ascii="Times New Roman" w:eastAsia="Times New Roman" w:hAnsi="Times New Roman" w:cs="Times New Roman"/>
          <w:sz w:val="24"/>
          <w:szCs w:val="24"/>
          <w:lang w:val="en-US"/>
        </w:rPr>
        <w:t xml:space="preserve"> </w:t>
      </w:r>
      <w:r w:rsidRPr="00332103">
        <w:rPr>
          <w:rFonts w:ascii="Times New Roman" w:eastAsia="Times New Roman" w:hAnsi="Times New Roman" w:cs="Times New Roman"/>
          <w:sz w:val="24"/>
          <w:szCs w:val="24"/>
        </w:rPr>
        <w:t>С</w:t>
      </w:r>
      <w:r w:rsidRPr="00332103">
        <w:rPr>
          <w:rFonts w:ascii="Times New Roman" w:eastAsia="Times New Roman" w:hAnsi="Times New Roman" w:cs="Times New Roman"/>
          <w:sz w:val="24"/>
          <w:szCs w:val="24"/>
          <w:lang w:val="en-US"/>
        </w:rPr>
        <w:t>.</w:t>
      </w:r>
      <w:r w:rsidRPr="00332103">
        <w:rPr>
          <w:rFonts w:ascii="Times New Roman" w:hAnsi="Times New Roman" w:cs="Times New Roman"/>
          <w:sz w:val="24"/>
          <w:szCs w:val="24"/>
          <w:lang w:val="en-US"/>
        </w:rPr>
        <w:t xml:space="preserve"> </w:t>
      </w:r>
      <w:r w:rsidRPr="00332103">
        <w:rPr>
          <w:rFonts w:ascii="Times New Roman" w:eastAsia="Times New Roman" w:hAnsi="Times New Roman" w:cs="Times New Roman"/>
          <w:sz w:val="24"/>
          <w:szCs w:val="24"/>
          <w:lang w:val="en-US"/>
        </w:rPr>
        <w:t>189</w:t>
      </w:r>
      <w:r w:rsidRPr="00332103">
        <w:rPr>
          <w:rFonts w:ascii="Times New Roman" w:eastAsia="Times New Roman" w:hAnsi="Times New Roman" w:cs="Times New Roman"/>
          <w:sz w:val="24"/>
          <w:szCs w:val="24"/>
        </w:rPr>
        <w:t>–</w:t>
      </w:r>
      <w:r w:rsidRPr="00332103">
        <w:rPr>
          <w:rFonts w:ascii="Times New Roman" w:eastAsia="Times New Roman" w:hAnsi="Times New Roman" w:cs="Times New Roman"/>
          <w:sz w:val="24"/>
          <w:szCs w:val="24"/>
          <w:lang w:val="en-US"/>
        </w:rPr>
        <w:t>207</w:t>
      </w:r>
      <w:r w:rsidRPr="00332103">
        <w:rPr>
          <w:rFonts w:ascii="Times New Roman" w:eastAsia="Times New Roman" w:hAnsi="Times New Roman" w:cs="Times New Roman"/>
          <w:sz w:val="24"/>
          <w:szCs w:val="24"/>
        </w:rPr>
        <w:t>.</w:t>
      </w:r>
      <w:r w:rsidR="00E107A4" w:rsidRPr="00332103">
        <w:rPr>
          <w:rFonts w:ascii="Times New Roman" w:eastAsia="Times New Roman" w:hAnsi="Times New Roman" w:cs="Times New Roman"/>
          <w:sz w:val="24"/>
          <w:szCs w:val="24"/>
        </w:rPr>
        <w:t xml:space="preserve"> – 0,5 д.а.</w:t>
      </w:r>
    </w:p>
    <w:p w:rsidR="009D410E" w:rsidRPr="009D410E" w:rsidRDefault="009D410E"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9D410E">
        <w:rPr>
          <w:rFonts w:ascii="Times New Roman" w:hAnsi="Times New Roman" w:cs="Times New Roman"/>
          <w:sz w:val="24"/>
          <w:szCs w:val="24"/>
        </w:rPr>
        <w:t xml:space="preserve">Рижак Л. Людина в лабіринтах віртуальної комунікації мережевого суспільства / Л. Рижак // </w:t>
      </w:r>
      <w:r w:rsidRPr="009D410E">
        <w:rPr>
          <w:rFonts w:ascii="Times New Roman" w:hAnsi="Times New Roman" w:cs="Times New Roman"/>
          <w:sz w:val="24"/>
          <w:szCs w:val="24"/>
          <w:lang w:val="en-US"/>
        </w:rPr>
        <w:t>Quo</w:t>
      </w:r>
      <w:r w:rsidRPr="009D410E">
        <w:rPr>
          <w:rFonts w:ascii="Times New Roman" w:hAnsi="Times New Roman" w:cs="Times New Roman"/>
          <w:sz w:val="24"/>
          <w:szCs w:val="24"/>
        </w:rPr>
        <w:t xml:space="preserve"> </w:t>
      </w:r>
      <w:r w:rsidRPr="009D410E">
        <w:rPr>
          <w:rFonts w:ascii="Times New Roman" w:hAnsi="Times New Roman" w:cs="Times New Roman"/>
          <w:sz w:val="24"/>
          <w:szCs w:val="24"/>
          <w:lang w:val="en-US"/>
        </w:rPr>
        <w:t>vadis</w:t>
      </w:r>
      <w:r w:rsidRPr="009D410E">
        <w:rPr>
          <w:rFonts w:ascii="Times New Roman" w:hAnsi="Times New Roman" w:cs="Times New Roman"/>
          <w:sz w:val="24"/>
          <w:szCs w:val="24"/>
        </w:rPr>
        <w:t xml:space="preserve">, </w:t>
      </w:r>
      <w:r w:rsidRPr="009D410E">
        <w:rPr>
          <w:rFonts w:ascii="Times New Roman" w:hAnsi="Times New Roman" w:cs="Times New Roman"/>
          <w:sz w:val="24"/>
          <w:szCs w:val="24"/>
          <w:lang w:val="en-US"/>
        </w:rPr>
        <w:t>hunanitas</w:t>
      </w:r>
      <w:r w:rsidRPr="009D410E">
        <w:rPr>
          <w:rFonts w:ascii="Times New Roman" w:hAnsi="Times New Roman" w:cs="Times New Roman"/>
          <w:sz w:val="24"/>
          <w:szCs w:val="24"/>
        </w:rPr>
        <w:t xml:space="preserve">? : колективна монографія. – </w:t>
      </w:r>
      <w:r w:rsidRPr="009D410E">
        <w:rPr>
          <w:rFonts w:ascii="Times New Roman" w:hAnsi="Times New Roman" w:cs="Times New Roman"/>
          <w:sz w:val="24"/>
          <w:szCs w:val="24"/>
          <w:lang w:val="en-US"/>
        </w:rPr>
        <w:t>Warszawa</w:t>
      </w:r>
      <w:r w:rsidRPr="009D410E">
        <w:rPr>
          <w:rFonts w:ascii="Times New Roman" w:hAnsi="Times New Roman" w:cs="Times New Roman"/>
          <w:sz w:val="24"/>
          <w:szCs w:val="24"/>
        </w:rPr>
        <w:t xml:space="preserve"> – </w:t>
      </w:r>
      <w:r w:rsidRPr="009D410E">
        <w:rPr>
          <w:rFonts w:ascii="Times New Roman" w:hAnsi="Times New Roman" w:cs="Times New Roman"/>
          <w:sz w:val="24"/>
          <w:szCs w:val="24"/>
          <w:lang w:val="en-US"/>
        </w:rPr>
        <w:t>Lwow</w:t>
      </w:r>
      <w:r w:rsidRPr="009D410E">
        <w:rPr>
          <w:rFonts w:ascii="Times New Roman" w:hAnsi="Times New Roman" w:cs="Times New Roman"/>
          <w:sz w:val="24"/>
          <w:szCs w:val="24"/>
        </w:rPr>
        <w:t xml:space="preserve"> – </w:t>
      </w:r>
      <w:r w:rsidRPr="009D410E">
        <w:rPr>
          <w:rFonts w:ascii="Times New Roman" w:hAnsi="Times New Roman" w:cs="Times New Roman"/>
          <w:sz w:val="24"/>
          <w:szCs w:val="24"/>
          <w:lang w:val="en-US"/>
        </w:rPr>
        <w:t>Kijow</w:t>
      </w:r>
      <w:r w:rsidRPr="009D410E">
        <w:rPr>
          <w:rFonts w:ascii="Times New Roman" w:hAnsi="Times New Roman" w:cs="Times New Roman"/>
          <w:sz w:val="24"/>
          <w:szCs w:val="24"/>
        </w:rPr>
        <w:t xml:space="preserve"> :  </w:t>
      </w:r>
      <w:r w:rsidRPr="009D410E">
        <w:rPr>
          <w:rFonts w:ascii="Times New Roman" w:hAnsi="Times New Roman" w:cs="Times New Roman"/>
          <w:sz w:val="24"/>
          <w:szCs w:val="24"/>
          <w:lang w:val="en-US"/>
        </w:rPr>
        <w:t>Wydawnictwo</w:t>
      </w:r>
      <w:r w:rsidRPr="009D410E">
        <w:rPr>
          <w:rFonts w:ascii="Times New Roman" w:hAnsi="Times New Roman" w:cs="Times New Roman"/>
          <w:sz w:val="24"/>
          <w:szCs w:val="24"/>
        </w:rPr>
        <w:t xml:space="preserve"> </w:t>
      </w:r>
      <w:r w:rsidRPr="009D410E">
        <w:rPr>
          <w:rFonts w:ascii="Times New Roman" w:hAnsi="Times New Roman" w:cs="Times New Roman"/>
          <w:sz w:val="24"/>
          <w:szCs w:val="24"/>
          <w:lang w:val="en-US"/>
        </w:rPr>
        <w:t>VERBINUM</w:t>
      </w:r>
      <w:r w:rsidRPr="009D410E">
        <w:rPr>
          <w:rFonts w:ascii="Times New Roman" w:hAnsi="Times New Roman" w:cs="Times New Roman"/>
          <w:sz w:val="24"/>
          <w:szCs w:val="24"/>
        </w:rPr>
        <w:t xml:space="preserve">, 2017. – </w:t>
      </w:r>
      <w:r w:rsidRPr="009D410E">
        <w:rPr>
          <w:rFonts w:ascii="Times New Roman" w:hAnsi="Times New Roman" w:cs="Times New Roman"/>
          <w:sz w:val="24"/>
          <w:szCs w:val="24"/>
          <w:lang w:val="en-GB"/>
        </w:rPr>
        <w:t>S</w:t>
      </w:r>
      <w:r w:rsidRPr="009D410E">
        <w:rPr>
          <w:rFonts w:ascii="Times New Roman" w:hAnsi="Times New Roman" w:cs="Times New Roman"/>
          <w:sz w:val="24"/>
          <w:szCs w:val="24"/>
        </w:rPr>
        <w:t>. 67–75. – 0,5 д.а.</w:t>
      </w:r>
    </w:p>
    <w:p w:rsidR="00A36C70" w:rsidRPr="009D410E" w:rsidRDefault="00A36C70" w:rsidP="00F71D3F">
      <w:pPr>
        <w:numPr>
          <w:ilvl w:val="0"/>
          <w:numId w:val="5"/>
        </w:numPr>
        <w:tabs>
          <w:tab w:val="left" w:pos="900"/>
        </w:tabs>
        <w:suppressAutoHyphens/>
        <w:spacing w:after="0" w:line="240" w:lineRule="auto"/>
        <w:jc w:val="both"/>
        <w:rPr>
          <w:rStyle w:val="a5"/>
          <w:rFonts w:eastAsia="Times New Roman"/>
          <w:b w:val="0"/>
          <w:bCs w:val="0"/>
          <w:sz w:val="24"/>
          <w:szCs w:val="24"/>
          <w:lang w:eastAsia="ar-SA"/>
        </w:rPr>
      </w:pPr>
      <w:r w:rsidRPr="009D410E">
        <w:rPr>
          <w:rStyle w:val="a5"/>
          <w:rFonts w:eastAsia="Times New Roman"/>
          <w:b w:val="0"/>
          <w:sz w:val="24"/>
          <w:szCs w:val="24"/>
          <w:lang w:eastAsia="ru-RU"/>
        </w:rPr>
        <w:t>Senyk</w:t>
      </w:r>
      <w:r w:rsidRPr="009D410E">
        <w:rPr>
          <w:rStyle w:val="a5"/>
          <w:rFonts w:eastAsia="Times New Roman"/>
          <w:b w:val="0"/>
          <w:sz w:val="24"/>
          <w:szCs w:val="24"/>
          <w:lang w:val="pl-PL" w:eastAsia="ru-RU"/>
        </w:rPr>
        <w:t xml:space="preserve"> O. Is the Classical BTP-profile Always the Best One? Some Insights from BTP Measuring in Ukrainian and Polish Student Samples / O. Senyk, A. Kałużna-Welobób // </w:t>
      </w:r>
      <w:r w:rsidRPr="009D410E">
        <w:rPr>
          <w:rStyle w:val="af7"/>
          <w:rFonts w:ascii="Times New Roman" w:eastAsia="Times New Roman" w:hAnsi="Times New Roman" w:cs="Times New Roman"/>
          <w:sz w:val="24"/>
          <w:szCs w:val="24"/>
          <w:lang w:val="pl-PL" w:eastAsia="ru-RU"/>
        </w:rPr>
        <w:t>Applied Psychology of Time; i</w:t>
      </w:r>
      <w:r w:rsidRPr="009D410E">
        <w:rPr>
          <w:rStyle w:val="a5"/>
          <w:rFonts w:eastAsia="Times New Roman"/>
          <w:b w:val="0"/>
          <w:sz w:val="24"/>
          <w:szCs w:val="24"/>
          <w:lang w:val="pl-PL" w:eastAsia="ru-RU"/>
        </w:rPr>
        <w:t xml:space="preserve">n U. Tokarska ed. – Warsaw: PWN, 2016. – P. 71-92. </w:t>
      </w:r>
      <w:r w:rsidRPr="009D410E">
        <w:rPr>
          <w:rStyle w:val="a5"/>
          <w:rFonts w:eastAsia="Times New Roman"/>
          <w:b w:val="0"/>
          <w:sz w:val="24"/>
          <w:szCs w:val="24"/>
          <w:lang w:val="en-GB" w:eastAsia="ru-RU"/>
        </w:rPr>
        <w:t xml:space="preserve">– 1,3 </w:t>
      </w:r>
      <w:r w:rsidRPr="009D410E">
        <w:rPr>
          <w:rStyle w:val="a5"/>
          <w:rFonts w:eastAsia="Times New Roman"/>
          <w:b w:val="0"/>
          <w:sz w:val="24"/>
          <w:szCs w:val="24"/>
          <w:lang w:eastAsia="ru-RU"/>
        </w:rPr>
        <w:t>д</w:t>
      </w:r>
      <w:r w:rsidRPr="009D410E">
        <w:rPr>
          <w:rStyle w:val="a5"/>
          <w:rFonts w:eastAsia="Times New Roman"/>
          <w:b w:val="0"/>
          <w:sz w:val="24"/>
          <w:szCs w:val="24"/>
          <w:lang w:val="en-GB" w:eastAsia="ru-RU"/>
        </w:rPr>
        <w:t>.</w:t>
      </w:r>
      <w:r w:rsidRPr="009D410E">
        <w:rPr>
          <w:rStyle w:val="a5"/>
          <w:rFonts w:eastAsia="Times New Roman"/>
          <w:b w:val="0"/>
          <w:sz w:val="24"/>
          <w:szCs w:val="24"/>
          <w:lang w:eastAsia="ru-RU"/>
        </w:rPr>
        <w:t>а</w:t>
      </w:r>
      <w:r w:rsidRPr="009D410E">
        <w:rPr>
          <w:rStyle w:val="a5"/>
          <w:rFonts w:eastAsia="Times New Roman"/>
          <w:b w:val="0"/>
          <w:sz w:val="24"/>
          <w:szCs w:val="24"/>
          <w:lang w:val="en-GB" w:eastAsia="ru-RU"/>
        </w:rPr>
        <w:t>.</w:t>
      </w:r>
    </w:p>
    <w:p w:rsidR="00220034" w:rsidRPr="00186D25" w:rsidRDefault="00220034" w:rsidP="00F71D3F">
      <w:pPr>
        <w:numPr>
          <w:ilvl w:val="0"/>
          <w:numId w:val="5"/>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332103">
        <w:rPr>
          <w:rFonts w:ascii="Times New Roman" w:hAnsi="Times New Roman" w:cs="Times New Roman"/>
          <w:sz w:val="24"/>
          <w:szCs w:val="24"/>
        </w:rPr>
        <w:t xml:space="preserve">Сінькевич О. Масифікація-демасифікація-надмасифікація: тенденції розвитку масової культури в ХХ – на поч. ХХІ ст. /О. Сінькевич // </w:t>
      </w:r>
      <w:r w:rsidRPr="00332103">
        <w:rPr>
          <w:rFonts w:ascii="Times New Roman" w:hAnsi="Times New Roman" w:cs="Times New Roman"/>
          <w:sz w:val="24"/>
          <w:szCs w:val="24"/>
          <w:lang w:val="pl-PL"/>
        </w:rPr>
        <w:t>Quo vadis, humanitas. Ksiega Jubileuszowa dedykowana ks. рrof. Jackowi Pawlikowi SVD z okazji 65 Rocznicy urodzin</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pl-PL"/>
        </w:rPr>
        <w:t xml:space="preserve"> O. Sinkiewicz, A. Kordonska, R. Kordonski (red.). – Wydawnictwo VERBINUM. – Warszawa. – Lwów. – Kijów. – 2017. – S. </w:t>
      </w:r>
      <w:r w:rsidRPr="00332103">
        <w:rPr>
          <w:rFonts w:ascii="Times New Roman" w:hAnsi="Times New Roman" w:cs="Times New Roman"/>
          <w:sz w:val="24"/>
          <w:szCs w:val="24"/>
        </w:rPr>
        <w:t>189</w:t>
      </w:r>
      <w:r w:rsidRPr="00332103">
        <w:rPr>
          <w:rFonts w:ascii="Times New Roman" w:hAnsi="Times New Roman" w:cs="Times New Roman"/>
          <w:sz w:val="24"/>
          <w:szCs w:val="24"/>
          <w:lang w:val="pl-PL"/>
        </w:rPr>
        <w:t>–</w:t>
      </w:r>
      <w:r w:rsidRPr="00332103">
        <w:rPr>
          <w:rFonts w:ascii="Times New Roman" w:hAnsi="Times New Roman" w:cs="Times New Roman"/>
          <w:sz w:val="24"/>
          <w:szCs w:val="24"/>
        </w:rPr>
        <w:t>199.</w:t>
      </w:r>
      <w:r w:rsidRPr="00332103">
        <w:rPr>
          <w:rFonts w:ascii="Times New Roman" w:hAnsi="Times New Roman" w:cs="Times New Roman"/>
          <w:sz w:val="24"/>
          <w:szCs w:val="24"/>
          <w:lang w:val="pl-PL" w:eastAsia="ru-RU"/>
        </w:rPr>
        <w:t xml:space="preserve"> –</w:t>
      </w:r>
      <w:r w:rsidRPr="00332103">
        <w:rPr>
          <w:rFonts w:ascii="Times New Roman" w:hAnsi="Times New Roman" w:cs="Times New Roman"/>
          <w:sz w:val="24"/>
          <w:szCs w:val="24"/>
          <w:shd w:val="clear" w:color="auto" w:fill="FFFFFF"/>
          <w:lang w:val="pl-PL" w:eastAsia="ru-RU"/>
        </w:rPr>
        <w:t xml:space="preserve"> </w:t>
      </w:r>
      <w:r w:rsidRPr="00332103">
        <w:rPr>
          <w:rFonts w:ascii="Times New Roman" w:hAnsi="Times New Roman" w:cs="Times New Roman"/>
          <w:sz w:val="24"/>
          <w:szCs w:val="24"/>
          <w:lang w:val="pl-PL" w:eastAsia="ru-RU"/>
        </w:rPr>
        <w:t xml:space="preserve">0,5 </w:t>
      </w:r>
      <w:r w:rsidRPr="00332103">
        <w:rPr>
          <w:rFonts w:ascii="Times New Roman" w:hAnsi="Times New Roman" w:cs="Times New Roman"/>
          <w:sz w:val="24"/>
          <w:szCs w:val="24"/>
          <w:lang w:eastAsia="ru-RU"/>
        </w:rPr>
        <w:t>д</w:t>
      </w:r>
      <w:r w:rsidRPr="00332103">
        <w:rPr>
          <w:rFonts w:ascii="Times New Roman" w:hAnsi="Times New Roman" w:cs="Times New Roman"/>
          <w:sz w:val="24"/>
          <w:szCs w:val="24"/>
          <w:lang w:val="pl-PL" w:eastAsia="ru-RU"/>
        </w:rPr>
        <w:t>.</w:t>
      </w:r>
      <w:r w:rsidRPr="00332103">
        <w:rPr>
          <w:rFonts w:ascii="Times New Roman" w:hAnsi="Times New Roman" w:cs="Times New Roman"/>
          <w:sz w:val="24"/>
          <w:szCs w:val="24"/>
          <w:lang w:eastAsia="ru-RU"/>
        </w:rPr>
        <w:t>а</w:t>
      </w:r>
      <w:r w:rsidRPr="00332103">
        <w:rPr>
          <w:rFonts w:ascii="Times New Roman" w:hAnsi="Times New Roman" w:cs="Times New Roman"/>
          <w:sz w:val="24"/>
          <w:szCs w:val="24"/>
          <w:lang w:val="pl-PL" w:eastAsia="ru-RU"/>
        </w:rPr>
        <w:t>.</w:t>
      </w:r>
    </w:p>
    <w:p w:rsidR="00186D25" w:rsidRPr="00186D25" w:rsidRDefault="00186D25" w:rsidP="00F71D3F">
      <w:pPr>
        <w:numPr>
          <w:ilvl w:val="0"/>
          <w:numId w:val="5"/>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332103">
        <w:rPr>
          <w:rFonts w:ascii="Times New Roman" w:hAnsi="Times New Roman"/>
          <w:spacing w:val="4"/>
          <w:sz w:val="24"/>
          <w:szCs w:val="24"/>
          <w:lang w:val="pl-PL" w:eastAsia="ru-RU"/>
        </w:rPr>
        <w:t>Skochylyas</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L</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Rewolucja</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pomara</w:t>
      </w:r>
      <w:r w:rsidRPr="00332103">
        <w:rPr>
          <w:rFonts w:ascii="Times New Roman" w:hAnsi="Times New Roman"/>
          <w:spacing w:val="4"/>
          <w:sz w:val="24"/>
          <w:szCs w:val="24"/>
          <w:lang w:eastAsia="ru-RU"/>
        </w:rPr>
        <w:t>ń</w:t>
      </w:r>
      <w:r w:rsidRPr="00332103">
        <w:rPr>
          <w:rFonts w:ascii="Times New Roman" w:hAnsi="Times New Roman"/>
          <w:spacing w:val="4"/>
          <w:sz w:val="24"/>
          <w:szCs w:val="24"/>
          <w:lang w:val="pl-PL" w:eastAsia="ru-RU"/>
        </w:rPr>
        <w:t>czowa</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na</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Ukrainie</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d</w:t>
      </w:r>
      <w:r w:rsidRPr="00332103">
        <w:rPr>
          <w:rFonts w:ascii="Times New Roman" w:hAnsi="Times New Roman"/>
          <w:spacing w:val="4"/>
          <w:sz w:val="24"/>
          <w:szCs w:val="24"/>
          <w:lang w:eastAsia="ru-RU"/>
        </w:rPr>
        <w:t>ż</w:t>
      </w:r>
      <w:r w:rsidRPr="00332103">
        <w:rPr>
          <w:rFonts w:ascii="Times New Roman" w:hAnsi="Times New Roman"/>
          <w:spacing w:val="4"/>
          <w:sz w:val="24"/>
          <w:szCs w:val="24"/>
          <w:lang w:val="pl-PL" w:eastAsia="ru-RU"/>
        </w:rPr>
        <w:t>insowa</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rewolucja</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na</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Bia</w:t>
      </w:r>
      <w:r w:rsidRPr="00332103">
        <w:rPr>
          <w:rFonts w:ascii="Times New Roman" w:hAnsi="Times New Roman"/>
          <w:spacing w:val="4"/>
          <w:sz w:val="24"/>
          <w:szCs w:val="24"/>
          <w:lang w:eastAsia="ru-RU"/>
        </w:rPr>
        <w:t>ł</w:t>
      </w:r>
      <w:r w:rsidRPr="00332103">
        <w:rPr>
          <w:rFonts w:ascii="Times New Roman" w:hAnsi="Times New Roman"/>
          <w:spacing w:val="4"/>
          <w:sz w:val="24"/>
          <w:szCs w:val="24"/>
          <w:lang w:val="pl-PL" w:eastAsia="ru-RU"/>
        </w:rPr>
        <w:t>orusi</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powody</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zwyci</w:t>
      </w:r>
      <w:r w:rsidRPr="00332103">
        <w:rPr>
          <w:rFonts w:ascii="Times New Roman" w:hAnsi="Times New Roman"/>
          <w:spacing w:val="4"/>
          <w:sz w:val="24"/>
          <w:szCs w:val="24"/>
          <w:lang w:eastAsia="ru-RU"/>
        </w:rPr>
        <w:t>ę</w:t>
      </w:r>
      <w:r w:rsidRPr="00332103">
        <w:rPr>
          <w:rFonts w:ascii="Times New Roman" w:hAnsi="Times New Roman"/>
          <w:spacing w:val="4"/>
          <w:sz w:val="24"/>
          <w:szCs w:val="24"/>
          <w:lang w:val="pl-PL" w:eastAsia="ru-RU"/>
        </w:rPr>
        <w:t>stwa</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pierwszej</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i</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upadku</w:t>
      </w:r>
      <w:r w:rsidRPr="00332103">
        <w:rPr>
          <w:rFonts w:ascii="Times New Roman" w:hAnsi="Times New Roman"/>
          <w:spacing w:val="4"/>
          <w:sz w:val="24"/>
          <w:szCs w:val="24"/>
          <w:lang w:eastAsia="ru-RU"/>
        </w:rPr>
        <w:t xml:space="preserve"> </w:t>
      </w:r>
      <w:r w:rsidRPr="00332103">
        <w:rPr>
          <w:rFonts w:ascii="Times New Roman" w:hAnsi="Times New Roman"/>
          <w:spacing w:val="4"/>
          <w:sz w:val="24"/>
          <w:szCs w:val="24"/>
          <w:lang w:val="pl-PL" w:eastAsia="ru-RU"/>
        </w:rPr>
        <w:t>ostatniej / Lyubomyr Skochylyas, Juriy Hajduk // Studium Europy Srodkowej i Wschodniej/  Wydawnictwo Wyższej Szkoły Go</w:t>
      </w:r>
      <w:r>
        <w:rPr>
          <w:rFonts w:ascii="Times New Roman" w:hAnsi="Times New Roman"/>
          <w:spacing w:val="4"/>
          <w:sz w:val="24"/>
          <w:szCs w:val="24"/>
          <w:lang w:val="pl-PL" w:eastAsia="ru-RU"/>
        </w:rPr>
        <w:t>spodarki Krajowej w Kutnie. – 2016 – N</w:t>
      </w:r>
      <w:r>
        <w:rPr>
          <w:rFonts w:ascii="Times New Roman" w:hAnsi="Times New Roman"/>
          <w:spacing w:val="4"/>
          <w:sz w:val="24"/>
          <w:szCs w:val="24"/>
          <w:lang w:val="en-US" w:eastAsia="ru-RU"/>
        </w:rPr>
        <w:t>r</w:t>
      </w:r>
      <w:r w:rsidRPr="00332103">
        <w:rPr>
          <w:rFonts w:ascii="Times New Roman" w:hAnsi="Times New Roman"/>
          <w:spacing w:val="4"/>
          <w:sz w:val="24"/>
          <w:szCs w:val="24"/>
          <w:lang w:val="pl-PL" w:eastAsia="ru-RU"/>
        </w:rPr>
        <w:t xml:space="preserve"> 6. – S.172-185. – 0,6 д.а.</w:t>
      </w:r>
    </w:p>
    <w:p w:rsidR="00186D25" w:rsidRPr="00332103" w:rsidRDefault="00186D25" w:rsidP="00186D25">
      <w:pPr>
        <w:numPr>
          <w:ilvl w:val="0"/>
          <w:numId w:val="5"/>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332103">
        <w:rPr>
          <w:rFonts w:ascii="Times New Roman" w:hAnsi="Times New Roman"/>
          <w:spacing w:val="4"/>
          <w:sz w:val="24"/>
          <w:szCs w:val="24"/>
          <w:lang w:val="pl-PL" w:eastAsia="ru-RU"/>
        </w:rPr>
        <w:t xml:space="preserve">Skochylyas L. Ewolucja prawna i polityczna instytucji prezydenta na Ukrainie: od Krawczuka do Poroszenki / Lyubomyr Skochylyas // Studium Europy Srodkowej i Wschodniej/  Wydawnictwo Wyższej Szkoły Gospodarki Krajowej w Kutnie. – 2017. – </w:t>
      </w:r>
      <w:r w:rsidRPr="00332103">
        <w:rPr>
          <w:rFonts w:ascii="Times New Roman" w:hAnsi="Times New Roman"/>
          <w:spacing w:val="4"/>
          <w:sz w:val="24"/>
          <w:szCs w:val="24"/>
          <w:lang w:eastAsia="ru-RU"/>
        </w:rPr>
        <w:t>Nr</w:t>
      </w:r>
      <w:r w:rsidRPr="00332103">
        <w:rPr>
          <w:rFonts w:ascii="Times New Roman" w:hAnsi="Times New Roman"/>
          <w:spacing w:val="4"/>
          <w:sz w:val="24"/>
          <w:szCs w:val="24"/>
          <w:lang w:val="pl-PL" w:eastAsia="ru-RU"/>
        </w:rPr>
        <w:t>.7. – S.124-134. – 0,5 д.а.</w:t>
      </w:r>
    </w:p>
    <w:p w:rsidR="00A36C70" w:rsidRPr="00332103" w:rsidRDefault="00A36C70"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332103">
        <w:rPr>
          <w:rFonts w:ascii="Times New Roman" w:hAnsi="Times New Roman" w:cs="Times New Roman"/>
          <w:sz w:val="24"/>
          <w:szCs w:val="24"/>
        </w:rPr>
        <w:t xml:space="preserve">Стельмащук К.Р. Стрессоустойчивость как феномен: особенности стрессоустойчивости различных категорий детей-сирот / К.Р. Стельмащук  // Навукова-тэарэтычны і навукова-метадычны часопіс “Адукацыя  і выхаванне”. Минск : РУП “Выдавецтва “Адукацыя i выхаванне”, 2016. – Вип. 11 (299). –  </w:t>
      </w:r>
      <w:r w:rsidRPr="00332103">
        <w:rPr>
          <w:rFonts w:ascii="Times New Roman" w:hAnsi="Times New Roman" w:cs="Times New Roman"/>
          <w:sz w:val="24"/>
          <w:szCs w:val="24"/>
          <w:lang w:val="en-US"/>
        </w:rPr>
        <w:t>C</w:t>
      </w:r>
      <w:r w:rsidRPr="00332103">
        <w:rPr>
          <w:rFonts w:ascii="Times New Roman" w:hAnsi="Times New Roman" w:cs="Times New Roman"/>
          <w:sz w:val="24"/>
          <w:szCs w:val="24"/>
        </w:rPr>
        <w:t>. 18-23 – 0,54 д.а.</w:t>
      </w:r>
    </w:p>
    <w:p w:rsidR="00220034" w:rsidRPr="00332103" w:rsidRDefault="00220034"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332103">
        <w:rPr>
          <w:rFonts w:ascii="Times New Roman" w:hAnsi="Times New Roman" w:cs="Times New Roman"/>
          <w:sz w:val="24"/>
          <w:szCs w:val="24"/>
        </w:rPr>
        <w:t xml:space="preserve">Стеценко В. Філософія релігії українського персоналізму Олександра Кульчицького / В.Стеценко, Р. Галуйко // </w:t>
      </w:r>
      <w:r w:rsidRPr="00332103">
        <w:rPr>
          <w:rFonts w:ascii="Times New Roman" w:hAnsi="Times New Roman" w:cs="Times New Roman"/>
          <w:sz w:val="24"/>
          <w:szCs w:val="24"/>
          <w:lang w:val="pl-PL"/>
        </w:rPr>
        <w:t>Quo vadis, humanitas. Ksiega Jubileuszowa dedykowana ks. рrof. Jackowi Pawlikowi SVD z okazji 65 Rocznicy urodzin</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pl-PL"/>
        </w:rPr>
        <w:t xml:space="preserve"> O. Sinkiewicz, A. Kordonska, R. Kordonski (red.). – Wydawnictwo VERBINUM. – Warszawa. – Lwów. – Kijów. – 2017. – S. </w:t>
      </w:r>
      <w:r w:rsidRPr="00332103">
        <w:rPr>
          <w:rFonts w:ascii="Times New Roman" w:hAnsi="Times New Roman" w:cs="Times New Roman"/>
          <w:sz w:val="24"/>
          <w:szCs w:val="24"/>
        </w:rPr>
        <w:t>129</w:t>
      </w:r>
      <w:r w:rsidRPr="00332103">
        <w:rPr>
          <w:rFonts w:ascii="Times New Roman" w:hAnsi="Times New Roman" w:cs="Times New Roman"/>
          <w:sz w:val="24"/>
          <w:szCs w:val="24"/>
          <w:lang w:val="pl-PL"/>
        </w:rPr>
        <w:t>–</w:t>
      </w:r>
      <w:r w:rsidRPr="00332103">
        <w:rPr>
          <w:rFonts w:ascii="Times New Roman" w:hAnsi="Times New Roman" w:cs="Times New Roman"/>
          <w:sz w:val="24"/>
          <w:szCs w:val="24"/>
        </w:rPr>
        <w:t>139.</w:t>
      </w:r>
      <w:r w:rsidRPr="00332103">
        <w:rPr>
          <w:rFonts w:ascii="Times New Roman" w:hAnsi="Times New Roman" w:cs="Times New Roman"/>
          <w:sz w:val="24"/>
          <w:szCs w:val="24"/>
          <w:lang w:val="pl-PL" w:eastAsia="ru-RU"/>
        </w:rPr>
        <w:t xml:space="preserve"> –</w:t>
      </w:r>
      <w:r w:rsidRPr="00332103">
        <w:rPr>
          <w:rFonts w:ascii="Times New Roman" w:hAnsi="Times New Roman" w:cs="Times New Roman"/>
          <w:sz w:val="24"/>
          <w:szCs w:val="24"/>
          <w:shd w:val="clear" w:color="auto" w:fill="FFFFFF"/>
          <w:lang w:val="pl-PL" w:eastAsia="ru-RU"/>
        </w:rPr>
        <w:t xml:space="preserve"> </w:t>
      </w:r>
      <w:r w:rsidRPr="00332103">
        <w:rPr>
          <w:rFonts w:ascii="Times New Roman" w:hAnsi="Times New Roman" w:cs="Times New Roman"/>
          <w:sz w:val="24"/>
          <w:szCs w:val="24"/>
          <w:lang w:val="pl-PL" w:eastAsia="ru-RU"/>
        </w:rPr>
        <w:t xml:space="preserve">0,5 </w:t>
      </w:r>
      <w:r w:rsidRPr="00332103">
        <w:rPr>
          <w:rFonts w:ascii="Times New Roman" w:hAnsi="Times New Roman" w:cs="Times New Roman"/>
          <w:sz w:val="24"/>
          <w:szCs w:val="24"/>
          <w:lang w:eastAsia="ru-RU"/>
        </w:rPr>
        <w:t>д</w:t>
      </w:r>
      <w:r w:rsidRPr="00332103">
        <w:rPr>
          <w:rFonts w:ascii="Times New Roman" w:hAnsi="Times New Roman" w:cs="Times New Roman"/>
          <w:sz w:val="24"/>
          <w:szCs w:val="24"/>
          <w:lang w:val="pl-PL" w:eastAsia="ru-RU"/>
        </w:rPr>
        <w:t>.</w:t>
      </w:r>
      <w:r w:rsidRPr="00332103">
        <w:rPr>
          <w:rFonts w:ascii="Times New Roman" w:hAnsi="Times New Roman" w:cs="Times New Roman"/>
          <w:sz w:val="24"/>
          <w:szCs w:val="24"/>
          <w:lang w:eastAsia="ru-RU"/>
        </w:rPr>
        <w:t>а</w:t>
      </w:r>
      <w:r w:rsidRPr="00332103">
        <w:rPr>
          <w:rFonts w:ascii="Times New Roman" w:hAnsi="Times New Roman" w:cs="Times New Roman"/>
          <w:sz w:val="24"/>
          <w:szCs w:val="24"/>
          <w:lang w:val="pl-PL" w:eastAsia="ru-RU"/>
        </w:rPr>
        <w:t>.</w:t>
      </w:r>
    </w:p>
    <w:p w:rsidR="00A86E36" w:rsidRPr="00332103" w:rsidRDefault="00A86E36"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332103">
        <w:rPr>
          <w:rFonts w:ascii="Times New Roman" w:hAnsi="Times New Roman" w:cs="Times New Roman"/>
          <w:bCs/>
          <w:iCs/>
          <w:kern w:val="36"/>
          <w:sz w:val="24"/>
          <w:szCs w:val="24"/>
          <w:lang w:val="pl-PL"/>
        </w:rPr>
        <w:t>Uhryn Lesya</w:t>
      </w:r>
      <w:r w:rsidRPr="00332103">
        <w:rPr>
          <w:rFonts w:ascii="Times New Roman" w:hAnsi="Times New Roman" w:cs="Times New Roman"/>
          <w:bCs/>
          <w:iCs/>
          <w:kern w:val="36"/>
          <w:sz w:val="24"/>
          <w:szCs w:val="24"/>
        </w:rPr>
        <w:t xml:space="preserve">. </w:t>
      </w:r>
      <w:r w:rsidRPr="00332103">
        <w:rPr>
          <w:rFonts w:ascii="Times New Roman" w:hAnsi="Times New Roman" w:cs="Times New Roman"/>
          <w:bCs/>
          <w:iCs/>
          <w:kern w:val="36"/>
          <w:sz w:val="24"/>
          <w:szCs w:val="24"/>
          <w:lang w:val="pl-PL"/>
        </w:rPr>
        <w:t xml:space="preserve">Konceptualizacja toźsamości politycznej jako kategorii praktyki </w:t>
      </w:r>
      <w:r w:rsidRPr="00332103">
        <w:rPr>
          <w:rFonts w:ascii="Times New Roman" w:hAnsi="Times New Roman" w:cs="Times New Roman"/>
          <w:bCs/>
          <w:iCs/>
          <w:kern w:val="36"/>
          <w:sz w:val="24"/>
          <w:szCs w:val="24"/>
        </w:rPr>
        <w:t xml:space="preserve">// </w:t>
      </w:r>
      <w:r w:rsidRPr="00332103">
        <w:rPr>
          <w:rFonts w:ascii="Times New Roman" w:hAnsi="Times New Roman" w:cs="Times New Roman"/>
          <w:bCs/>
          <w:iCs/>
          <w:sz w:val="24"/>
          <w:szCs w:val="24"/>
          <w:lang w:val="pl-PL"/>
        </w:rPr>
        <w:t>Studium</w:t>
      </w:r>
      <w:r w:rsidRPr="00332103">
        <w:rPr>
          <w:rFonts w:ascii="Times New Roman" w:hAnsi="Times New Roman" w:cs="Times New Roman"/>
          <w:bCs/>
          <w:iCs/>
          <w:sz w:val="24"/>
          <w:szCs w:val="24"/>
        </w:rPr>
        <w:t xml:space="preserve"> </w:t>
      </w:r>
      <w:r w:rsidRPr="00332103">
        <w:rPr>
          <w:rFonts w:ascii="Times New Roman" w:hAnsi="Times New Roman" w:cs="Times New Roman"/>
          <w:bCs/>
          <w:iCs/>
          <w:sz w:val="24"/>
          <w:szCs w:val="24"/>
          <w:lang w:val="pl-PL"/>
        </w:rPr>
        <w:t>Europy</w:t>
      </w:r>
      <w:r w:rsidRPr="00332103">
        <w:rPr>
          <w:rFonts w:ascii="Times New Roman" w:hAnsi="Times New Roman" w:cs="Times New Roman"/>
          <w:bCs/>
          <w:iCs/>
          <w:sz w:val="24"/>
          <w:szCs w:val="24"/>
        </w:rPr>
        <w:t xml:space="preserve"> Ś</w:t>
      </w:r>
      <w:r w:rsidRPr="00332103">
        <w:rPr>
          <w:rFonts w:ascii="Times New Roman" w:hAnsi="Times New Roman" w:cs="Times New Roman"/>
          <w:bCs/>
          <w:iCs/>
          <w:sz w:val="24"/>
          <w:szCs w:val="24"/>
          <w:lang w:val="pl-PL"/>
        </w:rPr>
        <w:t>rodkowej</w:t>
      </w:r>
      <w:r w:rsidRPr="00332103">
        <w:rPr>
          <w:rFonts w:ascii="Times New Roman" w:hAnsi="Times New Roman" w:cs="Times New Roman"/>
          <w:bCs/>
          <w:iCs/>
          <w:sz w:val="24"/>
          <w:szCs w:val="24"/>
        </w:rPr>
        <w:t xml:space="preserve"> </w:t>
      </w:r>
      <w:r w:rsidRPr="00332103">
        <w:rPr>
          <w:rFonts w:ascii="Times New Roman" w:hAnsi="Times New Roman" w:cs="Times New Roman"/>
          <w:bCs/>
          <w:iCs/>
          <w:sz w:val="24"/>
          <w:szCs w:val="24"/>
          <w:lang w:val="pl-PL"/>
        </w:rPr>
        <w:t>i</w:t>
      </w:r>
      <w:r w:rsidRPr="00332103">
        <w:rPr>
          <w:rFonts w:ascii="Times New Roman" w:hAnsi="Times New Roman" w:cs="Times New Roman"/>
          <w:bCs/>
          <w:iCs/>
          <w:sz w:val="24"/>
          <w:szCs w:val="24"/>
        </w:rPr>
        <w:t xml:space="preserve"> </w:t>
      </w:r>
      <w:r w:rsidRPr="00332103">
        <w:rPr>
          <w:rFonts w:ascii="Times New Roman" w:hAnsi="Times New Roman" w:cs="Times New Roman"/>
          <w:bCs/>
          <w:iCs/>
          <w:sz w:val="24"/>
          <w:szCs w:val="24"/>
          <w:lang w:val="pl-PL"/>
        </w:rPr>
        <w:t>Wschodniej</w:t>
      </w:r>
      <w:r w:rsidRPr="00332103">
        <w:rPr>
          <w:rFonts w:ascii="Times New Roman" w:hAnsi="Times New Roman" w:cs="Times New Roman"/>
          <w:bCs/>
          <w:iCs/>
          <w:sz w:val="24"/>
          <w:szCs w:val="24"/>
        </w:rPr>
        <w:t>, 2016. – № 6 (</w:t>
      </w:r>
      <w:r w:rsidRPr="00332103">
        <w:rPr>
          <w:rFonts w:ascii="Times New Roman" w:hAnsi="Times New Roman" w:cs="Times New Roman"/>
          <w:bCs/>
          <w:iCs/>
          <w:sz w:val="24"/>
          <w:szCs w:val="24"/>
          <w:lang w:val="pl-PL"/>
        </w:rPr>
        <w:t>grudzie</w:t>
      </w:r>
      <w:r w:rsidRPr="00332103">
        <w:rPr>
          <w:rFonts w:ascii="Times New Roman" w:hAnsi="Times New Roman" w:cs="Times New Roman"/>
          <w:bCs/>
          <w:iCs/>
          <w:sz w:val="24"/>
          <w:szCs w:val="24"/>
        </w:rPr>
        <w:t xml:space="preserve">ń) – </w:t>
      </w:r>
      <w:r w:rsidRPr="00332103">
        <w:rPr>
          <w:rFonts w:ascii="Times New Roman" w:hAnsi="Times New Roman" w:cs="Times New Roman"/>
          <w:bCs/>
          <w:iCs/>
          <w:sz w:val="24"/>
          <w:szCs w:val="24"/>
          <w:lang w:val="pl-PL"/>
        </w:rPr>
        <w:t>S</w:t>
      </w:r>
      <w:r w:rsidRPr="00332103">
        <w:rPr>
          <w:rFonts w:ascii="Times New Roman" w:hAnsi="Times New Roman" w:cs="Times New Roman"/>
          <w:bCs/>
          <w:iCs/>
          <w:sz w:val="24"/>
          <w:szCs w:val="24"/>
        </w:rPr>
        <w:t xml:space="preserve">. 147–156 </w:t>
      </w:r>
      <w:r w:rsidRPr="00332103">
        <w:rPr>
          <w:rFonts w:ascii="Times New Roman" w:eastAsia="Times New Roman" w:hAnsi="Times New Roman" w:cs="Times New Roman"/>
          <w:sz w:val="24"/>
          <w:szCs w:val="24"/>
          <w:lang w:eastAsia="ru-RU"/>
        </w:rPr>
        <w:t>(не відображена у звіті за 2016 р.)</w:t>
      </w:r>
      <w:r w:rsidRPr="00332103">
        <w:rPr>
          <w:rFonts w:ascii="Times New Roman" w:eastAsia="Times New Roman" w:hAnsi="Times New Roman" w:cs="Times New Roman"/>
          <w:sz w:val="24"/>
          <w:szCs w:val="24"/>
          <w:lang w:val="pl-PL" w:eastAsia="ru-RU"/>
        </w:rPr>
        <w:t>.</w:t>
      </w:r>
      <w:r w:rsidRPr="00332103">
        <w:rPr>
          <w:rFonts w:ascii="Times New Roman" w:hAnsi="Times New Roman" w:cs="Times New Roman"/>
          <w:sz w:val="24"/>
          <w:szCs w:val="24"/>
        </w:rPr>
        <w:t xml:space="preserve"> – 0,7 д.а;</w:t>
      </w:r>
    </w:p>
    <w:p w:rsidR="00220034" w:rsidRPr="00332103" w:rsidRDefault="00220034"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332103">
        <w:rPr>
          <w:rFonts w:ascii="Times New Roman" w:hAnsi="Times New Roman" w:cs="Times New Roman"/>
          <w:sz w:val="24"/>
          <w:szCs w:val="24"/>
        </w:rPr>
        <w:t xml:space="preserve">Фльорко Л. Криза інтимно-особистісної сфери сучасної людини / Л. Фльорко // </w:t>
      </w:r>
      <w:r w:rsidRPr="00332103">
        <w:rPr>
          <w:rFonts w:ascii="Times New Roman" w:hAnsi="Times New Roman" w:cs="Times New Roman"/>
          <w:sz w:val="24"/>
          <w:szCs w:val="24"/>
          <w:lang w:val="pl-PL"/>
        </w:rPr>
        <w:t>Quo vadis, humanitas. Ksiega Jubileuszowa dedykowana ks. рrof. Jackowi Pawlikowi SVD z okazji 65 Rocznicy urodzin</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val="pl-PL"/>
        </w:rPr>
        <w:t xml:space="preserve"> O. Sinkiewicz, A. Kordonska, R. Kordonski (red.). – Wydawnictwo VERBINUM. – Warszawa. – Lwów. – Kijów. – 2017. – S. </w:t>
      </w:r>
      <w:r w:rsidRPr="00332103">
        <w:rPr>
          <w:rFonts w:ascii="Times New Roman" w:hAnsi="Times New Roman" w:cs="Times New Roman"/>
          <w:sz w:val="24"/>
          <w:szCs w:val="24"/>
        </w:rPr>
        <w:t>429</w:t>
      </w:r>
      <w:r w:rsidRPr="00332103">
        <w:rPr>
          <w:rFonts w:ascii="Times New Roman" w:hAnsi="Times New Roman" w:cs="Times New Roman"/>
          <w:sz w:val="24"/>
          <w:szCs w:val="24"/>
          <w:lang w:val="pl-PL"/>
        </w:rPr>
        <w:t>–</w:t>
      </w:r>
      <w:r w:rsidRPr="00332103">
        <w:rPr>
          <w:rFonts w:ascii="Times New Roman" w:hAnsi="Times New Roman" w:cs="Times New Roman"/>
          <w:sz w:val="24"/>
          <w:szCs w:val="24"/>
        </w:rPr>
        <w:t xml:space="preserve">437. </w:t>
      </w:r>
      <w:r w:rsidRPr="00332103">
        <w:rPr>
          <w:rFonts w:ascii="Times New Roman" w:hAnsi="Times New Roman" w:cs="Times New Roman"/>
          <w:sz w:val="24"/>
          <w:szCs w:val="24"/>
          <w:lang w:val="pl-PL" w:eastAsia="ru-RU"/>
        </w:rPr>
        <w:t>–</w:t>
      </w:r>
      <w:r w:rsidRPr="00332103">
        <w:rPr>
          <w:rFonts w:ascii="Times New Roman" w:hAnsi="Times New Roman" w:cs="Times New Roman"/>
          <w:sz w:val="24"/>
          <w:szCs w:val="24"/>
          <w:shd w:val="clear" w:color="auto" w:fill="FFFFFF"/>
          <w:lang w:val="pl-PL" w:eastAsia="ru-RU"/>
        </w:rPr>
        <w:t xml:space="preserve"> </w:t>
      </w:r>
      <w:r w:rsidRPr="00332103">
        <w:rPr>
          <w:rFonts w:ascii="Times New Roman" w:hAnsi="Times New Roman" w:cs="Times New Roman"/>
          <w:sz w:val="24"/>
          <w:szCs w:val="24"/>
          <w:lang w:val="pl-PL" w:eastAsia="ru-RU"/>
        </w:rPr>
        <w:t xml:space="preserve">0,5 </w:t>
      </w:r>
      <w:r w:rsidRPr="00332103">
        <w:rPr>
          <w:rFonts w:ascii="Times New Roman" w:hAnsi="Times New Roman" w:cs="Times New Roman"/>
          <w:sz w:val="24"/>
          <w:szCs w:val="24"/>
          <w:lang w:eastAsia="ru-RU"/>
        </w:rPr>
        <w:t>д</w:t>
      </w:r>
      <w:r w:rsidRPr="00332103">
        <w:rPr>
          <w:rFonts w:ascii="Times New Roman" w:hAnsi="Times New Roman" w:cs="Times New Roman"/>
          <w:sz w:val="24"/>
          <w:szCs w:val="24"/>
          <w:lang w:val="pl-PL" w:eastAsia="ru-RU"/>
        </w:rPr>
        <w:t>.</w:t>
      </w:r>
      <w:r w:rsidRPr="00332103">
        <w:rPr>
          <w:rFonts w:ascii="Times New Roman" w:hAnsi="Times New Roman" w:cs="Times New Roman"/>
          <w:sz w:val="24"/>
          <w:szCs w:val="24"/>
          <w:lang w:eastAsia="ru-RU"/>
        </w:rPr>
        <w:t>а</w:t>
      </w:r>
      <w:r w:rsidRPr="00332103">
        <w:rPr>
          <w:rFonts w:ascii="Times New Roman" w:hAnsi="Times New Roman" w:cs="Times New Roman"/>
          <w:sz w:val="24"/>
          <w:szCs w:val="24"/>
          <w:lang w:val="pl-PL" w:eastAsia="ru-RU"/>
        </w:rPr>
        <w:t>.</w:t>
      </w:r>
    </w:p>
    <w:p w:rsidR="00D25C85" w:rsidRPr="00332103" w:rsidRDefault="00D25C85" w:rsidP="00F71D3F">
      <w:pPr>
        <w:numPr>
          <w:ilvl w:val="0"/>
          <w:numId w:val="5"/>
        </w:numPr>
        <w:tabs>
          <w:tab w:val="left" w:pos="720"/>
          <w:tab w:val="left" w:pos="900"/>
        </w:tabs>
        <w:spacing w:after="0" w:line="240" w:lineRule="auto"/>
        <w:jc w:val="both"/>
        <w:rPr>
          <w:rFonts w:ascii="Times New Roman" w:eastAsia="Times New Roman" w:hAnsi="Times New Roman" w:cs="Times New Roman"/>
          <w:bCs/>
          <w:sz w:val="24"/>
          <w:szCs w:val="24"/>
        </w:rPr>
      </w:pPr>
      <w:r w:rsidRPr="00332103">
        <w:rPr>
          <w:rFonts w:ascii="Times New Roman" w:hAnsi="Times New Roman" w:cs="Times New Roman"/>
          <w:sz w:val="24"/>
          <w:szCs w:val="24"/>
        </w:rPr>
        <w:t>Shtepa Olena. Theoretical analysis of the sphere of manifestation and parameters of resourceful state of a personality / Olena Shtepa // European humanities studies: State and Society. – №3. –2014-2015. – Р.100 –112. – 0,7 д.а.</w:t>
      </w:r>
    </w:p>
    <w:p w:rsidR="006408E7" w:rsidRPr="00332103" w:rsidRDefault="006408E7" w:rsidP="00F71D3F">
      <w:pPr>
        <w:pStyle w:val="af2"/>
        <w:numPr>
          <w:ilvl w:val="0"/>
          <w:numId w:val="5"/>
        </w:numPr>
        <w:spacing w:after="0" w:line="240" w:lineRule="auto"/>
        <w:ind w:hanging="436"/>
        <w:jc w:val="both"/>
        <w:rPr>
          <w:rFonts w:ascii="Times New Roman" w:hAnsi="Times New Roman"/>
          <w:bCs/>
          <w:sz w:val="24"/>
          <w:szCs w:val="24"/>
          <w:lang w:val="bg-BG"/>
        </w:rPr>
      </w:pPr>
      <w:r w:rsidRPr="00332103">
        <w:rPr>
          <w:rFonts w:ascii="Times New Roman" w:hAnsi="Times New Roman"/>
          <w:sz w:val="24"/>
          <w:szCs w:val="24"/>
          <w:shd w:val="clear" w:color="auto" w:fill="FFFFFF"/>
        </w:rPr>
        <w:t>Стеценко В. Місце релігійно-філософської проблематики в творчій спадщині Т. Шевченка / В.Стеценко // </w:t>
      </w:r>
      <w:r w:rsidRPr="00332103">
        <w:rPr>
          <w:rFonts w:ascii="Times New Roman" w:hAnsi="Times New Roman"/>
          <w:sz w:val="24"/>
          <w:szCs w:val="24"/>
          <w:shd w:val="clear" w:color="auto" w:fill="FFFFFF"/>
          <w:lang w:val="pl-PL"/>
        </w:rPr>
        <w:t>Quo vadis, humanitas. Ksiega Jubileuszowa dedykowana ks. рrof. Jackowi Pawlikowi SVD z okazji 65 Rocznicy urodzin</w:t>
      </w:r>
      <w:r w:rsidRPr="00332103">
        <w:rPr>
          <w:rFonts w:ascii="Times New Roman" w:hAnsi="Times New Roman"/>
          <w:sz w:val="24"/>
          <w:szCs w:val="24"/>
          <w:shd w:val="clear" w:color="auto" w:fill="FFFFFF"/>
        </w:rPr>
        <w:t> /</w:t>
      </w:r>
      <w:r w:rsidRPr="00332103">
        <w:rPr>
          <w:rFonts w:ascii="Times New Roman" w:hAnsi="Times New Roman"/>
          <w:sz w:val="24"/>
          <w:szCs w:val="24"/>
          <w:shd w:val="clear" w:color="auto" w:fill="FFFFFF"/>
          <w:lang w:val="pl-PL"/>
        </w:rPr>
        <w:t xml:space="preserve"> O. Sinkiewicz, A. Kordonska, </w:t>
      </w:r>
      <w:r w:rsidRPr="00332103">
        <w:rPr>
          <w:rFonts w:ascii="Times New Roman" w:hAnsi="Times New Roman"/>
          <w:sz w:val="24"/>
          <w:szCs w:val="24"/>
          <w:shd w:val="clear" w:color="auto" w:fill="FFFFFF"/>
          <w:lang w:val="pl-PL"/>
        </w:rPr>
        <w:lastRenderedPageBreak/>
        <w:t>R. Kordonski (red.). – Wydawnictwo VERBINUM. – Warszawa. – Lwów. – Kijów.</w:t>
      </w:r>
      <w:r w:rsidRPr="00332103">
        <w:rPr>
          <w:rFonts w:ascii="Times New Roman" w:hAnsi="Times New Roman"/>
          <w:sz w:val="24"/>
          <w:szCs w:val="24"/>
          <w:shd w:val="clear" w:color="auto" w:fill="FFFFFF"/>
        </w:rPr>
        <w:t>– 2017. – </w:t>
      </w:r>
      <w:r w:rsidRPr="00332103">
        <w:rPr>
          <w:rFonts w:ascii="Times New Roman" w:hAnsi="Times New Roman"/>
          <w:sz w:val="24"/>
          <w:szCs w:val="24"/>
          <w:shd w:val="clear" w:color="auto" w:fill="FFFFFF"/>
          <w:lang w:val="en-US"/>
        </w:rPr>
        <w:t>S</w:t>
      </w:r>
      <w:r w:rsidRPr="00332103">
        <w:rPr>
          <w:rFonts w:ascii="Times New Roman" w:hAnsi="Times New Roman"/>
          <w:sz w:val="24"/>
          <w:szCs w:val="24"/>
          <w:shd w:val="clear" w:color="auto" w:fill="FFFFFF"/>
          <w:lang w:val="pl-PL"/>
        </w:rPr>
        <w:t>.</w:t>
      </w:r>
      <w:r w:rsidRPr="00332103">
        <w:rPr>
          <w:rFonts w:ascii="Times New Roman" w:hAnsi="Times New Roman"/>
          <w:sz w:val="24"/>
          <w:szCs w:val="24"/>
          <w:shd w:val="clear" w:color="auto" w:fill="FFFFFF"/>
        </w:rPr>
        <w:t> 117–129. – 0,5 д.а.</w:t>
      </w:r>
    </w:p>
    <w:p w:rsidR="00220034" w:rsidRPr="00332103" w:rsidRDefault="00220034" w:rsidP="00F71D3F">
      <w:pPr>
        <w:pStyle w:val="af2"/>
        <w:numPr>
          <w:ilvl w:val="0"/>
          <w:numId w:val="5"/>
        </w:numPr>
        <w:spacing w:after="0" w:line="240" w:lineRule="auto"/>
        <w:ind w:hanging="436"/>
        <w:jc w:val="both"/>
        <w:rPr>
          <w:rFonts w:ascii="Times New Roman" w:hAnsi="Times New Roman"/>
          <w:bCs/>
          <w:sz w:val="24"/>
          <w:szCs w:val="24"/>
          <w:lang w:val="bg-BG"/>
        </w:rPr>
      </w:pPr>
      <w:r w:rsidRPr="00332103">
        <w:rPr>
          <w:rFonts w:ascii="Times New Roman" w:hAnsi="Times New Roman"/>
          <w:sz w:val="24"/>
          <w:szCs w:val="24"/>
        </w:rPr>
        <w:t xml:space="preserve">Ярошенко Т. М. Гібридна сучасність та спроби її осмислення / Т. М. Ярошенко // </w:t>
      </w:r>
      <w:r w:rsidRPr="00332103">
        <w:rPr>
          <w:rFonts w:ascii="Times New Roman" w:hAnsi="Times New Roman"/>
          <w:sz w:val="24"/>
          <w:szCs w:val="24"/>
          <w:lang w:val="pl-PL"/>
        </w:rPr>
        <w:t>Quo vadis, humanitas. Ksiega Jubileuszowa dedykowana ks. рrof. Jackowi Pawlikowi SVD z okazji 65 Rocznicy urodzin</w:t>
      </w:r>
      <w:r w:rsidRPr="00332103">
        <w:rPr>
          <w:rFonts w:ascii="Times New Roman" w:hAnsi="Times New Roman"/>
          <w:sz w:val="24"/>
          <w:szCs w:val="24"/>
        </w:rPr>
        <w:t xml:space="preserve"> /</w:t>
      </w:r>
      <w:r w:rsidRPr="00332103">
        <w:rPr>
          <w:rFonts w:ascii="Times New Roman" w:hAnsi="Times New Roman"/>
          <w:sz w:val="24"/>
          <w:szCs w:val="24"/>
          <w:lang w:val="pl-PL"/>
        </w:rPr>
        <w:t xml:space="preserve"> O. Sinkiewicz, A. Kordonska, R. Kordonski (red.). – Wydawnictwo VERBINUM. – Warszawa. – Lwów. – Kijów. – 2017. – S. </w:t>
      </w:r>
      <w:r w:rsidRPr="00332103">
        <w:rPr>
          <w:rFonts w:ascii="Times New Roman" w:hAnsi="Times New Roman"/>
          <w:sz w:val="24"/>
          <w:szCs w:val="24"/>
        </w:rPr>
        <w:t xml:space="preserve">77–85. </w:t>
      </w:r>
      <w:r w:rsidRPr="00332103">
        <w:rPr>
          <w:rFonts w:ascii="Times New Roman" w:hAnsi="Times New Roman"/>
          <w:sz w:val="24"/>
          <w:szCs w:val="24"/>
          <w:lang w:val="pl-PL" w:eastAsia="ru-RU"/>
        </w:rPr>
        <w:t>–</w:t>
      </w:r>
      <w:r w:rsidRPr="00332103">
        <w:rPr>
          <w:rFonts w:ascii="Times New Roman" w:hAnsi="Times New Roman"/>
          <w:sz w:val="24"/>
          <w:szCs w:val="24"/>
          <w:shd w:val="clear" w:color="auto" w:fill="FFFFFF"/>
          <w:lang w:val="pl-PL" w:eastAsia="ru-RU"/>
        </w:rPr>
        <w:t xml:space="preserve"> </w:t>
      </w:r>
      <w:r w:rsidRPr="00332103">
        <w:rPr>
          <w:rFonts w:ascii="Times New Roman" w:hAnsi="Times New Roman"/>
          <w:sz w:val="24"/>
          <w:szCs w:val="24"/>
        </w:rPr>
        <w:t>0,5 д.а.</w:t>
      </w:r>
    </w:p>
    <w:p w:rsidR="00470A75" w:rsidRPr="00332103" w:rsidRDefault="00470A75" w:rsidP="00470A75">
      <w:pPr>
        <w:spacing w:after="0" w:line="240" w:lineRule="auto"/>
        <w:ind w:left="284" w:firstLine="540"/>
        <w:jc w:val="both"/>
        <w:rPr>
          <w:rFonts w:ascii="Times New Roman" w:eastAsia="Times New Roman" w:hAnsi="Times New Roman"/>
          <w:sz w:val="24"/>
          <w:szCs w:val="24"/>
          <w:lang w:val="bg-BG" w:eastAsia="ru-RU"/>
        </w:rPr>
      </w:pPr>
    </w:p>
    <w:p w:rsidR="00470A75" w:rsidRPr="00332103" w:rsidRDefault="00470A75" w:rsidP="00470A75">
      <w:pPr>
        <w:tabs>
          <w:tab w:val="num" w:pos="0"/>
          <w:tab w:val="left" w:pos="540"/>
        </w:tabs>
        <w:spacing w:after="0" w:line="240" w:lineRule="auto"/>
        <w:ind w:firstLine="567"/>
        <w:jc w:val="both"/>
        <w:rPr>
          <w:rFonts w:ascii="Times New Roman" w:eastAsia="Times New Roman" w:hAnsi="Times New Roman"/>
          <w:b/>
          <w:i/>
          <w:sz w:val="24"/>
          <w:szCs w:val="24"/>
          <w:lang w:val="bg-BG" w:eastAsia="ru-RU"/>
        </w:rPr>
      </w:pPr>
      <w:r w:rsidRPr="00332103">
        <w:rPr>
          <w:rFonts w:ascii="Times New Roman" w:eastAsia="Times New Roman" w:hAnsi="Times New Roman"/>
          <w:b/>
          <w:i/>
          <w:sz w:val="24"/>
          <w:szCs w:val="24"/>
          <w:lang w:val="bg-BG" w:eastAsia="ru-RU"/>
        </w:rPr>
        <w:t>Стат</w:t>
      </w:r>
      <w:r w:rsidR="00013D99" w:rsidRPr="00332103">
        <w:rPr>
          <w:rFonts w:ascii="Times New Roman" w:eastAsia="Times New Roman" w:hAnsi="Times New Roman"/>
          <w:b/>
          <w:i/>
          <w:sz w:val="24"/>
          <w:szCs w:val="24"/>
          <w:lang w:val="bg-BG" w:eastAsia="ru-RU"/>
        </w:rPr>
        <w:t>ті у фахових виданнях України (</w:t>
      </w:r>
      <w:r w:rsidRPr="00332103">
        <w:rPr>
          <w:rFonts w:ascii="Times New Roman" w:eastAsia="Times New Roman" w:hAnsi="Times New Roman"/>
          <w:b/>
          <w:i/>
          <w:sz w:val="24"/>
          <w:szCs w:val="24"/>
          <w:lang w:val="bg-BG" w:eastAsia="ru-RU"/>
        </w:rPr>
        <w:t>9</w:t>
      </w:r>
      <w:r w:rsidR="00D53789">
        <w:rPr>
          <w:rFonts w:ascii="Times New Roman" w:eastAsia="Times New Roman" w:hAnsi="Times New Roman"/>
          <w:b/>
          <w:i/>
          <w:sz w:val="24"/>
          <w:szCs w:val="24"/>
          <w:lang w:val="ru-RU" w:eastAsia="ru-RU"/>
        </w:rPr>
        <w:t>5</w:t>
      </w:r>
      <w:r w:rsidRPr="00332103">
        <w:rPr>
          <w:rFonts w:ascii="Times New Roman" w:eastAsia="Times New Roman" w:hAnsi="Times New Roman"/>
          <w:b/>
          <w:i/>
          <w:sz w:val="24"/>
          <w:szCs w:val="24"/>
          <w:lang w:val="bg-BG" w:eastAsia="ru-RU"/>
        </w:rPr>
        <w:t>):</w:t>
      </w:r>
    </w:p>
    <w:p w:rsidR="006C319C" w:rsidRPr="00332103" w:rsidRDefault="006C319C"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hAnsi="Times New Roman"/>
          <w:sz w:val="24"/>
          <w:szCs w:val="24"/>
          <w:shd w:val="clear" w:color="auto" w:fill="FFFFFF"/>
          <w:lang w:val="bg-BG"/>
        </w:rPr>
        <w:t>Була С. Співвідношення локальної демократії та вертикалі влади // Міжнародні відносини, суспільні комунікації та регіональні студії., м. Луцьк, Східноєвропейський національний університет ім.. Л</w:t>
      </w:r>
      <w:r w:rsidR="002563E4" w:rsidRPr="00332103">
        <w:rPr>
          <w:rFonts w:ascii="Times New Roman" w:hAnsi="Times New Roman"/>
          <w:sz w:val="24"/>
          <w:szCs w:val="24"/>
          <w:shd w:val="clear" w:color="auto" w:fill="FFFFFF"/>
          <w:lang w:val="bg-BG"/>
        </w:rPr>
        <w:t>. Українки, 2017, - № 2 (2), – С</w:t>
      </w:r>
      <w:r w:rsidRPr="00332103">
        <w:rPr>
          <w:rFonts w:ascii="Times New Roman" w:hAnsi="Times New Roman"/>
          <w:sz w:val="24"/>
          <w:szCs w:val="24"/>
          <w:shd w:val="clear" w:color="auto" w:fill="FFFFFF"/>
          <w:lang w:val="bg-BG"/>
        </w:rPr>
        <w:t>. 14-31 – 1 д.а.</w:t>
      </w:r>
    </w:p>
    <w:p w:rsidR="006C1B01" w:rsidRPr="00332103" w:rsidRDefault="006C1B01"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t>Бунь В.В. Виборча програма політичних партій: моделі дослідження / Бунь В.В. // Науковий часопис Національного педагогічного університету імені Івана Франка. Серія 22. Політичні науки та методика викладання соціально-політичних дисциплін. – 2016. – Вип. 18. – С. 86–92.– 0,</w:t>
      </w:r>
      <w:r w:rsidRPr="00332103">
        <w:rPr>
          <w:rFonts w:ascii="Times New Roman" w:hAnsi="Times New Roman"/>
          <w:sz w:val="24"/>
          <w:szCs w:val="24"/>
          <w:lang w:val="en-US"/>
        </w:rPr>
        <w:t>7</w:t>
      </w:r>
      <w:r w:rsidRPr="00332103">
        <w:rPr>
          <w:rFonts w:ascii="Times New Roman" w:hAnsi="Times New Roman"/>
          <w:sz w:val="24"/>
          <w:szCs w:val="24"/>
        </w:rPr>
        <w:t xml:space="preserve"> д.а.</w:t>
      </w:r>
    </w:p>
    <w:p w:rsidR="00F01788" w:rsidRPr="00332103" w:rsidRDefault="00F01788"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t xml:space="preserve">Братасюк М., Росоляк О. Співідношення принципів та норм права в контексті самовизначення людини-особистості як суб’єкта права / Братасюк М., Росоляк О. // Актуальні проблеми правознавства. Науковий вісник юридичного </w:t>
      </w:r>
      <w:r w:rsidR="00443652" w:rsidRPr="00332103">
        <w:rPr>
          <w:rFonts w:ascii="Times New Roman" w:hAnsi="Times New Roman"/>
          <w:sz w:val="24"/>
          <w:szCs w:val="24"/>
        </w:rPr>
        <w:t xml:space="preserve">ф-ту ТНЕУ. – </w:t>
      </w:r>
      <w:r w:rsidRPr="00332103">
        <w:rPr>
          <w:rFonts w:ascii="Times New Roman" w:hAnsi="Times New Roman"/>
          <w:sz w:val="24"/>
          <w:szCs w:val="24"/>
        </w:rPr>
        <w:t>2017. – № 2 (10). – С. 5–10.</w:t>
      </w:r>
      <w:r w:rsidR="006970DE">
        <w:rPr>
          <w:rFonts w:ascii="Times New Roman" w:hAnsi="Times New Roman"/>
          <w:sz w:val="24"/>
          <w:szCs w:val="24"/>
          <w:lang w:val="en-US"/>
        </w:rPr>
        <w:t xml:space="preserve"> – 0,5 д.а.</w:t>
      </w:r>
    </w:p>
    <w:p w:rsidR="00F01788" w:rsidRPr="00332103" w:rsidRDefault="00F01788" w:rsidP="00F71D3F">
      <w:pPr>
        <w:numPr>
          <w:ilvl w:val="0"/>
          <w:numId w:val="6"/>
        </w:numPr>
        <w:tabs>
          <w:tab w:val="left" w:pos="720"/>
          <w:tab w:val="left" w:pos="900"/>
        </w:tabs>
        <w:spacing w:after="0" w:line="240" w:lineRule="auto"/>
        <w:jc w:val="both"/>
        <w:rPr>
          <w:rStyle w:val="a3"/>
          <w:color w:val="auto"/>
          <w:sz w:val="24"/>
          <w:szCs w:val="24"/>
          <w:u w:val="none"/>
        </w:rPr>
      </w:pPr>
      <w:r w:rsidRPr="00332103">
        <w:rPr>
          <w:rFonts w:ascii="Times New Roman" w:hAnsi="Times New Roman" w:cs="Times New Roman"/>
          <w:sz w:val="24"/>
          <w:szCs w:val="24"/>
        </w:rPr>
        <w:t>Братасюк М.Г. Аналітично-філософський підхід в контексті методології сучасного правознавства / М.Г.Братасюк // Порівняльно-аналітичне право. –  2017. – № 3.</w:t>
      </w:r>
      <w:r w:rsidR="00443652" w:rsidRPr="00332103">
        <w:rPr>
          <w:rFonts w:ascii="Times New Roman" w:hAnsi="Times New Roman"/>
          <w:sz w:val="24"/>
          <w:szCs w:val="24"/>
        </w:rPr>
        <w:t xml:space="preserve"> – </w:t>
      </w:r>
      <w:r w:rsidR="00443652" w:rsidRPr="00332103">
        <w:rPr>
          <w:rFonts w:ascii="Times New Roman" w:hAnsi="Times New Roman" w:cs="Times New Roman"/>
          <w:sz w:val="24"/>
          <w:szCs w:val="24"/>
          <w:lang w:val="en-US"/>
        </w:rPr>
        <w:t>C</w:t>
      </w:r>
      <w:r w:rsidR="00443652" w:rsidRPr="00332103">
        <w:rPr>
          <w:rFonts w:ascii="Times New Roman" w:hAnsi="Times New Roman" w:cs="Times New Roman"/>
          <w:sz w:val="24"/>
          <w:szCs w:val="24"/>
        </w:rPr>
        <w:t xml:space="preserve">. 263-271. </w:t>
      </w:r>
      <w:r w:rsidRPr="00332103">
        <w:rPr>
          <w:rFonts w:ascii="Times New Roman" w:hAnsi="Times New Roman" w:cs="Times New Roman"/>
          <w:bCs/>
          <w:sz w:val="24"/>
          <w:szCs w:val="24"/>
        </w:rPr>
        <w:t>Режим доступу</w:t>
      </w:r>
      <w:r w:rsidRPr="00332103">
        <w:rPr>
          <w:rFonts w:ascii="Times New Roman" w:hAnsi="Times New Roman" w:cs="Times New Roman"/>
          <w:b/>
          <w:bCs/>
          <w:sz w:val="24"/>
          <w:szCs w:val="24"/>
        </w:rPr>
        <w:t xml:space="preserve">: </w:t>
      </w:r>
      <w:hyperlink r:id="rId16" w:history="1">
        <w:r w:rsidRPr="00332103">
          <w:rPr>
            <w:rStyle w:val="a3"/>
            <w:bCs/>
            <w:color w:val="auto"/>
            <w:sz w:val="24"/>
            <w:szCs w:val="24"/>
          </w:rPr>
          <w:t>e-journal@pap.in.ua</w:t>
        </w:r>
      </w:hyperlink>
      <w:r w:rsidR="00443652" w:rsidRPr="00332103">
        <w:rPr>
          <w:rFonts w:ascii="Times New Roman" w:hAnsi="Times New Roman" w:cs="Times New Roman"/>
          <w:sz w:val="24"/>
          <w:szCs w:val="24"/>
        </w:rPr>
        <w:t>– 0,5 д.а.</w:t>
      </w:r>
    </w:p>
    <w:p w:rsidR="00F01788" w:rsidRPr="00332103" w:rsidRDefault="00F01788"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hAnsi="Times New Roman" w:cs="Times New Roman"/>
          <w:sz w:val="24"/>
          <w:szCs w:val="24"/>
        </w:rPr>
        <w:t>Братасюк М.Г. Громадянське суспільство як суб’єкт</w:t>
      </w:r>
      <w:r w:rsidRPr="00332103">
        <w:rPr>
          <w:rFonts w:ascii="Times New Roman" w:hAnsi="Times New Roman"/>
          <w:sz w:val="24"/>
          <w:szCs w:val="24"/>
        </w:rPr>
        <w:t xml:space="preserve"> захисту прав людини / М. Г. Братасюк  // Конституційно-правові академічні студії. – Ужгород, 2017. – Вип. 1. – С. 11–18.</w:t>
      </w:r>
      <w:r w:rsidR="006970DE">
        <w:rPr>
          <w:rFonts w:ascii="Times New Roman" w:hAnsi="Times New Roman"/>
          <w:sz w:val="24"/>
          <w:szCs w:val="24"/>
        </w:rPr>
        <w:t xml:space="preserve"> – 0,5 д.а </w:t>
      </w:r>
    </w:p>
    <w:p w:rsidR="00F01788" w:rsidRPr="00332103" w:rsidRDefault="00B61E7A"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t>Варунків  Л.В., Кизименко Л.Д. Проблемы принятия управленческих решений в системе государственной службы (с учетом вродженных качеств личности) / Л.В. Варунків, Л.Д. Кизименко // Інвестиції:</w:t>
      </w:r>
      <w:r w:rsidR="005C10AF" w:rsidRPr="00332103">
        <w:rPr>
          <w:rFonts w:ascii="Times New Roman" w:hAnsi="Times New Roman"/>
          <w:sz w:val="24"/>
          <w:szCs w:val="24"/>
        </w:rPr>
        <w:t xml:space="preserve"> практика та досвід. – 2016. – </w:t>
      </w:r>
      <w:r w:rsidRPr="00332103">
        <w:rPr>
          <w:rFonts w:ascii="Times New Roman" w:hAnsi="Times New Roman"/>
          <w:sz w:val="24"/>
          <w:szCs w:val="24"/>
        </w:rPr>
        <w:t>№ 21. – С. 102-106. – 0,25 д.а.</w:t>
      </w:r>
    </w:p>
    <w:p w:rsidR="00231F48" w:rsidRPr="00332103" w:rsidRDefault="00B61E7A"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eastAsia="Times New Roman" w:hAnsi="Times New Roman"/>
          <w:sz w:val="24"/>
          <w:szCs w:val="24"/>
          <w:lang w:eastAsia="ru-RU"/>
        </w:rPr>
        <w:t>Вдовичин І.Я.</w:t>
      </w:r>
      <w:r w:rsidRPr="00332103">
        <w:rPr>
          <w:rFonts w:ascii="Times New Roman" w:hAnsi="Times New Roman"/>
          <w:sz w:val="24"/>
          <w:szCs w:val="24"/>
        </w:rPr>
        <w:t xml:space="preserve"> Глобалізація і європейська традиція правоутворення /  І.Я. Вдовичин // Науковий вісник Львівського торговельно-економічного університету. Серія юридична. Зб. нау</w:t>
      </w:r>
      <w:r w:rsidR="005C10AF" w:rsidRPr="00332103">
        <w:rPr>
          <w:rFonts w:ascii="Times New Roman" w:hAnsi="Times New Roman"/>
          <w:sz w:val="24"/>
          <w:szCs w:val="24"/>
        </w:rPr>
        <w:t>к. праць. - Львів: Видавництво “</w:t>
      </w:r>
      <w:r w:rsidRPr="00332103">
        <w:rPr>
          <w:rFonts w:ascii="Times New Roman" w:hAnsi="Times New Roman"/>
          <w:sz w:val="24"/>
          <w:szCs w:val="24"/>
        </w:rPr>
        <w:t>Растр-7</w:t>
      </w:r>
      <w:r w:rsidR="005C10AF" w:rsidRPr="00332103">
        <w:rPr>
          <w:rFonts w:ascii="Times New Roman" w:hAnsi="Times New Roman"/>
          <w:sz w:val="24"/>
          <w:szCs w:val="24"/>
        </w:rPr>
        <w:t>”</w:t>
      </w:r>
      <w:r w:rsidRPr="00332103">
        <w:rPr>
          <w:rFonts w:ascii="Times New Roman" w:hAnsi="Times New Roman"/>
          <w:sz w:val="24"/>
          <w:szCs w:val="24"/>
        </w:rPr>
        <w:t xml:space="preserve">, 2017. </w:t>
      </w:r>
      <w:r w:rsidR="005C10AF" w:rsidRPr="00332103">
        <w:rPr>
          <w:rFonts w:ascii="Times New Roman" w:hAnsi="Times New Roman"/>
          <w:sz w:val="24"/>
          <w:szCs w:val="24"/>
        </w:rPr>
        <w:t xml:space="preserve">– Вип. №5. – 280 </w:t>
      </w:r>
      <w:r w:rsidRPr="00332103">
        <w:rPr>
          <w:rFonts w:ascii="Times New Roman" w:hAnsi="Times New Roman"/>
          <w:sz w:val="24"/>
          <w:szCs w:val="24"/>
        </w:rPr>
        <w:t>с. – С. 12-28. – 0,5 д.а.</w:t>
      </w:r>
    </w:p>
    <w:p w:rsidR="009C4408" w:rsidRPr="00332103" w:rsidRDefault="009C4408"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eastAsia="Times New Roman" w:hAnsi="Times New Roman"/>
          <w:sz w:val="24"/>
          <w:szCs w:val="24"/>
          <w:lang w:eastAsia="ru-RU"/>
        </w:rPr>
        <w:t>Вдовичин І.Я.</w:t>
      </w:r>
      <w:r w:rsidRPr="00332103">
        <w:rPr>
          <w:rFonts w:ascii="Times New Roman" w:eastAsia="Times New Roman" w:hAnsi="Times New Roman"/>
          <w:b/>
          <w:sz w:val="24"/>
          <w:szCs w:val="24"/>
          <w:lang w:eastAsia="ru-RU"/>
        </w:rPr>
        <w:t xml:space="preserve"> </w:t>
      </w:r>
      <w:r w:rsidRPr="00332103">
        <w:rPr>
          <w:rFonts w:ascii="Times New Roman" w:hAnsi="Times New Roman"/>
          <w:sz w:val="24"/>
          <w:szCs w:val="24"/>
        </w:rPr>
        <w:t>Політико-правові ідеї Е. Берка і сьогодення / І.Я. Вдовичин // Науковий вісник Львівського торговельно-економічного університету. Серія юридична. Зб. наук. пр</w:t>
      </w:r>
      <w:r w:rsidR="005C10AF" w:rsidRPr="00332103">
        <w:rPr>
          <w:rFonts w:ascii="Times New Roman" w:hAnsi="Times New Roman"/>
          <w:sz w:val="24"/>
          <w:szCs w:val="24"/>
        </w:rPr>
        <w:t>аць. – Львів: Видавництво “Раст–7”, 2017. – Вип. №4. – 300 –</w:t>
      </w:r>
      <w:r w:rsidRPr="00332103">
        <w:rPr>
          <w:rFonts w:ascii="Times New Roman" w:hAnsi="Times New Roman"/>
          <w:sz w:val="24"/>
          <w:szCs w:val="24"/>
        </w:rPr>
        <w:t xml:space="preserve">  с. </w:t>
      </w:r>
      <w:r w:rsidR="005C10AF" w:rsidRPr="00332103">
        <w:rPr>
          <w:rFonts w:ascii="Times New Roman" w:hAnsi="Times New Roman"/>
          <w:sz w:val="24"/>
          <w:szCs w:val="24"/>
        </w:rPr>
        <w:t>–</w:t>
      </w:r>
      <w:r w:rsidRPr="00332103">
        <w:rPr>
          <w:rFonts w:ascii="Times New Roman" w:hAnsi="Times New Roman"/>
          <w:sz w:val="24"/>
          <w:szCs w:val="24"/>
        </w:rPr>
        <w:t xml:space="preserve"> С. 10-25. – 0,5 д.а.</w:t>
      </w:r>
    </w:p>
    <w:p w:rsidR="009C4408" w:rsidRPr="00332103" w:rsidRDefault="009C4408"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eastAsia="Times New Roman" w:hAnsi="Times New Roman"/>
          <w:sz w:val="24"/>
          <w:szCs w:val="24"/>
          <w:lang w:eastAsia="ru-RU"/>
        </w:rPr>
        <w:t>Вдовичин І.Я.</w:t>
      </w:r>
      <w:r w:rsidRPr="00332103">
        <w:rPr>
          <w:rFonts w:ascii="Times New Roman" w:hAnsi="Times New Roman"/>
          <w:sz w:val="24"/>
          <w:szCs w:val="24"/>
        </w:rPr>
        <w:t xml:space="preserve"> Творення сучасної української державності і В. Липинський /  І.Я. Вдовичин // Збірник матеріалів наукової конференція присвячена 135-й річниці від дня народження В’ячеслава Липинсьеого. Луцьк, 24-25 квітня 2017 р. / за ред В.І. Бортнікова, В.В. Бусленка. А.Г. Шваба. – Луцьк : Вежа-Друк, 2017. – 192 с. – С. 102-112. – 0,5 д.а.</w:t>
      </w:r>
    </w:p>
    <w:p w:rsidR="00062CDF" w:rsidRPr="00332103" w:rsidRDefault="00062CDF"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eastAsia="Times New Roman" w:hAnsi="Times New Roman"/>
          <w:sz w:val="24"/>
          <w:szCs w:val="24"/>
          <w:lang w:eastAsia="ru-RU"/>
        </w:rPr>
        <w:t>Власевич Т. Сакральні сигнатури української ментальності як репрезентанти національної ідентичності / Т. Власевич // Вісник Львівського університету. Серія філософські науки. – Львів, 2016. – Вип.18. – С.138–150. – 0, 5 д.а.</w:t>
      </w:r>
    </w:p>
    <w:p w:rsidR="00231F48" w:rsidRPr="00332103" w:rsidRDefault="00231F48" w:rsidP="00F71D3F">
      <w:pPr>
        <w:numPr>
          <w:ilvl w:val="0"/>
          <w:numId w:val="6"/>
        </w:numPr>
        <w:tabs>
          <w:tab w:val="left" w:pos="720"/>
          <w:tab w:val="left" w:pos="90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Вовк А. О. Соціальна толерантність в контексті комунікативної компетентності особистості / А. О. Вовк // “Наука і освіта. Проблема особистості в сучасній психології: теорія, методологія, практика”. – Одеса : Південний науковий Центр НАПН України, 2015. – С.44-48. – 0,5 д.а.</w:t>
      </w:r>
    </w:p>
    <w:p w:rsidR="009C4408" w:rsidRPr="00332103" w:rsidRDefault="009C4408" w:rsidP="00F71D3F">
      <w:pPr>
        <w:numPr>
          <w:ilvl w:val="0"/>
          <w:numId w:val="6"/>
        </w:numPr>
        <w:tabs>
          <w:tab w:val="left" w:pos="720"/>
          <w:tab w:val="left" w:pos="90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lastRenderedPageBreak/>
        <w:t xml:space="preserve">Гарбадин А. Еволюція політичного означення влади у концепції Мішеля Фуко / Гарбадин А. // Вісник Львівського університету : зб. наук. праць, 2017.  </w:t>
      </w:r>
      <w:r w:rsidR="00A8746B" w:rsidRPr="00332103">
        <w:rPr>
          <w:rFonts w:ascii="Times New Roman" w:hAnsi="Times New Roman"/>
          <w:sz w:val="24"/>
          <w:szCs w:val="24"/>
        </w:rPr>
        <w:t>– Вип. 9. – С. 65-72. – (Серія “</w:t>
      </w:r>
      <w:r w:rsidRPr="00332103">
        <w:rPr>
          <w:rFonts w:ascii="Times New Roman" w:hAnsi="Times New Roman"/>
          <w:sz w:val="24"/>
          <w:szCs w:val="24"/>
        </w:rPr>
        <w:t>Серія філософсько-політологічні студії</w:t>
      </w:r>
      <w:r w:rsidR="00E0209B" w:rsidRPr="00332103">
        <w:rPr>
          <w:rFonts w:ascii="Times New Roman" w:hAnsi="Times New Roman"/>
          <w:sz w:val="24"/>
          <w:szCs w:val="24"/>
        </w:rPr>
        <w:t>”</w:t>
      </w:r>
      <w:r w:rsidRPr="00332103">
        <w:rPr>
          <w:rFonts w:ascii="Times New Roman" w:hAnsi="Times New Roman"/>
          <w:sz w:val="24"/>
          <w:szCs w:val="24"/>
        </w:rPr>
        <w:t>). – 0,6 д.а.</w:t>
      </w:r>
    </w:p>
    <w:p w:rsidR="00062CDF" w:rsidRPr="00332103" w:rsidRDefault="00062CDF" w:rsidP="00F71D3F">
      <w:pPr>
        <w:numPr>
          <w:ilvl w:val="0"/>
          <w:numId w:val="6"/>
        </w:numPr>
        <w:tabs>
          <w:tab w:val="left" w:pos="720"/>
          <w:tab w:val="left" w:pos="90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Галуйко Р.М. Філософське релігієзнавство Івана Франка / Р.М. Галуйко, В.І.</w:t>
      </w:r>
      <w:r w:rsidR="00A8746B" w:rsidRPr="00332103">
        <w:rPr>
          <w:rFonts w:ascii="Times New Roman" w:hAnsi="Times New Roman"/>
          <w:sz w:val="24"/>
          <w:szCs w:val="24"/>
        </w:rPr>
        <w:t xml:space="preserve"> Стеценко // Науковий щорічник “</w:t>
      </w:r>
      <w:r w:rsidRPr="00332103">
        <w:rPr>
          <w:rFonts w:ascii="Times New Roman" w:hAnsi="Times New Roman"/>
          <w:sz w:val="24"/>
          <w:szCs w:val="24"/>
        </w:rPr>
        <w:t>Історія релігій в Україні</w:t>
      </w:r>
      <w:r w:rsidR="00E0209B" w:rsidRPr="00332103">
        <w:rPr>
          <w:rFonts w:ascii="Times New Roman" w:hAnsi="Times New Roman"/>
          <w:sz w:val="24"/>
          <w:szCs w:val="24"/>
        </w:rPr>
        <w:t>”</w:t>
      </w:r>
      <w:r w:rsidR="00A8746B" w:rsidRPr="00332103">
        <w:rPr>
          <w:rFonts w:ascii="Times New Roman" w:hAnsi="Times New Roman"/>
          <w:sz w:val="24"/>
          <w:szCs w:val="24"/>
        </w:rPr>
        <w:t>. – Львів : “</w:t>
      </w:r>
      <w:r w:rsidRPr="00332103">
        <w:rPr>
          <w:rFonts w:ascii="Times New Roman" w:hAnsi="Times New Roman"/>
          <w:sz w:val="24"/>
          <w:szCs w:val="24"/>
        </w:rPr>
        <w:t>Логос</w:t>
      </w:r>
      <w:r w:rsidR="00E0209B" w:rsidRPr="00332103">
        <w:rPr>
          <w:rFonts w:ascii="Times New Roman" w:hAnsi="Times New Roman"/>
          <w:sz w:val="24"/>
          <w:szCs w:val="24"/>
        </w:rPr>
        <w:t>”</w:t>
      </w:r>
      <w:r w:rsidRPr="00332103">
        <w:rPr>
          <w:rFonts w:ascii="Times New Roman" w:hAnsi="Times New Roman"/>
          <w:sz w:val="24"/>
          <w:szCs w:val="24"/>
        </w:rPr>
        <w:t>, 2017. – с.521–529.</w:t>
      </w:r>
      <w:r w:rsidRPr="00332103">
        <w:rPr>
          <w:rFonts w:ascii="Times New Roman" w:hAnsi="Times New Roman"/>
          <w:sz w:val="24"/>
          <w:szCs w:val="24"/>
          <w:lang w:eastAsia="ru-RU"/>
        </w:rPr>
        <w:t xml:space="preserve"> –</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p>
    <w:p w:rsidR="00231F48" w:rsidRPr="00332103" w:rsidRDefault="00231F48" w:rsidP="00F71D3F">
      <w:pPr>
        <w:widowControl w:val="0"/>
        <w:numPr>
          <w:ilvl w:val="0"/>
          <w:numId w:val="6"/>
        </w:numPr>
        <w:shd w:val="clear" w:color="auto" w:fill="FFFFFF"/>
        <w:tabs>
          <w:tab w:val="left" w:pos="72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t xml:space="preserve">Гапон Н. Розв’язання дилеми громадське/приватне: активізація діяльності українських жіночих організацій / Н. Гапон </w:t>
      </w:r>
      <w:r w:rsidRPr="00332103">
        <w:rPr>
          <w:rStyle w:val="a5"/>
          <w:sz w:val="24"/>
          <w:szCs w:val="24"/>
        </w:rPr>
        <w:t xml:space="preserve">// </w:t>
      </w:r>
      <w:r w:rsidRPr="00332103">
        <w:rPr>
          <w:rFonts w:ascii="Times New Roman" w:hAnsi="Times New Roman"/>
          <w:sz w:val="24"/>
          <w:szCs w:val="24"/>
        </w:rPr>
        <w:t>Вісник Львівського університету. Серія політико-філософські студії. – 2017. – Вип. 10.</w:t>
      </w:r>
      <w:r w:rsidRPr="00332103">
        <w:rPr>
          <w:rFonts w:ascii="Times New Roman" w:eastAsia="TimesNewRomanPSMT" w:hAnsi="Times New Roman"/>
          <w:sz w:val="24"/>
          <w:szCs w:val="24"/>
        </w:rPr>
        <w:t xml:space="preserve"> – </w:t>
      </w:r>
      <w:r w:rsidRPr="00332103">
        <w:rPr>
          <w:rFonts w:ascii="Times New Roman" w:hAnsi="Times New Roman"/>
          <w:sz w:val="24"/>
          <w:szCs w:val="24"/>
          <w:shd w:val="clear" w:color="auto" w:fill="FFFFFF"/>
        </w:rPr>
        <w:t>С. 110-114.</w:t>
      </w:r>
      <w:r w:rsidRPr="00332103">
        <w:rPr>
          <w:rFonts w:ascii="Times New Roman" w:hAnsi="Times New Roman"/>
          <w:sz w:val="24"/>
          <w:szCs w:val="24"/>
        </w:rPr>
        <w:t xml:space="preserve"> </w:t>
      </w:r>
      <w:r w:rsidRPr="00332103">
        <w:rPr>
          <w:rFonts w:ascii="Times New Roman" w:eastAsia="TimesNewRomanPSMT" w:hAnsi="Times New Roman"/>
          <w:sz w:val="24"/>
          <w:szCs w:val="24"/>
        </w:rPr>
        <w:t>– 0, 5 д.а.</w:t>
      </w:r>
    </w:p>
    <w:p w:rsidR="006C319C" w:rsidRPr="00332103" w:rsidRDefault="006C319C" w:rsidP="00F71D3F">
      <w:pPr>
        <w:widowControl w:val="0"/>
        <w:numPr>
          <w:ilvl w:val="0"/>
          <w:numId w:val="6"/>
        </w:numPr>
        <w:shd w:val="clear" w:color="auto" w:fill="FFFFFF"/>
        <w:tabs>
          <w:tab w:val="left" w:pos="720"/>
          <w:tab w:val="left" w:pos="900"/>
        </w:tabs>
        <w:spacing w:after="0" w:line="240" w:lineRule="auto"/>
        <w:jc w:val="both"/>
        <w:rPr>
          <w:rFonts w:ascii="Times New Roman" w:hAnsi="Times New Roman"/>
          <w:sz w:val="24"/>
          <w:szCs w:val="24"/>
        </w:rPr>
      </w:pPr>
      <w:r w:rsidRPr="00332103">
        <w:rPr>
          <w:rFonts w:ascii="Times New Roman" w:hAnsi="Times New Roman"/>
          <w:sz w:val="24"/>
          <w:szCs w:val="24"/>
          <w:lang w:val="bg-BG"/>
        </w:rPr>
        <w:t>Гнатюк В.В. Філософська синтеза ключових підходів до визначення теоретико-методологічних основ суб’єктно-об’єктних відношень / В.В. Гнатюк // Вісник Львівського університету. Серія філософсько-політологічні студії. — 2016. — № 8. — С. 237-249. – 0,6 д.а.</w:t>
      </w:r>
    </w:p>
    <w:p w:rsidR="00231F48" w:rsidRPr="00332103" w:rsidRDefault="00231F48"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t>Грабовська С.Л. Діагностика стабільності організації: опитувальник “стан справ в організації” / С.Л. Грабовська, В.В Бабенко, К.О. Островська  // Актуальні проблеми психології. − 2016. − Т. 10. − Вип. 28. − С. 69-81. – 0,5 д.а.</w:t>
      </w:r>
    </w:p>
    <w:p w:rsidR="00231F48" w:rsidRPr="00332103" w:rsidRDefault="00231F48"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t>Грабовська С.Л. Критерії емпіричного вимірювання культурного капіталу у психологічних дослідженнях / С.Л. Грабовська // Гуманітарний вісник ДВНЗ “Переяслав-Хмельницький державний педагогічний університетімені Григорія Сковороди” – Вип. 37-1, Том VI (74) : Тематичний випуск “Вища освіта України у контексті інтеграції до європейського освітнього простору”. – К. : Гнозис, 2017  – С. 16 –28. – 0,7 д.а.</w:t>
      </w:r>
    </w:p>
    <w:p w:rsidR="00F01788" w:rsidRPr="00332103" w:rsidRDefault="00231F48"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t>Грабовська С.Л. Особливості ціннісних орієнтацій міської молоді з різними типами прив’язаності до місця проживання / С.Л. Грабовська, Т.М. Мандзик  // Проблеми політичної психології : збірник наукових праць / Асоціація політичних психологів України, Інститут соціальної та політичної психології НАПН України : [редакційна колегія: Л.А. Найденова, Л.Г. Чорна, І.Г. Батраченко та ін.]. – К. : Міленіум, 2017. −  Вип. 5 (19). – С. 292-301. – 0,5 д.а.</w:t>
      </w:r>
      <w:r w:rsidR="00F01788" w:rsidRPr="00332103">
        <w:rPr>
          <w:rFonts w:ascii="Times New Roman" w:hAnsi="Times New Roman"/>
          <w:sz w:val="24"/>
          <w:szCs w:val="24"/>
        </w:rPr>
        <w:t xml:space="preserve"> </w:t>
      </w:r>
    </w:p>
    <w:p w:rsidR="00231F48" w:rsidRPr="00332103" w:rsidRDefault="00F01788" w:rsidP="00F71D3F">
      <w:pPr>
        <w:numPr>
          <w:ilvl w:val="0"/>
          <w:numId w:val="6"/>
        </w:numPr>
        <w:tabs>
          <w:tab w:val="left" w:pos="720"/>
          <w:tab w:val="left" w:pos="900"/>
        </w:tabs>
        <w:spacing w:after="0" w:line="240" w:lineRule="auto"/>
        <w:jc w:val="both"/>
        <w:rPr>
          <w:rFonts w:ascii="Times New Roman" w:hAnsi="Times New Roman"/>
          <w:sz w:val="24"/>
          <w:szCs w:val="24"/>
        </w:rPr>
      </w:pPr>
      <w:r w:rsidRPr="00332103">
        <w:rPr>
          <w:rFonts w:ascii="Times New Roman" w:hAnsi="Times New Roman"/>
          <w:sz w:val="24"/>
          <w:szCs w:val="24"/>
        </w:rPr>
        <w:t>Голяш М. Необхідність як перетворена людська свобода – загальний суб’єкт діяльності та історії як її результату у Г. Гегеля / Марія Голяш // Вісник Львівського університету. Серія філософські науки. – Львів : ВЦ ЛНУ імені Івана Франка, Львів : ВЦ ЛНУ імені Івана Франка, 2016. – Вип. 18. – С. 192–201.</w:t>
      </w:r>
      <w:r w:rsidR="006970DE">
        <w:rPr>
          <w:rFonts w:ascii="Times New Roman" w:hAnsi="Times New Roman"/>
          <w:sz w:val="24"/>
          <w:szCs w:val="24"/>
        </w:rPr>
        <w:t xml:space="preserve"> – 0,5 д.а.</w:t>
      </w:r>
    </w:p>
    <w:p w:rsidR="00231F48" w:rsidRPr="00332103" w:rsidRDefault="00231F48" w:rsidP="00F71D3F">
      <w:pPr>
        <w:numPr>
          <w:ilvl w:val="0"/>
          <w:numId w:val="6"/>
        </w:numPr>
        <w:tabs>
          <w:tab w:val="left" w:pos="72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sz w:val="24"/>
          <w:szCs w:val="24"/>
          <w:lang w:eastAsia="ru-RU"/>
        </w:rPr>
        <w:t xml:space="preserve">Гупаловська В. </w:t>
      </w:r>
      <w:r w:rsidRPr="00332103">
        <w:rPr>
          <w:rFonts w:ascii="Times New Roman" w:hAnsi="Times New Roman" w:cs="Times New Roman"/>
          <w:sz w:val="24"/>
          <w:szCs w:val="24"/>
          <w:lang w:val="en-US" w:eastAsia="ru-RU"/>
        </w:rPr>
        <w:t>C</w:t>
      </w:r>
      <w:r w:rsidRPr="00332103">
        <w:rPr>
          <w:rFonts w:ascii="Times New Roman" w:hAnsi="Times New Roman" w:cs="Times New Roman"/>
          <w:sz w:val="24"/>
          <w:szCs w:val="24"/>
          <w:lang w:eastAsia="ru-RU"/>
        </w:rPr>
        <w:t>оціально-психологічні чинники алкоголізації дітей трудових мігрантів / Вікторія Гупаловська, Євгенія Шапочка // Гуманітарний вісник ДВНЗ “Переяслав-Хмельницький державний педагогічний університет імені Г.Сковороди” – Вип. 37 (3); Том І (21): “Міжнародні Челпанівські психолого-педагогічні читання”. – К. : Гнозис, 2017. – С. 341-354. – 0,68 д.а.</w:t>
      </w:r>
    </w:p>
    <w:p w:rsidR="00062CDF" w:rsidRPr="00332103" w:rsidRDefault="00062CDF" w:rsidP="00F71D3F">
      <w:pPr>
        <w:numPr>
          <w:ilvl w:val="0"/>
          <w:numId w:val="6"/>
        </w:numPr>
        <w:tabs>
          <w:tab w:val="left" w:pos="72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sz w:val="24"/>
          <w:szCs w:val="24"/>
        </w:rPr>
        <w:t>Дарморіз О. Соціальний міф як засіб консолідації українців та протистояння ворожій пропаганді / О. Дарморіз // Українознавчий альманах. Випуск 19. – К.: «Міленіум+», 2016. – С. 165–168.</w:t>
      </w:r>
      <w:r w:rsidRPr="00332103">
        <w:rPr>
          <w:rFonts w:ascii="Times New Roman" w:hAnsi="Times New Roman" w:cs="Times New Roman"/>
          <w:sz w:val="24"/>
          <w:szCs w:val="24"/>
          <w:lang w:eastAsia="ru-RU"/>
        </w:rPr>
        <w:t xml:space="preserve"> –</w:t>
      </w:r>
      <w:r w:rsidRPr="00332103">
        <w:rPr>
          <w:rFonts w:ascii="Times New Roman" w:hAnsi="Times New Roman" w:cs="Times New Roman"/>
          <w:sz w:val="24"/>
          <w:szCs w:val="24"/>
          <w:shd w:val="clear" w:color="auto" w:fill="FFFFFF"/>
          <w:lang w:eastAsia="ru-RU"/>
        </w:rPr>
        <w:t xml:space="preserve"> </w:t>
      </w:r>
      <w:r w:rsidRPr="00332103">
        <w:rPr>
          <w:rFonts w:ascii="Times New Roman" w:hAnsi="Times New Roman" w:cs="Times New Roman"/>
          <w:sz w:val="24"/>
          <w:szCs w:val="24"/>
          <w:lang w:eastAsia="ru-RU"/>
        </w:rPr>
        <w:t>0,5 д.а.</w:t>
      </w:r>
    </w:p>
    <w:p w:rsidR="00062CDF" w:rsidRPr="00332103" w:rsidRDefault="00062CDF" w:rsidP="00F71D3F">
      <w:pPr>
        <w:numPr>
          <w:ilvl w:val="0"/>
          <w:numId w:val="6"/>
        </w:numPr>
        <w:tabs>
          <w:tab w:val="left" w:pos="720"/>
          <w:tab w:val="left" w:pos="900"/>
        </w:tabs>
        <w:spacing w:after="0" w:line="240" w:lineRule="auto"/>
        <w:jc w:val="both"/>
        <w:rPr>
          <w:rFonts w:ascii="Times New Roman" w:hAnsi="Times New Roman" w:cs="Times New Roman"/>
          <w:sz w:val="24"/>
          <w:szCs w:val="24"/>
        </w:rPr>
      </w:pPr>
      <w:r w:rsidRPr="00332103">
        <w:rPr>
          <w:rStyle w:val="xfm2034147689"/>
          <w:rFonts w:ascii="Times New Roman" w:hAnsi="Times New Roman" w:cs="Times New Roman"/>
          <w:sz w:val="24"/>
          <w:szCs w:val="24"/>
        </w:rPr>
        <w:t xml:space="preserve">Дарморіз О. </w:t>
      </w:r>
      <w:r w:rsidRPr="00332103">
        <w:rPr>
          <w:rFonts w:ascii="Times New Roman" w:hAnsi="Times New Roman" w:cs="Times New Roman"/>
          <w:sz w:val="24"/>
          <w:szCs w:val="24"/>
        </w:rPr>
        <w:t xml:space="preserve">Формування людини нового типу та трансформація релігійності в інформаційному суспільстві / О. Дарморіз // Гуманітарні візії. </w:t>
      </w:r>
      <w:r w:rsidR="00143123" w:rsidRPr="00332103">
        <w:rPr>
          <w:rFonts w:ascii="Times New Roman" w:hAnsi="Times New Roman" w:cs="Times New Roman"/>
          <w:sz w:val="24"/>
          <w:szCs w:val="24"/>
        </w:rPr>
        <w:t>- № 2. – Львів: Видавництво НУ “</w:t>
      </w:r>
      <w:r w:rsidRPr="00332103">
        <w:rPr>
          <w:rFonts w:ascii="Times New Roman" w:hAnsi="Times New Roman" w:cs="Times New Roman"/>
          <w:sz w:val="24"/>
          <w:szCs w:val="24"/>
        </w:rPr>
        <w:t>Львівська політехніка</w:t>
      </w:r>
      <w:r w:rsidR="00143123" w:rsidRPr="00332103">
        <w:rPr>
          <w:rFonts w:ascii="Times New Roman" w:hAnsi="Times New Roman" w:cs="Times New Roman"/>
          <w:sz w:val="24"/>
          <w:szCs w:val="24"/>
          <w:lang w:eastAsia="ru-RU"/>
        </w:rPr>
        <w:t>”</w:t>
      </w:r>
      <w:r w:rsidRPr="00332103">
        <w:rPr>
          <w:rFonts w:ascii="Times New Roman" w:hAnsi="Times New Roman" w:cs="Times New Roman"/>
          <w:sz w:val="24"/>
          <w:szCs w:val="24"/>
        </w:rPr>
        <w:t xml:space="preserve">, 2016 – С. 75–80. </w:t>
      </w:r>
      <w:r w:rsidRPr="00332103">
        <w:rPr>
          <w:rFonts w:ascii="Times New Roman" w:hAnsi="Times New Roman" w:cs="Times New Roman"/>
          <w:sz w:val="24"/>
          <w:szCs w:val="24"/>
          <w:lang w:eastAsia="ru-RU"/>
        </w:rPr>
        <w:t>–</w:t>
      </w:r>
      <w:r w:rsidRPr="00332103">
        <w:rPr>
          <w:rFonts w:ascii="Times New Roman" w:hAnsi="Times New Roman" w:cs="Times New Roman"/>
          <w:sz w:val="24"/>
          <w:szCs w:val="24"/>
          <w:shd w:val="clear" w:color="auto" w:fill="FFFFFF"/>
          <w:lang w:eastAsia="ru-RU"/>
        </w:rPr>
        <w:t xml:space="preserve"> </w:t>
      </w:r>
      <w:r w:rsidRPr="00332103">
        <w:rPr>
          <w:rFonts w:ascii="Times New Roman" w:hAnsi="Times New Roman" w:cs="Times New Roman"/>
          <w:sz w:val="24"/>
          <w:szCs w:val="24"/>
          <w:lang w:eastAsia="ru-RU"/>
        </w:rPr>
        <w:t>0,5 д.а.</w:t>
      </w:r>
    </w:p>
    <w:p w:rsidR="00E700AF" w:rsidRPr="00332103" w:rsidRDefault="00E700AF" w:rsidP="00F71D3F">
      <w:pPr>
        <w:numPr>
          <w:ilvl w:val="0"/>
          <w:numId w:val="6"/>
        </w:numPr>
        <w:tabs>
          <w:tab w:val="left" w:pos="72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sz w:val="24"/>
          <w:szCs w:val="24"/>
        </w:rPr>
        <w:t>Денисенко В.М. До питання відмінностей цивілізаційних та культурних витоків: історико-політологічний контекст / Валерій Денисенко //</w:t>
      </w:r>
      <w:r w:rsidRPr="00332103">
        <w:rPr>
          <w:rFonts w:ascii="Times New Roman" w:eastAsia="Times New Roman" w:hAnsi="Times New Roman" w:cs="Times New Roman"/>
          <w:sz w:val="24"/>
          <w:szCs w:val="24"/>
        </w:rPr>
        <w:t xml:space="preserve">  Політологічні та правничі студії суспільно-політичних процесів ХХ– початку ХХІ ст. : </w:t>
      </w:r>
      <w:r w:rsidRPr="00332103">
        <w:rPr>
          <w:rFonts w:ascii="Times New Roman" w:hAnsi="Times New Roman" w:cs="Times New Roman"/>
          <w:sz w:val="24"/>
          <w:szCs w:val="24"/>
        </w:rPr>
        <w:t>збірник наукових праць до ю</w:t>
      </w:r>
      <w:r w:rsidR="00765462" w:rsidRPr="00332103">
        <w:rPr>
          <w:rFonts w:ascii="Times New Roman" w:hAnsi="Times New Roman" w:cs="Times New Roman"/>
          <w:sz w:val="24"/>
          <w:szCs w:val="24"/>
        </w:rPr>
        <w:t xml:space="preserve">вілею доктора політичних наук, </w:t>
      </w:r>
      <w:r w:rsidRPr="00332103">
        <w:rPr>
          <w:rFonts w:ascii="Times New Roman" w:hAnsi="Times New Roman" w:cs="Times New Roman"/>
          <w:sz w:val="24"/>
          <w:szCs w:val="24"/>
        </w:rPr>
        <w:t>професора В.П. Горбатенка/ ред..-упро. С. Рудницький. – Житомир : ФОП Євенок О.О., 2017. – С. 10-18. – 0,7 д.а</w:t>
      </w:r>
    </w:p>
    <w:p w:rsidR="00E700AF" w:rsidRPr="00332103" w:rsidRDefault="00E700AF" w:rsidP="00F71D3F">
      <w:pPr>
        <w:numPr>
          <w:ilvl w:val="0"/>
          <w:numId w:val="6"/>
        </w:numPr>
        <w:tabs>
          <w:tab w:val="left" w:pos="72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sz w:val="24"/>
          <w:szCs w:val="24"/>
        </w:rPr>
        <w:t xml:space="preserve">Денисенко В.М. Європейська цивілізація в контексті визначення духовних основ античної філософії / Валерій Денисенко // Матеріали круглого столу з нагоди 2400-ліття Арістотеля // </w:t>
      </w:r>
      <w:r w:rsidRPr="00332103">
        <w:rPr>
          <w:rFonts w:ascii="Times New Roman" w:hAnsi="Times New Roman" w:cs="Times New Roman"/>
          <w:sz w:val="24"/>
          <w:szCs w:val="24"/>
          <w:lang w:eastAsia="ru-RU"/>
        </w:rPr>
        <w:t xml:space="preserve">Вісник Львівського університету. </w:t>
      </w:r>
      <w:r w:rsidRPr="00332103">
        <w:rPr>
          <w:rFonts w:ascii="Times New Roman" w:hAnsi="Times New Roman" w:cs="Times New Roman"/>
          <w:sz w:val="24"/>
          <w:szCs w:val="24"/>
        </w:rPr>
        <w:t xml:space="preserve">Філософсько-політологічні </w:t>
      </w:r>
      <w:r w:rsidRPr="00332103">
        <w:rPr>
          <w:rFonts w:ascii="Times New Roman" w:hAnsi="Times New Roman" w:cs="Times New Roman"/>
          <w:sz w:val="24"/>
          <w:szCs w:val="24"/>
        </w:rPr>
        <w:lastRenderedPageBreak/>
        <w:t>студії, Львів : Видавничий центр ЛНУ імені Івана Франка, 2017. – Вип. 9. – С. 137‒139. – 0,1 д.а.</w:t>
      </w:r>
    </w:p>
    <w:p w:rsidR="00ED3865" w:rsidRPr="00332103" w:rsidRDefault="00ED3865" w:rsidP="00F71D3F">
      <w:pPr>
        <w:numPr>
          <w:ilvl w:val="0"/>
          <w:numId w:val="6"/>
        </w:numPr>
        <w:tabs>
          <w:tab w:val="left" w:pos="720"/>
          <w:tab w:val="left" w:pos="900"/>
        </w:tabs>
        <w:spacing w:after="0" w:line="240" w:lineRule="auto"/>
        <w:jc w:val="both"/>
        <w:rPr>
          <w:rFonts w:ascii="Times New Roman" w:hAnsi="Times New Roman" w:cs="Times New Roman"/>
          <w:sz w:val="24"/>
          <w:szCs w:val="24"/>
        </w:rPr>
      </w:pPr>
      <w:r w:rsidRPr="00332103">
        <w:rPr>
          <w:rFonts w:ascii="Times New Roman" w:eastAsia="Times New Roman" w:hAnsi="Times New Roman" w:cs="Times New Roman"/>
          <w:sz w:val="24"/>
          <w:szCs w:val="24"/>
          <w:lang w:eastAsia="ru-RU"/>
        </w:rPr>
        <w:t>Карамишева Н. Логіко-філософська концепція Аристотеля про майбутнє</w:t>
      </w:r>
      <w:r w:rsidR="00AF4FC1" w:rsidRPr="00332103">
        <w:rPr>
          <w:rFonts w:ascii="Times New Roman" w:eastAsia="Times New Roman" w:hAnsi="Times New Roman" w:cs="Times New Roman"/>
          <w:sz w:val="24"/>
          <w:szCs w:val="24"/>
          <w:lang w:eastAsia="ru-RU"/>
        </w:rPr>
        <w:t xml:space="preserve"> /Н. Карамишева // </w:t>
      </w:r>
      <w:r w:rsidR="00AF4FC1" w:rsidRPr="00332103">
        <w:rPr>
          <w:rFonts w:ascii="Times New Roman" w:hAnsi="Times New Roman" w:cs="Times New Roman"/>
          <w:sz w:val="24"/>
          <w:szCs w:val="24"/>
        </w:rPr>
        <w:t xml:space="preserve">// Вісник Львівського університету. </w:t>
      </w:r>
      <w:r w:rsidRPr="00332103">
        <w:rPr>
          <w:rFonts w:ascii="Times New Roman" w:hAnsi="Times New Roman" w:cs="Times New Roman"/>
          <w:sz w:val="24"/>
          <w:szCs w:val="24"/>
        </w:rPr>
        <w:t xml:space="preserve">Філософсько-політологічні студії. – </w:t>
      </w:r>
      <w:r w:rsidR="00383C49" w:rsidRPr="00332103">
        <w:rPr>
          <w:rFonts w:ascii="Times New Roman" w:hAnsi="Times New Roman" w:cs="Times New Roman"/>
          <w:sz w:val="24"/>
          <w:szCs w:val="24"/>
        </w:rPr>
        <w:t>Львів : ВЦ ЛНУ імені Івана Франка, 2017 –</w:t>
      </w:r>
      <w:r w:rsidRPr="00332103">
        <w:rPr>
          <w:rFonts w:ascii="Times New Roman" w:hAnsi="Times New Roman" w:cs="Times New Roman"/>
          <w:sz w:val="24"/>
          <w:szCs w:val="24"/>
        </w:rPr>
        <w:t xml:space="preserve"> № 9. – С.7-12.</w:t>
      </w:r>
      <w:r w:rsidR="006970DE">
        <w:rPr>
          <w:rFonts w:ascii="Times New Roman" w:hAnsi="Times New Roman" w:cs="Times New Roman"/>
          <w:sz w:val="24"/>
          <w:szCs w:val="24"/>
        </w:rPr>
        <w:t xml:space="preserve"> – 0,5 д.а.</w:t>
      </w:r>
    </w:p>
    <w:p w:rsidR="00F01788" w:rsidRPr="00332103" w:rsidRDefault="00AF4FC1" w:rsidP="00F71D3F">
      <w:pPr>
        <w:numPr>
          <w:ilvl w:val="0"/>
          <w:numId w:val="6"/>
        </w:numPr>
        <w:tabs>
          <w:tab w:val="left" w:pos="720"/>
          <w:tab w:val="left" w:pos="900"/>
        </w:tabs>
        <w:spacing w:after="0" w:line="240" w:lineRule="auto"/>
        <w:jc w:val="both"/>
        <w:rPr>
          <w:rFonts w:ascii="Times New Roman" w:hAnsi="Times New Roman" w:cs="Times New Roman"/>
          <w:sz w:val="24"/>
          <w:szCs w:val="24"/>
        </w:rPr>
      </w:pPr>
      <w:r w:rsidRPr="00332103">
        <w:rPr>
          <w:rFonts w:ascii="Times New Roman" w:hAnsi="Times New Roman" w:cs="Times New Roman"/>
          <w:sz w:val="24"/>
          <w:szCs w:val="24"/>
        </w:rPr>
        <w:t>Карась А.</w:t>
      </w:r>
      <w:r w:rsidR="00F01788" w:rsidRPr="00332103">
        <w:rPr>
          <w:rFonts w:ascii="Times New Roman" w:hAnsi="Times New Roman" w:cs="Times New Roman"/>
          <w:sz w:val="24"/>
          <w:szCs w:val="24"/>
        </w:rPr>
        <w:t xml:space="preserve"> Свобода і відповідальність як проблема самоздійснення особи / Анатолій Карась // Вісник Львівського університету. Серія філософські науки. – Львів : ВЦ ЛНУ імені Івана Франка, 2016. – Вип. 18. – С. 13–28.</w:t>
      </w:r>
      <w:r w:rsidR="00B23CB3">
        <w:rPr>
          <w:rFonts w:ascii="Times New Roman" w:hAnsi="Times New Roman" w:cs="Times New Roman"/>
          <w:sz w:val="24"/>
          <w:szCs w:val="24"/>
        </w:rPr>
        <w:t xml:space="preserve"> – 0,5 д.а.</w:t>
      </w:r>
    </w:p>
    <w:p w:rsidR="00231F48" w:rsidRPr="00332103" w:rsidRDefault="00492672" w:rsidP="00F71D3F">
      <w:pPr>
        <w:numPr>
          <w:ilvl w:val="0"/>
          <w:numId w:val="6"/>
        </w:numPr>
        <w:tabs>
          <w:tab w:val="left" w:pos="720"/>
          <w:tab w:val="left" w:pos="900"/>
        </w:tabs>
        <w:spacing w:after="0" w:line="240" w:lineRule="auto"/>
        <w:jc w:val="both"/>
        <w:rPr>
          <w:rFonts w:ascii="Times New Roman" w:hAnsi="Times New Roman" w:cs="Times New Roman"/>
          <w:sz w:val="24"/>
          <w:szCs w:val="24"/>
        </w:rPr>
      </w:pPr>
      <w:hyperlink r:id="rId17" w:tooltip="Пошук за автором" w:history="1">
        <w:r w:rsidR="00231F48" w:rsidRPr="00332103">
          <w:rPr>
            <w:rStyle w:val="a3"/>
            <w:color w:val="auto"/>
            <w:sz w:val="24"/>
            <w:szCs w:val="24"/>
            <w:u w:val="none"/>
          </w:rPr>
          <w:t>Карковська Р. І</w:t>
        </w:r>
        <w:r w:rsidR="00231F48" w:rsidRPr="00332103">
          <w:rPr>
            <w:rStyle w:val="a3"/>
            <w:color w:val="auto"/>
            <w:sz w:val="24"/>
            <w:szCs w:val="24"/>
          </w:rPr>
          <w:t>.</w:t>
        </w:r>
      </w:hyperlink>
      <w:r w:rsidR="00231F48" w:rsidRPr="00332103">
        <w:rPr>
          <w:rFonts w:ascii="Times New Roman" w:hAnsi="Times New Roman" w:cs="Times New Roman"/>
          <w:sz w:val="24"/>
          <w:szCs w:val="24"/>
        </w:rPr>
        <w:t> Деструктивні позиції осіб з близького соціального оточення щодо вдів загиблих учасників АТО / Р. І. Карковська // </w:t>
      </w:r>
      <w:hyperlink r:id="rId18" w:tooltip="Періодичне видання" w:history="1">
        <w:r w:rsidR="00231F48" w:rsidRPr="00332103">
          <w:rPr>
            <w:rStyle w:val="a3"/>
            <w:color w:val="auto"/>
            <w:sz w:val="24"/>
            <w:szCs w:val="24"/>
            <w:u w:val="none"/>
          </w:rPr>
          <w:t>Психологія: реальність і перспективи</w:t>
        </w:r>
      </w:hyperlink>
      <w:r w:rsidR="00231F48" w:rsidRPr="00332103">
        <w:rPr>
          <w:rFonts w:ascii="Times New Roman" w:hAnsi="Times New Roman" w:cs="Times New Roman"/>
          <w:sz w:val="24"/>
          <w:szCs w:val="24"/>
        </w:rPr>
        <w:t>. – 2017. – Вип. 8. –  С. 96–100. – 0,6 д.а.</w:t>
      </w:r>
    </w:p>
    <w:p w:rsidR="00231F48" w:rsidRPr="00332103" w:rsidRDefault="00231F48" w:rsidP="00F71D3F">
      <w:pPr>
        <w:numPr>
          <w:ilvl w:val="0"/>
          <w:numId w:val="6"/>
        </w:numPr>
        <w:tabs>
          <w:tab w:val="left" w:pos="720"/>
          <w:tab w:val="left" w:pos="900"/>
        </w:tabs>
        <w:spacing w:after="0" w:line="240" w:lineRule="auto"/>
        <w:jc w:val="both"/>
        <w:rPr>
          <w:rStyle w:val="af7"/>
          <w:rFonts w:ascii="Times New Roman" w:eastAsia="Times New Roman" w:hAnsi="Times New Roman" w:cs="Times New Roman"/>
          <w:i w:val="0"/>
          <w:iCs w:val="0"/>
          <w:sz w:val="24"/>
          <w:szCs w:val="24"/>
          <w:lang w:eastAsia="ru-RU"/>
        </w:rPr>
      </w:pPr>
      <w:r w:rsidRPr="00332103">
        <w:rPr>
          <w:rStyle w:val="apple-converted-space"/>
          <w:rFonts w:ascii="Times New Roman" w:hAnsi="Times New Roman" w:cs="Times New Roman"/>
          <w:sz w:val="24"/>
          <w:szCs w:val="24"/>
          <w:shd w:val="clear" w:color="auto" w:fill="FFFFFF"/>
        </w:rPr>
        <w:t xml:space="preserve">Кашлюк Ю. І. </w:t>
      </w:r>
      <w:r w:rsidRPr="00332103">
        <w:rPr>
          <w:rFonts w:ascii="Times New Roman" w:hAnsi="Times New Roman" w:cs="Times New Roman"/>
          <w:iCs/>
          <w:sz w:val="24"/>
          <w:szCs w:val="24"/>
        </w:rPr>
        <w:t xml:space="preserve">Психологічне здоров’я і психологічне благополуччя особистості як складові задоволеності життям </w:t>
      </w:r>
      <w:r w:rsidRPr="00332103">
        <w:rPr>
          <w:rFonts w:ascii="Times New Roman" w:hAnsi="Times New Roman" w:cs="Times New Roman"/>
          <w:sz w:val="24"/>
          <w:szCs w:val="24"/>
          <w:shd w:val="clear" w:color="auto" w:fill="FFFFFF"/>
        </w:rPr>
        <w:t xml:space="preserve">/ Ю. І. Кашлюк // </w:t>
      </w:r>
      <w:r w:rsidRPr="00332103">
        <w:rPr>
          <w:rFonts w:ascii="Times New Roman" w:hAnsi="Times New Roman" w:cs="Times New Roman"/>
          <w:iCs/>
          <w:sz w:val="24"/>
          <w:szCs w:val="24"/>
        </w:rPr>
        <w:t xml:space="preserve">Науково-практичний журнал Інституту психології імені Г. С. Костюка Національної академії педагогічних наук України: </w:t>
      </w:r>
      <w:r w:rsidRPr="00332103">
        <w:rPr>
          <w:rFonts w:ascii="Times New Roman" w:hAnsi="Times New Roman" w:cs="Times New Roman"/>
          <w:sz w:val="24"/>
          <w:szCs w:val="24"/>
        </w:rPr>
        <w:t>“</w:t>
      </w:r>
      <w:r w:rsidRPr="00332103">
        <w:rPr>
          <w:rFonts w:ascii="Times New Roman" w:hAnsi="Times New Roman" w:cs="Times New Roman"/>
          <w:iCs/>
          <w:sz w:val="24"/>
          <w:szCs w:val="24"/>
        </w:rPr>
        <w:t>Психологічний часопис</w:t>
      </w:r>
      <w:r w:rsidRPr="00332103">
        <w:rPr>
          <w:rFonts w:ascii="Times New Roman" w:hAnsi="Times New Roman" w:cs="Times New Roman"/>
          <w:sz w:val="24"/>
          <w:szCs w:val="24"/>
        </w:rPr>
        <w:t>”</w:t>
      </w:r>
      <w:r w:rsidRPr="00332103">
        <w:rPr>
          <w:rFonts w:ascii="Times New Roman" w:hAnsi="Times New Roman" w:cs="Times New Roman"/>
          <w:iCs/>
          <w:sz w:val="24"/>
          <w:szCs w:val="24"/>
        </w:rPr>
        <w:t xml:space="preserve">, 2017. </w:t>
      </w:r>
      <w:r w:rsidRPr="00332103">
        <w:rPr>
          <w:rFonts w:ascii="Times New Roman" w:hAnsi="Times New Roman" w:cs="Times New Roman"/>
          <w:sz w:val="24"/>
          <w:szCs w:val="24"/>
          <w:shd w:val="clear" w:color="auto" w:fill="FFFFFF"/>
        </w:rPr>
        <w:t xml:space="preserve">– </w:t>
      </w:r>
      <w:r w:rsidRPr="00332103">
        <w:rPr>
          <w:rFonts w:ascii="Times New Roman" w:hAnsi="Times New Roman" w:cs="Times New Roman"/>
          <w:sz w:val="24"/>
          <w:szCs w:val="24"/>
        </w:rPr>
        <w:t>№ 3 (7).</w:t>
      </w:r>
      <w:r w:rsidRPr="00332103">
        <w:rPr>
          <w:rFonts w:ascii="Times New Roman" w:hAnsi="Times New Roman" w:cs="Times New Roman"/>
          <w:i/>
          <w:sz w:val="24"/>
          <w:szCs w:val="24"/>
        </w:rPr>
        <w:t xml:space="preserve">  </w:t>
      </w:r>
      <w:r w:rsidRPr="00332103">
        <w:rPr>
          <w:rFonts w:ascii="Times New Roman" w:hAnsi="Times New Roman" w:cs="Times New Roman"/>
          <w:i/>
          <w:sz w:val="24"/>
          <w:szCs w:val="24"/>
          <w:shd w:val="clear" w:color="auto" w:fill="FFFFFF"/>
        </w:rPr>
        <w:t xml:space="preserve">– </w:t>
      </w:r>
      <w:r w:rsidRPr="00332103">
        <w:rPr>
          <w:rStyle w:val="af7"/>
          <w:rFonts w:ascii="Times New Roman" w:hAnsi="Times New Roman" w:cs="Times New Roman"/>
          <w:bCs/>
          <w:i w:val="0"/>
          <w:sz w:val="24"/>
          <w:szCs w:val="24"/>
          <w:shd w:val="clear" w:color="auto" w:fill="FFFFFF"/>
        </w:rPr>
        <w:t xml:space="preserve">С. 47–59. </w:t>
      </w:r>
      <w:r w:rsidRPr="00332103">
        <w:rPr>
          <w:rFonts w:ascii="Times New Roman" w:hAnsi="Times New Roman" w:cs="Times New Roman"/>
          <w:bCs/>
          <w:i/>
          <w:sz w:val="24"/>
          <w:szCs w:val="24"/>
          <w:shd w:val="clear" w:color="auto" w:fill="FFFFFF"/>
        </w:rPr>
        <w:t xml:space="preserve">– </w:t>
      </w:r>
      <w:r w:rsidRPr="00332103">
        <w:rPr>
          <w:rStyle w:val="af7"/>
          <w:rFonts w:ascii="Times New Roman" w:hAnsi="Times New Roman" w:cs="Times New Roman"/>
          <w:bCs/>
          <w:i w:val="0"/>
          <w:sz w:val="24"/>
          <w:szCs w:val="24"/>
          <w:shd w:val="clear" w:color="auto" w:fill="FFFFFF"/>
        </w:rPr>
        <w:t>0,79 д.а.</w:t>
      </w:r>
    </w:p>
    <w:p w:rsidR="00E700AF" w:rsidRPr="00332103" w:rsidRDefault="00E700AF"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Кірієнко О. Д. Структурні трансформації політичної реальності в умовах глобалізації та інформаційного суспільства: теоретико-методологічний аспект / О. Д. Кірієнко // Вісник Львівського університету. Серія філософсько-політологічні студії. – Львів : ЛНУ імені Івана Франка, 2017. – Вип. 12. – С. 202-208 – 0,6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lang w:val="bg-BG"/>
        </w:rPr>
        <w:t xml:space="preserve">Клименко Д. Особливості впровадження політики мультикультуралізму (на прикладі Канади, Австралії та Швеції) / Дарина Клименко // Прикарпатський вісник НТШ. Думка. </w:t>
      </w:r>
      <w:r w:rsidR="00765462" w:rsidRPr="00332103">
        <w:rPr>
          <w:rFonts w:ascii="Times New Roman" w:hAnsi="Times New Roman" w:cs="Times New Roman"/>
          <w:i/>
          <w:sz w:val="24"/>
          <w:szCs w:val="24"/>
          <w:shd w:val="clear" w:color="auto" w:fill="FFFFFF"/>
        </w:rPr>
        <w:t>–</w:t>
      </w:r>
      <w:r w:rsidRPr="00332103">
        <w:rPr>
          <w:rFonts w:ascii="Times New Roman" w:hAnsi="Times New Roman" w:cs="Times New Roman"/>
          <w:sz w:val="24"/>
          <w:szCs w:val="24"/>
          <w:lang w:val="bg-BG"/>
        </w:rPr>
        <w:t xml:space="preserve"> 2016. </w:t>
      </w:r>
      <w:r w:rsidR="00765462" w:rsidRPr="00332103">
        <w:rPr>
          <w:rFonts w:ascii="Times New Roman" w:hAnsi="Times New Roman" w:cs="Times New Roman"/>
          <w:i/>
          <w:sz w:val="24"/>
          <w:szCs w:val="24"/>
          <w:shd w:val="clear" w:color="auto" w:fill="FFFFFF"/>
        </w:rPr>
        <w:t>–</w:t>
      </w:r>
      <w:r w:rsidRPr="00332103">
        <w:rPr>
          <w:rFonts w:ascii="Times New Roman" w:hAnsi="Times New Roman" w:cs="Times New Roman"/>
          <w:sz w:val="24"/>
          <w:szCs w:val="24"/>
          <w:lang w:val="bg-BG"/>
        </w:rPr>
        <w:t xml:space="preserve"> № 3. </w:t>
      </w:r>
      <w:r w:rsidR="00765462" w:rsidRPr="00332103">
        <w:rPr>
          <w:rFonts w:ascii="Times New Roman" w:hAnsi="Times New Roman" w:cs="Times New Roman"/>
          <w:i/>
          <w:sz w:val="24"/>
          <w:szCs w:val="24"/>
          <w:shd w:val="clear" w:color="auto" w:fill="FFFFFF"/>
        </w:rPr>
        <w:t>–</w:t>
      </w:r>
      <w:r w:rsidRPr="00332103">
        <w:rPr>
          <w:rFonts w:ascii="Times New Roman" w:hAnsi="Times New Roman" w:cs="Times New Roman"/>
          <w:sz w:val="24"/>
          <w:szCs w:val="24"/>
          <w:lang w:val="bg-BG"/>
        </w:rPr>
        <w:t xml:space="preserve"> С. 136-142. </w:t>
      </w:r>
      <w:r w:rsidR="00765462" w:rsidRPr="00332103">
        <w:rPr>
          <w:rFonts w:ascii="Times New Roman" w:hAnsi="Times New Roman" w:cs="Times New Roman"/>
          <w:i/>
          <w:sz w:val="24"/>
          <w:szCs w:val="24"/>
          <w:shd w:val="clear" w:color="auto" w:fill="FFFFFF"/>
        </w:rPr>
        <w:t>–</w:t>
      </w:r>
      <w:r w:rsidRPr="00332103">
        <w:rPr>
          <w:rFonts w:ascii="Times New Roman" w:hAnsi="Times New Roman" w:cs="Times New Roman"/>
          <w:sz w:val="24"/>
          <w:szCs w:val="24"/>
          <w:lang w:val="bg-BG"/>
        </w:rPr>
        <w:t xml:space="preserve"> 0,4 д.а.</w:t>
      </w:r>
    </w:p>
    <w:p w:rsidR="00013D99" w:rsidRPr="00332103" w:rsidRDefault="00013D99"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rPr>
        <w:t xml:space="preserve">Клименко Д. Розвиток мультикультуралізму в Німеччині / Дарина Клименко // Науковий журнал </w:t>
      </w:r>
      <w:r w:rsidR="00922E39" w:rsidRPr="00332103">
        <w:rPr>
          <w:rStyle w:val="a5"/>
          <w:b w:val="0"/>
          <w:sz w:val="24"/>
          <w:szCs w:val="24"/>
        </w:rPr>
        <w:t>“</w:t>
      </w:r>
      <w:r w:rsidRPr="00332103">
        <w:rPr>
          <w:rFonts w:ascii="Times New Roman" w:hAnsi="Times New Roman" w:cs="Times New Roman"/>
        </w:rPr>
        <w:t>Політікус</w:t>
      </w:r>
      <w:r w:rsidR="00765462" w:rsidRPr="00332103">
        <w:rPr>
          <w:rFonts w:ascii="Times New Roman" w:hAnsi="Times New Roman" w:cs="Times New Roman"/>
          <w:sz w:val="24"/>
          <w:szCs w:val="24"/>
          <w:lang w:eastAsia="ru-RU"/>
        </w:rPr>
        <w:t>”</w:t>
      </w:r>
      <w:r w:rsidRPr="00332103">
        <w:rPr>
          <w:rFonts w:ascii="Times New Roman" w:hAnsi="Times New Roman" w:cs="Times New Roman"/>
        </w:rPr>
        <w:t xml:space="preserve"> (Південноукраїнський національний педагогічний університет імені К. Д. Ушинського) Вип. №3. – С. 77-80. – 0,3 д.а.</w:t>
      </w:r>
    </w:p>
    <w:p w:rsidR="00DC5CB3" w:rsidRPr="00332103" w:rsidRDefault="00DC5CB3" w:rsidP="00F71D3F">
      <w:pPr>
        <w:numPr>
          <w:ilvl w:val="0"/>
          <w:numId w:val="6"/>
        </w:numPr>
        <w:tabs>
          <w:tab w:val="left" w:pos="720"/>
          <w:tab w:val="left" w:pos="900"/>
        </w:tabs>
        <w:spacing w:after="0" w:line="240" w:lineRule="auto"/>
        <w:jc w:val="both"/>
        <w:rPr>
          <w:rStyle w:val="af7"/>
          <w:rFonts w:ascii="Times New Roman" w:eastAsia="Times New Roman" w:hAnsi="Times New Roman" w:cs="Times New Roman"/>
          <w:i w:val="0"/>
          <w:iCs w:val="0"/>
          <w:sz w:val="24"/>
          <w:szCs w:val="24"/>
          <w:lang w:eastAsia="ru-RU"/>
        </w:rPr>
      </w:pPr>
      <w:r w:rsidRPr="00332103">
        <w:rPr>
          <w:rFonts w:ascii="Times New Roman" w:eastAsia="Times New Roman" w:hAnsi="Times New Roman" w:cs="Times New Roman"/>
          <w:sz w:val="24"/>
          <w:szCs w:val="24"/>
          <w:lang w:eastAsia="ru-RU"/>
        </w:rPr>
        <w:t xml:space="preserve">Ковач-Петрушенко А. Американський та європейський постмодернізм: своєрідність та характерні риси / А. Ковач-Петрушенко // Проблеми гуманітарних наук: Збірник наукових праць Дрогобицького державного педагогічного університету імені Івана Франка. Серія </w:t>
      </w:r>
      <w:r w:rsidR="00922E39" w:rsidRPr="00332103">
        <w:rPr>
          <w:rStyle w:val="a5"/>
          <w:b w:val="0"/>
          <w:sz w:val="24"/>
          <w:szCs w:val="24"/>
        </w:rPr>
        <w:t>“</w:t>
      </w:r>
      <w:r w:rsidRPr="00332103">
        <w:rPr>
          <w:rFonts w:ascii="Times New Roman" w:eastAsia="Times New Roman" w:hAnsi="Times New Roman" w:cs="Times New Roman"/>
          <w:sz w:val="24"/>
          <w:szCs w:val="24"/>
          <w:lang w:eastAsia="ru-RU"/>
        </w:rPr>
        <w:t>Філософія.</w:t>
      </w:r>
      <w:r w:rsidR="00765462" w:rsidRPr="00332103">
        <w:rPr>
          <w:rFonts w:ascii="Times New Roman" w:hAnsi="Times New Roman" w:cs="Times New Roman"/>
          <w:sz w:val="24"/>
          <w:szCs w:val="24"/>
          <w:lang w:eastAsia="ru-RU"/>
        </w:rPr>
        <w:t>”</w:t>
      </w:r>
      <w:r w:rsidRPr="00332103">
        <w:rPr>
          <w:rFonts w:ascii="Times New Roman" w:eastAsia="Times New Roman" w:hAnsi="Times New Roman" w:cs="Times New Roman"/>
          <w:sz w:val="24"/>
          <w:szCs w:val="24"/>
          <w:lang w:eastAsia="ru-RU"/>
        </w:rPr>
        <w:t xml:space="preserve"> – Дрогобич : Редакційний відділ ДППУ імені Івана Франка. – 2017. – Вип. 37. – С. 94–104.</w:t>
      </w:r>
      <w:r w:rsidRPr="00332103">
        <w:rPr>
          <w:rFonts w:ascii="Times New Roman" w:hAnsi="Times New Roman" w:cs="Times New Roman"/>
          <w:sz w:val="24"/>
          <w:szCs w:val="24"/>
          <w:lang w:eastAsia="ru-RU"/>
        </w:rPr>
        <w:t xml:space="preserve"> –</w:t>
      </w:r>
      <w:r w:rsidRPr="00332103">
        <w:rPr>
          <w:rFonts w:ascii="Times New Roman" w:hAnsi="Times New Roman" w:cs="Times New Roman"/>
          <w:sz w:val="24"/>
          <w:szCs w:val="24"/>
          <w:shd w:val="clear" w:color="auto" w:fill="FFFFFF"/>
          <w:lang w:eastAsia="ru-RU"/>
        </w:rPr>
        <w:t xml:space="preserve"> </w:t>
      </w:r>
      <w:r w:rsidRPr="00332103">
        <w:rPr>
          <w:rFonts w:ascii="Times New Roman" w:hAnsi="Times New Roman" w:cs="Times New Roman"/>
          <w:sz w:val="24"/>
          <w:szCs w:val="24"/>
          <w:lang w:eastAsia="ru-RU"/>
        </w:rPr>
        <w:t>0,5 д.а.</w:t>
      </w:r>
    </w:p>
    <w:p w:rsidR="00F01788" w:rsidRPr="00332103" w:rsidRDefault="00F01788"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Ковчак В. Референція як феномен інтерпретативного конструювання нематеріального / Володимир Ковчак // Вісник Львівського університету. Серія філософські науки. – Львів : ВЦ ЛНУ імені Івана Франка, 2016. – Вип. 18. – С. 62–72.</w:t>
      </w:r>
      <w:r w:rsidR="006970DE">
        <w:rPr>
          <w:rFonts w:ascii="Times New Roman" w:hAnsi="Times New Roman" w:cs="Times New Roman"/>
          <w:sz w:val="24"/>
          <w:szCs w:val="24"/>
        </w:rPr>
        <w:t xml:space="preserve"> – 0,5 д.а.</w:t>
      </w:r>
    </w:p>
    <w:p w:rsidR="00057516" w:rsidRPr="00332103" w:rsidRDefault="00E700AF"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rPr>
        <w:t xml:space="preserve">Кривенко С. </w:t>
      </w:r>
      <w:r w:rsidR="00922E39" w:rsidRPr="00332103">
        <w:rPr>
          <w:rStyle w:val="a5"/>
          <w:b w:val="0"/>
          <w:sz w:val="24"/>
          <w:szCs w:val="24"/>
        </w:rPr>
        <w:t>“</w:t>
      </w:r>
      <w:r w:rsidRPr="00332103">
        <w:rPr>
          <w:rFonts w:ascii="Times New Roman" w:hAnsi="Times New Roman" w:cs="Times New Roman"/>
          <w:sz w:val="24"/>
        </w:rPr>
        <w:t>Парадокси політичного дискурсу</w:t>
      </w:r>
      <w:r w:rsidR="00765462" w:rsidRPr="00332103">
        <w:rPr>
          <w:rFonts w:ascii="Times New Roman" w:hAnsi="Times New Roman" w:cs="Times New Roman"/>
          <w:sz w:val="24"/>
          <w:szCs w:val="24"/>
          <w:lang w:eastAsia="ru-RU"/>
        </w:rPr>
        <w:t>”</w:t>
      </w:r>
      <w:r w:rsidRPr="00332103">
        <w:rPr>
          <w:rFonts w:ascii="Times New Roman" w:hAnsi="Times New Roman" w:cs="Times New Roman"/>
          <w:sz w:val="24"/>
        </w:rPr>
        <w:t xml:space="preserve"> / Соломія Кривенко. – Вісн. Львів. нац. ун-ту імені Івана Франка. – Львів, 2017. – Вип.12. – С. 214-222. – Серія </w:t>
      </w:r>
      <w:r w:rsidR="00922E39" w:rsidRPr="00332103">
        <w:rPr>
          <w:rStyle w:val="a5"/>
          <w:b w:val="0"/>
          <w:sz w:val="24"/>
          <w:szCs w:val="24"/>
        </w:rPr>
        <w:t>“</w:t>
      </w:r>
      <w:r w:rsidRPr="00332103">
        <w:rPr>
          <w:rFonts w:ascii="Times New Roman" w:hAnsi="Times New Roman" w:cs="Times New Roman"/>
          <w:sz w:val="24"/>
        </w:rPr>
        <w:t>Філософсько-політологічні студії</w:t>
      </w:r>
      <w:r w:rsidR="00765462" w:rsidRPr="00332103">
        <w:rPr>
          <w:rFonts w:ascii="Times New Roman" w:hAnsi="Times New Roman" w:cs="Times New Roman"/>
          <w:sz w:val="24"/>
          <w:szCs w:val="24"/>
          <w:lang w:eastAsia="ru-RU"/>
        </w:rPr>
        <w:t>”</w:t>
      </w:r>
      <w:r w:rsidRPr="00332103">
        <w:rPr>
          <w:rFonts w:ascii="Times New Roman" w:hAnsi="Times New Roman" w:cs="Times New Roman"/>
          <w:sz w:val="24"/>
        </w:rPr>
        <w:t>. – 0,6 д.а</w:t>
      </w:r>
      <w:r w:rsidR="00057516" w:rsidRPr="00332103">
        <w:rPr>
          <w:rFonts w:ascii="Times New Roman" w:hAnsi="Times New Roman" w:cs="Times New Roman"/>
          <w:sz w:val="24"/>
          <w:szCs w:val="24"/>
        </w:rPr>
        <w:t xml:space="preserve"> </w:t>
      </w:r>
    </w:p>
    <w:p w:rsidR="00E700AF" w:rsidRPr="00332103" w:rsidRDefault="00057516"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Кривенко С. Трагедія та комедія в політичному дискурсі в контексті поетики Арістотеля / Соломія Кривенко. – Вісн. Львів. нац. ун-ту імені Івана Франка. – Львів, 2017. – Вип.10. – С. 136-177. – Серія </w:t>
      </w:r>
      <w:r w:rsidR="00922E39" w:rsidRPr="00332103">
        <w:rPr>
          <w:rStyle w:val="a5"/>
          <w:b w:val="0"/>
          <w:sz w:val="24"/>
          <w:szCs w:val="24"/>
        </w:rPr>
        <w:t>“</w:t>
      </w:r>
      <w:r w:rsidRPr="00332103">
        <w:rPr>
          <w:rFonts w:ascii="Times New Roman" w:hAnsi="Times New Roman" w:cs="Times New Roman"/>
          <w:sz w:val="24"/>
          <w:szCs w:val="24"/>
        </w:rPr>
        <w:t>Філософсько-політологічні студії</w:t>
      </w:r>
      <w:r w:rsidR="00765462" w:rsidRPr="00332103">
        <w:rPr>
          <w:rFonts w:ascii="Times New Roman" w:hAnsi="Times New Roman" w:cs="Times New Roman"/>
          <w:sz w:val="24"/>
          <w:szCs w:val="24"/>
          <w:lang w:eastAsia="ru-RU"/>
        </w:rPr>
        <w:t>”</w:t>
      </w:r>
      <w:r w:rsidRPr="00332103">
        <w:rPr>
          <w:rFonts w:ascii="Times New Roman" w:hAnsi="Times New Roman" w:cs="Times New Roman"/>
          <w:sz w:val="24"/>
          <w:szCs w:val="24"/>
        </w:rPr>
        <w:t>. – 0,7 д.а.</w:t>
      </w:r>
    </w:p>
    <w:p w:rsidR="00DC5CB3" w:rsidRPr="00332103" w:rsidRDefault="00DC5CB3"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cs="Times New Roman"/>
          <w:sz w:val="24"/>
          <w:szCs w:val="24"/>
        </w:rPr>
        <w:t>Колесник І.</w:t>
      </w:r>
      <w:r w:rsidRPr="00332103">
        <w:rPr>
          <w:rFonts w:ascii="Times New Roman" w:eastAsia="Times New Roman" w:hAnsi="Times New Roman" w:cs="Times New Roman"/>
          <w:b/>
          <w:sz w:val="24"/>
          <w:szCs w:val="24"/>
        </w:rPr>
        <w:t xml:space="preserve"> </w:t>
      </w:r>
      <w:r w:rsidRPr="00332103">
        <w:rPr>
          <w:rFonts w:ascii="Times New Roman" w:eastAsia="Times New Roman" w:hAnsi="Times New Roman" w:cs="Times New Roman"/>
          <w:sz w:val="24"/>
          <w:szCs w:val="24"/>
        </w:rPr>
        <w:t>Образ зомбі; із традиційної релігійності у сучасну філософію / І. Колесник // Софія. Гуманітарно-релігієзнавчий вісник. – 2016. – №3(7). – С. 63</w:t>
      </w:r>
      <w:r w:rsidRPr="00332103">
        <w:rPr>
          <w:rFonts w:ascii="Times New Roman" w:eastAsia="Times New Roman" w:hAnsi="Times New Roman" w:cs="Times New Roman"/>
          <w:sz w:val="24"/>
          <w:szCs w:val="24"/>
          <w:lang w:eastAsia="ru-RU"/>
        </w:rPr>
        <w:t>–</w:t>
      </w:r>
      <w:r w:rsidRPr="00332103">
        <w:rPr>
          <w:rFonts w:ascii="Times New Roman" w:eastAsia="Times New Roman" w:hAnsi="Times New Roman" w:cs="Times New Roman"/>
          <w:sz w:val="24"/>
          <w:szCs w:val="24"/>
        </w:rPr>
        <w:t>66.</w:t>
      </w:r>
      <w:r w:rsidRPr="00332103">
        <w:rPr>
          <w:rFonts w:ascii="Times New Roman" w:hAnsi="Times New Roman" w:cs="Times New Roman"/>
          <w:sz w:val="24"/>
          <w:szCs w:val="24"/>
          <w:lang w:eastAsia="ru-RU"/>
        </w:rPr>
        <w:t xml:space="preserve"> –</w:t>
      </w:r>
      <w:r w:rsidRPr="00332103">
        <w:rPr>
          <w:rFonts w:ascii="Times New Roman" w:hAnsi="Times New Roman" w:cs="Times New Roman"/>
          <w:sz w:val="24"/>
          <w:szCs w:val="24"/>
          <w:shd w:val="clear" w:color="auto" w:fill="FFFFFF"/>
          <w:lang w:eastAsia="ru-RU"/>
        </w:rPr>
        <w:t xml:space="preserve"> </w:t>
      </w:r>
      <w:r w:rsidRPr="00332103">
        <w:rPr>
          <w:rFonts w:ascii="Times New Roman" w:hAnsi="Times New Roman" w:cs="Times New Roman"/>
          <w:sz w:val="24"/>
          <w:szCs w:val="24"/>
          <w:lang w:eastAsia="ru-RU"/>
        </w:rPr>
        <w:t>0,5 д.а.</w:t>
      </w:r>
    </w:p>
    <w:p w:rsidR="00F01788" w:rsidRPr="00332103" w:rsidRDefault="00F01788"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Лисий В. Діалог у контексті теоретичного і практичного: Л. Фойєрбах, Г. Гегель і сучасність / В. Лисий // </w:t>
      </w:r>
      <w:r w:rsidRPr="00332103">
        <w:rPr>
          <w:rFonts w:ascii="Times New Roman" w:eastAsia="Times New Roman" w:hAnsi="Times New Roman" w:cs="Times New Roman"/>
          <w:sz w:val="24"/>
          <w:szCs w:val="24"/>
          <w:lang w:eastAsia="ru-RU"/>
        </w:rPr>
        <w:t>Вісник Львівського університету</w:t>
      </w:r>
      <w:r w:rsidRPr="00332103">
        <w:rPr>
          <w:rFonts w:ascii="Times New Roman" w:hAnsi="Times New Roman" w:cs="Times New Roman"/>
          <w:sz w:val="24"/>
          <w:szCs w:val="24"/>
        </w:rPr>
        <w:t>. Серія філософські науки. – Львів : ВЦ ЛНУ імені Івана Франка, 2016. – Вип. 18. – С. 160–171.</w:t>
      </w:r>
      <w:r w:rsidR="00765462" w:rsidRPr="00332103">
        <w:rPr>
          <w:rFonts w:ascii="Times New Roman" w:hAnsi="Times New Roman" w:cs="Times New Roman"/>
          <w:sz w:val="24"/>
          <w:szCs w:val="24"/>
        </w:rPr>
        <w:t xml:space="preserve"> – 1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shd w:val="clear" w:color="auto" w:fill="FFFFFF"/>
          <w:lang w:val="bg-BG"/>
        </w:rPr>
        <w:t>Литвин В. До оцінювання класичних і посткласичних та формулювання оновленого і синтетичного визначень напівпрезиденталізму / Віталій Литвин // Вісник Дніпропетровського університету : Філософія, соціологія, політологія. – 2016. – № 3. – С. 30–46. – 1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shd w:val="clear" w:color="auto" w:fill="FFFFFF"/>
          <w:lang w:val="bg-BG"/>
        </w:rPr>
        <w:t xml:space="preserve">Литвин В. Інституційні атрибути кількості, розміру та членства в постійних парламентських комітетах у європейських представницьких демократіях : </w:t>
      </w:r>
      <w:r w:rsidRPr="00332103">
        <w:rPr>
          <w:rFonts w:ascii="Times New Roman" w:hAnsi="Times New Roman" w:cs="Times New Roman"/>
          <w:sz w:val="24"/>
          <w:szCs w:val="24"/>
          <w:shd w:val="clear" w:color="auto" w:fill="FFFFFF"/>
          <w:lang w:val="bg-BG"/>
        </w:rPr>
        <w:lastRenderedPageBreak/>
        <w:t>порівняльний аналіз (станом на грудень 2015 року) / Віталій Литвин, Анатолій Романюк // Політичне життя (PoliticalLife). – 2016. – № 3. – С. 115–141. – 1,63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shd w:val="clear" w:color="auto" w:fill="FFFFFF"/>
          <w:lang w:val="bg-BG"/>
        </w:rPr>
        <w:t xml:space="preserve">Литвин В. Концептуалізація і теоретична дистинкція понять </w:t>
      </w:r>
      <w:r w:rsidR="007E499B" w:rsidRPr="00332103">
        <w:rPr>
          <w:rStyle w:val="a5"/>
          <w:b w:val="0"/>
          <w:sz w:val="24"/>
          <w:szCs w:val="24"/>
        </w:rPr>
        <w:t>“</w:t>
      </w:r>
      <w:r w:rsidRPr="00332103">
        <w:rPr>
          <w:rFonts w:ascii="Times New Roman" w:hAnsi="Times New Roman" w:cs="Times New Roman"/>
          <w:sz w:val="24"/>
          <w:szCs w:val="24"/>
          <w:shd w:val="clear" w:color="auto" w:fill="FFFFFF"/>
          <w:lang w:val="bg-BG"/>
        </w:rPr>
        <w:t>форма державного правління</w:t>
      </w:r>
      <w:r w:rsidR="007E499B" w:rsidRPr="00332103">
        <w:rPr>
          <w:rFonts w:ascii="Times New Roman" w:hAnsi="Times New Roman" w:cs="Times New Roman"/>
          <w:sz w:val="24"/>
          <w:szCs w:val="24"/>
          <w:lang w:eastAsia="ru-RU"/>
        </w:rPr>
        <w:t>”</w:t>
      </w:r>
      <w:r w:rsidRPr="00332103">
        <w:rPr>
          <w:rFonts w:ascii="Times New Roman" w:hAnsi="Times New Roman" w:cs="Times New Roman"/>
          <w:sz w:val="24"/>
          <w:szCs w:val="24"/>
          <w:shd w:val="clear" w:color="auto" w:fill="FFFFFF"/>
          <w:lang w:val="bg-BG"/>
        </w:rPr>
        <w:t xml:space="preserve">та </w:t>
      </w:r>
      <w:r w:rsidR="007E499B" w:rsidRPr="00332103">
        <w:rPr>
          <w:rStyle w:val="a5"/>
          <w:b w:val="0"/>
          <w:sz w:val="24"/>
          <w:szCs w:val="24"/>
        </w:rPr>
        <w:t>“</w:t>
      </w:r>
      <w:r w:rsidRPr="00332103">
        <w:rPr>
          <w:rFonts w:ascii="Times New Roman" w:hAnsi="Times New Roman" w:cs="Times New Roman"/>
          <w:sz w:val="24"/>
          <w:szCs w:val="24"/>
          <w:shd w:val="clear" w:color="auto" w:fill="FFFFFF"/>
          <w:lang w:val="bg-BG"/>
        </w:rPr>
        <w:t>система державного правління</w:t>
      </w:r>
      <w:r w:rsidR="00765462" w:rsidRPr="00332103">
        <w:rPr>
          <w:rFonts w:ascii="Times New Roman" w:hAnsi="Times New Roman" w:cs="Times New Roman"/>
          <w:sz w:val="24"/>
          <w:szCs w:val="24"/>
          <w:lang w:eastAsia="ru-RU"/>
        </w:rPr>
        <w:t>”</w:t>
      </w:r>
      <w:r w:rsidRPr="00332103">
        <w:rPr>
          <w:rFonts w:ascii="Times New Roman" w:hAnsi="Times New Roman" w:cs="Times New Roman"/>
          <w:sz w:val="24"/>
          <w:szCs w:val="24"/>
          <w:shd w:val="clear" w:color="auto" w:fill="FFFFFF"/>
          <w:lang w:val="bg-BG"/>
        </w:rPr>
        <w:t xml:space="preserve"> у політичній науці / Віталій Литвин, Анатолій Романюк // Науковий часопис Національного педагогічного університету імені М. П. Драгоманова : Серія 22. Політичні науки та методика викладання соціально-політичних дисциплін. – Випуск 20 : збірник наукових праць. – К. : Вид-во НПУ імені М. П. Драгоманова, 2016. – С. 3–12. – 0,56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shd w:val="clear" w:color="auto" w:fill="FFFFFF"/>
          <w:lang w:val="bg-BG"/>
        </w:rPr>
        <w:t>Литвин В. Природа, спосіб обрання і легітимність інституту президента як атрибути напівпрезиденталізму : порівняння та узагальнення на прикладі країн Європи / Віталій Литвин // Вісник Дніпропетровського університету : Філософія, соціологія, політологія. – 2017. – № 2 (36). – С. 30–46. – 1 д.а.</w:t>
      </w:r>
    </w:p>
    <w:p w:rsidR="00DC5CB3" w:rsidRPr="00332103" w:rsidRDefault="00DC5CB3"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Ліщинська О. Візуальне мистецтво як чинник формування креативного простору довіри в сучасній Україні</w:t>
      </w:r>
      <w:r w:rsidRPr="00332103">
        <w:rPr>
          <w:rFonts w:ascii="Times New Roman" w:eastAsia="Arial-BoldMT" w:hAnsi="Times New Roman" w:cs="Times New Roman"/>
          <w:bCs/>
          <w:sz w:val="24"/>
          <w:szCs w:val="24"/>
        </w:rPr>
        <w:t xml:space="preserve"> / О. Ліщинська // Українознавчий альманах</w:t>
      </w:r>
      <w:r w:rsidRPr="00332103">
        <w:rPr>
          <w:rFonts w:ascii="Times New Roman" w:eastAsia="ArialMT" w:hAnsi="Times New Roman" w:cs="Times New Roman"/>
          <w:sz w:val="24"/>
          <w:szCs w:val="24"/>
        </w:rPr>
        <w:t xml:space="preserve">. </w:t>
      </w:r>
      <w:r w:rsidRPr="00332103">
        <w:rPr>
          <w:rFonts w:ascii="Times New Roman" w:eastAsia="Times New Roman" w:hAnsi="Times New Roman" w:cs="Times New Roman"/>
          <w:sz w:val="24"/>
          <w:szCs w:val="24"/>
          <w:lang w:eastAsia="ru-RU"/>
        </w:rPr>
        <w:t xml:space="preserve">– </w:t>
      </w:r>
      <w:r w:rsidRPr="00332103">
        <w:rPr>
          <w:rFonts w:ascii="Times New Roman" w:eastAsia="ArialMT" w:hAnsi="Times New Roman" w:cs="Times New Roman"/>
          <w:sz w:val="24"/>
          <w:szCs w:val="24"/>
        </w:rPr>
        <w:t>Випуск 19. – К. : «Міленіум+»,</w:t>
      </w:r>
      <w:r w:rsidRPr="00332103">
        <w:rPr>
          <w:rFonts w:ascii="Times New Roman" w:hAnsi="Times New Roman" w:cs="Times New Roman"/>
          <w:sz w:val="24"/>
          <w:szCs w:val="24"/>
        </w:rPr>
        <w:t xml:space="preserve"> 2016. – С.168–171. – 0,5 д.а.</w:t>
      </w:r>
    </w:p>
    <w:p w:rsidR="00013D99" w:rsidRPr="00332103" w:rsidRDefault="00013D99"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shd w:val="clear" w:color="auto" w:fill="FFFFFF"/>
          <w:lang w:val="bg-BG"/>
        </w:rPr>
        <w:t>Lopata M. Analiza porownawcza mniejszosciowych rzadow koalicyjnych krajow grupy Wyszehradzkiej / Мар’ян Лопата // Вісник Маріупольського державного університету. Серія : Історія. Політологія. – 2016. – Вип. 17. – С. 183–191. – 0, 5 д.а. – Режим доступу : http://visnyk-politologia.mdu.in.ua/uk/visnik-17.pdf</w:t>
      </w:r>
    </w:p>
    <w:p w:rsidR="00F01788" w:rsidRPr="00332103" w:rsidRDefault="00F01788"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Лосик О. Пам'ять як досвід людської культури: історіософський вимір / Ореста Лосик // Вісник Львівського університету. Серія філософські науки. – Львів : ВЦ ЛНУ імені Івана Франка,</w:t>
      </w:r>
      <w:r w:rsidR="00765462" w:rsidRPr="00332103">
        <w:rPr>
          <w:rFonts w:ascii="Times New Roman" w:hAnsi="Times New Roman" w:cs="Times New Roman"/>
          <w:sz w:val="24"/>
          <w:szCs w:val="24"/>
        </w:rPr>
        <w:t xml:space="preserve"> 2016. – Вип. 18. – С. 90–100. – </w:t>
      </w:r>
      <w:r w:rsidRPr="00332103">
        <w:rPr>
          <w:rFonts w:ascii="Times New Roman" w:hAnsi="Times New Roman" w:cs="Times New Roman"/>
          <w:sz w:val="24"/>
          <w:szCs w:val="24"/>
        </w:rPr>
        <w:t>1 др.арк.</w:t>
      </w:r>
    </w:p>
    <w:p w:rsidR="00DC5CB3" w:rsidRPr="00332103" w:rsidRDefault="00DC5CB3"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Мартинюк А. Роль екофільного чинника в традиційних релігійно-міфологічних уявленнях японців та українців: порівняльна характеристика /А. Мартинюк // </w:t>
      </w:r>
      <w:r w:rsidRPr="00332103">
        <w:rPr>
          <w:rFonts w:ascii="Times New Roman" w:eastAsia="Times New Roman" w:hAnsi="Times New Roman" w:cs="Times New Roman"/>
          <w:sz w:val="24"/>
          <w:szCs w:val="24"/>
          <w:lang w:eastAsia="ru-RU"/>
        </w:rPr>
        <w:t>Вісник Львівського університету. Серія філософські науки. – Львів, 2016. – Вип.18. – С. 151–159.</w:t>
      </w:r>
      <w:r w:rsidRPr="00332103">
        <w:rPr>
          <w:rFonts w:ascii="Times New Roman" w:hAnsi="Times New Roman" w:cs="Times New Roman"/>
          <w:sz w:val="24"/>
          <w:szCs w:val="24"/>
        </w:rPr>
        <w:t xml:space="preserve"> </w:t>
      </w:r>
      <w:r w:rsidRPr="00332103">
        <w:rPr>
          <w:rFonts w:ascii="Times New Roman" w:hAnsi="Times New Roman" w:cs="Times New Roman"/>
          <w:sz w:val="24"/>
          <w:szCs w:val="24"/>
          <w:lang w:eastAsia="ru-RU"/>
        </w:rPr>
        <w:t>–</w:t>
      </w:r>
      <w:r w:rsidRPr="00332103">
        <w:rPr>
          <w:rFonts w:ascii="Times New Roman" w:hAnsi="Times New Roman" w:cs="Times New Roman"/>
          <w:sz w:val="24"/>
          <w:szCs w:val="24"/>
          <w:shd w:val="clear" w:color="auto" w:fill="FFFFFF"/>
          <w:lang w:eastAsia="ru-RU"/>
        </w:rPr>
        <w:t xml:space="preserve"> </w:t>
      </w:r>
      <w:r w:rsidRPr="00332103">
        <w:rPr>
          <w:rFonts w:ascii="Times New Roman" w:hAnsi="Times New Roman" w:cs="Times New Roman"/>
          <w:sz w:val="24"/>
          <w:szCs w:val="24"/>
          <w:lang w:eastAsia="ru-RU"/>
        </w:rPr>
        <w:t>0,5 д.а.</w:t>
      </w:r>
    </w:p>
    <w:p w:rsidR="00DC5CB3" w:rsidRPr="00332103" w:rsidRDefault="00DC5CB3"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Мельник В. Ідентифікація через споживання в умовах сучасної соціокультурної дійсності / В. Мельник, О. Сінькевич // </w:t>
      </w:r>
      <w:r w:rsidRPr="00332103">
        <w:rPr>
          <w:rFonts w:ascii="Times New Roman" w:eastAsia="Times New Roman" w:hAnsi="Times New Roman" w:cs="Times New Roman"/>
          <w:sz w:val="24"/>
          <w:szCs w:val="24"/>
          <w:lang w:eastAsia="ru-RU"/>
        </w:rPr>
        <w:t>Вісник Львівського університету. Серія філософські науки. – Львів, 2016. – Вип.18. – С. 3–12.</w:t>
      </w:r>
      <w:r w:rsidRPr="00332103">
        <w:rPr>
          <w:rFonts w:ascii="Times New Roman" w:hAnsi="Times New Roman" w:cs="Times New Roman"/>
          <w:sz w:val="24"/>
          <w:szCs w:val="24"/>
          <w:lang w:eastAsia="ru-RU"/>
        </w:rPr>
        <w:t xml:space="preserve"> –</w:t>
      </w:r>
      <w:r w:rsidRPr="00332103">
        <w:rPr>
          <w:rFonts w:ascii="Times New Roman" w:hAnsi="Times New Roman" w:cs="Times New Roman"/>
          <w:sz w:val="24"/>
          <w:szCs w:val="24"/>
          <w:shd w:val="clear" w:color="auto" w:fill="FFFFFF"/>
          <w:lang w:eastAsia="ru-RU"/>
        </w:rPr>
        <w:t xml:space="preserve"> </w:t>
      </w:r>
      <w:r w:rsidRPr="00332103">
        <w:rPr>
          <w:rFonts w:ascii="Times New Roman" w:hAnsi="Times New Roman" w:cs="Times New Roman"/>
          <w:sz w:val="24"/>
          <w:szCs w:val="24"/>
          <w:lang w:eastAsia="ru-RU"/>
        </w:rPr>
        <w:t>0,5 д.а.</w:t>
      </w:r>
    </w:p>
    <w:p w:rsidR="006C1B01" w:rsidRPr="00332103" w:rsidRDefault="006C1B01"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Мокрик Р. Україна в колоніальному дискурсі російської літератури другої половини ХІХ ст. / Р. Мокрик // </w:t>
      </w:r>
      <w:r w:rsidRPr="00332103">
        <w:rPr>
          <w:rFonts w:ascii="Times New Roman" w:eastAsia="Times New Roman" w:hAnsi="Times New Roman" w:cs="Times New Roman"/>
          <w:sz w:val="24"/>
          <w:szCs w:val="24"/>
          <w:lang w:eastAsia="ru-RU"/>
        </w:rPr>
        <w:t>Вісник Львівського університету. Серія філософські науки. – Львів, 2016. – Вип.18. – С. 127–137.</w:t>
      </w:r>
      <w:r w:rsidRPr="00332103">
        <w:rPr>
          <w:rFonts w:ascii="Times New Roman" w:hAnsi="Times New Roman" w:cs="Times New Roman"/>
          <w:sz w:val="24"/>
          <w:szCs w:val="24"/>
          <w:lang w:eastAsia="ru-RU"/>
        </w:rPr>
        <w:t xml:space="preserve"> –</w:t>
      </w:r>
      <w:r w:rsidRPr="00332103">
        <w:rPr>
          <w:rFonts w:ascii="Times New Roman" w:hAnsi="Times New Roman" w:cs="Times New Roman"/>
          <w:sz w:val="24"/>
          <w:szCs w:val="24"/>
          <w:shd w:val="clear" w:color="auto" w:fill="FFFFFF"/>
          <w:lang w:eastAsia="ru-RU"/>
        </w:rPr>
        <w:t xml:space="preserve"> </w:t>
      </w:r>
      <w:r w:rsidRPr="00332103">
        <w:rPr>
          <w:rFonts w:ascii="Times New Roman" w:hAnsi="Times New Roman" w:cs="Times New Roman"/>
          <w:sz w:val="24"/>
          <w:szCs w:val="24"/>
          <w:lang w:eastAsia="ru-RU"/>
        </w:rPr>
        <w:t>0,5 д.а.</w:t>
      </w:r>
    </w:p>
    <w:p w:rsidR="00E700AF" w:rsidRPr="00332103" w:rsidRDefault="00E700AF"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cs="Times New Roman"/>
          <w:sz w:val="24"/>
          <w:szCs w:val="24"/>
          <w:lang w:eastAsia="ru-RU"/>
        </w:rPr>
        <w:t xml:space="preserve">Мотрен С. Становлення смислових імплікацій демократії в контексті глобалізаційних трансформацій / Святослав Мотрен // Вісник </w:t>
      </w:r>
      <w:r w:rsidRPr="00332103">
        <w:rPr>
          <w:rFonts w:ascii="Times New Roman" w:eastAsia="Times New Roman" w:hAnsi="Times New Roman" w:cs="Times New Roman"/>
          <w:iCs/>
          <w:sz w:val="24"/>
          <w:szCs w:val="24"/>
          <w:lang w:eastAsia="ru-RU"/>
        </w:rPr>
        <w:t>Львівського університету</w:t>
      </w:r>
      <w:r w:rsidRPr="00332103">
        <w:rPr>
          <w:rFonts w:ascii="Times New Roman" w:eastAsia="Times New Roman" w:hAnsi="Times New Roman" w:cs="Times New Roman"/>
          <w:sz w:val="24"/>
          <w:szCs w:val="24"/>
          <w:lang w:eastAsia="ru-RU"/>
        </w:rPr>
        <w:t xml:space="preserve">. </w:t>
      </w:r>
      <w:r w:rsidRPr="00332103">
        <w:rPr>
          <w:rFonts w:ascii="Times New Roman" w:eastAsia="Times New Roman" w:hAnsi="Times New Roman" w:cs="Times New Roman"/>
          <w:iCs/>
          <w:sz w:val="24"/>
          <w:szCs w:val="24"/>
          <w:lang w:eastAsia="ru-RU"/>
        </w:rPr>
        <w:t>Серія філос.-політолог. студії</w:t>
      </w:r>
      <w:r w:rsidRPr="00332103">
        <w:rPr>
          <w:rFonts w:ascii="Times New Roman" w:eastAsia="Times New Roman" w:hAnsi="Times New Roman" w:cs="Times New Roman"/>
          <w:sz w:val="24"/>
          <w:szCs w:val="24"/>
          <w:lang w:eastAsia="ru-RU"/>
        </w:rPr>
        <w:t xml:space="preserve">. – 2017. – Випуск 9. – 118 – 128. </w:t>
      </w:r>
      <w:r w:rsidRPr="00332103">
        <w:rPr>
          <w:rFonts w:ascii="Times New Roman" w:hAnsi="Times New Roman" w:cs="Times New Roman"/>
          <w:sz w:val="24"/>
        </w:rPr>
        <w:t>– 0,6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shd w:val="clear" w:color="auto" w:fill="FFFFFF"/>
          <w:lang w:val="bg-BG"/>
        </w:rPr>
        <w:t xml:space="preserve">Осадчук І. «Партії влади» в Росії та країнах Центральної Азії / Ігор Осадчук // Politicus. – 2016. – № 3. – С. 80–83. – 0,25 д.а. – Режим доступу : </w:t>
      </w:r>
      <w:hyperlink r:id="rId19" w:history="1">
        <w:r w:rsidRPr="00332103">
          <w:rPr>
            <w:rStyle w:val="a3"/>
            <w:color w:val="auto"/>
            <w:sz w:val="24"/>
            <w:szCs w:val="24"/>
            <w:shd w:val="clear" w:color="auto" w:fill="FFFFFF"/>
            <w:lang w:val="bg-BG"/>
          </w:rPr>
          <w:t>http://politicus.od.ua/3_2016/19.pdf</w:t>
        </w:r>
      </w:hyperlink>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shd w:val="clear" w:color="auto" w:fill="FFFFFF"/>
          <w:lang w:val="bg-BG"/>
        </w:rPr>
        <w:t xml:space="preserve">Осадчук І. Політичний режим Північної Кореї (1991–2016) : тоталітаризм чи посттоталітаризм? / Ігор Осадчук // Вісник Маріупольського державного університету. Серія : Історія. Політологія. – 2016. – Вип. 17. – С. 216–225. – 0, 63 д.а. – Режим доступу : </w:t>
      </w:r>
      <w:hyperlink r:id="rId20" w:history="1">
        <w:r w:rsidRPr="00332103">
          <w:rPr>
            <w:rStyle w:val="a3"/>
            <w:color w:val="auto"/>
            <w:sz w:val="24"/>
            <w:szCs w:val="24"/>
            <w:shd w:val="clear" w:color="auto" w:fill="FFFFFF"/>
            <w:lang w:val="bg-BG"/>
          </w:rPr>
          <w:t>http://visnyk-politologia.mdu.in.ua/uk/visnik-17.pdf</w:t>
        </w:r>
      </w:hyperlink>
    </w:p>
    <w:p w:rsidR="00F01788" w:rsidRPr="00332103" w:rsidRDefault="00F01788"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Откович К. Формування гендерного дискурсу в світовому та українському культурному просторі  / Откович Катерина // </w:t>
      </w:r>
      <w:r w:rsidRPr="00332103">
        <w:rPr>
          <w:rFonts w:ascii="Times New Roman" w:eastAsia="Times New Roman" w:hAnsi="Times New Roman" w:cs="Times New Roman"/>
          <w:sz w:val="24"/>
          <w:szCs w:val="24"/>
          <w:lang w:eastAsia="ru-RU"/>
        </w:rPr>
        <w:t>Вісник Львівського університету</w:t>
      </w:r>
      <w:r w:rsidRPr="00332103">
        <w:rPr>
          <w:rFonts w:ascii="Times New Roman" w:hAnsi="Times New Roman" w:cs="Times New Roman"/>
          <w:sz w:val="24"/>
          <w:szCs w:val="24"/>
        </w:rPr>
        <w:t>. Серія філософські науки. – Львів : ВЦ ЛНУ імені Івана Франка, 2016. – Вип. 18. – С. 110–117.</w:t>
      </w:r>
      <w:r w:rsidR="006970DE">
        <w:rPr>
          <w:rFonts w:ascii="Times New Roman" w:hAnsi="Times New Roman" w:cs="Times New Roman"/>
          <w:sz w:val="24"/>
          <w:szCs w:val="24"/>
        </w:rPr>
        <w:t xml:space="preserve"> – 0,5 д.а </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lang w:val="bg-BG"/>
        </w:rPr>
        <w:t xml:space="preserve">Панчак-Бялоблоцька Н. </w:t>
      </w:r>
      <w:r w:rsidR="007E499B" w:rsidRPr="00332103">
        <w:rPr>
          <w:rStyle w:val="a5"/>
          <w:b w:val="0"/>
          <w:sz w:val="24"/>
          <w:szCs w:val="24"/>
        </w:rPr>
        <w:t>“</w:t>
      </w:r>
      <w:r w:rsidRPr="00332103">
        <w:rPr>
          <w:rFonts w:ascii="Times New Roman" w:hAnsi="Times New Roman" w:cs="Times New Roman"/>
          <w:sz w:val="24"/>
          <w:szCs w:val="24"/>
          <w:lang w:val="bg-BG"/>
        </w:rPr>
        <w:t>Життєвий цикл“ урядів меншості у європейських парламентських демократіях: теоретико-методологічний та емпіричний ракурси порівняльного аналізу/ Надія Панчак-Бялоблоцка // Вісник Львівського університету : Філософсько-політологічні студії : Збірник наукових праць. – 2016. – № 8. – С. 250–257. – 0,4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lang w:val="bg-BG"/>
        </w:rPr>
        <w:lastRenderedPageBreak/>
        <w:t>Панчак-Бялоблоцька Н.</w:t>
      </w:r>
      <w:r w:rsidRPr="00332103">
        <w:rPr>
          <w:rFonts w:ascii="Times New Roman" w:hAnsi="Times New Roman" w:cs="Times New Roman"/>
          <w:sz w:val="24"/>
          <w:szCs w:val="24"/>
        </w:rPr>
        <w:t xml:space="preserve"> </w:t>
      </w:r>
      <w:r w:rsidR="007E499B" w:rsidRPr="00332103">
        <w:rPr>
          <w:rStyle w:val="a5"/>
          <w:b w:val="0"/>
          <w:sz w:val="24"/>
          <w:szCs w:val="24"/>
        </w:rPr>
        <w:t>“</w:t>
      </w:r>
      <w:r w:rsidRPr="00332103">
        <w:rPr>
          <w:rFonts w:ascii="Times New Roman" w:hAnsi="Times New Roman" w:cs="Times New Roman"/>
          <w:sz w:val="24"/>
          <w:szCs w:val="24"/>
        </w:rPr>
        <w:t>Політико-приховані</w:t>
      </w:r>
      <w:r w:rsidR="00765462" w:rsidRPr="00332103">
        <w:rPr>
          <w:rFonts w:ascii="Times New Roman" w:hAnsi="Times New Roman" w:cs="Times New Roman"/>
          <w:sz w:val="24"/>
          <w:szCs w:val="24"/>
          <w:lang w:eastAsia="ru-RU"/>
        </w:rPr>
        <w:t>”</w:t>
      </w:r>
      <w:r w:rsidRPr="00332103">
        <w:rPr>
          <w:rFonts w:ascii="Times New Roman" w:hAnsi="Times New Roman" w:cs="Times New Roman"/>
          <w:sz w:val="24"/>
          <w:szCs w:val="24"/>
        </w:rPr>
        <w:t xml:space="preserve"> та </w:t>
      </w:r>
      <w:r w:rsidR="007E499B" w:rsidRPr="00332103">
        <w:rPr>
          <w:rStyle w:val="a5"/>
          <w:b w:val="0"/>
          <w:sz w:val="24"/>
          <w:szCs w:val="24"/>
        </w:rPr>
        <w:t>“</w:t>
      </w:r>
      <w:r w:rsidRPr="00332103">
        <w:rPr>
          <w:rFonts w:ascii="Times New Roman" w:hAnsi="Times New Roman" w:cs="Times New Roman"/>
          <w:sz w:val="24"/>
          <w:szCs w:val="24"/>
        </w:rPr>
        <w:t>політико-обізнані</w:t>
      </w:r>
      <w:r w:rsidR="00765462" w:rsidRPr="00332103">
        <w:rPr>
          <w:rFonts w:ascii="Times New Roman" w:hAnsi="Times New Roman" w:cs="Times New Roman"/>
          <w:sz w:val="24"/>
          <w:szCs w:val="24"/>
          <w:lang w:eastAsia="ru-RU"/>
        </w:rPr>
        <w:t>”</w:t>
      </w:r>
      <w:r w:rsidRPr="00332103">
        <w:rPr>
          <w:rFonts w:ascii="Times New Roman" w:hAnsi="Times New Roman" w:cs="Times New Roman"/>
          <w:sz w:val="24"/>
          <w:szCs w:val="24"/>
        </w:rPr>
        <w:t xml:space="preserve"> теорії і моделі раціонального вибору як фактори пояснення урядів меншості у парламентських демократіях/ Надія Панчак-Бялоблоцька // Прикарпатський вісник Наукового Товариства ім. Т.Шевченка. Думка. – 2016, 3(35). – С. 22-38. – 1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Панчак-Бялоблоцька Н. Інституційно/неоінституційно-орієнтовані теорії і моделі урядів меншості в парламентських демократіях. – Політікус, 2017. - № 3. – С.88-94. – 0,4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Панчак-Бялоблоцька Н. Інституційно-процесуальна детермінація різних типів парламентських демократій та апробованих у них систем державного правління: європейський досвід // </w:t>
      </w:r>
      <w:r w:rsidRPr="00332103">
        <w:rPr>
          <w:rFonts w:ascii="Times New Roman" w:hAnsi="Times New Roman" w:cs="Times New Roman"/>
          <w:sz w:val="24"/>
          <w:szCs w:val="24"/>
          <w:lang w:val="bg-BG"/>
        </w:rPr>
        <w:t>Вісник Львівського університету : Філософсько-політологічні студії : Збірник наукових праць. – 2017. – № 9. – С. 101- 111. – 0,5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Панчак-Бялоблоцька Н. Кореляція систем позитивного і негативного парламентаризму з типами урядових кабінетів у європейських парламентських демократіях /Надія Панчак-Бялоблоцька// Вісник Дніпропетровського університету. Серія: Філософія. Соціологія. Політологія. – 2016. - № 6. – С.112-122. – 0,5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Панчак-Бялоблоцька Н. Теоретико-методологічна дистинкція та концептуалізація типів урядів меншості в парламентських </w:t>
      </w:r>
      <w:r w:rsidR="00765462" w:rsidRPr="00332103">
        <w:rPr>
          <w:rFonts w:ascii="Times New Roman" w:hAnsi="Times New Roman" w:cs="Times New Roman"/>
          <w:sz w:val="24"/>
          <w:szCs w:val="24"/>
        </w:rPr>
        <w:t>демократіях. – Політікус, 2017. –</w:t>
      </w:r>
      <w:r w:rsidRPr="00332103">
        <w:rPr>
          <w:rFonts w:ascii="Times New Roman" w:hAnsi="Times New Roman" w:cs="Times New Roman"/>
          <w:sz w:val="24"/>
          <w:szCs w:val="24"/>
        </w:rPr>
        <w:t xml:space="preserve"> № 2. – С.100-106. – 0,4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Панчак-Бялоблоцька Н.В. Інституційно-політичні та конституційно-правові типи європейських парламентських демократій: наголос на системах позитивного та негативного парламентаризму//Вісник Дніпропетровського університету. Серія: Філософія, Соціологія, Політологія: збірник науков</w:t>
      </w:r>
      <w:r w:rsidR="00765462" w:rsidRPr="00332103">
        <w:rPr>
          <w:rFonts w:ascii="Times New Roman" w:hAnsi="Times New Roman" w:cs="Times New Roman"/>
          <w:sz w:val="24"/>
          <w:szCs w:val="24"/>
        </w:rPr>
        <w:t>их праць. – 2016. - № 4 (32). –</w:t>
      </w:r>
      <w:r w:rsidRPr="00332103">
        <w:rPr>
          <w:rFonts w:ascii="Times New Roman" w:hAnsi="Times New Roman" w:cs="Times New Roman"/>
          <w:sz w:val="24"/>
          <w:szCs w:val="24"/>
        </w:rPr>
        <w:t xml:space="preserve"> С.47- 57. – 0,5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Панчак-Бялоблоцька Н.В. Уряди та урядові кабінети в парламентських демократіях: система агентських відносин делегування повноважень та відповідальності// Гілея: науковий вісник: Збрник наукових працью – К., 2017. Вип. 122(7). – С.356-361. – 0,4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Панчак-Бялоблоцька Н.В. Партійно та коаліційно-зумовлені причини і передумови формування урядів меншості у європейських парламентських демократіях /Надія Панчак-Бялоблоцька// Філософія та політологія в контексті сучасної культури. – 2017. - № 1. – С.223-230. – 0,4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Пасічник І. Естетика як </w:t>
      </w:r>
      <w:r w:rsidR="007E499B" w:rsidRPr="00332103">
        <w:rPr>
          <w:rStyle w:val="a5"/>
          <w:b w:val="0"/>
          <w:sz w:val="24"/>
          <w:szCs w:val="24"/>
        </w:rPr>
        <w:t>“</w:t>
      </w:r>
      <w:r w:rsidRPr="00332103">
        <w:rPr>
          <w:rFonts w:ascii="Times New Roman" w:hAnsi="Times New Roman" w:cs="Times New Roman"/>
          <w:sz w:val="24"/>
          <w:szCs w:val="24"/>
        </w:rPr>
        <w:t>gnoseologia inferior</w:t>
      </w:r>
      <w:r w:rsidR="00765462" w:rsidRPr="00332103">
        <w:rPr>
          <w:rFonts w:ascii="Times New Roman" w:hAnsi="Times New Roman" w:cs="Times New Roman"/>
          <w:sz w:val="24"/>
          <w:szCs w:val="24"/>
          <w:lang w:eastAsia="ru-RU"/>
        </w:rPr>
        <w:t>”</w:t>
      </w:r>
      <w:r w:rsidRPr="00332103">
        <w:rPr>
          <w:rFonts w:ascii="Times New Roman" w:hAnsi="Times New Roman" w:cs="Times New Roman"/>
          <w:sz w:val="24"/>
          <w:szCs w:val="24"/>
        </w:rPr>
        <w:t>: проблема здатності пізнання у Вольфа та Баумґартена / І. Пасічник // Гілея. – 2017. – № 9 (Вип. 124). – С. 137–140. – 0,5 д.а</w:t>
      </w:r>
    </w:p>
    <w:p w:rsidR="00ED3865" w:rsidRPr="00332103" w:rsidRDefault="00ED3865"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cs="Times New Roman"/>
          <w:sz w:val="24"/>
          <w:szCs w:val="24"/>
          <w:lang w:eastAsia="ru-RU"/>
        </w:rPr>
        <w:t xml:space="preserve">Пашук А. Іван Франко про марксизм і демократизм уконтексті критики. Записки науковоготоваристваіменіТ.Шевченка. Т.ССLXIX, Львів, </w:t>
      </w:r>
      <w:r w:rsidRPr="00332103">
        <w:rPr>
          <w:rFonts w:ascii="Times New Roman" w:hAnsi="Times New Roman" w:cs="Times New Roman"/>
          <w:sz w:val="24"/>
          <w:szCs w:val="24"/>
        </w:rPr>
        <w:t>–</w:t>
      </w:r>
      <w:r w:rsidRPr="00332103">
        <w:rPr>
          <w:rFonts w:ascii="Times New Roman" w:eastAsia="Times New Roman" w:hAnsi="Times New Roman" w:cs="Times New Roman"/>
          <w:sz w:val="24"/>
          <w:szCs w:val="24"/>
          <w:lang w:eastAsia="ru-RU"/>
        </w:rPr>
        <w:t xml:space="preserve"> 2016. С. 55-77.</w:t>
      </w:r>
      <w:r w:rsidR="006970DE">
        <w:rPr>
          <w:rFonts w:ascii="Times New Roman" w:eastAsia="Times New Roman" w:hAnsi="Times New Roman" w:cs="Times New Roman"/>
          <w:sz w:val="24"/>
          <w:szCs w:val="24"/>
          <w:lang w:eastAsia="ru-RU"/>
        </w:rPr>
        <w:t xml:space="preserve"> – 0,5 д.а.</w:t>
      </w:r>
    </w:p>
    <w:p w:rsidR="00231F48" w:rsidRPr="00332103" w:rsidRDefault="00231F48"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cs="Times New Roman"/>
          <w:sz w:val="24"/>
          <w:szCs w:val="24"/>
          <w:lang w:eastAsia="ru-RU"/>
        </w:rPr>
        <w:t xml:space="preserve">Петровська І. Р. До проблеми множинності громадянської ідентичності особистості // Проблеми політичної психології : збірник наукових праць / Асоціація політичних психологів України, Інститут соціальної та політичної психології НАПН України ; [редакційна колегія: Л. А. Найдьонова, Л. Г. Чорна, І. Г. Батраченко та ін.]. – К. : Міленіум, 2017. – Вип. 5 (19). – С. 145-155. – 0,6 д.а.  </w:t>
      </w:r>
    </w:p>
    <w:p w:rsidR="00231F48" w:rsidRPr="00332103" w:rsidRDefault="00231F48"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cs="Times New Roman"/>
          <w:sz w:val="24"/>
          <w:szCs w:val="24"/>
          <w:lang w:eastAsia="ru-RU"/>
        </w:rPr>
        <w:t>Петровська І.Р. Громадянська ідентичність: міждисциплінарний аспект наукових досліджень / І. Р. Петровська // Проблеми політичної психології : збірник наукових праць / Асоціація політичних психологів України, Інститут соціальної та політичної психології НАПН України ; [редакційна колегія: Л. А. Найдьонова, Л. Г. Чорна, І. Г. Батраченко та ін.]. – К. : Міленіум, 2</w:t>
      </w:r>
      <w:r w:rsidR="00765462" w:rsidRPr="00332103">
        <w:rPr>
          <w:rFonts w:ascii="Times New Roman" w:eastAsia="Times New Roman" w:hAnsi="Times New Roman" w:cs="Times New Roman"/>
          <w:sz w:val="24"/>
          <w:szCs w:val="24"/>
          <w:lang w:eastAsia="ru-RU"/>
        </w:rPr>
        <w:t>016. – Вип. 3 (17). – С. 49-59. –</w:t>
      </w:r>
      <w:r w:rsidRPr="00332103">
        <w:rPr>
          <w:rFonts w:ascii="Times New Roman" w:eastAsia="Times New Roman" w:hAnsi="Times New Roman" w:cs="Times New Roman"/>
          <w:sz w:val="24"/>
          <w:szCs w:val="24"/>
          <w:lang w:eastAsia="ru-RU"/>
        </w:rPr>
        <w:t xml:space="preserve"> 0,5 д.а. </w:t>
      </w:r>
    </w:p>
    <w:p w:rsidR="006C1B01" w:rsidRPr="00332103" w:rsidRDefault="006C1B01"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Продан Т. Людська гідність між мораллю та правом / Т. Продан // Вісник Львівського університету. Серія філос.-політолог. студії. </w:t>
      </w:r>
      <w:r w:rsidRPr="00332103">
        <w:rPr>
          <w:rFonts w:ascii="Times New Roman" w:eastAsia="Times New Roman" w:hAnsi="Times New Roman" w:cs="Times New Roman"/>
          <w:sz w:val="24"/>
          <w:szCs w:val="24"/>
          <w:lang w:eastAsia="ru-RU"/>
        </w:rPr>
        <w:t>–</w:t>
      </w:r>
      <w:r w:rsidRPr="00332103">
        <w:rPr>
          <w:rFonts w:ascii="Times New Roman" w:hAnsi="Times New Roman" w:cs="Times New Roman"/>
          <w:sz w:val="24"/>
          <w:szCs w:val="24"/>
        </w:rPr>
        <w:t xml:space="preserve"> 2017. </w:t>
      </w:r>
      <w:r w:rsidRPr="00332103">
        <w:rPr>
          <w:rFonts w:ascii="Times New Roman" w:eastAsia="Times New Roman" w:hAnsi="Times New Roman" w:cs="Times New Roman"/>
          <w:sz w:val="24"/>
          <w:szCs w:val="24"/>
          <w:lang w:eastAsia="ru-RU"/>
        </w:rPr>
        <w:t xml:space="preserve">– </w:t>
      </w:r>
      <w:r w:rsidRPr="00332103">
        <w:rPr>
          <w:rFonts w:ascii="Times New Roman" w:hAnsi="Times New Roman" w:cs="Times New Roman"/>
          <w:sz w:val="24"/>
          <w:szCs w:val="24"/>
        </w:rPr>
        <w:t xml:space="preserve">Випуск 9. </w:t>
      </w:r>
      <w:r w:rsidRPr="00332103">
        <w:rPr>
          <w:rFonts w:ascii="Times New Roman" w:eastAsia="Times New Roman" w:hAnsi="Times New Roman" w:cs="Times New Roman"/>
          <w:sz w:val="24"/>
          <w:szCs w:val="24"/>
          <w:lang w:eastAsia="ru-RU"/>
        </w:rPr>
        <w:t>–</w:t>
      </w:r>
      <w:r w:rsidRPr="00332103">
        <w:rPr>
          <w:rFonts w:ascii="Times New Roman" w:hAnsi="Times New Roman" w:cs="Times New Roman"/>
          <w:sz w:val="24"/>
          <w:szCs w:val="24"/>
        </w:rPr>
        <w:t xml:space="preserve"> С. 18</w:t>
      </w:r>
      <w:r w:rsidRPr="00332103">
        <w:rPr>
          <w:rFonts w:ascii="Times New Roman" w:eastAsia="Times New Roman" w:hAnsi="Times New Roman" w:cs="Times New Roman"/>
          <w:sz w:val="24"/>
          <w:szCs w:val="24"/>
          <w:lang w:eastAsia="ru-RU"/>
        </w:rPr>
        <w:t>–</w:t>
      </w:r>
      <w:r w:rsidRPr="00332103">
        <w:rPr>
          <w:rFonts w:ascii="Times New Roman" w:hAnsi="Times New Roman" w:cs="Times New Roman"/>
          <w:sz w:val="24"/>
          <w:szCs w:val="24"/>
        </w:rPr>
        <w:t>25.</w:t>
      </w:r>
      <w:r w:rsidRPr="00332103">
        <w:rPr>
          <w:rFonts w:ascii="Times New Roman" w:hAnsi="Times New Roman" w:cs="Times New Roman"/>
          <w:sz w:val="24"/>
          <w:szCs w:val="24"/>
          <w:lang w:eastAsia="ru-RU"/>
        </w:rPr>
        <w:t xml:space="preserve"> –</w:t>
      </w:r>
      <w:r w:rsidRPr="00332103">
        <w:rPr>
          <w:rFonts w:ascii="Times New Roman" w:hAnsi="Times New Roman" w:cs="Times New Roman"/>
          <w:sz w:val="24"/>
          <w:szCs w:val="24"/>
          <w:shd w:val="clear" w:color="auto" w:fill="FFFFFF"/>
          <w:lang w:eastAsia="ru-RU"/>
        </w:rPr>
        <w:t xml:space="preserve"> </w:t>
      </w:r>
      <w:r w:rsidRPr="00332103">
        <w:rPr>
          <w:rFonts w:ascii="Times New Roman" w:hAnsi="Times New Roman" w:cs="Times New Roman"/>
          <w:sz w:val="24"/>
          <w:szCs w:val="24"/>
          <w:lang w:eastAsia="ru-RU"/>
        </w:rPr>
        <w:t>0,5 д.а.</w:t>
      </w:r>
    </w:p>
    <w:p w:rsidR="00F01788" w:rsidRPr="00332103" w:rsidRDefault="00F01788"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cs="Times New Roman"/>
          <w:sz w:val="24"/>
          <w:szCs w:val="24"/>
          <w:lang w:eastAsia="ru-RU"/>
        </w:rPr>
        <w:t xml:space="preserve">Пухта І.  Філософська герменевтика: шлях від методології до універсального аспекту філософії / Ірина Пухта // Вісник Львівського університету. Серія філософські науки. – </w:t>
      </w:r>
      <w:r w:rsidRPr="00332103">
        <w:rPr>
          <w:rFonts w:ascii="Times New Roman" w:hAnsi="Times New Roman" w:cs="Times New Roman"/>
          <w:sz w:val="24"/>
          <w:szCs w:val="24"/>
        </w:rPr>
        <w:t xml:space="preserve">Львів : ВЦ ЛНУ імені Івана Франка, Львів : ВЦ ЛНУ імені Івана Франка, </w:t>
      </w:r>
      <w:r w:rsidRPr="00332103">
        <w:rPr>
          <w:rFonts w:ascii="Times New Roman" w:eastAsia="Times New Roman" w:hAnsi="Times New Roman" w:cs="Times New Roman"/>
          <w:sz w:val="24"/>
          <w:szCs w:val="24"/>
          <w:lang w:eastAsia="ru-RU"/>
        </w:rPr>
        <w:t>2016. – Вип. 18. – С. 211–220.</w:t>
      </w:r>
      <w:r w:rsidR="00944A31" w:rsidRPr="00332103">
        <w:rPr>
          <w:rFonts w:ascii="Times New Roman" w:eastAsia="Times New Roman" w:hAnsi="Times New Roman" w:cs="Times New Roman"/>
          <w:sz w:val="24"/>
          <w:szCs w:val="24"/>
          <w:lang w:eastAsia="ru-RU"/>
        </w:rPr>
        <w:t xml:space="preserve"> – 0,5 д.а.</w:t>
      </w:r>
    </w:p>
    <w:p w:rsidR="00F01788" w:rsidRPr="00186D25" w:rsidRDefault="00F01788"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lastRenderedPageBreak/>
        <w:t>Рижак Л. Мережеве суспільство: виклики соціальній консолідації / Людмила Рижак // Вісник Львівського університету. Серія філософські науки. – Львів : ВЦ ЛНУ імені Івана Франка, 2016. – Вип. 18. – С. 28–36.</w:t>
      </w:r>
      <w:r w:rsidR="00944A31" w:rsidRPr="00332103">
        <w:rPr>
          <w:rFonts w:ascii="Times New Roman" w:hAnsi="Times New Roman" w:cs="Times New Roman"/>
          <w:sz w:val="24"/>
          <w:szCs w:val="24"/>
        </w:rPr>
        <w:t xml:space="preserve"> – 0,7 д.а.</w:t>
      </w:r>
    </w:p>
    <w:p w:rsidR="00186D25" w:rsidRPr="00186D25" w:rsidRDefault="00186D25"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186D25">
        <w:rPr>
          <w:rFonts w:ascii="Times New Roman" w:hAnsi="Times New Roman" w:cs="Times New Roman"/>
          <w:lang w:eastAsia="ru-RU"/>
        </w:rPr>
        <w:t xml:space="preserve">Рижак Л.В. </w:t>
      </w:r>
      <w:r w:rsidRPr="00186D25">
        <w:rPr>
          <w:rFonts w:ascii="Times New Roman" w:hAnsi="Times New Roman" w:cs="Times New Roman"/>
        </w:rPr>
        <w:t>Технонаука: пост людина та відповідальність за майбутнє/ Л.В. Рижак, В.П. Мельник// Наук.журнал.Чорноморсьгого наіонального університету. Ім.. Петра Могили – 2017. Т. 333 – С.84-91 – 0,5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shd w:val="clear" w:color="auto" w:fill="FFFFFF"/>
          <w:lang w:val="bg-BG"/>
        </w:rPr>
        <w:t>Романюк А.С. Львівський національний університет імені Івана Франка// Політична наука в Україні. 1991- 2016: у 2 т. Т.1. Політична наука: західні тренди розвитку й українська специфіка/ НАН України, Ін-т політ. і етнонац. Досліджень ім. І.Ф.Кураса; редкол.: чл.-кор. НАН України О.Pафальський (голова), д-р політ. наук М.кармазіна, д-р іст. Наук О.Майборода; автор. Передм. О.Рафальський; відп. Ред. і упоряд. М.Кармазіна. – К.: Парлам. Вид-во, 2016. – С.451 – 466. – 1 д.а.</w:t>
      </w:r>
    </w:p>
    <w:p w:rsidR="006C319C" w:rsidRPr="00332103" w:rsidRDefault="006C319C"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shd w:val="clear" w:color="auto" w:fill="FFFFFF"/>
          <w:lang w:val="bg-BG"/>
        </w:rPr>
        <w:t xml:space="preserve">Романюк А.С., Литвин В.С. Концептуалізація і теоретична дистинкція понять </w:t>
      </w:r>
      <w:r w:rsidR="00944A31" w:rsidRPr="00332103">
        <w:rPr>
          <w:rStyle w:val="a5"/>
          <w:b w:val="0"/>
          <w:sz w:val="24"/>
          <w:szCs w:val="24"/>
        </w:rPr>
        <w:t>“</w:t>
      </w:r>
      <w:r w:rsidRPr="00332103">
        <w:rPr>
          <w:rFonts w:ascii="Times New Roman" w:hAnsi="Times New Roman" w:cs="Times New Roman"/>
          <w:sz w:val="24"/>
          <w:szCs w:val="24"/>
          <w:shd w:val="clear" w:color="auto" w:fill="FFFFFF"/>
          <w:lang w:val="bg-BG"/>
        </w:rPr>
        <w:t>форма дердавного правління</w:t>
      </w:r>
      <w:r w:rsidR="00944A31" w:rsidRPr="00332103">
        <w:rPr>
          <w:rFonts w:ascii="Times New Roman" w:hAnsi="Times New Roman" w:cs="Times New Roman"/>
          <w:sz w:val="24"/>
          <w:szCs w:val="24"/>
          <w:lang w:eastAsia="ru-RU"/>
        </w:rPr>
        <w:t>”</w:t>
      </w:r>
      <w:r w:rsidRPr="00332103">
        <w:rPr>
          <w:rFonts w:ascii="Times New Roman" w:hAnsi="Times New Roman" w:cs="Times New Roman"/>
          <w:sz w:val="24"/>
          <w:szCs w:val="24"/>
          <w:shd w:val="clear" w:color="auto" w:fill="FFFFFF"/>
          <w:lang w:val="bg-BG"/>
        </w:rPr>
        <w:t xml:space="preserve"> та </w:t>
      </w:r>
      <w:r w:rsidR="00944A31" w:rsidRPr="00332103">
        <w:rPr>
          <w:rStyle w:val="a5"/>
          <w:b w:val="0"/>
          <w:sz w:val="24"/>
          <w:szCs w:val="24"/>
        </w:rPr>
        <w:t>“</w:t>
      </w:r>
      <w:r w:rsidRPr="00332103">
        <w:rPr>
          <w:rFonts w:ascii="Times New Roman" w:hAnsi="Times New Roman" w:cs="Times New Roman"/>
          <w:sz w:val="24"/>
          <w:szCs w:val="24"/>
          <w:shd w:val="clear" w:color="auto" w:fill="FFFFFF"/>
          <w:lang w:val="bg-BG"/>
        </w:rPr>
        <w:t>система державного правління</w:t>
      </w:r>
      <w:r w:rsidR="00944A31" w:rsidRPr="00332103">
        <w:rPr>
          <w:rFonts w:ascii="Times New Roman" w:hAnsi="Times New Roman" w:cs="Times New Roman"/>
          <w:sz w:val="24"/>
          <w:szCs w:val="24"/>
          <w:lang w:eastAsia="ru-RU"/>
        </w:rPr>
        <w:t>”</w:t>
      </w:r>
      <w:r w:rsidRPr="00332103">
        <w:rPr>
          <w:rFonts w:ascii="Times New Roman" w:hAnsi="Times New Roman" w:cs="Times New Roman"/>
          <w:sz w:val="24"/>
          <w:szCs w:val="24"/>
          <w:shd w:val="clear" w:color="auto" w:fill="FFFFFF"/>
          <w:lang w:val="bg-BG"/>
        </w:rPr>
        <w:t xml:space="preserve"> у політичній науці. -Науковий часопис Національного педагогічного університету імені М.П.Драгоманова. Серія 22. Політичні науки та методика викладання соціально-політичних дисциплін [ Відп. Ред. О.В.Бабкіна]. – Випуск 20: збірник наукових праць. – К.: Вид-во НПУ імені М.П.Драгоманова, 2016. – С.28-33. – 0,3 д.а.</w:t>
      </w:r>
    </w:p>
    <w:p w:rsidR="00F01788" w:rsidRPr="00332103" w:rsidRDefault="00F01788"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Сарабун О. Відповідальність за ідентифікаційне </w:t>
      </w:r>
      <w:r w:rsidRPr="00332103">
        <w:rPr>
          <w:rFonts w:ascii="Times New Roman" w:hAnsi="Times New Roman" w:cs="Times New Roman"/>
          <w:sz w:val="24"/>
          <w:szCs w:val="24"/>
          <w:lang w:val="pl-PL"/>
        </w:rPr>
        <w:t>intermezzo</w:t>
      </w:r>
      <w:r w:rsidRPr="00332103">
        <w:rPr>
          <w:rFonts w:ascii="Times New Roman" w:hAnsi="Times New Roman" w:cs="Times New Roman"/>
          <w:sz w:val="24"/>
          <w:szCs w:val="24"/>
        </w:rPr>
        <w:t xml:space="preserve"> українського громадянина в контексті філософії П. Рікера / Оксана Сарабун // Вісник Львівського університету. Серія філософські науки. – Львів : ВЦ ЛНУ імені Івана Франка, 2016. – Вип. 18. – С. 53–62.</w:t>
      </w:r>
      <w:r w:rsidR="00922E39" w:rsidRPr="00332103">
        <w:rPr>
          <w:rFonts w:ascii="Times New Roman" w:hAnsi="Times New Roman" w:cs="Times New Roman"/>
          <w:sz w:val="24"/>
          <w:szCs w:val="24"/>
        </w:rPr>
        <w:t xml:space="preserve"> – 0,7 д.а. </w:t>
      </w:r>
    </w:p>
    <w:p w:rsidR="00231F48" w:rsidRPr="00332103" w:rsidRDefault="00231F48" w:rsidP="00F71D3F">
      <w:pPr>
        <w:numPr>
          <w:ilvl w:val="0"/>
          <w:numId w:val="6"/>
        </w:numPr>
        <w:tabs>
          <w:tab w:val="left" w:pos="720"/>
          <w:tab w:val="left" w:pos="900"/>
        </w:tabs>
        <w:spacing w:after="0" w:line="240" w:lineRule="auto"/>
        <w:jc w:val="both"/>
        <w:rPr>
          <w:rStyle w:val="a5"/>
          <w:b w:val="0"/>
          <w:bCs w:val="0"/>
          <w:sz w:val="24"/>
          <w:szCs w:val="24"/>
        </w:rPr>
      </w:pPr>
      <w:r w:rsidRPr="00332103">
        <w:rPr>
          <w:rStyle w:val="a5"/>
          <w:b w:val="0"/>
          <w:sz w:val="24"/>
          <w:szCs w:val="24"/>
        </w:rPr>
        <w:t>Сеник О.М. Опитувальник часової перспективи Ф. Зімбардо: результати валідизації російськомовної версії на російськомовних українцях та перегляду ключів української версії / О. М. Сеник, В.В. Абрамов, М. С. Ружицька [та 11 ін</w:t>
      </w:r>
      <w:r w:rsidRPr="00332103">
        <w:rPr>
          <w:rStyle w:val="a5"/>
          <w:b w:val="0"/>
          <w:sz w:val="24"/>
          <w:szCs w:val="24"/>
          <w:lang w:val="pl-PL"/>
        </w:rPr>
        <w:t>.</w:t>
      </w:r>
      <w:r w:rsidRPr="00332103">
        <w:rPr>
          <w:rStyle w:val="a5"/>
          <w:b w:val="0"/>
          <w:sz w:val="24"/>
          <w:szCs w:val="24"/>
        </w:rPr>
        <w:t xml:space="preserve">] // Гуманітарний вісник ДВНЗ “Переяслав-Хмельницький державний педагогічний університет імені Григорія Сковороди”. </w:t>
      </w:r>
      <w:r w:rsidRPr="00332103">
        <w:rPr>
          <w:rStyle w:val="a5"/>
          <w:b w:val="0"/>
          <w:sz w:val="24"/>
          <w:szCs w:val="24"/>
          <w:lang w:val="pl-PL"/>
        </w:rPr>
        <w:t xml:space="preserve">– </w:t>
      </w:r>
      <w:r w:rsidRPr="00332103">
        <w:rPr>
          <w:rStyle w:val="a5"/>
          <w:b w:val="0"/>
          <w:sz w:val="24"/>
          <w:szCs w:val="24"/>
        </w:rPr>
        <w:t xml:space="preserve">Додаток 1 до Випуску 37. – Т. </w:t>
      </w:r>
      <w:r w:rsidRPr="00332103">
        <w:rPr>
          <w:rStyle w:val="a5"/>
          <w:b w:val="0"/>
          <w:sz w:val="24"/>
          <w:szCs w:val="24"/>
          <w:lang w:val="pl-PL"/>
        </w:rPr>
        <w:t xml:space="preserve">VI </w:t>
      </w:r>
      <w:r w:rsidRPr="00332103">
        <w:rPr>
          <w:rStyle w:val="a5"/>
          <w:b w:val="0"/>
          <w:sz w:val="24"/>
          <w:szCs w:val="24"/>
        </w:rPr>
        <w:t xml:space="preserve">(74) : Тематичний випуск “Вища освіта України у контексті інтеграції до Європейського освітнього простору”. –  К.: Гнозис, 2017. </w:t>
      </w:r>
      <w:r w:rsidRPr="00332103">
        <w:rPr>
          <w:rStyle w:val="a5"/>
          <w:b w:val="0"/>
          <w:sz w:val="24"/>
          <w:szCs w:val="24"/>
          <w:lang w:val="pl-PL"/>
        </w:rPr>
        <w:t>–</w:t>
      </w:r>
      <w:r w:rsidRPr="00332103">
        <w:rPr>
          <w:rStyle w:val="a5"/>
          <w:b w:val="0"/>
          <w:sz w:val="24"/>
          <w:szCs w:val="24"/>
        </w:rPr>
        <w:t xml:space="preserve"> С. 428-449. – 1 д.а.</w:t>
      </w:r>
    </w:p>
    <w:p w:rsidR="00231F48" w:rsidRPr="00332103" w:rsidRDefault="00231F48" w:rsidP="00F71D3F">
      <w:pPr>
        <w:numPr>
          <w:ilvl w:val="0"/>
          <w:numId w:val="6"/>
        </w:numPr>
        <w:tabs>
          <w:tab w:val="left" w:pos="720"/>
          <w:tab w:val="left" w:pos="900"/>
        </w:tabs>
        <w:spacing w:after="0" w:line="240" w:lineRule="auto"/>
        <w:jc w:val="both"/>
        <w:rPr>
          <w:rStyle w:val="a5"/>
          <w:rFonts w:eastAsia="Times New Roman"/>
          <w:b w:val="0"/>
          <w:bCs w:val="0"/>
          <w:sz w:val="24"/>
          <w:szCs w:val="24"/>
          <w:lang w:eastAsia="ru-RU"/>
        </w:rPr>
      </w:pPr>
      <w:r w:rsidRPr="00332103">
        <w:rPr>
          <w:rStyle w:val="a5"/>
          <w:b w:val="0"/>
          <w:sz w:val="24"/>
          <w:szCs w:val="24"/>
        </w:rPr>
        <w:t xml:space="preserve">Сеник О. М. Час культури і психологічний час особистості: теоретичний огляд зв'язків між концептуалізацією часу в конкретній культурі та індивідуальною часовою перспективою / О. М. Сеник, В. В. Абрамов // Проблеми сучасної психології : збірник наукових праць Державного вищого навчального закладу “Запорізький національний університет” та Інституту психології імені Г.С. Костюка НАПН України / За ред. С. Д. Максименка, Н. Ф. Шевченко, М. Г. Ткалич. –  Запоріжжя: ЗНУ, 2017. – № 1(11). </w:t>
      </w:r>
      <w:r w:rsidRPr="00332103">
        <w:rPr>
          <w:rStyle w:val="a5"/>
          <w:b w:val="0"/>
          <w:sz w:val="24"/>
          <w:szCs w:val="24"/>
          <w:lang w:val="pl-PL"/>
        </w:rPr>
        <w:t>–</w:t>
      </w:r>
      <w:r w:rsidRPr="00332103">
        <w:rPr>
          <w:rStyle w:val="a5"/>
          <w:b w:val="0"/>
          <w:sz w:val="24"/>
          <w:szCs w:val="24"/>
        </w:rPr>
        <w:t xml:space="preserve"> С. 80-84. </w:t>
      </w:r>
      <w:r w:rsidRPr="00332103">
        <w:rPr>
          <w:rStyle w:val="a5"/>
          <w:rFonts w:eastAsia="Times New Roman"/>
          <w:b w:val="0"/>
          <w:sz w:val="24"/>
          <w:szCs w:val="24"/>
          <w:lang w:val="pl-PL" w:eastAsia="ru-RU"/>
        </w:rPr>
        <w:t xml:space="preserve">– </w:t>
      </w:r>
      <w:r w:rsidRPr="00332103">
        <w:rPr>
          <w:rStyle w:val="a5"/>
          <w:rFonts w:eastAsia="Times New Roman"/>
          <w:b w:val="0"/>
          <w:sz w:val="24"/>
          <w:szCs w:val="24"/>
          <w:lang w:eastAsia="ru-RU"/>
        </w:rPr>
        <w:t>0,6 д.а.</w:t>
      </w:r>
    </w:p>
    <w:p w:rsidR="00231F48" w:rsidRPr="00332103" w:rsidRDefault="00231F48" w:rsidP="00F71D3F">
      <w:pPr>
        <w:numPr>
          <w:ilvl w:val="0"/>
          <w:numId w:val="6"/>
        </w:numPr>
        <w:tabs>
          <w:tab w:val="left" w:pos="720"/>
          <w:tab w:val="left" w:pos="900"/>
        </w:tabs>
        <w:spacing w:after="0" w:line="240" w:lineRule="auto"/>
        <w:jc w:val="both"/>
        <w:rPr>
          <w:rStyle w:val="a5"/>
          <w:rFonts w:eastAsia="Times New Roman"/>
          <w:b w:val="0"/>
          <w:bCs w:val="0"/>
          <w:sz w:val="24"/>
          <w:szCs w:val="24"/>
          <w:lang w:eastAsia="ru-RU"/>
        </w:rPr>
      </w:pPr>
      <w:r w:rsidRPr="00332103">
        <w:rPr>
          <w:rStyle w:val="a5"/>
          <w:rFonts w:eastAsia="Times New Roman"/>
          <w:b w:val="0"/>
          <w:sz w:val="24"/>
          <w:szCs w:val="24"/>
          <w:lang w:eastAsia="ru-RU"/>
        </w:rPr>
        <w:t xml:space="preserve">Сеник О. Щоб кинути курити, розвивайте часову орієнтацію на майбутнє / О. Сеник, Р. Різник, І. Горбаль // </w:t>
      </w:r>
      <w:r w:rsidRPr="00332103">
        <w:rPr>
          <w:rStyle w:val="a5"/>
          <w:rFonts w:eastAsia="Times New Roman"/>
          <w:b w:val="0"/>
          <w:sz w:val="24"/>
          <w:szCs w:val="24"/>
          <w:lang w:val="pl-PL" w:eastAsia="ru-RU"/>
        </w:rPr>
        <w:t>Психологія і суспільство : укр. терет.-метод. соціогуманіт. часоп. / Тернопіл. держ. екон. ун-т, Ін-т експерим. систем освіти. – Тернопіль</w:t>
      </w:r>
      <w:r w:rsidRPr="00332103">
        <w:rPr>
          <w:rStyle w:val="a5"/>
          <w:rFonts w:eastAsia="Times New Roman"/>
          <w:b w:val="0"/>
          <w:sz w:val="24"/>
          <w:szCs w:val="24"/>
          <w:lang w:eastAsia="ru-RU"/>
        </w:rPr>
        <w:t xml:space="preserve">, 2017. – № 4 (70). – С. 118-128. – </w:t>
      </w:r>
      <w:r w:rsidRPr="00332103">
        <w:rPr>
          <w:rStyle w:val="a5"/>
          <w:rFonts w:eastAsia="Times New Roman"/>
          <w:b w:val="0"/>
          <w:sz w:val="24"/>
          <w:szCs w:val="24"/>
          <w:lang w:val="pl-PL" w:eastAsia="ru-RU"/>
        </w:rPr>
        <w:t xml:space="preserve">1 </w:t>
      </w:r>
      <w:r w:rsidRPr="00332103">
        <w:rPr>
          <w:rStyle w:val="a5"/>
          <w:rFonts w:eastAsia="Times New Roman"/>
          <w:b w:val="0"/>
          <w:sz w:val="24"/>
          <w:szCs w:val="24"/>
          <w:lang w:eastAsia="ru-RU"/>
        </w:rPr>
        <w:t>д.а.</w:t>
      </w:r>
    </w:p>
    <w:p w:rsidR="00231F48" w:rsidRPr="00332103" w:rsidRDefault="00231F48" w:rsidP="00F71D3F">
      <w:pPr>
        <w:pStyle w:val="22"/>
        <w:numPr>
          <w:ilvl w:val="0"/>
          <w:numId w:val="6"/>
        </w:numPr>
        <w:tabs>
          <w:tab w:val="left" w:pos="284"/>
          <w:tab w:val="left" w:pos="720"/>
          <w:tab w:val="left" w:pos="851"/>
          <w:tab w:val="left" w:pos="900"/>
          <w:tab w:val="left" w:pos="8026"/>
          <w:tab w:val="left" w:pos="8968"/>
          <w:tab w:val="left" w:pos="9720"/>
          <w:tab w:val="left" w:pos="10090"/>
        </w:tabs>
        <w:spacing w:after="0" w:line="240" w:lineRule="auto"/>
        <w:jc w:val="both"/>
        <w:rPr>
          <w:rFonts w:ascii="Times New Roman" w:hAnsi="Times New Roman"/>
          <w:sz w:val="24"/>
          <w:szCs w:val="24"/>
          <w:lang w:val="uk-UA"/>
        </w:rPr>
      </w:pPr>
      <w:r w:rsidRPr="00332103">
        <w:rPr>
          <w:rFonts w:ascii="Times New Roman" w:hAnsi="Times New Roman"/>
          <w:sz w:val="24"/>
          <w:szCs w:val="24"/>
          <w:lang w:val="uk-UA"/>
        </w:rPr>
        <w:t>Сеник О.М. Дослідження динаміки часової перспективи студентської молоді (на прикладі студентів м. Львова) / О.М. Сеник, Т.М Мандзик., Р.М. Різник // Теоретичні та прикладні проблеми психології. – 2017. – Вип. 1(42). – С. 238-246. – 0,5д.а.</w:t>
      </w:r>
    </w:p>
    <w:p w:rsidR="006C319C" w:rsidRPr="00332103" w:rsidRDefault="006C319C" w:rsidP="00F71D3F">
      <w:pPr>
        <w:pStyle w:val="22"/>
        <w:numPr>
          <w:ilvl w:val="0"/>
          <w:numId w:val="6"/>
        </w:numPr>
        <w:tabs>
          <w:tab w:val="left" w:pos="284"/>
          <w:tab w:val="left" w:pos="720"/>
          <w:tab w:val="left" w:pos="851"/>
          <w:tab w:val="left" w:pos="900"/>
          <w:tab w:val="left" w:pos="8026"/>
          <w:tab w:val="left" w:pos="8968"/>
          <w:tab w:val="left" w:pos="9720"/>
          <w:tab w:val="left" w:pos="10090"/>
        </w:tabs>
        <w:spacing w:after="0" w:line="240" w:lineRule="auto"/>
        <w:jc w:val="both"/>
        <w:rPr>
          <w:rFonts w:ascii="Times New Roman" w:hAnsi="Times New Roman"/>
          <w:sz w:val="24"/>
          <w:szCs w:val="24"/>
          <w:lang w:val="uk-UA"/>
        </w:rPr>
      </w:pPr>
      <w:r w:rsidRPr="00332103">
        <w:rPr>
          <w:rFonts w:ascii="Times New Roman" w:hAnsi="Times New Roman"/>
          <w:sz w:val="24"/>
          <w:szCs w:val="24"/>
          <w:shd w:val="clear" w:color="auto" w:fill="FFFFFF"/>
          <w:lang w:val="bg-BG"/>
        </w:rPr>
        <w:t>Сліпецька Ю. Адміністративна реформа в Україні: проблеми та перспективи впровадження // Грані // Вип. 9 (149). – 2017. – С. 124-129. – 0,3 д.а.</w:t>
      </w:r>
    </w:p>
    <w:p w:rsidR="00231F48" w:rsidRPr="00332103" w:rsidRDefault="00231F48"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sz w:val="24"/>
          <w:szCs w:val="24"/>
          <w:lang w:eastAsia="ru-RU"/>
        </w:rPr>
        <w:t>Стасюк М.</w:t>
      </w:r>
      <w:r w:rsidRPr="00332103">
        <w:rPr>
          <w:rFonts w:ascii="Times New Roman" w:eastAsia="Times New Roman" w:hAnsi="Times New Roman"/>
          <w:sz w:val="24"/>
          <w:szCs w:val="24"/>
          <w:lang w:val="en-US" w:eastAsia="ru-RU"/>
        </w:rPr>
        <w:t> </w:t>
      </w:r>
      <w:r w:rsidRPr="00332103">
        <w:rPr>
          <w:rFonts w:ascii="Times New Roman" w:eastAsia="Times New Roman" w:hAnsi="Times New Roman"/>
          <w:sz w:val="24"/>
          <w:szCs w:val="24"/>
          <w:lang w:eastAsia="ru-RU"/>
        </w:rPr>
        <w:t xml:space="preserve"> </w:t>
      </w:r>
      <w:r w:rsidRPr="00332103">
        <w:rPr>
          <w:rFonts w:ascii="Times New Roman" w:eastAsia="Times New Roman" w:hAnsi="Times New Roman"/>
          <w:bCs/>
          <w:sz w:val="24"/>
          <w:szCs w:val="24"/>
          <w:lang w:eastAsia="ru-RU"/>
        </w:rPr>
        <w:t>Роль емоційного інтелекту в процесі професійної освіти</w:t>
      </w:r>
      <w:r w:rsidRPr="00332103">
        <w:rPr>
          <w:rFonts w:ascii="Times New Roman" w:eastAsia="Times New Roman" w:hAnsi="Times New Roman"/>
          <w:sz w:val="24"/>
          <w:szCs w:val="24"/>
          <w:lang w:val="en-US" w:eastAsia="ru-RU"/>
        </w:rPr>
        <w:t> </w:t>
      </w:r>
      <w:r w:rsidRPr="00332103">
        <w:rPr>
          <w:rFonts w:ascii="Times New Roman" w:eastAsia="Times New Roman" w:hAnsi="Times New Roman"/>
          <w:sz w:val="24"/>
          <w:szCs w:val="24"/>
          <w:lang w:eastAsia="ru-RU"/>
        </w:rPr>
        <w:t>/ Н. Жигайло, М. Стасюк //</w:t>
      </w:r>
      <w:r w:rsidRPr="00332103">
        <w:rPr>
          <w:rFonts w:ascii="Times New Roman" w:eastAsia="Times New Roman" w:hAnsi="Times New Roman"/>
          <w:sz w:val="24"/>
          <w:szCs w:val="24"/>
          <w:lang w:val="en-US" w:eastAsia="ru-RU"/>
        </w:rPr>
        <w:t> </w:t>
      </w:r>
      <w:hyperlink r:id="rId21" w:tooltip="Періодичне видання" w:history="1">
        <w:r w:rsidRPr="00332103">
          <w:rPr>
            <w:rStyle w:val="a3"/>
            <w:rFonts w:eastAsia="Times New Roman"/>
            <w:color w:val="auto"/>
            <w:sz w:val="24"/>
            <w:szCs w:val="24"/>
            <w:u w:val="none"/>
            <w:lang w:eastAsia="ru-RU"/>
          </w:rPr>
          <w:t>Педагогіка і психологія професійної освіти</w:t>
        </w:r>
      </w:hyperlink>
      <w:r w:rsidRPr="00332103">
        <w:rPr>
          <w:rFonts w:ascii="Times New Roman" w:eastAsia="Times New Roman" w:hAnsi="Times New Roman"/>
          <w:sz w:val="24"/>
          <w:szCs w:val="24"/>
          <w:lang w:eastAsia="ru-RU"/>
        </w:rPr>
        <w:t>. – 2016. – № 4. – С. 87-97. – 0, 67 д.а.</w:t>
      </w:r>
    </w:p>
    <w:p w:rsidR="006C1B01" w:rsidRPr="00332103" w:rsidRDefault="006C1B01"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t xml:space="preserve">Стеценко В. Ментальна ідентичність української традиції філософування про релігію, бога і людину / В. Стеценко // Наукові записки Національного університету </w:t>
      </w:r>
      <w:r w:rsidR="00922E39" w:rsidRPr="00332103">
        <w:rPr>
          <w:rStyle w:val="a5"/>
          <w:b w:val="0"/>
          <w:sz w:val="24"/>
          <w:szCs w:val="24"/>
        </w:rPr>
        <w:t>“</w:t>
      </w:r>
      <w:r w:rsidRPr="00332103">
        <w:rPr>
          <w:rFonts w:ascii="Times New Roman" w:hAnsi="Times New Roman" w:cs="Times New Roman"/>
          <w:sz w:val="24"/>
          <w:szCs w:val="24"/>
        </w:rPr>
        <w:t>Острозька академія</w:t>
      </w:r>
      <w:r w:rsidR="00922E39" w:rsidRPr="00332103">
        <w:rPr>
          <w:rStyle w:val="a5"/>
          <w:b w:val="0"/>
          <w:sz w:val="24"/>
          <w:szCs w:val="24"/>
        </w:rPr>
        <w:t>”</w:t>
      </w:r>
      <w:r w:rsidRPr="00332103">
        <w:rPr>
          <w:rFonts w:ascii="Times New Roman" w:hAnsi="Times New Roman" w:cs="Times New Roman"/>
          <w:sz w:val="24"/>
          <w:szCs w:val="24"/>
        </w:rPr>
        <w:t>. Серія : Культурологія. – 2017. – Вип. 18. – С. 202–213. – 0,5 д.а.</w:t>
      </w:r>
    </w:p>
    <w:p w:rsidR="006C1B01" w:rsidRPr="00332103" w:rsidRDefault="006C1B01"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cs="Times New Roman"/>
          <w:sz w:val="24"/>
          <w:szCs w:val="24"/>
        </w:rPr>
        <w:lastRenderedPageBreak/>
        <w:t xml:space="preserve">Урбан О. Значення міста у процесі самоідентифікації людини / О. Урбан // Вісник Львівського університету. Серія філос.-політолог. студії. </w:t>
      </w:r>
      <w:r w:rsidRPr="00332103">
        <w:rPr>
          <w:rFonts w:ascii="Times New Roman" w:eastAsia="Times New Roman" w:hAnsi="Times New Roman" w:cs="Times New Roman"/>
          <w:sz w:val="24"/>
          <w:szCs w:val="24"/>
        </w:rPr>
        <w:t xml:space="preserve">– </w:t>
      </w:r>
      <w:r w:rsidRPr="00332103">
        <w:rPr>
          <w:rFonts w:ascii="Times New Roman" w:hAnsi="Times New Roman" w:cs="Times New Roman"/>
          <w:sz w:val="24"/>
          <w:szCs w:val="24"/>
        </w:rPr>
        <w:t xml:space="preserve">2017. </w:t>
      </w:r>
      <w:r w:rsidRPr="00332103">
        <w:rPr>
          <w:rFonts w:ascii="Times New Roman" w:eastAsia="Times New Roman" w:hAnsi="Times New Roman" w:cs="Times New Roman"/>
          <w:sz w:val="24"/>
          <w:szCs w:val="24"/>
        </w:rPr>
        <w:t xml:space="preserve">– </w:t>
      </w:r>
      <w:r w:rsidRPr="00332103">
        <w:rPr>
          <w:rFonts w:ascii="Times New Roman" w:hAnsi="Times New Roman" w:cs="Times New Roman"/>
          <w:sz w:val="24"/>
          <w:szCs w:val="24"/>
        </w:rPr>
        <w:t>Випуск 9. С. 12</w:t>
      </w:r>
      <w:r w:rsidRPr="00332103">
        <w:rPr>
          <w:rFonts w:ascii="Times New Roman" w:eastAsia="Times New Roman" w:hAnsi="Times New Roman" w:cs="Times New Roman"/>
          <w:sz w:val="24"/>
          <w:szCs w:val="24"/>
        </w:rPr>
        <w:t>–</w:t>
      </w:r>
      <w:r w:rsidRPr="00332103">
        <w:rPr>
          <w:rFonts w:ascii="Times New Roman" w:hAnsi="Times New Roman" w:cs="Times New Roman"/>
          <w:sz w:val="24"/>
          <w:szCs w:val="24"/>
        </w:rPr>
        <w:t>17.</w:t>
      </w:r>
      <w:r w:rsidRPr="00332103">
        <w:rPr>
          <w:rFonts w:ascii="Times New Roman" w:hAnsi="Times New Roman" w:cs="Times New Roman"/>
          <w:sz w:val="24"/>
          <w:szCs w:val="24"/>
          <w:lang w:eastAsia="ru-RU"/>
        </w:rPr>
        <w:t xml:space="preserve"> –</w:t>
      </w:r>
      <w:r w:rsidRPr="00332103">
        <w:rPr>
          <w:rFonts w:ascii="Times New Roman" w:hAnsi="Times New Roman" w:cs="Times New Roman"/>
          <w:sz w:val="24"/>
          <w:szCs w:val="24"/>
          <w:shd w:val="clear" w:color="auto" w:fill="FFFFFF"/>
          <w:lang w:eastAsia="ru-RU"/>
        </w:rPr>
        <w:t xml:space="preserve"> </w:t>
      </w:r>
      <w:r w:rsidRPr="00332103">
        <w:rPr>
          <w:rFonts w:ascii="Times New Roman" w:hAnsi="Times New Roman" w:cs="Times New Roman"/>
          <w:sz w:val="24"/>
          <w:szCs w:val="24"/>
          <w:lang w:eastAsia="ru-RU"/>
        </w:rPr>
        <w:t>0,5 д.</w:t>
      </w:r>
    </w:p>
    <w:p w:rsidR="00E700AF" w:rsidRPr="00332103" w:rsidRDefault="00E700AF"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sz w:val="24"/>
          <w:szCs w:val="24"/>
        </w:rPr>
        <w:t xml:space="preserve">Угрин Л. Я. Сутність та основні виміри політичної ідентичності: теоретичний аналіз/ Л. Я. Угрин // </w:t>
      </w:r>
      <w:r w:rsidRPr="00332103">
        <w:rPr>
          <w:rFonts w:ascii="Times New Roman" w:hAnsi="Times New Roman"/>
          <w:bCs/>
          <w:kern w:val="36"/>
          <w:sz w:val="24"/>
          <w:szCs w:val="24"/>
        </w:rPr>
        <w:t>S.P.A.C.E. / Society, Politics, Administration in Central Europe : Електронний науково-практичний журнал. – 2017. – Вип. 3. – С. 9–13. – Режим доступу:</w:t>
      </w:r>
      <w:r w:rsidRPr="00332103">
        <w:rPr>
          <w:rFonts w:ascii="Times New Roman" w:hAnsi="Times New Roman"/>
          <w:sz w:val="24"/>
          <w:szCs w:val="24"/>
        </w:rPr>
        <w:t xml:space="preserve"> </w:t>
      </w:r>
      <w:hyperlink r:id="rId22" w:history="1">
        <w:r w:rsidRPr="00332103">
          <w:rPr>
            <w:rStyle w:val="a3"/>
            <w:bCs/>
            <w:color w:val="auto"/>
            <w:kern w:val="36"/>
            <w:sz w:val="24"/>
            <w:szCs w:val="24"/>
          </w:rPr>
          <w:t>http://www.space.nuoua.od.ua/v3_2017/4.pdf</w:t>
        </w:r>
      </w:hyperlink>
      <w:r w:rsidRPr="00332103">
        <w:rPr>
          <w:rFonts w:ascii="Times New Roman" w:hAnsi="Times New Roman"/>
          <w:bCs/>
          <w:kern w:val="36"/>
          <w:sz w:val="24"/>
          <w:szCs w:val="24"/>
        </w:rPr>
        <w:t xml:space="preserve"> </w:t>
      </w:r>
      <w:r w:rsidRPr="00332103">
        <w:rPr>
          <w:rFonts w:ascii="Times New Roman" w:hAnsi="Times New Roman"/>
          <w:sz w:val="24"/>
          <w:szCs w:val="24"/>
        </w:rPr>
        <w:t>– 0,2 д.а</w:t>
      </w:r>
    </w:p>
    <w:p w:rsidR="00E700AF" w:rsidRPr="00332103" w:rsidRDefault="00E700AF"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bCs/>
          <w:sz w:val="24"/>
          <w:szCs w:val="24"/>
          <w:lang w:eastAsia="ru-RU"/>
        </w:rPr>
        <w:t xml:space="preserve">Угрин Л.Я. Концептуалізація поняття </w:t>
      </w:r>
      <w:r w:rsidR="00922E39" w:rsidRPr="00332103">
        <w:rPr>
          <w:rStyle w:val="a5"/>
          <w:b w:val="0"/>
          <w:sz w:val="24"/>
          <w:szCs w:val="24"/>
        </w:rPr>
        <w:t>“</w:t>
      </w:r>
      <w:r w:rsidRPr="00332103">
        <w:rPr>
          <w:rFonts w:ascii="Times New Roman" w:eastAsia="Times New Roman" w:hAnsi="Times New Roman"/>
          <w:bCs/>
          <w:sz w:val="24"/>
          <w:szCs w:val="24"/>
          <w:lang w:eastAsia="ru-RU"/>
        </w:rPr>
        <w:t>ідентичність</w:t>
      </w:r>
      <w:r w:rsidR="00922E39" w:rsidRPr="00332103">
        <w:rPr>
          <w:rStyle w:val="a5"/>
          <w:b w:val="0"/>
          <w:sz w:val="24"/>
          <w:szCs w:val="24"/>
        </w:rPr>
        <w:t>”</w:t>
      </w:r>
      <w:r w:rsidRPr="00332103">
        <w:rPr>
          <w:rFonts w:ascii="Times New Roman" w:eastAsia="Times New Roman" w:hAnsi="Times New Roman"/>
          <w:bCs/>
          <w:sz w:val="24"/>
          <w:szCs w:val="24"/>
          <w:lang w:eastAsia="ru-RU"/>
        </w:rPr>
        <w:t xml:space="preserve"> у дослідницьких стратегіях соціальних наук некласичного періоду /Л.Я. Угрин // S.P.A.C.E. / Society, Politics, Administration in Central Europe : Електронний науково-практичний журнал. – 2017. – Вип. 2. –  С. 4–10 / Режим доступу: </w:t>
      </w:r>
      <w:hyperlink r:id="rId23" w:history="1">
        <w:r w:rsidRPr="00332103">
          <w:rPr>
            <w:rStyle w:val="a3"/>
            <w:rFonts w:eastAsia="Times New Roman"/>
            <w:bCs/>
            <w:color w:val="auto"/>
            <w:sz w:val="24"/>
            <w:szCs w:val="24"/>
            <w:lang w:eastAsia="ru-RU"/>
          </w:rPr>
          <w:t>http://www.space.nuoua.od.ua/v2_2017/3.pdf</w:t>
        </w:r>
      </w:hyperlink>
      <w:r w:rsidRPr="00332103">
        <w:rPr>
          <w:rFonts w:ascii="Times New Roman" w:eastAsia="Times New Roman" w:hAnsi="Times New Roman"/>
          <w:sz w:val="24"/>
          <w:szCs w:val="24"/>
          <w:lang w:eastAsia="ru-RU"/>
        </w:rPr>
        <w:t xml:space="preserve"> </w:t>
      </w:r>
      <w:r w:rsidRPr="00332103">
        <w:rPr>
          <w:rFonts w:ascii="Times New Roman" w:hAnsi="Times New Roman"/>
          <w:sz w:val="24"/>
          <w:szCs w:val="24"/>
        </w:rPr>
        <w:t xml:space="preserve"> – 0,4 д.а</w:t>
      </w:r>
    </w:p>
    <w:p w:rsidR="00E700AF" w:rsidRPr="00332103" w:rsidRDefault="00E700AF"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bCs/>
          <w:iCs/>
          <w:kern w:val="36"/>
          <w:sz w:val="24"/>
          <w:szCs w:val="24"/>
        </w:rPr>
        <w:t>Угрин Л.Я.</w:t>
      </w:r>
      <w:r w:rsidRPr="00332103">
        <w:rPr>
          <w:rFonts w:ascii="Times New Roman" w:hAnsi="Times New Roman"/>
          <w:bCs/>
          <w:i/>
          <w:kern w:val="36"/>
          <w:sz w:val="24"/>
          <w:szCs w:val="24"/>
        </w:rPr>
        <w:t xml:space="preserve"> </w:t>
      </w:r>
      <w:r w:rsidRPr="00332103">
        <w:rPr>
          <w:rFonts w:ascii="Times New Roman" w:hAnsi="Times New Roman"/>
          <w:bCs/>
          <w:kern w:val="36"/>
          <w:sz w:val="24"/>
          <w:szCs w:val="24"/>
        </w:rPr>
        <w:t>Постмодерністські інтерпретації політичної ідентичності/ Л.Я. Угрин // Філософсько-політологічні студії. – 2017. – № 12. – С. 253–260.</w:t>
      </w:r>
      <w:r w:rsidRPr="00332103">
        <w:rPr>
          <w:rFonts w:ascii="Times New Roman" w:hAnsi="Times New Roman"/>
          <w:sz w:val="24"/>
          <w:szCs w:val="24"/>
        </w:rPr>
        <w:t xml:space="preserve"> – 0,4 д.а</w:t>
      </w:r>
    </w:p>
    <w:p w:rsidR="00F01788" w:rsidRPr="00332103" w:rsidRDefault="00F01788"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sz w:val="24"/>
          <w:szCs w:val="24"/>
        </w:rPr>
        <w:t>Фокшей Д. Наратологія Ж.-Ф. Ліотара як методологія інтерпретації мережевого суспільства / Дмитро Фокшей // Вісник Львівського університету. Серія філософські науки. – Львів : ВЦ ЛНУ імені Івана Франка, 2016. – Вип. 18. – С. 73–81.</w:t>
      </w:r>
      <w:r w:rsidR="00922E39" w:rsidRPr="00332103">
        <w:rPr>
          <w:rFonts w:ascii="Times New Roman" w:hAnsi="Times New Roman"/>
          <w:sz w:val="24"/>
          <w:szCs w:val="24"/>
        </w:rPr>
        <w:t xml:space="preserve"> – 0,5 д.а.</w:t>
      </w:r>
    </w:p>
    <w:p w:rsidR="00AF4FC1" w:rsidRPr="00332103" w:rsidRDefault="00AF4FC1"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sz w:val="24"/>
          <w:szCs w:val="24"/>
          <w:lang w:eastAsia="ru-RU"/>
        </w:rPr>
        <w:t xml:space="preserve">Хамар У.В. Періодизація розвитку знань про вічність буття / У.В. Хамар // Актуальні проблеми філософії та соціології: Наук.-практ. журн. / Нац. ун-т </w:t>
      </w:r>
      <w:r w:rsidR="00E42B7F" w:rsidRPr="00332103">
        <w:rPr>
          <w:rStyle w:val="a5"/>
          <w:b w:val="0"/>
          <w:sz w:val="24"/>
          <w:szCs w:val="24"/>
        </w:rPr>
        <w:t>“</w:t>
      </w:r>
      <w:r w:rsidRPr="00332103">
        <w:rPr>
          <w:rFonts w:ascii="Times New Roman" w:eastAsia="Times New Roman" w:hAnsi="Times New Roman"/>
          <w:sz w:val="24"/>
          <w:szCs w:val="24"/>
          <w:lang w:eastAsia="ru-RU"/>
        </w:rPr>
        <w:t>Одеська юридична академія</w:t>
      </w:r>
      <w:r w:rsidR="00E42B7F" w:rsidRPr="00332103">
        <w:rPr>
          <w:rStyle w:val="a5"/>
          <w:b w:val="0"/>
          <w:sz w:val="24"/>
          <w:szCs w:val="24"/>
        </w:rPr>
        <w:t>”</w:t>
      </w:r>
      <w:r w:rsidRPr="00332103">
        <w:rPr>
          <w:rFonts w:ascii="Times New Roman" w:eastAsia="Times New Roman" w:hAnsi="Times New Roman"/>
          <w:sz w:val="24"/>
          <w:szCs w:val="24"/>
          <w:lang w:eastAsia="ru-RU"/>
        </w:rPr>
        <w:t>. – Вип.17. – Одеса, 2017. – С. 124-126. – 0,5 д.а.</w:t>
      </w:r>
    </w:p>
    <w:p w:rsidR="00AF4FC1" w:rsidRPr="00332103" w:rsidRDefault="00AF4FC1"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sz w:val="24"/>
          <w:szCs w:val="24"/>
          <w:lang w:eastAsia="ru-RU"/>
        </w:rPr>
        <w:t>Хамар У.В. Аналіз відношення між категоріями зміст і форма / У.В. Хамар // Філософія і політологія в контексті сучасної культури: Наук. журн. / Дніпропетровський національний університет імені Олеся Гончара. – Вип. 1 (16). – Дніпро, 2017. – С. 170-176. – 0,5 д.а.</w:t>
      </w:r>
    </w:p>
    <w:p w:rsidR="00AF4FC1" w:rsidRPr="00332103" w:rsidRDefault="00AF4FC1"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eastAsia="Times New Roman" w:hAnsi="Times New Roman"/>
          <w:sz w:val="24"/>
          <w:szCs w:val="24"/>
          <w:lang w:eastAsia="ru-RU"/>
        </w:rPr>
        <w:t xml:space="preserve">Хамар У. Аналіз української термінології з галузі пізнавальної діяльності на позначення дій, подій і наслідків подій / У. Хамар // Вісник Національного університету </w:t>
      </w:r>
      <w:r w:rsidR="00E42B7F" w:rsidRPr="00332103">
        <w:rPr>
          <w:rStyle w:val="a5"/>
          <w:b w:val="0"/>
          <w:sz w:val="24"/>
          <w:szCs w:val="24"/>
        </w:rPr>
        <w:t>“</w:t>
      </w:r>
      <w:r w:rsidRPr="00332103">
        <w:rPr>
          <w:rFonts w:ascii="Times New Roman" w:eastAsia="Times New Roman" w:hAnsi="Times New Roman"/>
          <w:sz w:val="24"/>
          <w:szCs w:val="24"/>
          <w:lang w:eastAsia="ru-RU"/>
        </w:rPr>
        <w:t>Львівська політехніка</w:t>
      </w:r>
      <w:r w:rsidR="00E42B7F" w:rsidRPr="00332103">
        <w:rPr>
          <w:rStyle w:val="a5"/>
          <w:b w:val="0"/>
          <w:sz w:val="24"/>
          <w:szCs w:val="24"/>
        </w:rPr>
        <w:t>”</w:t>
      </w:r>
      <w:r w:rsidRPr="00332103">
        <w:rPr>
          <w:rFonts w:ascii="Times New Roman" w:eastAsia="Times New Roman" w:hAnsi="Times New Roman"/>
          <w:sz w:val="24"/>
          <w:szCs w:val="24"/>
          <w:lang w:eastAsia="ru-RU"/>
        </w:rPr>
        <w:t xml:space="preserve">. Серія </w:t>
      </w:r>
      <w:r w:rsidR="00E42B7F" w:rsidRPr="00332103">
        <w:rPr>
          <w:rStyle w:val="a5"/>
          <w:b w:val="0"/>
          <w:sz w:val="24"/>
          <w:szCs w:val="24"/>
        </w:rPr>
        <w:t>“</w:t>
      </w:r>
      <w:r w:rsidRPr="00332103">
        <w:rPr>
          <w:rFonts w:ascii="Times New Roman" w:eastAsia="Times New Roman" w:hAnsi="Times New Roman"/>
          <w:sz w:val="24"/>
          <w:szCs w:val="24"/>
          <w:lang w:eastAsia="ru-RU"/>
        </w:rPr>
        <w:t>Проблеми української термінології</w:t>
      </w:r>
      <w:r w:rsidR="00E42B7F" w:rsidRPr="00332103">
        <w:rPr>
          <w:rStyle w:val="a5"/>
          <w:b w:val="0"/>
          <w:sz w:val="24"/>
          <w:szCs w:val="24"/>
        </w:rPr>
        <w:t>”</w:t>
      </w:r>
      <w:r w:rsidRPr="00332103">
        <w:rPr>
          <w:rFonts w:ascii="Times New Roman" w:eastAsia="Times New Roman" w:hAnsi="Times New Roman"/>
          <w:sz w:val="24"/>
          <w:szCs w:val="24"/>
          <w:lang w:eastAsia="ru-RU"/>
        </w:rPr>
        <w:t>. – Львів : Вид-во Львівської політехніки, 2017. – № 869. – С. 53–56. – 0,4 д.а.</w:t>
      </w:r>
    </w:p>
    <w:p w:rsidR="00E700AF" w:rsidRPr="00332103" w:rsidRDefault="00E700AF"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332103">
        <w:rPr>
          <w:rFonts w:ascii="Times New Roman" w:hAnsi="Times New Roman"/>
          <w:sz w:val="24"/>
          <w:szCs w:val="24"/>
          <w:shd w:val="clear" w:color="auto" w:fill="FFFFFF"/>
        </w:rPr>
        <w:t xml:space="preserve">Харечко І. </w:t>
      </w:r>
      <w:r w:rsidRPr="00332103">
        <w:rPr>
          <w:rFonts w:ascii="Times New Roman" w:hAnsi="Times New Roman"/>
          <w:sz w:val="24"/>
          <w:szCs w:val="24"/>
        </w:rPr>
        <w:t xml:space="preserve">Громадські організації як агенти конструювання гендерно-чутливої реальності / І. Харечко // Вісник </w:t>
      </w:r>
      <w:r w:rsidRPr="00332103">
        <w:rPr>
          <w:rFonts w:ascii="Times New Roman" w:hAnsi="Times New Roman"/>
          <w:iCs/>
          <w:sz w:val="24"/>
          <w:szCs w:val="24"/>
        </w:rPr>
        <w:t>Львівського університету</w:t>
      </w:r>
      <w:r w:rsidRPr="00332103">
        <w:rPr>
          <w:rFonts w:ascii="Times New Roman" w:hAnsi="Times New Roman"/>
          <w:sz w:val="24"/>
          <w:szCs w:val="24"/>
        </w:rPr>
        <w:t xml:space="preserve">. </w:t>
      </w:r>
      <w:r w:rsidRPr="00332103">
        <w:rPr>
          <w:rFonts w:ascii="Times New Roman" w:hAnsi="Times New Roman"/>
          <w:iCs/>
          <w:sz w:val="24"/>
          <w:szCs w:val="24"/>
        </w:rPr>
        <w:t>Серія філос.-політолог. студії</w:t>
      </w:r>
      <w:r w:rsidRPr="00332103">
        <w:rPr>
          <w:rFonts w:ascii="Times New Roman" w:hAnsi="Times New Roman"/>
          <w:sz w:val="24"/>
          <w:szCs w:val="24"/>
        </w:rPr>
        <w:t>. – 2017. – Випуск 10. – С. 188-193. – 0,3 д.а</w:t>
      </w:r>
    </w:p>
    <w:p w:rsidR="00E700AF" w:rsidRPr="00013D99" w:rsidRDefault="00E700AF"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013D99">
        <w:rPr>
          <w:rFonts w:ascii="Times New Roman" w:hAnsi="Times New Roman"/>
          <w:sz w:val="24"/>
          <w:szCs w:val="24"/>
          <w:shd w:val="clear" w:color="auto" w:fill="FFFFFF"/>
        </w:rPr>
        <w:t xml:space="preserve">Харечко І. </w:t>
      </w:r>
      <w:r w:rsidRPr="00013D99">
        <w:rPr>
          <w:rFonts w:ascii="Times New Roman" w:hAnsi="Times New Roman"/>
          <w:sz w:val="24"/>
          <w:szCs w:val="24"/>
        </w:rPr>
        <w:t xml:space="preserve">Особливості гендерних ролей жінок крізь призму структурного функціоналізму / І. Харечко // Вісник </w:t>
      </w:r>
      <w:r w:rsidRPr="00013D99">
        <w:rPr>
          <w:rFonts w:ascii="Times New Roman" w:hAnsi="Times New Roman"/>
          <w:iCs/>
          <w:sz w:val="24"/>
          <w:szCs w:val="24"/>
        </w:rPr>
        <w:t>Львівського університету</w:t>
      </w:r>
      <w:r w:rsidRPr="00013D99">
        <w:rPr>
          <w:rFonts w:ascii="Times New Roman" w:hAnsi="Times New Roman"/>
          <w:sz w:val="24"/>
          <w:szCs w:val="24"/>
        </w:rPr>
        <w:t xml:space="preserve">. </w:t>
      </w:r>
      <w:r w:rsidRPr="00013D99">
        <w:rPr>
          <w:rFonts w:ascii="Times New Roman" w:hAnsi="Times New Roman"/>
          <w:iCs/>
          <w:sz w:val="24"/>
          <w:szCs w:val="24"/>
        </w:rPr>
        <w:t>Серія філос.-політолог. студії</w:t>
      </w:r>
      <w:r w:rsidRPr="00013D99">
        <w:rPr>
          <w:rFonts w:ascii="Times New Roman" w:hAnsi="Times New Roman"/>
          <w:sz w:val="24"/>
          <w:szCs w:val="24"/>
        </w:rPr>
        <w:t>. – 2017. – Випуск 9. – С. 73-80. – 0,5 д.а</w:t>
      </w:r>
    </w:p>
    <w:p w:rsidR="00E700AF" w:rsidRPr="00E30D75" w:rsidRDefault="00E700AF"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E30D75">
        <w:rPr>
          <w:rFonts w:ascii="Times New Roman" w:hAnsi="Times New Roman"/>
          <w:sz w:val="24"/>
          <w:szCs w:val="24"/>
        </w:rPr>
        <w:t>Харечко І.З. Концептуальний зміст постфемінізму / І.З. Харечко // S.P.A.C.E. – 2017. – № 6.</w:t>
      </w:r>
      <w:r w:rsidR="00E30D75" w:rsidRPr="00E30D75">
        <w:rPr>
          <w:rFonts w:ascii="Times New Roman" w:hAnsi="Times New Roman"/>
          <w:sz w:val="24"/>
          <w:szCs w:val="24"/>
        </w:rPr>
        <w:t xml:space="preserve"> – С. 234-238. – 0,5 д.а.</w:t>
      </w:r>
    </w:p>
    <w:p w:rsidR="00E700AF" w:rsidRPr="00013D99" w:rsidRDefault="00E700AF"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013D99">
        <w:rPr>
          <w:rFonts w:ascii="Times New Roman" w:hAnsi="Times New Roman"/>
          <w:sz w:val="24"/>
          <w:szCs w:val="24"/>
        </w:rPr>
        <w:t xml:space="preserve">Хома Н. М. </w:t>
      </w:r>
      <w:r w:rsidRPr="00013D99">
        <w:rPr>
          <w:rFonts w:ascii="Times New Roman" w:hAnsi="Times New Roman"/>
          <w:bCs/>
          <w:sz w:val="24"/>
          <w:szCs w:val="24"/>
        </w:rPr>
        <w:t xml:space="preserve">Круглий стіл з нагоди 2400-ліття Арістотеля </w:t>
      </w:r>
      <w:r w:rsidRPr="00013D99">
        <w:rPr>
          <w:rFonts w:ascii="Times New Roman" w:hAnsi="Times New Roman"/>
          <w:sz w:val="24"/>
          <w:szCs w:val="24"/>
        </w:rPr>
        <w:t xml:space="preserve">/ Н. М. Хома // </w:t>
      </w:r>
      <w:r w:rsidRPr="00013D99">
        <w:rPr>
          <w:rFonts w:ascii="Times New Roman" w:hAnsi="Times New Roman"/>
          <w:sz w:val="24"/>
          <w:szCs w:val="24"/>
          <w:lang w:eastAsia="ru-RU"/>
        </w:rPr>
        <w:t xml:space="preserve">Вісник Львівського університету. </w:t>
      </w:r>
      <w:r w:rsidRPr="00013D99">
        <w:rPr>
          <w:rFonts w:ascii="Times New Roman" w:hAnsi="Times New Roman"/>
          <w:sz w:val="24"/>
          <w:szCs w:val="24"/>
        </w:rPr>
        <w:t>Філософсько-політологічні студії, Львів : Видавничий центр ЛНУ імені Івана Франка, 2017. – Вип. 9. – С. 165</w:t>
      </w:r>
      <w:r w:rsidRPr="00013D99">
        <w:rPr>
          <w:rFonts w:ascii="Times New Roman" w:hAnsi="Cambria Math"/>
          <w:sz w:val="24"/>
          <w:szCs w:val="24"/>
        </w:rPr>
        <w:t>‒</w:t>
      </w:r>
      <w:r w:rsidRPr="00013D99">
        <w:rPr>
          <w:rFonts w:ascii="Times New Roman" w:hAnsi="Times New Roman"/>
          <w:sz w:val="24"/>
          <w:szCs w:val="24"/>
        </w:rPr>
        <w:t>167. – 0,1 д.а</w:t>
      </w:r>
    </w:p>
    <w:p w:rsidR="00013D99" w:rsidRPr="00013D99" w:rsidRDefault="00013D99"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013D99">
        <w:rPr>
          <w:rFonts w:ascii="Times New Roman" w:hAnsi="Times New Roman"/>
          <w:sz w:val="24"/>
          <w:szCs w:val="24"/>
          <w:lang w:val="bg-BG"/>
        </w:rPr>
        <w:t>Чоловська О. Теоретико-методологічні особливості та компоненти порівняльного аналізу функціонування виборчих систем на місцевому рівні / Олександра Чоловська // Вісник Дніпропетровського університету. Серія Філософія, Соціологія, Політологія: збірник наукових праць. – 2017.–№2 (36). – с. 56-63. – 0,4 д.а.</w:t>
      </w:r>
    </w:p>
    <w:p w:rsidR="00E700AF" w:rsidRPr="00E42B7F" w:rsidRDefault="00E700AF"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013D99">
        <w:rPr>
          <w:rFonts w:ascii="Times New Roman" w:eastAsia="TimesNewRomanPSMT" w:hAnsi="Times New Roman"/>
          <w:sz w:val="24"/>
          <w:szCs w:val="24"/>
        </w:rPr>
        <w:t xml:space="preserve">Шиманова О. </w:t>
      </w:r>
      <w:r w:rsidRPr="00013D99">
        <w:rPr>
          <w:rFonts w:ascii="Times New Roman" w:hAnsi="Times New Roman"/>
          <w:sz w:val="24"/>
          <w:szCs w:val="24"/>
        </w:rPr>
        <w:t xml:space="preserve">Диференціація інформації в політичній комунікації / О. </w:t>
      </w:r>
      <w:r w:rsidRPr="00E42B7F">
        <w:rPr>
          <w:rFonts w:ascii="Times New Roman" w:hAnsi="Times New Roman"/>
          <w:sz w:val="24"/>
          <w:szCs w:val="24"/>
        </w:rPr>
        <w:t xml:space="preserve">Шиманова // </w:t>
      </w:r>
      <w:r w:rsidRPr="00E42B7F">
        <w:rPr>
          <w:rFonts w:ascii="Times New Roman" w:eastAsia="TimesNewRomanPS-BoldMT" w:hAnsi="Times New Roman"/>
          <w:bCs/>
          <w:sz w:val="24"/>
          <w:szCs w:val="24"/>
        </w:rPr>
        <w:t xml:space="preserve">Гілея : </w:t>
      </w:r>
      <w:r w:rsidRPr="00E42B7F">
        <w:rPr>
          <w:rFonts w:ascii="Times New Roman" w:eastAsia="TimesNewRomanPSMT" w:hAnsi="Times New Roman"/>
          <w:sz w:val="24"/>
          <w:szCs w:val="24"/>
        </w:rPr>
        <w:t xml:space="preserve">науковий вісник / Гол. ред. В. М. Вашкевич. – Київ : Видавництво </w:t>
      </w:r>
      <w:r w:rsidR="00E42B7F" w:rsidRPr="00E42B7F">
        <w:rPr>
          <w:rStyle w:val="a5"/>
          <w:b w:val="0"/>
          <w:sz w:val="24"/>
          <w:szCs w:val="24"/>
        </w:rPr>
        <w:t>“</w:t>
      </w:r>
      <w:r w:rsidRPr="00E42B7F">
        <w:rPr>
          <w:rFonts w:ascii="Times New Roman" w:eastAsia="TimesNewRomanPSMT" w:hAnsi="Times New Roman"/>
          <w:sz w:val="24"/>
          <w:szCs w:val="24"/>
        </w:rPr>
        <w:t>Гілея</w:t>
      </w:r>
      <w:r w:rsidR="00E42B7F" w:rsidRPr="00E42B7F">
        <w:rPr>
          <w:rStyle w:val="a5"/>
          <w:b w:val="0"/>
          <w:sz w:val="24"/>
          <w:szCs w:val="24"/>
        </w:rPr>
        <w:t>”</w:t>
      </w:r>
      <w:r w:rsidRPr="00E42B7F">
        <w:rPr>
          <w:rFonts w:ascii="Times New Roman" w:eastAsia="TimesNewRomanPSMT" w:hAnsi="Times New Roman"/>
          <w:sz w:val="24"/>
          <w:szCs w:val="24"/>
        </w:rPr>
        <w:t>, 2017. – Вип. 118 (3). –  С. 326–328.</w:t>
      </w:r>
      <w:r w:rsidRPr="00E42B7F">
        <w:rPr>
          <w:rFonts w:ascii="Times New Roman" w:hAnsi="Times New Roman"/>
          <w:sz w:val="24"/>
          <w:szCs w:val="24"/>
        </w:rPr>
        <w:t xml:space="preserve"> – 0,1 д.а</w:t>
      </w:r>
    </w:p>
    <w:p w:rsidR="00A13B56" w:rsidRPr="00E42B7F" w:rsidRDefault="00A13B56" w:rsidP="00F71D3F">
      <w:pPr>
        <w:numPr>
          <w:ilvl w:val="0"/>
          <w:numId w:val="6"/>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E42B7F">
        <w:rPr>
          <w:rFonts w:ascii="Times New Roman" w:hAnsi="Times New Roman"/>
          <w:sz w:val="24"/>
          <w:szCs w:val="24"/>
        </w:rPr>
        <w:t xml:space="preserve">Шиманова О. Проблема співвідношення громадянського суспільства, громадянської активності і громадянської комунікації: політологічний аспект / О. Шиманова // </w:t>
      </w:r>
      <w:r w:rsidRPr="00E42B7F">
        <w:rPr>
          <w:rFonts w:ascii="Times New Roman" w:eastAsia="TimesNewRomanPS-BoldMT" w:hAnsi="Times New Roman"/>
          <w:bCs/>
          <w:sz w:val="24"/>
          <w:szCs w:val="24"/>
        </w:rPr>
        <w:t xml:space="preserve">Гілея : </w:t>
      </w:r>
      <w:r w:rsidRPr="00E42B7F">
        <w:rPr>
          <w:rFonts w:ascii="Times New Roman" w:eastAsia="TimesNewRomanPSMT" w:hAnsi="Times New Roman"/>
          <w:sz w:val="24"/>
          <w:szCs w:val="24"/>
        </w:rPr>
        <w:t xml:space="preserve">науковий вісник / Гол. ред. В. М. Вашкевич. – Київ : Видавництво </w:t>
      </w:r>
      <w:r w:rsidR="00E42B7F" w:rsidRPr="00E42B7F">
        <w:rPr>
          <w:rStyle w:val="a5"/>
          <w:b w:val="0"/>
          <w:sz w:val="24"/>
          <w:szCs w:val="24"/>
        </w:rPr>
        <w:t>“</w:t>
      </w:r>
      <w:r w:rsidRPr="00E42B7F">
        <w:rPr>
          <w:rFonts w:ascii="Times New Roman" w:eastAsia="TimesNewRomanPSMT" w:hAnsi="Times New Roman"/>
          <w:sz w:val="24"/>
          <w:szCs w:val="24"/>
        </w:rPr>
        <w:t>Гілея</w:t>
      </w:r>
      <w:r w:rsidR="00E42B7F" w:rsidRPr="00E42B7F">
        <w:rPr>
          <w:rStyle w:val="a5"/>
          <w:b w:val="0"/>
          <w:sz w:val="24"/>
          <w:szCs w:val="24"/>
        </w:rPr>
        <w:t>”</w:t>
      </w:r>
      <w:r w:rsidRPr="00E42B7F">
        <w:rPr>
          <w:rFonts w:ascii="Times New Roman" w:eastAsia="TimesNewRomanPSMT" w:hAnsi="Times New Roman"/>
          <w:sz w:val="24"/>
          <w:szCs w:val="24"/>
        </w:rPr>
        <w:t>, 2016. – Вип. 115 (12). – С. 377–380.</w:t>
      </w:r>
      <w:r w:rsidRPr="00E42B7F">
        <w:rPr>
          <w:rFonts w:ascii="Times New Roman" w:hAnsi="Times New Roman"/>
          <w:sz w:val="24"/>
          <w:szCs w:val="24"/>
        </w:rPr>
        <w:t xml:space="preserve"> – 0,2 д.а</w:t>
      </w:r>
    </w:p>
    <w:p w:rsidR="00A13B56" w:rsidRPr="00013D99" w:rsidRDefault="00A13B56" w:rsidP="00F71D3F">
      <w:pPr>
        <w:numPr>
          <w:ilvl w:val="0"/>
          <w:numId w:val="6"/>
        </w:numPr>
        <w:tabs>
          <w:tab w:val="left" w:pos="720"/>
          <w:tab w:val="left" w:pos="900"/>
        </w:tabs>
        <w:spacing w:after="0" w:line="240" w:lineRule="auto"/>
        <w:jc w:val="both"/>
        <w:rPr>
          <w:rStyle w:val="a5"/>
          <w:rFonts w:eastAsia="Times New Roman"/>
          <w:b w:val="0"/>
          <w:bCs w:val="0"/>
          <w:sz w:val="24"/>
          <w:szCs w:val="24"/>
          <w:lang w:eastAsia="ru-RU"/>
        </w:rPr>
      </w:pPr>
      <w:r w:rsidRPr="00013D99">
        <w:rPr>
          <w:rFonts w:ascii="Times New Roman" w:hAnsi="Times New Roman"/>
          <w:sz w:val="24"/>
          <w:szCs w:val="24"/>
        </w:rPr>
        <w:lastRenderedPageBreak/>
        <w:t>Шипунов Г. Ідеї як основна складова ідеологій політичних партій / Г. Шипунов // Вісник Львівського університету. Серія філософсько-політологічні студії. – Львів : ЛНУ імені Івана Франка, 2017. – Вип. 11. – С. 167-173. – 0,6 д.а</w:t>
      </w:r>
    </w:p>
    <w:p w:rsidR="00231F48" w:rsidRPr="00332103" w:rsidRDefault="00231F48" w:rsidP="00F71D3F">
      <w:pPr>
        <w:numPr>
          <w:ilvl w:val="0"/>
          <w:numId w:val="6"/>
        </w:numPr>
        <w:tabs>
          <w:tab w:val="left" w:pos="720"/>
          <w:tab w:val="left" w:pos="90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Штепа О. С. Дефініція особистісного самоздійснення на теренах некласичної і постмодерної психології / О. С. Штепа // Гуманітарний вісник ДВНЗ “Переяслав-Хмельницький державний педагогічний університет імені Григорія Сковороди”. – Вип.37(3), Том II(22): Тематичний випуск “Міжнародні Челпанівські психолого-педагогічні читання”. – К.: Гнозис, 2017. – С.198-206. – 0,6 д.а.</w:t>
      </w:r>
    </w:p>
    <w:p w:rsidR="00470A75" w:rsidRPr="00332103" w:rsidRDefault="00470A75" w:rsidP="00013D99">
      <w:pPr>
        <w:spacing w:after="0" w:line="240" w:lineRule="auto"/>
        <w:ind w:left="720" w:right="-1"/>
        <w:jc w:val="both"/>
        <w:rPr>
          <w:rFonts w:ascii="Times New Roman" w:eastAsia="Calibri" w:hAnsi="Times New Roman"/>
          <w:sz w:val="24"/>
          <w:szCs w:val="24"/>
          <w:lang w:val="bg-BG" w:eastAsia="ar-SA"/>
        </w:rPr>
      </w:pPr>
    </w:p>
    <w:p w:rsidR="00470A75" w:rsidRPr="00332103" w:rsidRDefault="00470A75" w:rsidP="00470A75">
      <w:pPr>
        <w:tabs>
          <w:tab w:val="num" w:pos="0"/>
          <w:tab w:val="left" w:pos="540"/>
        </w:tabs>
        <w:spacing w:after="0" w:line="240" w:lineRule="auto"/>
        <w:jc w:val="both"/>
        <w:rPr>
          <w:rFonts w:ascii="Times New Roman" w:eastAsia="Times New Roman" w:hAnsi="Times New Roman"/>
          <w:sz w:val="24"/>
          <w:szCs w:val="24"/>
          <w:lang w:val="bg-BG" w:eastAsia="ru-RU"/>
        </w:rPr>
      </w:pPr>
    </w:p>
    <w:p w:rsidR="00470A75" w:rsidRPr="00125864" w:rsidRDefault="00470A75" w:rsidP="00470A75">
      <w:pPr>
        <w:tabs>
          <w:tab w:val="num" w:pos="0"/>
          <w:tab w:val="left" w:pos="540"/>
          <w:tab w:val="left" w:pos="900"/>
        </w:tabs>
        <w:spacing w:after="0" w:line="240" w:lineRule="auto"/>
        <w:ind w:firstLine="567"/>
        <w:jc w:val="both"/>
        <w:rPr>
          <w:rFonts w:ascii="Times New Roman" w:eastAsia="Times New Roman" w:hAnsi="Times New Roman"/>
          <w:b/>
          <w:i/>
          <w:sz w:val="24"/>
          <w:szCs w:val="24"/>
          <w:lang w:val="bg-BG" w:eastAsia="ru-RU"/>
        </w:rPr>
      </w:pPr>
      <w:r w:rsidRPr="00332103">
        <w:rPr>
          <w:rFonts w:ascii="Times New Roman" w:eastAsia="Times New Roman" w:hAnsi="Times New Roman"/>
          <w:b/>
          <w:i/>
          <w:sz w:val="24"/>
          <w:szCs w:val="24"/>
          <w:lang w:val="bg-BG" w:eastAsia="ru-RU"/>
        </w:rPr>
        <w:t>Ст</w:t>
      </w:r>
      <w:r w:rsidR="00795138" w:rsidRPr="00332103">
        <w:rPr>
          <w:rFonts w:ascii="Times New Roman" w:eastAsia="Times New Roman" w:hAnsi="Times New Roman"/>
          <w:b/>
          <w:i/>
          <w:sz w:val="24"/>
          <w:szCs w:val="24"/>
          <w:lang w:val="bg-BG" w:eastAsia="ru-RU"/>
        </w:rPr>
        <w:t>а</w:t>
      </w:r>
      <w:r w:rsidR="00FE7D32">
        <w:rPr>
          <w:rFonts w:ascii="Times New Roman" w:eastAsia="Times New Roman" w:hAnsi="Times New Roman"/>
          <w:b/>
          <w:i/>
          <w:sz w:val="24"/>
          <w:szCs w:val="24"/>
          <w:lang w:val="bg-BG" w:eastAsia="ru-RU"/>
        </w:rPr>
        <w:t xml:space="preserve">тті в інших виданнях </w:t>
      </w:r>
      <w:r w:rsidR="00FE7D32" w:rsidRPr="00125864">
        <w:rPr>
          <w:rFonts w:ascii="Times New Roman" w:eastAsia="Times New Roman" w:hAnsi="Times New Roman"/>
          <w:b/>
          <w:i/>
          <w:sz w:val="24"/>
          <w:szCs w:val="24"/>
          <w:lang w:val="bg-BG" w:eastAsia="ru-RU"/>
        </w:rPr>
        <w:t>України (50</w:t>
      </w:r>
      <w:r w:rsidRPr="00125864">
        <w:rPr>
          <w:rFonts w:ascii="Times New Roman" w:eastAsia="Times New Roman" w:hAnsi="Times New Roman"/>
          <w:b/>
          <w:i/>
          <w:sz w:val="24"/>
          <w:szCs w:val="24"/>
          <w:lang w:val="bg-BG" w:eastAsia="ru-RU"/>
        </w:rPr>
        <w:t>):</w:t>
      </w:r>
    </w:p>
    <w:p w:rsidR="00AD472B" w:rsidRPr="00332103" w:rsidRDefault="00AD472B" w:rsidP="00F71D3F">
      <w:pPr>
        <w:numPr>
          <w:ilvl w:val="0"/>
          <w:numId w:val="7"/>
        </w:numPr>
        <w:spacing w:after="0" w:line="240" w:lineRule="auto"/>
        <w:ind w:right="-1" w:hanging="436"/>
        <w:jc w:val="both"/>
        <w:rPr>
          <w:rFonts w:ascii="Times New Roman" w:eastAsia="Calibri" w:hAnsi="Times New Roman"/>
          <w:sz w:val="24"/>
          <w:szCs w:val="24"/>
          <w:lang w:val="bg-BG" w:eastAsia="en-US"/>
        </w:rPr>
      </w:pPr>
      <w:r w:rsidRPr="00332103">
        <w:rPr>
          <w:rFonts w:ascii="Times New Roman" w:hAnsi="Times New Roman"/>
          <w:sz w:val="24"/>
          <w:szCs w:val="24"/>
        </w:rPr>
        <w:t>Альчук М. Правова культура особи: історія і сучасність / М.</w:t>
      </w:r>
      <w:r w:rsidR="00FE7D32">
        <w:rPr>
          <w:rFonts w:ascii="Times New Roman" w:hAnsi="Times New Roman"/>
          <w:sz w:val="24"/>
          <w:szCs w:val="24"/>
        </w:rPr>
        <w:t xml:space="preserve"> </w:t>
      </w:r>
      <w:r w:rsidRPr="00332103">
        <w:rPr>
          <w:rFonts w:ascii="Times New Roman" w:hAnsi="Times New Roman"/>
          <w:sz w:val="24"/>
          <w:szCs w:val="24"/>
        </w:rPr>
        <w:t xml:space="preserve">Альчук // Соціогуманітарні проблеми людини. – №9 – Львів,  Інститут соціогуманітарних проблем людини, 2016. – С. 96 – 102. </w:t>
      </w:r>
      <w:r w:rsidRPr="00332103">
        <w:rPr>
          <w:rFonts w:ascii="Times New Roman" w:hAnsi="Times New Roman"/>
          <w:sz w:val="24"/>
          <w:szCs w:val="24"/>
          <w:lang w:eastAsia="ru-RU"/>
        </w:rPr>
        <w:t>–</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p>
    <w:p w:rsidR="00AD472B" w:rsidRPr="00332103" w:rsidRDefault="00AD472B" w:rsidP="00F71D3F">
      <w:pPr>
        <w:numPr>
          <w:ilvl w:val="0"/>
          <w:numId w:val="7"/>
        </w:numPr>
        <w:spacing w:after="0" w:line="240" w:lineRule="auto"/>
        <w:ind w:right="-1" w:hanging="436"/>
        <w:jc w:val="both"/>
        <w:rPr>
          <w:rFonts w:ascii="Times New Roman" w:eastAsia="Calibri" w:hAnsi="Times New Roman"/>
          <w:sz w:val="24"/>
          <w:szCs w:val="24"/>
          <w:lang w:val="bg-BG" w:eastAsia="en-US"/>
        </w:rPr>
      </w:pPr>
      <w:r w:rsidRPr="00332103">
        <w:rPr>
          <w:rFonts w:ascii="Times New Roman" w:eastAsia="Times New Roman" w:hAnsi="Times New Roman"/>
          <w:sz w:val="24"/>
          <w:szCs w:val="24"/>
          <w:lang w:eastAsia="ru-RU"/>
        </w:rPr>
        <w:t>Власевич Т. Феномен ідентичності людини в історії європейської філософсько-культурологічної думки / Т. Власевич // Соціогуманітарні проблеми людини. –</w:t>
      </w:r>
      <w:r w:rsidRPr="00332103">
        <w:rPr>
          <w:rFonts w:ascii="Times New Roman" w:hAnsi="Times New Roman"/>
          <w:sz w:val="24"/>
          <w:szCs w:val="24"/>
        </w:rPr>
        <w:t xml:space="preserve"> Львів : Ін-т соціогуманітарних проблем людини, 2016. – Вип. 9. </w:t>
      </w:r>
      <w:r w:rsidRPr="00332103">
        <w:rPr>
          <w:rFonts w:ascii="Times New Roman" w:eastAsia="Times New Roman" w:hAnsi="Times New Roman"/>
          <w:sz w:val="24"/>
          <w:szCs w:val="24"/>
          <w:lang w:eastAsia="ru-RU"/>
        </w:rPr>
        <w:t xml:space="preserve">– С.73–87. </w:t>
      </w:r>
      <w:r w:rsidRPr="00332103">
        <w:rPr>
          <w:rFonts w:ascii="Times New Roman" w:eastAsia="Times New Roman" w:hAnsi="Times New Roman"/>
          <w:sz w:val="24"/>
          <w:szCs w:val="24"/>
        </w:rPr>
        <w:t xml:space="preserve">– </w:t>
      </w:r>
      <w:r w:rsidRPr="00332103">
        <w:rPr>
          <w:rFonts w:ascii="Times New Roman" w:eastAsia="Times New Roman" w:hAnsi="Times New Roman"/>
          <w:sz w:val="24"/>
          <w:szCs w:val="24"/>
          <w:lang w:eastAsia="ru-RU"/>
        </w:rPr>
        <w:t>0,5 д.а.</w:t>
      </w:r>
      <w:r w:rsidRPr="00332103">
        <w:rPr>
          <w:rFonts w:ascii="Times New Roman" w:hAnsi="Times New Roman"/>
          <w:sz w:val="24"/>
          <w:szCs w:val="24"/>
          <w:lang w:eastAsia="ru-RU"/>
        </w:rPr>
        <w:t xml:space="preserve"> –</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p>
    <w:p w:rsidR="00470A75" w:rsidRPr="00FE7D32" w:rsidRDefault="0065261F" w:rsidP="00F71D3F">
      <w:pPr>
        <w:numPr>
          <w:ilvl w:val="0"/>
          <w:numId w:val="7"/>
        </w:numPr>
        <w:spacing w:after="0" w:line="240" w:lineRule="auto"/>
        <w:ind w:right="-1" w:hanging="436"/>
        <w:jc w:val="both"/>
        <w:rPr>
          <w:rFonts w:ascii="Times New Roman" w:eastAsia="Calibri" w:hAnsi="Times New Roman"/>
          <w:sz w:val="24"/>
          <w:szCs w:val="24"/>
          <w:lang w:val="bg-BG" w:eastAsia="en-US"/>
        </w:rPr>
      </w:pPr>
      <w:r w:rsidRPr="00332103">
        <w:rPr>
          <w:rFonts w:ascii="Times New Roman" w:hAnsi="Times New Roman"/>
          <w:sz w:val="24"/>
          <w:szCs w:val="24"/>
        </w:rPr>
        <w:t xml:space="preserve">Баклицький І.О. Особливості ієрархії мотивів учіння студентів-психологів / І.О. Баклицький // </w:t>
      </w:r>
      <w:r w:rsidRPr="00332103">
        <w:rPr>
          <w:rFonts w:ascii="Times New Roman" w:eastAsia="Times New Roman" w:hAnsi="Times New Roman"/>
          <w:sz w:val="24"/>
          <w:szCs w:val="24"/>
          <w:lang w:eastAsia="ru-RU"/>
        </w:rPr>
        <w:t xml:space="preserve">Вісник Львівського університету. Серія психологічні науки. –Львівський національний університет імені івана Франка. – Львів : Видавничий центр ЛНУ імені Івана Франка, 2017. – С. </w:t>
      </w:r>
      <w:r w:rsidRPr="00332103">
        <w:rPr>
          <w:rFonts w:ascii="Times New Roman" w:hAnsi="Times New Roman"/>
          <w:sz w:val="24"/>
          <w:szCs w:val="24"/>
          <w:lang w:eastAsia="ru-RU"/>
        </w:rPr>
        <w:t>3</w:t>
      </w:r>
      <w:r w:rsidRPr="00332103">
        <w:rPr>
          <w:rFonts w:ascii="Times New Roman" w:eastAsia="Times New Roman" w:hAnsi="Times New Roman"/>
          <w:sz w:val="24"/>
          <w:szCs w:val="24"/>
          <w:lang w:eastAsia="ru-RU"/>
        </w:rPr>
        <w:t>-</w:t>
      </w:r>
      <w:r w:rsidRPr="00332103">
        <w:rPr>
          <w:rFonts w:ascii="Times New Roman" w:hAnsi="Times New Roman"/>
          <w:sz w:val="24"/>
          <w:szCs w:val="24"/>
          <w:lang w:eastAsia="ru-RU"/>
        </w:rPr>
        <w:t xml:space="preserve">11. – 0,64 </w:t>
      </w:r>
      <w:r w:rsidRPr="00332103">
        <w:rPr>
          <w:rFonts w:ascii="Times New Roman" w:eastAsia="Times New Roman" w:hAnsi="Times New Roman"/>
          <w:sz w:val="24"/>
          <w:szCs w:val="24"/>
          <w:lang w:eastAsia="ru-RU"/>
        </w:rPr>
        <w:t>д.а.</w:t>
      </w:r>
    </w:p>
    <w:p w:rsidR="00FE7D32" w:rsidRPr="00332103" w:rsidRDefault="00FE7D32" w:rsidP="00F71D3F">
      <w:pPr>
        <w:numPr>
          <w:ilvl w:val="0"/>
          <w:numId w:val="7"/>
        </w:numPr>
        <w:spacing w:after="0" w:line="240" w:lineRule="auto"/>
        <w:ind w:right="-1" w:hanging="436"/>
        <w:jc w:val="both"/>
        <w:rPr>
          <w:rFonts w:ascii="Times New Roman" w:eastAsia="Calibri" w:hAnsi="Times New Roman"/>
          <w:sz w:val="24"/>
          <w:szCs w:val="24"/>
          <w:lang w:val="bg-BG" w:eastAsia="en-US"/>
        </w:rPr>
      </w:pPr>
      <w:r w:rsidRPr="00FE7D32">
        <w:rPr>
          <w:rFonts w:ascii="Times New Roman" w:hAnsi="Times New Roman"/>
          <w:sz w:val="24"/>
          <w:szCs w:val="24"/>
        </w:rPr>
        <w:t>Братасюк М.Г.</w:t>
      </w:r>
      <w:r w:rsidRPr="0095368F">
        <w:rPr>
          <w:rFonts w:ascii="Times New Roman" w:hAnsi="Times New Roman"/>
          <w:sz w:val="24"/>
          <w:szCs w:val="24"/>
        </w:rPr>
        <w:t xml:space="preserve"> Антропологічний підхід як методологія розвитку сучасного правознавства / </w:t>
      </w:r>
      <w:r w:rsidRPr="00FE7D32">
        <w:rPr>
          <w:rFonts w:ascii="Times New Roman" w:hAnsi="Times New Roman"/>
          <w:sz w:val="24"/>
          <w:szCs w:val="24"/>
        </w:rPr>
        <w:t>М. Г. Братасюк</w:t>
      </w:r>
      <w:r w:rsidRPr="0095368F">
        <w:rPr>
          <w:rFonts w:ascii="Times New Roman" w:hAnsi="Times New Roman"/>
          <w:sz w:val="24"/>
          <w:szCs w:val="24"/>
        </w:rPr>
        <w:t xml:space="preserve"> // Методологія  в праві : монографія / [І. Безклубий, І. Гриценко, М. Козюбра та ін.]; за заг. ред. І. Безклубого. – Київ: Грамота, 2017. – 658 с. – С. 535–540.</w:t>
      </w:r>
      <w:r>
        <w:rPr>
          <w:rFonts w:ascii="Times New Roman" w:hAnsi="Times New Roman"/>
          <w:sz w:val="24"/>
          <w:szCs w:val="24"/>
        </w:rPr>
        <w:t xml:space="preserve"> – 0,5 д.а.</w:t>
      </w:r>
    </w:p>
    <w:p w:rsidR="0065261F" w:rsidRPr="00332103" w:rsidRDefault="0065261F" w:rsidP="00F71D3F">
      <w:pPr>
        <w:pStyle w:val="ad"/>
        <w:numPr>
          <w:ilvl w:val="0"/>
          <w:numId w:val="7"/>
        </w:numPr>
        <w:tabs>
          <w:tab w:val="left" w:pos="0"/>
          <w:tab w:val="left" w:pos="720"/>
          <w:tab w:val="left" w:pos="900"/>
        </w:tabs>
        <w:spacing w:after="0"/>
        <w:jc w:val="both"/>
        <w:rPr>
          <w:caps/>
        </w:rPr>
      </w:pPr>
      <w:r w:rsidRPr="00332103">
        <w:t>Галецька І. Мотивац</w:t>
      </w:r>
      <w:r w:rsidR="00511CA3" w:rsidRPr="00332103">
        <w:t xml:space="preserve">ійні цілі кар’єрних орієнтацій </w:t>
      </w:r>
      <w:r w:rsidRPr="00332103">
        <w:t xml:space="preserve">/ І. Галецька // Матеріали науково-практичної конференції : “Психологія розвитку особистості: теорія і практика”, 19 травня 2016 р. </w:t>
      </w:r>
      <w:r w:rsidRPr="00332103">
        <w:rPr>
          <w:lang w:eastAsia="ru-RU"/>
        </w:rPr>
        <w:t>–</w:t>
      </w:r>
      <w:r w:rsidRPr="00332103">
        <w:t xml:space="preserve"> Вінниця : Нілан-ЛТД, 2016. – С.13-17. – 0,2 </w:t>
      </w:r>
      <w:r w:rsidRPr="00332103">
        <w:rPr>
          <w:lang w:eastAsia="ru-RU"/>
        </w:rPr>
        <w:t>д.а.</w:t>
      </w:r>
    </w:p>
    <w:p w:rsidR="0065261F" w:rsidRPr="00332103" w:rsidRDefault="0065261F" w:rsidP="00F71D3F">
      <w:pPr>
        <w:pStyle w:val="ad"/>
        <w:numPr>
          <w:ilvl w:val="0"/>
          <w:numId w:val="7"/>
        </w:numPr>
        <w:tabs>
          <w:tab w:val="left" w:pos="0"/>
          <w:tab w:val="left" w:pos="720"/>
          <w:tab w:val="left" w:pos="900"/>
        </w:tabs>
        <w:suppressAutoHyphens/>
        <w:spacing w:after="0"/>
        <w:jc w:val="both"/>
      </w:pPr>
      <w:r w:rsidRPr="00332103">
        <w:t>Галецька І. Уявлення про ідеального викладача</w:t>
      </w:r>
      <w:r w:rsidRPr="00332103">
        <w:rPr>
          <w:lang w:val="ru-RU"/>
        </w:rPr>
        <w:t xml:space="preserve"> </w:t>
      </w:r>
      <w:r w:rsidRPr="00332103">
        <w:t xml:space="preserve">у студентів з різною мотивацією до навчання / І. Галецька, О. Гунько // </w:t>
      </w:r>
      <w:r w:rsidRPr="00332103">
        <w:rPr>
          <w:lang w:eastAsia="ru-RU"/>
        </w:rPr>
        <w:t>Вісник Львівського університету. Серія психологічні науки. –Львівський національний університет імені івана Франка. – Львів : Видавничий центр ЛНУ імені Івана Франка, 2017. – С. 12-20. – 0,64 д.а.</w:t>
      </w:r>
    </w:p>
    <w:p w:rsidR="00AD472B" w:rsidRPr="00332103" w:rsidRDefault="00AD472B" w:rsidP="00F71D3F">
      <w:pPr>
        <w:pStyle w:val="ad"/>
        <w:numPr>
          <w:ilvl w:val="0"/>
          <w:numId w:val="7"/>
        </w:numPr>
        <w:tabs>
          <w:tab w:val="left" w:pos="0"/>
          <w:tab w:val="left" w:pos="720"/>
          <w:tab w:val="left" w:pos="900"/>
        </w:tabs>
        <w:suppressAutoHyphens/>
        <w:spacing w:after="0"/>
        <w:jc w:val="both"/>
      </w:pPr>
      <w:r w:rsidRPr="00332103">
        <w:t xml:space="preserve">Галуйко Р. Святі Отці про ікону в доіконоборчий період / Р. Галуйко // [Електронний ресурс] – Режим доступу: https://docviewer.yandex.ru/?uid=76047688&amp;url=ya </w:t>
      </w:r>
      <w:r w:rsidRPr="00332103">
        <w:rPr>
          <w:lang w:eastAsia="ru-RU"/>
        </w:rPr>
        <w:t>–</w:t>
      </w:r>
      <w:r w:rsidRPr="00332103">
        <w:rPr>
          <w:shd w:val="clear" w:color="auto" w:fill="FFFFFF"/>
          <w:lang w:eastAsia="ru-RU"/>
        </w:rPr>
        <w:t xml:space="preserve"> </w:t>
      </w:r>
      <w:r w:rsidRPr="00332103">
        <w:rPr>
          <w:lang w:eastAsia="ru-RU"/>
        </w:rPr>
        <w:t>0,5 д.а.</w:t>
      </w:r>
    </w:p>
    <w:p w:rsidR="00F60542" w:rsidRPr="00332103" w:rsidRDefault="00F60542" w:rsidP="00F71D3F">
      <w:pPr>
        <w:pStyle w:val="ad"/>
        <w:numPr>
          <w:ilvl w:val="0"/>
          <w:numId w:val="7"/>
        </w:numPr>
        <w:tabs>
          <w:tab w:val="left" w:pos="0"/>
          <w:tab w:val="left" w:pos="720"/>
          <w:tab w:val="left" w:pos="900"/>
        </w:tabs>
        <w:suppressAutoHyphens/>
        <w:spacing w:after="0"/>
        <w:jc w:val="both"/>
      </w:pPr>
      <w:r w:rsidRPr="00332103">
        <w:t xml:space="preserve">Гнатищак Г. Комунікативні спільноти в українському соціокультурному просторі кін. ХХ – поч. ХХІ ст./ Г. Гнатищак // </w:t>
      </w:r>
      <w:r w:rsidRPr="00332103">
        <w:rPr>
          <w:lang w:eastAsia="ru-RU"/>
        </w:rPr>
        <w:t xml:space="preserve">Соціогуманітарні проблеми людини. </w:t>
      </w:r>
      <w:r w:rsidRPr="00332103">
        <w:t>– Львів : Ін-т соціогуманітарних проблем людини, 2016. – Вип. 9. – С. 119 – 132.</w:t>
      </w:r>
      <w:r w:rsidRPr="00332103">
        <w:rPr>
          <w:lang w:eastAsia="ru-RU"/>
        </w:rPr>
        <w:t xml:space="preserve"> –</w:t>
      </w:r>
      <w:r w:rsidRPr="00332103">
        <w:rPr>
          <w:shd w:val="clear" w:color="auto" w:fill="FFFFFF"/>
          <w:lang w:eastAsia="ru-RU"/>
        </w:rPr>
        <w:t xml:space="preserve"> </w:t>
      </w:r>
      <w:r w:rsidRPr="00332103">
        <w:rPr>
          <w:lang w:eastAsia="ru-RU"/>
        </w:rPr>
        <w:t>0,5 д.а.</w:t>
      </w:r>
    </w:p>
    <w:p w:rsidR="0065261F" w:rsidRPr="00332103" w:rsidRDefault="0065261F"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eastAsia="Times New Roman" w:hAnsi="Times New Roman"/>
          <w:sz w:val="24"/>
          <w:szCs w:val="24"/>
          <w:lang w:eastAsia="ru-RU"/>
        </w:rPr>
        <w:t>Грабовська С. Культурний капітал як психологічний феномен : методологічні аспекти емпіричного вимірювання / С. Грабовська // Вісник Львівського університету. Серія психологічні науки. –Львівський національний університет імені івана Франка. – Львів: Видавничий центр ЛНУ імені Івана Франка, 2017. – С. 27-37. – 0,8 д.а.</w:t>
      </w:r>
    </w:p>
    <w:p w:rsidR="00F60542" w:rsidRPr="00332103" w:rsidRDefault="00F6054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Дарморіз О. Проблема формування української ментальності в українській філософії першої половини XX ст.</w:t>
      </w:r>
      <w:r w:rsidRPr="00332103">
        <w:rPr>
          <w:rFonts w:ascii="Times New Roman" w:eastAsia="Times New Roman" w:hAnsi="Times New Roman"/>
          <w:sz w:val="24"/>
          <w:szCs w:val="24"/>
          <w:lang w:eastAsia="ru-RU"/>
        </w:rPr>
        <w:t xml:space="preserve"> / О. Дарморіз // Соціогуманітарні проблеми людини. </w:t>
      </w:r>
      <w:r w:rsidRPr="00332103">
        <w:rPr>
          <w:rFonts w:ascii="Times New Roman" w:hAnsi="Times New Roman"/>
          <w:sz w:val="24"/>
          <w:szCs w:val="24"/>
        </w:rPr>
        <w:t>– Львів : Ін-т соціогуманітарних проблем людини, 2016. – Вип. 9. – С. 110–119.</w:t>
      </w:r>
      <w:r w:rsidRPr="00332103">
        <w:rPr>
          <w:rFonts w:ascii="Times New Roman" w:hAnsi="Times New Roman"/>
          <w:sz w:val="24"/>
          <w:szCs w:val="24"/>
          <w:lang w:eastAsia="ru-RU"/>
        </w:rPr>
        <w:t xml:space="preserve"> –</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p>
    <w:p w:rsidR="00AD472B" w:rsidRPr="00332103" w:rsidRDefault="00AD472B"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bCs/>
          <w:sz w:val="24"/>
          <w:szCs w:val="24"/>
        </w:rPr>
        <w:t>Джунь В. В., Панишко Ю. М., Корнілова Л. Є. Хроніка: Ілля Романович Пригожин / До сторіччя від дня народження / В. Джунь, Ю. Панишко, Л. Корнілова // Феномен людини. Здоровий спосіб життя [Текст]: зб. наук. праць ; за ред. Ю. М. Панишка. –  Львів, 2017. – Вип. 59 (125). – С. 79–80.</w:t>
      </w:r>
      <w:r w:rsidR="00E42B7F" w:rsidRPr="00332103">
        <w:rPr>
          <w:rFonts w:ascii="Times New Roman" w:hAnsi="Times New Roman"/>
          <w:bCs/>
          <w:sz w:val="24"/>
          <w:szCs w:val="24"/>
        </w:rPr>
        <w:t xml:space="preserve"> – 0,8 д.а.</w:t>
      </w:r>
    </w:p>
    <w:p w:rsidR="00AD472B" w:rsidRPr="00332103" w:rsidRDefault="00AD472B"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bCs/>
          <w:sz w:val="24"/>
          <w:szCs w:val="24"/>
        </w:rPr>
        <w:t xml:space="preserve">Джунь В. В., Васильчук  А. Л., Ковцун В. І., Панишко Ю.М. Хроніка: Роман Степанович Козій / До 80-річчя з дня народження / В. Джунь, А. Васильчук, </w:t>
      </w:r>
      <w:r w:rsidRPr="00332103">
        <w:rPr>
          <w:rFonts w:ascii="Times New Roman" w:hAnsi="Times New Roman"/>
          <w:bCs/>
          <w:sz w:val="24"/>
          <w:szCs w:val="24"/>
        </w:rPr>
        <w:lastRenderedPageBreak/>
        <w:t>В. Ковцун, Ю. Панишко // Феномен людини. Здоровий спосіб життя [Текст]: зб .наук. праць ; за ред. Ю. М. Панишка. –  Львів, 2017.–  Вип. 62(128). – С. 43–44.</w:t>
      </w:r>
      <w:r w:rsidR="00E42B7F" w:rsidRPr="00332103">
        <w:rPr>
          <w:rFonts w:ascii="Times New Roman" w:hAnsi="Times New Roman"/>
          <w:bCs/>
          <w:sz w:val="24"/>
          <w:szCs w:val="24"/>
        </w:rPr>
        <w:t xml:space="preserve"> – 0,8 д.а.</w:t>
      </w:r>
    </w:p>
    <w:p w:rsidR="00AD472B" w:rsidRPr="00332103" w:rsidRDefault="00AD472B"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bCs/>
          <w:sz w:val="24"/>
          <w:szCs w:val="24"/>
        </w:rPr>
        <w:t>Джунь В. В., Васильчук А. Л., Ковцун В. І., Панишко Ю. М. Хроніка: Леонардо да Вінчі – видатний художник та енциклопедист епохи Відродження / До 565-річчя від дня народження / В. Джунь, А. Васильчук, В. Ковцун, Ю. Панишко // Феномен людини. Здоровий спосіб життя [Текст]: зб. наук. праць ; за ред. Ю. М. Панишка.– Львів, 2017. – Вип. 62(128). – С.71–73.</w:t>
      </w:r>
      <w:r w:rsidR="00E42B7F" w:rsidRPr="00332103">
        <w:rPr>
          <w:rFonts w:ascii="Times New Roman" w:hAnsi="Times New Roman"/>
          <w:bCs/>
          <w:sz w:val="24"/>
          <w:szCs w:val="24"/>
        </w:rPr>
        <w:t xml:space="preserve"> – 0,8 д.а.</w:t>
      </w:r>
    </w:p>
    <w:p w:rsidR="00AD472B" w:rsidRPr="00332103" w:rsidRDefault="00AD472B"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bCs/>
          <w:sz w:val="24"/>
          <w:szCs w:val="24"/>
        </w:rPr>
        <w:t>Джунь В. В., Васильчук А. Л., Панишко Ю. М.  Хроніка: Роберт Хорвіц / До 70-річчя від дня народження / В. Джунь, А. Васильчук, Ю. Панишко // Феномен людини. Здоровий спосіб життя [Текст]: зб. наук. праць / За ред. Ю. М. Панишка. – Львів, 2017. –  Вип. 63(129). – С.66–67.</w:t>
      </w:r>
      <w:r w:rsidR="00E42B7F" w:rsidRPr="00332103">
        <w:rPr>
          <w:rFonts w:ascii="Times New Roman" w:hAnsi="Times New Roman"/>
          <w:bCs/>
          <w:sz w:val="24"/>
          <w:szCs w:val="24"/>
        </w:rPr>
        <w:t xml:space="preserve"> – 0,7 д.а.</w:t>
      </w:r>
    </w:p>
    <w:p w:rsidR="00F60542" w:rsidRPr="00332103" w:rsidRDefault="00F6054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Кашуба М. Європейський вимір творчості Івана Франка / М. Кашуба // Соціогуманітарні проблеми людини. – Львів : Ін-т соціогуманітарних проблем людини, 2016. – Вип. 9. – С. 142–154.</w:t>
      </w:r>
      <w:r w:rsidRPr="00332103">
        <w:rPr>
          <w:rFonts w:ascii="Times New Roman" w:hAnsi="Times New Roman"/>
          <w:sz w:val="24"/>
          <w:szCs w:val="24"/>
          <w:lang w:eastAsia="ru-RU"/>
        </w:rPr>
        <w:t xml:space="preserve"> –</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p>
    <w:p w:rsidR="00F60542" w:rsidRPr="00332103" w:rsidRDefault="00F6054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eastAsia="Times New Roman" w:hAnsi="Times New Roman"/>
          <w:sz w:val="24"/>
          <w:szCs w:val="24"/>
          <w:lang w:eastAsia="ru-RU"/>
        </w:rPr>
        <w:t xml:space="preserve">Кашуба М. Учитель Григорія Сковороди – Георгій Кониський / М.Кашуба // Переяславські Сковородинівські студії: збірник наукових праць. Філологія, філософія, педагогіка. Вип. 4. </w:t>
      </w:r>
      <w:r w:rsidRPr="00332103">
        <w:rPr>
          <w:rStyle w:val="hps"/>
          <w:rFonts w:ascii="Times New Roman" w:hAnsi="Times New Roman"/>
          <w:sz w:val="24"/>
          <w:szCs w:val="24"/>
        </w:rPr>
        <w:t>–</w:t>
      </w:r>
      <w:r w:rsidRPr="00332103">
        <w:rPr>
          <w:rFonts w:ascii="Times New Roman" w:eastAsia="Times New Roman" w:hAnsi="Times New Roman"/>
          <w:sz w:val="24"/>
          <w:szCs w:val="24"/>
          <w:lang w:eastAsia="ru-RU"/>
        </w:rPr>
        <w:t xml:space="preserve"> Ніжин : Видавець Лисенко М.М., 2017. </w:t>
      </w:r>
      <w:r w:rsidRPr="00332103">
        <w:rPr>
          <w:rStyle w:val="hps"/>
          <w:rFonts w:ascii="Times New Roman" w:hAnsi="Times New Roman"/>
          <w:sz w:val="24"/>
          <w:szCs w:val="24"/>
        </w:rPr>
        <w:t xml:space="preserve">– </w:t>
      </w:r>
      <w:r w:rsidRPr="00332103">
        <w:rPr>
          <w:rFonts w:ascii="Times New Roman" w:eastAsia="Times New Roman" w:hAnsi="Times New Roman"/>
          <w:sz w:val="24"/>
          <w:szCs w:val="24"/>
          <w:lang w:eastAsia="ru-RU"/>
        </w:rPr>
        <w:t>С.187</w:t>
      </w:r>
      <w:r w:rsidRPr="00332103">
        <w:rPr>
          <w:rStyle w:val="hps"/>
          <w:rFonts w:ascii="Times New Roman" w:hAnsi="Times New Roman"/>
          <w:sz w:val="24"/>
          <w:szCs w:val="24"/>
        </w:rPr>
        <w:t>–</w:t>
      </w:r>
      <w:r w:rsidRPr="00332103">
        <w:rPr>
          <w:rFonts w:ascii="Times New Roman" w:eastAsia="Times New Roman" w:hAnsi="Times New Roman"/>
          <w:sz w:val="24"/>
          <w:szCs w:val="24"/>
          <w:lang w:eastAsia="ru-RU"/>
        </w:rPr>
        <w:t xml:space="preserve">193. </w:t>
      </w:r>
      <w:r w:rsidRPr="00332103">
        <w:rPr>
          <w:rStyle w:val="hps"/>
          <w:rFonts w:ascii="Times New Roman" w:hAnsi="Times New Roman"/>
          <w:sz w:val="24"/>
          <w:szCs w:val="24"/>
        </w:rPr>
        <w:t xml:space="preserve">– </w:t>
      </w:r>
      <w:r w:rsidRPr="00332103">
        <w:rPr>
          <w:rFonts w:ascii="Times New Roman" w:eastAsia="Times New Roman" w:hAnsi="Times New Roman"/>
          <w:sz w:val="24"/>
          <w:szCs w:val="24"/>
          <w:lang w:eastAsia="ru-RU"/>
        </w:rPr>
        <w:t>0,5 д. а.</w:t>
      </w:r>
    </w:p>
    <w:p w:rsidR="00F60542" w:rsidRPr="00332103" w:rsidRDefault="00F6054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eastAsia="Times New Roman" w:hAnsi="Times New Roman"/>
          <w:sz w:val="24"/>
          <w:szCs w:val="24"/>
          <w:lang w:eastAsia="ru-RU"/>
        </w:rPr>
        <w:t xml:space="preserve">Кашуба М. Трактат Касіяна Саковича </w:t>
      </w:r>
      <w:r w:rsidR="00E42B7F" w:rsidRPr="00332103">
        <w:rPr>
          <w:rStyle w:val="a5"/>
          <w:b w:val="0"/>
          <w:sz w:val="24"/>
          <w:szCs w:val="24"/>
        </w:rPr>
        <w:t>“</w:t>
      </w:r>
      <w:r w:rsidRPr="00332103">
        <w:rPr>
          <w:rFonts w:ascii="Times New Roman" w:eastAsia="Times New Roman" w:hAnsi="Times New Roman"/>
          <w:sz w:val="24"/>
          <w:szCs w:val="24"/>
          <w:lang w:eastAsia="ru-RU"/>
        </w:rPr>
        <w:t>Про душу</w:t>
      </w:r>
      <w:r w:rsidR="00E42B7F" w:rsidRPr="00332103">
        <w:rPr>
          <w:rFonts w:ascii="Times New Roman" w:hAnsi="Times New Roman"/>
          <w:sz w:val="24"/>
          <w:szCs w:val="24"/>
        </w:rPr>
        <w:t>”</w:t>
      </w:r>
      <w:r w:rsidRPr="00332103">
        <w:rPr>
          <w:rFonts w:ascii="Times New Roman" w:eastAsia="Times New Roman" w:hAnsi="Times New Roman"/>
          <w:sz w:val="24"/>
          <w:szCs w:val="24"/>
          <w:lang w:eastAsia="ru-RU"/>
        </w:rPr>
        <w:t xml:space="preserve"> / М. Кашуба // Переяславські Сковородинівські студії: збірник наукових праць. Філологія, філософія, педагогіка. Вип. 4. </w:t>
      </w:r>
      <w:r w:rsidRPr="00332103">
        <w:rPr>
          <w:rStyle w:val="hps"/>
          <w:rFonts w:ascii="Times New Roman" w:hAnsi="Times New Roman"/>
          <w:sz w:val="24"/>
          <w:szCs w:val="24"/>
        </w:rPr>
        <w:t>–</w:t>
      </w:r>
      <w:r w:rsidRPr="00332103">
        <w:rPr>
          <w:rFonts w:ascii="Times New Roman" w:eastAsia="Times New Roman" w:hAnsi="Times New Roman"/>
          <w:sz w:val="24"/>
          <w:szCs w:val="24"/>
          <w:lang w:eastAsia="ru-RU"/>
        </w:rPr>
        <w:t xml:space="preserve"> Ніжин : Видавець Лисенко М.М., 2017. </w:t>
      </w:r>
      <w:r w:rsidRPr="00332103">
        <w:rPr>
          <w:rStyle w:val="hps"/>
          <w:rFonts w:ascii="Times New Roman" w:hAnsi="Times New Roman"/>
          <w:sz w:val="24"/>
          <w:szCs w:val="24"/>
        </w:rPr>
        <w:t xml:space="preserve">– </w:t>
      </w:r>
      <w:r w:rsidRPr="00332103">
        <w:rPr>
          <w:rFonts w:ascii="Times New Roman" w:eastAsia="Times New Roman" w:hAnsi="Times New Roman"/>
          <w:sz w:val="24"/>
          <w:szCs w:val="24"/>
          <w:lang w:eastAsia="ru-RU"/>
        </w:rPr>
        <w:t>С.194</w:t>
      </w:r>
      <w:r w:rsidRPr="00332103">
        <w:rPr>
          <w:rStyle w:val="hps"/>
          <w:rFonts w:ascii="Times New Roman" w:hAnsi="Times New Roman"/>
          <w:sz w:val="24"/>
          <w:szCs w:val="24"/>
        </w:rPr>
        <w:t xml:space="preserve">–200. – </w:t>
      </w:r>
      <w:r w:rsidRPr="00332103">
        <w:rPr>
          <w:rFonts w:ascii="Times New Roman" w:eastAsia="Times New Roman" w:hAnsi="Times New Roman"/>
          <w:sz w:val="24"/>
          <w:szCs w:val="24"/>
          <w:lang w:eastAsia="ru-RU"/>
        </w:rPr>
        <w:t>0,5 д. а.</w:t>
      </w:r>
    </w:p>
    <w:p w:rsidR="0065261F" w:rsidRPr="00332103" w:rsidRDefault="0065261F"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eastAsia="Times New Roman" w:hAnsi="Times New Roman"/>
          <w:sz w:val="24"/>
          <w:szCs w:val="24"/>
          <w:lang w:eastAsia="ru-RU"/>
        </w:rPr>
        <w:t xml:space="preserve">Квас О.В. С.В. Балей – творець напрямів в польсько-українській гуманістиці ХХ століття / О.В. Квас // </w:t>
      </w:r>
      <w:r w:rsidRPr="00332103">
        <w:rPr>
          <w:rFonts w:ascii="Times New Roman" w:hAnsi="Times New Roman"/>
          <w:sz w:val="24"/>
          <w:szCs w:val="24"/>
        </w:rPr>
        <w:t xml:space="preserve">Вісник Львівського національного університету. Серія: Психологічні науки. – 2017. – Вип. 1. – </w:t>
      </w:r>
      <w:r w:rsidRPr="00332103">
        <w:rPr>
          <w:rFonts w:ascii="Times New Roman" w:hAnsi="Times New Roman"/>
          <w:sz w:val="24"/>
          <w:szCs w:val="24"/>
          <w:lang w:val="en-US"/>
        </w:rPr>
        <w:t>C</w:t>
      </w:r>
      <w:r w:rsidRPr="00332103">
        <w:rPr>
          <w:rFonts w:ascii="Times New Roman" w:hAnsi="Times New Roman"/>
          <w:sz w:val="24"/>
          <w:szCs w:val="24"/>
        </w:rPr>
        <w:t>. 46-58. – 0,7 д.а.</w:t>
      </w:r>
    </w:p>
    <w:p w:rsidR="00F60542" w:rsidRDefault="00F6054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eastAsia="Times New Roman" w:hAnsi="Times New Roman"/>
          <w:sz w:val="24"/>
          <w:szCs w:val="24"/>
          <w:lang w:eastAsia="ru-RU"/>
        </w:rPr>
        <w:t xml:space="preserve">Клименко М.Р. Нарцисична саморегуляція як чинник суб’єктивного благополуччя / М.Р. Клименко // Науковий журнал </w:t>
      </w:r>
      <w:r w:rsidRPr="00332103">
        <w:rPr>
          <w:rFonts w:ascii="Times New Roman" w:hAnsi="Times New Roman"/>
          <w:sz w:val="24"/>
          <w:szCs w:val="24"/>
        </w:rPr>
        <w:t>“</w:t>
      </w:r>
      <w:r w:rsidRPr="00332103">
        <w:rPr>
          <w:rFonts w:ascii="Times New Roman" w:eastAsia="Times New Roman" w:hAnsi="Times New Roman"/>
          <w:sz w:val="24"/>
          <w:szCs w:val="24"/>
          <w:lang w:eastAsia="ru-RU"/>
        </w:rPr>
        <w:t>Молодий вчений</w:t>
      </w:r>
      <w:r w:rsidRPr="00332103">
        <w:rPr>
          <w:rFonts w:ascii="Times New Roman" w:hAnsi="Times New Roman"/>
          <w:sz w:val="24"/>
          <w:szCs w:val="24"/>
        </w:rPr>
        <w:t>”</w:t>
      </w:r>
      <w:r w:rsidRPr="00332103">
        <w:rPr>
          <w:rFonts w:ascii="Times New Roman" w:eastAsia="Times New Roman" w:hAnsi="Times New Roman"/>
          <w:sz w:val="24"/>
          <w:szCs w:val="24"/>
          <w:lang w:eastAsia="ru-RU"/>
        </w:rPr>
        <w:t>. – № 6 (33). – 2016. – С. 407-413. – 0,69 д.а.</w:t>
      </w:r>
    </w:p>
    <w:p w:rsidR="00FE7D32" w:rsidRPr="00FE7D32" w:rsidRDefault="00FE7D3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Pr>
          <w:rFonts w:ascii="Times New Roman" w:hAnsi="Times New Roman"/>
          <w:bCs/>
          <w:sz w:val="24"/>
          <w:szCs w:val="24"/>
        </w:rPr>
        <w:t xml:space="preserve">Кліманська М.Б. </w:t>
      </w:r>
      <w:r w:rsidRPr="0095368F">
        <w:rPr>
          <w:rFonts w:ascii="Times New Roman" w:hAnsi="Times New Roman"/>
          <w:bCs/>
          <w:sz w:val="24"/>
          <w:szCs w:val="24"/>
        </w:rPr>
        <w:t>Суспільство у процесі</w:t>
      </w:r>
      <w:r w:rsidRPr="0095368F">
        <w:rPr>
          <w:rFonts w:ascii="Times New Roman" w:hAnsi="Times New Roman"/>
          <w:sz w:val="24"/>
          <w:szCs w:val="24"/>
        </w:rPr>
        <w:t> розбудови: зміни та виклики [Текст] : колект. монографія / [Л. Климанська</w:t>
      </w:r>
      <w:r w:rsidRPr="00FE7D32">
        <w:rPr>
          <w:rFonts w:ascii="Times New Roman" w:hAnsi="Times New Roman"/>
          <w:sz w:val="24"/>
          <w:szCs w:val="24"/>
        </w:rPr>
        <w:t>, М. Климанська</w:t>
      </w:r>
      <w:r w:rsidRPr="0095368F">
        <w:rPr>
          <w:rFonts w:ascii="Times New Roman" w:hAnsi="Times New Roman"/>
          <w:b/>
          <w:sz w:val="24"/>
          <w:szCs w:val="24"/>
        </w:rPr>
        <w:t xml:space="preserve"> </w:t>
      </w:r>
      <w:r w:rsidRPr="0095368F">
        <w:rPr>
          <w:rFonts w:ascii="Times New Roman" w:hAnsi="Times New Roman"/>
          <w:sz w:val="24"/>
          <w:szCs w:val="24"/>
        </w:rPr>
        <w:t>та ін.] ; за ред. : Л. Климанської, Я. Турчин, В. Савки ; Нац. ун-т “Львів. політехніка”. – Львів : Вид-во Львів. політехніки , 2016. – 166 с.</w:t>
      </w:r>
      <w:r>
        <w:rPr>
          <w:rFonts w:ascii="Times New Roman" w:hAnsi="Times New Roman"/>
          <w:sz w:val="24"/>
          <w:szCs w:val="24"/>
        </w:rPr>
        <w:t xml:space="preserve"> – 0,5 д.а </w:t>
      </w:r>
    </w:p>
    <w:p w:rsidR="00FE7D32" w:rsidRPr="00332103" w:rsidRDefault="00FE7D3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Квас О.В. </w:t>
      </w:r>
      <w:r w:rsidRPr="0095368F">
        <w:rPr>
          <w:rFonts w:ascii="Times New Roman" w:hAnsi="Times New Roman"/>
          <w:sz w:val="24"/>
          <w:szCs w:val="24"/>
          <w:shd w:val="clear" w:color="auto" w:fill="FFFFFF"/>
          <w:lang w:val="en-US"/>
        </w:rPr>
        <w:t>Human</w:t>
      </w:r>
      <w:r w:rsidRPr="0095368F">
        <w:rPr>
          <w:rFonts w:ascii="Times New Roman" w:hAnsi="Times New Roman"/>
          <w:sz w:val="24"/>
          <w:szCs w:val="24"/>
          <w:shd w:val="clear" w:color="auto" w:fill="FFFFFF"/>
        </w:rPr>
        <w:t xml:space="preserve"> </w:t>
      </w:r>
      <w:r w:rsidRPr="0095368F">
        <w:rPr>
          <w:rFonts w:ascii="Times New Roman" w:hAnsi="Times New Roman"/>
          <w:sz w:val="24"/>
          <w:szCs w:val="24"/>
          <w:shd w:val="clear" w:color="auto" w:fill="FFFFFF"/>
          <w:lang w:val="en-US"/>
        </w:rPr>
        <w:t>health</w:t>
      </w:r>
      <w:r w:rsidRPr="0095368F">
        <w:rPr>
          <w:rFonts w:ascii="Times New Roman" w:hAnsi="Times New Roman"/>
          <w:sz w:val="24"/>
          <w:szCs w:val="24"/>
          <w:shd w:val="clear" w:color="auto" w:fill="FFFFFF"/>
        </w:rPr>
        <w:t xml:space="preserve">: </w:t>
      </w:r>
      <w:r w:rsidRPr="0095368F">
        <w:rPr>
          <w:rFonts w:ascii="Times New Roman" w:hAnsi="Times New Roman"/>
          <w:sz w:val="24"/>
          <w:szCs w:val="24"/>
          <w:shd w:val="clear" w:color="auto" w:fill="FFFFFF"/>
          <w:lang w:val="en-US"/>
        </w:rPr>
        <w:t>realities</w:t>
      </w:r>
      <w:r w:rsidRPr="0095368F">
        <w:rPr>
          <w:rFonts w:ascii="Times New Roman" w:hAnsi="Times New Roman"/>
          <w:sz w:val="24"/>
          <w:szCs w:val="24"/>
          <w:shd w:val="clear" w:color="auto" w:fill="FFFFFF"/>
        </w:rPr>
        <w:t xml:space="preserve"> </w:t>
      </w:r>
      <w:r w:rsidRPr="0095368F">
        <w:rPr>
          <w:rFonts w:ascii="Times New Roman" w:hAnsi="Times New Roman"/>
          <w:sz w:val="24"/>
          <w:szCs w:val="24"/>
          <w:shd w:val="clear" w:color="auto" w:fill="FFFFFF"/>
          <w:lang w:val="en-US"/>
        </w:rPr>
        <w:t>and</w:t>
      </w:r>
      <w:r w:rsidRPr="0095368F">
        <w:rPr>
          <w:rFonts w:ascii="Times New Roman" w:hAnsi="Times New Roman"/>
          <w:sz w:val="24"/>
          <w:szCs w:val="24"/>
          <w:shd w:val="clear" w:color="auto" w:fill="FFFFFF"/>
        </w:rPr>
        <w:t xml:space="preserve"> </w:t>
      </w:r>
      <w:r w:rsidRPr="0095368F">
        <w:rPr>
          <w:rFonts w:ascii="Times New Roman" w:hAnsi="Times New Roman"/>
          <w:sz w:val="24"/>
          <w:szCs w:val="24"/>
          <w:shd w:val="clear" w:color="auto" w:fill="FFFFFF"/>
          <w:lang w:val="en-US"/>
        </w:rPr>
        <w:t>prospects</w:t>
      </w:r>
      <w:r w:rsidRPr="0095368F">
        <w:rPr>
          <w:rFonts w:ascii="Times New Roman" w:hAnsi="Times New Roman"/>
          <w:sz w:val="24"/>
          <w:szCs w:val="24"/>
          <w:shd w:val="clear" w:color="auto" w:fill="FFFFFF"/>
        </w:rPr>
        <w:t xml:space="preserve">. </w:t>
      </w:r>
      <w:r w:rsidRPr="0095368F">
        <w:rPr>
          <w:rFonts w:ascii="Times New Roman" w:hAnsi="Times New Roman"/>
          <w:sz w:val="24"/>
          <w:szCs w:val="24"/>
          <w:shd w:val="clear" w:color="auto" w:fill="FFFFFF"/>
          <w:lang w:val="en-US"/>
        </w:rPr>
        <w:t>Monographic</w:t>
      </w:r>
      <w:r w:rsidRPr="0095368F">
        <w:rPr>
          <w:rFonts w:ascii="Times New Roman" w:hAnsi="Times New Roman"/>
          <w:sz w:val="24"/>
          <w:szCs w:val="24"/>
          <w:shd w:val="clear" w:color="auto" w:fill="FFFFFF"/>
        </w:rPr>
        <w:t xml:space="preserve"> </w:t>
      </w:r>
      <w:r w:rsidRPr="0095368F">
        <w:rPr>
          <w:rFonts w:ascii="Times New Roman" w:hAnsi="Times New Roman"/>
          <w:sz w:val="24"/>
          <w:szCs w:val="24"/>
          <w:shd w:val="clear" w:color="auto" w:fill="FFFFFF"/>
          <w:lang w:val="en-US"/>
        </w:rPr>
        <w:t>series</w:t>
      </w:r>
      <w:r w:rsidRPr="0095368F">
        <w:rPr>
          <w:rFonts w:ascii="Times New Roman" w:hAnsi="Times New Roman"/>
          <w:sz w:val="24"/>
          <w:szCs w:val="24"/>
          <w:shd w:val="clear" w:color="auto" w:fill="FFFFFF"/>
        </w:rPr>
        <w:t xml:space="preserve">. </w:t>
      </w:r>
      <w:r w:rsidRPr="0095368F">
        <w:rPr>
          <w:rFonts w:ascii="Times New Roman" w:hAnsi="Times New Roman"/>
          <w:sz w:val="24"/>
          <w:szCs w:val="24"/>
          <w:shd w:val="clear" w:color="auto" w:fill="FFFFFF"/>
          <w:lang w:val="en-US"/>
        </w:rPr>
        <w:t>Volume </w:t>
      </w:r>
      <w:r w:rsidRPr="0095368F">
        <w:rPr>
          <w:rFonts w:ascii="Times New Roman" w:hAnsi="Times New Roman"/>
          <w:sz w:val="24"/>
          <w:szCs w:val="24"/>
          <w:shd w:val="clear" w:color="auto" w:fill="FFFFFF"/>
        </w:rPr>
        <w:t>1.</w:t>
      </w:r>
      <w:r w:rsidRPr="0095368F">
        <w:rPr>
          <w:rFonts w:ascii="Times New Roman" w:hAnsi="Times New Roman"/>
          <w:sz w:val="24"/>
          <w:szCs w:val="24"/>
          <w:shd w:val="clear" w:color="auto" w:fill="FFFFFF"/>
          <w:lang w:val="en-US"/>
        </w:rPr>
        <w:t xml:space="preserve"> “</w:t>
      </w:r>
      <w:r w:rsidRPr="0095368F">
        <w:rPr>
          <w:rFonts w:ascii="Times New Roman" w:hAnsi="Times New Roman"/>
          <w:sz w:val="24"/>
          <w:szCs w:val="24"/>
          <w:shd w:val="clear" w:color="auto" w:fill="FFFFFF"/>
        </w:rPr>
        <w:t>Promoting healthy</w:t>
      </w:r>
      <w:r w:rsidRPr="0095368F">
        <w:rPr>
          <w:rFonts w:ascii="Times New Roman" w:hAnsi="Times New Roman"/>
          <w:sz w:val="24"/>
          <w:szCs w:val="24"/>
          <w:shd w:val="clear" w:color="auto" w:fill="FFFFFF"/>
          <w:lang w:val="en-US"/>
        </w:rPr>
        <w:t xml:space="preserve"> lifestyle“ / </w:t>
      </w:r>
      <w:r w:rsidRPr="0095368F">
        <w:rPr>
          <w:rFonts w:ascii="Times New Roman" w:hAnsi="Times New Roman"/>
          <w:sz w:val="24"/>
          <w:szCs w:val="24"/>
        </w:rPr>
        <w:t>[</w:t>
      </w:r>
      <w:r w:rsidRPr="00FE7D32">
        <w:rPr>
          <w:rFonts w:ascii="Times New Roman" w:hAnsi="Times New Roman"/>
          <w:sz w:val="24"/>
          <w:szCs w:val="24"/>
          <w:shd w:val="clear" w:color="auto" w:fill="FFFFFF"/>
          <w:lang w:val="en-US"/>
        </w:rPr>
        <w:t>O. Kvas,</w:t>
      </w:r>
      <w:r w:rsidRPr="0095368F">
        <w:rPr>
          <w:rFonts w:ascii="Times New Roman" w:hAnsi="Times New Roman"/>
          <w:sz w:val="24"/>
          <w:szCs w:val="24"/>
          <w:shd w:val="clear" w:color="auto" w:fill="FFFFFF"/>
          <w:lang w:val="en-US"/>
        </w:rPr>
        <w:t xml:space="preserve"> N. Skotna, O. Dudar and other</w:t>
      </w:r>
      <w:r w:rsidRPr="0095368F">
        <w:rPr>
          <w:rFonts w:ascii="Times New Roman" w:hAnsi="Times New Roman"/>
          <w:sz w:val="24"/>
          <w:szCs w:val="24"/>
        </w:rPr>
        <w:t>]</w:t>
      </w:r>
      <w:r w:rsidRPr="0095368F">
        <w:rPr>
          <w:rFonts w:ascii="Times New Roman" w:hAnsi="Times New Roman"/>
          <w:sz w:val="24"/>
          <w:szCs w:val="24"/>
          <w:lang w:val="en-US"/>
        </w:rPr>
        <w:t xml:space="preserve"> ;</w:t>
      </w:r>
      <w:r w:rsidRPr="0095368F">
        <w:rPr>
          <w:rFonts w:ascii="Times New Roman" w:hAnsi="Times New Roman"/>
          <w:sz w:val="24"/>
          <w:szCs w:val="24"/>
          <w:shd w:val="clear" w:color="auto" w:fill="FFFFFF"/>
        </w:rPr>
        <w:t xml:space="preserve"> edited by Nadiya Skotna</w:t>
      </w:r>
      <w:r w:rsidRPr="0095368F">
        <w:rPr>
          <w:rFonts w:ascii="Times New Roman" w:hAnsi="Times New Roman"/>
          <w:sz w:val="24"/>
          <w:szCs w:val="24"/>
          <w:shd w:val="clear" w:color="auto" w:fill="FFFFFF"/>
          <w:lang w:val="en-US"/>
        </w:rPr>
        <w:t xml:space="preserve">. – </w:t>
      </w:r>
      <w:r>
        <w:rPr>
          <w:rFonts w:ascii="Times New Roman" w:hAnsi="Times New Roman"/>
          <w:sz w:val="24"/>
          <w:szCs w:val="24"/>
          <w:shd w:val="clear" w:color="auto" w:fill="FFFFFF"/>
        </w:rPr>
        <w:t>Drohobych</w:t>
      </w:r>
      <w:r w:rsidRPr="0095368F">
        <w:rPr>
          <w:rFonts w:ascii="Times New Roman" w:hAnsi="Times New Roman"/>
          <w:sz w:val="24"/>
          <w:szCs w:val="24"/>
          <w:shd w:val="clear" w:color="auto" w:fill="FFFFFF"/>
        </w:rPr>
        <w:t xml:space="preserve">: </w:t>
      </w:r>
      <w:r w:rsidRPr="0095368F">
        <w:rPr>
          <w:rFonts w:ascii="Times New Roman" w:hAnsi="Times New Roman"/>
          <w:sz w:val="24"/>
          <w:szCs w:val="24"/>
          <w:shd w:val="clear" w:color="auto" w:fill="FFFFFF"/>
          <w:lang w:val="en-US"/>
        </w:rPr>
        <w:t>Posvit,</w:t>
      </w:r>
      <w:r w:rsidRPr="0095368F">
        <w:rPr>
          <w:rFonts w:ascii="Times New Roman" w:hAnsi="Times New Roman"/>
          <w:sz w:val="24"/>
          <w:szCs w:val="24"/>
          <w:shd w:val="clear" w:color="auto" w:fill="FFFFFF"/>
        </w:rPr>
        <w:t xml:space="preserve"> 2016. – </w:t>
      </w:r>
      <w:r w:rsidRPr="0095368F">
        <w:rPr>
          <w:rFonts w:ascii="Times New Roman" w:hAnsi="Times New Roman"/>
          <w:sz w:val="24"/>
          <w:szCs w:val="24"/>
          <w:lang w:val="en-US"/>
        </w:rPr>
        <w:t>352</w:t>
      </w:r>
      <w:r w:rsidRPr="0095368F">
        <w:rPr>
          <w:rFonts w:ascii="Times New Roman" w:hAnsi="Times New Roman"/>
          <w:sz w:val="24"/>
          <w:szCs w:val="24"/>
        </w:rPr>
        <w:t> </w:t>
      </w:r>
      <w:r w:rsidRPr="0095368F">
        <w:rPr>
          <w:rFonts w:ascii="Times New Roman" w:hAnsi="Times New Roman"/>
          <w:sz w:val="24"/>
          <w:szCs w:val="24"/>
          <w:lang w:val="en-US"/>
        </w:rPr>
        <w:t>p</w:t>
      </w:r>
      <w:r w:rsidRPr="0095368F">
        <w:rPr>
          <w:rFonts w:ascii="Times New Roman" w:hAnsi="Times New Roman"/>
          <w:sz w:val="24"/>
          <w:szCs w:val="24"/>
        </w:rPr>
        <w:t>.</w:t>
      </w:r>
      <w:r>
        <w:rPr>
          <w:rFonts w:ascii="Times New Roman" w:hAnsi="Times New Roman"/>
          <w:sz w:val="24"/>
          <w:szCs w:val="24"/>
        </w:rPr>
        <w:t xml:space="preserve"> – 0,8 д.а.</w:t>
      </w:r>
    </w:p>
    <w:p w:rsidR="00F60542" w:rsidRPr="00332103" w:rsidRDefault="00F6054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Кобрин М. Погляди Івана Франка на релігію за часів його головування в Русько-Українській радикальній партії / М. Кобрин // Соціогуманітарні проблеми людини. – Львів : Ін-т соціогуманітарних проблем людини, 2016. – Вип. 9. – С. 164–173.</w:t>
      </w:r>
      <w:r w:rsidRPr="00332103">
        <w:rPr>
          <w:rFonts w:ascii="Times New Roman" w:hAnsi="Times New Roman"/>
          <w:sz w:val="24"/>
          <w:szCs w:val="24"/>
          <w:lang w:eastAsia="ru-RU"/>
        </w:rPr>
        <w:t xml:space="preserve"> –</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p>
    <w:p w:rsidR="0065261F" w:rsidRPr="00332103" w:rsidRDefault="00F60542" w:rsidP="00F71D3F">
      <w:pPr>
        <w:numPr>
          <w:ilvl w:val="0"/>
          <w:numId w:val="7"/>
        </w:numPr>
        <w:tabs>
          <w:tab w:val="left" w:pos="0"/>
          <w:tab w:val="left" w:pos="720"/>
          <w:tab w:val="left" w:pos="900"/>
        </w:tabs>
        <w:spacing w:after="0" w:line="240" w:lineRule="auto"/>
        <w:jc w:val="both"/>
        <w:rPr>
          <w:rFonts w:ascii="Times New Roman" w:hAnsi="Times New Roman"/>
          <w:sz w:val="24"/>
          <w:szCs w:val="24"/>
          <w:lang w:eastAsia="ru-RU"/>
        </w:rPr>
      </w:pPr>
      <w:r w:rsidRPr="00332103">
        <w:rPr>
          <w:rFonts w:ascii="Times New Roman" w:hAnsi="Times New Roman"/>
          <w:sz w:val="24"/>
          <w:szCs w:val="24"/>
        </w:rPr>
        <w:t>Колесник І. Особливості новітніх релігій в Україні / І. Колесник // Соціогуманітарні проблеми людини. – Львів : Ін-т соціогуманітарних проблем людини, 2016. – Вип. 9. – С. 34–41.</w:t>
      </w:r>
      <w:r w:rsidRPr="00332103">
        <w:rPr>
          <w:rFonts w:ascii="Times New Roman" w:hAnsi="Times New Roman"/>
          <w:sz w:val="24"/>
          <w:szCs w:val="24"/>
          <w:lang w:eastAsia="ru-RU"/>
        </w:rPr>
        <w:t xml:space="preserve"> –</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p>
    <w:p w:rsidR="0065261F" w:rsidRPr="00332103" w:rsidRDefault="0065261F" w:rsidP="00F71D3F">
      <w:pPr>
        <w:numPr>
          <w:ilvl w:val="0"/>
          <w:numId w:val="7"/>
        </w:numPr>
        <w:tabs>
          <w:tab w:val="left" w:pos="0"/>
          <w:tab w:val="left" w:pos="720"/>
          <w:tab w:val="left" w:pos="900"/>
        </w:tabs>
        <w:spacing w:after="0" w:line="240" w:lineRule="auto"/>
        <w:jc w:val="both"/>
        <w:rPr>
          <w:rFonts w:ascii="Times New Roman" w:hAnsi="Times New Roman"/>
          <w:sz w:val="24"/>
          <w:szCs w:val="24"/>
          <w:lang w:eastAsia="ru-RU"/>
        </w:rPr>
      </w:pPr>
      <w:r w:rsidRPr="00332103">
        <w:rPr>
          <w:rFonts w:ascii="Times New Roman" w:hAnsi="Times New Roman"/>
          <w:sz w:val="24"/>
          <w:szCs w:val="24"/>
          <w:lang w:eastAsia="ru-RU"/>
        </w:rPr>
        <w:t>Корнієнко І. О. Ціннісні орієнтації депривованих старшокласників: факторний профіль / І. О. Корнієнко // Психогенеза особистості: норма і девіація: зб.наук. статей і тез; [гол. ред. Я. Гошовський]. – Луцьк : Східноєвропейський національний університет імені Лесі Українки, 2016. – С. 105-111. – 0,37 д.а.</w:t>
      </w:r>
    </w:p>
    <w:p w:rsidR="00F60542" w:rsidRPr="00332103" w:rsidRDefault="00F60542" w:rsidP="00F71D3F">
      <w:pPr>
        <w:numPr>
          <w:ilvl w:val="0"/>
          <w:numId w:val="7"/>
        </w:numPr>
        <w:tabs>
          <w:tab w:val="left" w:pos="0"/>
          <w:tab w:val="left" w:pos="720"/>
          <w:tab w:val="left" w:pos="900"/>
        </w:tabs>
        <w:spacing w:after="0" w:line="240" w:lineRule="auto"/>
        <w:jc w:val="both"/>
        <w:rPr>
          <w:rFonts w:ascii="Times New Roman" w:hAnsi="Times New Roman"/>
          <w:sz w:val="24"/>
          <w:szCs w:val="24"/>
          <w:lang w:eastAsia="ru-RU"/>
        </w:rPr>
      </w:pPr>
      <w:r w:rsidRPr="00332103">
        <w:rPr>
          <w:rFonts w:ascii="Times New Roman" w:hAnsi="Times New Roman"/>
          <w:sz w:val="24"/>
          <w:szCs w:val="24"/>
        </w:rPr>
        <w:t>Король Н. Теоретичні засади трансформації європейської цивілізації: феномен панєвропеїзму / Н. Король // Соціогуманітарні проблеми людини. – Львів : Ін-т соціогуманітарних проблем людини, 2016. – Вип. 9. – С.  103–109.</w:t>
      </w:r>
      <w:r w:rsidRPr="00332103">
        <w:rPr>
          <w:rFonts w:ascii="Times New Roman" w:hAnsi="Times New Roman"/>
          <w:sz w:val="24"/>
          <w:szCs w:val="24"/>
          <w:lang w:eastAsia="ru-RU"/>
        </w:rPr>
        <w:t xml:space="preserve"> –</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p>
    <w:p w:rsidR="0065261F" w:rsidRPr="00332103" w:rsidRDefault="0065261F"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 xml:space="preserve">Кочергіна І.А. Психологічне насильство над жінкою: причини і наслідки / І.А. Кочергіна // </w:t>
      </w:r>
      <w:r w:rsidRPr="00332103">
        <w:rPr>
          <w:rFonts w:ascii="Times New Roman" w:eastAsia="Times New Roman" w:hAnsi="Times New Roman"/>
          <w:sz w:val="24"/>
          <w:szCs w:val="24"/>
          <w:lang w:eastAsia="ru-RU"/>
        </w:rPr>
        <w:t>Вісник Львівського університету. Серія психологічні науки. –Львівський національний університет імені івана Франка. – Львів : Видавничий центр ЛНУ імені Івана Франка, 2017. – С. 68-76. – 0,71 д.а.</w:t>
      </w:r>
    </w:p>
    <w:p w:rsidR="00F60542" w:rsidRPr="00332103" w:rsidRDefault="00F6054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lastRenderedPageBreak/>
        <w:t>Ліщинська О. Соціокультурні вектори українського візуального мистецтва / О. Ліщинська // Соціогуманітарні проблеми людини. – Львів : Ін-т соціогуманітарних проблем людини, 2016. – Вип. 9. – С. 41–48. – 0,5 д.а.</w:t>
      </w:r>
    </w:p>
    <w:p w:rsidR="00A24F07" w:rsidRPr="00332103" w:rsidRDefault="00A24F07"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shd w:val="clear" w:color="auto" w:fill="FFFFFF"/>
        </w:rPr>
        <w:t xml:space="preserve">Литвин В. Еволюція інституту президентства у досучасній політичній історії України: повноваження, роль і місце у системі державного правління / Віталій Литвин // Суспільно-політичні процеси. Науково-популярне видання Громадської організації </w:t>
      </w:r>
      <w:r w:rsidR="00FC2E73" w:rsidRPr="00332103">
        <w:rPr>
          <w:rFonts w:ascii="Times New Roman" w:hAnsi="Times New Roman"/>
          <w:sz w:val="24"/>
          <w:szCs w:val="24"/>
        </w:rPr>
        <w:t>“</w:t>
      </w:r>
      <w:r w:rsidRPr="00332103">
        <w:rPr>
          <w:rFonts w:ascii="Times New Roman" w:hAnsi="Times New Roman"/>
          <w:sz w:val="24"/>
          <w:szCs w:val="24"/>
          <w:shd w:val="clear" w:color="auto" w:fill="FFFFFF"/>
        </w:rPr>
        <w:t>Академія політичних наук</w:t>
      </w:r>
      <w:r w:rsidR="008A68F9" w:rsidRPr="00332103">
        <w:rPr>
          <w:rFonts w:ascii="Times New Roman" w:hAnsi="Times New Roman"/>
          <w:sz w:val="24"/>
          <w:szCs w:val="24"/>
        </w:rPr>
        <w:t>”</w:t>
      </w:r>
      <w:r w:rsidRPr="00332103">
        <w:rPr>
          <w:rFonts w:ascii="Times New Roman" w:hAnsi="Times New Roman"/>
          <w:sz w:val="24"/>
          <w:szCs w:val="24"/>
          <w:shd w:val="clear" w:color="auto" w:fill="FFFFFF"/>
        </w:rPr>
        <w:t>. – К., 2016. – Вип. 4. – С. 161–180. – 1,19 д.а.</w:t>
      </w:r>
    </w:p>
    <w:p w:rsidR="00AD472B" w:rsidRPr="00332103" w:rsidRDefault="00AD472B"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bCs/>
          <w:sz w:val="24"/>
          <w:szCs w:val="24"/>
        </w:rPr>
        <w:t>Л</w:t>
      </w:r>
      <w:r w:rsidRPr="00332103">
        <w:rPr>
          <w:rFonts w:ascii="Times New Roman" w:hAnsi="Times New Roman"/>
          <w:sz w:val="24"/>
          <w:szCs w:val="24"/>
        </w:rPr>
        <w:t>осик О. Гладилович Дам’ян / Ореста Лосик // Наукове товариство імені Шевченка. Енциклопедія. – Т. 3. – Київ–Львів–Тернопіль, 2016. – С. 606–609.</w:t>
      </w:r>
      <w:r w:rsidR="00FC2E73" w:rsidRPr="00332103">
        <w:rPr>
          <w:rFonts w:ascii="Times New Roman" w:hAnsi="Times New Roman"/>
          <w:sz w:val="24"/>
          <w:szCs w:val="24"/>
        </w:rPr>
        <w:t xml:space="preserve"> – 0,5 д.а.</w:t>
      </w:r>
    </w:p>
    <w:p w:rsidR="00AD472B" w:rsidRPr="00332103" w:rsidRDefault="00AD472B"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Лосик О. Врецьона Григорій / Ореста Лосик // Наукове товариство імені Шевченка. Енциклопедія. – Т. 3. – Київ–Львів–Тернопіль, 2016. – С. 304–309</w:t>
      </w:r>
      <w:r w:rsidR="00FC2E73" w:rsidRPr="00332103">
        <w:rPr>
          <w:rFonts w:ascii="Times New Roman" w:hAnsi="Times New Roman"/>
          <w:sz w:val="24"/>
          <w:szCs w:val="24"/>
        </w:rPr>
        <w:t xml:space="preserve"> – 0,6 д.а.</w:t>
      </w:r>
    </w:p>
    <w:p w:rsidR="00AD472B" w:rsidRPr="00332103" w:rsidRDefault="00AD472B"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Лосик О. Воробкевич Сидір / Ореста Лосик  // Наукове товариство імені Шевченка. Енциклопедія. – Т. 3. – Київ–Львів–Тернопіль, 2016. – С. 279–286.</w:t>
      </w:r>
      <w:r w:rsidR="00FC2E73" w:rsidRPr="00332103">
        <w:rPr>
          <w:rFonts w:ascii="Times New Roman" w:hAnsi="Times New Roman"/>
          <w:sz w:val="24"/>
          <w:szCs w:val="24"/>
        </w:rPr>
        <w:t xml:space="preserve"> – 0,5 д.а </w:t>
      </w:r>
    </w:p>
    <w:p w:rsidR="00AD472B" w:rsidRPr="00332103" w:rsidRDefault="00AD472B"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Лосик О. Сила жертовності і музики / Ореста Лосик // Аудиторія: освітній студентський тижневик. – 2017. – № 21–22. – С. 17.</w:t>
      </w:r>
      <w:r w:rsidR="00FC2E73" w:rsidRPr="00332103">
        <w:rPr>
          <w:rFonts w:ascii="Times New Roman" w:hAnsi="Times New Roman"/>
          <w:sz w:val="24"/>
          <w:szCs w:val="24"/>
        </w:rPr>
        <w:t xml:space="preserve"> – 0,5 д.а.</w:t>
      </w:r>
    </w:p>
    <w:p w:rsidR="00F60542" w:rsidRPr="00332103" w:rsidRDefault="00F6054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Мельник В. Структура, тенденції та динаміка сучасної науки / В. Мельник // Соціогуманітарні проблеми людини. – Львів : Ін-т соціогуманітарних проблем людини, 2016. – Вип. 9. – С. 7–33.</w:t>
      </w:r>
      <w:r w:rsidRPr="00332103">
        <w:rPr>
          <w:sz w:val="24"/>
          <w:szCs w:val="24"/>
        </w:rPr>
        <w:t xml:space="preserve"> </w:t>
      </w:r>
      <w:r w:rsidRPr="00332103">
        <w:rPr>
          <w:rFonts w:ascii="Times New Roman" w:hAnsi="Times New Roman"/>
          <w:sz w:val="24"/>
          <w:szCs w:val="24"/>
          <w:lang w:eastAsia="ru-RU"/>
        </w:rPr>
        <w:t>–</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p>
    <w:p w:rsidR="00D40CE2" w:rsidRPr="00332103" w:rsidRDefault="00D40CE2" w:rsidP="00F71D3F">
      <w:pPr>
        <w:numPr>
          <w:ilvl w:val="0"/>
          <w:numId w:val="7"/>
        </w:numPr>
        <w:tabs>
          <w:tab w:val="left" w:pos="0"/>
          <w:tab w:val="left" w:pos="360"/>
          <w:tab w:val="left" w:pos="720"/>
          <w:tab w:val="left" w:pos="900"/>
          <w:tab w:val="left" w:pos="1260"/>
        </w:tabs>
        <w:suppressAutoHyphens/>
        <w:spacing w:after="0" w:line="240" w:lineRule="auto"/>
        <w:jc w:val="both"/>
        <w:rPr>
          <w:rFonts w:ascii="Times New Roman" w:hAnsi="Times New Roman"/>
          <w:sz w:val="24"/>
          <w:szCs w:val="24"/>
          <w:lang w:eastAsia="ar-SA"/>
        </w:rPr>
      </w:pPr>
      <w:r w:rsidRPr="00332103">
        <w:rPr>
          <w:rFonts w:ascii="Times New Roman" w:hAnsi="Times New Roman"/>
          <w:sz w:val="24"/>
          <w:szCs w:val="24"/>
          <w:lang w:eastAsia="ar-SA"/>
        </w:rPr>
        <w:t xml:space="preserve">Мащак С. Психолого-педагогічний супровід духовного зростання майбутнього педагога / Світлана Мащак // Матеріли звітної наукової конференції викладачів / ред. кол. М. Савчин, С. Заблоцька. – Випуск 10. - Редакційно-видавничий відділ ДДДУ імені Івана Франка, 2016. – С. 33-41. – 0, 5 д. а. </w:t>
      </w:r>
    </w:p>
    <w:p w:rsidR="00F60542" w:rsidRPr="00332103" w:rsidRDefault="00F60542" w:rsidP="00F71D3F">
      <w:pPr>
        <w:numPr>
          <w:ilvl w:val="0"/>
          <w:numId w:val="7"/>
        </w:numPr>
        <w:tabs>
          <w:tab w:val="left" w:pos="0"/>
          <w:tab w:val="left" w:pos="360"/>
          <w:tab w:val="left" w:pos="720"/>
          <w:tab w:val="left" w:pos="900"/>
          <w:tab w:val="left" w:pos="1260"/>
        </w:tabs>
        <w:suppressAutoHyphens/>
        <w:spacing w:after="0" w:line="240" w:lineRule="auto"/>
        <w:jc w:val="both"/>
        <w:rPr>
          <w:rFonts w:ascii="Times New Roman" w:hAnsi="Times New Roman"/>
          <w:sz w:val="24"/>
          <w:szCs w:val="24"/>
          <w:lang w:eastAsia="ar-SA"/>
        </w:rPr>
      </w:pPr>
      <w:r w:rsidRPr="00332103">
        <w:rPr>
          <w:rFonts w:ascii="Times New Roman" w:hAnsi="Times New Roman"/>
          <w:sz w:val="24"/>
          <w:szCs w:val="24"/>
        </w:rPr>
        <w:t>Мицько Р. Сучасне авангардне мистецтво та пародійні культи в Україні / Р. Мицько, В. Стеценко // Соціогуманітарні проблеми людини. – Львів : Ін-т соціогуманітарних проблем людини, 2016. – Вип. 9. – С. 62–73.</w:t>
      </w:r>
      <w:r w:rsidRPr="00332103">
        <w:rPr>
          <w:rFonts w:ascii="Times New Roman" w:hAnsi="Times New Roman"/>
          <w:sz w:val="24"/>
          <w:szCs w:val="24"/>
          <w:lang w:eastAsia="ru-RU"/>
        </w:rPr>
        <w:t xml:space="preserve"> –</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r w:rsidRPr="00332103">
        <w:rPr>
          <w:rFonts w:ascii="Times New Roman" w:eastAsia="Times New Roman" w:hAnsi="Times New Roman"/>
          <w:sz w:val="24"/>
          <w:szCs w:val="24"/>
          <w:lang w:eastAsia="ru-RU"/>
        </w:rPr>
        <w:t xml:space="preserve"> </w:t>
      </w:r>
    </w:p>
    <w:p w:rsidR="00F60542" w:rsidRPr="00332103" w:rsidRDefault="00F60542" w:rsidP="00F71D3F">
      <w:pPr>
        <w:numPr>
          <w:ilvl w:val="0"/>
          <w:numId w:val="7"/>
        </w:numPr>
        <w:tabs>
          <w:tab w:val="left" w:pos="0"/>
          <w:tab w:val="left" w:pos="360"/>
          <w:tab w:val="left" w:pos="720"/>
          <w:tab w:val="left" w:pos="900"/>
          <w:tab w:val="left" w:pos="1260"/>
        </w:tabs>
        <w:suppressAutoHyphens/>
        <w:spacing w:after="0" w:line="240" w:lineRule="auto"/>
        <w:jc w:val="both"/>
        <w:rPr>
          <w:rFonts w:ascii="Times New Roman" w:hAnsi="Times New Roman"/>
          <w:sz w:val="24"/>
          <w:szCs w:val="24"/>
          <w:lang w:eastAsia="ar-SA"/>
        </w:rPr>
      </w:pPr>
      <w:r w:rsidRPr="00332103">
        <w:rPr>
          <w:rFonts w:ascii="Times New Roman" w:eastAsia="Times New Roman" w:hAnsi="Times New Roman"/>
          <w:sz w:val="24"/>
          <w:szCs w:val="24"/>
          <w:lang w:eastAsia="ru-RU"/>
        </w:rPr>
        <w:t xml:space="preserve">Рибак О.С. </w:t>
      </w:r>
      <w:r w:rsidRPr="00332103">
        <w:rPr>
          <w:rFonts w:ascii="Times New Roman" w:hAnsi="Times New Roman"/>
          <w:bCs/>
          <w:spacing w:val="-2"/>
          <w:kern w:val="2"/>
          <w:sz w:val="24"/>
          <w:szCs w:val="24"/>
          <w:lang w:eastAsia="ar-SA"/>
        </w:rPr>
        <w:t xml:space="preserve">Цінності та ціннісні орієнтації, їх значення у розвитку особистості / О. Рибак // </w:t>
      </w:r>
      <w:r w:rsidRPr="00332103">
        <w:rPr>
          <w:rFonts w:ascii="Times New Roman" w:eastAsia="Times New Roman" w:hAnsi="Times New Roman"/>
          <w:sz w:val="24"/>
          <w:szCs w:val="24"/>
          <w:lang w:eastAsia="ru-RU"/>
        </w:rPr>
        <w:t>Вісник Львівського університету. Серія психологічні науки. – Львівський національний університет імені івана Франка. – Львів : Видавничий центр ЛНУ імені Івана Франка, 2017. – С. 105-113. – 0,65 д.а.</w:t>
      </w:r>
    </w:p>
    <w:p w:rsidR="00AD472B" w:rsidRPr="00332103" w:rsidRDefault="00AD472B" w:rsidP="00F71D3F">
      <w:pPr>
        <w:numPr>
          <w:ilvl w:val="0"/>
          <w:numId w:val="7"/>
        </w:numPr>
        <w:tabs>
          <w:tab w:val="left" w:pos="0"/>
          <w:tab w:val="left" w:pos="360"/>
          <w:tab w:val="left" w:pos="720"/>
          <w:tab w:val="left" w:pos="900"/>
          <w:tab w:val="left" w:pos="1260"/>
        </w:tabs>
        <w:suppressAutoHyphens/>
        <w:spacing w:after="0" w:line="240" w:lineRule="auto"/>
        <w:jc w:val="both"/>
        <w:rPr>
          <w:rFonts w:ascii="Times New Roman" w:hAnsi="Times New Roman"/>
          <w:sz w:val="24"/>
          <w:szCs w:val="24"/>
          <w:lang w:eastAsia="ar-SA"/>
        </w:rPr>
      </w:pPr>
      <w:r w:rsidRPr="00332103">
        <w:rPr>
          <w:rFonts w:ascii="Times New Roman" w:eastAsia="Times New Roman" w:hAnsi="Times New Roman"/>
          <w:sz w:val="24"/>
          <w:szCs w:val="24"/>
          <w:lang w:eastAsia="ru-RU"/>
        </w:rPr>
        <w:t>Синиця А. Поняття науки та її генеза / А. Синиця // Антологія сучасної філософії науки, або усмішка ASIMO / за ред. В. П. Мельника та А. С. Синиці ; [пер. І. В. Грабовський, У. І. Лущ, А. С. Синиця] – Львів : ЛНУ імені Івана Франка, 2017. – С. 67–110.</w:t>
      </w:r>
    </w:p>
    <w:p w:rsidR="00F60542" w:rsidRPr="00332103" w:rsidRDefault="00F60542" w:rsidP="00F71D3F">
      <w:pPr>
        <w:numPr>
          <w:ilvl w:val="0"/>
          <w:numId w:val="7"/>
        </w:numPr>
        <w:tabs>
          <w:tab w:val="left" w:pos="0"/>
          <w:tab w:val="left" w:pos="360"/>
          <w:tab w:val="left" w:pos="720"/>
          <w:tab w:val="left" w:pos="900"/>
          <w:tab w:val="left" w:pos="1260"/>
        </w:tabs>
        <w:suppressAutoHyphens/>
        <w:spacing w:after="0" w:line="240" w:lineRule="auto"/>
        <w:jc w:val="both"/>
        <w:rPr>
          <w:rFonts w:ascii="Times New Roman" w:hAnsi="Times New Roman"/>
          <w:sz w:val="24"/>
          <w:szCs w:val="24"/>
          <w:lang w:eastAsia="ar-SA"/>
        </w:rPr>
      </w:pPr>
      <w:r w:rsidRPr="00332103">
        <w:rPr>
          <w:rFonts w:ascii="Times New Roman" w:hAnsi="Times New Roman"/>
          <w:sz w:val="24"/>
          <w:szCs w:val="24"/>
        </w:rPr>
        <w:t>Стеценко В. Внесок І.Франка в українське філософське релігієзнавство / В. Стеценко // Соціогуманітарні проблеми людини. – Львів : Ін-т соціогуманітарних проблем людини, 2016. – Вип. 9. – С.  154–163.</w:t>
      </w:r>
      <w:r w:rsidRPr="00332103">
        <w:rPr>
          <w:rFonts w:ascii="Times New Roman" w:hAnsi="Times New Roman"/>
          <w:sz w:val="24"/>
          <w:szCs w:val="24"/>
          <w:lang w:eastAsia="ru-RU"/>
        </w:rPr>
        <w:t xml:space="preserve"> –</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p>
    <w:p w:rsidR="00D40CE2" w:rsidRPr="00332103" w:rsidRDefault="00F6054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eastAsia="Times New Roman" w:hAnsi="Times New Roman"/>
          <w:sz w:val="24"/>
          <w:szCs w:val="24"/>
          <w:lang w:eastAsia="ru-RU"/>
        </w:rPr>
        <w:t>Сеник О. Емпіричне дослідження збалансованої часової перспективи студентів / О. Сеник // Вісник Львівського університету. Серія психологічні науки. –Львівський національний університет імені івана Франка. – Львів: Видавничий центр ЛНУ імені Івана Франка, 2017. – С. 114-125. – 0,85 д.а.</w:t>
      </w:r>
    </w:p>
    <w:p w:rsidR="00D40CE2" w:rsidRPr="00332103" w:rsidRDefault="00F60542"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rPr>
        <w:t>Сурмач О. Музей як соціокультурний інститут: історичний досвід і українська практика / О. Сурмач // Соціогуманітарні проблеми людини. – Львів : Ін-т соціогуманітарних проблем людини, 2016. – Вип. 9. – С.  49–56.</w:t>
      </w:r>
      <w:r w:rsidRPr="00332103">
        <w:rPr>
          <w:rFonts w:ascii="Times New Roman" w:hAnsi="Times New Roman"/>
          <w:sz w:val="24"/>
          <w:szCs w:val="24"/>
          <w:lang w:eastAsia="ru-RU"/>
        </w:rPr>
        <w:t xml:space="preserve"> –</w:t>
      </w:r>
      <w:r w:rsidRPr="00332103">
        <w:rPr>
          <w:rFonts w:ascii="Times New Roman" w:hAnsi="Times New Roman"/>
          <w:sz w:val="24"/>
          <w:szCs w:val="24"/>
          <w:shd w:val="clear" w:color="auto" w:fill="FFFFFF"/>
          <w:lang w:eastAsia="ru-RU"/>
        </w:rPr>
        <w:t xml:space="preserve"> </w:t>
      </w:r>
      <w:r w:rsidRPr="00332103">
        <w:rPr>
          <w:rFonts w:ascii="Times New Roman" w:hAnsi="Times New Roman"/>
          <w:sz w:val="24"/>
          <w:szCs w:val="24"/>
          <w:lang w:eastAsia="ru-RU"/>
        </w:rPr>
        <w:t>0,5 д.а.</w:t>
      </w:r>
    </w:p>
    <w:p w:rsidR="00795138" w:rsidRPr="00332103" w:rsidRDefault="00795138"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shd w:val="clear" w:color="auto" w:fill="FFFFFF"/>
        </w:rPr>
        <w:t xml:space="preserve">Осадчук І. Теоретико-методологічні параметри і підходи до типологізації партійних систем та емпірично-порівняльні результати їх верифікації на прикладі України (1990–2016) / Ігор Осадчук, Віталій Литвин // Політичні партії і вибори: українські та світові практики: збірник статей і тез за результатами наукової конференції </w:t>
      </w:r>
      <w:r w:rsidR="00D7649D" w:rsidRPr="00332103">
        <w:rPr>
          <w:rFonts w:ascii="Times New Roman" w:hAnsi="Times New Roman"/>
          <w:sz w:val="24"/>
          <w:szCs w:val="24"/>
        </w:rPr>
        <w:t>“</w:t>
      </w:r>
      <w:r w:rsidRPr="00332103">
        <w:rPr>
          <w:rFonts w:ascii="Times New Roman" w:hAnsi="Times New Roman"/>
          <w:sz w:val="24"/>
          <w:szCs w:val="24"/>
          <w:shd w:val="clear" w:color="auto" w:fill="FFFFFF"/>
        </w:rPr>
        <w:t>Політичні партії і вибори: українські та світові практики</w:t>
      </w:r>
      <w:r w:rsidR="00D7649D" w:rsidRPr="00332103">
        <w:rPr>
          <w:rFonts w:ascii="Times New Roman" w:hAnsi="Times New Roman"/>
          <w:sz w:val="24"/>
          <w:szCs w:val="24"/>
        </w:rPr>
        <w:t>”</w:t>
      </w:r>
      <w:r w:rsidRPr="00332103">
        <w:rPr>
          <w:rFonts w:ascii="Times New Roman" w:hAnsi="Times New Roman"/>
          <w:sz w:val="24"/>
          <w:szCs w:val="24"/>
          <w:shd w:val="clear" w:color="auto" w:fill="FFFFFF"/>
        </w:rPr>
        <w:t xml:space="preserve"> (пам’яті Юрія Романовича Шведи) від 8 жовтня 2016 року / За заг. редакцією А. Романюка. – Львів: Простір-М, 2017. – С. 149–193. – 2,75 д.а.</w:t>
      </w:r>
    </w:p>
    <w:p w:rsidR="0065261F" w:rsidRPr="00332103" w:rsidRDefault="0065261F" w:rsidP="00F71D3F">
      <w:pPr>
        <w:numPr>
          <w:ilvl w:val="0"/>
          <w:numId w:val="7"/>
        </w:numPr>
        <w:tabs>
          <w:tab w:val="left" w:pos="0"/>
          <w:tab w:val="left" w:pos="540"/>
          <w:tab w:val="left" w:pos="720"/>
          <w:tab w:val="left" w:pos="900"/>
          <w:tab w:val="left" w:pos="1260"/>
        </w:tabs>
        <w:spacing w:after="0" w:line="240" w:lineRule="auto"/>
        <w:jc w:val="both"/>
        <w:rPr>
          <w:rFonts w:ascii="Times New Roman" w:eastAsia="Times New Roman" w:hAnsi="Times New Roman"/>
          <w:sz w:val="24"/>
          <w:szCs w:val="24"/>
          <w:lang w:eastAsia="ru-RU"/>
        </w:rPr>
      </w:pPr>
      <w:r w:rsidRPr="00332103">
        <w:rPr>
          <w:rFonts w:ascii="Times New Roman" w:hAnsi="Times New Roman"/>
          <w:sz w:val="24"/>
          <w:szCs w:val="24"/>
          <w:lang w:val="en-US"/>
        </w:rPr>
        <w:lastRenderedPageBreak/>
        <w:t>Partyko</w:t>
      </w:r>
      <w:r w:rsidRPr="00332103">
        <w:rPr>
          <w:rFonts w:ascii="Times New Roman" w:hAnsi="Times New Roman"/>
          <w:sz w:val="24"/>
          <w:szCs w:val="24"/>
        </w:rPr>
        <w:t xml:space="preserve"> </w:t>
      </w:r>
      <w:r w:rsidRPr="00332103">
        <w:rPr>
          <w:rFonts w:ascii="Times New Roman" w:hAnsi="Times New Roman"/>
          <w:sz w:val="24"/>
          <w:szCs w:val="24"/>
          <w:lang w:val="en-US"/>
        </w:rPr>
        <w:t>T</w:t>
      </w:r>
      <w:r w:rsidRPr="00332103">
        <w:rPr>
          <w:rFonts w:ascii="Times New Roman" w:hAnsi="Times New Roman"/>
          <w:sz w:val="24"/>
          <w:szCs w:val="24"/>
        </w:rPr>
        <w:t xml:space="preserve">. </w:t>
      </w:r>
      <w:r w:rsidRPr="00332103">
        <w:rPr>
          <w:rFonts w:ascii="Times New Roman" w:hAnsi="Times New Roman"/>
          <w:sz w:val="24"/>
          <w:szCs w:val="24"/>
          <w:lang w:val="en-US"/>
        </w:rPr>
        <w:t>Key</w:t>
      </w:r>
      <w:r w:rsidRPr="00332103">
        <w:rPr>
          <w:rFonts w:ascii="Times New Roman" w:hAnsi="Times New Roman"/>
          <w:sz w:val="24"/>
          <w:szCs w:val="24"/>
        </w:rPr>
        <w:t xml:space="preserve"> </w:t>
      </w:r>
      <w:r w:rsidRPr="00332103">
        <w:rPr>
          <w:rFonts w:ascii="Times New Roman" w:hAnsi="Times New Roman"/>
          <w:sz w:val="24"/>
          <w:szCs w:val="24"/>
          <w:lang w:val="en-US"/>
        </w:rPr>
        <w:t>personality</w:t>
      </w:r>
      <w:r w:rsidRPr="00332103">
        <w:rPr>
          <w:rFonts w:ascii="Times New Roman" w:hAnsi="Times New Roman"/>
          <w:sz w:val="24"/>
          <w:szCs w:val="24"/>
        </w:rPr>
        <w:t xml:space="preserve"> </w:t>
      </w:r>
      <w:r w:rsidRPr="00332103">
        <w:rPr>
          <w:rFonts w:ascii="Times New Roman" w:hAnsi="Times New Roman"/>
          <w:sz w:val="24"/>
          <w:szCs w:val="24"/>
          <w:lang w:val="en-US"/>
        </w:rPr>
        <w:t>psychic</w:t>
      </w:r>
      <w:r w:rsidRPr="00332103">
        <w:rPr>
          <w:rFonts w:ascii="Times New Roman" w:hAnsi="Times New Roman"/>
          <w:sz w:val="24"/>
          <w:szCs w:val="24"/>
        </w:rPr>
        <w:t xml:space="preserve"> </w:t>
      </w:r>
      <w:r w:rsidRPr="00332103">
        <w:rPr>
          <w:rFonts w:ascii="Times New Roman" w:hAnsi="Times New Roman"/>
          <w:sz w:val="24"/>
          <w:szCs w:val="24"/>
          <w:lang w:val="en-US"/>
        </w:rPr>
        <w:t>defense</w:t>
      </w:r>
      <w:r w:rsidRPr="00332103">
        <w:rPr>
          <w:rFonts w:ascii="Times New Roman" w:hAnsi="Times New Roman"/>
          <w:sz w:val="24"/>
          <w:szCs w:val="24"/>
        </w:rPr>
        <w:t xml:space="preserve"> </w:t>
      </w:r>
      <w:r w:rsidRPr="00332103">
        <w:rPr>
          <w:rFonts w:ascii="Times New Roman" w:hAnsi="Times New Roman"/>
          <w:sz w:val="24"/>
          <w:szCs w:val="24"/>
          <w:lang w:val="en-US"/>
        </w:rPr>
        <w:t>mechanisms</w:t>
      </w:r>
      <w:r w:rsidRPr="00332103">
        <w:rPr>
          <w:rFonts w:ascii="Times New Roman" w:hAnsi="Times New Roman"/>
          <w:sz w:val="24"/>
          <w:szCs w:val="24"/>
        </w:rPr>
        <w:t xml:space="preserve"> </w:t>
      </w:r>
      <w:r w:rsidRPr="00332103">
        <w:rPr>
          <w:rFonts w:ascii="Times New Roman" w:hAnsi="Times New Roman"/>
          <w:sz w:val="24"/>
          <w:szCs w:val="24"/>
          <w:lang w:val="en-US"/>
        </w:rPr>
        <w:t>in</w:t>
      </w:r>
      <w:r w:rsidRPr="00332103">
        <w:rPr>
          <w:rFonts w:ascii="Times New Roman" w:hAnsi="Times New Roman"/>
          <w:sz w:val="24"/>
          <w:szCs w:val="24"/>
        </w:rPr>
        <w:t xml:space="preserve"> </w:t>
      </w:r>
      <w:r w:rsidRPr="00332103">
        <w:rPr>
          <w:rFonts w:ascii="Times New Roman" w:hAnsi="Times New Roman"/>
          <w:sz w:val="24"/>
          <w:szCs w:val="24"/>
          <w:lang w:val="en-US"/>
        </w:rPr>
        <w:t>early</w:t>
      </w:r>
      <w:r w:rsidRPr="00332103">
        <w:rPr>
          <w:rFonts w:ascii="Times New Roman" w:hAnsi="Times New Roman"/>
          <w:sz w:val="24"/>
          <w:szCs w:val="24"/>
        </w:rPr>
        <w:t xml:space="preserve"> </w:t>
      </w:r>
      <w:r w:rsidRPr="00332103">
        <w:rPr>
          <w:rFonts w:ascii="Times New Roman" w:hAnsi="Times New Roman"/>
          <w:sz w:val="24"/>
          <w:szCs w:val="24"/>
          <w:lang w:val="en-US"/>
        </w:rPr>
        <w:t>and</w:t>
      </w:r>
      <w:r w:rsidRPr="00332103">
        <w:rPr>
          <w:rFonts w:ascii="Times New Roman" w:hAnsi="Times New Roman"/>
          <w:sz w:val="24"/>
          <w:szCs w:val="24"/>
        </w:rPr>
        <w:t xml:space="preserve"> </w:t>
      </w:r>
      <w:r w:rsidRPr="00332103">
        <w:rPr>
          <w:rFonts w:ascii="Times New Roman" w:hAnsi="Times New Roman"/>
          <w:sz w:val="24"/>
          <w:szCs w:val="24"/>
          <w:lang w:val="en-US"/>
        </w:rPr>
        <w:t>late</w:t>
      </w:r>
      <w:r w:rsidRPr="00332103">
        <w:rPr>
          <w:rFonts w:ascii="Times New Roman" w:hAnsi="Times New Roman"/>
          <w:sz w:val="24"/>
          <w:szCs w:val="24"/>
        </w:rPr>
        <w:t xml:space="preserve"> </w:t>
      </w:r>
      <w:r w:rsidRPr="00332103">
        <w:rPr>
          <w:rFonts w:ascii="Times New Roman" w:hAnsi="Times New Roman"/>
          <w:sz w:val="24"/>
          <w:szCs w:val="24"/>
          <w:lang w:val="en-US"/>
        </w:rPr>
        <w:t>adulthood</w:t>
      </w:r>
      <w:r w:rsidRPr="00332103">
        <w:rPr>
          <w:rFonts w:ascii="Times New Roman" w:hAnsi="Times New Roman"/>
          <w:sz w:val="24"/>
          <w:szCs w:val="24"/>
        </w:rPr>
        <w:t xml:space="preserve"> / </w:t>
      </w:r>
      <w:r w:rsidRPr="00332103">
        <w:rPr>
          <w:rFonts w:ascii="Times New Roman" w:hAnsi="Times New Roman"/>
          <w:sz w:val="24"/>
          <w:szCs w:val="24"/>
          <w:lang w:val="en-US"/>
        </w:rPr>
        <w:t>Partyko</w:t>
      </w:r>
      <w:r w:rsidRPr="00332103">
        <w:rPr>
          <w:rFonts w:ascii="Times New Roman" w:hAnsi="Times New Roman"/>
          <w:sz w:val="24"/>
          <w:szCs w:val="24"/>
        </w:rPr>
        <w:t xml:space="preserve"> </w:t>
      </w:r>
      <w:r w:rsidRPr="00332103">
        <w:rPr>
          <w:rFonts w:ascii="Times New Roman" w:hAnsi="Times New Roman"/>
          <w:sz w:val="24"/>
          <w:szCs w:val="24"/>
          <w:lang w:val="en-US"/>
        </w:rPr>
        <w:t>T</w:t>
      </w:r>
      <w:r w:rsidRPr="00332103">
        <w:rPr>
          <w:rFonts w:ascii="Times New Roman" w:hAnsi="Times New Roman"/>
          <w:sz w:val="24"/>
          <w:szCs w:val="24"/>
        </w:rPr>
        <w:t xml:space="preserve">., </w:t>
      </w:r>
      <w:r w:rsidRPr="00332103">
        <w:rPr>
          <w:rFonts w:ascii="Times New Roman" w:hAnsi="Times New Roman"/>
          <w:sz w:val="24"/>
          <w:szCs w:val="24"/>
          <w:lang w:val="en-US"/>
        </w:rPr>
        <w:t>Iesyp</w:t>
      </w:r>
      <w:r w:rsidRPr="00332103">
        <w:rPr>
          <w:rFonts w:ascii="Times New Roman" w:hAnsi="Times New Roman"/>
          <w:sz w:val="24"/>
          <w:szCs w:val="24"/>
        </w:rPr>
        <w:t xml:space="preserve"> </w:t>
      </w:r>
      <w:r w:rsidRPr="00332103">
        <w:rPr>
          <w:rFonts w:ascii="Times New Roman" w:hAnsi="Times New Roman"/>
          <w:sz w:val="24"/>
          <w:szCs w:val="24"/>
          <w:lang w:val="en-US"/>
        </w:rPr>
        <w:t>M</w:t>
      </w:r>
      <w:r w:rsidRPr="00332103">
        <w:rPr>
          <w:rFonts w:ascii="Times New Roman" w:hAnsi="Times New Roman"/>
          <w:sz w:val="24"/>
          <w:szCs w:val="24"/>
        </w:rPr>
        <w:t>. // Вісник Львівського університету. Серія психологічні науки. – 2017. – Вип. 1. – С. 97-104. – 0,61 д.а.</w:t>
      </w:r>
    </w:p>
    <w:p w:rsidR="00F60542" w:rsidRPr="00332103" w:rsidRDefault="00AD472B" w:rsidP="00F71D3F">
      <w:pPr>
        <w:numPr>
          <w:ilvl w:val="0"/>
          <w:numId w:val="7"/>
        </w:numPr>
        <w:spacing w:after="0" w:line="240" w:lineRule="auto"/>
        <w:ind w:right="-1" w:hanging="436"/>
        <w:jc w:val="both"/>
        <w:rPr>
          <w:rFonts w:ascii="Times New Roman" w:hAnsi="Times New Roman"/>
          <w:sz w:val="24"/>
          <w:szCs w:val="24"/>
          <w:lang w:val="bg-BG"/>
        </w:rPr>
      </w:pPr>
      <w:r w:rsidRPr="00332103">
        <w:rPr>
          <w:rFonts w:ascii="Times New Roman" w:hAnsi="Times New Roman"/>
          <w:sz w:val="24"/>
          <w:szCs w:val="24"/>
        </w:rPr>
        <w:t xml:space="preserve">Парубоча (Лосик) О. Патріот, проповідник і композитор (до 150-річчя від народження Є. Купчинського) / Ореста Парубоча // День (мобільна версія). – 2017. – 25 червня. – Режим доступу: </w:t>
      </w:r>
      <w:hyperlink r:id="rId24" w:history="1">
        <w:r w:rsidRPr="00332103">
          <w:rPr>
            <w:rStyle w:val="a3"/>
            <w:color w:val="auto"/>
            <w:sz w:val="24"/>
            <w:szCs w:val="24"/>
          </w:rPr>
          <w:t>http://m.day.kyiv.ua/uk/article/kultura/patriot-propovidnyk-i-kompozytor</w:t>
        </w:r>
      </w:hyperlink>
      <w:r w:rsidRPr="00332103">
        <w:rPr>
          <w:rFonts w:ascii="Times New Roman" w:hAnsi="Times New Roman"/>
          <w:sz w:val="24"/>
          <w:szCs w:val="24"/>
        </w:rPr>
        <w:t>.</w:t>
      </w:r>
    </w:p>
    <w:p w:rsidR="00F31CD6" w:rsidRPr="00332103" w:rsidRDefault="00F31CD6" w:rsidP="00F71D3F">
      <w:pPr>
        <w:numPr>
          <w:ilvl w:val="0"/>
          <w:numId w:val="7"/>
        </w:numPr>
        <w:spacing w:after="0" w:line="240" w:lineRule="auto"/>
        <w:ind w:right="-1" w:hanging="436"/>
        <w:jc w:val="both"/>
        <w:rPr>
          <w:rFonts w:ascii="Times New Roman" w:hAnsi="Times New Roman" w:cs="Times New Roman"/>
          <w:sz w:val="24"/>
          <w:szCs w:val="24"/>
          <w:lang w:val="bg-BG"/>
        </w:rPr>
      </w:pPr>
      <w:r w:rsidRPr="00332103">
        <w:rPr>
          <w:rFonts w:ascii="Times New Roman" w:hAnsi="Times New Roman" w:cs="Times New Roman"/>
          <w:sz w:val="24"/>
          <w:szCs w:val="24"/>
        </w:rPr>
        <w:t>Синиця А. Переднє слово / А. Синиця // Антологія сучасної філософії науки, або усмішка ASIMO / за ред. В. П. Мельника та А. С. Синиці ; [пер. І. В. Грабовський, У. І. Лущ, А. С. Синиця]. – Львів : ЛНУ імені Івана Франка, 2017. – С. 5–8.</w:t>
      </w:r>
    </w:p>
    <w:p w:rsidR="00F60542" w:rsidRPr="00332103" w:rsidRDefault="00F60542" w:rsidP="00F71D3F">
      <w:pPr>
        <w:numPr>
          <w:ilvl w:val="0"/>
          <w:numId w:val="7"/>
        </w:numPr>
        <w:spacing w:after="0" w:line="240" w:lineRule="auto"/>
        <w:ind w:right="-1" w:hanging="436"/>
        <w:jc w:val="both"/>
        <w:rPr>
          <w:rFonts w:ascii="Times New Roman" w:hAnsi="Times New Roman"/>
          <w:sz w:val="24"/>
          <w:szCs w:val="24"/>
          <w:lang w:val="bg-BG"/>
        </w:rPr>
      </w:pPr>
      <w:r w:rsidRPr="00332103">
        <w:rPr>
          <w:rFonts w:ascii="Times New Roman" w:hAnsi="Times New Roman"/>
          <w:sz w:val="24"/>
          <w:szCs w:val="24"/>
        </w:rPr>
        <w:t xml:space="preserve"> Штепа О. С. Ресурсний стан: психологічний аналіз та інтерпретація / О. С. Штепа // Вісник Львівського університету. Серія психологічні науки. – 2017. – Вип.1. – С. 3-11. – 0,6 д.а. </w:t>
      </w:r>
    </w:p>
    <w:p w:rsidR="00F60542" w:rsidRPr="00332103" w:rsidRDefault="00F60542" w:rsidP="00F71D3F">
      <w:pPr>
        <w:numPr>
          <w:ilvl w:val="0"/>
          <w:numId w:val="7"/>
        </w:numPr>
        <w:spacing w:after="0" w:line="240" w:lineRule="auto"/>
        <w:ind w:right="-1" w:hanging="436"/>
        <w:jc w:val="both"/>
        <w:rPr>
          <w:rFonts w:ascii="Times New Roman" w:hAnsi="Times New Roman"/>
          <w:sz w:val="24"/>
          <w:szCs w:val="24"/>
          <w:lang w:val="bg-BG"/>
        </w:rPr>
      </w:pPr>
      <w:r w:rsidRPr="00332103">
        <w:rPr>
          <w:rFonts w:ascii="Times New Roman" w:hAnsi="Times New Roman"/>
          <w:sz w:val="24"/>
          <w:szCs w:val="24"/>
        </w:rPr>
        <w:t>Штепа О. С. Можливості актуалізування психологічної ресурсності у студентів-психологів / О. С. Штепа // Глобальні виклики педагогічної освіти в університетському просторі : Матеріали ІІІ Міжнародного Конгресу (м. Одеса, 18-21 травня 2017 року) / Південноукраїнський національний педагогічний університет імені К. Д. Ушинського. – Одеса: Видавничий дім “Гельветика”, 2017. – С.500-501. – 0,2 д.а.</w:t>
      </w:r>
    </w:p>
    <w:p w:rsidR="00F60542" w:rsidRPr="00332103" w:rsidRDefault="00F60542" w:rsidP="00F71D3F">
      <w:pPr>
        <w:numPr>
          <w:ilvl w:val="0"/>
          <w:numId w:val="7"/>
        </w:numPr>
        <w:spacing w:after="0" w:line="240" w:lineRule="auto"/>
        <w:ind w:right="-1" w:hanging="436"/>
        <w:jc w:val="both"/>
        <w:rPr>
          <w:rFonts w:ascii="Times New Roman" w:hAnsi="Times New Roman"/>
          <w:sz w:val="24"/>
          <w:szCs w:val="24"/>
          <w:lang w:val="bg-BG"/>
        </w:rPr>
      </w:pPr>
      <w:r w:rsidRPr="00332103">
        <w:rPr>
          <w:rFonts w:ascii="Times New Roman" w:hAnsi="Times New Roman"/>
          <w:sz w:val="24"/>
          <w:szCs w:val="24"/>
        </w:rPr>
        <w:t>Штепа О. С. Призначення психологічних ресурсів / О. С. Штепа // Інноваційні наукові дослідження в галузі педагогічки і психології : Матеріали всеукраїнської науково-практичної конференції, м. Запоріжжя, 3-4 лютого 2017р. – Класичний приватний університет, 2017. – С.114-118. – 0,2 д.а.</w:t>
      </w:r>
    </w:p>
    <w:p w:rsidR="00F60542" w:rsidRPr="00332103" w:rsidRDefault="00F60542" w:rsidP="00F71D3F">
      <w:pPr>
        <w:numPr>
          <w:ilvl w:val="0"/>
          <w:numId w:val="7"/>
        </w:numPr>
        <w:spacing w:after="0" w:line="240" w:lineRule="auto"/>
        <w:ind w:right="-1" w:hanging="436"/>
        <w:jc w:val="both"/>
        <w:rPr>
          <w:rFonts w:ascii="Times New Roman" w:hAnsi="Times New Roman"/>
          <w:sz w:val="24"/>
          <w:szCs w:val="24"/>
          <w:lang w:val="bg-BG"/>
        </w:rPr>
      </w:pPr>
      <w:r w:rsidRPr="00332103">
        <w:rPr>
          <w:rFonts w:ascii="Times New Roman" w:hAnsi="Times New Roman"/>
          <w:sz w:val="24"/>
          <w:szCs w:val="24"/>
        </w:rPr>
        <w:t>Штепа О. С. Ресурсний контекст професійного спілкування осіб, які здійснюють моделювання особистості інших у ситуації навчання / О. С. Штепа // Актуальні проблеми психології особистості та міжособистісних взаємин на європейському просторі, 10 лютого 2016 р. : Матеріали І Міжнародного науково-практичного семінару / за ред. Л. А. Онуфрієвої. – Кам’янець-Подільський : Медобори-2006, 2016. – С. 29-132. – 0,2 д.а.</w:t>
      </w:r>
    </w:p>
    <w:p w:rsidR="00470A75" w:rsidRPr="00332103" w:rsidRDefault="00F60542" w:rsidP="00F71D3F">
      <w:pPr>
        <w:numPr>
          <w:ilvl w:val="0"/>
          <w:numId w:val="7"/>
        </w:numPr>
        <w:spacing w:after="0" w:line="240" w:lineRule="auto"/>
        <w:ind w:right="-1" w:hanging="436"/>
        <w:jc w:val="both"/>
        <w:rPr>
          <w:rFonts w:ascii="Times New Roman" w:hAnsi="Times New Roman"/>
          <w:sz w:val="24"/>
          <w:szCs w:val="24"/>
          <w:lang w:val="bg-BG"/>
        </w:rPr>
      </w:pPr>
      <w:r w:rsidRPr="00332103">
        <w:rPr>
          <w:rFonts w:ascii="Times New Roman" w:hAnsi="Times New Roman"/>
          <w:sz w:val="24"/>
          <w:szCs w:val="24"/>
        </w:rPr>
        <w:t xml:space="preserve"> Штепа О. С. Результати апробації психологічного “актуалізуючого інтерв’ю” / О. С. Штепа // Значимість психології у сучасному суспільстві : Матеріали ІІІ Міжнародної науково-практичної конференції, (м. Одеса, 09-10 грудня 2016 року). – Херсон : Видавничий дім “Гельветика”, 2016. – С. 29-33. – 0,3 д.а.</w:t>
      </w:r>
    </w:p>
    <w:p w:rsidR="00F60542" w:rsidRPr="00332103" w:rsidRDefault="00F60542" w:rsidP="00F71D3F">
      <w:pPr>
        <w:numPr>
          <w:ilvl w:val="0"/>
          <w:numId w:val="7"/>
        </w:numPr>
        <w:spacing w:after="0" w:line="240" w:lineRule="auto"/>
        <w:ind w:right="-1" w:hanging="436"/>
        <w:jc w:val="both"/>
        <w:rPr>
          <w:rFonts w:ascii="Times New Roman" w:hAnsi="Times New Roman"/>
          <w:sz w:val="24"/>
          <w:szCs w:val="24"/>
          <w:lang w:val="bg-BG"/>
        </w:rPr>
      </w:pPr>
      <w:r w:rsidRPr="00332103">
        <w:rPr>
          <w:rFonts w:ascii="Times New Roman" w:hAnsi="Times New Roman"/>
          <w:sz w:val="24"/>
          <w:szCs w:val="24"/>
        </w:rPr>
        <w:t>Шипунов Г. Траєкторії ідейно-інституційної трансформації політичних партій у постіндустріальному суспільстві / Г. Шипунов // Політичні партії і вибори : українські та світові практики: збірник статей і тез за рез</w:t>
      </w:r>
      <w:r w:rsidR="00D7649D" w:rsidRPr="00332103">
        <w:rPr>
          <w:rFonts w:ascii="Times New Roman" w:hAnsi="Times New Roman"/>
          <w:sz w:val="24"/>
          <w:szCs w:val="24"/>
        </w:rPr>
        <w:t>ультатами наукової конференції “</w:t>
      </w:r>
      <w:r w:rsidRPr="00332103">
        <w:rPr>
          <w:rFonts w:ascii="Times New Roman" w:hAnsi="Times New Roman"/>
          <w:sz w:val="24"/>
          <w:szCs w:val="24"/>
        </w:rPr>
        <w:t>Політичні партії і вибори : українські та світові практики</w:t>
      </w:r>
      <w:r w:rsidR="00D7649D" w:rsidRPr="00332103">
        <w:rPr>
          <w:rFonts w:ascii="Times New Roman" w:hAnsi="Times New Roman"/>
          <w:sz w:val="24"/>
          <w:szCs w:val="24"/>
        </w:rPr>
        <w:t>”</w:t>
      </w:r>
      <w:r w:rsidRPr="00332103">
        <w:rPr>
          <w:rFonts w:ascii="Times New Roman" w:hAnsi="Times New Roman"/>
          <w:sz w:val="24"/>
          <w:szCs w:val="24"/>
        </w:rPr>
        <w:t xml:space="preserve"> (пам’яті Юрія Романовича Шведи) від 8 жовтня 2016 року / За заг. редакцією А. Романюка. – Львів : Простір-М, 2017. – С. 270-278. – 0,5 д.а</w:t>
      </w:r>
    </w:p>
    <w:p w:rsidR="00470A75" w:rsidRPr="00332103" w:rsidRDefault="00470A75" w:rsidP="00470A75">
      <w:pPr>
        <w:pStyle w:val="Z1"/>
        <w:widowControl/>
        <w:tabs>
          <w:tab w:val="num" w:pos="0"/>
          <w:tab w:val="left" w:pos="540"/>
          <w:tab w:val="left" w:pos="900"/>
        </w:tabs>
        <w:jc w:val="center"/>
        <w:rPr>
          <w:b/>
          <w:sz w:val="24"/>
          <w:szCs w:val="24"/>
          <w:lang w:val="bg-BG"/>
        </w:rPr>
      </w:pPr>
    </w:p>
    <w:p w:rsidR="00470A75" w:rsidRPr="00332103" w:rsidRDefault="00470A75" w:rsidP="00470A75">
      <w:pPr>
        <w:pStyle w:val="Z1"/>
        <w:widowControl/>
        <w:tabs>
          <w:tab w:val="num" w:pos="0"/>
          <w:tab w:val="left" w:pos="540"/>
          <w:tab w:val="left" w:pos="900"/>
        </w:tabs>
        <w:jc w:val="center"/>
        <w:rPr>
          <w:b/>
          <w:sz w:val="24"/>
          <w:szCs w:val="24"/>
          <w:lang w:val="bg-BG"/>
        </w:rPr>
      </w:pPr>
      <w:r w:rsidRPr="00332103">
        <w:rPr>
          <w:b/>
          <w:sz w:val="24"/>
          <w:szCs w:val="24"/>
          <w:lang w:val="bg-BG"/>
        </w:rPr>
        <w:t>Тез</w:t>
      </w:r>
      <w:r w:rsidR="001B0677" w:rsidRPr="00332103">
        <w:rPr>
          <w:b/>
          <w:sz w:val="24"/>
          <w:szCs w:val="24"/>
          <w:lang w:val="bg-BG"/>
        </w:rPr>
        <w:t>и доповідей на конференціях (</w:t>
      </w:r>
      <w:r w:rsidR="001B0677" w:rsidRPr="00332103">
        <w:rPr>
          <w:b/>
          <w:sz w:val="24"/>
          <w:szCs w:val="24"/>
          <w:lang w:val="en-US"/>
        </w:rPr>
        <w:t>206</w:t>
      </w:r>
      <w:r w:rsidRPr="00332103">
        <w:rPr>
          <w:b/>
          <w:sz w:val="24"/>
          <w:szCs w:val="24"/>
          <w:lang w:val="bg-BG"/>
        </w:rPr>
        <w:t>):</w:t>
      </w:r>
    </w:p>
    <w:p w:rsidR="00470A75" w:rsidRPr="00332103" w:rsidRDefault="00470A75" w:rsidP="00470A75">
      <w:pPr>
        <w:tabs>
          <w:tab w:val="num" w:pos="0"/>
          <w:tab w:val="left" w:pos="540"/>
          <w:tab w:val="left" w:pos="900"/>
        </w:tabs>
        <w:spacing w:after="0" w:line="240" w:lineRule="auto"/>
        <w:ind w:firstLine="567"/>
        <w:jc w:val="both"/>
        <w:rPr>
          <w:rFonts w:ascii="Times New Roman" w:eastAsia="Times New Roman" w:hAnsi="Times New Roman"/>
          <w:b/>
          <w:i/>
          <w:sz w:val="24"/>
          <w:szCs w:val="24"/>
          <w:lang w:val="bg-BG" w:eastAsia="ru-RU"/>
        </w:rPr>
      </w:pPr>
      <w:r w:rsidRPr="00332103">
        <w:rPr>
          <w:rFonts w:ascii="Times New Roman" w:eastAsia="Times New Roman" w:hAnsi="Times New Roman"/>
          <w:b/>
          <w:i/>
          <w:sz w:val="24"/>
          <w:szCs w:val="24"/>
          <w:lang w:val="bg-BG" w:eastAsia="ru-RU"/>
        </w:rPr>
        <w:t>Тези доповідей</w:t>
      </w:r>
      <w:r w:rsidR="00511CA3" w:rsidRPr="00332103">
        <w:rPr>
          <w:rFonts w:ascii="Times New Roman" w:eastAsia="Times New Roman" w:hAnsi="Times New Roman"/>
          <w:b/>
          <w:i/>
          <w:sz w:val="24"/>
          <w:szCs w:val="24"/>
          <w:lang w:val="bg-BG" w:eastAsia="ru-RU"/>
        </w:rPr>
        <w:t xml:space="preserve"> на міжнародних конференціях (3</w:t>
      </w:r>
      <w:r w:rsidR="00511CA3" w:rsidRPr="00332103">
        <w:rPr>
          <w:rFonts w:ascii="Times New Roman" w:eastAsia="Times New Roman" w:hAnsi="Times New Roman"/>
          <w:b/>
          <w:i/>
          <w:sz w:val="24"/>
          <w:szCs w:val="24"/>
          <w:lang w:val="ru-RU" w:eastAsia="ru-RU"/>
        </w:rPr>
        <w:t>3</w:t>
      </w:r>
      <w:r w:rsidRPr="00332103">
        <w:rPr>
          <w:rFonts w:ascii="Times New Roman" w:eastAsia="Times New Roman" w:hAnsi="Times New Roman"/>
          <w:b/>
          <w:i/>
          <w:sz w:val="24"/>
          <w:szCs w:val="24"/>
          <w:lang w:val="bg-BG" w:eastAsia="ru-RU"/>
        </w:rPr>
        <w:t>):</w:t>
      </w:r>
    </w:p>
    <w:p w:rsidR="00C9586A" w:rsidRPr="00505ABA" w:rsidRDefault="00C9586A" w:rsidP="00F71D3F">
      <w:pPr>
        <w:numPr>
          <w:ilvl w:val="0"/>
          <w:numId w:val="8"/>
        </w:numPr>
        <w:spacing w:after="0" w:line="240" w:lineRule="auto"/>
        <w:ind w:hanging="436"/>
        <w:jc w:val="both"/>
        <w:rPr>
          <w:rFonts w:ascii="Times New Roman" w:eastAsia="Calibri" w:hAnsi="Times New Roman" w:cs="Times New Roman"/>
          <w:sz w:val="24"/>
          <w:szCs w:val="24"/>
          <w:lang w:val="bg-BG" w:eastAsia="en-US"/>
        </w:rPr>
      </w:pPr>
      <w:r w:rsidRPr="00505ABA">
        <w:rPr>
          <w:rFonts w:ascii="Times New Roman" w:hAnsi="Times New Roman" w:cs="Times New Roman"/>
          <w:sz w:val="24"/>
          <w:szCs w:val="24"/>
          <w:lang w:val="pl-PL"/>
        </w:rPr>
        <w:t>Alchuk M., Kovalchuk V. The phenomenon of love in contemporary p</w:t>
      </w:r>
      <w:r w:rsidRPr="00505ABA">
        <w:rPr>
          <w:rFonts w:ascii="Times New Roman" w:hAnsi="Times New Roman" w:cs="Times New Roman"/>
          <w:sz w:val="24"/>
          <w:szCs w:val="24"/>
          <w:lang w:val="en-US"/>
        </w:rPr>
        <w:t xml:space="preserve">hilosophical discourse / M. Alchuk, V. Kovalchuk // The scientific potential of the present [text]: Proceedings of the International Scientific Conference December 1, </w:t>
      </w:r>
      <w:smartTag w:uri="urn:schemas-microsoft-com:office:smarttags" w:element="metricconverter">
        <w:smartTagPr>
          <w:attr w:name="ProductID" w:val="2016 in"/>
        </w:smartTagPr>
        <w:r w:rsidRPr="00505ABA">
          <w:rPr>
            <w:rFonts w:ascii="Times New Roman" w:hAnsi="Times New Roman" w:cs="Times New Roman"/>
            <w:sz w:val="24"/>
            <w:szCs w:val="24"/>
            <w:lang w:val="en-US"/>
          </w:rPr>
          <w:t>2016 in</w:t>
        </w:r>
      </w:smartTag>
      <w:r w:rsidRPr="00505ABA">
        <w:rPr>
          <w:rFonts w:ascii="Times New Roman" w:hAnsi="Times New Roman" w:cs="Times New Roman"/>
          <w:sz w:val="24"/>
          <w:szCs w:val="24"/>
          <w:lang w:val="en-US"/>
        </w:rPr>
        <w:t xml:space="preserve"> the city St. Andrews, Scotland, UK // NGO </w:t>
      </w:r>
      <w:r w:rsidR="0064174F" w:rsidRPr="00795138">
        <w:rPr>
          <w:rFonts w:ascii="Times New Roman" w:hAnsi="Times New Roman"/>
          <w:sz w:val="24"/>
          <w:szCs w:val="24"/>
        </w:rPr>
        <w:t>“</w:t>
      </w:r>
      <w:r w:rsidRPr="00505ABA">
        <w:rPr>
          <w:rFonts w:ascii="Times New Roman" w:hAnsi="Times New Roman" w:cs="Times New Roman"/>
          <w:sz w:val="24"/>
          <w:szCs w:val="24"/>
          <w:lang w:val="en-US"/>
        </w:rPr>
        <w:t>European Scientific Platform</w:t>
      </w:r>
      <w:r w:rsidR="0064174F" w:rsidRPr="00505ABA">
        <w:rPr>
          <w:rFonts w:ascii="Times New Roman" w:hAnsi="Times New Roman" w:cs="Times New Roman"/>
          <w:sz w:val="24"/>
          <w:szCs w:val="24"/>
        </w:rPr>
        <w:t>”</w:t>
      </w:r>
      <w:r w:rsidRPr="00505ABA">
        <w:rPr>
          <w:rFonts w:ascii="Times New Roman" w:hAnsi="Times New Roman" w:cs="Times New Roman"/>
          <w:sz w:val="24"/>
          <w:szCs w:val="24"/>
          <w:lang w:val="en-US"/>
        </w:rPr>
        <w:t>. – Vinnytsia</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 PE  Rogalska I.O., 2016. – p. 23 – 28.</w:t>
      </w:r>
      <w:r w:rsidRPr="00505ABA">
        <w:rPr>
          <w:rFonts w:ascii="Times New Roman" w:hAnsi="Times New Roman" w:cs="Times New Roman"/>
          <w:sz w:val="24"/>
          <w:szCs w:val="24"/>
          <w:lang w:val="en-US" w:eastAsia="ru-RU"/>
        </w:rPr>
        <w:t xml:space="preserve"> –</w:t>
      </w:r>
      <w:r w:rsidRPr="00505ABA">
        <w:rPr>
          <w:rFonts w:ascii="Times New Roman" w:hAnsi="Times New Roman" w:cs="Times New Roman"/>
          <w:sz w:val="24"/>
          <w:szCs w:val="24"/>
          <w:shd w:val="clear" w:color="auto" w:fill="FFFFFF"/>
          <w:lang w:val="en-US" w:eastAsia="ru-RU"/>
        </w:rPr>
        <w:t xml:space="preserve"> </w:t>
      </w:r>
      <w:r w:rsidRPr="00505ABA">
        <w:rPr>
          <w:rFonts w:ascii="Times New Roman" w:hAnsi="Times New Roman" w:cs="Times New Roman"/>
          <w:sz w:val="24"/>
          <w:szCs w:val="24"/>
          <w:lang w:val="en-US" w:eastAsia="ru-RU"/>
        </w:rPr>
        <w:t>0,</w:t>
      </w:r>
      <w:r w:rsidRPr="00505ABA">
        <w:rPr>
          <w:rFonts w:ascii="Times New Roman" w:hAnsi="Times New Roman" w:cs="Times New Roman"/>
          <w:sz w:val="24"/>
          <w:szCs w:val="24"/>
          <w:lang w:eastAsia="ru-RU"/>
        </w:rPr>
        <w:t>2</w:t>
      </w:r>
      <w:r w:rsidRPr="00505ABA">
        <w:rPr>
          <w:rFonts w:ascii="Times New Roman" w:hAnsi="Times New Roman" w:cs="Times New Roman"/>
          <w:sz w:val="24"/>
          <w:szCs w:val="24"/>
          <w:lang w:val="en-US" w:eastAsia="ru-RU"/>
        </w:rPr>
        <w:t xml:space="preserve"> </w:t>
      </w:r>
      <w:r w:rsidRPr="00505ABA">
        <w:rPr>
          <w:rFonts w:ascii="Times New Roman" w:hAnsi="Times New Roman" w:cs="Times New Roman"/>
          <w:sz w:val="24"/>
          <w:szCs w:val="24"/>
          <w:lang w:eastAsia="ru-RU"/>
        </w:rPr>
        <w:t>д</w:t>
      </w:r>
      <w:r w:rsidRPr="00505ABA">
        <w:rPr>
          <w:rFonts w:ascii="Times New Roman" w:hAnsi="Times New Roman" w:cs="Times New Roman"/>
          <w:sz w:val="24"/>
          <w:szCs w:val="24"/>
          <w:lang w:val="en-US" w:eastAsia="ru-RU"/>
        </w:rPr>
        <w:t>.</w:t>
      </w:r>
      <w:r w:rsidRPr="00505ABA">
        <w:rPr>
          <w:rFonts w:ascii="Times New Roman" w:hAnsi="Times New Roman" w:cs="Times New Roman"/>
          <w:sz w:val="24"/>
          <w:szCs w:val="24"/>
          <w:lang w:eastAsia="ru-RU"/>
        </w:rPr>
        <w:t>а</w:t>
      </w:r>
      <w:r w:rsidRPr="00505ABA">
        <w:rPr>
          <w:rFonts w:ascii="Times New Roman" w:hAnsi="Times New Roman" w:cs="Times New Roman"/>
          <w:sz w:val="24"/>
          <w:szCs w:val="24"/>
          <w:lang w:val="en-US" w:eastAsia="ru-RU"/>
        </w:rPr>
        <w:t>.</w:t>
      </w:r>
    </w:p>
    <w:p w:rsidR="00C9586A" w:rsidRPr="00505ABA" w:rsidRDefault="00C9586A" w:rsidP="00F71D3F">
      <w:pPr>
        <w:pStyle w:val="af2"/>
        <w:numPr>
          <w:ilvl w:val="0"/>
          <w:numId w:val="8"/>
        </w:numPr>
        <w:spacing w:after="0" w:line="240" w:lineRule="auto"/>
        <w:jc w:val="both"/>
        <w:rPr>
          <w:rFonts w:ascii="Times New Roman" w:hAnsi="Times New Roman"/>
          <w:sz w:val="24"/>
          <w:szCs w:val="24"/>
        </w:rPr>
      </w:pPr>
      <w:r w:rsidRPr="00505ABA">
        <w:rPr>
          <w:rFonts w:ascii="Times New Roman" w:hAnsi="Times New Roman"/>
          <w:sz w:val="24"/>
          <w:szCs w:val="24"/>
        </w:rPr>
        <w:t>Альчук</w:t>
      </w:r>
      <w:r w:rsidRPr="00505ABA">
        <w:rPr>
          <w:rFonts w:ascii="Times New Roman" w:hAnsi="Times New Roman"/>
          <w:sz w:val="24"/>
          <w:szCs w:val="24"/>
          <w:lang w:val="bg-BG"/>
        </w:rPr>
        <w:t xml:space="preserve"> </w:t>
      </w:r>
      <w:r w:rsidRPr="00505ABA">
        <w:rPr>
          <w:rFonts w:ascii="Times New Roman" w:hAnsi="Times New Roman"/>
          <w:sz w:val="24"/>
          <w:szCs w:val="24"/>
        </w:rPr>
        <w:t>М</w:t>
      </w:r>
      <w:r w:rsidRPr="00505ABA">
        <w:rPr>
          <w:rFonts w:ascii="Times New Roman" w:hAnsi="Times New Roman"/>
          <w:sz w:val="24"/>
          <w:szCs w:val="24"/>
          <w:lang w:val="bg-BG"/>
        </w:rPr>
        <w:t xml:space="preserve">. </w:t>
      </w:r>
      <w:r w:rsidRPr="00505ABA">
        <w:rPr>
          <w:rFonts w:ascii="Times New Roman" w:hAnsi="Times New Roman"/>
          <w:sz w:val="24"/>
          <w:szCs w:val="24"/>
        </w:rPr>
        <w:t>Ідея</w:t>
      </w:r>
      <w:r w:rsidRPr="00505ABA">
        <w:rPr>
          <w:rFonts w:ascii="Times New Roman" w:hAnsi="Times New Roman"/>
          <w:sz w:val="24"/>
          <w:szCs w:val="24"/>
          <w:lang w:val="bg-BG"/>
        </w:rPr>
        <w:t xml:space="preserve"> </w:t>
      </w:r>
      <w:r w:rsidRPr="00505ABA">
        <w:rPr>
          <w:rFonts w:ascii="Times New Roman" w:hAnsi="Times New Roman"/>
          <w:sz w:val="24"/>
          <w:szCs w:val="24"/>
        </w:rPr>
        <w:t>права</w:t>
      </w:r>
      <w:r w:rsidRPr="00505ABA">
        <w:rPr>
          <w:rFonts w:ascii="Times New Roman" w:hAnsi="Times New Roman"/>
          <w:sz w:val="24"/>
          <w:szCs w:val="24"/>
          <w:lang w:val="bg-BG"/>
        </w:rPr>
        <w:t xml:space="preserve"> </w:t>
      </w:r>
      <w:r w:rsidRPr="00505ABA">
        <w:rPr>
          <w:rFonts w:ascii="Times New Roman" w:hAnsi="Times New Roman"/>
          <w:sz w:val="24"/>
          <w:szCs w:val="24"/>
        </w:rPr>
        <w:t>у</w:t>
      </w:r>
      <w:r w:rsidRPr="00505ABA">
        <w:rPr>
          <w:rFonts w:ascii="Times New Roman" w:hAnsi="Times New Roman"/>
          <w:sz w:val="24"/>
          <w:szCs w:val="24"/>
          <w:lang w:val="bg-BG"/>
        </w:rPr>
        <w:t xml:space="preserve"> </w:t>
      </w:r>
      <w:r w:rsidRPr="00505ABA">
        <w:rPr>
          <w:rFonts w:ascii="Times New Roman" w:hAnsi="Times New Roman"/>
          <w:sz w:val="24"/>
          <w:szCs w:val="24"/>
        </w:rPr>
        <w:t>вченнях</w:t>
      </w:r>
      <w:r w:rsidRPr="00505ABA">
        <w:rPr>
          <w:rFonts w:ascii="Times New Roman" w:hAnsi="Times New Roman"/>
          <w:sz w:val="24"/>
          <w:szCs w:val="24"/>
          <w:lang w:val="bg-BG"/>
        </w:rPr>
        <w:t xml:space="preserve"> </w:t>
      </w:r>
      <w:r w:rsidRPr="00505ABA">
        <w:rPr>
          <w:rFonts w:ascii="Times New Roman" w:hAnsi="Times New Roman"/>
          <w:sz w:val="24"/>
          <w:szCs w:val="24"/>
        </w:rPr>
        <w:t>українських</w:t>
      </w:r>
      <w:r w:rsidRPr="00505ABA">
        <w:rPr>
          <w:rFonts w:ascii="Times New Roman" w:hAnsi="Times New Roman"/>
          <w:sz w:val="24"/>
          <w:szCs w:val="24"/>
          <w:lang w:val="bg-BG"/>
        </w:rPr>
        <w:t xml:space="preserve"> </w:t>
      </w:r>
      <w:r w:rsidRPr="00505ABA">
        <w:rPr>
          <w:rFonts w:ascii="Times New Roman" w:hAnsi="Times New Roman"/>
          <w:sz w:val="24"/>
          <w:szCs w:val="24"/>
        </w:rPr>
        <w:t>філософів</w:t>
      </w:r>
      <w:r w:rsidRPr="00505ABA">
        <w:rPr>
          <w:rFonts w:ascii="Times New Roman" w:hAnsi="Times New Roman"/>
          <w:sz w:val="24"/>
          <w:szCs w:val="24"/>
          <w:lang w:val="bg-BG"/>
        </w:rPr>
        <w:t xml:space="preserve"> </w:t>
      </w:r>
      <w:r w:rsidRPr="00505ABA">
        <w:rPr>
          <w:rFonts w:ascii="Times New Roman" w:hAnsi="Times New Roman"/>
          <w:sz w:val="24"/>
          <w:szCs w:val="24"/>
        </w:rPr>
        <w:t>права</w:t>
      </w:r>
      <w:r w:rsidRPr="00505ABA">
        <w:rPr>
          <w:rFonts w:ascii="Times New Roman" w:hAnsi="Times New Roman"/>
          <w:sz w:val="24"/>
          <w:szCs w:val="24"/>
          <w:lang w:val="bg-BG"/>
        </w:rPr>
        <w:t xml:space="preserve"> </w:t>
      </w:r>
      <w:r w:rsidRPr="00505ABA">
        <w:rPr>
          <w:rFonts w:ascii="Times New Roman" w:hAnsi="Times New Roman"/>
          <w:sz w:val="24"/>
          <w:szCs w:val="24"/>
        </w:rPr>
        <w:t>кінця</w:t>
      </w:r>
      <w:r w:rsidRPr="00505ABA">
        <w:rPr>
          <w:rFonts w:ascii="Times New Roman" w:hAnsi="Times New Roman"/>
          <w:sz w:val="24"/>
          <w:szCs w:val="24"/>
          <w:lang w:val="bg-BG"/>
        </w:rPr>
        <w:t xml:space="preserve"> </w:t>
      </w:r>
      <w:r w:rsidRPr="00505ABA">
        <w:rPr>
          <w:rFonts w:ascii="Times New Roman" w:hAnsi="Times New Roman"/>
          <w:sz w:val="24"/>
          <w:szCs w:val="24"/>
        </w:rPr>
        <w:t>ХІХ</w:t>
      </w:r>
      <w:r w:rsidRPr="00505ABA">
        <w:rPr>
          <w:rFonts w:ascii="Times New Roman" w:hAnsi="Times New Roman"/>
          <w:sz w:val="24"/>
          <w:szCs w:val="24"/>
          <w:lang w:val="bg-BG"/>
        </w:rPr>
        <w:t xml:space="preserve"> </w:t>
      </w:r>
      <w:r w:rsidRPr="00505ABA">
        <w:rPr>
          <w:rFonts w:ascii="Times New Roman" w:hAnsi="Times New Roman"/>
          <w:sz w:val="24"/>
          <w:szCs w:val="24"/>
        </w:rPr>
        <w:t>початку</w:t>
      </w:r>
      <w:r w:rsidRPr="00505ABA">
        <w:rPr>
          <w:rFonts w:ascii="Times New Roman" w:hAnsi="Times New Roman"/>
          <w:sz w:val="24"/>
          <w:szCs w:val="24"/>
          <w:lang w:val="bg-BG"/>
        </w:rPr>
        <w:t xml:space="preserve"> </w:t>
      </w:r>
      <w:r w:rsidRPr="00505ABA">
        <w:rPr>
          <w:rFonts w:ascii="Times New Roman" w:hAnsi="Times New Roman"/>
          <w:sz w:val="24"/>
          <w:szCs w:val="24"/>
        </w:rPr>
        <w:t>ХХ</w:t>
      </w:r>
      <w:r w:rsidRPr="00505ABA">
        <w:rPr>
          <w:rFonts w:ascii="Times New Roman" w:hAnsi="Times New Roman"/>
          <w:sz w:val="24"/>
          <w:szCs w:val="24"/>
          <w:lang w:val="bg-BG"/>
        </w:rPr>
        <w:t xml:space="preserve"> </w:t>
      </w:r>
      <w:r w:rsidRPr="00505ABA">
        <w:rPr>
          <w:rFonts w:ascii="Times New Roman" w:hAnsi="Times New Roman"/>
          <w:sz w:val="24"/>
          <w:szCs w:val="24"/>
        </w:rPr>
        <w:t>ст</w:t>
      </w:r>
      <w:r w:rsidRPr="00505ABA">
        <w:rPr>
          <w:rFonts w:ascii="Times New Roman" w:hAnsi="Times New Roman"/>
          <w:sz w:val="24"/>
          <w:szCs w:val="24"/>
          <w:lang w:val="bg-BG"/>
        </w:rPr>
        <w:t xml:space="preserve">. / </w:t>
      </w:r>
      <w:r w:rsidRPr="00505ABA">
        <w:rPr>
          <w:rFonts w:ascii="Times New Roman" w:hAnsi="Times New Roman"/>
          <w:sz w:val="24"/>
          <w:szCs w:val="24"/>
        </w:rPr>
        <w:t>М</w:t>
      </w:r>
      <w:r w:rsidRPr="00505ABA">
        <w:rPr>
          <w:rFonts w:ascii="Times New Roman" w:hAnsi="Times New Roman"/>
          <w:sz w:val="24"/>
          <w:szCs w:val="24"/>
          <w:lang w:val="bg-BG"/>
        </w:rPr>
        <w:t xml:space="preserve">. </w:t>
      </w:r>
      <w:r w:rsidRPr="00505ABA">
        <w:rPr>
          <w:rFonts w:ascii="Times New Roman" w:hAnsi="Times New Roman"/>
          <w:sz w:val="24"/>
          <w:szCs w:val="24"/>
        </w:rPr>
        <w:t>П</w:t>
      </w:r>
      <w:r w:rsidRPr="00505ABA">
        <w:rPr>
          <w:rFonts w:ascii="Times New Roman" w:hAnsi="Times New Roman"/>
          <w:sz w:val="24"/>
          <w:szCs w:val="24"/>
          <w:lang w:val="bg-BG"/>
        </w:rPr>
        <w:t xml:space="preserve">. </w:t>
      </w:r>
      <w:r w:rsidRPr="00505ABA">
        <w:rPr>
          <w:rFonts w:ascii="Times New Roman" w:hAnsi="Times New Roman"/>
          <w:sz w:val="24"/>
          <w:szCs w:val="24"/>
        </w:rPr>
        <w:t>Альчук</w:t>
      </w:r>
      <w:r w:rsidRPr="00505ABA">
        <w:rPr>
          <w:rFonts w:ascii="Times New Roman" w:hAnsi="Times New Roman"/>
          <w:sz w:val="24"/>
          <w:szCs w:val="24"/>
          <w:lang w:val="bg-BG"/>
        </w:rPr>
        <w:t xml:space="preserve"> //</w:t>
      </w:r>
      <w:r w:rsidRPr="00505ABA">
        <w:rPr>
          <w:rStyle w:val="apple-converted-space"/>
          <w:rFonts w:ascii="Times New Roman" w:hAnsi="Times New Roman"/>
          <w:sz w:val="24"/>
          <w:szCs w:val="24"/>
        </w:rPr>
        <w:t xml:space="preserve"> </w:t>
      </w:r>
      <w:r w:rsidRPr="00505ABA">
        <w:rPr>
          <w:rFonts w:ascii="Times New Roman" w:hAnsi="Times New Roman"/>
          <w:sz w:val="24"/>
          <w:szCs w:val="24"/>
        </w:rPr>
        <w:t>Міжнародна</w:t>
      </w:r>
      <w:r w:rsidRPr="00505ABA">
        <w:rPr>
          <w:rFonts w:ascii="Times New Roman" w:hAnsi="Times New Roman"/>
          <w:sz w:val="24"/>
          <w:szCs w:val="24"/>
          <w:lang w:val="bg-BG"/>
        </w:rPr>
        <w:t xml:space="preserve"> </w:t>
      </w:r>
      <w:r w:rsidRPr="00505ABA">
        <w:rPr>
          <w:rFonts w:ascii="Times New Roman" w:hAnsi="Times New Roman"/>
          <w:sz w:val="24"/>
          <w:szCs w:val="24"/>
        </w:rPr>
        <w:t>наукова</w:t>
      </w:r>
      <w:r w:rsidRPr="00505ABA">
        <w:rPr>
          <w:rFonts w:ascii="Times New Roman" w:hAnsi="Times New Roman"/>
          <w:sz w:val="24"/>
          <w:szCs w:val="24"/>
          <w:lang w:val="bg-BG"/>
        </w:rPr>
        <w:t xml:space="preserve"> </w:t>
      </w:r>
      <w:r w:rsidRPr="00505ABA">
        <w:rPr>
          <w:rFonts w:ascii="Times New Roman" w:hAnsi="Times New Roman"/>
          <w:sz w:val="24"/>
          <w:szCs w:val="24"/>
        </w:rPr>
        <w:t>конференція</w:t>
      </w:r>
      <w:r w:rsidRPr="00505ABA">
        <w:rPr>
          <w:rFonts w:ascii="Times New Roman" w:hAnsi="Times New Roman"/>
          <w:sz w:val="24"/>
          <w:szCs w:val="24"/>
          <w:lang w:val="bg-BG"/>
        </w:rPr>
        <w:t xml:space="preserve"> </w:t>
      </w:r>
      <w:r w:rsidR="0064174F" w:rsidRPr="00795138">
        <w:rPr>
          <w:rFonts w:ascii="Times New Roman" w:hAnsi="Times New Roman"/>
          <w:sz w:val="24"/>
          <w:szCs w:val="24"/>
        </w:rPr>
        <w:t>“</w:t>
      </w:r>
      <w:r w:rsidRPr="00505ABA">
        <w:rPr>
          <w:rFonts w:ascii="Times New Roman" w:hAnsi="Times New Roman"/>
          <w:sz w:val="24"/>
          <w:szCs w:val="24"/>
        </w:rPr>
        <w:t>Дні</w:t>
      </w:r>
      <w:r w:rsidRPr="00505ABA">
        <w:rPr>
          <w:rFonts w:ascii="Times New Roman" w:hAnsi="Times New Roman"/>
          <w:sz w:val="24"/>
          <w:szCs w:val="24"/>
          <w:lang w:val="bg-BG"/>
        </w:rPr>
        <w:t xml:space="preserve"> </w:t>
      </w:r>
      <w:r w:rsidRPr="00505ABA">
        <w:rPr>
          <w:rFonts w:ascii="Times New Roman" w:hAnsi="Times New Roman"/>
          <w:sz w:val="24"/>
          <w:szCs w:val="24"/>
        </w:rPr>
        <w:t>науки</w:t>
      </w:r>
      <w:r w:rsidRPr="00505ABA">
        <w:rPr>
          <w:rFonts w:ascii="Times New Roman" w:hAnsi="Times New Roman"/>
          <w:sz w:val="24"/>
          <w:szCs w:val="24"/>
          <w:lang w:val="bg-BG"/>
        </w:rPr>
        <w:t xml:space="preserve"> </w:t>
      </w:r>
      <w:r w:rsidRPr="00505ABA">
        <w:rPr>
          <w:rFonts w:ascii="Times New Roman" w:hAnsi="Times New Roman"/>
          <w:sz w:val="24"/>
          <w:szCs w:val="24"/>
        </w:rPr>
        <w:t>філософського</w:t>
      </w:r>
      <w:r w:rsidRPr="00505ABA">
        <w:rPr>
          <w:rFonts w:ascii="Times New Roman" w:hAnsi="Times New Roman"/>
          <w:sz w:val="24"/>
          <w:szCs w:val="24"/>
          <w:lang w:val="bg-BG"/>
        </w:rPr>
        <w:t xml:space="preserve"> </w:t>
      </w:r>
      <w:r w:rsidRPr="00505ABA">
        <w:rPr>
          <w:rFonts w:ascii="Times New Roman" w:hAnsi="Times New Roman"/>
          <w:sz w:val="24"/>
          <w:szCs w:val="24"/>
        </w:rPr>
        <w:t>факультету</w:t>
      </w:r>
      <w:r w:rsidRPr="00505ABA">
        <w:rPr>
          <w:rFonts w:ascii="Times New Roman" w:hAnsi="Times New Roman"/>
          <w:sz w:val="24"/>
          <w:szCs w:val="24"/>
          <w:lang w:val="bg-BG"/>
        </w:rPr>
        <w:t xml:space="preserve"> – 2017</w:t>
      </w:r>
      <w:r w:rsidR="0064174F" w:rsidRPr="00505ABA">
        <w:rPr>
          <w:rFonts w:ascii="Times New Roman" w:hAnsi="Times New Roman"/>
          <w:sz w:val="24"/>
          <w:szCs w:val="24"/>
        </w:rPr>
        <w:t>”</w:t>
      </w:r>
      <w:r w:rsidRPr="00505ABA">
        <w:rPr>
          <w:rFonts w:ascii="Times New Roman" w:hAnsi="Times New Roman"/>
          <w:sz w:val="24"/>
          <w:szCs w:val="24"/>
          <w:lang w:val="bg-BG"/>
        </w:rPr>
        <w:t xml:space="preserve">, 25-26 </w:t>
      </w:r>
      <w:r w:rsidRPr="00505ABA">
        <w:rPr>
          <w:rFonts w:ascii="Times New Roman" w:hAnsi="Times New Roman"/>
          <w:sz w:val="24"/>
          <w:szCs w:val="24"/>
        </w:rPr>
        <w:t>квіт</w:t>
      </w:r>
      <w:r w:rsidRPr="00505ABA">
        <w:rPr>
          <w:rFonts w:ascii="Times New Roman" w:hAnsi="Times New Roman"/>
          <w:sz w:val="24"/>
          <w:szCs w:val="24"/>
          <w:lang w:val="bg-BG"/>
        </w:rPr>
        <w:t xml:space="preserve">. </w:t>
      </w:r>
      <w:r w:rsidRPr="00505ABA">
        <w:rPr>
          <w:rFonts w:ascii="Times New Roman" w:hAnsi="Times New Roman"/>
          <w:sz w:val="24"/>
          <w:szCs w:val="24"/>
        </w:rPr>
        <w:t>2017 р. : [матеріали доповідей та виступів] / редкол.: А. Є. Конверський [та ін.]. – К. : Видавничо-поліграфічний центр «Київський уні- верситет», 2017. – Ч. 3. – С. 131–133.</w:t>
      </w:r>
      <w:r w:rsidRPr="00505ABA">
        <w:rPr>
          <w:rFonts w:ascii="Times New Roman" w:hAnsi="Times New Roman"/>
          <w:sz w:val="24"/>
          <w:szCs w:val="24"/>
          <w:lang w:eastAsia="ru-RU"/>
        </w:rPr>
        <w:t xml:space="preserve"> –</w:t>
      </w:r>
      <w:r w:rsidRPr="00505ABA">
        <w:rPr>
          <w:rFonts w:ascii="Times New Roman" w:hAnsi="Times New Roman"/>
          <w:sz w:val="24"/>
          <w:szCs w:val="24"/>
          <w:shd w:val="clear" w:color="auto" w:fill="FFFFFF"/>
          <w:lang w:eastAsia="ru-RU"/>
        </w:rPr>
        <w:t xml:space="preserve"> </w:t>
      </w:r>
      <w:r w:rsidRPr="00505ABA">
        <w:rPr>
          <w:rFonts w:ascii="Times New Roman" w:hAnsi="Times New Roman"/>
          <w:sz w:val="24"/>
          <w:szCs w:val="24"/>
          <w:lang w:eastAsia="ru-RU"/>
        </w:rPr>
        <w:t>0,2 д.а.</w:t>
      </w:r>
    </w:p>
    <w:p w:rsidR="00C9586A" w:rsidRPr="00505ABA" w:rsidRDefault="00C9586A" w:rsidP="00F71D3F">
      <w:pPr>
        <w:numPr>
          <w:ilvl w:val="0"/>
          <w:numId w:val="8"/>
        </w:numPr>
        <w:spacing w:after="0" w:line="240" w:lineRule="auto"/>
        <w:ind w:hanging="436"/>
        <w:jc w:val="both"/>
        <w:rPr>
          <w:rFonts w:ascii="Times New Roman" w:eastAsia="Calibri" w:hAnsi="Times New Roman" w:cs="Times New Roman"/>
          <w:sz w:val="24"/>
          <w:szCs w:val="24"/>
          <w:lang w:val="bg-BG" w:eastAsia="en-US"/>
        </w:rPr>
      </w:pPr>
      <w:r w:rsidRPr="00505ABA">
        <w:rPr>
          <w:rStyle w:val="gmail-xfm51036839"/>
          <w:rFonts w:ascii="Times New Roman" w:hAnsi="Times New Roman" w:cs="Times New Roman"/>
          <w:sz w:val="24"/>
          <w:szCs w:val="24"/>
          <w:lang w:val="en-US"/>
        </w:rPr>
        <w:lastRenderedPageBreak/>
        <w:t>Alchuk</w:t>
      </w:r>
      <w:r w:rsidRPr="00505ABA">
        <w:rPr>
          <w:rStyle w:val="gmail-xfm51036839"/>
          <w:rFonts w:ascii="Times New Roman" w:hAnsi="Times New Roman" w:cs="Times New Roman"/>
          <w:sz w:val="24"/>
          <w:szCs w:val="24"/>
        </w:rPr>
        <w:t xml:space="preserve"> </w:t>
      </w:r>
      <w:r w:rsidRPr="00505ABA">
        <w:rPr>
          <w:rStyle w:val="gmail-xfm51036839"/>
          <w:rFonts w:ascii="Times New Roman" w:hAnsi="Times New Roman" w:cs="Times New Roman"/>
          <w:sz w:val="24"/>
          <w:szCs w:val="24"/>
          <w:lang w:val="en-US"/>
        </w:rPr>
        <w:t>M</w:t>
      </w:r>
      <w:r w:rsidR="0064174F">
        <w:rPr>
          <w:rFonts w:ascii="Times New Roman" w:hAnsi="Times New Roman" w:cs="Times New Roman"/>
          <w:sz w:val="24"/>
          <w:szCs w:val="24"/>
        </w:rPr>
        <w:t>.</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Communication</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and</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spirituality</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as</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factors</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of</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the</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formation</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of</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person</w:t>
      </w:r>
      <w:r w:rsidRPr="00505ABA">
        <w:rPr>
          <w:rFonts w:ascii="Times New Roman" w:hAnsi="Times New Roman" w:cs="Times New Roman"/>
          <w:sz w:val="24"/>
          <w:szCs w:val="24"/>
        </w:rPr>
        <w:t xml:space="preserve"> /</w:t>
      </w:r>
      <w:r w:rsidRPr="00505ABA">
        <w:rPr>
          <w:rStyle w:val="gmail-xfm51036839"/>
          <w:rFonts w:ascii="Times New Roman" w:hAnsi="Times New Roman" w:cs="Times New Roman"/>
          <w:sz w:val="24"/>
          <w:szCs w:val="24"/>
        </w:rPr>
        <w:t xml:space="preserve"> </w:t>
      </w:r>
      <w:r w:rsidRPr="00505ABA">
        <w:rPr>
          <w:rStyle w:val="gmail-xfm51036839"/>
          <w:rFonts w:ascii="Times New Roman" w:hAnsi="Times New Roman" w:cs="Times New Roman"/>
          <w:sz w:val="24"/>
          <w:szCs w:val="24"/>
          <w:lang w:val="en-US"/>
        </w:rPr>
        <w:t>M</w:t>
      </w:r>
      <w:r w:rsidRPr="00505ABA">
        <w:rPr>
          <w:rStyle w:val="gmail-xfm51036839"/>
          <w:rFonts w:ascii="Times New Roman" w:hAnsi="Times New Roman" w:cs="Times New Roman"/>
          <w:sz w:val="24"/>
          <w:szCs w:val="24"/>
        </w:rPr>
        <w:t xml:space="preserve">. </w:t>
      </w:r>
      <w:r w:rsidRPr="00505ABA">
        <w:rPr>
          <w:rStyle w:val="gmail-xfm51036839"/>
          <w:rFonts w:ascii="Times New Roman" w:hAnsi="Times New Roman" w:cs="Times New Roman"/>
          <w:sz w:val="24"/>
          <w:szCs w:val="24"/>
          <w:lang w:val="en-US"/>
        </w:rPr>
        <w:t>Alchuk</w:t>
      </w:r>
      <w:r w:rsidRPr="00505ABA">
        <w:rPr>
          <w:rStyle w:val="gmail-xfm51036839"/>
          <w:rFonts w:ascii="Times New Roman" w:hAnsi="Times New Roman" w:cs="Times New Roman"/>
          <w:sz w:val="24"/>
          <w:szCs w:val="24"/>
        </w:rPr>
        <w:t xml:space="preserve"> // </w:t>
      </w:r>
      <w:r w:rsidRPr="00505ABA">
        <w:rPr>
          <w:rFonts w:ascii="Times New Roman" w:hAnsi="Times New Roman" w:cs="Times New Roman"/>
          <w:sz w:val="24"/>
          <w:szCs w:val="24"/>
        </w:rPr>
        <w:t>Матеріали мі</w:t>
      </w:r>
      <w:r w:rsidR="0064174F">
        <w:rPr>
          <w:rFonts w:ascii="Times New Roman" w:hAnsi="Times New Roman" w:cs="Times New Roman"/>
          <w:sz w:val="24"/>
          <w:szCs w:val="24"/>
        </w:rPr>
        <w:t xml:space="preserve">жнародної наукової конференції </w:t>
      </w:r>
      <w:r w:rsidR="0064174F" w:rsidRPr="00795138">
        <w:rPr>
          <w:rFonts w:ascii="Times New Roman" w:hAnsi="Times New Roman"/>
          <w:sz w:val="24"/>
          <w:szCs w:val="24"/>
        </w:rPr>
        <w:t>“</w:t>
      </w:r>
      <w:r w:rsidRPr="00505ABA">
        <w:rPr>
          <w:rFonts w:ascii="Times New Roman" w:hAnsi="Times New Roman" w:cs="Times New Roman"/>
          <w:sz w:val="24"/>
          <w:szCs w:val="24"/>
        </w:rPr>
        <w:t>Гуманітарно-наукове знання: комунікативні засади</w:t>
      </w:r>
      <w:r w:rsidR="0064174F" w:rsidRPr="00505ABA">
        <w:rPr>
          <w:rFonts w:ascii="Times New Roman" w:hAnsi="Times New Roman" w:cs="Times New Roman"/>
          <w:sz w:val="24"/>
          <w:szCs w:val="24"/>
        </w:rPr>
        <w:t>”</w:t>
      </w:r>
      <w:r w:rsidRPr="00505ABA">
        <w:rPr>
          <w:rFonts w:ascii="Times New Roman" w:hAnsi="Times New Roman" w:cs="Times New Roman"/>
          <w:sz w:val="24"/>
          <w:szCs w:val="24"/>
        </w:rPr>
        <w:t>. Чернівецький національний університет імені Юрія Федьковича (</w:t>
      </w:r>
      <w:r w:rsidRPr="00505ABA">
        <w:rPr>
          <w:rFonts w:ascii="Times New Roman" w:hAnsi="Times New Roman" w:cs="Times New Roman"/>
          <w:bCs/>
          <w:sz w:val="24"/>
          <w:szCs w:val="24"/>
        </w:rPr>
        <w:t>6-7 жовтня</w:t>
      </w:r>
      <w:r w:rsidRPr="00505ABA">
        <w:rPr>
          <w:rFonts w:ascii="Times New Roman" w:hAnsi="Times New Roman" w:cs="Times New Roman"/>
          <w:sz w:val="24"/>
          <w:szCs w:val="24"/>
        </w:rPr>
        <w:t xml:space="preserve"> </w:t>
      </w:r>
      <w:r w:rsidRPr="00505ABA">
        <w:rPr>
          <w:rFonts w:ascii="Times New Roman" w:hAnsi="Times New Roman" w:cs="Times New Roman"/>
          <w:bCs/>
          <w:sz w:val="24"/>
          <w:szCs w:val="24"/>
        </w:rPr>
        <w:t>2017 року)</w:t>
      </w:r>
      <w:r w:rsidRPr="00505ABA">
        <w:rPr>
          <w:rFonts w:ascii="Times New Roman" w:hAnsi="Times New Roman" w:cs="Times New Roman"/>
          <w:sz w:val="24"/>
          <w:szCs w:val="24"/>
        </w:rPr>
        <w:t>. – Чернівці, 2017. – С. 252–253.</w:t>
      </w:r>
      <w:r w:rsidRPr="00505ABA">
        <w:rPr>
          <w:rFonts w:ascii="Times New Roman" w:hAnsi="Times New Roman" w:cs="Times New Roman"/>
          <w:sz w:val="24"/>
          <w:szCs w:val="24"/>
          <w:lang w:eastAsia="ru-RU"/>
        </w:rPr>
        <w:t xml:space="preserve"> –</w:t>
      </w:r>
      <w:r w:rsidRPr="00505ABA">
        <w:rPr>
          <w:rFonts w:ascii="Times New Roman" w:hAnsi="Times New Roman" w:cs="Times New Roman"/>
          <w:sz w:val="24"/>
          <w:szCs w:val="24"/>
          <w:shd w:val="clear" w:color="auto" w:fill="FFFFFF"/>
          <w:lang w:eastAsia="ru-RU"/>
        </w:rPr>
        <w:t xml:space="preserve"> </w:t>
      </w:r>
      <w:r w:rsidRPr="00505ABA">
        <w:rPr>
          <w:rFonts w:ascii="Times New Roman" w:hAnsi="Times New Roman" w:cs="Times New Roman"/>
          <w:sz w:val="24"/>
          <w:szCs w:val="24"/>
          <w:lang w:eastAsia="ru-RU"/>
        </w:rPr>
        <w:t>0,2 д.а.</w:t>
      </w:r>
    </w:p>
    <w:p w:rsidR="00133F6B" w:rsidRPr="00505ABA" w:rsidRDefault="00133F6B" w:rsidP="00F71D3F">
      <w:pPr>
        <w:numPr>
          <w:ilvl w:val="0"/>
          <w:numId w:val="8"/>
        </w:numPr>
        <w:spacing w:after="0" w:line="240" w:lineRule="auto"/>
        <w:ind w:hanging="436"/>
        <w:jc w:val="both"/>
        <w:rPr>
          <w:rFonts w:ascii="Times New Roman" w:eastAsia="Calibri" w:hAnsi="Times New Roman" w:cs="Times New Roman"/>
          <w:sz w:val="24"/>
          <w:szCs w:val="24"/>
          <w:lang w:val="bg-BG" w:eastAsia="en-US"/>
        </w:rPr>
      </w:pPr>
      <w:r w:rsidRPr="00505ABA">
        <w:rPr>
          <w:rFonts w:ascii="Times New Roman" w:hAnsi="Times New Roman" w:cs="Times New Roman"/>
          <w:sz w:val="24"/>
          <w:szCs w:val="24"/>
        </w:rPr>
        <w:t xml:space="preserve">Братасюк М.Г., Бордун Н.І. Принципи права як засадничі підвалини правозахисної діяльності / М. Братасюк, Н. Бордун // Права та обов’язки людини у сучасному світі. Матеріали міжнар. конференції (Одеса, 11–12 </w:t>
      </w:r>
      <w:r w:rsidR="0064174F">
        <w:rPr>
          <w:rFonts w:ascii="Times New Roman" w:hAnsi="Times New Roman" w:cs="Times New Roman"/>
          <w:sz w:val="24"/>
          <w:szCs w:val="24"/>
        </w:rPr>
        <w:t xml:space="preserve">листопада 2016р.). – Одеса: ГО </w:t>
      </w:r>
      <w:r w:rsidR="0064174F" w:rsidRPr="00795138">
        <w:rPr>
          <w:rFonts w:ascii="Times New Roman" w:hAnsi="Times New Roman"/>
          <w:sz w:val="24"/>
          <w:szCs w:val="24"/>
        </w:rPr>
        <w:t>“</w:t>
      </w:r>
      <w:r w:rsidRPr="00505ABA">
        <w:rPr>
          <w:rFonts w:ascii="Times New Roman" w:hAnsi="Times New Roman" w:cs="Times New Roman"/>
          <w:sz w:val="24"/>
          <w:szCs w:val="24"/>
        </w:rPr>
        <w:t>Причорноморська фундація права</w:t>
      </w:r>
      <w:r w:rsidR="0064174F" w:rsidRPr="00505ABA">
        <w:rPr>
          <w:rFonts w:ascii="Times New Roman" w:hAnsi="Times New Roman" w:cs="Times New Roman"/>
          <w:sz w:val="24"/>
          <w:szCs w:val="24"/>
        </w:rPr>
        <w:t>”</w:t>
      </w:r>
      <w:r w:rsidRPr="00505ABA">
        <w:rPr>
          <w:rFonts w:ascii="Times New Roman" w:hAnsi="Times New Roman" w:cs="Times New Roman"/>
          <w:sz w:val="24"/>
          <w:szCs w:val="24"/>
        </w:rPr>
        <w:t>, 2016. – С. 9–12.</w:t>
      </w:r>
      <w:r w:rsidR="0064174F">
        <w:rPr>
          <w:rFonts w:ascii="Times New Roman" w:hAnsi="Times New Roman" w:cs="Times New Roman"/>
          <w:sz w:val="24"/>
          <w:szCs w:val="24"/>
        </w:rPr>
        <w:t xml:space="preserve"> – 0,3 д.а.</w:t>
      </w:r>
    </w:p>
    <w:p w:rsidR="00133F6B" w:rsidRPr="00505ABA" w:rsidRDefault="00133F6B" w:rsidP="00F71D3F">
      <w:pPr>
        <w:numPr>
          <w:ilvl w:val="0"/>
          <w:numId w:val="8"/>
        </w:numPr>
        <w:spacing w:after="0" w:line="240" w:lineRule="auto"/>
        <w:ind w:hanging="436"/>
        <w:jc w:val="both"/>
        <w:rPr>
          <w:rFonts w:ascii="Times New Roman" w:eastAsia="Calibri" w:hAnsi="Times New Roman" w:cs="Times New Roman"/>
          <w:sz w:val="24"/>
          <w:szCs w:val="24"/>
          <w:lang w:val="bg-BG" w:eastAsia="en-US"/>
        </w:rPr>
      </w:pPr>
      <w:r w:rsidRPr="00505ABA">
        <w:rPr>
          <w:rFonts w:ascii="Times New Roman" w:hAnsi="Times New Roman" w:cs="Times New Roman"/>
          <w:sz w:val="24"/>
          <w:szCs w:val="24"/>
        </w:rPr>
        <w:t xml:space="preserve">Братасюк М.Г., Градова В. </w:t>
      </w:r>
      <w:r w:rsidRPr="00505ABA">
        <w:rPr>
          <w:rFonts w:ascii="Times New Roman" w:hAnsi="Times New Roman" w:cs="Times New Roman"/>
          <w:b/>
          <w:sz w:val="24"/>
          <w:szCs w:val="24"/>
        </w:rPr>
        <w:t xml:space="preserve"> </w:t>
      </w:r>
      <w:r w:rsidRPr="00505ABA">
        <w:rPr>
          <w:rFonts w:ascii="Times New Roman" w:hAnsi="Times New Roman" w:cs="Times New Roman"/>
          <w:sz w:val="24"/>
          <w:szCs w:val="24"/>
        </w:rPr>
        <w:t>Сучасна Українська філософія права: пріоритети розвитку / М.Г. Братасюк, В.Г. Градова // Inovacia pravne veda v procese europskej integracie / Sefredaktor: prof. JUDr. Stanislav Mraz, CSc. Medzinarodna vedecko-prakticka ko</w:t>
      </w:r>
      <w:r w:rsidR="0064174F">
        <w:rPr>
          <w:rFonts w:ascii="Times New Roman" w:hAnsi="Times New Roman" w:cs="Times New Roman"/>
          <w:sz w:val="24"/>
          <w:szCs w:val="24"/>
        </w:rPr>
        <w:t>nferencia (10–11 marca 2017). –</w:t>
      </w:r>
      <w:r w:rsidRPr="00505ABA">
        <w:rPr>
          <w:rFonts w:ascii="Times New Roman" w:hAnsi="Times New Roman" w:cs="Times New Roman"/>
          <w:sz w:val="24"/>
          <w:szCs w:val="24"/>
        </w:rPr>
        <w:t xml:space="preserve"> Sladkovicovo, Slovensra republika, 2017. – 295 s. – С. 13–17.  Режим доступу: </w:t>
      </w:r>
      <w:hyperlink r:id="rId25" w:history="1">
        <w:r w:rsidRPr="00505ABA">
          <w:rPr>
            <w:rStyle w:val="a3"/>
            <w:color w:val="auto"/>
            <w:sz w:val="24"/>
            <w:szCs w:val="24"/>
          </w:rPr>
          <w:t>low@danubius-uni.sk</w:t>
        </w:r>
      </w:hyperlink>
      <w:r w:rsidRPr="00505ABA">
        <w:rPr>
          <w:rFonts w:ascii="Times New Roman" w:hAnsi="Times New Roman" w:cs="Times New Roman"/>
          <w:sz w:val="24"/>
          <w:szCs w:val="24"/>
        </w:rPr>
        <w:t>.</w:t>
      </w:r>
      <w:r w:rsidR="0064174F">
        <w:rPr>
          <w:rFonts w:ascii="Times New Roman" w:hAnsi="Times New Roman" w:cs="Times New Roman"/>
          <w:sz w:val="24"/>
          <w:szCs w:val="24"/>
        </w:rPr>
        <w:t xml:space="preserve"> – 0,2д.а.</w:t>
      </w:r>
    </w:p>
    <w:p w:rsidR="00133F6B" w:rsidRPr="00505ABA" w:rsidRDefault="00133F6B" w:rsidP="00F71D3F">
      <w:pPr>
        <w:numPr>
          <w:ilvl w:val="0"/>
          <w:numId w:val="8"/>
        </w:numPr>
        <w:spacing w:after="0" w:line="240" w:lineRule="auto"/>
        <w:ind w:hanging="436"/>
        <w:jc w:val="both"/>
        <w:rPr>
          <w:rStyle w:val="a3"/>
          <w:rFonts w:eastAsia="Calibri"/>
          <w:color w:val="auto"/>
          <w:sz w:val="24"/>
          <w:szCs w:val="24"/>
          <w:u w:val="none"/>
          <w:lang w:val="bg-BG" w:eastAsia="en-US"/>
        </w:rPr>
      </w:pPr>
      <w:r w:rsidRPr="00505ABA">
        <w:rPr>
          <w:rFonts w:ascii="Times New Roman" w:hAnsi="Times New Roman" w:cs="Times New Roman"/>
          <w:sz w:val="24"/>
          <w:szCs w:val="24"/>
        </w:rPr>
        <w:t>Братасюк М., Градова В. Комунікативний підхід як засада філософії захисту прав люди</w:t>
      </w:r>
      <w:r w:rsidR="0064174F">
        <w:rPr>
          <w:rFonts w:ascii="Times New Roman" w:hAnsi="Times New Roman" w:cs="Times New Roman"/>
          <w:sz w:val="24"/>
          <w:szCs w:val="24"/>
        </w:rPr>
        <w:t>ни / М. Братасюк, В. Градова //</w:t>
      </w:r>
      <w:r w:rsidR="0064174F" w:rsidRPr="00795138">
        <w:rPr>
          <w:rFonts w:ascii="Times New Roman" w:hAnsi="Times New Roman"/>
          <w:sz w:val="24"/>
          <w:szCs w:val="24"/>
        </w:rPr>
        <w:t>“</w:t>
      </w:r>
      <w:r w:rsidRPr="00505ABA">
        <w:rPr>
          <w:rFonts w:ascii="Times New Roman" w:hAnsi="Times New Roman" w:cs="Times New Roman"/>
          <w:sz w:val="24"/>
          <w:szCs w:val="24"/>
        </w:rPr>
        <w:t>Rzeczywiste problemy prawa na obecnym etapie rozwoju państwowości</w:t>
      </w:r>
      <w:r w:rsidR="0064174F" w:rsidRPr="00505ABA">
        <w:rPr>
          <w:rFonts w:ascii="Times New Roman" w:hAnsi="Times New Roman" w:cs="Times New Roman"/>
          <w:sz w:val="24"/>
          <w:szCs w:val="24"/>
        </w:rPr>
        <w:t>”</w:t>
      </w:r>
      <w:r w:rsidRPr="00505ABA">
        <w:rPr>
          <w:rFonts w:ascii="Times New Roman" w:hAnsi="Times New Roman" w:cs="Times New Roman"/>
          <w:sz w:val="24"/>
          <w:szCs w:val="24"/>
        </w:rPr>
        <w:t xml:space="preserve"> Międzynarodowa konferencja naukowo-praktyczna.- Lublin, Polska. – 20–21  października, 2017. Режим доступу: </w:t>
      </w:r>
      <w:hyperlink r:id="rId26" w:history="1">
        <w:r w:rsidRPr="00505ABA">
          <w:rPr>
            <w:rStyle w:val="a3"/>
            <w:color w:val="auto"/>
            <w:sz w:val="24"/>
            <w:szCs w:val="24"/>
          </w:rPr>
          <w:t>lublin_law@visnyk-juris.uzhnu.uz.ua</w:t>
        </w:r>
      </w:hyperlink>
    </w:p>
    <w:p w:rsidR="00C9586A" w:rsidRPr="00505ABA" w:rsidRDefault="00C9586A" w:rsidP="00F71D3F">
      <w:pPr>
        <w:numPr>
          <w:ilvl w:val="0"/>
          <w:numId w:val="8"/>
        </w:numPr>
        <w:spacing w:after="0" w:line="240" w:lineRule="auto"/>
        <w:ind w:hanging="436"/>
        <w:jc w:val="both"/>
        <w:rPr>
          <w:rFonts w:ascii="Times New Roman" w:eastAsia="Calibri" w:hAnsi="Times New Roman" w:cs="Times New Roman"/>
          <w:sz w:val="24"/>
          <w:szCs w:val="24"/>
          <w:lang w:val="bg-BG" w:eastAsia="en-US"/>
        </w:rPr>
      </w:pPr>
      <w:r w:rsidRPr="00505ABA">
        <w:rPr>
          <w:rFonts w:ascii="Times New Roman" w:hAnsi="Times New Roman" w:cs="Times New Roman"/>
          <w:sz w:val="24"/>
          <w:szCs w:val="24"/>
        </w:rPr>
        <w:t>Вініченко Б. Особливості рецепції індійської філософії в Україні у другій половині ХІХ – першій половині ХХ ст. / Б Вініченко // Матеріали сьомої Міжнародної науково-практичної інтер</w:t>
      </w:r>
      <w:r w:rsidR="0064174F">
        <w:rPr>
          <w:rFonts w:ascii="Times New Roman" w:hAnsi="Times New Roman" w:cs="Times New Roman"/>
          <w:sz w:val="24"/>
          <w:szCs w:val="24"/>
        </w:rPr>
        <w:t xml:space="preserve">нет-конференції з україністики </w:t>
      </w:r>
      <w:r w:rsidR="0064174F" w:rsidRPr="00795138">
        <w:rPr>
          <w:rFonts w:ascii="Times New Roman" w:hAnsi="Times New Roman"/>
          <w:sz w:val="24"/>
          <w:szCs w:val="24"/>
        </w:rPr>
        <w:t>“</w:t>
      </w:r>
      <w:r w:rsidRPr="00505ABA">
        <w:rPr>
          <w:rFonts w:ascii="Times New Roman" w:hAnsi="Times New Roman" w:cs="Times New Roman"/>
          <w:sz w:val="24"/>
          <w:szCs w:val="24"/>
        </w:rPr>
        <w:t>Діалог мов – діалог культур. Україна і світ-2017</w:t>
      </w:r>
      <w:r w:rsidR="0064174F" w:rsidRPr="00505ABA">
        <w:rPr>
          <w:rFonts w:ascii="Times New Roman" w:hAnsi="Times New Roman" w:cs="Times New Roman"/>
          <w:sz w:val="24"/>
          <w:szCs w:val="24"/>
        </w:rPr>
        <w:t>”</w:t>
      </w:r>
      <w:r w:rsidRPr="00505ABA">
        <w:rPr>
          <w:rFonts w:ascii="Times New Roman" w:hAnsi="Times New Roman" w:cs="Times New Roman"/>
          <w:sz w:val="24"/>
          <w:szCs w:val="24"/>
        </w:rPr>
        <w:t xml:space="preserve">. [Електронний ресурс] – Режим доступу: </w:t>
      </w:r>
      <w:r w:rsidRPr="00505ABA">
        <w:rPr>
          <w:rFonts w:ascii="Times New Roman" w:hAnsi="Times New Roman" w:cs="Times New Roman"/>
          <w:sz w:val="24"/>
          <w:szCs w:val="24"/>
          <w:lang w:val="en-US"/>
        </w:rPr>
        <w:t>http</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www</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ukrainistik</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konferenz</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slavistik</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lmu</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de</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wp</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content</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uploads</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Vinichenko</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K</w:t>
      </w:r>
      <w:r w:rsidRPr="00505ABA">
        <w:rPr>
          <w:rFonts w:ascii="Times New Roman" w:hAnsi="Times New Roman" w:cs="Times New Roman"/>
          <w:sz w:val="24"/>
          <w:szCs w:val="24"/>
          <w:lang w:val="ru-RU"/>
        </w:rPr>
        <w:t>.</w:t>
      </w:r>
      <w:r w:rsidRPr="00505ABA">
        <w:rPr>
          <w:rFonts w:ascii="Times New Roman" w:hAnsi="Times New Roman" w:cs="Times New Roman"/>
          <w:sz w:val="24"/>
          <w:szCs w:val="24"/>
          <w:lang w:val="en-US"/>
        </w:rPr>
        <w:t>pdf</w:t>
      </w:r>
      <w:r w:rsidRPr="00505ABA">
        <w:rPr>
          <w:rFonts w:ascii="Times New Roman" w:hAnsi="Times New Roman" w:cs="Times New Roman"/>
          <w:sz w:val="24"/>
          <w:szCs w:val="24"/>
          <w:lang w:eastAsia="ru-RU"/>
        </w:rPr>
        <w:t>–</w:t>
      </w:r>
      <w:r w:rsidRPr="00505ABA">
        <w:rPr>
          <w:rFonts w:ascii="Times New Roman" w:hAnsi="Times New Roman" w:cs="Times New Roman"/>
          <w:sz w:val="24"/>
          <w:szCs w:val="24"/>
          <w:shd w:val="clear" w:color="auto" w:fill="FFFFFF"/>
          <w:lang w:eastAsia="ru-RU"/>
        </w:rPr>
        <w:t xml:space="preserve"> </w:t>
      </w:r>
      <w:r w:rsidRPr="00505ABA">
        <w:rPr>
          <w:rFonts w:ascii="Times New Roman" w:hAnsi="Times New Roman" w:cs="Times New Roman"/>
          <w:sz w:val="24"/>
          <w:szCs w:val="24"/>
          <w:lang w:eastAsia="ru-RU"/>
        </w:rPr>
        <w:t>0,2 д.а.</w:t>
      </w:r>
    </w:p>
    <w:p w:rsidR="00C9586A" w:rsidRPr="00505ABA" w:rsidRDefault="00C9586A" w:rsidP="00F71D3F">
      <w:pPr>
        <w:numPr>
          <w:ilvl w:val="0"/>
          <w:numId w:val="8"/>
        </w:numPr>
        <w:spacing w:after="0" w:line="240" w:lineRule="auto"/>
        <w:ind w:hanging="436"/>
        <w:jc w:val="both"/>
        <w:rPr>
          <w:rFonts w:ascii="Times New Roman" w:eastAsia="Calibri" w:hAnsi="Times New Roman" w:cs="Times New Roman"/>
          <w:sz w:val="24"/>
          <w:szCs w:val="24"/>
          <w:lang w:val="bg-BG" w:eastAsia="en-US"/>
        </w:rPr>
      </w:pPr>
      <w:r w:rsidRPr="00505ABA">
        <w:rPr>
          <w:rFonts w:ascii="Times New Roman" w:hAnsi="Times New Roman" w:cs="Times New Roman"/>
          <w:sz w:val="24"/>
          <w:szCs w:val="24"/>
        </w:rPr>
        <w:t xml:space="preserve">Ворончихіна А. Екологічні ідеї у релігійному синкретизмі Японії / А. Ворончихіна // </w:t>
      </w:r>
      <w:r w:rsidR="0064174F">
        <w:rPr>
          <w:rFonts w:ascii="Times New Roman" w:hAnsi="Times New Roman" w:cs="Times New Roman"/>
          <w:sz w:val="24"/>
          <w:szCs w:val="24"/>
        </w:rPr>
        <w:t xml:space="preserve">Міжнародна наукова конференція </w:t>
      </w:r>
      <w:r w:rsidR="0064174F" w:rsidRPr="00795138">
        <w:rPr>
          <w:rFonts w:ascii="Times New Roman" w:hAnsi="Times New Roman"/>
          <w:sz w:val="24"/>
          <w:szCs w:val="24"/>
        </w:rPr>
        <w:t>“</w:t>
      </w:r>
      <w:r w:rsidRPr="00505ABA">
        <w:rPr>
          <w:rFonts w:ascii="Times New Roman" w:hAnsi="Times New Roman" w:cs="Times New Roman"/>
          <w:sz w:val="24"/>
          <w:szCs w:val="24"/>
        </w:rPr>
        <w:t>Дні науки філософського факультету – 2017</w:t>
      </w:r>
      <w:r w:rsidR="0064174F" w:rsidRPr="00505ABA">
        <w:rPr>
          <w:rFonts w:ascii="Times New Roman" w:hAnsi="Times New Roman" w:cs="Times New Roman"/>
          <w:sz w:val="24"/>
          <w:szCs w:val="24"/>
        </w:rPr>
        <w:t>”</w:t>
      </w:r>
      <w:r w:rsidRPr="00505ABA">
        <w:rPr>
          <w:rFonts w:ascii="Times New Roman" w:hAnsi="Times New Roman" w:cs="Times New Roman"/>
          <w:sz w:val="24"/>
          <w:szCs w:val="24"/>
        </w:rPr>
        <w:t>, 25-26 квіт. 2017 р. : [матеріали доповідей та виступів] / редкол.: А. Є. Конверський [та ін.]. – К. :</w:t>
      </w:r>
      <w:r w:rsidR="0064174F">
        <w:rPr>
          <w:rFonts w:ascii="Times New Roman" w:hAnsi="Times New Roman" w:cs="Times New Roman"/>
          <w:sz w:val="24"/>
          <w:szCs w:val="24"/>
        </w:rPr>
        <w:t xml:space="preserve"> Видавничо-поліграфічний центр </w:t>
      </w:r>
      <w:r w:rsidR="0064174F" w:rsidRPr="00795138">
        <w:rPr>
          <w:rFonts w:ascii="Times New Roman" w:hAnsi="Times New Roman"/>
          <w:sz w:val="24"/>
          <w:szCs w:val="24"/>
        </w:rPr>
        <w:t>“</w:t>
      </w:r>
      <w:r w:rsidRPr="00505ABA">
        <w:rPr>
          <w:rFonts w:ascii="Times New Roman" w:hAnsi="Times New Roman" w:cs="Times New Roman"/>
          <w:sz w:val="24"/>
          <w:szCs w:val="24"/>
        </w:rPr>
        <w:t>Київський університет</w:t>
      </w:r>
      <w:r w:rsidR="0064174F" w:rsidRPr="00505ABA">
        <w:rPr>
          <w:rFonts w:ascii="Times New Roman" w:hAnsi="Times New Roman" w:cs="Times New Roman"/>
          <w:sz w:val="24"/>
          <w:szCs w:val="24"/>
        </w:rPr>
        <w:t>”</w:t>
      </w:r>
      <w:r w:rsidRPr="00505ABA">
        <w:rPr>
          <w:rFonts w:ascii="Times New Roman" w:hAnsi="Times New Roman" w:cs="Times New Roman"/>
          <w:sz w:val="24"/>
          <w:szCs w:val="24"/>
        </w:rPr>
        <w:t>, 2017. – Ч. 3 – С. 153–155.</w:t>
      </w:r>
      <w:r w:rsidRPr="00505ABA">
        <w:rPr>
          <w:rFonts w:ascii="Times New Roman" w:hAnsi="Times New Roman" w:cs="Times New Roman"/>
          <w:sz w:val="24"/>
          <w:szCs w:val="24"/>
          <w:lang w:eastAsia="ru-RU"/>
        </w:rPr>
        <w:t xml:space="preserve"> –</w:t>
      </w:r>
      <w:r w:rsidRPr="00505ABA">
        <w:rPr>
          <w:rFonts w:ascii="Times New Roman" w:hAnsi="Times New Roman" w:cs="Times New Roman"/>
          <w:sz w:val="24"/>
          <w:szCs w:val="24"/>
          <w:shd w:val="clear" w:color="auto" w:fill="FFFFFF"/>
          <w:lang w:eastAsia="ru-RU"/>
        </w:rPr>
        <w:t xml:space="preserve"> </w:t>
      </w:r>
      <w:r w:rsidRPr="00505ABA">
        <w:rPr>
          <w:rFonts w:ascii="Times New Roman" w:hAnsi="Times New Roman" w:cs="Times New Roman"/>
          <w:sz w:val="24"/>
          <w:szCs w:val="24"/>
          <w:lang w:eastAsia="ru-RU"/>
        </w:rPr>
        <w:t>0,2 д.а.</w:t>
      </w:r>
    </w:p>
    <w:p w:rsidR="00470A75" w:rsidRPr="00505ABA" w:rsidRDefault="00795138" w:rsidP="00F71D3F">
      <w:pPr>
        <w:numPr>
          <w:ilvl w:val="0"/>
          <w:numId w:val="8"/>
        </w:numPr>
        <w:spacing w:after="0" w:line="240" w:lineRule="auto"/>
        <w:ind w:hanging="436"/>
        <w:jc w:val="both"/>
        <w:rPr>
          <w:rFonts w:ascii="Times New Roman" w:eastAsia="Calibri" w:hAnsi="Times New Roman" w:cs="Times New Roman"/>
          <w:sz w:val="24"/>
          <w:szCs w:val="24"/>
          <w:lang w:val="bg-BG" w:eastAsia="en-US"/>
        </w:rPr>
      </w:pPr>
      <w:r w:rsidRPr="00505ABA">
        <w:rPr>
          <w:rFonts w:ascii="Times New Roman" w:eastAsia="Times New Roman" w:hAnsi="Times New Roman" w:cs="Times New Roman"/>
          <w:sz w:val="24"/>
          <w:szCs w:val="24"/>
          <w:lang w:eastAsia="ru-RU"/>
        </w:rPr>
        <w:t>Грабовська С.Л. Діагностика конфлікту взаємин у роботі з розв’язання між особових конфліктів  / С.Л. Грабовська  // Конфліктологічна експертиза : теорія і методика : Х</w:t>
      </w:r>
      <w:r w:rsidRPr="00505ABA">
        <w:rPr>
          <w:rFonts w:ascii="Times New Roman" w:eastAsia="Times New Roman" w:hAnsi="Times New Roman" w:cs="Times New Roman"/>
          <w:sz w:val="24"/>
          <w:szCs w:val="24"/>
          <w:lang w:val="en-US" w:eastAsia="ru-RU"/>
        </w:rPr>
        <w:t>V</w:t>
      </w:r>
      <w:r w:rsidRPr="00505ABA">
        <w:rPr>
          <w:rFonts w:ascii="Times New Roman" w:eastAsia="Times New Roman" w:hAnsi="Times New Roman" w:cs="Times New Roman"/>
          <w:sz w:val="24"/>
          <w:szCs w:val="24"/>
          <w:lang w:eastAsia="ru-RU"/>
        </w:rPr>
        <w:t>І Міжнародна науково-практична конференці</w:t>
      </w:r>
      <w:r w:rsidR="0064174F">
        <w:rPr>
          <w:rFonts w:ascii="Times New Roman" w:eastAsia="Times New Roman" w:hAnsi="Times New Roman" w:cs="Times New Roman"/>
          <w:sz w:val="24"/>
          <w:szCs w:val="24"/>
          <w:lang w:eastAsia="ru-RU"/>
        </w:rPr>
        <w:t>я, Київ, 17 лютого 2017 р. – К.</w:t>
      </w:r>
      <w:r w:rsidRPr="00505ABA">
        <w:rPr>
          <w:rFonts w:ascii="Times New Roman" w:eastAsia="Times New Roman" w:hAnsi="Times New Roman" w:cs="Times New Roman"/>
          <w:sz w:val="24"/>
          <w:szCs w:val="24"/>
          <w:lang w:eastAsia="ru-RU"/>
        </w:rPr>
        <w:t xml:space="preserve"> : НУКМА, 2017. − С. 13-15. – 0,2 д.а.</w:t>
      </w:r>
    </w:p>
    <w:p w:rsidR="00EF4B63" w:rsidRPr="00505ABA" w:rsidRDefault="00EF4B63" w:rsidP="00F71D3F">
      <w:pPr>
        <w:numPr>
          <w:ilvl w:val="0"/>
          <w:numId w:val="8"/>
        </w:numPr>
        <w:tabs>
          <w:tab w:val="left" w:pos="900"/>
        </w:tabs>
        <w:autoSpaceDE w:val="0"/>
        <w:autoSpaceDN w:val="0"/>
        <w:adjustRightInd w:val="0"/>
        <w:spacing w:after="0" w:line="240" w:lineRule="auto"/>
        <w:jc w:val="both"/>
        <w:rPr>
          <w:rFonts w:ascii="Times New Roman" w:hAnsi="Times New Roman" w:cs="Times New Roman"/>
          <w:sz w:val="24"/>
          <w:szCs w:val="24"/>
        </w:rPr>
      </w:pPr>
      <w:r w:rsidRPr="00505ABA">
        <w:rPr>
          <w:rFonts w:ascii="Times New Roman" w:hAnsi="Times New Roman" w:cs="Times New Roman"/>
          <w:sz w:val="24"/>
          <w:szCs w:val="24"/>
        </w:rPr>
        <w:t xml:space="preserve">Гапон Н. Жінка та розбудова українського соціокультурного простору / Надія Гапон // </w:t>
      </w:r>
      <w:r w:rsidRPr="00505ABA">
        <w:rPr>
          <w:rFonts w:ascii="Times New Roman" w:hAnsi="Times New Roman" w:cs="Times New Roman"/>
          <w:bCs/>
          <w:sz w:val="24"/>
          <w:szCs w:val="24"/>
        </w:rPr>
        <w:t xml:space="preserve">Українська жінка у національному і глобальному просторі: історія, сучасність, майбутнє: </w:t>
      </w:r>
      <w:r w:rsidRPr="00505ABA">
        <w:rPr>
          <w:rFonts w:ascii="Times New Roman" w:eastAsia="TimesNewRomanPSMT" w:hAnsi="Times New Roman" w:cs="Times New Roman"/>
          <w:sz w:val="24"/>
          <w:szCs w:val="24"/>
        </w:rPr>
        <w:t xml:space="preserve">збірн. матер. І Міжн. наук. форуму (24 -25 листопада 2016 р.) / Заг.ред. С. Щудло. – Дрогобич : </w:t>
      </w:r>
      <w:r w:rsidRPr="00505ABA">
        <w:rPr>
          <w:rFonts w:ascii="Times New Roman" w:hAnsi="Times New Roman" w:cs="Times New Roman"/>
          <w:sz w:val="24"/>
          <w:szCs w:val="24"/>
        </w:rPr>
        <w:t>“</w:t>
      </w:r>
      <w:r w:rsidRPr="00505ABA">
        <w:rPr>
          <w:rFonts w:ascii="Times New Roman" w:eastAsia="TimesNewRomanPSMT" w:hAnsi="Times New Roman" w:cs="Times New Roman"/>
          <w:sz w:val="24"/>
          <w:szCs w:val="24"/>
        </w:rPr>
        <w:t>Трек ЛТД</w:t>
      </w:r>
      <w:r w:rsidRPr="00505ABA">
        <w:rPr>
          <w:rFonts w:ascii="Times New Roman" w:hAnsi="Times New Roman" w:cs="Times New Roman"/>
          <w:sz w:val="24"/>
          <w:szCs w:val="24"/>
        </w:rPr>
        <w:t>”</w:t>
      </w:r>
      <w:r w:rsidRPr="00505ABA">
        <w:rPr>
          <w:rFonts w:ascii="Times New Roman" w:eastAsia="TimesNewRomanPSMT" w:hAnsi="Times New Roman" w:cs="Times New Roman"/>
          <w:sz w:val="24"/>
          <w:szCs w:val="24"/>
        </w:rPr>
        <w:t>, 2016. – С. 32-34. – 0, 25 д.а.</w:t>
      </w:r>
    </w:p>
    <w:p w:rsidR="00EF4B63" w:rsidRPr="00505ABA" w:rsidRDefault="00EF4B63" w:rsidP="00F71D3F">
      <w:pPr>
        <w:numPr>
          <w:ilvl w:val="0"/>
          <w:numId w:val="8"/>
        </w:numPr>
        <w:tabs>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Квас О</w:t>
      </w:r>
      <w:r w:rsidRPr="00505ABA">
        <w:rPr>
          <w:rFonts w:ascii="Times New Roman" w:hAnsi="Times New Roman" w:cs="Times New Roman"/>
          <w:b/>
          <w:sz w:val="24"/>
          <w:szCs w:val="24"/>
        </w:rPr>
        <w:t xml:space="preserve">. </w:t>
      </w:r>
      <w:r w:rsidRPr="00505ABA">
        <w:rPr>
          <w:rFonts w:ascii="Times New Roman" w:hAnsi="Times New Roman" w:cs="Times New Roman"/>
          <w:sz w:val="24"/>
          <w:szCs w:val="24"/>
        </w:rPr>
        <w:t>Цінність материнства та дитинства в українській народно-педагогічних уявленнях / Олена Квас // Українська жінка у національному і глобальному просторі: історія, сучасність, майбутнє: Збірник матеріалів 1 Міжнародного наукового форуму (24 -25 листопада 2016 р.) / за ред. С. Щудло. Дрогобич: “Трек ЛТД” - 2016. - С. 61-63. – 0, 25 д.а.</w:t>
      </w:r>
    </w:p>
    <w:p w:rsidR="00795138" w:rsidRPr="00505ABA" w:rsidRDefault="00795138" w:rsidP="00F71D3F">
      <w:pPr>
        <w:numPr>
          <w:ilvl w:val="0"/>
          <w:numId w:val="8"/>
        </w:numPr>
        <w:tabs>
          <w:tab w:val="left" w:pos="900"/>
        </w:tabs>
        <w:spacing w:after="0" w:line="240" w:lineRule="auto"/>
        <w:jc w:val="both"/>
        <w:rPr>
          <w:rFonts w:ascii="Times New Roman" w:eastAsia="Times New Roman" w:hAnsi="Times New Roman" w:cs="Times New Roman"/>
          <w:sz w:val="24"/>
          <w:szCs w:val="24"/>
          <w:lang w:eastAsia="ru-RU"/>
        </w:rPr>
      </w:pPr>
      <w:r w:rsidRPr="00505ABA">
        <w:rPr>
          <w:rStyle w:val="null"/>
          <w:rFonts w:ascii="Times New Roman" w:hAnsi="Times New Roman" w:cs="Times New Roman"/>
          <w:sz w:val="24"/>
          <w:szCs w:val="24"/>
        </w:rPr>
        <w:t>Koczergina</w:t>
      </w:r>
      <w:r w:rsidRPr="00505ABA">
        <w:rPr>
          <w:rFonts w:ascii="Times New Roman" w:hAnsi="Times New Roman" w:cs="Times New Roman"/>
          <w:iCs/>
          <w:sz w:val="24"/>
          <w:szCs w:val="24"/>
        </w:rPr>
        <w:t xml:space="preserve"> І.А. </w:t>
      </w:r>
      <w:r w:rsidRPr="00505ABA">
        <w:rPr>
          <w:rStyle w:val="null"/>
          <w:rFonts w:ascii="Times New Roman" w:hAnsi="Times New Roman" w:cs="Times New Roman"/>
          <w:sz w:val="24"/>
          <w:szCs w:val="24"/>
        </w:rPr>
        <w:t xml:space="preserve">Różnorodne przejawy stabilności emocjonalnej </w:t>
      </w:r>
      <w:r w:rsidRPr="00505ABA">
        <w:rPr>
          <w:rFonts w:ascii="Times New Roman" w:hAnsi="Times New Roman" w:cs="Times New Roman"/>
          <w:sz w:val="24"/>
          <w:szCs w:val="24"/>
        </w:rPr>
        <w:t xml:space="preserve">/ І.А. </w:t>
      </w:r>
      <w:r w:rsidRPr="00505ABA">
        <w:rPr>
          <w:rStyle w:val="null"/>
          <w:rFonts w:ascii="Times New Roman" w:hAnsi="Times New Roman" w:cs="Times New Roman"/>
          <w:sz w:val="24"/>
          <w:szCs w:val="24"/>
        </w:rPr>
        <w:t>Koczergina</w:t>
      </w:r>
      <w:r w:rsidRPr="00505ABA">
        <w:rPr>
          <w:rFonts w:ascii="Times New Roman" w:hAnsi="Times New Roman" w:cs="Times New Roman"/>
          <w:sz w:val="24"/>
          <w:szCs w:val="24"/>
        </w:rPr>
        <w:t xml:space="preserve"> // </w:t>
      </w:r>
      <w:r w:rsidRPr="00505ABA">
        <w:rPr>
          <w:rStyle w:val="shorttext"/>
          <w:rFonts w:ascii="Times New Roman" w:hAnsi="Times New Roman" w:cs="Times New Roman"/>
          <w:sz w:val="24"/>
          <w:szCs w:val="24"/>
          <w:lang w:val="pl-PL"/>
        </w:rPr>
        <w:t>Materia</w:t>
      </w:r>
      <w:r w:rsidRPr="00505ABA">
        <w:rPr>
          <w:rStyle w:val="shorttext"/>
          <w:rFonts w:ascii="Times New Roman" w:hAnsi="Times New Roman" w:cs="Times New Roman"/>
          <w:sz w:val="24"/>
          <w:szCs w:val="24"/>
        </w:rPr>
        <w:t>ł</w:t>
      </w:r>
      <w:r w:rsidRPr="00505ABA">
        <w:rPr>
          <w:rStyle w:val="shorttext"/>
          <w:rFonts w:ascii="Times New Roman" w:hAnsi="Times New Roman" w:cs="Times New Roman"/>
          <w:sz w:val="24"/>
          <w:szCs w:val="24"/>
          <w:lang w:val="pl-PL"/>
        </w:rPr>
        <w:t>y</w:t>
      </w:r>
      <w:r w:rsidRPr="00505ABA">
        <w:rPr>
          <w:rStyle w:val="shorttext"/>
          <w:rFonts w:ascii="Times New Roman" w:hAnsi="Times New Roman" w:cs="Times New Roman"/>
          <w:sz w:val="24"/>
          <w:szCs w:val="24"/>
        </w:rPr>
        <w:t xml:space="preserve"> </w:t>
      </w:r>
      <w:r w:rsidRPr="00505ABA">
        <w:rPr>
          <w:rStyle w:val="shorttext"/>
          <w:rFonts w:ascii="Times New Roman" w:hAnsi="Times New Roman" w:cs="Times New Roman"/>
          <w:sz w:val="24"/>
          <w:szCs w:val="24"/>
          <w:lang w:val="pl-PL"/>
        </w:rPr>
        <w:t>z</w:t>
      </w:r>
      <w:r w:rsidRPr="00505ABA">
        <w:rPr>
          <w:rStyle w:val="shorttext"/>
          <w:rFonts w:ascii="Times New Roman" w:hAnsi="Times New Roman" w:cs="Times New Roman"/>
          <w:sz w:val="24"/>
          <w:szCs w:val="24"/>
        </w:rPr>
        <w:t xml:space="preserve"> </w:t>
      </w:r>
      <w:r w:rsidRPr="00505ABA">
        <w:rPr>
          <w:rStyle w:val="shorttext"/>
          <w:rFonts w:ascii="Times New Roman" w:hAnsi="Times New Roman" w:cs="Times New Roman"/>
          <w:sz w:val="24"/>
          <w:szCs w:val="24"/>
          <w:lang w:val="pl-PL"/>
        </w:rPr>
        <w:t>Mi</w:t>
      </w:r>
      <w:r w:rsidRPr="00505ABA">
        <w:rPr>
          <w:rStyle w:val="shorttext"/>
          <w:rFonts w:ascii="Times New Roman" w:hAnsi="Times New Roman" w:cs="Times New Roman"/>
          <w:sz w:val="24"/>
          <w:szCs w:val="24"/>
        </w:rPr>
        <w:t>ę</w:t>
      </w:r>
      <w:r w:rsidRPr="00505ABA">
        <w:rPr>
          <w:rStyle w:val="shorttext"/>
          <w:rFonts w:ascii="Times New Roman" w:hAnsi="Times New Roman" w:cs="Times New Roman"/>
          <w:sz w:val="24"/>
          <w:szCs w:val="24"/>
          <w:lang w:val="pl-PL"/>
        </w:rPr>
        <w:t>dzynarodowej</w:t>
      </w:r>
      <w:r w:rsidRPr="00505ABA">
        <w:rPr>
          <w:rStyle w:val="shorttext"/>
          <w:rFonts w:ascii="Times New Roman" w:hAnsi="Times New Roman" w:cs="Times New Roman"/>
          <w:sz w:val="24"/>
          <w:szCs w:val="24"/>
        </w:rPr>
        <w:t xml:space="preserve"> </w:t>
      </w:r>
      <w:r w:rsidRPr="00505ABA">
        <w:rPr>
          <w:rStyle w:val="shorttext"/>
          <w:rFonts w:ascii="Times New Roman" w:hAnsi="Times New Roman" w:cs="Times New Roman"/>
          <w:sz w:val="24"/>
          <w:szCs w:val="24"/>
          <w:lang w:val="pl-PL"/>
        </w:rPr>
        <w:t>Konferencji</w:t>
      </w:r>
      <w:r w:rsidRPr="00505ABA">
        <w:rPr>
          <w:rStyle w:val="shorttext"/>
          <w:rFonts w:ascii="Times New Roman" w:hAnsi="Times New Roman" w:cs="Times New Roman"/>
          <w:sz w:val="24"/>
          <w:szCs w:val="24"/>
        </w:rPr>
        <w:t xml:space="preserve"> </w:t>
      </w:r>
      <w:r w:rsidRPr="00505ABA">
        <w:rPr>
          <w:rStyle w:val="shorttext"/>
          <w:rFonts w:ascii="Times New Roman" w:hAnsi="Times New Roman" w:cs="Times New Roman"/>
          <w:sz w:val="24"/>
          <w:szCs w:val="24"/>
          <w:lang w:val="pl-PL"/>
        </w:rPr>
        <w:t>Naukowej</w:t>
      </w:r>
      <w:r w:rsidRPr="00505ABA">
        <w:rPr>
          <w:rFonts w:ascii="Times New Roman" w:hAnsi="Times New Roman" w:cs="Times New Roman"/>
          <w:sz w:val="24"/>
          <w:szCs w:val="24"/>
        </w:rPr>
        <w:t xml:space="preserve"> </w:t>
      </w:r>
      <w:r w:rsidRPr="00505ABA">
        <w:rPr>
          <w:rFonts w:ascii="Times New Roman" w:hAnsi="Times New Roman" w:cs="Times New Roman"/>
          <w:iCs/>
          <w:sz w:val="24"/>
          <w:szCs w:val="24"/>
        </w:rPr>
        <w:t>[</w:t>
      </w:r>
      <w:r w:rsidRPr="00505ABA">
        <w:rPr>
          <w:rFonts w:ascii="Times New Roman" w:hAnsi="Times New Roman" w:cs="Times New Roman"/>
          <w:sz w:val="24"/>
          <w:szCs w:val="24"/>
        </w:rPr>
        <w:t>“</w:t>
      </w:r>
      <w:r w:rsidRPr="00505ABA">
        <w:rPr>
          <w:rFonts w:ascii="Times New Roman" w:hAnsi="Times New Roman" w:cs="Times New Roman"/>
          <w:bCs/>
          <w:sz w:val="24"/>
          <w:szCs w:val="24"/>
          <w:lang w:val="sk-SK"/>
        </w:rPr>
        <w:t>Teoretyczne i badania stosowane w dziedzinie pedagogiki, psychologii i nauk społecznych</w:t>
      </w:r>
      <w:r w:rsidRPr="00505ABA">
        <w:rPr>
          <w:rFonts w:ascii="Times New Roman" w:hAnsi="Times New Roman" w:cs="Times New Roman"/>
          <w:sz w:val="24"/>
          <w:szCs w:val="24"/>
        </w:rPr>
        <w:t>”</w:t>
      </w:r>
      <w:r w:rsidRPr="00505ABA">
        <w:rPr>
          <w:rFonts w:ascii="Times New Roman" w:hAnsi="Times New Roman" w:cs="Times New Roman"/>
          <w:iCs/>
          <w:sz w:val="24"/>
          <w:szCs w:val="24"/>
        </w:rPr>
        <w:t>], (</w:t>
      </w:r>
      <w:r w:rsidRPr="00505ABA">
        <w:rPr>
          <w:rStyle w:val="shorttext"/>
          <w:rFonts w:ascii="Times New Roman" w:hAnsi="Times New Roman" w:cs="Times New Roman"/>
          <w:sz w:val="24"/>
          <w:szCs w:val="24"/>
          <w:lang w:val="pl-PL"/>
        </w:rPr>
        <w:t>m</w:t>
      </w:r>
      <w:r w:rsidRPr="00505ABA">
        <w:rPr>
          <w:rFonts w:ascii="Times New Roman" w:hAnsi="Times New Roman" w:cs="Times New Roman"/>
          <w:iCs/>
          <w:sz w:val="24"/>
          <w:szCs w:val="24"/>
        </w:rPr>
        <w:t xml:space="preserve">. </w:t>
      </w:r>
      <w:r w:rsidRPr="00505ABA">
        <w:rPr>
          <w:rFonts w:ascii="Times New Roman" w:hAnsi="Times New Roman" w:cs="Times New Roman"/>
          <w:sz w:val="24"/>
          <w:szCs w:val="24"/>
        </w:rPr>
        <w:t>Kielce</w:t>
      </w:r>
      <w:r w:rsidRPr="00505ABA">
        <w:rPr>
          <w:rFonts w:ascii="Times New Roman" w:hAnsi="Times New Roman" w:cs="Times New Roman"/>
          <w:iCs/>
          <w:sz w:val="24"/>
          <w:szCs w:val="24"/>
        </w:rPr>
        <w:t xml:space="preserve">, </w:t>
      </w:r>
      <w:r w:rsidRPr="00505ABA">
        <w:rPr>
          <w:rFonts w:ascii="Times New Roman" w:hAnsi="Times New Roman" w:cs="Times New Roman"/>
          <w:sz w:val="24"/>
          <w:szCs w:val="24"/>
          <w:lang w:val="sk-SK"/>
        </w:rPr>
        <w:t>Rzeczpospolita Polska</w:t>
      </w:r>
      <w:r w:rsidRPr="00505ABA">
        <w:rPr>
          <w:rFonts w:ascii="Times New Roman" w:hAnsi="Times New Roman" w:cs="Times New Roman"/>
          <w:iCs/>
          <w:sz w:val="24"/>
          <w:szCs w:val="24"/>
        </w:rPr>
        <w:t xml:space="preserve">, 28-29 </w:t>
      </w:r>
      <w:r w:rsidRPr="00505ABA">
        <w:rPr>
          <w:rStyle w:val="hps"/>
          <w:rFonts w:ascii="Times New Roman" w:hAnsi="Times New Roman" w:cs="Times New Roman"/>
          <w:sz w:val="24"/>
          <w:szCs w:val="24"/>
          <w:lang w:val="sk-SK"/>
        </w:rPr>
        <w:t xml:space="preserve">grudnia </w:t>
      </w:r>
      <w:r w:rsidRPr="00505ABA">
        <w:rPr>
          <w:rFonts w:ascii="Times New Roman" w:hAnsi="Times New Roman" w:cs="Times New Roman"/>
          <w:iCs/>
          <w:sz w:val="24"/>
          <w:szCs w:val="24"/>
        </w:rPr>
        <w:t xml:space="preserve">2016) – </w:t>
      </w:r>
      <w:r w:rsidRPr="00505ABA">
        <w:rPr>
          <w:rFonts w:ascii="Times New Roman" w:hAnsi="Times New Roman" w:cs="Times New Roman"/>
          <w:sz w:val="24"/>
          <w:szCs w:val="24"/>
        </w:rPr>
        <w:t>Kielce</w:t>
      </w:r>
      <w:r w:rsidRPr="00505ABA">
        <w:rPr>
          <w:rFonts w:ascii="Times New Roman" w:hAnsi="Times New Roman" w:cs="Times New Roman"/>
          <w:iCs/>
          <w:sz w:val="24"/>
          <w:szCs w:val="24"/>
        </w:rPr>
        <w:t xml:space="preserve">, 2016. – С. 236-238 </w:t>
      </w:r>
      <w:r w:rsidRPr="00505ABA">
        <w:rPr>
          <w:rFonts w:ascii="Times New Roman" w:hAnsi="Times New Roman" w:cs="Times New Roman"/>
          <w:bCs/>
          <w:sz w:val="24"/>
          <w:szCs w:val="24"/>
        </w:rPr>
        <w:t>– 0,12 д.а.</w:t>
      </w:r>
    </w:p>
    <w:p w:rsidR="00C9586A" w:rsidRPr="00505ABA" w:rsidRDefault="00C9586A" w:rsidP="00F71D3F">
      <w:pPr>
        <w:numPr>
          <w:ilvl w:val="0"/>
          <w:numId w:val="8"/>
        </w:numPr>
        <w:tabs>
          <w:tab w:val="left" w:pos="900"/>
        </w:tabs>
        <w:spacing w:after="0" w:line="240" w:lineRule="auto"/>
        <w:jc w:val="both"/>
        <w:rPr>
          <w:rFonts w:ascii="Times New Roman" w:eastAsia="Times New Roman" w:hAnsi="Times New Roman" w:cs="Times New Roman"/>
          <w:sz w:val="24"/>
          <w:szCs w:val="24"/>
          <w:lang w:eastAsia="ru-RU"/>
        </w:rPr>
      </w:pPr>
      <w:r w:rsidRPr="00D26D34">
        <w:rPr>
          <w:rFonts w:ascii="Times New Roman" w:hAnsi="Times New Roman" w:cs="Times New Roman"/>
          <w:sz w:val="24"/>
          <w:szCs w:val="24"/>
        </w:rPr>
        <w:t>Кохановська М. Г.</w:t>
      </w:r>
      <w:r w:rsidRPr="00505ABA">
        <w:rPr>
          <w:rFonts w:ascii="Times New Roman" w:hAnsi="Times New Roman" w:cs="Times New Roman"/>
          <w:sz w:val="24"/>
          <w:szCs w:val="24"/>
        </w:rPr>
        <w:t xml:space="preserve"> </w:t>
      </w:r>
      <w:r w:rsidRPr="00505ABA">
        <w:rPr>
          <w:rFonts w:ascii="Times New Roman" w:hAnsi="Times New Roman" w:cs="Times New Roman"/>
          <w:bCs/>
          <w:sz w:val="24"/>
          <w:szCs w:val="24"/>
        </w:rPr>
        <w:t xml:space="preserve">Громадянське суспільство у вченні Католицької Церкви / М. Г. Кохановська // </w:t>
      </w:r>
      <w:r w:rsidRPr="00505ABA">
        <w:rPr>
          <w:rFonts w:ascii="Times New Roman" w:hAnsi="Times New Roman" w:cs="Times New Roman"/>
          <w:sz w:val="24"/>
          <w:szCs w:val="24"/>
        </w:rPr>
        <w:t>Збірник тез і матеріалів доповідей Мі</w:t>
      </w:r>
      <w:r w:rsidR="00D26D34">
        <w:rPr>
          <w:rFonts w:ascii="Times New Roman" w:hAnsi="Times New Roman" w:cs="Times New Roman"/>
          <w:sz w:val="24"/>
          <w:szCs w:val="24"/>
        </w:rPr>
        <w:t xml:space="preserve">жнародної наукової конференції </w:t>
      </w:r>
      <w:r w:rsidR="00D26D34" w:rsidRPr="00D26D34">
        <w:rPr>
          <w:rFonts w:ascii="Times New Roman" w:hAnsi="Times New Roman" w:cs="Times New Roman"/>
          <w:sz w:val="24"/>
          <w:szCs w:val="24"/>
        </w:rPr>
        <w:t>“</w:t>
      </w:r>
      <w:r w:rsidRPr="00505ABA">
        <w:rPr>
          <w:rFonts w:ascii="Times New Roman" w:hAnsi="Times New Roman" w:cs="Times New Roman"/>
          <w:sz w:val="24"/>
          <w:szCs w:val="24"/>
        </w:rPr>
        <w:t>Наукові засади об’єктивності і суб’єктності громадянського суспільства</w:t>
      </w:r>
      <w:r w:rsidR="0064174F" w:rsidRPr="00505ABA">
        <w:rPr>
          <w:rFonts w:ascii="Times New Roman" w:hAnsi="Times New Roman" w:cs="Times New Roman"/>
          <w:sz w:val="24"/>
          <w:szCs w:val="24"/>
        </w:rPr>
        <w:t>”</w:t>
      </w:r>
      <w:r w:rsidRPr="00505ABA">
        <w:rPr>
          <w:rFonts w:ascii="Times New Roman" w:hAnsi="Times New Roman" w:cs="Times New Roman"/>
          <w:sz w:val="24"/>
          <w:szCs w:val="24"/>
        </w:rPr>
        <w:t xml:space="preserve"> (м. Київ, 24</w:t>
      </w:r>
      <w:r w:rsidR="00D26D34">
        <w:rPr>
          <w:rFonts w:ascii="Times New Roman" w:hAnsi="Times New Roman" w:cs="Times New Roman"/>
          <w:sz w:val="24"/>
          <w:szCs w:val="24"/>
        </w:rPr>
        <w:t xml:space="preserve">-25 квітня 2017 року) в рамках </w:t>
      </w:r>
      <w:r w:rsidR="00D26D34" w:rsidRPr="00D26D34">
        <w:rPr>
          <w:rFonts w:ascii="Times New Roman" w:hAnsi="Times New Roman" w:cs="Times New Roman"/>
          <w:sz w:val="24"/>
          <w:szCs w:val="24"/>
        </w:rPr>
        <w:t>“</w:t>
      </w:r>
      <w:r w:rsidRPr="00505ABA">
        <w:rPr>
          <w:rFonts w:ascii="Times New Roman" w:hAnsi="Times New Roman" w:cs="Times New Roman"/>
          <w:sz w:val="24"/>
          <w:szCs w:val="24"/>
        </w:rPr>
        <w:t>Днів науки філософського факультету – 2017</w:t>
      </w:r>
      <w:r w:rsidR="0064174F" w:rsidRPr="00505ABA">
        <w:rPr>
          <w:rFonts w:ascii="Times New Roman" w:hAnsi="Times New Roman" w:cs="Times New Roman"/>
          <w:sz w:val="24"/>
          <w:szCs w:val="24"/>
        </w:rPr>
        <w:t>”</w:t>
      </w:r>
      <w:r w:rsidRPr="00505ABA">
        <w:rPr>
          <w:rFonts w:ascii="Times New Roman" w:hAnsi="Times New Roman" w:cs="Times New Roman"/>
          <w:sz w:val="24"/>
          <w:szCs w:val="24"/>
        </w:rPr>
        <w:t xml:space="preserve"> / за заг. ред. проф. Ф. М. Кирилюка. – К. : Міжнародний центр громадянської політології при Київському національному університеті імені Тараса Шевченка, 2017. – С. 38–40. – 0,11 д.а.</w:t>
      </w:r>
    </w:p>
    <w:p w:rsidR="00C9586A" w:rsidRPr="00505ABA" w:rsidRDefault="00C9586A" w:rsidP="00F71D3F">
      <w:pPr>
        <w:numPr>
          <w:ilvl w:val="0"/>
          <w:numId w:val="8"/>
        </w:numPr>
        <w:tabs>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lang w:eastAsia="ru-RU"/>
        </w:rPr>
        <w:lastRenderedPageBreak/>
        <w:t>Кохановська М. Г. Суспільний лад у вченні Католицької Церкви / М. Г. Кохановська // Гуманітарний корпус : [збірник наукових статей з актуальних проблем філософії, культурології, психології, педагогіки та історії]</w:t>
      </w:r>
      <w:r w:rsidR="00D26D34">
        <w:rPr>
          <w:rFonts w:ascii="Times New Roman" w:hAnsi="Times New Roman" w:cs="Times New Roman"/>
          <w:sz w:val="24"/>
          <w:szCs w:val="24"/>
          <w:lang w:eastAsia="ru-RU"/>
        </w:rPr>
        <w:t xml:space="preserve">. – Випуск 10. – Вінниця : ТОВ </w:t>
      </w:r>
      <w:r w:rsidR="00D26D34" w:rsidRPr="00D26D34">
        <w:rPr>
          <w:rFonts w:ascii="Times New Roman" w:hAnsi="Times New Roman" w:cs="Times New Roman"/>
          <w:sz w:val="24"/>
          <w:szCs w:val="24"/>
        </w:rPr>
        <w:t>“</w:t>
      </w:r>
      <w:r w:rsidRPr="00505ABA">
        <w:rPr>
          <w:rFonts w:ascii="Times New Roman" w:hAnsi="Times New Roman" w:cs="Times New Roman"/>
          <w:sz w:val="24"/>
          <w:szCs w:val="24"/>
          <w:lang w:eastAsia="ru-RU"/>
        </w:rPr>
        <w:t>Нілан-ЛТД</w:t>
      </w:r>
      <w:r w:rsidR="00D26D34" w:rsidRPr="00505ABA">
        <w:rPr>
          <w:rFonts w:ascii="Times New Roman" w:hAnsi="Times New Roman" w:cs="Times New Roman"/>
          <w:sz w:val="24"/>
          <w:szCs w:val="24"/>
        </w:rPr>
        <w:t>”</w:t>
      </w:r>
      <w:r w:rsidRPr="00505ABA">
        <w:rPr>
          <w:rFonts w:ascii="Times New Roman" w:hAnsi="Times New Roman" w:cs="Times New Roman"/>
          <w:sz w:val="24"/>
          <w:szCs w:val="24"/>
          <w:lang w:eastAsia="ru-RU"/>
        </w:rPr>
        <w:t>, 2017. – С. 60–61. – 0,14 д.а.</w:t>
      </w:r>
    </w:p>
    <w:p w:rsidR="00505ABA" w:rsidRPr="00505ABA" w:rsidRDefault="00505ABA" w:rsidP="00F71D3F">
      <w:pPr>
        <w:numPr>
          <w:ilvl w:val="0"/>
          <w:numId w:val="8"/>
        </w:numPr>
        <w:tabs>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Литвин В. Регіональні особливості теоретизації і вибору напівпрезидентської системи державного правління в країнах Центрально-Східної Європи / Віталій Литвин // Міжнародна</w:t>
      </w:r>
      <w:r w:rsidR="00D26D34">
        <w:rPr>
          <w:rFonts w:ascii="Times New Roman" w:hAnsi="Times New Roman" w:cs="Times New Roman"/>
          <w:sz w:val="24"/>
          <w:szCs w:val="24"/>
        </w:rPr>
        <w:t xml:space="preserve"> науково-практична конференція </w:t>
      </w:r>
      <w:r w:rsidR="00D26D34" w:rsidRPr="00D26D34">
        <w:rPr>
          <w:rFonts w:ascii="Times New Roman" w:hAnsi="Times New Roman" w:cs="Times New Roman"/>
          <w:sz w:val="24"/>
          <w:szCs w:val="24"/>
        </w:rPr>
        <w:t>“</w:t>
      </w:r>
      <w:r w:rsidRPr="00505ABA">
        <w:rPr>
          <w:rFonts w:ascii="Times New Roman" w:hAnsi="Times New Roman" w:cs="Times New Roman"/>
          <w:sz w:val="24"/>
          <w:szCs w:val="24"/>
        </w:rPr>
        <w:t>Регіональна політика та адміністративна реформа в Україні: уроки європейського досвіду впровадження і реалізації</w:t>
      </w:r>
      <w:r w:rsidR="00D26D34" w:rsidRPr="00505ABA">
        <w:rPr>
          <w:rFonts w:ascii="Times New Roman" w:hAnsi="Times New Roman" w:cs="Times New Roman"/>
          <w:sz w:val="24"/>
          <w:szCs w:val="24"/>
        </w:rPr>
        <w:t>”</w:t>
      </w:r>
      <w:r w:rsidRPr="00505ABA">
        <w:rPr>
          <w:rFonts w:ascii="Times New Roman" w:hAnsi="Times New Roman" w:cs="Times New Roman"/>
          <w:sz w:val="24"/>
          <w:szCs w:val="24"/>
        </w:rPr>
        <w:t>. – Ужгород, 14–15 грудня 2016 р. (в редакції). – 1 д.а.</w:t>
      </w:r>
    </w:p>
    <w:p w:rsidR="00505ABA" w:rsidRPr="00505ABA" w:rsidRDefault="00505ABA" w:rsidP="00F71D3F">
      <w:pPr>
        <w:numPr>
          <w:ilvl w:val="0"/>
          <w:numId w:val="8"/>
        </w:numPr>
        <w:tabs>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Литвин В. Напівпрезидентська система правління в Польщі й Україні : етапи становлення та порівняння інституційно-процесуальних і політично-поведінкових атрибутів / Віталій Литвин //III P</w:t>
      </w:r>
      <w:r w:rsidR="00D26D34">
        <w:rPr>
          <w:rFonts w:ascii="Times New Roman" w:hAnsi="Times New Roman" w:cs="Times New Roman"/>
          <w:sz w:val="24"/>
          <w:szCs w:val="24"/>
        </w:rPr>
        <w:t xml:space="preserve">olsko-Ukraińskie Forum Naukowe </w:t>
      </w:r>
      <w:r w:rsidR="00D26D34" w:rsidRPr="00D26D34">
        <w:rPr>
          <w:rFonts w:ascii="Times New Roman" w:hAnsi="Times New Roman" w:cs="Times New Roman"/>
          <w:sz w:val="24"/>
          <w:szCs w:val="24"/>
        </w:rPr>
        <w:t>“</w:t>
      </w:r>
      <w:r w:rsidRPr="00505ABA">
        <w:rPr>
          <w:rFonts w:ascii="Times New Roman" w:hAnsi="Times New Roman" w:cs="Times New Roman"/>
          <w:sz w:val="24"/>
          <w:szCs w:val="24"/>
        </w:rPr>
        <w:t>25 lat traktatu między Rzecząpospolitą Polską a Ukrainą o dobrym sąsiedztwie, przyjaznych stosunkach i współpracy – próba bilansu</w:t>
      </w:r>
      <w:r w:rsidR="00D26D34" w:rsidRPr="00505ABA">
        <w:rPr>
          <w:rFonts w:ascii="Times New Roman" w:hAnsi="Times New Roman" w:cs="Times New Roman"/>
          <w:sz w:val="24"/>
          <w:szCs w:val="24"/>
        </w:rPr>
        <w:t>”</w:t>
      </w:r>
      <w:r w:rsidRPr="00505ABA">
        <w:rPr>
          <w:rFonts w:ascii="Times New Roman" w:hAnsi="Times New Roman" w:cs="Times New Roman"/>
          <w:sz w:val="24"/>
          <w:szCs w:val="24"/>
        </w:rPr>
        <w:t>. – Olsztyn, 11–12 Maja 2017 (в редакції). – 0,88 д.а.</w:t>
      </w:r>
    </w:p>
    <w:p w:rsidR="00505ABA" w:rsidRPr="00505ABA" w:rsidRDefault="00505ABA" w:rsidP="00F71D3F">
      <w:pPr>
        <w:numPr>
          <w:ilvl w:val="0"/>
          <w:numId w:val="8"/>
        </w:numPr>
        <w:tabs>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lang w:val="en-US"/>
        </w:rPr>
        <w:t>Peleshchuk I. Early Warning System as Part of Modern Intelligent Systems</w:t>
      </w:r>
      <w:r w:rsidRPr="00505ABA">
        <w:rPr>
          <w:rFonts w:ascii="Times New Roman" w:hAnsi="Times New Roman" w:cs="Times New Roman"/>
          <w:sz w:val="24"/>
          <w:szCs w:val="24"/>
        </w:rPr>
        <w:t xml:space="preserve"> / </w:t>
      </w:r>
      <w:r w:rsidRPr="00505ABA">
        <w:rPr>
          <w:rStyle w:val="st"/>
          <w:rFonts w:ascii="Times New Roman" w:hAnsi="Times New Roman" w:cs="Times New Roman"/>
          <w:sz w:val="24"/>
          <w:szCs w:val="24"/>
          <w:lang w:val="en-US"/>
        </w:rPr>
        <w:t xml:space="preserve">Ihor </w:t>
      </w:r>
      <w:r w:rsidRPr="00505ABA">
        <w:rPr>
          <w:rStyle w:val="af7"/>
          <w:rFonts w:ascii="Times New Roman" w:hAnsi="Times New Roman" w:cs="Times New Roman"/>
          <w:sz w:val="24"/>
          <w:szCs w:val="24"/>
          <w:lang w:val="en-US"/>
        </w:rPr>
        <w:t>Peleshchuk</w:t>
      </w:r>
      <w:r w:rsidRPr="00505ABA">
        <w:rPr>
          <w:rStyle w:val="st"/>
          <w:rFonts w:ascii="Times New Roman" w:hAnsi="Times New Roman" w:cs="Times New Roman"/>
          <w:sz w:val="24"/>
          <w:szCs w:val="24"/>
          <w:lang w:val="en-US"/>
        </w:rPr>
        <w:t>; Taras Rushchak</w:t>
      </w:r>
      <w:r w:rsidRPr="00505ABA">
        <w:rPr>
          <w:rFonts w:ascii="Times New Roman" w:hAnsi="Times New Roman" w:cs="Times New Roman"/>
          <w:sz w:val="24"/>
          <w:szCs w:val="24"/>
          <w:lang w:val="en-US"/>
        </w:rPr>
        <w:t xml:space="preserve"> // International Scientific Conference Strategies XXI: The Complex and Dynamic Nature of the Security Environment, November 24-25, 2016, Bucharest</w:t>
      </w:r>
      <w:r w:rsidRPr="00505ABA">
        <w:rPr>
          <w:rFonts w:ascii="Times New Roman" w:hAnsi="Times New Roman" w:cs="Times New Roman"/>
          <w:sz w:val="24"/>
          <w:szCs w:val="24"/>
        </w:rPr>
        <w:t>,</w:t>
      </w:r>
      <w:r w:rsidRPr="00505ABA">
        <w:rPr>
          <w:rFonts w:ascii="Times New Roman" w:hAnsi="Times New Roman" w:cs="Times New Roman"/>
          <w:sz w:val="24"/>
          <w:szCs w:val="24"/>
          <w:lang w:val="en-US"/>
        </w:rPr>
        <w:t xml:space="preserve"> Romania</w:t>
      </w:r>
      <w:r w:rsidRPr="00505ABA">
        <w:rPr>
          <w:rFonts w:ascii="Times New Roman" w:hAnsi="Times New Roman" w:cs="Times New Roman"/>
          <w:sz w:val="24"/>
          <w:szCs w:val="24"/>
        </w:rPr>
        <w:t>.</w:t>
      </w:r>
      <w:r w:rsidRPr="00505ABA">
        <w:rPr>
          <w:rFonts w:ascii="Times New Roman" w:hAnsi="Times New Roman" w:cs="Times New Roman"/>
          <w:sz w:val="24"/>
          <w:szCs w:val="24"/>
          <w:lang w:val="en-US"/>
        </w:rPr>
        <w:t xml:space="preserve"> </w:t>
      </w:r>
      <w:r w:rsidRPr="00505ABA">
        <w:rPr>
          <w:rFonts w:ascii="Times New Roman" w:hAnsi="Times New Roman" w:cs="Times New Roman"/>
          <w:sz w:val="24"/>
          <w:szCs w:val="24"/>
        </w:rPr>
        <w:t>–</w:t>
      </w:r>
      <w:r w:rsidRPr="00505ABA">
        <w:rPr>
          <w:rFonts w:ascii="Times New Roman" w:hAnsi="Times New Roman" w:cs="Times New Roman"/>
          <w:sz w:val="24"/>
          <w:szCs w:val="24"/>
          <w:lang w:val="en-US"/>
        </w:rPr>
        <w:t xml:space="preserve"> “Carol I” National Defence University, Centre for Defence and Security Strategic Studies. </w:t>
      </w:r>
      <w:r w:rsidRPr="00505ABA">
        <w:rPr>
          <w:rFonts w:ascii="Times New Roman" w:hAnsi="Times New Roman" w:cs="Times New Roman"/>
          <w:sz w:val="24"/>
          <w:szCs w:val="24"/>
        </w:rPr>
        <w:t>–</w:t>
      </w:r>
      <w:r w:rsidRPr="00505ABA">
        <w:rPr>
          <w:rFonts w:ascii="Times New Roman" w:hAnsi="Times New Roman" w:cs="Times New Roman"/>
          <w:sz w:val="24"/>
          <w:szCs w:val="24"/>
          <w:lang w:val="en-US"/>
        </w:rPr>
        <w:t xml:space="preserve">  P.243-249. - 0, 3 </w:t>
      </w:r>
      <w:r w:rsidRPr="00505ABA">
        <w:rPr>
          <w:rFonts w:ascii="Times New Roman" w:hAnsi="Times New Roman" w:cs="Times New Roman"/>
          <w:sz w:val="24"/>
          <w:szCs w:val="24"/>
        </w:rPr>
        <w:t>д</w:t>
      </w:r>
      <w:r w:rsidRPr="00505ABA">
        <w:rPr>
          <w:rFonts w:ascii="Times New Roman" w:hAnsi="Times New Roman" w:cs="Times New Roman"/>
          <w:sz w:val="24"/>
          <w:szCs w:val="24"/>
          <w:lang w:val="en-US"/>
        </w:rPr>
        <w:t>.</w:t>
      </w:r>
      <w:r w:rsidRPr="00505ABA">
        <w:rPr>
          <w:rFonts w:ascii="Times New Roman" w:hAnsi="Times New Roman" w:cs="Times New Roman"/>
          <w:sz w:val="24"/>
          <w:szCs w:val="24"/>
        </w:rPr>
        <w:t>а</w:t>
      </w:r>
      <w:r w:rsidRPr="00505ABA">
        <w:rPr>
          <w:rFonts w:ascii="Times New Roman" w:hAnsi="Times New Roman" w:cs="Times New Roman"/>
          <w:sz w:val="24"/>
          <w:szCs w:val="24"/>
          <w:lang w:val="en-US"/>
        </w:rPr>
        <w:t>.</w:t>
      </w:r>
    </w:p>
    <w:p w:rsidR="00795138" w:rsidRPr="00505ABA" w:rsidRDefault="00795138"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eastAsia="Times New Roman" w:hAnsi="Times New Roman" w:cs="Times New Roman"/>
          <w:sz w:val="24"/>
          <w:szCs w:val="24"/>
          <w:lang w:eastAsia="ru-RU"/>
        </w:rPr>
        <w:t>Petrovska I. Сivic identity as а complex multi-level personal formation / Inha Petrovska // Political and economic self-constitution: Citizenship identity and education. Proceedings of the V international scientific and practical seminar, Corinth, May 26th, 2017. – University of the Peloponneseon (Corinth, Greece), 2017. – P. 30-35. – 0,2 д.а.</w:t>
      </w:r>
    </w:p>
    <w:p w:rsidR="00C9586A" w:rsidRPr="00505ABA" w:rsidRDefault="00C9586A"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Продан Т. Людська гідність та гідність громадянина в теорії І. Канта / Т. Продан //</w:t>
      </w:r>
      <w:r w:rsidRPr="00505ABA">
        <w:rPr>
          <w:rStyle w:val="apple-converted-space"/>
          <w:rFonts w:ascii="Times New Roman" w:hAnsi="Times New Roman" w:cs="Times New Roman"/>
          <w:sz w:val="24"/>
          <w:szCs w:val="24"/>
        </w:rPr>
        <w:t xml:space="preserve"> </w:t>
      </w:r>
      <w:r w:rsidR="00BD2E31">
        <w:rPr>
          <w:rFonts w:ascii="Times New Roman" w:hAnsi="Times New Roman" w:cs="Times New Roman"/>
          <w:sz w:val="24"/>
          <w:szCs w:val="24"/>
        </w:rPr>
        <w:t xml:space="preserve">Міжнародна наукова конференція </w:t>
      </w:r>
      <w:r w:rsidR="00BD2E31" w:rsidRPr="00505ABA">
        <w:rPr>
          <w:rFonts w:ascii="Times New Roman" w:hAnsi="Times New Roman" w:cs="Times New Roman"/>
          <w:sz w:val="24"/>
          <w:szCs w:val="24"/>
        </w:rPr>
        <w:t>“</w:t>
      </w:r>
      <w:r w:rsidRPr="00505ABA">
        <w:rPr>
          <w:rFonts w:ascii="Times New Roman" w:hAnsi="Times New Roman" w:cs="Times New Roman"/>
          <w:sz w:val="24"/>
          <w:szCs w:val="24"/>
        </w:rPr>
        <w:t>Дні науки філософського факультету – 2017</w:t>
      </w:r>
      <w:r w:rsidR="00BD2E31" w:rsidRPr="00505ABA">
        <w:rPr>
          <w:rFonts w:ascii="Times New Roman" w:hAnsi="Times New Roman" w:cs="Times New Roman"/>
          <w:sz w:val="24"/>
          <w:szCs w:val="24"/>
        </w:rPr>
        <w:t>”</w:t>
      </w:r>
      <w:r w:rsidRPr="00505ABA">
        <w:rPr>
          <w:rFonts w:ascii="Times New Roman" w:hAnsi="Times New Roman" w:cs="Times New Roman"/>
          <w:sz w:val="24"/>
          <w:szCs w:val="24"/>
        </w:rPr>
        <w:t>, 25-26 квіт. 2017 р. : [матеріали доповідей та виступів] / редкол.: А. Є. Конверський [та ін.]. – К. :</w:t>
      </w:r>
      <w:r w:rsidR="00412034">
        <w:rPr>
          <w:rFonts w:ascii="Times New Roman" w:hAnsi="Times New Roman" w:cs="Times New Roman"/>
          <w:sz w:val="24"/>
          <w:szCs w:val="24"/>
        </w:rPr>
        <w:t xml:space="preserve"> Видавничо-поліграфічний центр </w:t>
      </w:r>
      <w:r w:rsidR="00412034" w:rsidRPr="00D26D34">
        <w:rPr>
          <w:rFonts w:ascii="Times New Roman" w:hAnsi="Times New Roman" w:cs="Times New Roman"/>
          <w:sz w:val="24"/>
          <w:szCs w:val="24"/>
        </w:rPr>
        <w:t>“</w:t>
      </w:r>
      <w:r w:rsidRPr="00505ABA">
        <w:rPr>
          <w:rFonts w:ascii="Times New Roman" w:hAnsi="Times New Roman" w:cs="Times New Roman"/>
          <w:sz w:val="24"/>
          <w:szCs w:val="24"/>
        </w:rPr>
        <w:t>Київський університет</w:t>
      </w:r>
      <w:r w:rsidR="00412034" w:rsidRPr="00505ABA">
        <w:rPr>
          <w:rFonts w:ascii="Times New Roman" w:hAnsi="Times New Roman" w:cs="Times New Roman"/>
          <w:sz w:val="24"/>
          <w:szCs w:val="24"/>
        </w:rPr>
        <w:t>”</w:t>
      </w:r>
      <w:r w:rsidRPr="00505ABA">
        <w:rPr>
          <w:rFonts w:ascii="Times New Roman" w:hAnsi="Times New Roman" w:cs="Times New Roman"/>
          <w:sz w:val="24"/>
          <w:szCs w:val="24"/>
        </w:rPr>
        <w:t>, 2017. – Ч. 4. – С.41–43.</w:t>
      </w:r>
      <w:r w:rsidRPr="00505ABA">
        <w:rPr>
          <w:rFonts w:ascii="Times New Roman" w:hAnsi="Times New Roman" w:cs="Times New Roman"/>
          <w:sz w:val="24"/>
          <w:szCs w:val="24"/>
          <w:lang w:eastAsia="ru-RU"/>
        </w:rPr>
        <w:t xml:space="preserve"> –</w:t>
      </w:r>
      <w:r w:rsidRPr="00505ABA">
        <w:rPr>
          <w:rFonts w:ascii="Times New Roman" w:hAnsi="Times New Roman" w:cs="Times New Roman"/>
          <w:sz w:val="24"/>
          <w:szCs w:val="24"/>
          <w:shd w:val="clear" w:color="auto" w:fill="FFFFFF"/>
          <w:lang w:eastAsia="ru-RU"/>
        </w:rPr>
        <w:t xml:space="preserve"> </w:t>
      </w:r>
      <w:r w:rsidRPr="00505ABA">
        <w:rPr>
          <w:rFonts w:ascii="Times New Roman" w:hAnsi="Times New Roman" w:cs="Times New Roman"/>
          <w:sz w:val="24"/>
          <w:szCs w:val="24"/>
          <w:lang w:eastAsia="ru-RU"/>
        </w:rPr>
        <w:t>0,2 д.а.</w:t>
      </w:r>
    </w:p>
    <w:p w:rsidR="00C9586A" w:rsidRPr="00224AE3" w:rsidRDefault="00C9586A"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 xml:space="preserve">Сінькевич О.Б. Масова людина сучасної доби: трансформація суб’єктності / О.Б. Сінькевич // </w:t>
      </w:r>
      <w:r w:rsidRPr="00505ABA">
        <w:rPr>
          <w:rFonts w:ascii="Times New Roman" w:hAnsi="Times New Roman" w:cs="Times New Roman"/>
          <w:sz w:val="24"/>
          <w:szCs w:val="24"/>
          <w:lang w:val="en-US"/>
        </w:rPr>
        <w:t xml:space="preserve">The scientific potential of the present [text]: Proceedings of the International Scientific Conference December 1, </w:t>
      </w:r>
      <w:smartTag w:uri="urn:schemas-microsoft-com:office:smarttags" w:element="metricconverter">
        <w:smartTagPr>
          <w:attr w:name="ProductID" w:val="2016 in"/>
        </w:smartTagPr>
        <w:r w:rsidRPr="00505ABA">
          <w:rPr>
            <w:rFonts w:ascii="Times New Roman" w:hAnsi="Times New Roman" w:cs="Times New Roman"/>
            <w:sz w:val="24"/>
            <w:szCs w:val="24"/>
            <w:lang w:val="en-US"/>
          </w:rPr>
          <w:t>2016 in</w:t>
        </w:r>
      </w:smartTag>
      <w:r w:rsidRPr="00505ABA">
        <w:rPr>
          <w:rFonts w:ascii="Times New Roman" w:hAnsi="Times New Roman" w:cs="Times New Roman"/>
          <w:sz w:val="24"/>
          <w:szCs w:val="24"/>
          <w:lang w:val="en-US"/>
        </w:rPr>
        <w:t xml:space="preserve"> the city St. Andrews, Scotland, UK / ed. for the pro</w:t>
      </w:r>
      <w:r w:rsidR="00BD2E31">
        <w:rPr>
          <w:rFonts w:ascii="Times New Roman" w:hAnsi="Times New Roman" w:cs="Times New Roman"/>
          <w:sz w:val="24"/>
          <w:szCs w:val="24"/>
          <w:lang w:val="en-US"/>
        </w:rPr>
        <w:t xml:space="preserve">duction of N.P. Kazmyna // NGO </w:t>
      </w:r>
      <w:r w:rsidR="00BD2E31" w:rsidRPr="00D26D34">
        <w:rPr>
          <w:rFonts w:ascii="Times New Roman" w:hAnsi="Times New Roman" w:cs="Times New Roman"/>
          <w:sz w:val="24"/>
          <w:szCs w:val="24"/>
        </w:rPr>
        <w:t>“</w:t>
      </w:r>
      <w:r w:rsidRPr="00505ABA">
        <w:rPr>
          <w:rFonts w:ascii="Times New Roman" w:hAnsi="Times New Roman" w:cs="Times New Roman"/>
          <w:sz w:val="24"/>
          <w:szCs w:val="24"/>
          <w:lang w:val="en-US"/>
        </w:rPr>
        <w:t>European Scientific Platform</w:t>
      </w:r>
      <w:r w:rsidR="00BD2E31" w:rsidRPr="00505ABA">
        <w:rPr>
          <w:rFonts w:ascii="Times New Roman" w:hAnsi="Times New Roman" w:cs="Times New Roman"/>
          <w:sz w:val="24"/>
          <w:szCs w:val="24"/>
        </w:rPr>
        <w:t>”</w:t>
      </w:r>
      <w:r w:rsidRPr="00505ABA">
        <w:rPr>
          <w:rFonts w:ascii="Times New Roman" w:hAnsi="Times New Roman" w:cs="Times New Roman"/>
          <w:sz w:val="24"/>
          <w:szCs w:val="24"/>
        </w:rPr>
        <w:t>. –</w:t>
      </w:r>
      <w:r w:rsidRPr="00505ABA">
        <w:rPr>
          <w:rFonts w:ascii="Times New Roman" w:hAnsi="Times New Roman" w:cs="Times New Roman"/>
          <w:sz w:val="24"/>
          <w:szCs w:val="24"/>
          <w:lang w:val="en-US"/>
        </w:rPr>
        <w:t xml:space="preserve"> Vinnytsia</w:t>
      </w:r>
      <w:r w:rsidRPr="00505ABA">
        <w:rPr>
          <w:rFonts w:ascii="Times New Roman" w:hAnsi="Times New Roman" w:cs="Times New Roman"/>
          <w:sz w:val="24"/>
          <w:szCs w:val="24"/>
        </w:rPr>
        <w:t xml:space="preserve"> </w:t>
      </w:r>
      <w:r w:rsidRPr="00505ABA">
        <w:rPr>
          <w:rFonts w:ascii="Times New Roman" w:hAnsi="Times New Roman" w:cs="Times New Roman"/>
          <w:sz w:val="24"/>
          <w:szCs w:val="24"/>
          <w:lang w:val="en-US"/>
        </w:rPr>
        <w:t>: PE Rogalska I.O., 2016</w:t>
      </w:r>
      <w:r w:rsidRPr="00505ABA">
        <w:rPr>
          <w:rFonts w:ascii="Times New Roman" w:hAnsi="Times New Roman" w:cs="Times New Roman"/>
          <w:sz w:val="24"/>
          <w:szCs w:val="24"/>
        </w:rPr>
        <w:t>. – Р. 29–31.</w:t>
      </w:r>
      <w:r w:rsidRPr="00505ABA">
        <w:rPr>
          <w:rFonts w:ascii="Times New Roman" w:hAnsi="Times New Roman" w:cs="Times New Roman"/>
          <w:sz w:val="24"/>
          <w:szCs w:val="24"/>
          <w:lang w:val="en-US" w:eastAsia="ru-RU"/>
        </w:rPr>
        <w:t xml:space="preserve"> –</w:t>
      </w:r>
      <w:r w:rsidRPr="00505ABA">
        <w:rPr>
          <w:rFonts w:ascii="Times New Roman" w:hAnsi="Times New Roman" w:cs="Times New Roman"/>
          <w:sz w:val="24"/>
          <w:szCs w:val="24"/>
          <w:shd w:val="clear" w:color="auto" w:fill="FFFFFF"/>
          <w:lang w:val="en-US" w:eastAsia="ru-RU"/>
        </w:rPr>
        <w:t xml:space="preserve"> </w:t>
      </w:r>
      <w:r w:rsidRPr="00505ABA">
        <w:rPr>
          <w:rFonts w:ascii="Times New Roman" w:hAnsi="Times New Roman" w:cs="Times New Roman"/>
          <w:sz w:val="24"/>
          <w:szCs w:val="24"/>
          <w:lang w:val="en-US" w:eastAsia="ru-RU"/>
        </w:rPr>
        <w:t>0,</w:t>
      </w:r>
      <w:r w:rsidRPr="00505ABA">
        <w:rPr>
          <w:rFonts w:ascii="Times New Roman" w:hAnsi="Times New Roman" w:cs="Times New Roman"/>
          <w:sz w:val="24"/>
          <w:szCs w:val="24"/>
          <w:lang w:eastAsia="ru-RU"/>
        </w:rPr>
        <w:t>2</w:t>
      </w:r>
      <w:r w:rsidRPr="00505ABA">
        <w:rPr>
          <w:rFonts w:ascii="Times New Roman" w:hAnsi="Times New Roman" w:cs="Times New Roman"/>
          <w:sz w:val="24"/>
          <w:szCs w:val="24"/>
          <w:lang w:val="en-US" w:eastAsia="ru-RU"/>
        </w:rPr>
        <w:t xml:space="preserve"> </w:t>
      </w:r>
      <w:r w:rsidRPr="00505ABA">
        <w:rPr>
          <w:rFonts w:ascii="Times New Roman" w:hAnsi="Times New Roman" w:cs="Times New Roman"/>
          <w:sz w:val="24"/>
          <w:szCs w:val="24"/>
          <w:lang w:eastAsia="ru-RU"/>
        </w:rPr>
        <w:t>д</w:t>
      </w:r>
      <w:r w:rsidRPr="00505ABA">
        <w:rPr>
          <w:rFonts w:ascii="Times New Roman" w:hAnsi="Times New Roman" w:cs="Times New Roman"/>
          <w:sz w:val="24"/>
          <w:szCs w:val="24"/>
          <w:lang w:val="en-US" w:eastAsia="ru-RU"/>
        </w:rPr>
        <w:t>.</w:t>
      </w:r>
      <w:r w:rsidRPr="00505ABA">
        <w:rPr>
          <w:rFonts w:ascii="Times New Roman" w:hAnsi="Times New Roman" w:cs="Times New Roman"/>
          <w:sz w:val="24"/>
          <w:szCs w:val="24"/>
          <w:lang w:eastAsia="ru-RU"/>
        </w:rPr>
        <w:t>а</w:t>
      </w:r>
      <w:r w:rsidRPr="00505ABA">
        <w:rPr>
          <w:rFonts w:ascii="Times New Roman" w:hAnsi="Times New Roman" w:cs="Times New Roman"/>
          <w:sz w:val="24"/>
          <w:szCs w:val="24"/>
          <w:lang w:val="en-US" w:eastAsia="ru-RU"/>
        </w:rPr>
        <w:t>.</w:t>
      </w:r>
    </w:p>
    <w:p w:rsidR="00224AE3" w:rsidRPr="00224AE3" w:rsidRDefault="00224AE3"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710928">
        <w:rPr>
          <w:rFonts w:ascii="Times New Roman" w:eastAsia="Times New Roman" w:hAnsi="Times New Roman"/>
          <w:sz w:val="24"/>
          <w:szCs w:val="24"/>
          <w:lang w:eastAsia="ru-RU"/>
        </w:rPr>
        <w:t>Синиця А. С. Осмислення еволюції аналітичної ф</w:t>
      </w:r>
      <w:r w:rsidR="00BD2E31">
        <w:rPr>
          <w:rFonts w:ascii="Times New Roman" w:eastAsia="Times New Roman" w:hAnsi="Times New Roman"/>
          <w:sz w:val="24"/>
          <w:szCs w:val="24"/>
          <w:lang w:eastAsia="ru-RU"/>
        </w:rPr>
        <w:t xml:space="preserve">ілософії через призму концепту </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повороту</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 xml:space="preserve"> / А. С. Синиця // Матеріали Мі</w:t>
      </w:r>
      <w:r w:rsidR="00BD2E31">
        <w:rPr>
          <w:rFonts w:ascii="Times New Roman" w:eastAsia="Times New Roman" w:hAnsi="Times New Roman"/>
          <w:sz w:val="24"/>
          <w:szCs w:val="24"/>
          <w:lang w:eastAsia="ru-RU"/>
        </w:rPr>
        <w:t xml:space="preserve">жнародної наукової конференції </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Дні науки філософського факультету – 2017</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 xml:space="preserve"> (25–26 квітня 2017 р.). – Київ :</w:t>
      </w:r>
      <w:r w:rsidR="00BD2E31">
        <w:rPr>
          <w:rFonts w:ascii="Times New Roman" w:eastAsia="Times New Roman" w:hAnsi="Times New Roman"/>
          <w:sz w:val="24"/>
          <w:szCs w:val="24"/>
          <w:lang w:eastAsia="ru-RU"/>
        </w:rPr>
        <w:t xml:space="preserve"> Видавничо-поліграфічний центр </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Київський університет</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 2017. – Ч. 1. – С. 143–145.</w:t>
      </w:r>
    </w:p>
    <w:p w:rsidR="00224AE3" w:rsidRPr="00224AE3" w:rsidRDefault="00224AE3"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710928">
        <w:rPr>
          <w:rFonts w:ascii="Times New Roman" w:eastAsia="Times New Roman" w:hAnsi="Times New Roman"/>
          <w:sz w:val="24"/>
          <w:szCs w:val="24"/>
          <w:lang w:eastAsia="ru-RU"/>
        </w:rPr>
        <w:t>Синиця А. С. Плюралізм підходів до розуміння метафізичних знань в аналітичній філософії / А. С. Синиця // Метафізичний дискурс у філософії: історія і сучасність (Тези Мі</w:t>
      </w:r>
      <w:r w:rsidR="00BD2E31">
        <w:rPr>
          <w:rFonts w:ascii="Times New Roman" w:eastAsia="Times New Roman" w:hAnsi="Times New Roman"/>
          <w:sz w:val="24"/>
          <w:szCs w:val="24"/>
          <w:lang w:eastAsia="ru-RU"/>
        </w:rPr>
        <w:t xml:space="preserve">жнародної наукової конференції </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ХХІХ-ті Читання, присвячені пам’яті засновника Львівсько-Варшавської філософської школи Казимира Твардовського</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 10–11 лютого 2017 року) / Відп. ред. В. Л. Пет</w:t>
      </w:r>
      <w:r w:rsidR="00BD2E31">
        <w:rPr>
          <w:rFonts w:ascii="Times New Roman" w:eastAsia="Times New Roman" w:hAnsi="Times New Roman"/>
          <w:sz w:val="24"/>
          <w:szCs w:val="24"/>
          <w:lang w:eastAsia="ru-RU"/>
        </w:rPr>
        <w:t xml:space="preserve">рушенко. – Львів : Видавництво </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Ліга-Прес</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 2017. – С. 112–113.</w:t>
      </w:r>
    </w:p>
    <w:p w:rsidR="00224AE3" w:rsidRPr="00505ABA" w:rsidRDefault="00224AE3"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710928">
        <w:rPr>
          <w:rFonts w:ascii="Times New Roman" w:eastAsia="Times New Roman" w:hAnsi="Times New Roman"/>
          <w:sz w:val="24"/>
          <w:szCs w:val="24"/>
          <w:lang w:eastAsia="ru-RU"/>
        </w:rPr>
        <w:t>Synytsya A. LogicznepoglądyKazimierzaTwardowskiego: trudnościrealizacji = Логічне вчення Казимира Твардовського: труднощі реалізації / A. Synytsya // TEZY uczestników ukraińsk</w:t>
      </w:r>
      <w:r w:rsidR="00BD2E31">
        <w:rPr>
          <w:rFonts w:ascii="Times New Roman" w:eastAsia="Times New Roman" w:hAnsi="Times New Roman"/>
          <w:sz w:val="24"/>
          <w:szCs w:val="24"/>
          <w:lang w:eastAsia="ru-RU"/>
        </w:rPr>
        <w:t xml:space="preserve">o-polskiego seminariumnatemat: </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Lwowsko-Warszawska FilozoficznaSzkolajakowspolnotaodwagi i nadzie</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 xml:space="preserve"> = Тези учасників </w:t>
      </w:r>
      <w:r w:rsidR="00BD2E31">
        <w:rPr>
          <w:rFonts w:ascii="Times New Roman" w:eastAsia="Times New Roman" w:hAnsi="Times New Roman"/>
          <w:sz w:val="24"/>
          <w:szCs w:val="24"/>
          <w:lang w:eastAsia="ru-RU"/>
        </w:rPr>
        <w:t xml:space="preserve">українсько-польського семінару </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Львівсько-Варшавська філософська школа як спільнота відваги та надії</w:t>
      </w:r>
      <w:r w:rsidR="00BD2E31" w:rsidRPr="00505ABA">
        <w:rPr>
          <w:rFonts w:ascii="Times New Roman" w:hAnsi="Times New Roman" w:cs="Times New Roman"/>
          <w:sz w:val="24"/>
          <w:szCs w:val="24"/>
        </w:rPr>
        <w:t>”</w:t>
      </w:r>
      <w:r w:rsidRPr="00710928">
        <w:rPr>
          <w:rFonts w:ascii="Times New Roman" w:eastAsia="Times New Roman" w:hAnsi="Times New Roman"/>
          <w:sz w:val="24"/>
          <w:szCs w:val="24"/>
          <w:lang w:eastAsia="ru-RU"/>
        </w:rPr>
        <w:t>, 22 вересня 2017 р. [Текст] / за ред. І. В. Карівця. – Львів : СПОЛОМ, 2017. – С. 27–32.</w:t>
      </w:r>
    </w:p>
    <w:p w:rsidR="00EF4B63" w:rsidRPr="00505ABA" w:rsidRDefault="00EF4B63" w:rsidP="00F71D3F">
      <w:pPr>
        <w:numPr>
          <w:ilvl w:val="0"/>
          <w:numId w:val="8"/>
        </w:numPr>
        <w:tabs>
          <w:tab w:val="left" w:pos="720"/>
          <w:tab w:val="left" w:pos="900"/>
          <w:tab w:val="left" w:pos="1260"/>
        </w:tabs>
        <w:spacing w:after="0" w:line="240" w:lineRule="auto"/>
        <w:jc w:val="both"/>
        <w:rPr>
          <w:rFonts w:ascii="Times New Roman" w:hAnsi="Times New Roman" w:cs="Times New Roman"/>
          <w:sz w:val="24"/>
          <w:szCs w:val="24"/>
          <w:lang w:eastAsia="ru-RU"/>
        </w:rPr>
      </w:pPr>
      <w:r w:rsidRPr="00505ABA">
        <w:rPr>
          <w:rFonts w:ascii="Times New Roman" w:hAnsi="Times New Roman" w:cs="Times New Roman"/>
          <w:sz w:val="24"/>
          <w:szCs w:val="24"/>
          <w:lang w:eastAsia="ru-RU"/>
        </w:rPr>
        <w:lastRenderedPageBreak/>
        <w:t>Стасюк М. Емоційна компонента соціально-психологічної адаптації / М. Стасюк // Збірник наукових робіт учасників міжнародної науково-практичної конференції (18-1</w:t>
      </w:r>
      <w:r w:rsidR="00BD2E31">
        <w:rPr>
          <w:rFonts w:ascii="Times New Roman" w:hAnsi="Times New Roman" w:cs="Times New Roman"/>
          <w:sz w:val="24"/>
          <w:szCs w:val="24"/>
          <w:lang w:eastAsia="ru-RU"/>
        </w:rPr>
        <w:t xml:space="preserve">9 листопада 2016 р., м. Одеса) </w:t>
      </w:r>
      <w:r w:rsidR="00BD2E31" w:rsidRPr="00505ABA">
        <w:rPr>
          <w:rFonts w:ascii="Times New Roman" w:hAnsi="Times New Roman" w:cs="Times New Roman"/>
          <w:sz w:val="24"/>
          <w:szCs w:val="24"/>
          <w:lang w:eastAsia="ru-RU"/>
        </w:rPr>
        <w:t>–</w:t>
      </w:r>
      <w:r w:rsidRPr="00505ABA">
        <w:rPr>
          <w:rFonts w:ascii="Times New Roman" w:hAnsi="Times New Roman" w:cs="Times New Roman"/>
          <w:sz w:val="24"/>
          <w:szCs w:val="24"/>
          <w:lang w:eastAsia="ru-RU"/>
        </w:rPr>
        <w:t xml:space="preserve"> Одеса: ГО "Південна фундація педагогіки", 2016. – С. 27-30. – 0,18 д.а.</w:t>
      </w:r>
    </w:p>
    <w:p w:rsidR="00EF4B63" w:rsidRPr="00505ABA" w:rsidRDefault="00EF4B63" w:rsidP="00F71D3F">
      <w:pPr>
        <w:numPr>
          <w:ilvl w:val="0"/>
          <w:numId w:val="8"/>
        </w:numPr>
        <w:tabs>
          <w:tab w:val="left" w:pos="720"/>
          <w:tab w:val="left" w:pos="900"/>
          <w:tab w:val="left" w:pos="1260"/>
        </w:tabs>
        <w:spacing w:after="0" w:line="240" w:lineRule="auto"/>
        <w:jc w:val="both"/>
        <w:rPr>
          <w:rFonts w:ascii="Times New Roman" w:hAnsi="Times New Roman" w:cs="Times New Roman"/>
          <w:sz w:val="24"/>
          <w:szCs w:val="24"/>
          <w:lang w:eastAsia="ru-RU"/>
        </w:rPr>
      </w:pPr>
      <w:r w:rsidRPr="00505ABA">
        <w:rPr>
          <w:rFonts w:ascii="Times New Roman" w:hAnsi="Times New Roman" w:cs="Times New Roman"/>
          <w:sz w:val="24"/>
          <w:szCs w:val="24"/>
          <w:lang w:eastAsia="ru-RU"/>
        </w:rPr>
        <w:t xml:space="preserve">Стасюк М. Передумови розвитку емоційного інтелекту / М. Стасюк // Збірник матеріалів  ІІІ Міжнародної науково-практичної конференції "Генеза буття особистості", 20 грудня 2016 р. – К.: ДП </w:t>
      </w:r>
      <w:r w:rsidRPr="00505ABA">
        <w:rPr>
          <w:rFonts w:ascii="Times New Roman" w:hAnsi="Times New Roman" w:cs="Times New Roman"/>
          <w:sz w:val="24"/>
          <w:szCs w:val="24"/>
        </w:rPr>
        <w:t>“</w:t>
      </w:r>
      <w:r w:rsidRPr="00505ABA">
        <w:rPr>
          <w:rFonts w:ascii="Times New Roman" w:hAnsi="Times New Roman" w:cs="Times New Roman"/>
          <w:sz w:val="24"/>
          <w:szCs w:val="24"/>
          <w:lang w:eastAsia="ru-RU"/>
        </w:rPr>
        <w:t>Інформаційно-аналітичне агенство</w:t>
      </w:r>
      <w:r w:rsidRPr="00505ABA">
        <w:rPr>
          <w:rFonts w:ascii="Times New Roman" w:hAnsi="Times New Roman" w:cs="Times New Roman"/>
          <w:sz w:val="24"/>
          <w:szCs w:val="24"/>
        </w:rPr>
        <w:t>”</w:t>
      </w:r>
      <w:r w:rsidRPr="00505ABA">
        <w:rPr>
          <w:rFonts w:ascii="Times New Roman" w:hAnsi="Times New Roman" w:cs="Times New Roman"/>
          <w:sz w:val="24"/>
          <w:szCs w:val="24"/>
          <w:lang w:eastAsia="ru-RU"/>
        </w:rPr>
        <w:t>, 2017. С. 201-203. – 0,12 д.а.</w:t>
      </w:r>
    </w:p>
    <w:p w:rsidR="00EF4B63" w:rsidRPr="00505ABA" w:rsidRDefault="00EF4B63"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Стельмащук Х.Р. Суб’єктивна оцінка стресу та її роль в стресостійкості // Medzinárodná vedecká konferencia “Realita a perspektívy vývoja spoločnosti: sociálne, psychologické a politické aspekty”, Sládkovičovo, Slovak Republic 28–29 októbra,  2016. – Р. 117-120. – 0,15 д.а.</w:t>
      </w:r>
    </w:p>
    <w:p w:rsidR="00505ABA" w:rsidRPr="00505ABA" w:rsidRDefault="00505ABA"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 xml:space="preserve">Шипунов Г. Ідеологічна ідентичність політичних партій : основні методи визначення // Нові завдання суспільних наук у ХХІ столітті : Матеріали міжнародної науково-практичної конференції (м. Київ, Україна, 16-17 </w:t>
      </w:r>
      <w:r w:rsidR="00BD2E31">
        <w:rPr>
          <w:rFonts w:ascii="Times New Roman" w:hAnsi="Times New Roman" w:cs="Times New Roman"/>
          <w:sz w:val="24"/>
          <w:szCs w:val="24"/>
        </w:rPr>
        <w:t xml:space="preserve">червня 2017 року). – Київ : ГО </w:t>
      </w:r>
      <w:r w:rsidR="00BD2E31" w:rsidRPr="00505ABA">
        <w:rPr>
          <w:rFonts w:ascii="Times New Roman" w:hAnsi="Times New Roman" w:cs="Times New Roman"/>
          <w:sz w:val="24"/>
          <w:szCs w:val="24"/>
        </w:rPr>
        <w:t>“</w:t>
      </w:r>
      <w:r w:rsidRPr="00505ABA">
        <w:rPr>
          <w:rFonts w:ascii="Times New Roman" w:hAnsi="Times New Roman" w:cs="Times New Roman"/>
          <w:sz w:val="24"/>
          <w:szCs w:val="24"/>
        </w:rPr>
        <w:t>Київська наукова суспільнознавча організація</w:t>
      </w:r>
      <w:r w:rsidR="00BD2E31" w:rsidRPr="00505ABA">
        <w:rPr>
          <w:rFonts w:ascii="Times New Roman" w:hAnsi="Times New Roman" w:cs="Times New Roman"/>
          <w:sz w:val="24"/>
          <w:szCs w:val="24"/>
        </w:rPr>
        <w:t>”</w:t>
      </w:r>
      <w:r w:rsidRPr="00505ABA">
        <w:rPr>
          <w:rFonts w:ascii="Times New Roman" w:hAnsi="Times New Roman" w:cs="Times New Roman"/>
          <w:sz w:val="24"/>
          <w:szCs w:val="24"/>
        </w:rPr>
        <w:t>, 2017. – С. 107-110. – 0,3 д.а</w:t>
      </w:r>
    </w:p>
    <w:p w:rsidR="00505ABA" w:rsidRPr="00505ABA" w:rsidRDefault="00505ABA"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 xml:space="preserve">Шипунов Г. Модернізована кадрова партія та кіберпартія як напрями ідейно-інституційної еволюції політичних партій / Г. Шипунов // </w:t>
      </w:r>
      <w:r w:rsidRPr="00505ABA">
        <w:rPr>
          <w:rStyle w:val="hps"/>
          <w:rFonts w:ascii="Times New Roman" w:hAnsi="Times New Roman" w:cs="Times New Roman"/>
          <w:sz w:val="24"/>
          <w:szCs w:val="24"/>
          <w:lang w:val="sk-SK"/>
        </w:rPr>
        <w:t>Medzinárodná vedecko-praktická konferencia</w:t>
      </w:r>
      <w:r w:rsidRPr="00505ABA">
        <w:rPr>
          <w:rStyle w:val="hps"/>
          <w:rFonts w:ascii="Times New Roman" w:hAnsi="Times New Roman" w:cs="Times New Roman"/>
          <w:sz w:val="24"/>
          <w:szCs w:val="24"/>
        </w:rPr>
        <w:t xml:space="preserve"> </w:t>
      </w:r>
      <w:r w:rsidR="00A52010" w:rsidRPr="00505ABA">
        <w:rPr>
          <w:rFonts w:ascii="Times New Roman" w:hAnsi="Times New Roman" w:cs="Times New Roman"/>
          <w:sz w:val="24"/>
          <w:szCs w:val="24"/>
        </w:rPr>
        <w:t>“</w:t>
      </w:r>
      <w:r w:rsidRPr="00505ABA">
        <w:rPr>
          <w:rFonts w:ascii="Times New Roman" w:hAnsi="Times New Roman" w:cs="Times New Roman"/>
          <w:bCs/>
          <w:sz w:val="24"/>
          <w:szCs w:val="24"/>
          <w:lang w:val="sk-SK"/>
        </w:rPr>
        <w:t>Inovačné výskum v oblasti sociológie, psychológie a</w:t>
      </w:r>
      <w:r w:rsidRPr="00505ABA">
        <w:rPr>
          <w:rFonts w:ascii="Times New Roman" w:hAnsi="Times New Roman" w:cs="Times New Roman"/>
          <w:bCs/>
          <w:sz w:val="24"/>
          <w:szCs w:val="24"/>
        </w:rPr>
        <w:t xml:space="preserve"> </w:t>
      </w:r>
      <w:r w:rsidRPr="00505ABA">
        <w:rPr>
          <w:rFonts w:ascii="Times New Roman" w:hAnsi="Times New Roman" w:cs="Times New Roman"/>
          <w:bCs/>
          <w:sz w:val="24"/>
          <w:szCs w:val="24"/>
          <w:lang w:val="sk-SK"/>
        </w:rPr>
        <w:t>politológie</w:t>
      </w:r>
      <w:r w:rsidR="00A52010" w:rsidRPr="008121A9">
        <w:rPr>
          <w:rFonts w:ascii="Times New Roman" w:hAnsi="Times New Roman" w:cs="Times New Roman"/>
          <w:sz w:val="24"/>
          <w:szCs w:val="24"/>
        </w:rPr>
        <w:t>”</w:t>
      </w:r>
      <w:r w:rsidRPr="00505ABA">
        <w:rPr>
          <w:rFonts w:ascii="Times New Roman" w:hAnsi="Times New Roman" w:cs="Times New Roman"/>
          <w:bCs/>
          <w:sz w:val="24"/>
          <w:szCs w:val="24"/>
        </w:rPr>
        <w:t xml:space="preserve"> : </w:t>
      </w:r>
      <w:r w:rsidRPr="00505ABA">
        <w:rPr>
          <w:rFonts w:ascii="Times New Roman" w:hAnsi="Times New Roman" w:cs="Times New Roman"/>
          <w:bCs/>
          <w:sz w:val="24"/>
          <w:szCs w:val="24"/>
          <w:lang w:val="sk-SK"/>
        </w:rPr>
        <w:t xml:space="preserve">Zborník príspevkov z </w:t>
      </w:r>
      <w:r w:rsidRPr="00505ABA">
        <w:rPr>
          <w:rStyle w:val="hps"/>
          <w:rFonts w:ascii="Times New Roman" w:hAnsi="Times New Roman" w:cs="Times New Roman"/>
          <w:sz w:val="24"/>
          <w:szCs w:val="24"/>
          <w:lang w:val="sk-SK"/>
        </w:rPr>
        <w:t>medzinárodná vedecko-praktická konferencia (Sládkovi</w:t>
      </w:r>
      <w:r w:rsidRPr="00505ABA">
        <w:rPr>
          <w:rFonts w:ascii="Times New Roman" w:hAnsi="Times New Roman" w:cs="Times New Roman"/>
          <w:bCs/>
          <w:sz w:val="24"/>
          <w:szCs w:val="24"/>
          <w:lang w:val="sk-SK"/>
        </w:rPr>
        <w:t>čovo, Slovensk</w:t>
      </w:r>
      <w:r w:rsidRPr="00505ABA">
        <w:rPr>
          <w:rStyle w:val="hps"/>
          <w:rFonts w:ascii="Times New Roman" w:hAnsi="Times New Roman" w:cs="Times New Roman"/>
          <w:sz w:val="24"/>
          <w:szCs w:val="24"/>
          <w:lang w:val="sk-SK"/>
        </w:rPr>
        <w:t>á republika, 10-11 marca 2017 r.).</w:t>
      </w:r>
      <w:r w:rsidRPr="00505ABA">
        <w:rPr>
          <w:rStyle w:val="hps"/>
          <w:rFonts w:ascii="Times New Roman" w:hAnsi="Times New Roman" w:cs="Times New Roman"/>
          <w:sz w:val="24"/>
          <w:szCs w:val="24"/>
        </w:rPr>
        <w:t xml:space="preserve"> – </w:t>
      </w:r>
      <w:r w:rsidRPr="00505ABA">
        <w:rPr>
          <w:rStyle w:val="hps"/>
          <w:rFonts w:ascii="Times New Roman" w:hAnsi="Times New Roman" w:cs="Times New Roman"/>
          <w:sz w:val="24"/>
          <w:szCs w:val="24"/>
          <w:lang w:val="sk-SK"/>
        </w:rPr>
        <w:t>Sládkovi</w:t>
      </w:r>
      <w:r w:rsidRPr="00505ABA">
        <w:rPr>
          <w:rFonts w:ascii="Times New Roman" w:hAnsi="Times New Roman" w:cs="Times New Roman"/>
          <w:bCs/>
          <w:sz w:val="24"/>
          <w:szCs w:val="24"/>
          <w:lang w:val="sk-SK"/>
        </w:rPr>
        <w:t>čovo</w:t>
      </w:r>
      <w:r w:rsidRPr="00505ABA">
        <w:rPr>
          <w:rFonts w:ascii="Times New Roman" w:hAnsi="Times New Roman" w:cs="Times New Roman"/>
          <w:bCs/>
          <w:sz w:val="24"/>
          <w:szCs w:val="24"/>
        </w:rPr>
        <w:t xml:space="preserve"> :  </w:t>
      </w:r>
      <w:r w:rsidRPr="00505ABA">
        <w:rPr>
          <w:rFonts w:ascii="Times New Roman" w:hAnsi="Times New Roman" w:cs="Times New Roman"/>
          <w:bCs/>
          <w:sz w:val="24"/>
          <w:szCs w:val="24"/>
          <w:lang w:val="sk-SK"/>
        </w:rPr>
        <w:t>Vysok</w:t>
      </w:r>
      <w:r w:rsidRPr="00505ABA">
        <w:rPr>
          <w:rStyle w:val="hps"/>
          <w:rFonts w:ascii="Times New Roman" w:hAnsi="Times New Roman" w:cs="Times New Roman"/>
          <w:sz w:val="24"/>
          <w:szCs w:val="24"/>
          <w:lang w:val="sk-SK"/>
        </w:rPr>
        <w:t>á škola Danubius</w:t>
      </w:r>
      <w:r w:rsidRPr="00505ABA">
        <w:rPr>
          <w:rStyle w:val="hps"/>
          <w:rFonts w:ascii="Times New Roman" w:hAnsi="Times New Roman" w:cs="Times New Roman"/>
          <w:sz w:val="24"/>
          <w:szCs w:val="24"/>
        </w:rPr>
        <w:t xml:space="preserve">, 2017. – </w:t>
      </w:r>
      <w:r w:rsidRPr="00505ABA">
        <w:rPr>
          <w:rStyle w:val="hps"/>
          <w:rFonts w:ascii="Times New Roman" w:hAnsi="Times New Roman" w:cs="Times New Roman"/>
          <w:sz w:val="24"/>
          <w:szCs w:val="24"/>
          <w:lang w:val="en-US"/>
        </w:rPr>
        <w:t>S</w:t>
      </w:r>
      <w:r w:rsidRPr="00505ABA">
        <w:rPr>
          <w:rStyle w:val="hps"/>
          <w:rFonts w:ascii="Times New Roman" w:hAnsi="Times New Roman" w:cs="Times New Roman"/>
          <w:sz w:val="24"/>
          <w:szCs w:val="24"/>
        </w:rPr>
        <w:t>. 193-195</w:t>
      </w:r>
      <w:r w:rsidRPr="00505ABA">
        <w:rPr>
          <w:rFonts w:ascii="Times New Roman" w:hAnsi="Times New Roman" w:cs="Times New Roman"/>
          <w:sz w:val="24"/>
          <w:szCs w:val="24"/>
        </w:rPr>
        <w:t>. – 0,2 д.а;</w:t>
      </w:r>
    </w:p>
    <w:p w:rsidR="00505ABA" w:rsidRPr="00505ABA" w:rsidRDefault="00505ABA"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Шипунов Г.</w:t>
      </w:r>
      <w:r w:rsidR="00A52010">
        <w:rPr>
          <w:rFonts w:ascii="Times New Roman" w:hAnsi="Times New Roman" w:cs="Times New Roman"/>
          <w:sz w:val="24"/>
          <w:szCs w:val="24"/>
        </w:rPr>
        <w:t xml:space="preserve"> Теоретичні аспекти визначення </w:t>
      </w:r>
      <w:r w:rsidR="00A52010" w:rsidRPr="00505ABA">
        <w:rPr>
          <w:rFonts w:ascii="Times New Roman" w:hAnsi="Times New Roman" w:cs="Times New Roman"/>
          <w:sz w:val="24"/>
          <w:szCs w:val="24"/>
        </w:rPr>
        <w:t>“</w:t>
      </w:r>
      <w:r w:rsidRPr="00505ABA">
        <w:rPr>
          <w:rFonts w:ascii="Times New Roman" w:hAnsi="Times New Roman" w:cs="Times New Roman"/>
          <w:sz w:val="24"/>
          <w:szCs w:val="24"/>
        </w:rPr>
        <w:t>ліво-правого</w:t>
      </w:r>
      <w:r w:rsidR="00A52010" w:rsidRPr="00A52010">
        <w:rPr>
          <w:rFonts w:ascii="Times New Roman" w:hAnsi="Times New Roman" w:cs="Times New Roman"/>
          <w:sz w:val="24"/>
          <w:szCs w:val="24"/>
        </w:rPr>
        <w:t>”</w:t>
      </w:r>
      <w:r w:rsidRPr="00505ABA">
        <w:rPr>
          <w:rFonts w:ascii="Times New Roman" w:hAnsi="Times New Roman" w:cs="Times New Roman"/>
          <w:sz w:val="24"/>
          <w:szCs w:val="24"/>
        </w:rPr>
        <w:t xml:space="preserve"> па</w:t>
      </w:r>
      <w:r w:rsidR="00BD2E31">
        <w:rPr>
          <w:rFonts w:ascii="Times New Roman" w:hAnsi="Times New Roman" w:cs="Times New Roman"/>
          <w:sz w:val="24"/>
          <w:szCs w:val="24"/>
        </w:rPr>
        <w:t xml:space="preserve">ртійного розмежування в умовах </w:t>
      </w:r>
      <w:r w:rsidR="00BD2E31" w:rsidRPr="00505ABA">
        <w:rPr>
          <w:rFonts w:ascii="Times New Roman" w:hAnsi="Times New Roman" w:cs="Times New Roman"/>
          <w:sz w:val="24"/>
          <w:szCs w:val="24"/>
        </w:rPr>
        <w:t>“</w:t>
      </w:r>
      <w:r w:rsidRPr="00505ABA">
        <w:rPr>
          <w:rFonts w:ascii="Times New Roman" w:hAnsi="Times New Roman" w:cs="Times New Roman"/>
          <w:sz w:val="24"/>
          <w:szCs w:val="24"/>
        </w:rPr>
        <w:t>нової політики</w:t>
      </w:r>
      <w:r w:rsidR="00A52010" w:rsidRPr="00A52010">
        <w:rPr>
          <w:rFonts w:ascii="Times New Roman" w:hAnsi="Times New Roman" w:cs="Times New Roman"/>
          <w:sz w:val="24"/>
          <w:szCs w:val="24"/>
        </w:rPr>
        <w:t>”</w:t>
      </w:r>
      <w:r w:rsidRPr="00505ABA">
        <w:rPr>
          <w:rFonts w:ascii="Times New Roman" w:hAnsi="Times New Roman" w:cs="Times New Roman"/>
          <w:sz w:val="24"/>
          <w:szCs w:val="24"/>
        </w:rPr>
        <w:t xml:space="preserve"> / Г. Шипунов // Людське співтовариство : актуальні питання наукових досліджень : Матеріали міжнародної науково-практичної конференції (м. Дніпро, 17-18 лю</w:t>
      </w:r>
      <w:r w:rsidR="00BD2E31">
        <w:rPr>
          <w:rFonts w:ascii="Times New Roman" w:hAnsi="Times New Roman" w:cs="Times New Roman"/>
          <w:sz w:val="24"/>
          <w:szCs w:val="24"/>
        </w:rPr>
        <w:t xml:space="preserve">того 2017 року). – Дніпро : НО </w:t>
      </w:r>
      <w:r w:rsidR="00BD2E31" w:rsidRPr="00505ABA">
        <w:rPr>
          <w:rFonts w:ascii="Times New Roman" w:hAnsi="Times New Roman" w:cs="Times New Roman"/>
          <w:sz w:val="24"/>
          <w:szCs w:val="24"/>
        </w:rPr>
        <w:t>“</w:t>
      </w:r>
      <w:r w:rsidRPr="00505ABA">
        <w:rPr>
          <w:rFonts w:ascii="Times New Roman" w:hAnsi="Times New Roman" w:cs="Times New Roman"/>
          <w:sz w:val="24"/>
          <w:szCs w:val="24"/>
        </w:rPr>
        <w:t>Відкрите суспільство</w:t>
      </w:r>
      <w:r w:rsidR="00A52010" w:rsidRPr="00A52010">
        <w:rPr>
          <w:rFonts w:ascii="Times New Roman" w:hAnsi="Times New Roman" w:cs="Times New Roman"/>
          <w:sz w:val="24"/>
          <w:szCs w:val="24"/>
        </w:rPr>
        <w:t>”</w:t>
      </w:r>
      <w:r w:rsidRPr="00505ABA">
        <w:rPr>
          <w:rFonts w:ascii="Times New Roman" w:hAnsi="Times New Roman" w:cs="Times New Roman"/>
          <w:sz w:val="24"/>
          <w:szCs w:val="24"/>
        </w:rPr>
        <w:t>, 2017. – С. 114-119. – 0,3 д.а;</w:t>
      </w:r>
    </w:p>
    <w:p w:rsidR="00EF4B63" w:rsidRPr="00505ABA" w:rsidRDefault="00EF4B63"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Штепа О. С. Емпірична дефініція механізмів актуалізації психологічних ресурсів / О. С. Штепа // International Scientific-Practical Conference Theoretical and Applied researches in the field of pedagogy, psychology and sciences: Conference proceedings, December 28-29, 2016. – Kielce: Holy Cross University. – Р. 279-282. – 0,3 д.а.</w:t>
      </w:r>
    </w:p>
    <w:p w:rsidR="00EF4B63" w:rsidRPr="00505ABA" w:rsidRDefault="00EF4B63"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Shtepa O. The types of psychological resourcefulness / Olena Shtepa // Zborník prispevkov z medzinárodná vedecko-praktická konferencia : Inovočne výskum v oblasti sociológie, psychológie a politólogie / 10-11 marca 2017 / Vysoká škola Danubius, Sládkovičovo, 2017. – Р. 166-170. – 0,2 д.а.</w:t>
      </w:r>
    </w:p>
    <w:p w:rsidR="00EF4B63" w:rsidRPr="00505ABA" w:rsidRDefault="00EF4B63" w:rsidP="00F71D3F">
      <w:pPr>
        <w:numPr>
          <w:ilvl w:val="0"/>
          <w:numId w:val="8"/>
        </w:num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505ABA">
        <w:rPr>
          <w:rFonts w:ascii="Times New Roman" w:hAnsi="Times New Roman" w:cs="Times New Roman"/>
          <w:sz w:val="24"/>
          <w:szCs w:val="24"/>
        </w:rPr>
        <w:t xml:space="preserve">Штепа О. С. Психологічна інтерпретація (ін)толерантності до невизначеності у ресурсному аспекті / О. Штепа // </w:t>
      </w:r>
      <w:r w:rsidRPr="00505ABA">
        <w:rPr>
          <w:rFonts w:ascii="Times New Roman" w:hAnsi="Times New Roman" w:cs="Times New Roman"/>
          <w:sz w:val="24"/>
          <w:szCs w:val="24"/>
          <w:lang w:val="en-US"/>
        </w:rPr>
        <w:t>I</w:t>
      </w:r>
      <w:r w:rsidRPr="00505ABA">
        <w:rPr>
          <w:rFonts w:ascii="Times New Roman" w:hAnsi="Times New Roman" w:cs="Times New Roman"/>
          <w:sz w:val="24"/>
          <w:szCs w:val="24"/>
        </w:rPr>
        <w:t>nternational scientific-practical conference “Personality, family and society: issue of pedagogy, psychology, politology and sociology</w:t>
      </w:r>
      <w:r w:rsidRPr="00505ABA">
        <w:rPr>
          <w:rFonts w:ascii="Times New Roman" w:hAnsi="Times New Roman" w:cs="Times New Roman"/>
          <w:sz w:val="24"/>
          <w:szCs w:val="24"/>
          <w:lang w:val="en-GB"/>
        </w:rPr>
        <w:t>”</w:t>
      </w:r>
      <w:r w:rsidRPr="00505ABA">
        <w:rPr>
          <w:rFonts w:ascii="Times New Roman" w:hAnsi="Times New Roman" w:cs="Times New Roman"/>
          <w:sz w:val="24"/>
          <w:szCs w:val="24"/>
        </w:rPr>
        <w:t>: Conference Proceedings, June 16-17, 2017. – Shumen : Konstantin Preslavsky  University of Shumen. – Р. 214-216. – 0,3 д.а.</w:t>
      </w:r>
    </w:p>
    <w:p w:rsidR="00795138" w:rsidRPr="00505ABA" w:rsidRDefault="00C9586A" w:rsidP="00F71D3F">
      <w:pPr>
        <w:numPr>
          <w:ilvl w:val="0"/>
          <w:numId w:val="8"/>
        </w:numPr>
        <w:spacing w:after="0" w:line="240" w:lineRule="auto"/>
        <w:ind w:hanging="436"/>
        <w:jc w:val="both"/>
        <w:rPr>
          <w:rFonts w:ascii="Times New Roman" w:eastAsia="Calibri" w:hAnsi="Times New Roman" w:cs="Times New Roman"/>
          <w:sz w:val="24"/>
          <w:szCs w:val="24"/>
          <w:lang w:val="bg-BG" w:eastAsia="en-US"/>
        </w:rPr>
      </w:pPr>
      <w:r w:rsidRPr="00505ABA">
        <w:rPr>
          <w:rFonts w:ascii="Times New Roman" w:hAnsi="Times New Roman" w:cs="Times New Roman"/>
          <w:sz w:val="24"/>
          <w:szCs w:val="24"/>
        </w:rPr>
        <w:t xml:space="preserve">Ярошенко Т. М. Етичні маркери зрілості культури та соціального здоров’я / Т. М. Ярошенко // Матеріали Міжнародної </w:t>
      </w:r>
      <w:r w:rsidR="008121A9">
        <w:rPr>
          <w:rFonts w:ascii="Times New Roman" w:hAnsi="Times New Roman" w:cs="Times New Roman"/>
          <w:sz w:val="24"/>
          <w:szCs w:val="24"/>
        </w:rPr>
        <w:t xml:space="preserve">науково-практичної конференції </w:t>
      </w:r>
      <w:r w:rsidR="008121A9" w:rsidRPr="00505ABA">
        <w:rPr>
          <w:rFonts w:ascii="Times New Roman" w:hAnsi="Times New Roman" w:cs="Times New Roman"/>
          <w:sz w:val="24"/>
          <w:szCs w:val="24"/>
        </w:rPr>
        <w:t>“</w:t>
      </w:r>
      <w:r w:rsidRPr="00505ABA">
        <w:rPr>
          <w:rFonts w:ascii="Times New Roman" w:hAnsi="Times New Roman" w:cs="Times New Roman"/>
          <w:sz w:val="24"/>
          <w:szCs w:val="24"/>
        </w:rPr>
        <w:t>Творення простору суспільної довіри в Україні ХХІ сторіччя</w:t>
      </w:r>
      <w:r w:rsidR="008121A9" w:rsidRPr="008121A9">
        <w:rPr>
          <w:rFonts w:ascii="Times New Roman" w:hAnsi="Times New Roman" w:cs="Times New Roman"/>
          <w:sz w:val="24"/>
          <w:szCs w:val="24"/>
        </w:rPr>
        <w:t>”</w:t>
      </w:r>
      <w:r w:rsidRPr="00505ABA">
        <w:rPr>
          <w:rFonts w:ascii="Times New Roman" w:hAnsi="Times New Roman" w:cs="Times New Roman"/>
          <w:sz w:val="24"/>
          <w:szCs w:val="24"/>
        </w:rPr>
        <w:t>, м. Львів, 17-19 лютого 2016 року / Асоц</w:t>
      </w:r>
      <w:r w:rsidR="008121A9">
        <w:rPr>
          <w:rFonts w:ascii="Times New Roman" w:hAnsi="Times New Roman" w:cs="Times New Roman"/>
          <w:sz w:val="24"/>
          <w:szCs w:val="24"/>
        </w:rPr>
        <w:t xml:space="preserve">іація українських банків; ДВНЗ </w:t>
      </w:r>
      <w:r w:rsidR="008121A9" w:rsidRPr="00505ABA">
        <w:rPr>
          <w:rFonts w:ascii="Times New Roman" w:hAnsi="Times New Roman" w:cs="Times New Roman"/>
          <w:sz w:val="24"/>
          <w:szCs w:val="24"/>
        </w:rPr>
        <w:t>“</w:t>
      </w:r>
      <w:r w:rsidRPr="00505ABA">
        <w:rPr>
          <w:rFonts w:ascii="Times New Roman" w:hAnsi="Times New Roman" w:cs="Times New Roman"/>
          <w:sz w:val="24"/>
          <w:szCs w:val="24"/>
        </w:rPr>
        <w:t>Університет банківської справи</w:t>
      </w:r>
      <w:r w:rsidR="008121A9" w:rsidRPr="008121A9">
        <w:rPr>
          <w:rFonts w:ascii="Times New Roman" w:hAnsi="Times New Roman" w:cs="Times New Roman"/>
          <w:sz w:val="24"/>
          <w:szCs w:val="24"/>
        </w:rPr>
        <w:t>”</w:t>
      </w:r>
      <w:r w:rsidRPr="00505ABA">
        <w:rPr>
          <w:rFonts w:ascii="Times New Roman" w:hAnsi="Times New Roman" w:cs="Times New Roman"/>
          <w:sz w:val="24"/>
          <w:szCs w:val="24"/>
        </w:rPr>
        <w:t>; відп. ред. С. М. Аржев</w:t>
      </w:r>
      <w:r w:rsidR="008121A9">
        <w:rPr>
          <w:rFonts w:ascii="Times New Roman" w:hAnsi="Times New Roman" w:cs="Times New Roman"/>
          <w:sz w:val="24"/>
          <w:szCs w:val="24"/>
        </w:rPr>
        <w:t xml:space="preserve">ітін. – Київ : ДВНЗ </w:t>
      </w:r>
      <w:r w:rsidR="008121A9" w:rsidRPr="00505ABA">
        <w:rPr>
          <w:rFonts w:ascii="Times New Roman" w:hAnsi="Times New Roman" w:cs="Times New Roman"/>
          <w:sz w:val="24"/>
          <w:szCs w:val="24"/>
        </w:rPr>
        <w:t>“</w:t>
      </w:r>
      <w:r w:rsidRPr="00505ABA">
        <w:rPr>
          <w:rFonts w:ascii="Times New Roman" w:hAnsi="Times New Roman" w:cs="Times New Roman"/>
          <w:sz w:val="24"/>
          <w:szCs w:val="24"/>
        </w:rPr>
        <w:t>Університет банківської справи</w:t>
      </w:r>
      <w:r w:rsidR="008121A9" w:rsidRPr="008121A9">
        <w:rPr>
          <w:rFonts w:ascii="Times New Roman" w:hAnsi="Times New Roman" w:cs="Times New Roman"/>
          <w:sz w:val="24"/>
          <w:szCs w:val="24"/>
        </w:rPr>
        <w:t>”</w:t>
      </w:r>
      <w:r w:rsidRPr="00505ABA">
        <w:rPr>
          <w:rFonts w:ascii="Times New Roman" w:hAnsi="Times New Roman" w:cs="Times New Roman"/>
          <w:sz w:val="24"/>
          <w:szCs w:val="24"/>
        </w:rPr>
        <w:t>, 2017. – С. 109–115. – 0,3 д.а.</w:t>
      </w:r>
    </w:p>
    <w:p w:rsidR="00470A75" w:rsidRPr="00E00889" w:rsidRDefault="00470A75" w:rsidP="00470A75">
      <w:pPr>
        <w:tabs>
          <w:tab w:val="num" w:pos="0"/>
          <w:tab w:val="left" w:pos="540"/>
          <w:tab w:val="left" w:pos="900"/>
        </w:tabs>
        <w:spacing w:after="0" w:line="240" w:lineRule="auto"/>
        <w:ind w:firstLine="567"/>
        <w:jc w:val="both"/>
        <w:rPr>
          <w:rFonts w:ascii="Times New Roman" w:eastAsia="Times New Roman" w:hAnsi="Times New Roman"/>
          <w:b/>
          <w:i/>
          <w:color w:val="FF0000"/>
          <w:sz w:val="24"/>
          <w:szCs w:val="24"/>
          <w:lang w:val="bg-BG" w:eastAsia="ru-RU"/>
        </w:rPr>
      </w:pPr>
    </w:p>
    <w:p w:rsidR="00470A75" w:rsidRPr="00DF1732" w:rsidRDefault="00470A75" w:rsidP="00470A75">
      <w:pPr>
        <w:tabs>
          <w:tab w:val="num" w:pos="0"/>
          <w:tab w:val="left" w:pos="540"/>
          <w:tab w:val="left" w:pos="900"/>
        </w:tabs>
        <w:spacing w:after="0" w:line="240" w:lineRule="auto"/>
        <w:ind w:firstLine="567"/>
        <w:jc w:val="both"/>
        <w:rPr>
          <w:rFonts w:ascii="Times New Roman" w:eastAsia="Times New Roman" w:hAnsi="Times New Roman"/>
          <w:b/>
          <w:i/>
          <w:sz w:val="24"/>
          <w:szCs w:val="24"/>
          <w:lang w:val="bg-BG" w:eastAsia="ru-RU"/>
        </w:rPr>
      </w:pPr>
      <w:r w:rsidRPr="00DF1732">
        <w:rPr>
          <w:rFonts w:ascii="Times New Roman" w:eastAsia="Times New Roman" w:hAnsi="Times New Roman"/>
          <w:b/>
          <w:i/>
          <w:sz w:val="24"/>
          <w:szCs w:val="24"/>
          <w:lang w:val="bg-BG" w:eastAsia="ru-RU"/>
        </w:rPr>
        <w:t xml:space="preserve">Тези доповідей </w:t>
      </w:r>
      <w:r w:rsidR="001B0677" w:rsidRPr="00DF1732">
        <w:rPr>
          <w:rFonts w:ascii="Times New Roman" w:eastAsia="Times New Roman" w:hAnsi="Times New Roman"/>
          <w:b/>
          <w:i/>
          <w:sz w:val="24"/>
          <w:szCs w:val="24"/>
          <w:lang w:val="bg-BG" w:eastAsia="ru-RU"/>
        </w:rPr>
        <w:t>на вітчизняних конференціях (1</w:t>
      </w:r>
      <w:r w:rsidR="001B0677" w:rsidRPr="00DF1732">
        <w:rPr>
          <w:rFonts w:ascii="Times New Roman" w:eastAsia="Times New Roman" w:hAnsi="Times New Roman"/>
          <w:b/>
          <w:i/>
          <w:sz w:val="24"/>
          <w:szCs w:val="24"/>
          <w:lang w:val="ru-RU" w:eastAsia="ru-RU"/>
        </w:rPr>
        <w:t>73</w:t>
      </w:r>
      <w:r w:rsidRPr="00DF1732">
        <w:rPr>
          <w:rFonts w:ascii="Times New Roman" w:eastAsia="Times New Roman" w:hAnsi="Times New Roman"/>
          <w:b/>
          <w:i/>
          <w:sz w:val="24"/>
          <w:szCs w:val="24"/>
          <w:lang w:val="bg-BG" w:eastAsia="ru-RU"/>
        </w:rPr>
        <w:t>):</w:t>
      </w:r>
    </w:p>
    <w:p w:rsidR="004B7593" w:rsidRPr="00A21A2C" w:rsidRDefault="004B7593" w:rsidP="00470A75">
      <w:pPr>
        <w:tabs>
          <w:tab w:val="num" w:pos="0"/>
          <w:tab w:val="left" w:pos="540"/>
          <w:tab w:val="left" w:pos="900"/>
        </w:tabs>
        <w:spacing w:after="0" w:line="240" w:lineRule="auto"/>
        <w:ind w:firstLine="567"/>
        <w:jc w:val="both"/>
        <w:rPr>
          <w:rFonts w:ascii="Times New Roman" w:eastAsia="Times New Roman" w:hAnsi="Times New Roman" w:cs="Times New Roman"/>
          <w:b/>
          <w:i/>
          <w:sz w:val="24"/>
          <w:szCs w:val="24"/>
          <w:lang w:val="bg-BG" w:eastAsia="ru-RU"/>
        </w:rPr>
      </w:pPr>
    </w:p>
    <w:p w:rsidR="00224AE3" w:rsidRPr="00A21A2C" w:rsidRDefault="00224AE3" w:rsidP="00F71D3F">
      <w:pPr>
        <w:numPr>
          <w:ilvl w:val="0"/>
          <w:numId w:val="9"/>
        </w:numPr>
        <w:tabs>
          <w:tab w:val="left" w:pos="709"/>
        </w:tabs>
        <w:spacing w:after="0" w:line="240" w:lineRule="auto"/>
        <w:ind w:hanging="436"/>
        <w:jc w:val="both"/>
        <w:rPr>
          <w:rFonts w:ascii="Times New Roman" w:hAnsi="Times New Roman" w:cs="Times New Roman"/>
          <w:sz w:val="24"/>
          <w:szCs w:val="24"/>
          <w:lang w:val="bg-BG"/>
        </w:rPr>
      </w:pPr>
      <w:r w:rsidRPr="00A21A2C">
        <w:rPr>
          <w:rFonts w:ascii="Times New Roman" w:hAnsi="Times New Roman" w:cs="Times New Roman"/>
          <w:sz w:val="24"/>
          <w:szCs w:val="24"/>
        </w:rPr>
        <w:lastRenderedPageBreak/>
        <w:t>Альчук М.</w:t>
      </w:r>
      <w:r w:rsidRPr="00A21A2C">
        <w:rPr>
          <w:rFonts w:ascii="Times New Roman" w:hAnsi="Times New Roman" w:cs="Times New Roman"/>
          <w:b/>
          <w:sz w:val="24"/>
          <w:szCs w:val="24"/>
        </w:rPr>
        <w:t xml:space="preserve"> </w:t>
      </w:r>
      <w:r w:rsidRPr="00A21A2C">
        <w:rPr>
          <w:rFonts w:ascii="Times New Roman" w:hAnsi="Times New Roman" w:cs="Times New Roman"/>
          <w:sz w:val="24"/>
          <w:szCs w:val="24"/>
          <w:lang w:val="en-US"/>
        </w:rPr>
        <w:t>C</w:t>
      </w:r>
      <w:r w:rsidRPr="00A21A2C">
        <w:rPr>
          <w:rFonts w:ascii="Times New Roman" w:hAnsi="Times New Roman" w:cs="Times New Roman"/>
          <w:sz w:val="24"/>
          <w:szCs w:val="24"/>
        </w:rPr>
        <w:t xml:space="preserve">учасна методологія філософської антропології / М. Альчук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Риж</w:t>
      </w:r>
      <w:r w:rsidR="000A6D35">
        <w:rPr>
          <w:rFonts w:ascii="Times New Roman" w:hAnsi="Times New Roman" w:cs="Times New Roman"/>
          <w:bCs/>
          <w:iCs/>
          <w:sz w:val="24"/>
          <w:szCs w:val="24"/>
        </w:rPr>
        <w:t xml:space="preserve">ак, О. Квас. – Дрогобич : ТзОВ </w:t>
      </w:r>
      <w:r w:rsidR="000A6D35" w:rsidRPr="00505ABA">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0A6D35" w:rsidRPr="008121A9">
        <w:rPr>
          <w:rFonts w:ascii="Times New Roman" w:hAnsi="Times New Roman" w:cs="Times New Roman"/>
          <w:sz w:val="24"/>
          <w:szCs w:val="24"/>
        </w:rPr>
        <w:t>”</w:t>
      </w:r>
      <w:r w:rsidRPr="00A21A2C">
        <w:rPr>
          <w:rFonts w:ascii="Times New Roman" w:hAnsi="Times New Roman" w:cs="Times New Roman"/>
          <w:bCs/>
          <w:iCs/>
          <w:sz w:val="24"/>
          <w:szCs w:val="24"/>
        </w:rPr>
        <w:t>, 2017. –</w:t>
      </w:r>
      <w:r w:rsidRPr="00A21A2C">
        <w:rPr>
          <w:rFonts w:ascii="Times New Roman" w:hAnsi="Times New Roman" w:cs="Times New Roman"/>
          <w:sz w:val="24"/>
          <w:szCs w:val="24"/>
        </w:rPr>
        <w:t xml:space="preserve"> 66–67.</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224AE3" w:rsidRPr="00A21A2C" w:rsidRDefault="00224AE3" w:rsidP="00F71D3F">
      <w:pPr>
        <w:numPr>
          <w:ilvl w:val="0"/>
          <w:numId w:val="9"/>
        </w:numPr>
        <w:tabs>
          <w:tab w:val="left" w:pos="709"/>
        </w:tabs>
        <w:spacing w:after="0" w:line="240" w:lineRule="auto"/>
        <w:ind w:hanging="436"/>
        <w:jc w:val="both"/>
        <w:rPr>
          <w:rFonts w:ascii="Times New Roman" w:hAnsi="Times New Roman" w:cs="Times New Roman"/>
          <w:sz w:val="24"/>
          <w:szCs w:val="24"/>
          <w:lang w:val="bg-BG"/>
        </w:rPr>
      </w:pPr>
      <w:r w:rsidRPr="00A21A2C">
        <w:rPr>
          <w:rFonts w:ascii="Times New Roman" w:hAnsi="Times New Roman" w:cs="Times New Roman"/>
          <w:sz w:val="24"/>
          <w:szCs w:val="24"/>
        </w:rPr>
        <w:t>Альчук М. Право як духовний і соціально-культурний феномен / М. П. Альчук// Духовність. Культура. Виклики сьогодення. Матеріали Всеукраїнської наукової конференції з міжнародною участю (м. Львів, 21-22 квітня 2017 р.). – Львів: Львівський національний університет імені Івана Франка, 2017. – С. 37–38.</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470A75" w:rsidRPr="00A21A2C" w:rsidRDefault="00505ABA" w:rsidP="00F71D3F">
      <w:pPr>
        <w:numPr>
          <w:ilvl w:val="0"/>
          <w:numId w:val="9"/>
        </w:numPr>
        <w:tabs>
          <w:tab w:val="left" w:pos="709"/>
        </w:tabs>
        <w:spacing w:after="0" w:line="240" w:lineRule="auto"/>
        <w:ind w:hanging="436"/>
        <w:jc w:val="both"/>
        <w:rPr>
          <w:rFonts w:ascii="Times New Roman" w:hAnsi="Times New Roman" w:cs="Times New Roman"/>
          <w:sz w:val="24"/>
          <w:szCs w:val="24"/>
          <w:lang w:val="bg-BG"/>
        </w:rPr>
      </w:pPr>
      <w:r w:rsidRPr="00A21A2C">
        <w:rPr>
          <w:rFonts w:ascii="Times New Roman" w:hAnsi="Times New Roman" w:cs="Times New Roman"/>
          <w:sz w:val="24"/>
          <w:szCs w:val="24"/>
        </w:rPr>
        <w:t xml:space="preserve">Баклицький І.О. Психологічні чинники ціннісних орієнтацій студентів / І.О. Баклицький // </w:t>
      </w:r>
      <w:r w:rsidRPr="00A21A2C">
        <w:rPr>
          <w:rFonts w:ascii="Times New Roman" w:hAnsi="Times New Roman" w:cs="Times New Roman"/>
          <w:sz w:val="24"/>
          <w:szCs w:val="24"/>
          <w:lang w:eastAsia="ru-RU"/>
        </w:rPr>
        <w:t xml:space="preserve">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w:t>
      </w:r>
      <w:r w:rsidRPr="00A21A2C">
        <w:rPr>
          <w:rFonts w:ascii="Times New Roman" w:hAnsi="Times New Roman" w:cs="Times New Roman"/>
          <w:iCs/>
          <w:sz w:val="24"/>
          <w:szCs w:val="24"/>
        </w:rPr>
        <w:t>– С. 10-12.</w:t>
      </w:r>
      <w:r w:rsidRPr="00A21A2C">
        <w:rPr>
          <w:rFonts w:ascii="Times New Roman" w:hAnsi="Times New Roman" w:cs="Times New Roman"/>
          <w:bCs/>
          <w:sz w:val="24"/>
          <w:szCs w:val="24"/>
        </w:rPr>
        <w:t xml:space="preserve"> – 0,08 д.а.</w:t>
      </w:r>
    </w:p>
    <w:p w:rsidR="00505ABA" w:rsidRPr="00A21A2C" w:rsidRDefault="00505ABA"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iCs/>
          <w:sz w:val="24"/>
          <w:szCs w:val="24"/>
        </w:rPr>
        <w:t xml:space="preserve">Баклицький І.О. Особистісні домагання як фактор формування життєвих цілей студента / І.О. Баклицький // </w:t>
      </w:r>
      <w:r w:rsidRPr="00A21A2C">
        <w:rPr>
          <w:rFonts w:ascii="Times New Roman" w:hAnsi="Times New Roman" w:cs="Times New Roman"/>
          <w:sz w:val="24"/>
          <w:szCs w:val="24"/>
        </w:rPr>
        <w:t xml:space="preserve">Матеріали звітної наукової конференції філософського факультету - Львів: Видавничий центр ЛНУ імені Івана Франка, 2017. –  </w:t>
      </w:r>
      <w:r w:rsidRPr="00A21A2C">
        <w:rPr>
          <w:rFonts w:ascii="Times New Roman" w:hAnsi="Times New Roman" w:cs="Times New Roman"/>
          <w:iCs/>
          <w:sz w:val="24"/>
          <w:szCs w:val="24"/>
        </w:rPr>
        <w:t xml:space="preserve">С. 217-219. </w:t>
      </w:r>
      <w:r w:rsidRPr="00A21A2C">
        <w:rPr>
          <w:rFonts w:ascii="Times New Roman" w:hAnsi="Times New Roman" w:cs="Times New Roman"/>
          <w:bCs/>
          <w:sz w:val="24"/>
          <w:szCs w:val="24"/>
        </w:rPr>
        <w:t>– 0,17 д.а.</w:t>
      </w:r>
    </w:p>
    <w:p w:rsidR="00745733" w:rsidRPr="00A21A2C" w:rsidRDefault="00745733" w:rsidP="00F71D3F">
      <w:pPr>
        <w:numPr>
          <w:ilvl w:val="0"/>
          <w:numId w:val="9"/>
        </w:numPr>
        <w:tabs>
          <w:tab w:val="left" w:pos="540"/>
        </w:tabs>
        <w:spacing w:after="0" w:line="240" w:lineRule="auto"/>
        <w:jc w:val="both"/>
        <w:rPr>
          <w:rFonts w:ascii="Times New Roman" w:hAnsi="Times New Roman" w:cs="Times New Roman"/>
          <w:sz w:val="24"/>
          <w:szCs w:val="24"/>
          <w:shd w:val="clear" w:color="auto" w:fill="FFFFFF"/>
          <w:lang w:val="bg-BG"/>
        </w:rPr>
      </w:pPr>
      <w:r w:rsidRPr="00A21A2C">
        <w:rPr>
          <w:rFonts w:ascii="Times New Roman" w:hAnsi="Times New Roman" w:cs="Times New Roman"/>
          <w:sz w:val="24"/>
          <w:szCs w:val="24"/>
          <w:shd w:val="clear" w:color="auto" w:fill="FFFFFF"/>
          <w:lang w:val="bg-BG"/>
        </w:rPr>
        <w:t>Була С. Співвідношення локальної демократії та вертикалі влади // Міжнародні відносини, суспільні комунікації та регіональні студії., м. Луцьк, Східноєвропейський національний університет ім.. Л. Українки, 2017, - № 2 (2), - с. 14-31 – 1 д.а.</w:t>
      </w:r>
    </w:p>
    <w:p w:rsidR="004B7593" w:rsidRPr="00A21A2C" w:rsidRDefault="004B7593"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lang w:eastAsia="ru-RU"/>
        </w:rPr>
        <w:t>Бунь В. В. Моделі дослідження програмних документів політичних партій / В. Бунь // Тези звітної наукової конференції філософського факультету / Відп. за випуск Л. Ри</w:t>
      </w:r>
      <w:r w:rsidR="00D8015D">
        <w:rPr>
          <w:rFonts w:ascii="Times New Roman" w:hAnsi="Times New Roman" w:cs="Times New Roman"/>
          <w:sz w:val="24"/>
          <w:szCs w:val="24"/>
          <w:lang w:eastAsia="ru-RU"/>
        </w:rPr>
        <w:t xml:space="preserve">жак, О. Квас. – Дрогобич: ТзОВ </w:t>
      </w:r>
      <w:r w:rsidR="00D8015D" w:rsidRPr="00A21A2C">
        <w:rPr>
          <w:rFonts w:ascii="Times New Roman" w:hAnsi="Times New Roman" w:cs="Times New Roman"/>
          <w:sz w:val="24"/>
          <w:szCs w:val="24"/>
        </w:rPr>
        <w:t>“</w:t>
      </w:r>
      <w:r w:rsidRPr="00A21A2C">
        <w:rPr>
          <w:rFonts w:ascii="Times New Roman" w:hAnsi="Times New Roman" w:cs="Times New Roman"/>
          <w:sz w:val="24"/>
          <w:szCs w:val="24"/>
          <w:lang w:eastAsia="ru-RU"/>
        </w:rPr>
        <w:t>Трек-ЛТД</w:t>
      </w:r>
      <w:r w:rsidR="00D8015D" w:rsidRPr="008121A9">
        <w:rPr>
          <w:rFonts w:ascii="Times New Roman" w:hAnsi="Times New Roman" w:cs="Times New Roman"/>
          <w:sz w:val="24"/>
          <w:szCs w:val="24"/>
        </w:rPr>
        <w:t>”</w:t>
      </w:r>
      <w:r w:rsidRPr="00A21A2C">
        <w:rPr>
          <w:rFonts w:ascii="Times New Roman" w:hAnsi="Times New Roman" w:cs="Times New Roman"/>
          <w:sz w:val="24"/>
          <w:szCs w:val="24"/>
          <w:lang w:eastAsia="ru-RU"/>
        </w:rPr>
        <w:t>, 2017. – С. 169–170.</w:t>
      </w:r>
      <w:r w:rsidR="00AF0A32" w:rsidRPr="00A21A2C">
        <w:rPr>
          <w:rFonts w:ascii="Times New Roman" w:hAnsi="Times New Roman" w:cs="Times New Roman"/>
          <w:sz w:val="24"/>
          <w:szCs w:val="24"/>
          <w:lang w:eastAsia="ru-RU"/>
        </w:rPr>
        <w:t xml:space="preserve"> – 0,1 д.а.</w:t>
      </w:r>
    </w:p>
    <w:p w:rsidR="00224AE3" w:rsidRPr="00A21A2C" w:rsidRDefault="00224AE3"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Бойко І.</w:t>
      </w:r>
      <w:r w:rsidRPr="00A21A2C">
        <w:rPr>
          <w:rFonts w:ascii="Times New Roman" w:hAnsi="Times New Roman" w:cs="Times New Roman"/>
          <w:b/>
          <w:sz w:val="24"/>
          <w:szCs w:val="24"/>
        </w:rPr>
        <w:t xml:space="preserve"> </w:t>
      </w:r>
      <w:r w:rsidRPr="00A21A2C">
        <w:rPr>
          <w:rFonts w:ascii="Times New Roman" w:hAnsi="Times New Roman" w:cs="Times New Roman"/>
          <w:sz w:val="24"/>
          <w:szCs w:val="24"/>
        </w:rPr>
        <w:t xml:space="preserve">Православно-католицькі відносини в незалежній Україні : спроба теоретичного узагальнення / І. Бойко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w:t>
      </w:r>
      <w:r w:rsidR="00D8015D">
        <w:rPr>
          <w:rFonts w:ascii="Times New Roman" w:hAnsi="Times New Roman" w:cs="Times New Roman"/>
          <w:bCs/>
          <w:iCs/>
          <w:sz w:val="24"/>
          <w:szCs w:val="24"/>
        </w:rPr>
        <w:t xml:space="preserve">жак, О. Квас. – Дрогобич :ТзОВ </w:t>
      </w:r>
      <w:r w:rsidR="00D8015D"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D8015D" w:rsidRPr="008121A9">
        <w:rPr>
          <w:rFonts w:ascii="Times New Roman" w:hAnsi="Times New Roman" w:cs="Times New Roman"/>
          <w:sz w:val="24"/>
          <w:szCs w:val="24"/>
        </w:rPr>
        <w:t>”</w:t>
      </w:r>
      <w:r w:rsidRPr="00A21A2C">
        <w:rPr>
          <w:rFonts w:ascii="Times New Roman" w:hAnsi="Times New Roman" w:cs="Times New Roman"/>
          <w:bCs/>
          <w:iCs/>
          <w:sz w:val="24"/>
          <w:szCs w:val="24"/>
        </w:rPr>
        <w:t xml:space="preserve">, 2017. – С. </w:t>
      </w:r>
      <w:r w:rsidRPr="00A21A2C">
        <w:rPr>
          <w:rFonts w:ascii="Times New Roman" w:hAnsi="Times New Roman" w:cs="Times New Roman"/>
          <w:sz w:val="24"/>
          <w:szCs w:val="24"/>
        </w:rPr>
        <w:t>67</w:t>
      </w:r>
      <w:r w:rsidRPr="00A21A2C">
        <w:rPr>
          <w:rFonts w:ascii="Times New Roman" w:hAnsi="Times New Roman" w:cs="Times New Roman"/>
          <w:bCs/>
          <w:iCs/>
          <w:sz w:val="24"/>
          <w:szCs w:val="24"/>
        </w:rPr>
        <w:t>–68.</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C83C46" w:rsidRPr="00A21A2C" w:rsidRDefault="00C83C46"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Брат</w:t>
      </w:r>
      <w:r w:rsidR="00D8015D">
        <w:rPr>
          <w:rFonts w:ascii="Times New Roman" w:hAnsi="Times New Roman" w:cs="Times New Roman"/>
          <w:sz w:val="24"/>
          <w:szCs w:val="24"/>
        </w:rPr>
        <w:t xml:space="preserve">асюк М. Особливості формування </w:t>
      </w:r>
      <w:r w:rsidR="00D8015D" w:rsidRPr="00A21A2C">
        <w:rPr>
          <w:rFonts w:ascii="Times New Roman" w:hAnsi="Times New Roman" w:cs="Times New Roman"/>
          <w:sz w:val="24"/>
          <w:szCs w:val="24"/>
        </w:rPr>
        <w:t>“</w:t>
      </w:r>
      <w:r w:rsidRPr="00A21A2C">
        <w:rPr>
          <w:rFonts w:ascii="Times New Roman" w:hAnsi="Times New Roman" w:cs="Times New Roman"/>
          <w:sz w:val="24"/>
          <w:szCs w:val="24"/>
          <w:lang w:val="en-US"/>
        </w:rPr>
        <w:t>modular</w:t>
      </w:r>
      <w:r w:rsidRPr="00A21A2C">
        <w:rPr>
          <w:rFonts w:ascii="Times New Roman" w:hAnsi="Times New Roman" w:cs="Times New Roman"/>
          <w:sz w:val="24"/>
          <w:szCs w:val="24"/>
        </w:rPr>
        <w:t xml:space="preserve"> </w:t>
      </w:r>
      <w:r w:rsidRPr="00A21A2C">
        <w:rPr>
          <w:rFonts w:ascii="Times New Roman" w:hAnsi="Times New Roman" w:cs="Times New Roman"/>
          <w:sz w:val="24"/>
          <w:szCs w:val="24"/>
          <w:lang w:val="en-US"/>
        </w:rPr>
        <w:t>man</w:t>
      </w:r>
      <w:r w:rsidR="00D8015D" w:rsidRPr="008121A9">
        <w:rPr>
          <w:rFonts w:ascii="Times New Roman" w:hAnsi="Times New Roman" w:cs="Times New Roman"/>
          <w:sz w:val="24"/>
          <w:szCs w:val="24"/>
        </w:rPr>
        <w:t>”</w:t>
      </w:r>
      <w:r w:rsidRPr="00A21A2C">
        <w:rPr>
          <w:rFonts w:ascii="Times New Roman" w:hAnsi="Times New Roman" w:cs="Times New Roman"/>
          <w:sz w:val="24"/>
          <w:szCs w:val="24"/>
        </w:rPr>
        <w:t xml:space="preserve"> (Е. Гелнер) у сучасній Україні / Марія Братасюк // Тези звітної наукової конференції філософського факультету / Відп. за випуск Л. Риж</w:t>
      </w:r>
      <w:r w:rsidR="00D8015D">
        <w:rPr>
          <w:rFonts w:ascii="Times New Roman" w:hAnsi="Times New Roman" w:cs="Times New Roman"/>
          <w:sz w:val="24"/>
          <w:szCs w:val="24"/>
        </w:rPr>
        <w:t xml:space="preserve">ак, О. Квас. – Дрогобич : ТзОВ </w:t>
      </w:r>
      <w:r w:rsidR="00D8015D"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D8015D" w:rsidRPr="008121A9">
        <w:rPr>
          <w:rFonts w:ascii="Times New Roman" w:hAnsi="Times New Roman" w:cs="Times New Roman"/>
          <w:sz w:val="24"/>
          <w:szCs w:val="24"/>
        </w:rPr>
        <w:t>”</w:t>
      </w:r>
      <w:r w:rsidRPr="00A21A2C">
        <w:rPr>
          <w:rFonts w:ascii="Times New Roman" w:hAnsi="Times New Roman" w:cs="Times New Roman"/>
          <w:sz w:val="24"/>
          <w:szCs w:val="24"/>
        </w:rPr>
        <w:t>, 2017. – С. 8–12.</w:t>
      </w:r>
      <w:r w:rsidR="00D8015D">
        <w:rPr>
          <w:rFonts w:ascii="Times New Roman" w:hAnsi="Times New Roman" w:cs="Times New Roman"/>
          <w:sz w:val="24"/>
          <w:szCs w:val="24"/>
        </w:rPr>
        <w:t xml:space="preserve"> – 0,2 д.а.</w:t>
      </w:r>
    </w:p>
    <w:p w:rsidR="00C83C46" w:rsidRPr="00A21A2C" w:rsidRDefault="00C83C46"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lang w:eastAsia="ru-RU"/>
        </w:rPr>
        <w:t>Б</w:t>
      </w:r>
      <w:r w:rsidRPr="00A21A2C">
        <w:rPr>
          <w:rFonts w:ascii="Times New Roman" w:hAnsi="Times New Roman" w:cs="Times New Roman"/>
          <w:sz w:val="24"/>
          <w:szCs w:val="24"/>
        </w:rPr>
        <w:t>ратасюк М., Градова В. Невідповідність законодавства принципам права як чинник його криміногенності / М. Братасюк, В. Градова  // Законодавство України: недоліки,</w:t>
      </w:r>
      <w:r w:rsidRPr="00A21A2C">
        <w:rPr>
          <w:rFonts w:ascii="Times New Roman" w:hAnsi="Times New Roman" w:cs="Times New Roman"/>
          <w:b/>
          <w:sz w:val="24"/>
          <w:szCs w:val="24"/>
        </w:rPr>
        <w:t xml:space="preserve"> </w:t>
      </w:r>
      <w:r w:rsidRPr="00A21A2C">
        <w:rPr>
          <w:rFonts w:ascii="Times New Roman" w:hAnsi="Times New Roman" w:cs="Times New Roman"/>
          <w:sz w:val="24"/>
          <w:szCs w:val="24"/>
        </w:rPr>
        <w:t>проблеми систематизації та перспективи розвитку [М-ли Всеукр. наук. конф.] (10–11 лютого 2017 р., м. Херсон). – Херсон, 2017. – C.159–165.</w:t>
      </w:r>
      <w:r w:rsidR="00D8015D">
        <w:rPr>
          <w:rFonts w:ascii="Times New Roman" w:hAnsi="Times New Roman" w:cs="Times New Roman"/>
          <w:sz w:val="24"/>
          <w:szCs w:val="24"/>
        </w:rPr>
        <w:t xml:space="preserve"> – 0,2 д.а.</w:t>
      </w:r>
    </w:p>
    <w:p w:rsidR="00C83C46" w:rsidRPr="00A21A2C" w:rsidRDefault="00C83C46"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Братасюк М.Г. Антропологічний принцип як методологічна засада розвитку сучасного правознавства / М.Г. Братасюк // Антропний при принцип в контексті актуальних проблем філософії науки. Збірник матеріалів Всеукраїнської науково-практичної конф.(Львів, 15–16 грудня 2016 р.). – Львів, 2016. – С. 48–52.</w:t>
      </w:r>
      <w:r w:rsidR="00D8015D">
        <w:rPr>
          <w:rFonts w:ascii="Times New Roman" w:hAnsi="Times New Roman" w:cs="Times New Roman"/>
          <w:sz w:val="24"/>
          <w:szCs w:val="24"/>
        </w:rPr>
        <w:t xml:space="preserve"> – 0,2 д.а.</w:t>
      </w:r>
    </w:p>
    <w:p w:rsidR="00C83C46" w:rsidRPr="00A21A2C" w:rsidRDefault="00C83C46"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Братасюк М.Г. Європейська культурна матриця як основа правового розвитку сучасної України Духовність. Культура, Виклики сьогодення / М.Г. Братасюк // М-ли Всеукраїнської наукової конференції з міжнародною участю (21–22 квітня 2017р., м. Львів). –Львів, ЛНУ імені Івана Франка, 2017. – С. 4–7.</w:t>
      </w:r>
      <w:r w:rsidR="00D8015D">
        <w:rPr>
          <w:rFonts w:ascii="Times New Roman" w:hAnsi="Times New Roman" w:cs="Times New Roman"/>
          <w:sz w:val="24"/>
          <w:szCs w:val="24"/>
        </w:rPr>
        <w:t xml:space="preserve"> – 0,2 д.а.</w:t>
      </w:r>
    </w:p>
    <w:p w:rsidR="00224AE3" w:rsidRPr="00A21A2C" w:rsidRDefault="00224AE3"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shd w:val="clear" w:color="auto" w:fill="FFFFFF"/>
        </w:rPr>
        <w:t>Васьків А. Морально-етична парадигма сучасного освітньо-виховного процесу. / А. Васьків (у співав.) // Матеріали Всеукраїнської конференції з міжнародною участю Духовність. Культура. Виклики сьогодення. 21-22 квітня 2017 року. – Львів, 2017. – С. 134–135. – 0,2 д.а.</w:t>
      </w:r>
    </w:p>
    <w:p w:rsidR="00224AE3" w:rsidRPr="00A21A2C" w:rsidRDefault="00224AE3"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Васьків А.  Гаванська декларація в оцінці Глави УГКЦ (суспільно-політичний та релігійно-церковний контекст) / А. Васьків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w:t>
      </w:r>
      <w:r w:rsidR="00D8015D">
        <w:rPr>
          <w:rFonts w:ascii="Times New Roman" w:hAnsi="Times New Roman" w:cs="Times New Roman"/>
          <w:bCs/>
          <w:iCs/>
          <w:sz w:val="24"/>
          <w:szCs w:val="24"/>
        </w:rPr>
        <w:t xml:space="preserve">жак, О. Квас. – Дрогобич :ТзОВ </w:t>
      </w:r>
      <w:r w:rsidR="00D8015D"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D8015D" w:rsidRPr="008121A9">
        <w:rPr>
          <w:rFonts w:ascii="Times New Roman" w:hAnsi="Times New Roman" w:cs="Times New Roman"/>
          <w:sz w:val="24"/>
          <w:szCs w:val="24"/>
        </w:rPr>
        <w:t>”</w:t>
      </w:r>
      <w:r w:rsidRPr="00A21A2C">
        <w:rPr>
          <w:rFonts w:ascii="Times New Roman" w:hAnsi="Times New Roman" w:cs="Times New Roman"/>
          <w:bCs/>
          <w:iCs/>
          <w:sz w:val="24"/>
          <w:szCs w:val="24"/>
        </w:rPr>
        <w:t xml:space="preserve">, 2017. – </w:t>
      </w:r>
      <w:r w:rsidRPr="00A21A2C">
        <w:rPr>
          <w:rFonts w:ascii="Times New Roman" w:hAnsi="Times New Roman" w:cs="Times New Roman"/>
          <w:sz w:val="24"/>
          <w:szCs w:val="24"/>
          <w:shd w:val="clear" w:color="auto" w:fill="FFFFFF"/>
        </w:rPr>
        <w:t>– С.77–78. – 0,1 д.а.</w:t>
      </w:r>
    </w:p>
    <w:p w:rsidR="00AF0A32" w:rsidRPr="00A21A2C" w:rsidRDefault="00AF0A32"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eastAsia="Times New Roman" w:hAnsi="Times New Roman" w:cs="Times New Roman"/>
          <w:sz w:val="24"/>
          <w:szCs w:val="24"/>
          <w:lang w:eastAsia="ru-RU"/>
        </w:rPr>
        <w:lastRenderedPageBreak/>
        <w:t>Вдовичин І.Я.</w:t>
      </w:r>
      <w:r w:rsidRPr="00A21A2C">
        <w:rPr>
          <w:rFonts w:ascii="Times New Roman" w:eastAsia="Times New Roman" w:hAnsi="Times New Roman" w:cs="Times New Roman"/>
          <w:b/>
          <w:sz w:val="24"/>
          <w:szCs w:val="24"/>
          <w:lang w:eastAsia="ru-RU"/>
        </w:rPr>
        <w:t xml:space="preserve"> Ж</w:t>
      </w:r>
      <w:r w:rsidRPr="00A21A2C">
        <w:rPr>
          <w:rFonts w:ascii="Times New Roman" w:hAnsi="Times New Roman" w:cs="Times New Roman"/>
          <w:sz w:val="24"/>
          <w:szCs w:val="24"/>
        </w:rPr>
        <w:t>. Бодрійяр про симулятивний характер сучасної держави і права / І.Я. Вдовичин // Актуальні проблеми економіки і торгівлі в сучасних умовах євроінтеграції : матеріали щорічної  наукової  конферен</w:t>
      </w:r>
      <w:r w:rsidR="00753C5A">
        <w:rPr>
          <w:rFonts w:ascii="Times New Roman" w:hAnsi="Times New Roman" w:cs="Times New Roman"/>
          <w:sz w:val="24"/>
          <w:szCs w:val="24"/>
        </w:rPr>
        <w:t xml:space="preserve">ції  професорсько-викладацького складу </w:t>
      </w:r>
      <w:r w:rsidRPr="00A21A2C">
        <w:rPr>
          <w:rFonts w:ascii="Times New Roman" w:hAnsi="Times New Roman" w:cs="Times New Roman"/>
          <w:sz w:val="24"/>
          <w:szCs w:val="24"/>
        </w:rPr>
        <w:t>та</w:t>
      </w:r>
      <w:r w:rsidR="00753C5A" w:rsidRPr="00753C5A">
        <w:rPr>
          <w:rFonts w:ascii="Times New Roman" w:hAnsi="Times New Roman" w:cs="Times New Roman"/>
          <w:sz w:val="24"/>
          <w:szCs w:val="24"/>
        </w:rPr>
        <w:t xml:space="preserve"> </w:t>
      </w:r>
      <w:r w:rsidRPr="00A21A2C">
        <w:rPr>
          <w:rFonts w:ascii="Times New Roman" w:hAnsi="Times New Roman" w:cs="Times New Roman"/>
          <w:sz w:val="24"/>
          <w:szCs w:val="24"/>
        </w:rPr>
        <w:t>аспірантів Львівського торговельно-економічного  університету / відповід. за вип.: проф. Семак Б. Б. Львів : вид-во Львівського торговельно-економічного університету, 2017.  440 с. – С. 76-79. – 0,2 д.а.</w:t>
      </w:r>
    </w:p>
    <w:p w:rsidR="00AF0A32" w:rsidRPr="00A21A2C" w:rsidRDefault="00AF0A32"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eastAsia="Times New Roman" w:hAnsi="Times New Roman" w:cs="Times New Roman"/>
          <w:sz w:val="24"/>
          <w:szCs w:val="24"/>
          <w:lang w:eastAsia="ru-RU"/>
        </w:rPr>
        <w:t>Вдовичин І.Я.</w:t>
      </w:r>
      <w:r w:rsidRPr="00A21A2C">
        <w:rPr>
          <w:rFonts w:ascii="Times New Roman" w:hAnsi="Times New Roman" w:cs="Times New Roman"/>
          <w:sz w:val="24"/>
          <w:szCs w:val="24"/>
        </w:rPr>
        <w:t xml:space="preserve"> Питання самоврядування в політико-правових поглядах В. Липинського / І.Я. Вдовичин // Місцева влада й самоврядування в Україні та державах світу:історія та сучасність (аспекти права).На вшанування пам’яті проф. Юрія Панейка: матеріали Шостої Всеукраїнської науково-теоретичної Інтернет-конференції / Наук. інтернет-конференції. - Вип. 6 /Т</w:t>
      </w:r>
      <w:r w:rsidR="00D8015D">
        <w:rPr>
          <w:rFonts w:ascii="Times New Roman" w:hAnsi="Times New Roman" w:cs="Times New Roman"/>
          <w:sz w:val="24"/>
          <w:szCs w:val="24"/>
        </w:rPr>
        <w:t xml:space="preserve">ерлюк І.Я. (укладач) / ІНПП НУ </w:t>
      </w:r>
      <w:r w:rsidR="00D8015D" w:rsidRPr="00A21A2C">
        <w:rPr>
          <w:rFonts w:ascii="Times New Roman" w:hAnsi="Times New Roman" w:cs="Times New Roman"/>
          <w:sz w:val="24"/>
          <w:szCs w:val="24"/>
        </w:rPr>
        <w:t>“</w:t>
      </w:r>
      <w:r w:rsidRPr="00A21A2C">
        <w:rPr>
          <w:rFonts w:ascii="Times New Roman" w:hAnsi="Times New Roman" w:cs="Times New Roman"/>
          <w:sz w:val="24"/>
          <w:szCs w:val="24"/>
        </w:rPr>
        <w:t>Львівська політехніка</w:t>
      </w:r>
      <w:r w:rsidR="00D8015D" w:rsidRPr="008121A9">
        <w:rPr>
          <w:rFonts w:ascii="Times New Roman" w:hAnsi="Times New Roman" w:cs="Times New Roman"/>
          <w:sz w:val="24"/>
          <w:szCs w:val="24"/>
        </w:rPr>
        <w:t>”</w:t>
      </w:r>
      <w:r w:rsidRPr="00A21A2C">
        <w:rPr>
          <w:rFonts w:ascii="Times New Roman" w:hAnsi="Times New Roman" w:cs="Times New Roman"/>
          <w:sz w:val="24"/>
          <w:szCs w:val="24"/>
        </w:rPr>
        <w:t xml:space="preserve">. – Львів: Ліга-Прес, 2017. - 162 с.- </w:t>
      </w:r>
      <w:r w:rsidRPr="00A21A2C">
        <w:rPr>
          <w:rFonts w:ascii="Times New Roman" w:hAnsi="Times New Roman" w:cs="Times New Roman"/>
          <w:sz w:val="24"/>
          <w:szCs w:val="24"/>
          <w:lang w:val="en-US"/>
        </w:rPr>
        <w:t>C</w:t>
      </w:r>
      <w:r w:rsidRPr="00A21A2C">
        <w:rPr>
          <w:rFonts w:ascii="Times New Roman" w:hAnsi="Times New Roman" w:cs="Times New Roman"/>
          <w:sz w:val="24"/>
          <w:szCs w:val="24"/>
        </w:rPr>
        <w:t>. 21-25. – 0,5</w:t>
      </w:r>
    </w:p>
    <w:p w:rsidR="00224AE3" w:rsidRPr="00A21A2C" w:rsidRDefault="00224AE3"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Власевич Т. Розвиток філософської думки в Румунії / Т. Власевич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 xml:space="preserve">Відп. за випуск Л. Рижак, О. Квас. – Дрогобич :ТзОВ </w:t>
      </w:r>
      <w:r w:rsidR="00D8015D"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D8015D" w:rsidRPr="008121A9">
        <w:rPr>
          <w:rFonts w:ascii="Times New Roman" w:hAnsi="Times New Roman" w:cs="Times New Roman"/>
          <w:sz w:val="24"/>
          <w:szCs w:val="24"/>
        </w:rPr>
        <w:t>”</w:t>
      </w:r>
      <w:r w:rsidRPr="00A21A2C">
        <w:rPr>
          <w:rFonts w:ascii="Times New Roman" w:hAnsi="Times New Roman" w:cs="Times New Roman"/>
          <w:bCs/>
          <w:iCs/>
          <w:sz w:val="24"/>
          <w:szCs w:val="24"/>
        </w:rPr>
        <w:t>, 2017. –</w:t>
      </w:r>
      <w:r w:rsidRPr="00A21A2C">
        <w:rPr>
          <w:rFonts w:ascii="Times New Roman" w:hAnsi="Times New Roman" w:cs="Times New Roman"/>
          <w:sz w:val="24"/>
          <w:szCs w:val="24"/>
        </w:rPr>
        <w:t xml:space="preserve"> 72</w:t>
      </w:r>
      <w:r w:rsidRPr="00A21A2C">
        <w:rPr>
          <w:rFonts w:ascii="Times New Roman" w:hAnsi="Times New Roman" w:cs="Times New Roman"/>
          <w:bCs/>
          <w:iCs/>
          <w:sz w:val="24"/>
          <w:szCs w:val="24"/>
        </w:rPr>
        <w:t>–74.</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5D67B4" w:rsidRPr="00A21A2C" w:rsidRDefault="005D67B4"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eastAsia="Times New Roman" w:hAnsi="Times New Roman" w:cs="Times New Roman"/>
          <w:bCs/>
          <w:iCs/>
          <w:sz w:val="24"/>
          <w:szCs w:val="24"/>
        </w:rPr>
        <w:t>Ворончихіна А.</w:t>
      </w:r>
      <w:r w:rsidRPr="00A21A2C">
        <w:rPr>
          <w:rFonts w:ascii="Times New Roman" w:eastAsia="Times New Roman" w:hAnsi="Times New Roman" w:cs="Times New Roman"/>
          <w:b/>
          <w:bCs/>
          <w:iCs/>
          <w:sz w:val="24"/>
          <w:szCs w:val="24"/>
        </w:rPr>
        <w:t xml:space="preserve"> </w:t>
      </w:r>
      <w:r w:rsidRPr="00A21A2C">
        <w:rPr>
          <w:rFonts w:ascii="Times New Roman" w:eastAsia="Times New Roman" w:hAnsi="Times New Roman" w:cs="Times New Roman"/>
          <w:bCs/>
          <w:iCs/>
          <w:sz w:val="24"/>
          <w:szCs w:val="24"/>
        </w:rPr>
        <w:t>С</w:t>
      </w:r>
      <w:r w:rsidRPr="00A21A2C">
        <w:rPr>
          <w:rFonts w:ascii="Times New Roman" w:eastAsia="Times New Roman" w:hAnsi="Times New Roman" w:cs="Times New Roman"/>
          <w:bCs/>
          <w:sz w:val="24"/>
          <w:szCs w:val="24"/>
        </w:rPr>
        <w:t>инкретизм як основа японської релігійної системи</w:t>
      </w:r>
      <w:r w:rsidRPr="00A21A2C">
        <w:rPr>
          <w:rFonts w:ascii="Times New Roman" w:hAnsi="Times New Roman" w:cs="Times New Roman"/>
          <w:bCs/>
          <w:iCs/>
          <w:sz w:val="24"/>
          <w:szCs w:val="24"/>
        </w:rPr>
        <w:t xml:space="preserve"> / А. Ворончихіна </w:t>
      </w:r>
      <w:r w:rsidRPr="00A21A2C">
        <w:rPr>
          <w:rFonts w:ascii="Times New Roman" w:hAnsi="Times New Roman" w:cs="Times New Roman"/>
          <w:sz w:val="24"/>
          <w:szCs w:val="24"/>
        </w:rPr>
        <w:t xml:space="preserve">//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w:t>
      </w:r>
      <w:r w:rsidR="00D8015D">
        <w:rPr>
          <w:rFonts w:ascii="Times New Roman" w:hAnsi="Times New Roman" w:cs="Times New Roman"/>
          <w:bCs/>
          <w:iCs/>
          <w:sz w:val="24"/>
          <w:szCs w:val="24"/>
        </w:rPr>
        <w:t xml:space="preserve">жак, О. Квас. – Дрогобич :ТзОВ </w:t>
      </w:r>
      <w:r w:rsidR="00D8015D"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D8015D" w:rsidRPr="008121A9">
        <w:rPr>
          <w:rFonts w:ascii="Times New Roman" w:hAnsi="Times New Roman" w:cs="Times New Roman"/>
          <w:sz w:val="24"/>
          <w:szCs w:val="24"/>
        </w:rPr>
        <w:t>”</w:t>
      </w:r>
      <w:r w:rsidRPr="00A21A2C">
        <w:rPr>
          <w:rFonts w:ascii="Times New Roman" w:hAnsi="Times New Roman" w:cs="Times New Roman"/>
          <w:bCs/>
          <w:iCs/>
          <w:sz w:val="24"/>
          <w:szCs w:val="24"/>
        </w:rPr>
        <w:t>, 2017. –</w:t>
      </w:r>
      <w:r w:rsidRPr="00A21A2C">
        <w:rPr>
          <w:rFonts w:ascii="Times New Roman" w:hAnsi="Times New Roman" w:cs="Times New Roman"/>
          <w:sz w:val="24"/>
          <w:szCs w:val="24"/>
        </w:rPr>
        <w:t xml:space="preserve"> </w:t>
      </w:r>
      <w:r w:rsidRPr="00A21A2C">
        <w:rPr>
          <w:rFonts w:ascii="Times New Roman" w:eastAsia="Times New Roman" w:hAnsi="Times New Roman" w:cs="Times New Roman"/>
          <w:bCs/>
          <w:sz w:val="24"/>
          <w:szCs w:val="24"/>
        </w:rPr>
        <w:t>74</w:t>
      </w:r>
      <w:r w:rsidRPr="00A21A2C">
        <w:rPr>
          <w:rFonts w:ascii="Times New Roman" w:hAnsi="Times New Roman" w:cs="Times New Roman"/>
          <w:bCs/>
          <w:iCs/>
          <w:sz w:val="24"/>
          <w:szCs w:val="24"/>
        </w:rPr>
        <w:t>–</w:t>
      </w:r>
      <w:r w:rsidRPr="00A21A2C">
        <w:rPr>
          <w:rFonts w:ascii="Times New Roman" w:eastAsia="Times New Roman" w:hAnsi="Times New Roman" w:cs="Times New Roman"/>
          <w:bCs/>
          <w:sz w:val="24"/>
          <w:szCs w:val="24"/>
        </w:rPr>
        <w:t>76.</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5D67B4" w:rsidRPr="00A21A2C" w:rsidRDefault="005D67B4"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Ворончихіна А. Екологічні рухи Японії як приклад ефективної соціальної взаємодії / А. Ворончихіна // Матеріали Всеукраїнської наукової ко</w:t>
      </w:r>
      <w:r w:rsidR="00D8015D">
        <w:rPr>
          <w:rFonts w:ascii="Times New Roman" w:hAnsi="Times New Roman" w:cs="Times New Roman"/>
          <w:sz w:val="24"/>
          <w:szCs w:val="24"/>
        </w:rPr>
        <w:t xml:space="preserve">нференції з міжнародною участю </w:t>
      </w:r>
      <w:r w:rsidR="00D8015D"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D8015D" w:rsidRPr="008121A9">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С.136–138.</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2E6940" w:rsidRPr="00A21A2C" w:rsidRDefault="002E6940"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Times New Roman" w:hAnsi="Times New Roman" w:cs="Times New Roman"/>
          <w:sz w:val="24"/>
          <w:szCs w:val="24"/>
        </w:rPr>
        <w:t xml:space="preserve">Вовк А.О. Розвиток соціальних навичок в процесі групової гештальттерапії хімічно залежних (наркоманія та алкоголізм) </w:t>
      </w:r>
      <w:r w:rsidRPr="00A21A2C">
        <w:rPr>
          <w:rFonts w:ascii="Times New Roman" w:hAnsi="Times New Roman" w:cs="Times New Roman"/>
          <w:sz w:val="24"/>
          <w:szCs w:val="24"/>
        </w:rPr>
        <w:t xml:space="preserve">/ А. О. Вовк // </w:t>
      </w:r>
      <w:r w:rsidRPr="00A21A2C">
        <w:rPr>
          <w:rFonts w:ascii="Times New Roman" w:eastAsia="Times New Roman" w:hAnsi="Times New Roman" w:cs="Times New Roman"/>
          <w:sz w:val="24"/>
          <w:szCs w:val="24"/>
          <w:lang w:eastAsia="ru-RU"/>
        </w:rPr>
        <w:t>Психологічні детермінанти розвитку особистості в умовах соціально-психологічної трансформації українського суспільства :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 С. 19-23. – 0,30 д.а.</w:t>
      </w:r>
    </w:p>
    <w:p w:rsidR="00AF0A32" w:rsidRPr="00A21A2C" w:rsidRDefault="00AF0A32"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Times New Roman" w:hAnsi="Times New Roman" w:cs="Times New Roman"/>
          <w:sz w:val="24"/>
          <w:szCs w:val="24"/>
          <w:lang w:eastAsia="ru-RU"/>
        </w:rPr>
        <w:t>Гарбадин А. Сучасні під</w:t>
      </w:r>
      <w:r w:rsidR="00D8015D">
        <w:rPr>
          <w:rFonts w:ascii="Times New Roman" w:eastAsia="Times New Roman" w:hAnsi="Times New Roman" w:cs="Times New Roman"/>
          <w:sz w:val="24"/>
          <w:szCs w:val="24"/>
          <w:lang w:eastAsia="ru-RU"/>
        </w:rPr>
        <w:t xml:space="preserve">ходи до інтерпретації концепту </w:t>
      </w:r>
      <w:r w:rsidR="00D8015D" w:rsidRPr="00A21A2C">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прав людини</w:t>
      </w:r>
      <w:r w:rsidR="00D8015D" w:rsidRPr="008121A9">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 xml:space="preserve"> у політичній теорії / Гарбадин А. // Тези звітної наукової конференції філософського факультету за 2017 рік / Відп. за випуск Л. Рижак., О. Кв</w:t>
      </w:r>
      <w:r w:rsidR="00D8015D">
        <w:rPr>
          <w:rFonts w:ascii="Times New Roman" w:eastAsia="Times New Roman" w:hAnsi="Times New Roman" w:cs="Times New Roman"/>
          <w:sz w:val="24"/>
          <w:szCs w:val="24"/>
          <w:lang w:eastAsia="ru-RU"/>
        </w:rPr>
        <w:t xml:space="preserve">ас – Дрогобич : ТзОВ </w:t>
      </w:r>
      <w:r w:rsidR="00D8015D" w:rsidRPr="00A21A2C">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Трек-ЛТД</w:t>
      </w:r>
      <w:r w:rsidR="00D8015D" w:rsidRPr="008121A9">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 2017. – С. 173-175.</w:t>
      </w:r>
      <w:r w:rsidRPr="00A21A2C">
        <w:rPr>
          <w:rFonts w:ascii="Times New Roman" w:hAnsi="Times New Roman" w:cs="Times New Roman"/>
          <w:sz w:val="24"/>
          <w:szCs w:val="24"/>
        </w:rPr>
        <w:t xml:space="preserve"> – 0,1</w:t>
      </w:r>
    </w:p>
    <w:p w:rsidR="002E6940" w:rsidRPr="00A21A2C" w:rsidRDefault="002E6940"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Галецька І. Уявлення про ідеального викладача як проекція академічної мотивації у студентів / І. Галецька, О. Гунько // Тези звітної наукової конференції філософського факультету за 2016 рік; відп. за випуск Л. Рижак, О. Квас. – Дрогобич : ТзОВ Трек-ЛТД, 2017. – С. 220-221 – 0,1 д.а.</w:t>
      </w:r>
    </w:p>
    <w:p w:rsidR="005D67B4" w:rsidRPr="00A21A2C" w:rsidRDefault="005D67B4"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Галуйко Р.М. Розуміння ікони у Йоана Дамаскіна / Р. Галуйко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Рижак, О. Квас. – Дрогоби</w:t>
      </w:r>
      <w:r w:rsidR="00D8015D">
        <w:rPr>
          <w:rFonts w:ascii="Times New Roman" w:hAnsi="Times New Roman" w:cs="Times New Roman"/>
          <w:bCs/>
          <w:iCs/>
          <w:sz w:val="24"/>
          <w:szCs w:val="24"/>
        </w:rPr>
        <w:t xml:space="preserve">ч :ТзОВ </w:t>
      </w:r>
      <w:r w:rsidR="00D8015D"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D8015D" w:rsidRPr="008121A9">
        <w:rPr>
          <w:rFonts w:ascii="Times New Roman" w:hAnsi="Times New Roman" w:cs="Times New Roman"/>
          <w:sz w:val="24"/>
          <w:szCs w:val="24"/>
        </w:rPr>
        <w:t>”</w:t>
      </w:r>
      <w:r w:rsidRPr="00A21A2C">
        <w:rPr>
          <w:rFonts w:ascii="Times New Roman" w:hAnsi="Times New Roman" w:cs="Times New Roman"/>
          <w:bCs/>
          <w:iCs/>
          <w:sz w:val="24"/>
          <w:szCs w:val="24"/>
        </w:rPr>
        <w:t xml:space="preserve">, 2017. – С. </w:t>
      </w:r>
      <w:r w:rsidRPr="00A21A2C">
        <w:rPr>
          <w:rFonts w:ascii="Times New Roman" w:hAnsi="Times New Roman" w:cs="Times New Roman"/>
          <w:sz w:val="24"/>
          <w:szCs w:val="24"/>
        </w:rPr>
        <w:t>78–80.</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5D67B4" w:rsidRPr="00A21A2C" w:rsidRDefault="005D67B4"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Галуйко Р. Академік Ярослав Ісаєвич як дослідник братського руху в Україні / Р. Галуйко // Школа Львівського ставропігійного братства: традиції духовної освіти у Львові: тези доповідей та повідомлення наукової конференції молодих вчених. – Львів : ЛПБА, 2017. – С. 13–14.</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5D67B4" w:rsidRPr="00A21A2C" w:rsidRDefault="005D67B4"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Галуйко Р., Український персоналізм та філософія релігії Олександра Кульчицького / Р. Галуйко, В.Стеценко // Матеріали Всеукраїнської наукової конференції з </w:t>
      </w:r>
      <w:r w:rsidR="00D8015D">
        <w:rPr>
          <w:rFonts w:ascii="Times New Roman" w:hAnsi="Times New Roman" w:cs="Times New Roman"/>
          <w:sz w:val="24"/>
          <w:szCs w:val="24"/>
        </w:rPr>
        <w:t xml:space="preserve">міжнародною участю </w:t>
      </w:r>
      <w:r w:rsidR="00D8015D"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D8015D" w:rsidRPr="008121A9">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С.175– 176.</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2E6940" w:rsidRPr="00A21A2C" w:rsidRDefault="002E6940" w:rsidP="00F71D3F">
      <w:pPr>
        <w:numPr>
          <w:ilvl w:val="0"/>
          <w:numId w:val="9"/>
        </w:numPr>
        <w:tabs>
          <w:tab w:val="left" w:pos="360"/>
          <w:tab w:val="left" w:pos="900"/>
        </w:tabs>
        <w:autoSpaceDE w:val="0"/>
        <w:autoSpaceDN w:val="0"/>
        <w:adjustRightInd w:val="0"/>
        <w:spacing w:after="0" w:line="240" w:lineRule="auto"/>
        <w:jc w:val="both"/>
        <w:rPr>
          <w:rFonts w:ascii="Times New Roman" w:eastAsia="TimesNewRomanPSMT" w:hAnsi="Times New Roman" w:cs="Times New Roman"/>
          <w:sz w:val="24"/>
          <w:szCs w:val="24"/>
        </w:rPr>
      </w:pPr>
      <w:r w:rsidRPr="00A21A2C">
        <w:rPr>
          <w:rFonts w:ascii="Times New Roman" w:hAnsi="Times New Roman" w:cs="Times New Roman"/>
          <w:sz w:val="24"/>
          <w:szCs w:val="24"/>
        </w:rPr>
        <w:t>Гапон Н.П. Соціальна дезадаптація та послаблення особистого щастя як проблема жінок середнього віку / Н.П. Гапон, О.Б. Б’янко //</w:t>
      </w:r>
      <w:r w:rsidRPr="00A21A2C">
        <w:rPr>
          <w:rFonts w:ascii="Times New Roman" w:hAnsi="Times New Roman" w:cs="Times New Roman"/>
          <w:bCs/>
          <w:sz w:val="24"/>
          <w:szCs w:val="24"/>
        </w:rPr>
        <w:t xml:space="preserve"> Пріоритетні наукові напрямки </w:t>
      </w:r>
      <w:r w:rsidRPr="00A21A2C">
        <w:rPr>
          <w:rFonts w:ascii="Times New Roman" w:hAnsi="Times New Roman" w:cs="Times New Roman"/>
          <w:bCs/>
          <w:sz w:val="24"/>
          <w:szCs w:val="24"/>
        </w:rPr>
        <w:lastRenderedPageBreak/>
        <w:t xml:space="preserve">педагогіки і психології: від теорії до практики: </w:t>
      </w:r>
      <w:r w:rsidRPr="00A21A2C">
        <w:rPr>
          <w:rFonts w:ascii="Times New Roman" w:hAnsi="Times New Roman" w:cs="Times New Roman"/>
          <w:sz w:val="24"/>
          <w:szCs w:val="24"/>
        </w:rPr>
        <w:t xml:space="preserve">збірн. тез </w:t>
      </w:r>
      <w:r w:rsidRPr="00A21A2C">
        <w:rPr>
          <w:rFonts w:ascii="Times New Roman" w:hAnsi="Times New Roman" w:cs="Times New Roman"/>
          <w:sz w:val="24"/>
          <w:szCs w:val="24"/>
          <w:shd w:val="clear" w:color="auto" w:fill="FFFFFF"/>
        </w:rPr>
        <w:t>наук.-практ. конф. (</w:t>
      </w:r>
      <w:r w:rsidRPr="00A21A2C">
        <w:rPr>
          <w:rFonts w:ascii="Times New Roman" w:hAnsi="Times New Roman" w:cs="Times New Roman"/>
          <w:bCs/>
          <w:sz w:val="24"/>
          <w:szCs w:val="24"/>
        </w:rPr>
        <w:t>13-14 жовтня 2017, Харків).– Харків: ЦПД.</w:t>
      </w:r>
      <w:r w:rsidRPr="00A21A2C">
        <w:rPr>
          <w:rFonts w:ascii="Times New Roman" w:eastAsia="TimesNewRomanPSMT" w:hAnsi="Times New Roman" w:cs="Times New Roman"/>
          <w:sz w:val="24"/>
          <w:szCs w:val="24"/>
        </w:rPr>
        <w:t xml:space="preserve"> – С. 45-48. – 0, 3 д.а.</w:t>
      </w:r>
    </w:p>
    <w:p w:rsidR="002E6940" w:rsidRPr="00A21A2C" w:rsidRDefault="002E6940" w:rsidP="00F71D3F">
      <w:pPr>
        <w:widowControl w:val="0"/>
        <w:numPr>
          <w:ilvl w:val="0"/>
          <w:numId w:val="9"/>
        </w:numPr>
        <w:tabs>
          <w:tab w:val="left" w:pos="360"/>
          <w:tab w:val="left" w:pos="900"/>
        </w:tabs>
        <w:autoSpaceDE w:val="0"/>
        <w:autoSpaceDN w:val="0"/>
        <w:adjustRightInd w:val="0"/>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Гапон Н. П. Соціокультурні трансформації жіночої ролі: психологічний аналіз / Н.П. Гапон //</w:t>
      </w:r>
      <w:r w:rsidRPr="00A21A2C">
        <w:rPr>
          <w:rFonts w:ascii="Times New Roman" w:hAnsi="Times New Roman" w:cs="Times New Roman"/>
          <w:iCs/>
          <w:sz w:val="24"/>
          <w:szCs w:val="24"/>
        </w:rPr>
        <w:t xml:space="preserve"> </w:t>
      </w:r>
      <w:r w:rsidRPr="00A21A2C">
        <w:rPr>
          <w:rFonts w:ascii="Times New Roman" w:hAnsi="Times New Roman" w:cs="Times New Roman"/>
          <w:sz w:val="24"/>
          <w:szCs w:val="24"/>
          <w:lang w:eastAsia="ru-RU"/>
        </w:rPr>
        <w:t xml:space="preserve">Тези звітної наукової конференції філософського факультету / Відп. за випуск Л. Рижак, О. Квас – Дрогобич : ТзОВ </w:t>
      </w:r>
      <w:r w:rsidRPr="00A21A2C">
        <w:rPr>
          <w:rFonts w:ascii="Times New Roman" w:hAnsi="Times New Roman" w:cs="Times New Roman"/>
          <w:sz w:val="24"/>
          <w:szCs w:val="24"/>
        </w:rPr>
        <w:t>“</w:t>
      </w:r>
      <w:r w:rsidRPr="00A21A2C">
        <w:rPr>
          <w:rFonts w:ascii="Times New Roman" w:hAnsi="Times New Roman" w:cs="Times New Roman"/>
          <w:sz w:val="24"/>
          <w:szCs w:val="24"/>
          <w:lang w:eastAsia="ru-RU"/>
        </w:rPr>
        <w:t>ТрекЛТД</w:t>
      </w:r>
      <w:r w:rsidRPr="00A21A2C">
        <w:rPr>
          <w:rFonts w:ascii="Times New Roman" w:hAnsi="Times New Roman" w:cs="Times New Roman"/>
          <w:sz w:val="24"/>
          <w:szCs w:val="24"/>
        </w:rPr>
        <w:t xml:space="preserve">” </w:t>
      </w:r>
      <w:r w:rsidRPr="00A21A2C">
        <w:rPr>
          <w:rFonts w:ascii="Times New Roman" w:hAnsi="Times New Roman" w:cs="Times New Roman"/>
          <w:sz w:val="24"/>
          <w:szCs w:val="24"/>
          <w:lang w:eastAsia="ru-RU"/>
        </w:rPr>
        <w:t xml:space="preserve">2017. – С. 221-223. </w:t>
      </w:r>
      <w:r w:rsidRPr="00A21A2C">
        <w:rPr>
          <w:rFonts w:ascii="Times New Roman" w:hAnsi="Times New Roman" w:cs="Times New Roman"/>
          <w:bCs/>
          <w:sz w:val="24"/>
          <w:szCs w:val="24"/>
        </w:rPr>
        <w:t xml:space="preserve">– 0,10 д.а. </w:t>
      </w:r>
    </w:p>
    <w:p w:rsidR="002E6940" w:rsidRPr="00A21A2C" w:rsidRDefault="002E6940" w:rsidP="00F71D3F">
      <w:pPr>
        <w:numPr>
          <w:ilvl w:val="0"/>
          <w:numId w:val="9"/>
        </w:numPr>
        <w:tabs>
          <w:tab w:val="left" w:pos="360"/>
          <w:tab w:val="left" w:pos="900"/>
        </w:tabs>
        <w:spacing w:after="0" w:line="240" w:lineRule="auto"/>
        <w:jc w:val="both"/>
        <w:rPr>
          <w:rStyle w:val="a5"/>
          <w:b w:val="0"/>
          <w:sz w:val="24"/>
          <w:szCs w:val="24"/>
        </w:rPr>
      </w:pPr>
      <w:r w:rsidRPr="00A21A2C">
        <w:rPr>
          <w:rFonts w:ascii="Times New Roman" w:eastAsia="Times New Roman" w:hAnsi="Times New Roman" w:cs="Times New Roman"/>
          <w:sz w:val="24"/>
          <w:szCs w:val="24"/>
          <w:lang w:eastAsia="ru-RU"/>
        </w:rPr>
        <w:t>Гапон Н. Соціально-психологічні дослідження та пост сучасність / Надія Гапон</w:t>
      </w:r>
      <w:r w:rsidRPr="00A21A2C">
        <w:rPr>
          <w:rFonts w:ascii="Times New Roman" w:hAnsi="Times New Roman" w:cs="Times New Roman"/>
          <w:sz w:val="24"/>
          <w:szCs w:val="24"/>
        </w:rPr>
        <w:t>// Психологічні детермінанти розвитку особистості в умовах соціально-психологічної трансформації українського суспільства: тези Всеукр. наук.-практ.конф. з нагоди 25-річчя кафедри психології; відп. за випуск С. Грабовська. – Львів: Видавничий центр ЛНУ імені Івана Франка, 2016. – С. 27</w:t>
      </w:r>
      <w:r w:rsidRPr="00A21A2C">
        <w:rPr>
          <w:rFonts w:ascii="Times New Roman" w:hAnsi="Times New Roman" w:cs="Times New Roman"/>
          <w:sz w:val="24"/>
          <w:szCs w:val="24"/>
          <w:shd w:val="clear" w:color="auto" w:fill="FFFFFF"/>
        </w:rPr>
        <w:t>-28</w:t>
      </w:r>
      <w:r w:rsidRPr="00A21A2C">
        <w:rPr>
          <w:rStyle w:val="a5"/>
          <w:sz w:val="24"/>
          <w:szCs w:val="24"/>
        </w:rPr>
        <w:t xml:space="preserve">. – </w:t>
      </w:r>
      <w:r w:rsidRPr="00A21A2C">
        <w:rPr>
          <w:rStyle w:val="a5"/>
          <w:b w:val="0"/>
          <w:sz w:val="24"/>
          <w:szCs w:val="24"/>
        </w:rPr>
        <w:t>0,1 д.а.</w:t>
      </w:r>
    </w:p>
    <w:p w:rsidR="002E6940" w:rsidRPr="00A21A2C" w:rsidRDefault="002E6940" w:rsidP="00F71D3F">
      <w:pPr>
        <w:widowControl w:val="0"/>
        <w:numPr>
          <w:ilvl w:val="0"/>
          <w:numId w:val="9"/>
        </w:numPr>
        <w:tabs>
          <w:tab w:val="left" w:pos="360"/>
          <w:tab w:val="left" w:pos="900"/>
        </w:tabs>
        <w:autoSpaceDE w:val="0"/>
        <w:autoSpaceDN w:val="0"/>
        <w:adjustRightInd w:val="0"/>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Гапон Н. Співзалученість антропологічного та теологічного вимірів у психотерапії постсучасної людини / Н.Гапон // А</w:t>
      </w:r>
      <w:r w:rsidRPr="00A21A2C">
        <w:rPr>
          <w:rFonts w:ascii="Times New Roman" w:hAnsi="Times New Roman" w:cs="Times New Roman"/>
          <w:sz w:val="24"/>
          <w:szCs w:val="24"/>
          <w:shd w:val="clear" w:color="auto" w:fill="FFFFFF"/>
        </w:rPr>
        <w:t>нтропний принцип у</w:t>
      </w:r>
      <w:r w:rsidRPr="00A21A2C">
        <w:rPr>
          <w:rFonts w:ascii="Times New Roman" w:hAnsi="Times New Roman" w:cs="Times New Roman"/>
          <w:sz w:val="24"/>
          <w:szCs w:val="24"/>
        </w:rPr>
        <w:t xml:space="preserve"> контексті актуальних проблем філософії науки: збірн. тез в</w:t>
      </w:r>
      <w:r w:rsidRPr="00A21A2C">
        <w:rPr>
          <w:rFonts w:ascii="Times New Roman" w:hAnsi="Times New Roman" w:cs="Times New Roman"/>
          <w:sz w:val="24"/>
          <w:szCs w:val="24"/>
          <w:shd w:val="clear" w:color="auto" w:fill="FFFFFF"/>
        </w:rPr>
        <w:t>сеукр. наук.-практ. конф. (15-16 грудня 2016, Львів). – Львів:  ЛДМУ , 2016. – С. 67-69. – 0, 25 д.а.</w:t>
      </w:r>
    </w:p>
    <w:p w:rsidR="00C83C46" w:rsidRPr="00A21A2C" w:rsidRDefault="00C83C46" w:rsidP="00F71D3F">
      <w:pPr>
        <w:widowControl w:val="0"/>
        <w:numPr>
          <w:ilvl w:val="0"/>
          <w:numId w:val="9"/>
        </w:numPr>
        <w:tabs>
          <w:tab w:val="left" w:pos="360"/>
          <w:tab w:val="left" w:pos="900"/>
        </w:tabs>
        <w:autoSpaceDE w:val="0"/>
        <w:autoSpaceDN w:val="0"/>
        <w:adjustRightInd w:val="0"/>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Голяш М. Філософія історії у концепції науковчення Й. Фіхте / Марія Голяш // Тези звітної наукової конференції філософського факультету / Відп. за випуск Л. Риж</w:t>
      </w:r>
      <w:r w:rsidR="00D8015D">
        <w:rPr>
          <w:rFonts w:ascii="Times New Roman" w:hAnsi="Times New Roman" w:cs="Times New Roman"/>
          <w:sz w:val="24"/>
          <w:szCs w:val="24"/>
        </w:rPr>
        <w:t xml:space="preserve">ак, О. Квас. – Дрогобич : ТзОВ </w:t>
      </w:r>
      <w:r w:rsidR="00D8015D"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D8015D" w:rsidRPr="00A21A2C">
        <w:rPr>
          <w:rFonts w:ascii="Times New Roman" w:hAnsi="Times New Roman" w:cs="Times New Roman"/>
          <w:sz w:val="24"/>
          <w:szCs w:val="24"/>
        </w:rPr>
        <w:t>”</w:t>
      </w:r>
      <w:r w:rsidRPr="00A21A2C">
        <w:rPr>
          <w:rFonts w:ascii="Times New Roman" w:hAnsi="Times New Roman" w:cs="Times New Roman"/>
          <w:sz w:val="24"/>
          <w:szCs w:val="24"/>
        </w:rPr>
        <w:t>, 2017. – С. 13–15.</w:t>
      </w:r>
      <w:r w:rsidR="00D8015D">
        <w:rPr>
          <w:rFonts w:ascii="Times New Roman" w:hAnsi="Times New Roman" w:cs="Times New Roman"/>
          <w:sz w:val="24"/>
          <w:szCs w:val="24"/>
        </w:rPr>
        <w:t xml:space="preserve"> – 0,25 д.а.</w:t>
      </w:r>
    </w:p>
    <w:p w:rsidR="002E6940" w:rsidRPr="00A21A2C" w:rsidRDefault="00C83C46"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eastAsia="Times New Roman" w:hAnsi="Times New Roman" w:cs="Times New Roman"/>
          <w:sz w:val="24"/>
          <w:szCs w:val="24"/>
          <w:lang w:eastAsia="ru-RU"/>
        </w:rPr>
        <w:t xml:space="preserve">Грабовська С. </w:t>
      </w:r>
      <w:r w:rsidR="002E6940" w:rsidRPr="00A21A2C">
        <w:rPr>
          <w:rFonts w:ascii="Times New Roman" w:hAnsi="Times New Roman" w:cs="Times New Roman"/>
          <w:sz w:val="24"/>
          <w:szCs w:val="24"/>
        </w:rPr>
        <w:t xml:space="preserve">Вимірювання культурного капіталу / </w:t>
      </w:r>
      <w:r w:rsidR="002E6940" w:rsidRPr="00A21A2C">
        <w:rPr>
          <w:rFonts w:ascii="Times New Roman" w:eastAsia="Times New Roman" w:hAnsi="Times New Roman" w:cs="Times New Roman"/>
          <w:sz w:val="24"/>
          <w:szCs w:val="24"/>
          <w:lang w:eastAsia="ru-RU"/>
        </w:rPr>
        <w:t>С. Грабовська</w:t>
      </w:r>
      <w:r w:rsidR="002E6940" w:rsidRPr="00A21A2C">
        <w:rPr>
          <w:rFonts w:ascii="Times New Roman" w:hAnsi="Times New Roman" w:cs="Times New Roman"/>
          <w:sz w:val="24"/>
          <w:szCs w:val="24"/>
        </w:rPr>
        <w:t xml:space="preserve">  </w:t>
      </w:r>
      <w:r w:rsidR="002E6940" w:rsidRPr="00A21A2C">
        <w:rPr>
          <w:rFonts w:ascii="Times New Roman" w:eastAsia="Times New Roman" w:hAnsi="Times New Roman" w:cs="Times New Roman"/>
          <w:sz w:val="24"/>
          <w:szCs w:val="24"/>
          <w:lang w:eastAsia="ru-RU"/>
        </w:rPr>
        <w:t xml:space="preserve">// Тези звітної наукової конференції філософського факультету / Відп. за випуск Л. Рижак, О. Квас – Дрогобич : ТзОВ </w:t>
      </w:r>
      <w:r w:rsidR="002E6940" w:rsidRPr="00A21A2C">
        <w:rPr>
          <w:rFonts w:ascii="Times New Roman" w:hAnsi="Times New Roman" w:cs="Times New Roman"/>
          <w:sz w:val="24"/>
          <w:szCs w:val="24"/>
        </w:rPr>
        <w:t>“</w:t>
      </w:r>
      <w:r w:rsidR="002E6940" w:rsidRPr="00A21A2C">
        <w:rPr>
          <w:rFonts w:ascii="Times New Roman" w:eastAsia="Times New Roman" w:hAnsi="Times New Roman" w:cs="Times New Roman"/>
          <w:sz w:val="24"/>
          <w:szCs w:val="24"/>
          <w:lang w:eastAsia="ru-RU"/>
        </w:rPr>
        <w:t>ТрекЛТД</w:t>
      </w:r>
      <w:r w:rsidR="002E6940" w:rsidRPr="00A21A2C">
        <w:rPr>
          <w:rFonts w:ascii="Times New Roman" w:hAnsi="Times New Roman" w:cs="Times New Roman"/>
          <w:sz w:val="24"/>
          <w:szCs w:val="24"/>
        </w:rPr>
        <w:t>”</w:t>
      </w:r>
      <w:r w:rsidR="002E6940" w:rsidRPr="00A21A2C">
        <w:rPr>
          <w:rFonts w:ascii="Times New Roman" w:eastAsia="Times New Roman" w:hAnsi="Times New Roman" w:cs="Times New Roman"/>
          <w:sz w:val="24"/>
          <w:szCs w:val="24"/>
          <w:lang w:eastAsia="ru-RU"/>
        </w:rPr>
        <w:t>, 2017. – С. 223–226. – 0,2 д.а.</w:t>
      </w:r>
    </w:p>
    <w:p w:rsidR="002E6940" w:rsidRPr="00A21A2C" w:rsidRDefault="002E6940"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Times New Roman" w:hAnsi="Times New Roman" w:cs="Times New Roman"/>
          <w:sz w:val="24"/>
          <w:szCs w:val="24"/>
          <w:lang w:eastAsia="ru-RU"/>
        </w:rPr>
        <w:t>Грабовська С. Діагностика культурного капіталу у психології  / С. Грабовська // Духовність.</w:t>
      </w:r>
      <w:r w:rsidR="005677F9">
        <w:rPr>
          <w:rFonts w:ascii="Times New Roman" w:eastAsia="Times New Roman" w:hAnsi="Times New Roman" w:cs="Times New Roman"/>
          <w:sz w:val="24"/>
          <w:szCs w:val="24"/>
          <w:lang w:eastAsia="ru-RU"/>
        </w:rPr>
        <w:t xml:space="preserve"> Культура. Виклики сьогодення. </w:t>
      </w:r>
      <w:r w:rsidRPr="00A21A2C">
        <w:rPr>
          <w:rFonts w:ascii="Times New Roman" w:eastAsia="Times New Roman" w:hAnsi="Times New Roman" w:cs="Times New Roman"/>
          <w:sz w:val="24"/>
          <w:szCs w:val="24"/>
          <w:lang w:eastAsia="ru-RU"/>
        </w:rPr>
        <w:t>Матеріали Всеукраїнської наукової конференції з міжнародною участю (м. Львів, 21-22 квітня 2017 р.). – Львів : Львівький національний університет імені Івана Франка, 2017. – С. 11-13. – 0,2 д.а.</w:t>
      </w:r>
    </w:p>
    <w:p w:rsidR="002E6940" w:rsidRPr="00A21A2C" w:rsidRDefault="002E6940"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Times New Roman" w:hAnsi="Times New Roman" w:cs="Times New Roman"/>
          <w:sz w:val="24"/>
          <w:szCs w:val="24"/>
          <w:lang w:eastAsia="ru-RU"/>
        </w:rPr>
        <w:t>Грабовська С. Методологічні проблеми дослідження культурного капіталу як психологічного феномену  / С. Грабовська // Психологічні детермінанти розвитку особистості в умовах соціально-психологічної трансформації українського суспільства :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 С. 31-33. – 0,2 д.а.</w:t>
      </w:r>
    </w:p>
    <w:p w:rsidR="002E6940" w:rsidRPr="00A21A2C" w:rsidRDefault="002E6940"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lang w:eastAsia="ru-RU"/>
        </w:rPr>
        <w:t>Гребінь Н. Психологічна маніпуляція. Субєктивно-вчинковий підхід / Н. Гребінь //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 С. 33-38. – 0,29 д.а.</w:t>
      </w:r>
    </w:p>
    <w:p w:rsidR="002E6940" w:rsidRPr="00A21A2C" w:rsidRDefault="002E6940"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Times New Roman" w:hAnsi="Times New Roman" w:cs="Times New Roman"/>
          <w:sz w:val="24"/>
          <w:szCs w:val="24"/>
          <w:lang w:eastAsia="ru-RU"/>
        </w:rPr>
        <w:t xml:space="preserve">Гупаловська В. Подвійна мораль: гендер і сексуальність / Вікторія Гупаловська // </w:t>
      </w:r>
      <w:r w:rsidRPr="00A21A2C">
        <w:rPr>
          <w:rFonts w:ascii="Times New Roman" w:hAnsi="Times New Roman" w:cs="Times New Roman"/>
          <w:iCs/>
          <w:sz w:val="24"/>
          <w:szCs w:val="24"/>
        </w:rPr>
        <w:t xml:space="preserve">Психологічні детермінанти розвитку особистості в умовах соціально-психологічної трансформації українського суспільства: </w:t>
      </w:r>
      <w:r w:rsidRPr="00A21A2C">
        <w:rPr>
          <w:rFonts w:ascii="Times New Roman" w:hAnsi="Times New Roman" w:cs="Times New Roman"/>
          <w:sz w:val="24"/>
          <w:szCs w:val="24"/>
        </w:rPr>
        <w:t xml:space="preserve">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 </w:t>
      </w:r>
      <w:r w:rsidRPr="00A21A2C">
        <w:rPr>
          <w:rFonts w:ascii="Times New Roman" w:eastAsia="Times New Roman" w:hAnsi="Times New Roman" w:cs="Times New Roman"/>
          <w:sz w:val="24"/>
          <w:szCs w:val="24"/>
          <w:lang w:eastAsia="ru-RU"/>
        </w:rPr>
        <w:t>С. 38-41. – 0,25 д.а.</w:t>
      </w:r>
    </w:p>
    <w:p w:rsidR="005D67B4" w:rsidRPr="00A21A2C" w:rsidRDefault="005D67B4"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sz w:val="24"/>
          <w:szCs w:val="24"/>
        </w:rPr>
        <w:t>Дарморіз О.</w:t>
      </w:r>
      <w:r w:rsidRPr="00A21A2C">
        <w:rPr>
          <w:rFonts w:ascii="Times New Roman" w:hAnsi="Times New Roman" w:cs="Times New Roman"/>
          <w:b/>
          <w:sz w:val="24"/>
          <w:szCs w:val="24"/>
        </w:rPr>
        <w:t xml:space="preserve"> </w:t>
      </w:r>
      <w:r w:rsidRPr="00A21A2C">
        <w:rPr>
          <w:rFonts w:ascii="Times New Roman" w:hAnsi="Times New Roman" w:cs="Times New Roman"/>
          <w:sz w:val="24"/>
          <w:szCs w:val="24"/>
        </w:rPr>
        <w:t xml:space="preserve">Головні бінарні опозиції соціального міфу в українських реаліях сьогодення / О. Дарморіз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w:t>
      </w:r>
      <w:r w:rsidR="00D8015D">
        <w:rPr>
          <w:rFonts w:ascii="Times New Roman" w:hAnsi="Times New Roman" w:cs="Times New Roman"/>
          <w:bCs/>
          <w:iCs/>
          <w:sz w:val="24"/>
          <w:szCs w:val="24"/>
        </w:rPr>
        <w:t xml:space="preserve">жак, О. Квас. – Дрогобич :ТзОВ </w:t>
      </w:r>
      <w:r w:rsidR="00D8015D"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D8015D" w:rsidRPr="00A21A2C">
        <w:rPr>
          <w:rFonts w:ascii="Times New Roman" w:hAnsi="Times New Roman" w:cs="Times New Roman"/>
          <w:sz w:val="24"/>
          <w:szCs w:val="24"/>
        </w:rPr>
        <w:t>”</w:t>
      </w:r>
      <w:r w:rsidRPr="00A21A2C">
        <w:rPr>
          <w:rFonts w:ascii="Times New Roman" w:hAnsi="Times New Roman" w:cs="Times New Roman"/>
          <w:bCs/>
          <w:iCs/>
          <w:sz w:val="24"/>
          <w:szCs w:val="24"/>
        </w:rPr>
        <w:t>, 2017. –</w:t>
      </w:r>
      <w:r w:rsidRPr="00A21A2C">
        <w:rPr>
          <w:rFonts w:ascii="Times New Roman" w:hAnsi="Times New Roman" w:cs="Times New Roman"/>
          <w:sz w:val="24"/>
          <w:szCs w:val="24"/>
        </w:rPr>
        <w:t xml:space="preserve"> 80</w:t>
      </w:r>
      <w:r w:rsidRPr="00A21A2C">
        <w:rPr>
          <w:rFonts w:ascii="Times New Roman" w:hAnsi="Times New Roman" w:cs="Times New Roman"/>
          <w:bCs/>
          <w:iCs/>
          <w:sz w:val="24"/>
          <w:szCs w:val="24"/>
        </w:rPr>
        <w:t>–</w:t>
      </w:r>
      <w:r w:rsidRPr="00A21A2C">
        <w:rPr>
          <w:rFonts w:ascii="Times New Roman" w:hAnsi="Times New Roman" w:cs="Times New Roman"/>
          <w:sz w:val="24"/>
          <w:szCs w:val="24"/>
        </w:rPr>
        <w:t>81.</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5D67B4" w:rsidRPr="00A21A2C" w:rsidRDefault="005D67B4"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Noto Sans CJK SC Regular" w:hAnsi="Times New Roman" w:cs="Times New Roman"/>
          <w:kern w:val="1"/>
          <w:sz w:val="24"/>
          <w:szCs w:val="24"/>
          <w:lang w:eastAsia="zh-CN" w:bidi="hi-IN"/>
        </w:rPr>
        <w:t>Дарморіз О.</w:t>
      </w:r>
      <w:r w:rsidRPr="00A21A2C">
        <w:rPr>
          <w:rFonts w:ascii="Times New Roman" w:hAnsi="Times New Roman" w:cs="Times New Roman"/>
          <w:sz w:val="24"/>
          <w:szCs w:val="24"/>
        </w:rPr>
        <w:t xml:space="preserve"> Колективна пам'ять як спосіб творення сучасності в соціальній міфотворчості / О. Дарморіз // Матеріали Всеукраїнської наукової ко</w:t>
      </w:r>
      <w:r w:rsidR="004E0926">
        <w:rPr>
          <w:rFonts w:ascii="Times New Roman" w:hAnsi="Times New Roman" w:cs="Times New Roman"/>
          <w:sz w:val="24"/>
          <w:szCs w:val="24"/>
        </w:rPr>
        <w:t xml:space="preserve">нференції з міжнародною участю </w:t>
      </w:r>
      <w:r w:rsidR="004E0926"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4E0926"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С.51–52.</w:t>
      </w:r>
      <w:r w:rsidR="004E0926">
        <w:rPr>
          <w:rFonts w:ascii="Times New Roman" w:hAnsi="Times New Roman" w:cs="Times New Roman"/>
          <w:sz w:val="24"/>
          <w:szCs w:val="24"/>
        </w:rPr>
        <w:t xml:space="preserve"> – 0,25 д.а.</w:t>
      </w:r>
    </w:p>
    <w:p w:rsidR="00224AE3" w:rsidRPr="00A21A2C" w:rsidRDefault="00224AE3"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sz w:val="24"/>
          <w:szCs w:val="24"/>
        </w:rPr>
        <w:t xml:space="preserve">Дахній А. Антропний принцип у світлі взаємодії філософії, науки і релігії: контекст екзистенційного мислення // Антропний принцип в контексті актуальних проблем </w:t>
      </w:r>
      <w:r w:rsidRPr="00A21A2C">
        <w:rPr>
          <w:rFonts w:ascii="Times New Roman" w:hAnsi="Times New Roman" w:cs="Times New Roman"/>
          <w:sz w:val="24"/>
          <w:szCs w:val="24"/>
        </w:rPr>
        <w:lastRenderedPageBreak/>
        <w:t>філософії науки: збірник матеріалів всеукраїнської науково-практичної конференції – Львів, ЛНМУ ім. Д.Галицького, 2016. – С.75-76.</w:t>
      </w:r>
      <w:r w:rsidR="004E0926">
        <w:rPr>
          <w:rFonts w:ascii="Times New Roman" w:hAnsi="Times New Roman" w:cs="Times New Roman"/>
          <w:sz w:val="24"/>
          <w:szCs w:val="24"/>
        </w:rPr>
        <w:t xml:space="preserve"> – 0,3 д.а.</w:t>
      </w:r>
    </w:p>
    <w:p w:rsidR="00224AE3" w:rsidRPr="00A21A2C" w:rsidRDefault="00224AE3"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sz w:val="24"/>
          <w:szCs w:val="24"/>
        </w:rPr>
        <w:t xml:space="preserve">Дахній А. Кебуладзе В. Проблематика Іншого у творах Ю.Габермаса: поняттєво-перекладний аспект // Філософська думка Український науково-теоретичний часопис. Київ, 2016. №5. – </w:t>
      </w:r>
      <w:r w:rsidRPr="00A21A2C">
        <w:rPr>
          <w:rFonts w:ascii="Times New Roman" w:hAnsi="Times New Roman" w:cs="Times New Roman"/>
          <w:sz w:val="24"/>
          <w:szCs w:val="24"/>
          <w:lang w:val="en-US"/>
        </w:rPr>
        <w:t>C</w:t>
      </w:r>
      <w:r w:rsidRPr="00A21A2C">
        <w:rPr>
          <w:rFonts w:ascii="Times New Roman" w:hAnsi="Times New Roman" w:cs="Times New Roman"/>
          <w:sz w:val="24"/>
          <w:szCs w:val="24"/>
        </w:rPr>
        <w:t>.131-132.</w:t>
      </w:r>
      <w:r w:rsidR="004E0926">
        <w:rPr>
          <w:rFonts w:ascii="Times New Roman" w:hAnsi="Times New Roman" w:cs="Times New Roman"/>
          <w:sz w:val="24"/>
          <w:szCs w:val="24"/>
        </w:rPr>
        <w:t xml:space="preserve"> – 0,25 д.а.</w:t>
      </w:r>
    </w:p>
    <w:p w:rsidR="00C83C46" w:rsidRPr="00A21A2C" w:rsidRDefault="00C83C46"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sz w:val="24"/>
          <w:szCs w:val="24"/>
        </w:rPr>
        <w:t>Джунь В.В.</w:t>
      </w:r>
      <w:r w:rsidRPr="00A21A2C">
        <w:rPr>
          <w:rFonts w:ascii="Times New Roman" w:hAnsi="Times New Roman" w:cs="Times New Roman"/>
          <w:b/>
          <w:i/>
          <w:sz w:val="24"/>
          <w:szCs w:val="24"/>
        </w:rPr>
        <w:t xml:space="preserve"> </w:t>
      </w:r>
      <w:r w:rsidRPr="00A21A2C">
        <w:rPr>
          <w:rFonts w:ascii="Times New Roman" w:hAnsi="Times New Roman" w:cs="Times New Roman"/>
          <w:sz w:val="24"/>
          <w:szCs w:val="24"/>
        </w:rPr>
        <w:t>Шерінгова економіка як підстава еволюції вартостей у сучасному західному світі / Валерій Джунь //</w:t>
      </w:r>
      <w:r w:rsidRPr="00A21A2C">
        <w:rPr>
          <w:rFonts w:ascii="Times New Roman" w:hAnsi="Times New Roman" w:cs="Times New Roman"/>
          <w:bCs/>
          <w:sz w:val="24"/>
          <w:szCs w:val="24"/>
        </w:rPr>
        <w:t xml:space="preserve"> </w:t>
      </w:r>
      <w:r w:rsidRPr="00A21A2C">
        <w:rPr>
          <w:rFonts w:ascii="Times New Roman" w:hAnsi="Times New Roman" w:cs="Times New Roman"/>
          <w:sz w:val="24"/>
          <w:szCs w:val="24"/>
        </w:rPr>
        <w:t>Тези звітної наукової конференції філософського факультету / Відп. за випуск Л. Риж</w:t>
      </w:r>
      <w:r w:rsidR="00BB71FB">
        <w:rPr>
          <w:rFonts w:ascii="Times New Roman" w:hAnsi="Times New Roman" w:cs="Times New Roman"/>
          <w:sz w:val="24"/>
          <w:szCs w:val="24"/>
        </w:rPr>
        <w:t xml:space="preserve">ак, О. Квас. – Дрогобич : ТзОВ </w:t>
      </w:r>
      <w:r w:rsidR="00BB71FB"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BB71FB" w:rsidRPr="00A21A2C">
        <w:rPr>
          <w:rFonts w:ascii="Times New Roman" w:hAnsi="Times New Roman" w:cs="Times New Roman"/>
          <w:sz w:val="24"/>
          <w:szCs w:val="24"/>
        </w:rPr>
        <w:t>”</w:t>
      </w:r>
      <w:r w:rsidRPr="00A21A2C">
        <w:rPr>
          <w:rFonts w:ascii="Times New Roman" w:hAnsi="Times New Roman" w:cs="Times New Roman"/>
          <w:sz w:val="24"/>
          <w:szCs w:val="24"/>
        </w:rPr>
        <w:t xml:space="preserve">, 2017. – </w:t>
      </w:r>
      <w:r w:rsidRPr="00A21A2C">
        <w:rPr>
          <w:rFonts w:ascii="Times New Roman" w:hAnsi="Times New Roman" w:cs="Times New Roman"/>
          <w:bCs/>
          <w:sz w:val="24"/>
          <w:szCs w:val="24"/>
        </w:rPr>
        <w:t>С. 16–19.</w:t>
      </w:r>
      <w:r w:rsidR="00BB71FB">
        <w:rPr>
          <w:rFonts w:ascii="Times New Roman" w:hAnsi="Times New Roman" w:cs="Times New Roman"/>
          <w:bCs/>
          <w:sz w:val="24"/>
          <w:szCs w:val="24"/>
        </w:rPr>
        <w:t xml:space="preserve"> – 0,25 д.а.</w:t>
      </w:r>
    </w:p>
    <w:p w:rsidR="00C83C46" w:rsidRPr="00A21A2C" w:rsidRDefault="00AF0A32"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bCs/>
          <w:sz w:val="24"/>
          <w:szCs w:val="24"/>
        </w:rPr>
        <w:t xml:space="preserve">Денисенко В.М. </w:t>
      </w:r>
      <w:r w:rsidRPr="00A21A2C">
        <w:rPr>
          <w:rFonts w:ascii="Times New Roman" w:hAnsi="Times New Roman" w:cs="Times New Roman"/>
          <w:sz w:val="24"/>
          <w:szCs w:val="24"/>
        </w:rPr>
        <w:t>До проблеми формування комунікативної раціональності</w:t>
      </w:r>
      <w:r w:rsidRPr="00A21A2C">
        <w:rPr>
          <w:rFonts w:ascii="Times New Roman" w:hAnsi="Times New Roman" w:cs="Times New Roman"/>
          <w:bCs/>
          <w:sz w:val="24"/>
          <w:szCs w:val="24"/>
        </w:rPr>
        <w:t xml:space="preserve"> / Валерій Денисенко // </w:t>
      </w:r>
      <w:r w:rsidRPr="00A21A2C">
        <w:rPr>
          <w:rFonts w:ascii="Times New Roman" w:hAnsi="Times New Roman" w:cs="Times New Roman"/>
          <w:iCs/>
          <w:sz w:val="24"/>
          <w:szCs w:val="24"/>
        </w:rPr>
        <w:t>Тези звітної наукової конференції філософського факультету</w:t>
      </w:r>
      <w:r w:rsidRPr="00A21A2C">
        <w:rPr>
          <w:rFonts w:ascii="Times New Roman" w:hAnsi="Times New Roman" w:cs="Times New Roman"/>
          <w:b/>
          <w:iCs/>
          <w:sz w:val="24"/>
          <w:szCs w:val="24"/>
        </w:rPr>
        <w:t xml:space="preserve"> / </w:t>
      </w:r>
      <w:r w:rsidRPr="00A21A2C">
        <w:rPr>
          <w:rFonts w:ascii="Times New Roman" w:hAnsi="Times New Roman" w:cs="Times New Roman"/>
          <w:bCs/>
          <w:iCs/>
          <w:sz w:val="24"/>
          <w:szCs w:val="24"/>
        </w:rPr>
        <w:t>Відп. за випуск Л. Ри</w:t>
      </w:r>
      <w:r w:rsidR="00BB71FB">
        <w:rPr>
          <w:rFonts w:ascii="Times New Roman" w:hAnsi="Times New Roman" w:cs="Times New Roman"/>
          <w:bCs/>
          <w:iCs/>
          <w:sz w:val="24"/>
          <w:szCs w:val="24"/>
        </w:rPr>
        <w:t xml:space="preserve">жак, О.Квас. – Дрогобич : ТзОВ </w:t>
      </w:r>
      <w:r w:rsidR="00BB71FB"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BB71FB" w:rsidRPr="00A21A2C">
        <w:rPr>
          <w:rFonts w:ascii="Times New Roman" w:hAnsi="Times New Roman" w:cs="Times New Roman"/>
          <w:sz w:val="24"/>
          <w:szCs w:val="24"/>
        </w:rPr>
        <w:t>”</w:t>
      </w:r>
      <w:r w:rsidR="00BB71FB">
        <w:rPr>
          <w:rFonts w:ascii="Times New Roman" w:hAnsi="Times New Roman" w:cs="Times New Roman"/>
          <w:bCs/>
          <w:iCs/>
          <w:sz w:val="24"/>
          <w:szCs w:val="24"/>
        </w:rPr>
        <w:t>,</w:t>
      </w:r>
      <w:r w:rsidRPr="00A21A2C">
        <w:rPr>
          <w:rFonts w:ascii="Times New Roman" w:hAnsi="Times New Roman" w:cs="Times New Roman"/>
          <w:bCs/>
          <w:iCs/>
          <w:sz w:val="24"/>
          <w:szCs w:val="24"/>
        </w:rPr>
        <w:t xml:space="preserve"> 2017. </w:t>
      </w:r>
      <w:r w:rsidRPr="00A21A2C">
        <w:rPr>
          <w:rFonts w:ascii="Times New Roman" w:hAnsi="Times New Roman" w:cs="Times New Roman"/>
          <w:sz w:val="24"/>
          <w:szCs w:val="24"/>
        </w:rPr>
        <w:t>– С. 175–178. – 0,1 д.а.</w:t>
      </w:r>
    </w:p>
    <w:p w:rsidR="002E6940" w:rsidRPr="00A21A2C" w:rsidRDefault="002E6940"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sz w:val="24"/>
          <w:szCs w:val="24"/>
        </w:rPr>
        <w:t xml:space="preserve">Дідковська Л.І. Особливості психологічного захисту осіб з невротичними розладами / Дідковська Л. І. //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w:t>
      </w:r>
      <w:r w:rsidRPr="00A21A2C">
        <w:rPr>
          <w:rFonts w:ascii="Times New Roman" w:hAnsi="Times New Roman" w:cs="Times New Roman"/>
          <w:iCs/>
          <w:sz w:val="24"/>
          <w:szCs w:val="24"/>
        </w:rPr>
        <w:t>– С. 41-45.</w:t>
      </w:r>
      <w:r w:rsidRPr="00A21A2C">
        <w:rPr>
          <w:rFonts w:ascii="Times New Roman" w:hAnsi="Times New Roman" w:cs="Times New Roman"/>
          <w:bCs/>
          <w:sz w:val="24"/>
          <w:szCs w:val="24"/>
        </w:rPr>
        <w:t xml:space="preserve"> – 0,28 д.а.</w:t>
      </w:r>
    </w:p>
    <w:p w:rsidR="00AF0A32" w:rsidRPr="00A21A2C" w:rsidRDefault="002E6940"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Дідковська Л. І. Психологічні особливості самоставлення дітей трудових мігрантів / Дідковська Л. І. // Тези звітної наукової конференції філософського факультету / Відп. за випуск Л. Рижак, О. Квас – Дрогобич : ТзОВ “ТрекЛТД”, 2017. – С. 226–230. – 0,2 д.а.</w:t>
      </w:r>
      <w:r w:rsidR="00AF0A32" w:rsidRPr="00A21A2C">
        <w:rPr>
          <w:rFonts w:ascii="Times New Roman" w:hAnsi="Times New Roman" w:cs="Times New Roman"/>
          <w:sz w:val="24"/>
          <w:szCs w:val="24"/>
          <w:lang w:eastAsia="ru-RU"/>
        </w:rPr>
        <w:t xml:space="preserve"> </w:t>
      </w:r>
    </w:p>
    <w:p w:rsidR="002E6940" w:rsidRPr="00A21A2C" w:rsidRDefault="00AF0A32"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lang w:eastAsia="ru-RU"/>
        </w:rPr>
        <w:t xml:space="preserve">Добропас І. Стратегії формування тілесності  в сучасній культурі / Ірина Добропас // </w:t>
      </w:r>
      <w:r w:rsidRPr="00A21A2C">
        <w:rPr>
          <w:rFonts w:ascii="Times New Roman" w:hAnsi="Times New Roman" w:cs="Times New Roman"/>
          <w:sz w:val="24"/>
          <w:szCs w:val="24"/>
        </w:rPr>
        <w:t>Тези звітної наукової конференції філософського факультету / Відп. за випуск Л. Риж</w:t>
      </w:r>
      <w:r w:rsidR="003A68B7">
        <w:rPr>
          <w:rFonts w:ascii="Times New Roman" w:hAnsi="Times New Roman" w:cs="Times New Roman"/>
          <w:sz w:val="24"/>
          <w:szCs w:val="24"/>
        </w:rPr>
        <w:t xml:space="preserve">ак, О. Квас. – Дрогобич : ТзОВ </w:t>
      </w:r>
      <w:r w:rsidR="003A68B7"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3A68B7" w:rsidRPr="00A21A2C">
        <w:rPr>
          <w:rFonts w:ascii="Times New Roman" w:hAnsi="Times New Roman" w:cs="Times New Roman"/>
          <w:sz w:val="24"/>
          <w:szCs w:val="24"/>
        </w:rPr>
        <w:t>”</w:t>
      </w:r>
      <w:r w:rsidRPr="00A21A2C">
        <w:rPr>
          <w:rFonts w:ascii="Times New Roman" w:hAnsi="Times New Roman" w:cs="Times New Roman"/>
          <w:sz w:val="24"/>
          <w:szCs w:val="24"/>
        </w:rPr>
        <w:t xml:space="preserve">, 2017. –  С. </w:t>
      </w:r>
      <w:r w:rsidRPr="00A21A2C">
        <w:rPr>
          <w:rFonts w:ascii="Times New Roman" w:hAnsi="Times New Roman" w:cs="Times New Roman"/>
          <w:sz w:val="24"/>
          <w:szCs w:val="24"/>
          <w:lang w:eastAsia="ru-RU"/>
        </w:rPr>
        <w:t>19–21.</w:t>
      </w:r>
      <w:r w:rsidR="003A68B7">
        <w:rPr>
          <w:rFonts w:ascii="Times New Roman" w:hAnsi="Times New Roman" w:cs="Times New Roman"/>
          <w:sz w:val="24"/>
          <w:szCs w:val="24"/>
          <w:lang w:eastAsia="ru-RU"/>
        </w:rPr>
        <w:t xml:space="preserve"> – 0,2 д.а.</w:t>
      </w:r>
    </w:p>
    <w:p w:rsidR="002E6940" w:rsidRPr="00A21A2C" w:rsidRDefault="002E6940"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Times New Roman" w:hAnsi="Times New Roman" w:cs="Times New Roman"/>
          <w:sz w:val="24"/>
          <w:szCs w:val="24"/>
          <w:lang w:eastAsia="ru-RU"/>
        </w:rPr>
        <w:t>Дубиніна М.І. Психологічний аналіз поняття соціально-підтримуючої мережі як важливого копінг-ресурсу професійної самореалізації жінок</w:t>
      </w:r>
      <w:r w:rsidRPr="00A21A2C">
        <w:rPr>
          <w:rFonts w:ascii="Times New Roman" w:hAnsi="Times New Roman" w:cs="Times New Roman"/>
          <w:i/>
          <w:sz w:val="24"/>
          <w:szCs w:val="24"/>
        </w:rPr>
        <w:t xml:space="preserve">/ </w:t>
      </w:r>
      <w:r w:rsidRPr="00A21A2C">
        <w:rPr>
          <w:rFonts w:ascii="Times New Roman" w:hAnsi="Times New Roman" w:cs="Times New Roman"/>
          <w:sz w:val="24"/>
          <w:szCs w:val="24"/>
        </w:rPr>
        <w:t xml:space="preserve">М.І.  Дубиніна // Матеріали </w:t>
      </w:r>
      <w:r w:rsidRPr="00A21A2C">
        <w:rPr>
          <w:rFonts w:ascii="Times New Roman" w:hAnsi="Times New Roman" w:cs="Times New Roman"/>
          <w:sz w:val="24"/>
          <w:szCs w:val="24"/>
          <w:lang w:val="en-US"/>
        </w:rPr>
        <w:t>XIV</w:t>
      </w:r>
      <w:r w:rsidRPr="00A21A2C">
        <w:rPr>
          <w:rFonts w:ascii="Times New Roman" w:hAnsi="Times New Roman" w:cs="Times New Roman"/>
          <w:sz w:val="24"/>
          <w:szCs w:val="24"/>
        </w:rPr>
        <w:t xml:space="preserve"> науково-практичної конференції студентів та молодих вчених [“Психологічні проблеми сучасності”], (Львів, 11-12 травня 2017 року) – Львів, 2017. – С. 21-22.</w:t>
      </w:r>
      <w:r w:rsidRPr="00A21A2C">
        <w:rPr>
          <w:rFonts w:ascii="Times New Roman" w:hAnsi="Times New Roman" w:cs="Times New Roman"/>
          <w:bCs/>
          <w:sz w:val="24"/>
          <w:szCs w:val="24"/>
        </w:rPr>
        <w:t xml:space="preserve"> – 0,6 д.а.</w:t>
      </w:r>
    </w:p>
    <w:p w:rsidR="002E6940" w:rsidRPr="00A21A2C" w:rsidRDefault="002E6940"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Times New Roman" w:hAnsi="Times New Roman" w:cs="Times New Roman"/>
          <w:sz w:val="24"/>
          <w:szCs w:val="24"/>
          <w:lang w:eastAsia="ru-RU"/>
        </w:rPr>
        <w:t xml:space="preserve">Дубиніна М.І. </w:t>
      </w:r>
      <w:r w:rsidRPr="00A21A2C">
        <w:rPr>
          <w:rFonts w:ascii="Times New Roman" w:hAnsi="Times New Roman" w:cs="Times New Roman"/>
          <w:spacing w:val="-4"/>
          <w:sz w:val="24"/>
          <w:szCs w:val="24"/>
        </w:rPr>
        <w:t xml:space="preserve">Самоефективність як копінг-ресурс професійної самореалізації жінок / М.І. </w:t>
      </w:r>
      <w:r w:rsidRPr="00A21A2C">
        <w:rPr>
          <w:rFonts w:ascii="Times New Roman" w:eastAsia="Times New Roman" w:hAnsi="Times New Roman" w:cs="Times New Roman"/>
          <w:sz w:val="24"/>
          <w:szCs w:val="24"/>
          <w:lang w:eastAsia="ru-RU"/>
        </w:rPr>
        <w:t xml:space="preserve">Дубиніна // </w:t>
      </w:r>
      <w:r w:rsidRPr="00A21A2C">
        <w:rPr>
          <w:rFonts w:ascii="Times New Roman" w:hAnsi="Times New Roman" w:cs="Times New Roman"/>
          <w:sz w:val="24"/>
          <w:szCs w:val="24"/>
          <w:lang w:eastAsia="ru-RU"/>
        </w:rPr>
        <w:t xml:space="preserve">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w:t>
      </w:r>
      <w:r w:rsidRPr="00A21A2C">
        <w:rPr>
          <w:rFonts w:ascii="Times New Roman" w:hAnsi="Times New Roman" w:cs="Times New Roman"/>
          <w:iCs/>
          <w:sz w:val="24"/>
          <w:szCs w:val="24"/>
        </w:rPr>
        <w:t>– С. 45-48.</w:t>
      </w:r>
      <w:r w:rsidRPr="00A21A2C">
        <w:rPr>
          <w:rFonts w:ascii="Times New Roman" w:hAnsi="Times New Roman" w:cs="Times New Roman"/>
          <w:bCs/>
          <w:sz w:val="24"/>
          <w:szCs w:val="24"/>
        </w:rPr>
        <w:t xml:space="preserve"> – 0,16 д.а.</w:t>
      </w:r>
    </w:p>
    <w:p w:rsidR="005D67B4" w:rsidRPr="00A21A2C" w:rsidRDefault="005D67B4"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sz w:val="24"/>
          <w:szCs w:val="24"/>
        </w:rPr>
        <w:t xml:space="preserve">Завада О. Філософська концепція трансгуманізму: основні ідеї та представники / О.Завада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w:t>
      </w:r>
      <w:r w:rsidR="003A68B7">
        <w:rPr>
          <w:rFonts w:ascii="Times New Roman" w:hAnsi="Times New Roman" w:cs="Times New Roman"/>
          <w:bCs/>
          <w:iCs/>
          <w:sz w:val="24"/>
          <w:szCs w:val="24"/>
        </w:rPr>
        <w:t xml:space="preserve">жак, О. Квас. – Дрогобич :ТзОВ </w:t>
      </w:r>
      <w:r w:rsidR="003A68B7"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3A68B7" w:rsidRPr="00A21A2C">
        <w:rPr>
          <w:rFonts w:ascii="Times New Roman" w:hAnsi="Times New Roman" w:cs="Times New Roman"/>
          <w:sz w:val="24"/>
          <w:szCs w:val="24"/>
        </w:rPr>
        <w:t>”</w:t>
      </w:r>
      <w:r w:rsidRPr="00A21A2C">
        <w:rPr>
          <w:rFonts w:ascii="Times New Roman" w:hAnsi="Times New Roman" w:cs="Times New Roman"/>
          <w:bCs/>
          <w:iCs/>
          <w:sz w:val="24"/>
          <w:szCs w:val="24"/>
        </w:rPr>
        <w:t>, 2017. –</w:t>
      </w:r>
      <w:r w:rsidRPr="00A21A2C">
        <w:rPr>
          <w:rFonts w:ascii="Times New Roman" w:hAnsi="Times New Roman" w:cs="Times New Roman"/>
          <w:sz w:val="24"/>
          <w:szCs w:val="24"/>
        </w:rPr>
        <w:t xml:space="preserve"> 81</w:t>
      </w:r>
      <w:r w:rsidRPr="00A21A2C">
        <w:rPr>
          <w:rFonts w:ascii="Times New Roman" w:hAnsi="Times New Roman" w:cs="Times New Roman"/>
          <w:bCs/>
          <w:iCs/>
          <w:sz w:val="24"/>
          <w:szCs w:val="24"/>
        </w:rPr>
        <w:t>–</w:t>
      </w:r>
      <w:r w:rsidRPr="00A21A2C">
        <w:rPr>
          <w:rFonts w:ascii="Times New Roman" w:hAnsi="Times New Roman" w:cs="Times New Roman"/>
          <w:sz w:val="24"/>
          <w:szCs w:val="24"/>
        </w:rPr>
        <w:t>83.</w:t>
      </w:r>
      <w:r w:rsidR="003A68B7">
        <w:rPr>
          <w:rFonts w:ascii="Times New Roman" w:hAnsi="Times New Roman" w:cs="Times New Roman"/>
          <w:sz w:val="24"/>
          <w:szCs w:val="24"/>
        </w:rPr>
        <w:t xml:space="preserve"> – 0,2 д.а.</w:t>
      </w:r>
    </w:p>
    <w:p w:rsidR="005D67B4" w:rsidRPr="00A21A2C" w:rsidRDefault="005D67B4"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sz w:val="24"/>
          <w:szCs w:val="24"/>
        </w:rPr>
        <w:t>Завада О. Футурофобія:  страх перед майбутнім / О.Завада // Матеріали Всеукраїнської наукової ко</w:t>
      </w:r>
      <w:r w:rsidR="006E58CE">
        <w:rPr>
          <w:rFonts w:ascii="Times New Roman" w:hAnsi="Times New Roman" w:cs="Times New Roman"/>
          <w:sz w:val="24"/>
          <w:szCs w:val="24"/>
        </w:rPr>
        <w:t xml:space="preserve">нференції з міжнародною участю </w:t>
      </w:r>
      <w:r w:rsidR="006E58CE"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6E58CE"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 144–146.</w:t>
      </w:r>
      <w:r w:rsidR="006E58CE">
        <w:rPr>
          <w:rFonts w:ascii="Times New Roman" w:hAnsi="Times New Roman" w:cs="Times New Roman"/>
          <w:sz w:val="24"/>
          <w:szCs w:val="24"/>
        </w:rPr>
        <w:t xml:space="preserve"> – 0,2 д.а.</w:t>
      </w:r>
    </w:p>
    <w:p w:rsidR="002E6940" w:rsidRPr="00A21A2C" w:rsidRDefault="002E6940"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bCs/>
          <w:sz w:val="24"/>
          <w:szCs w:val="24"/>
        </w:rPr>
        <w:t>Карковська Р. Деструктивні позиції близького соціального оточення щодо жінок, чоловіки яких загинули в АТО (з досвіду роботи духовно-рекреаційного табору) / Руслана Карковська //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 С. 58-61. – 0,23 д.а.</w:t>
      </w:r>
    </w:p>
    <w:p w:rsidR="002E6940" w:rsidRPr="00A21A2C" w:rsidRDefault="002E6940" w:rsidP="00F71D3F">
      <w:pPr>
        <w:numPr>
          <w:ilvl w:val="0"/>
          <w:numId w:val="9"/>
        </w:numPr>
        <w:tabs>
          <w:tab w:val="left" w:pos="360"/>
          <w:tab w:val="left" w:pos="900"/>
        </w:tabs>
        <w:spacing w:after="0" w:line="240" w:lineRule="auto"/>
        <w:jc w:val="both"/>
        <w:rPr>
          <w:rFonts w:ascii="Times New Roman" w:hAnsi="Times New Roman" w:cs="Times New Roman"/>
          <w:bCs/>
          <w:sz w:val="24"/>
          <w:szCs w:val="24"/>
        </w:rPr>
      </w:pPr>
      <w:r w:rsidRPr="00A21A2C">
        <w:rPr>
          <w:rFonts w:ascii="Times New Roman" w:hAnsi="Times New Roman" w:cs="Times New Roman"/>
          <w:bCs/>
          <w:sz w:val="24"/>
          <w:szCs w:val="24"/>
        </w:rPr>
        <w:lastRenderedPageBreak/>
        <w:t xml:space="preserve">Карковська Р. Соціально-психологічні особливості україномовних дорослих, які переходять на російську мову в міжособовому спілкуванні / Руслана Ігорівна Карковська, Марта Юріївна Караван-Віткалюк // </w:t>
      </w:r>
      <w:r w:rsidRPr="00A21A2C">
        <w:rPr>
          <w:rFonts w:ascii="Times New Roman" w:hAnsi="Times New Roman" w:cs="Times New Roman"/>
          <w:bCs/>
          <w:sz w:val="24"/>
          <w:szCs w:val="24"/>
          <w:shd w:val="clear" w:color="auto" w:fill="FFFFFF"/>
        </w:rPr>
        <w:t xml:space="preserve">Тези звітної наукової конференції філософського факультету / Відп. за випуск Л. Рижак, О. Квас. </w:t>
      </w:r>
      <w:r w:rsidRPr="00A21A2C">
        <w:rPr>
          <w:rFonts w:ascii="Times New Roman" w:hAnsi="Times New Roman" w:cs="Times New Roman"/>
          <w:bCs/>
          <w:sz w:val="24"/>
          <w:szCs w:val="24"/>
        </w:rPr>
        <w:t>– Дрогобич : ТзОВ “Трек-ЛТД”, 2017. – 232-236. – 0,23 д.а.</w:t>
      </w:r>
    </w:p>
    <w:p w:rsidR="00AF0A32" w:rsidRPr="00A21A2C" w:rsidRDefault="00AF0A32" w:rsidP="00F71D3F">
      <w:pPr>
        <w:numPr>
          <w:ilvl w:val="0"/>
          <w:numId w:val="9"/>
        </w:numPr>
        <w:tabs>
          <w:tab w:val="left" w:pos="360"/>
          <w:tab w:val="left" w:pos="900"/>
        </w:tabs>
        <w:spacing w:after="0" w:line="240" w:lineRule="auto"/>
        <w:jc w:val="both"/>
        <w:rPr>
          <w:rFonts w:ascii="Times New Roman" w:hAnsi="Times New Roman" w:cs="Times New Roman"/>
          <w:bCs/>
          <w:sz w:val="24"/>
          <w:szCs w:val="24"/>
        </w:rPr>
      </w:pPr>
      <w:r w:rsidRPr="00A21A2C">
        <w:rPr>
          <w:rFonts w:ascii="Times New Roman" w:eastAsia="TimesNewRomanPSMT" w:hAnsi="Times New Roman" w:cs="Times New Roman"/>
          <w:sz w:val="24"/>
          <w:szCs w:val="24"/>
        </w:rPr>
        <w:t xml:space="preserve">Каретін А. </w:t>
      </w:r>
      <w:r w:rsidRPr="00A21A2C">
        <w:rPr>
          <w:rFonts w:ascii="Times New Roman" w:hAnsi="Times New Roman" w:cs="Times New Roman"/>
          <w:sz w:val="24"/>
          <w:szCs w:val="24"/>
        </w:rPr>
        <w:t>Спорт як об'єкт політики сучасних держав / А. Каретін, О. Шиманова // День студентської науки : зб. тез доп. за результатами наук. конф. студентів ЛДУФК. – Львів, 2016. – С. 10</w:t>
      </w:r>
      <w:r w:rsidRPr="00A21A2C">
        <w:rPr>
          <w:rFonts w:ascii="Times New Roman" w:eastAsia="TimesNewRomanPSMT" w:hAnsi="Times New Roman" w:cs="Times New Roman"/>
          <w:sz w:val="24"/>
          <w:szCs w:val="24"/>
        </w:rPr>
        <w:t>–</w:t>
      </w:r>
      <w:r w:rsidRPr="00A21A2C">
        <w:rPr>
          <w:rFonts w:ascii="Times New Roman" w:hAnsi="Times New Roman" w:cs="Times New Roman"/>
          <w:sz w:val="24"/>
          <w:szCs w:val="24"/>
        </w:rPr>
        <w:t xml:space="preserve">11. [Електронний ресурс]. – Режим доступу: </w:t>
      </w:r>
      <w:hyperlink r:id="rId27" w:history="1">
        <w:r w:rsidRPr="00A21A2C">
          <w:rPr>
            <w:rFonts w:ascii="Times New Roman" w:hAnsi="Times New Roman" w:cs="Times New Roman"/>
            <w:sz w:val="24"/>
            <w:szCs w:val="24"/>
          </w:rPr>
          <w:t>http://repository.ldufk.edu.ua/handle/34606048/6410</w:t>
        </w:r>
      </w:hyperlink>
    </w:p>
    <w:p w:rsidR="002E6940" w:rsidRPr="00A21A2C" w:rsidRDefault="002E6940"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iCs/>
          <w:sz w:val="24"/>
          <w:szCs w:val="24"/>
        </w:rPr>
        <w:t xml:space="preserve">Кашлюк Ю.І. Психологічне благополуччя як одна із умов становлення студента </w:t>
      </w:r>
      <w:r w:rsidRPr="00A21A2C">
        <w:rPr>
          <w:rFonts w:ascii="Times New Roman" w:hAnsi="Times New Roman" w:cs="Times New Roman"/>
          <w:sz w:val="24"/>
          <w:szCs w:val="24"/>
        </w:rPr>
        <w:t>/ Ю. І. Кашлюк // Тези</w:t>
      </w:r>
      <w:r w:rsidRPr="00A21A2C">
        <w:rPr>
          <w:rFonts w:ascii="Times New Roman" w:hAnsi="Times New Roman" w:cs="Times New Roman"/>
          <w:iCs/>
          <w:sz w:val="24"/>
          <w:szCs w:val="24"/>
        </w:rPr>
        <w:t xml:space="preserve"> Всеукраїнської науково-практичної конференції </w:t>
      </w:r>
      <w:r w:rsidRPr="00A21A2C">
        <w:rPr>
          <w:rFonts w:ascii="Times New Roman" w:hAnsi="Times New Roman" w:cs="Times New Roman"/>
          <w:sz w:val="24"/>
          <w:szCs w:val="24"/>
        </w:rPr>
        <w:t>“</w:t>
      </w:r>
      <w:r w:rsidRPr="00A21A2C">
        <w:rPr>
          <w:rFonts w:ascii="Times New Roman" w:hAnsi="Times New Roman" w:cs="Times New Roman"/>
          <w:iCs/>
          <w:sz w:val="24"/>
          <w:szCs w:val="24"/>
        </w:rPr>
        <w:t>Роль психологічної служби системи вищої освіти України у час суспільних трансформацій</w:t>
      </w:r>
      <w:r w:rsidRPr="00A21A2C">
        <w:rPr>
          <w:rFonts w:ascii="Times New Roman" w:hAnsi="Times New Roman" w:cs="Times New Roman"/>
          <w:sz w:val="24"/>
          <w:szCs w:val="24"/>
        </w:rPr>
        <w:t>”</w:t>
      </w:r>
      <w:r w:rsidRPr="00A21A2C">
        <w:rPr>
          <w:rFonts w:ascii="Times New Roman" w:hAnsi="Times New Roman" w:cs="Times New Roman"/>
          <w:iCs/>
          <w:sz w:val="24"/>
          <w:szCs w:val="24"/>
        </w:rPr>
        <w:t xml:space="preserve"> </w:t>
      </w:r>
      <w:r w:rsidRPr="00A21A2C">
        <w:rPr>
          <w:rFonts w:ascii="Times New Roman" w:hAnsi="Times New Roman" w:cs="Times New Roman"/>
          <w:sz w:val="24"/>
          <w:szCs w:val="24"/>
        </w:rPr>
        <w:t xml:space="preserve">– Львів: Видавничий центр ЛНУ імені Івана Франка, 2017. – С. 92–96. </w:t>
      </w:r>
      <w:r w:rsidRPr="00A21A2C">
        <w:rPr>
          <w:rFonts w:ascii="Times New Roman" w:hAnsi="Times New Roman" w:cs="Times New Roman"/>
          <w:bCs/>
          <w:sz w:val="24"/>
          <w:szCs w:val="24"/>
        </w:rPr>
        <w:t>– 0,16 д.а.</w:t>
      </w:r>
    </w:p>
    <w:p w:rsidR="002E6940" w:rsidRPr="00A21A2C" w:rsidRDefault="002E6940"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iCs/>
          <w:sz w:val="24"/>
          <w:szCs w:val="24"/>
        </w:rPr>
        <w:t xml:space="preserve">Кашлюк Ю.І. Структура психологічного благополуччя особистості </w:t>
      </w:r>
      <w:r w:rsidRPr="00A21A2C">
        <w:rPr>
          <w:rFonts w:ascii="Times New Roman" w:hAnsi="Times New Roman" w:cs="Times New Roman"/>
          <w:sz w:val="24"/>
          <w:szCs w:val="24"/>
        </w:rPr>
        <w:t>/ Ю. І. Кашлюк // Тези</w:t>
      </w:r>
      <w:r w:rsidRPr="00A21A2C">
        <w:rPr>
          <w:rFonts w:ascii="Times New Roman" w:hAnsi="Times New Roman" w:cs="Times New Roman"/>
          <w:iCs/>
          <w:sz w:val="24"/>
          <w:szCs w:val="24"/>
        </w:rPr>
        <w:t xml:space="preserve"> Всеукраїнської науково-практичної конференції з нагоди 25-річчя кафедри психології: </w:t>
      </w:r>
      <w:r w:rsidRPr="00A21A2C">
        <w:rPr>
          <w:rFonts w:ascii="Times New Roman" w:hAnsi="Times New Roman" w:cs="Times New Roman"/>
          <w:sz w:val="24"/>
          <w:szCs w:val="24"/>
        </w:rPr>
        <w:t>“</w:t>
      </w:r>
      <w:r w:rsidRPr="00A21A2C">
        <w:rPr>
          <w:rFonts w:ascii="Times New Roman" w:hAnsi="Times New Roman" w:cs="Times New Roman"/>
          <w:iCs/>
          <w:sz w:val="24"/>
          <w:szCs w:val="24"/>
        </w:rPr>
        <w:t>Психологічні детермінанти розвитку особистості в умовах соціально-психологічної трансформації українського суспільства</w:t>
      </w:r>
      <w:r w:rsidRPr="00A21A2C">
        <w:rPr>
          <w:rFonts w:ascii="Times New Roman" w:hAnsi="Times New Roman" w:cs="Times New Roman"/>
          <w:sz w:val="24"/>
          <w:szCs w:val="24"/>
        </w:rPr>
        <w:t>”</w:t>
      </w:r>
      <w:r w:rsidRPr="00A21A2C">
        <w:rPr>
          <w:rFonts w:ascii="Times New Roman" w:hAnsi="Times New Roman" w:cs="Times New Roman"/>
          <w:iCs/>
          <w:sz w:val="24"/>
          <w:szCs w:val="24"/>
        </w:rPr>
        <w:t xml:space="preserve"> </w:t>
      </w:r>
      <w:r w:rsidRPr="00A21A2C">
        <w:rPr>
          <w:rFonts w:ascii="Times New Roman" w:hAnsi="Times New Roman" w:cs="Times New Roman"/>
          <w:sz w:val="24"/>
          <w:szCs w:val="24"/>
        </w:rPr>
        <w:t xml:space="preserve">– Львів: Видавничий центр ЛНУ імені Івана Франка, 2016. – С. 64-69. </w:t>
      </w:r>
      <w:r w:rsidRPr="00A21A2C">
        <w:rPr>
          <w:rFonts w:ascii="Times New Roman" w:hAnsi="Times New Roman" w:cs="Times New Roman"/>
          <w:bCs/>
          <w:sz w:val="24"/>
          <w:szCs w:val="24"/>
        </w:rPr>
        <w:t>– 0,3 д.а.</w:t>
      </w:r>
    </w:p>
    <w:p w:rsidR="002E6940" w:rsidRPr="00A21A2C" w:rsidRDefault="002E6940"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Кашлюк Ю. Психологічне здоров’я особистості як складова її психологічного</w:t>
      </w:r>
      <w:r w:rsidRPr="00A21A2C">
        <w:rPr>
          <w:rFonts w:ascii="Times New Roman" w:hAnsi="Times New Roman" w:cs="Times New Roman"/>
          <w:i/>
          <w:sz w:val="24"/>
          <w:szCs w:val="24"/>
        </w:rPr>
        <w:t xml:space="preserve"> </w:t>
      </w:r>
      <w:r w:rsidRPr="00A21A2C">
        <w:rPr>
          <w:rFonts w:ascii="Times New Roman" w:hAnsi="Times New Roman" w:cs="Times New Roman"/>
          <w:sz w:val="24"/>
          <w:szCs w:val="24"/>
        </w:rPr>
        <w:t>буття / Ю. Кашлюк // Психологічні проблеми сучасності: Тези ХІV науково-практичної</w:t>
      </w:r>
      <w:r w:rsidRPr="00A21A2C">
        <w:rPr>
          <w:rFonts w:ascii="Times New Roman" w:hAnsi="Times New Roman" w:cs="Times New Roman"/>
          <w:i/>
          <w:sz w:val="24"/>
          <w:szCs w:val="24"/>
        </w:rPr>
        <w:t xml:space="preserve"> </w:t>
      </w:r>
      <w:r w:rsidRPr="00A21A2C">
        <w:rPr>
          <w:rFonts w:ascii="Times New Roman" w:hAnsi="Times New Roman" w:cs="Times New Roman"/>
          <w:sz w:val="24"/>
          <w:szCs w:val="24"/>
        </w:rPr>
        <w:t>конференції студентів та молодих вчених. Львів, 11-12 травня 2017 року. – Львів, 2017. – С. 24–26.</w:t>
      </w:r>
      <w:r w:rsidRPr="00A21A2C">
        <w:rPr>
          <w:rFonts w:ascii="Times New Roman" w:hAnsi="Times New Roman" w:cs="Times New Roman"/>
          <w:bCs/>
          <w:sz w:val="24"/>
          <w:szCs w:val="24"/>
        </w:rPr>
        <w:t xml:space="preserve"> – 0,16 д.а.</w:t>
      </w:r>
    </w:p>
    <w:p w:rsidR="005D67B4" w:rsidRPr="00A21A2C" w:rsidRDefault="005D67B4"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Кашуба М. Людина як особистість, проблема самотворення / М. Кашуба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Рижак, О. Квас.</w:t>
      </w:r>
      <w:r w:rsidR="007E1249">
        <w:rPr>
          <w:rFonts w:ascii="Times New Roman" w:hAnsi="Times New Roman" w:cs="Times New Roman"/>
          <w:bCs/>
          <w:iCs/>
          <w:sz w:val="24"/>
          <w:szCs w:val="24"/>
        </w:rPr>
        <w:t xml:space="preserve"> – Дрогобич :ТзОВ </w:t>
      </w:r>
      <w:r w:rsidR="007E1249"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7E1249" w:rsidRPr="00A21A2C">
        <w:rPr>
          <w:rFonts w:ascii="Times New Roman" w:hAnsi="Times New Roman" w:cs="Times New Roman"/>
          <w:sz w:val="24"/>
          <w:szCs w:val="24"/>
        </w:rPr>
        <w:t>”</w:t>
      </w:r>
      <w:r w:rsidRPr="00A21A2C">
        <w:rPr>
          <w:rFonts w:ascii="Times New Roman" w:hAnsi="Times New Roman" w:cs="Times New Roman"/>
          <w:bCs/>
          <w:iCs/>
          <w:sz w:val="24"/>
          <w:szCs w:val="24"/>
        </w:rPr>
        <w:t>, 2017. –</w:t>
      </w:r>
      <w:r w:rsidRPr="00A21A2C">
        <w:rPr>
          <w:rFonts w:ascii="Times New Roman" w:hAnsi="Times New Roman" w:cs="Times New Roman"/>
          <w:sz w:val="24"/>
          <w:szCs w:val="24"/>
        </w:rPr>
        <w:t xml:space="preserve"> С. 84</w:t>
      </w:r>
      <w:r w:rsidRPr="00A21A2C">
        <w:rPr>
          <w:rFonts w:ascii="Times New Roman" w:hAnsi="Times New Roman" w:cs="Times New Roman"/>
          <w:bCs/>
          <w:iCs/>
          <w:sz w:val="24"/>
          <w:szCs w:val="24"/>
        </w:rPr>
        <w:t>–</w:t>
      </w:r>
      <w:r w:rsidRPr="00A21A2C">
        <w:rPr>
          <w:rFonts w:ascii="Times New Roman" w:hAnsi="Times New Roman" w:cs="Times New Roman"/>
          <w:sz w:val="24"/>
          <w:szCs w:val="24"/>
        </w:rPr>
        <w:t>87.</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5D67B4" w:rsidRPr="00A21A2C" w:rsidRDefault="005D67B4"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Кашуба М. Проблема самотворчості особистості в сучасному світі / М. Кашуба // Матеріали Всеукраїнської наукової ко</w:t>
      </w:r>
      <w:r w:rsidR="007E1249">
        <w:rPr>
          <w:rFonts w:ascii="Times New Roman" w:hAnsi="Times New Roman" w:cs="Times New Roman"/>
          <w:sz w:val="24"/>
          <w:szCs w:val="24"/>
        </w:rPr>
        <w:t xml:space="preserve">нференції з міжнародною участю </w:t>
      </w:r>
      <w:r w:rsidR="007E1249"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7E1249"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С.154–157.</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2E6940" w:rsidRPr="00A21A2C" w:rsidRDefault="002E6940"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sz w:val="24"/>
          <w:szCs w:val="24"/>
        </w:rPr>
        <w:t>Квас О.</w:t>
      </w:r>
      <w:r w:rsidRPr="00A21A2C">
        <w:rPr>
          <w:rFonts w:ascii="Times New Roman" w:hAnsi="Times New Roman" w:cs="Times New Roman"/>
          <w:b/>
          <w:sz w:val="24"/>
          <w:szCs w:val="24"/>
        </w:rPr>
        <w:t xml:space="preserve"> </w:t>
      </w:r>
      <w:r w:rsidRPr="00A21A2C">
        <w:rPr>
          <w:rFonts w:ascii="Times New Roman" w:hAnsi="Times New Roman" w:cs="Times New Roman"/>
          <w:sz w:val="24"/>
          <w:szCs w:val="24"/>
        </w:rPr>
        <w:t>Дитяча картина світу в соціальній психології дитинства / Олена Квас // Тези звітної наукової конференції філософського факультету / Відп.за випуск Л.Рижак, О. Квас. – Дрогобич: ТзОВ “Трек-ЛТД”, 2017. – С. 236-239 - 0, 02 д.а.</w:t>
      </w:r>
    </w:p>
    <w:p w:rsidR="002E6940" w:rsidRPr="00A21A2C" w:rsidRDefault="002E6940"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Квас О. Розуміння та пізнання людини людиною в контексті інформаційного суспільства / Олена Квас, Надія Скотна // Психологічна освіта в Україні: традиції, сучасність та перспективи, 21-22 квітня 2017 року: Матеріали Всеукраїнської науково-практичної конференції з нагоди святкування 50 річчя від початку фахової підготовки психологів у Київському національному університеті імені Тараса Шевченка та Дня психолог а/ за ред.. І.В. Данилюка. К.: Логос, 2017. – С. 236-238. – 0, 02 д.а.</w:t>
      </w:r>
    </w:p>
    <w:p w:rsidR="002E6940" w:rsidRPr="00A21A2C" w:rsidRDefault="002E6940"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Квас О.С. В. Балей – творець напрямів в польсько-українській гуманістиці XX століття / Олена Квас // </w:t>
      </w:r>
      <w:r w:rsidRPr="00A21A2C">
        <w:rPr>
          <w:rFonts w:ascii="Times New Roman" w:hAnsi="Times New Roman" w:cs="Times New Roman"/>
          <w:bCs/>
          <w:sz w:val="24"/>
          <w:szCs w:val="24"/>
        </w:rPr>
        <w:t>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 С. 70-73. – 0,02 д.а.</w:t>
      </w:r>
    </w:p>
    <w:p w:rsidR="002E6940" w:rsidRPr="00A21A2C" w:rsidRDefault="002E6940" w:rsidP="00F71D3F">
      <w:pPr>
        <w:numPr>
          <w:ilvl w:val="0"/>
          <w:numId w:val="9"/>
        </w:numPr>
        <w:tabs>
          <w:tab w:val="left" w:pos="360"/>
          <w:tab w:val="left" w:pos="900"/>
        </w:tabs>
        <w:spacing w:after="0" w:line="240" w:lineRule="auto"/>
        <w:jc w:val="both"/>
        <w:rPr>
          <w:rFonts w:ascii="Times New Roman" w:hAnsi="Times New Roman" w:cs="Times New Roman"/>
          <w:sz w:val="24"/>
          <w:szCs w:val="24"/>
          <w:lang w:eastAsia="ru-RU"/>
        </w:rPr>
      </w:pPr>
      <w:r w:rsidRPr="00A21A2C">
        <w:rPr>
          <w:rFonts w:ascii="Times New Roman" w:hAnsi="Times New Roman" w:cs="Times New Roman"/>
          <w:sz w:val="24"/>
          <w:szCs w:val="24"/>
          <w:lang w:eastAsia="ru-RU"/>
        </w:rPr>
        <w:t>Кизименко Л.Д. Напрями вдосконалення викладання психології у контексті вимог сьогодення та революції у навчання  / Л. Кизименко // Психологічні детермінанти розвитку особистості в умовах соціально-психологічної трансформації українського суспільства :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 С. 73-78. – 0,31 д.а.</w:t>
      </w:r>
    </w:p>
    <w:p w:rsidR="00AF0A32" w:rsidRPr="00A21A2C" w:rsidRDefault="00AF0A32" w:rsidP="00F71D3F">
      <w:pPr>
        <w:numPr>
          <w:ilvl w:val="0"/>
          <w:numId w:val="9"/>
        </w:numPr>
        <w:tabs>
          <w:tab w:val="left" w:pos="360"/>
          <w:tab w:val="left" w:pos="900"/>
        </w:tabs>
        <w:spacing w:after="0" w:line="240" w:lineRule="auto"/>
        <w:jc w:val="both"/>
        <w:rPr>
          <w:rFonts w:ascii="Times New Roman" w:hAnsi="Times New Roman" w:cs="Times New Roman"/>
          <w:sz w:val="24"/>
          <w:szCs w:val="24"/>
          <w:lang w:eastAsia="ru-RU"/>
        </w:rPr>
      </w:pPr>
      <w:r w:rsidRPr="00A21A2C">
        <w:rPr>
          <w:rFonts w:ascii="Times New Roman" w:hAnsi="Times New Roman" w:cs="Times New Roman"/>
          <w:sz w:val="24"/>
          <w:szCs w:val="24"/>
          <w:lang w:eastAsia="ru-RU"/>
        </w:rPr>
        <w:lastRenderedPageBreak/>
        <w:t xml:space="preserve">Кірієнко О. </w:t>
      </w:r>
      <w:r w:rsidRPr="00A21A2C">
        <w:rPr>
          <w:rFonts w:ascii="Times New Roman" w:hAnsi="Times New Roman" w:cs="Times New Roman"/>
          <w:sz w:val="24"/>
          <w:szCs w:val="24"/>
        </w:rPr>
        <w:t>Інформаційне суспільство: політико-антропологічний підхід до аналізу.</w:t>
      </w:r>
      <w:r w:rsidRPr="00A21A2C">
        <w:rPr>
          <w:rFonts w:ascii="Times New Roman" w:hAnsi="Times New Roman" w:cs="Times New Roman"/>
          <w:sz w:val="24"/>
          <w:szCs w:val="24"/>
          <w:lang w:eastAsia="ru-RU"/>
        </w:rPr>
        <w:t xml:space="preserve">/ О. Кірієнко // Тези звітної наукової конференції філософського факультету ЛНУ ім. Івана Франка. – Львів, 2017. – С. 218–220. </w:t>
      </w:r>
      <w:r w:rsidRPr="00A21A2C">
        <w:rPr>
          <w:rFonts w:ascii="Times New Roman" w:hAnsi="Times New Roman" w:cs="Times New Roman"/>
          <w:sz w:val="24"/>
          <w:szCs w:val="24"/>
        </w:rPr>
        <w:t>– 0,1 д.а</w:t>
      </w:r>
    </w:p>
    <w:p w:rsidR="00505ABA" w:rsidRPr="00A21A2C" w:rsidRDefault="002E6940" w:rsidP="00F71D3F">
      <w:pPr>
        <w:numPr>
          <w:ilvl w:val="0"/>
          <w:numId w:val="9"/>
        </w:numPr>
        <w:tabs>
          <w:tab w:val="left" w:pos="709"/>
        </w:tabs>
        <w:spacing w:after="0" w:line="240" w:lineRule="auto"/>
        <w:ind w:hanging="436"/>
        <w:jc w:val="both"/>
        <w:rPr>
          <w:rFonts w:ascii="Times New Roman" w:hAnsi="Times New Roman" w:cs="Times New Roman"/>
          <w:sz w:val="24"/>
          <w:szCs w:val="24"/>
          <w:lang w:val="bg-BG"/>
        </w:rPr>
      </w:pPr>
      <w:r w:rsidRPr="00A21A2C">
        <w:rPr>
          <w:rFonts w:ascii="Times New Roman" w:eastAsia="Times New Roman" w:hAnsi="Times New Roman" w:cs="Times New Roman"/>
          <w:sz w:val="24"/>
          <w:szCs w:val="24"/>
          <w:lang w:eastAsia="ru-RU"/>
        </w:rPr>
        <w:t xml:space="preserve">Клименко М.Р. Місце </w:t>
      </w:r>
      <w:r w:rsidRPr="00A21A2C">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здорового</w:t>
      </w:r>
      <w:r w:rsidRPr="00A21A2C">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 xml:space="preserve"> нарцисизму в структурі несвідомої саморегуляції особистості / Клименко М.Р. // Психологічні проблеми сучасності. Тези ХΙV науково-практичної конференції студентів та молодих вчених. – Львів, 2017. – С. 26-28. – 0,01 </w:t>
      </w:r>
      <w:r w:rsidRPr="00A21A2C">
        <w:rPr>
          <w:rFonts w:ascii="Times New Roman" w:hAnsi="Times New Roman" w:cs="Times New Roman"/>
          <w:bCs/>
          <w:sz w:val="24"/>
          <w:szCs w:val="24"/>
        </w:rPr>
        <w:t>д.а</w:t>
      </w:r>
    </w:p>
    <w:p w:rsidR="002E6940" w:rsidRPr="00A21A2C" w:rsidRDefault="002E6940"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Times New Roman" w:hAnsi="Times New Roman" w:cs="Times New Roman"/>
          <w:sz w:val="24"/>
          <w:szCs w:val="24"/>
          <w:lang w:eastAsia="ru-RU"/>
        </w:rPr>
        <w:t xml:space="preserve">Клименко М.Р. Нарцисизм як рушійна сила самореалізації особистості / Клименко М.Р. // Психологічне здоров’я особистості у кризовому суспільстві. Збірник тез ІІ Всеукраїнської науково-практичної конференції. – Львів, 2017. – С. 179-182. – 0,01 </w:t>
      </w:r>
      <w:r w:rsidRPr="00A21A2C">
        <w:rPr>
          <w:rFonts w:ascii="Times New Roman" w:hAnsi="Times New Roman" w:cs="Times New Roman"/>
          <w:bCs/>
          <w:sz w:val="24"/>
          <w:szCs w:val="24"/>
        </w:rPr>
        <w:t>д.а.</w:t>
      </w:r>
    </w:p>
    <w:p w:rsidR="002E6940" w:rsidRPr="00A21A2C" w:rsidRDefault="002E6940"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Times New Roman" w:hAnsi="Times New Roman" w:cs="Times New Roman"/>
          <w:sz w:val="24"/>
          <w:szCs w:val="24"/>
          <w:lang w:eastAsia="ru-RU"/>
        </w:rPr>
        <w:t>Клименко М.Р. Нарцисична саморегуляція як чинник суб’єктивного благополуччя / М.Р. Клименко //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Львів, 2016. – С. 83-86. – 0,19 д.а.</w:t>
      </w:r>
    </w:p>
    <w:p w:rsidR="002E6940" w:rsidRPr="00A21A2C" w:rsidRDefault="002E6940" w:rsidP="00F71D3F">
      <w:pPr>
        <w:numPr>
          <w:ilvl w:val="0"/>
          <w:numId w:val="9"/>
        </w:numPr>
        <w:tabs>
          <w:tab w:val="left" w:pos="360"/>
          <w:tab w:val="left" w:pos="720"/>
          <w:tab w:val="left" w:pos="900"/>
          <w:tab w:val="left" w:pos="108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Кліманська М.Б. Діагностичний потенціал когнітивних карт у визначенні особливостей сприймання образу міста / М.Б. Кліманська //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 С. 86-89. – 0,2 д.а.</w:t>
      </w:r>
    </w:p>
    <w:p w:rsidR="002E6940" w:rsidRPr="00A21A2C" w:rsidRDefault="002E6940" w:rsidP="00F71D3F">
      <w:pPr>
        <w:numPr>
          <w:ilvl w:val="0"/>
          <w:numId w:val="9"/>
        </w:numPr>
        <w:tabs>
          <w:tab w:val="left" w:pos="360"/>
          <w:tab w:val="left" w:pos="720"/>
          <w:tab w:val="left" w:pos="900"/>
          <w:tab w:val="left" w:pos="108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Кліманська М.Б. Особливості емоційного сприймання міського простору</w:t>
      </w:r>
      <w:r w:rsidRPr="00A21A2C">
        <w:rPr>
          <w:rFonts w:ascii="Times New Roman" w:hAnsi="Times New Roman" w:cs="Times New Roman"/>
          <w:bCs/>
          <w:sz w:val="24"/>
          <w:szCs w:val="24"/>
        </w:rPr>
        <w:t xml:space="preserve"> </w:t>
      </w:r>
      <w:r w:rsidRPr="00A21A2C">
        <w:rPr>
          <w:rFonts w:ascii="Times New Roman" w:hAnsi="Times New Roman" w:cs="Times New Roman"/>
          <w:sz w:val="24"/>
          <w:szCs w:val="24"/>
        </w:rPr>
        <w:t xml:space="preserve">/ М.Б. Кліманська // </w:t>
      </w:r>
      <w:r w:rsidRPr="00A21A2C">
        <w:rPr>
          <w:rFonts w:ascii="Times New Roman" w:hAnsi="Times New Roman" w:cs="Times New Roman"/>
          <w:bCs/>
          <w:sz w:val="24"/>
          <w:szCs w:val="24"/>
        </w:rPr>
        <w:t>Тези звітної наукової конференції філософського факультету ; в</w:t>
      </w:r>
      <w:r w:rsidRPr="00A21A2C">
        <w:rPr>
          <w:rFonts w:ascii="Times New Roman" w:hAnsi="Times New Roman" w:cs="Times New Roman"/>
          <w:sz w:val="24"/>
          <w:szCs w:val="24"/>
        </w:rPr>
        <w:t>ідп. за випуск Л. Рижак, О. Квас – Дрогобич : ТзОВ “Трек-ЛТД”, 2017. – С. 23-243. – 0,25 д.а.</w:t>
      </w:r>
    </w:p>
    <w:p w:rsidR="005D67B4" w:rsidRPr="00A21A2C" w:rsidRDefault="005D67B4" w:rsidP="00F71D3F">
      <w:pPr>
        <w:numPr>
          <w:ilvl w:val="0"/>
          <w:numId w:val="9"/>
        </w:numPr>
        <w:tabs>
          <w:tab w:val="left" w:pos="360"/>
          <w:tab w:val="left" w:pos="720"/>
          <w:tab w:val="left" w:pos="900"/>
          <w:tab w:val="left" w:pos="108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Колесник І. Філософські виміри наукової фантастики / І. Колесник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Риж</w:t>
      </w:r>
      <w:r w:rsidR="001B7804">
        <w:rPr>
          <w:rFonts w:ascii="Times New Roman" w:hAnsi="Times New Roman" w:cs="Times New Roman"/>
          <w:bCs/>
          <w:iCs/>
          <w:sz w:val="24"/>
          <w:szCs w:val="24"/>
        </w:rPr>
        <w:t xml:space="preserve">ак, О. Квас. – Дрогобич : ТзОВ </w:t>
      </w:r>
      <w:r w:rsidR="001B7804"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1B7804" w:rsidRPr="00A21A2C">
        <w:rPr>
          <w:rFonts w:ascii="Times New Roman" w:hAnsi="Times New Roman" w:cs="Times New Roman"/>
          <w:sz w:val="24"/>
          <w:szCs w:val="24"/>
        </w:rPr>
        <w:t>”</w:t>
      </w:r>
      <w:r w:rsidRPr="00A21A2C">
        <w:rPr>
          <w:rFonts w:ascii="Times New Roman" w:hAnsi="Times New Roman" w:cs="Times New Roman"/>
          <w:bCs/>
          <w:iCs/>
          <w:sz w:val="24"/>
          <w:szCs w:val="24"/>
        </w:rPr>
        <w:t xml:space="preserve">, 2017. – С. </w:t>
      </w:r>
      <w:r w:rsidRPr="00A21A2C">
        <w:rPr>
          <w:rFonts w:ascii="Times New Roman" w:hAnsi="Times New Roman" w:cs="Times New Roman"/>
          <w:sz w:val="24"/>
          <w:szCs w:val="24"/>
        </w:rPr>
        <w:t>87</w:t>
      </w:r>
      <w:r w:rsidRPr="00A21A2C">
        <w:rPr>
          <w:rFonts w:ascii="Times New Roman" w:hAnsi="Times New Roman" w:cs="Times New Roman"/>
          <w:bCs/>
          <w:iCs/>
          <w:sz w:val="24"/>
          <w:szCs w:val="24"/>
        </w:rPr>
        <w:t>–89.</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5D67B4" w:rsidRPr="00A21A2C" w:rsidRDefault="005D67B4" w:rsidP="00F71D3F">
      <w:pPr>
        <w:numPr>
          <w:ilvl w:val="0"/>
          <w:numId w:val="9"/>
        </w:numPr>
        <w:tabs>
          <w:tab w:val="left" w:pos="360"/>
          <w:tab w:val="left" w:pos="720"/>
          <w:tab w:val="left" w:pos="900"/>
          <w:tab w:val="left" w:pos="108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Колодій Х.</w:t>
      </w:r>
      <w:r w:rsidRPr="00A21A2C">
        <w:rPr>
          <w:rFonts w:ascii="Times New Roman" w:hAnsi="Times New Roman" w:cs="Times New Roman"/>
          <w:b/>
          <w:sz w:val="24"/>
          <w:szCs w:val="24"/>
        </w:rPr>
        <w:t xml:space="preserve"> </w:t>
      </w:r>
      <w:r w:rsidRPr="00A21A2C">
        <w:rPr>
          <w:rFonts w:ascii="Times New Roman" w:hAnsi="Times New Roman" w:cs="Times New Roman"/>
          <w:sz w:val="24"/>
          <w:szCs w:val="24"/>
        </w:rPr>
        <w:t xml:space="preserve">Проблема національної пам’яті : методологічний принцип аналізу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w:t>
      </w:r>
      <w:r w:rsidR="001B7804">
        <w:rPr>
          <w:rFonts w:ascii="Times New Roman" w:hAnsi="Times New Roman" w:cs="Times New Roman"/>
          <w:bCs/>
          <w:iCs/>
          <w:sz w:val="24"/>
          <w:szCs w:val="24"/>
        </w:rPr>
        <w:t xml:space="preserve">жак, О. Квас. – Дрогобич :ТзОВ </w:t>
      </w:r>
      <w:r w:rsidR="001B7804"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1B7804" w:rsidRPr="00A21A2C">
        <w:rPr>
          <w:rFonts w:ascii="Times New Roman" w:hAnsi="Times New Roman" w:cs="Times New Roman"/>
          <w:sz w:val="24"/>
          <w:szCs w:val="24"/>
        </w:rPr>
        <w:t>”</w:t>
      </w:r>
      <w:r w:rsidRPr="00A21A2C">
        <w:rPr>
          <w:rFonts w:ascii="Times New Roman" w:hAnsi="Times New Roman" w:cs="Times New Roman"/>
          <w:bCs/>
          <w:iCs/>
          <w:sz w:val="24"/>
          <w:szCs w:val="24"/>
        </w:rPr>
        <w:t xml:space="preserve">, 2017. – С. </w:t>
      </w:r>
      <w:r w:rsidRPr="00A21A2C">
        <w:rPr>
          <w:rFonts w:ascii="Times New Roman" w:hAnsi="Times New Roman" w:cs="Times New Roman"/>
          <w:sz w:val="24"/>
          <w:szCs w:val="24"/>
        </w:rPr>
        <w:t>89</w:t>
      </w:r>
      <w:r w:rsidRPr="00A21A2C">
        <w:rPr>
          <w:rFonts w:ascii="Times New Roman" w:hAnsi="Times New Roman" w:cs="Times New Roman"/>
          <w:bCs/>
          <w:iCs/>
          <w:sz w:val="24"/>
          <w:szCs w:val="24"/>
        </w:rPr>
        <w:t>–90.</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0,13 д.а.</w:t>
      </w:r>
    </w:p>
    <w:p w:rsidR="005D67B4" w:rsidRPr="00A21A2C" w:rsidRDefault="005D67B4" w:rsidP="00F71D3F">
      <w:pPr>
        <w:numPr>
          <w:ilvl w:val="0"/>
          <w:numId w:val="9"/>
        </w:numPr>
        <w:tabs>
          <w:tab w:val="left" w:pos="360"/>
          <w:tab w:val="left" w:pos="720"/>
          <w:tab w:val="left" w:pos="900"/>
          <w:tab w:val="left" w:pos="108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Колодій Х. Істина й об’єктивність в системі реконструкції та трансляції національної пам’яті / Х. Колодій // Матеріали Всеукраїнської наукової конференції з міжнародною уча</w:t>
      </w:r>
      <w:r w:rsidR="001B7804">
        <w:rPr>
          <w:rFonts w:ascii="Times New Roman" w:hAnsi="Times New Roman" w:cs="Times New Roman"/>
          <w:sz w:val="24"/>
          <w:szCs w:val="24"/>
        </w:rPr>
        <w:t xml:space="preserve">стю </w:t>
      </w:r>
      <w:r w:rsidR="001B7804"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1B7804"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 75–78.</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2E6940" w:rsidRPr="00A21A2C" w:rsidRDefault="002E6940"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bCs/>
          <w:sz w:val="24"/>
          <w:szCs w:val="24"/>
        </w:rPr>
        <w:t xml:space="preserve">Корнієнко І. О. </w:t>
      </w:r>
      <w:r w:rsidRPr="00A21A2C">
        <w:rPr>
          <w:rFonts w:ascii="Times New Roman" w:hAnsi="Times New Roman" w:cs="Times New Roman"/>
          <w:sz w:val="24"/>
          <w:szCs w:val="24"/>
        </w:rPr>
        <w:t xml:space="preserve">Українська сім’я: соціально-психологічний погляд </w:t>
      </w:r>
      <w:r w:rsidRPr="00A21A2C">
        <w:rPr>
          <w:rFonts w:ascii="Times New Roman" w:hAnsi="Times New Roman" w:cs="Times New Roman"/>
          <w:bCs/>
          <w:sz w:val="24"/>
          <w:szCs w:val="24"/>
        </w:rPr>
        <w:t>//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 С. 58– 61. – 0,23 д.а.</w:t>
      </w:r>
    </w:p>
    <w:p w:rsidR="002E6940" w:rsidRPr="00A21A2C" w:rsidRDefault="002E6940"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pacing w:after="0" w:line="240" w:lineRule="auto"/>
        <w:jc w:val="both"/>
        <w:rPr>
          <w:rFonts w:ascii="Times New Roman" w:hAnsi="Times New Roman"/>
          <w:iCs/>
          <w:sz w:val="24"/>
          <w:szCs w:val="24"/>
          <w:lang w:val="uk-UA"/>
        </w:rPr>
      </w:pPr>
      <w:r w:rsidRPr="00A21A2C">
        <w:rPr>
          <w:rFonts w:ascii="Times New Roman" w:hAnsi="Times New Roman"/>
          <w:sz w:val="24"/>
          <w:szCs w:val="24"/>
          <w:lang w:val="uk-UA"/>
        </w:rPr>
        <w:t xml:space="preserve">Кочергіна І.А. Емоційна саморегуляція: структура, чинники та механізми / І.А. Кочергіна //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w:t>
      </w:r>
      <w:r w:rsidRPr="00A21A2C">
        <w:rPr>
          <w:rFonts w:ascii="Times New Roman" w:hAnsi="Times New Roman"/>
          <w:sz w:val="24"/>
          <w:szCs w:val="24"/>
        </w:rPr>
        <w:t>За випуск С. Грабовська. – Львів: Видавничий центр ЛНУ імені Івана Франка, 2016.</w:t>
      </w:r>
      <w:r w:rsidRPr="00A21A2C">
        <w:rPr>
          <w:rFonts w:ascii="Times New Roman" w:hAnsi="Times New Roman"/>
          <w:sz w:val="24"/>
          <w:szCs w:val="24"/>
          <w:lang w:val="uk-UA"/>
        </w:rPr>
        <w:t xml:space="preserve"> - </w:t>
      </w:r>
      <w:r w:rsidRPr="00A21A2C">
        <w:rPr>
          <w:rFonts w:ascii="Times New Roman" w:hAnsi="Times New Roman"/>
          <w:iCs/>
          <w:sz w:val="24"/>
          <w:szCs w:val="24"/>
          <w:lang w:val="uk-UA"/>
        </w:rPr>
        <w:t>С. 91-95.</w:t>
      </w:r>
      <w:r w:rsidRPr="00A21A2C">
        <w:rPr>
          <w:rFonts w:ascii="Times New Roman" w:hAnsi="Times New Roman"/>
          <w:bCs/>
          <w:sz w:val="24"/>
          <w:szCs w:val="24"/>
          <w:lang w:val="uk-UA"/>
        </w:rPr>
        <w:t xml:space="preserve"> – 0,21 д.а.</w:t>
      </w:r>
    </w:p>
    <w:p w:rsidR="002E6940" w:rsidRPr="00A21A2C" w:rsidRDefault="002E6940"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pacing w:after="0" w:line="240" w:lineRule="auto"/>
        <w:jc w:val="both"/>
        <w:rPr>
          <w:rFonts w:ascii="Times New Roman" w:hAnsi="Times New Roman"/>
          <w:iCs/>
          <w:sz w:val="24"/>
          <w:szCs w:val="24"/>
          <w:lang w:val="uk-UA"/>
        </w:rPr>
      </w:pPr>
      <w:r w:rsidRPr="00A21A2C">
        <w:rPr>
          <w:rFonts w:ascii="Times New Roman" w:hAnsi="Times New Roman"/>
          <w:sz w:val="24"/>
          <w:szCs w:val="24"/>
          <w:lang w:val="uk-UA"/>
        </w:rPr>
        <w:t xml:space="preserve">Кочергіна І.А. Когнітивні стратегії емоційної саморегуляції при психологічному насильстві / І. А. Кочергіна // Матеріали </w:t>
      </w:r>
      <w:r w:rsidRPr="00A21A2C">
        <w:rPr>
          <w:rFonts w:ascii="Times New Roman" w:hAnsi="Times New Roman"/>
          <w:sz w:val="24"/>
          <w:szCs w:val="24"/>
          <w:lang w:val="en-US"/>
        </w:rPr>
        <w:t>XIV</w:t>
      </w:r>
      <w:r w:rsidRPr="00A21A2C">
        <w:rPr>
          <w:rFonts w:ascii="Times New Roman" w:hAnsi="Times New Roman"/>
          <w:sz w:val="24"/>
          <w:szCs w:val="24"/>
          <w:lang w:val="uk-UA"/>
        </w:rPr>
        <w:t xml:space="preserve"> науково-практичної конференції студентів та молодих вчених [“Психологічні проблеми сучасності”], (Львів, 11-12 травня 2017 року) – Львів, 2017. – С. 33-35.</w:t>
      </w:r>
      <w:r w:rsidRPr="00A21A2C">
        <w:rPr>
          <w:rFonts w:ascii="Times New Roman" w:hAnsi="Times New Roman"/>
          <w:bCs/>
          <w:sz w:val="24"/>
          <w:szCs w:val="24"/>
          <w:lang w:val="uk-UA"/>
        </w:rPr>
        <w:t xml:space="preserve"> – 0,13 д.а.</w:t>
      </w:r>
    </w:p>
    <w:p w:rsidR="002E6940" w:rsidRPr="00A21A2C" w:rsidRDefault="002E6940"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iCs/>
          <w:sz w:val="24"/>
          <w:szCs w:val="24"/>
        </w:rPr>
        <w:lastRenderedPageBreak/>
        <w:t xml:space="preserve">Кочергіна І.А. Поняття психологічного насильства в родинних взаємостосунках / І.А. Кочергіна // </w:t>
      </w:r>
      <w:r w:rsidRPr="00A21A2C">
        <w:rPr>
          <w:rFonts w:ascii="Times New Roman" w:hAnsi="Times New Roman" w:cs="Times New Roman"/>
          <w:sz w:val="24"/>
          <w:szCs w:val="24"/>
        </w:rPr>
        <w:t xml:space="preserve">Матеріали звітної наукової конференції філософського факультету - Львів: Видавничий центр ЛНУ імені Івана Франка, 2017. –  </w:t>
      </w:r>
      <w:r w:rsidRPr="00A21A2C">
        <w:rPr>
          <w:rFonts w:ascii="Times New Roman" w:hAnsi="Times New Roman" w:cs="Times New Roman"/>
          <w:iCs/>
          <w:sz w:val="24"/>
          <w:szCs w:val="24"/>
        </w:rPr>
        <w:t xml:space="preserve">С. 243-248. </w:t>
      </w:r>
      <w:r w:rsidRPr="00A21A2C">
        <w:rPr>
          <w:rFonts w:ascii="Times New Roman" w:hAnsi="Times New Roman" w:cs="Times New Roman"/>
          <w:bCs/>
          <w:sz w:val="24"/>
          <w:szCs w:val="24"/>
        </w:rPr>
        <w:t>– 0,29 д.а.</w:t>
      </w:r>
    </w:p>
    <w:p w:rsidR="002E6940" w:rsidRPr="00A21A2C" w:rsidRDefault="002E6940"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iCs/>
          <w:sz w:val="24"/>
          <w:szCs w:val="24"/>
        </w:rPr>
        <w:t xml:space="preserve">Кочергіна І.А. Саморегуляція в контексті теоретичних підходів </w:t>
      </w:r>
      <w:r w:rsidRPr="00A21A2C">
        <w:rPr>
          <w:rFonts w:ascii="Times New Roman" w:hAnsi="Times New Roman" w:cs="Times New Roman"/>
          <w:sz w:val="24"/>
          <w:szCs w:val="24"/>
        </w:rPr>
        <w:t xml:space="preserve">/ І.А. Кочергіна // Матеріали Всеукраїнської науково-практичної конференції </w:t>
      </w:r>
      <w:r w:rsidRPr="00A21A2C">
        <w:rPr>
          <w:rFonts w:ascii="Times New Roman" w:hAnsi="Times New Roman" w:cs="Times New Roman"/>
          <w:iCs/>
          <w:sz w:val="24"/>
          <w:szCs w:val="24"/>
        </w:rPr>
        <w:t>[</w:t>
      </w:r>
      <w:r w:rsidRPr="00A21A2C">
        <w:rPr>
          <w:rFonts w:ascii="Times New Roman" w:hAnsi="Times New Roman" w:cs="Times New Roman"/>
          <w:sz w:val="24"/>
          <w:szCs w:val="24"/>
        </w:rPr>
        <w:t>“</w:t>
      </w:r>
      <w:r w:rsidRPr="00A21A2C">
        <w:rPr>
          <w:rFonts w:ascii="Times New Roman" w:hAnsi="Times New Roman" w:cs="Times New Roman"/>
          <w:iCs/>
          <w:sz w:val="24"/>
          <w:szCs w:val="24"/>
        </w:rPr>
        <w:t>Психологія в контексті сучасних досліджень проблем розвитку особистості</w:t>
      </w:r>
      <w:r w:rsidRPr="00A21A2C">
        <w:rPr>
          <w:rFonts w:ascii="Times New Roman" w:hAnsi="Times New Roman" w:cs="Times New Roman"/>
          <w:sz w:val="24"/>
          <w:szCs w:val="24"/>
        </w:rPr>
        <w:t>”</w:t>
      </w:r>
      <w:r w:rsidRPr="00A21A2C">
        <w:rPr>
          <w:rFonts w:ascii="Times New Roman" w:hAnsi="Times New Roman" w:cs="Times New Roman"/>
          <w:iCs/>
          <w:sz w:val="24"/>
          <w:szCs w:val="24"/>
        </w:rPr>
        <w:t>], (Запоріжжя, 25-26 листопада 2016 року) – Запоріжжя, 2016. - Запоріжжя, 2016. - С. 28-32.</w:t>
      </w:r>
      <w:r w:rsidRPr="00A21A2C">
        <w:rPr>
          <w:rFonts w:ascii="Times New Roman" w:hAnsi="Times New Roman" w:cs="Times New Roman"/>
          <w:bCs/>
          <w:sz w:val="24"/>
          <w:szCs w:val="24"/>
        </w:rPr>
        <w:t xml:space="preserve"> – 0,21 д.а.</w:t>
      </w:r>
    </w:p>
    <w:p w:rsidR="005D67B4" w:rsidRPr="00A21A2C" w:rsidRDefault="005D67B4"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Кохановська М. Релігійність : виклики сучасності / М. Кохановська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Риж</w:t>
      </w:r>
      <w:r w:rsidR="001B7804">
        <w:rPr>
          <w:rFonts w:ascii="Times New Roman" w:hAnsi="Times New Roman" w:cs="Times New Roman"/>
          <w:bCs/>
          <w:iCs/>
          <w:sz w:val="24"/>
          <w:szCs w:val="24"/>
        </w:rPr>
        <w:t xml:space="preserve">ак, О. Квас. – Дрогобич : ТзОВ </w:t>
      </w:r>
      <w:r w:rsidR="001B7804"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1B7804" w:rsidRPr="00A21A2C">
        <w:rPr>
          <w:rFonts w:ascii="Times New Roman" w:hAnsi="Times New Roman" w:cs="Times New Roman"/>
          <w:sz w:val="24"/>
          <w:szCs w:val="24"/>
        </w:rPr>
        <w:t>”</w:t>
      </w:r>
      <w:r w:rsidRPr="00A21A2C">
        <w:rPr>
          <w:rFonts w:ascii="Times New Roman" w:hAnsi="Times New Roman" w:cs="Times New Roman"/>
          <w:bCs/>
          <w:iCs/>
          <w:sz w:val="24"/>
          <w:szCs w:val="24"/>
        </w:rPr>
        <w:t xml:space="preserve">, 2017. – С. </w:t>
      </w:r>
      <w:r w:rsidRPr="00A21A2C">
        <w:rPr>
          <w:rFonts w:ascii="Times New Roman" w:hAnsi="Times New Roman" w:cs="Times New Roman"/>
          <w:sz w:val="24"/>
          <w:szCs w:val="24"/>
        </w:rPr>
        <w:t>91–92.</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5D67B4" w:rsidRPr="00A21A2C" w:rsidRDefault="005D67B4"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Кохановська М. Г. Свобода та відповідальність в антропології Івана Павла / М. Г. Кохановська II // Духовність. Культура. Виклики сьогодення. Матеріали Всеукраїнської наукової конференції з міжнародною участю (м. Львів, 21-22 квітня 2017 р.). – Львів : Львівський національний університет імені Івана Франка, 2017. – С. 181–182. – 0,12 д.а</w:t>
      </w:r>
    </w:p>
    <w:p w:rsidR="005D67B4" w:rsidRPr="00A21A2C" w:rsidRDefault="005D67B4"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lang w:eastAsia="ru-RU"/>
        </w:rPr>
        <w:t xml:space="preserve">Кохановська М. Г. Віра та розум в контексті адекватної антропології / М. Г. Кохановська // Збірник тез </w:t>
      </w:r>
      <w:r w:rsidRPr="00A21A2C">
        <w:rPr>
          <w:rStyle w:val="fontstyle01"/>
          <w:b w:val="0"/>
          <w:color w:val="auto"/>
          <w:sz w:val="24"/>
          <w:szCs w:val="24"/>
          <w:lang w:eastAsia="ru-RU"/>
        </w:rPr>
        <w:t xml:space="preserve">VI Всеукраїнської науково-практичної конференції </w:t>
      </w:r>
      <w:r w:rsidR="0045641D" w:rsidRPr="00A21A2C">
        <w:rPr>
          <w:rFonts w:ascii="Times New Roman" w:hAnsi="Times New Roman" w:cs="Times New Roman"/>
          <w:sz w:val="24"/>
          <w:szCs w:val="24"/>
        </w:rPr>
        <w:t>“</w:t>
      </w:r>
      <w:r w:rsidRPr="00A21A2C">
        <w:rPr>
          <w:rStyle w:val="fontstyle01"/>
          <w:b w:val="0"/>
          <w:color w:val="auto"/>
          <w:sz w:val="24"/>
          <w:szCs w:val="24"/>
          <w:lang w:eastAsia="ru-RU"/>
        </w:rPr>
        <w:t>На шляху до синтезу філософії, науки і релігії</w:t>
      </w:r>
      <w:r w:rsidR="0045641D" w:rsidRPr="00A21A2C">
        <w:rPr>
          <w:rFonts w:ascii="Times New Roman" w:hAnsi="Times New Roman"/>
          <w:sz w:val="24"/>
          <w:szCs w:val="24"/>
        </w:rPr>
        <w:t>”</w:t>
      </w:r>
      <w:r w:rsidRPr="00A21A2C">
        <w:rPr>
          <w:rStyle w:val="fontstyle01"/>
          <w:b w:val="0"/>
          <w:color w:val="auto"/>
          <w:sz w:val="24"/>
          <w:szCs w:val="24"/>
          <w:lang w:eastAsia="ru-RU"/>
        </w:rPr>
        <w:t xml:space="preserve"> на тему </w:t>
      </w:r>
      <w:r w:rsidR="004E0583" w:rsidRPr="00A21A2C">
        <w:rPr>
          <w:rFonts w:ascii="Times New Roman" w:hAnsi="Times New Roman" w:cs="Times New Roman"/>
          <w:sz w:val="24"/>
          <w:szCs w:val="24"/>
        </w:rPr>
        <w:t>“</w:t>
      </w:r>
      <w:r w:rsidRPr="00A21A2C">
        <w:rPr>
          <w:rStyle w:val="fontstyle01"/>
          <w:b w:val="0"/>
          <w:color w:val="auto"/>
          <w:sz w:val="24"/>
          <w:szCs w:val="24"/>
          <w:lang w:eastAsia="ru-RU"/>
        </w:rPr>
        <w:t>Міф, філософія, наука: історична траєкторія взаємин</w:t>
      </w:r>
      <w:r w:rsidR="0045641D" w:rsidRPr="00A21A2C">
        <w:rPr>
          <w:rFonts w:ascii="Times New Roman" w:hAnsi="Times New Roman"/>
          <w:sz w:val="24"/>
          <w:szCs w:val="24"/>
        </w:rPr>
        <w:t>”</w:t>
      </w:r>
      <w:r w:rsidRPr="00A21A2C">
        <w:rPr>
          <w:rStyle w:val="fontstyle01"/>
          <w:color w:val="auto"/>
          <w:sz w:val="24"/>
          <w:szCs w:val="24"/>
          <w:lang w:eastAsia="ru-RU"/>
        </w:rPr>
        <w:t xml:space="preserve">, </w:t>
      </w:r>
      <w:r w:rsidRPr="00A21A2C">
        <w:rPr>
          <w:rStyle w:val="fontstyle21"/>
          <w:b w:val="0"/>
          <w:i w:val="0"/>
          <w:color w:val="auto"/>
          <w:sz w:val="24"/>
          <w:szCs w:val="24"/>
          <w:lang w:eastAsia="ru-RU"/>
        </w:rPr>
        <w:t>21–22 квітня 2017 р. – Львів :</w:t>
      </w:r>
      <w:r w:rsidRPr="00A21A2C">
        <w:rPr>
          <w:rStyle w:val="fontstyle21"/>
          <w:color w:val="auto"/>
          <w:sz w:val="24"/>
          <w:szCs w:val="24"/>
          <w:lang w:eastAsia="ru-RU"/>
        </w:rPr>
        <w:t xml:space="preserve"> </w:t>
      </w:r>
      <w:r w:rsidRPr="00A21A2C">
        <w:rPr>
          <w:rStyle w:val="fontstyle21"/>
          <w:b w:val="0"/>
          <w:i w:val="0"/>
          <w:color w:val="auto"/>
          <w:sz w:val="24"/>
          <w:szCs w:val="24"/>
          <w:lang w:eastAsia="ru-RU"/>
        </w:rPr>
        <w:t>СПОЛОМ, 2017.</w:t>
      </w:r>
      <w:r w:rsidRPr="00A21A2C">
        <w:rPr>
          <w:rStyle w:val="fontstyle21"/>
          <w:color w:val="auto"/>
          <w:sz w:val="24"/>
          <w:szCs w:val="24"/>
          <w:lang w:eastAsia="ru-RU"/>
        </w:rPr>
        <w:t xml:space="preserve"> </w:t>
      </w:r>
      <w:r w:rsidRPr="00A21A2C">
        <w:rPr>
          <w:rStyle w:val="fontstyle21"/>
          <w:b w:val="0"/>
          <w:i w:val="0"/>
          <w:color w:val="auto"/>
          <w:sz w:val="24"/>
          <w:szCs w:val="24"/>
          <w:lang w:eastAsia="ru-RU"/>
        </w:rPr>
        <w:t xml:space="preserve">– С. 15–17. </w:t>
      </w:r>
      <w:r w:rsidRPr="00A21A2C">
        <w:rPr>
          <w:rFonts w:ascii="Times New Roman" w:hAnsi="Times New Roman" w:cs="Times New Roman"/>
          <w:b/>
          <w:i/>
          <w:sz w:val="24"/>
          <w:szCs w:val="24"/>
          <w:lang w:eastAsia="ru-RU"/>
        </w:rPr>
        <w:t>–</w:t>
      </w:r>
      <w:r w:rsidRPr="00A21A2C">
        <w:rPr>
          <w:rFonts w:ascii="Times New Roman" w:hAnsi="Times New Roman" w:cs="Times New Roman"/>
          <w:sz w:val="24"/>
          <w:szCs w:val="24"/>
          <w:lang w:eastAsia="ru-RU"/>
        </w:rPr>
        <w:t xml:space="preserve"> 0,12 д.а.</w:t>
      </w:r>
    </w:p>
    <w:p w:rsidR="005D67B4" w:rsidRPr="00A21A2C" w:rsidRDefault="005D67B4"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Лазарович Н. Світоглядні та антропологічні виміри сучасної техногенної цивілізації / Н. Лазарович // Матеріали Всеукраїнської наукової ко</w:t>
      </w:r>
      <w:r w:rsidR="004E0583">
        <w:rPr>
          <w:rFonts w:ascii="Times New Roman" w:hAnsi="Times New Roman" w:cs="Times New Roman"/>
          <w:sz w:val="24"/>
          <w:szCs w:val="24"/>
        </w:rPr>
        <w:t xml:space="preserve">нференції з міжнародною участю </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 81–83.</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C83C46" w:rsidRPr="00A21A2C" w:rsidRDefault="00753C5A"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Ланюк Є. “Мистецтво </w:t>
      </w:r>
      <w:r w:rsidRPr="00A21A2C">
        <w:rPr>
          <w:rFonts w:ascii="Times New Roman" w:hAnsi="Times New Roman" w:cs="Times New Roman"/>
          <w:sz w:val="24"/>
          <w:szCs w:val="24"/>
        </w:rPr>
        <w:t>–</w:t>
      </w:r>
      <w:r w:rsidR="00C83C46" w:rsidRPr="00A21A2C">
        <w:rPr>
          <w:rFonts w:ascii="Times New Roman" w:eastAsia="Times New Roman" w:hAnsi="Times New Roman" w:cs="Times New Roman"/>
          <w:sz w:val="24"/>
          <w:szCs w:val="24"/>
          <w:lang w:eastAsia="ru-RU"/>
        </w:rPr>
        <w:t xml:space="preserve"> революція</w:t>
      </w:r>
      <w:r>
        <w:rPr>
          <w:rFonts w:ascii="Times New Roman" w:eastAsia="Times New Roman" w:hAnsi="Times New Roman" w:cs="Times New Roman"/>
          <w:sz w:val="24"/>
          <w:szCs w:val="24"/>
          <w:lang w:eastAsia="ru-RU"/>
        </w:rPr>
        <w:t xml:space="preserve"> </w:t>
      </w:r>
      <w:r w:rsidRPr="00A21A2C">
        <w:rPr>
          <w:rFonts w:ascii="Times New Roman" w:hAnsi="Times New Roman" w:cs="Times New Roman"/>
          <w:sz w:val="24"/>
          <w:szCs w:val="24"/>
        </w:rPr>
        <w:t>–</w:t>
      </w:r>
      <w:r w:rsidR="00C83C46" w:rsidRPr="00A21A2C">
        <w:rPr>
          <w:rFonts w:ascii="Times New Roman" w:eastAsia="Times New Roman" w:hAnsi="Times New Roman" w:cs="Times New Roman"/>
          <w:sz w:val="24"/>
          <w:szCs w:val="24"/>
          <w:lang w:eastAsia="ru-RU"/>
        </w:rPr>
        <w:t xml:space="preserve"> тотальність”: дискусія між Т. Адорно та Г. Лукачем / Євген Ланюк // </w:t>
      </w:r>
      <w:r w:rsidR="00C83C46" w:rsidRPr="00A21A2C">
        <w:rPr>
          <w:rFonts w:ascii="Times New Roman" w:hAnsi="Times New Roman" w:cs="Times New Roman"/>
          <w:sz w:val="24"/>
          <w:szCs w:val="24"/>
        </w:rPr>
        <w:t>Тези звітної наукової конференції філософського факультету / Відп. за випуск Л. Риж</w:t>
      </w:r>
      <w:r w:rsidR="0045641D">
        <w:rPr>
          <w:rFonts w:ascii="Times New Roman" w:hAnsi="Times New Roman" w:cs="Times New Roman"/>
          <w:sz w:val="24"/>
          <w:szCs w:val="24"/>
        </w:rPr>
        <w:t xml:space="preserve">ак, О. Квас. – Дрогобич : ТзОВ </w:t>
      </w:r>
      <w:r w:rsidR="0045641D">
        <w:rPr>
          <w:rFonts w:ascii="Times New Roman" w:eastAsia="Times New Roman" w:hAnsi="Times New Roman" w:cs="Times New Roman"/>
          <w:sz w:val="24"/>
          <w:szCs w:val="24"/>
          <w:lang w:eastAsia="ru-RU"/>
        </w:rPr>
        <w:t>“</w:t>
      </w:r>
      <w:r w:rsidR="00C83C46" w:rsidRPr="00A21A2C">
        <w:rPr>
          <w:rFonts w:ascii="Times New Roman" w:hAnsi="Times New Roman" w:cs="Times New Roman"/>
          <w:sz w:val="24"/>
          <w:szCs w:val="24"/>
        </w:rPr>
        <w:t>Трек-ЛТД</w:t>
      </w:r>
      <w:r w:rsidR="004E0583" w:rsidRPr="00A21A2C">
        <w:rPr>
          <w:rFonts w:ascii="Times New Roman" w:hAnsi="Times New Roman" w:cs="Times New Roman"/>
          <w:sz w:val="24"/>
          <w:szCs w:val="24"/>
        </w:rPr>
        <w:t>”</w:t>
      </w:r>
      <w:r w:rsidR="00C83C46" w:rsidRPr="00A21A2C">
        <w:rPr>
          <w:rFonts w:ascii="Times New Roman" w:hAnsi="Times New Roman" w:cs="Times New Roman"/>
          <w:sz w:val="24"/>
          <w:szCs w:val="24"/>
        </w:rPr>
        <w:t>, 2017. – С</w:t>
      </w:r>
      <w:r w:rsidR="00C83C46" w:rsidRPr="00A21A2C">
        <w:rPr>
          <w:rFonts w:ascii="Times New Roman" w:eastAsia="Times New Roman" w:hAnsi="Times New Roman" w:cs="Times New Roman"/>
          <w:sz w:val="24"/>
          <w:szCs w:val="24"/>
          <w:lang w:eastAsia="ru-RU"/>
        </w:rPr>
        <w:t>. 21–27.</w:t>
      </w:r>
      <w:r w:rsidR="004E0583">
        <w:rPr>
          <w:rFonts w:ascii="Times New Roman" w:eastAsia="Times New Roman" w:hAnsi="Times New Roman" w:cs="Times New Roman"/>
          <w:sz w:val="24"/>
          <w:szCs w:val="24"/>
          <w:lang w:eastAsia="ru-RU"/>
        </w:rPr>
        <w:t xml:space="preserve"> – 0,2 д.а. </w:t>
      </w:r>
    </w:p>
    <w:p w:rsidR="00C83C46" w:rsidRPr="00A21A2C" w:rsidRDefault="00C83C46"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Лисий В.П. Філософія природи та філософія історії: історичні долі і сучасність</w:t>
      </w:r>
      <w:r w:rsidRPr="00A21A2C">
        <w:rPr>
          <w:rFonts w:ascii="Times New Roman" w:hAnsi="Times New Roman" w:cs="Times New Roman"/>
          <w:bCs/>
          <w:sz w:val="24"/>
          <w:szCs w:val="24"/>
        </w:rPr>
        <w:t xml:space="preserve"> / Василь </w:t>
      </w:r>
      <w:r w:rsidRPr="00A21A2C">
        <w:rPr>
          <w:rFonts w:ascii="Times New Roman" w:hAnsi="Times New Roman" w:cs="Times New Roman"/>
          <w:sz w:val="24"/>
          <w:szCs w:val="24"/>
        </w:rPr>
        <w:t>Лисий // Тези звітної наукової конференції філософського факультету / Відп. за випуск Л. Риж</w:t>
      </w:r>
      <w:r w:rsidR="004E0583">
        <w:rPr>
          <w:rFonts w:ascii="Times New Roman" w:hAnsi="Times New Roman" w:cs="Times New Roman"/>
          <w:sz w:val="24"/>
          <w:szCs w:val="24"/>
        </w:rPr>
        <w:t xml:space="preserve">ак, О. Квас. – Дрогобич : ТзОВ </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 xml:space="preserve">, 2017. – С. </w:t>
      </w:r>
      <w:r w:rsidRPr="00A21A2C">
        <w:rPr>
          <w:rFonts w:ascii="Times New Roman" w:hAnsi="Times New Roman" w:cs="Times New Roman"/>
          <w:bCs/>
          <w:sz w:val="24"/>
          <w:szCs w:val="24"/>
        </w:rPr>
        <w:t xml:space="preserve"> 27–32.  (0,5 д.а.)</w:t>
      </w:r>
    </w:p>
    <w:p w:rsidR="00745733" w:rsidRPr="00A21A2C" w:rsidRDefault="005B12BE"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753C5A">
        <w:rPr>
          <w:rFonts w:ascii="Times New Roman" w:eastAsia="Times New Roman" w:hAnsi="Times New Roman" w:cs="Times New Roman"/>
          <w:sz w:val="24"/>
          <w:szCs w:val="24"/>
          <w:lang w:eastAsia="ru-RU"/>
        </w:rPr>
        <w:t>Литвин В.</w:t>
      </w:r>
      <w:r w:rsidRPr="003E4764">
        <w:rPr>
          <w:rFonts w:ascii="Times New Roman" w:eastAsia="Times New Roman" w:hAnsi="Times New Roman" w:cs="Times New Roman"/>
          <w:sz w:val="24"/>
          <w:szCs w:val="24"/>
          <w:lang w:eastAsia="ru-RU"/>
        </w:rPr>
        <w:t xml:space="preserve"> До оцінювання класичних і посткласичних та формулювання оновленого і синтетичного визначень напівпрезиденталізму / Віталій Литвин // Всеукраїнська науково-</w:t>
      </w:r>
      <w:r w:rsidRPr="003E4764">
        <w:rPr>
          <w:rFonts w:ascii="Times New Roman" w:eastAsia="Times New Roman" w:hAnsi="Times New Roman" w:cs="Times New Roman"/>
          <w:spacing w:val="-4"/>
          <w:sz w:val="24"/>
          <w:szCs w:val="24"/>
          <w:lang w:eastAsia="ru-RU"/>
        </w:rPr>
        <w:t xml:space="preserve">практична конференція </w:t>
      </w:r>
      <w:r w:rsidR="0045641D">
        <w:rPr>
          <w:rFonts w:ascii="Times New Roman" w:eastAsia="Times New Roman" w:hAnsi="Times New Roman" w:cs="Times New Roman"/>
          <w:sz w:val="24"/>
          <w:szCs w:val="24"/>
          <w:lang w:eastAsia="ru-RU"/>
        </w:rPr>
        <w:t>“</w:t>
      </w:r>
      <w:r w:rsidRPr="003E4764">
        <w:rPr>
          <w:rFonts w:ascii="Times New Roman" w:eastAsia="Times New Roman" w:hAnsi="Times New Roman" w:cs="Times New Roman"/>
          <w:spacing w:val="-4"/>
          <w:sz w:val="24"/>
          <w:szCs w:val="24"/>
          <w:lang w:eastAsia="ru-RU"/>
        </w:rPr>
        <w:t>Політична теорія ХХІ століття</w:t>
      </w:r>
      <w:r w:rsidR="004E0583" w:rsidRPr="00A21A2C">
        <w:rPr>
          <w:rFonts w:ascii="Times New Roman" w:hAnsi="Times New Roman" w:cs="Times New Roman"/>
          <w:sz w:val="24"/>
          <w:szCs w:val="24"/>
        </w:rPr>
        <w:t>”</w:t>
      </w:r>
      <w:r w:rsidRPr="003E4764">
        <w:rPr>
          <w:rFonts w:ascii="Times New Roman" w:eastAsia="Times New Roman" w:hAnsi="Times New Roman" w:cs="Times New Roman"/>
          <w:spacing w:val="-4"/>
          <w:sz w:val="24"/>
          <w:szCs w:val="24"/>
          <w:lang w:eastAsia="ru-RU"/>
        </w:rPr>
        <w:t>. – Дніпро, 3 грудня 2016 р. – Вісник</w:t>
      </w:r>
      <w:r w:rsidRPr="003E4764">
        <w:rPr>
          <w:rFonts w:ascii="Times New Roman" w:eastAsia="Times New Roman" w:hAnsi="Times New Roman" w:cs="Times New Roman"/>
          <w:spacing w:val="2"/>
          <w:sz w:val="24"/>
          <w:szCs w:val="24"/>
          <w:lang w:eastAsia="ru-RU"/>
        </w:rPr>
        <w:t>Дніпропетровського університету : Філософія, соціологія, політологія. – 2016. – № 3. –</w:t>
      </w:r>
      <w:r w:rsidRPr="003E4764">
        <w:rPr>
          <w:rFonts w:ascii="Times New Roman" w:eastAsia="Times New Roman" w:hAnsi="Times New Roman" w:cs="Times New Roman"/>
          <w:sz w:val="24"/>
          <w:szCs w:val="24"/>
          <w:lang w:eastAsia="ru-RU"/>
        </w:rPr>
        <w:t xml:space="preserve"> С. 30–46.</w:t>
      </w:r>
      <w:r>
        <w:rPr>
          <w:rFonts w:ascii="Times New Roman" w:eastAsia="Times New Roman" w:hAnsi="Times New Roman" w:cs="Times New Roman"/>
          <w:sz w:val="24"/>
          <w:szCs w:val="24"/>
          <w:lang w:eastAsia="ru-RU"/>
        </w:rPr>
        <w:t xml:space="preserve"> – 1 д.а.</w:t>
      </w:r>
    </w:p>
    <w:p w:rsidR="00745733" w:rsidRPr="00A21A2C" w:rsidRDefault="00AE4040"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3E4764">
        <w:rPr>
          <w:rFonts w:ascii="Times New Roman" w:eastAsia="Times New Roman" w:hAnsi="Times New Roman" w:cs="Times New Roman"/>
          <w:spacing w:val="-9"/>
          <w:sz w:val="24"/>
          <w:szCs w:val="24"/>
          <w:lang w:eastAsia="ru-RU"/>
        </w:rPr>
        <w:t>Литвин В. Партійно-виборча детермінація напівпрезидентської системи державного правління /</w:t>
      </w:r>
      <w:r w:rsidRPr="003E4764">
        <w:rPr>
          <w:rFonts w:ascii="Times New Roman" w:eastAsia="Times New Roman" w:hAnsi="Times New Roman" w:cs="Times New Roman"/>
          <w:spacing w:val="-8"/>
          <w:sz w:val="24"/>
          <w:szCs w:val="24"/>
          <w:lang w:eastAsia="ru-RU"/>
        </w:rPr>
        <w:t>Віталій Литвин // Політичні партії і вибори : українські та світові практики : збірник статей</w:t>
      </w:r>
      <w:r w:rsidRPr="003E4764">
        <w:rPr>
          <w:rFonts w:ascii="Times New Roman" w:eastAsia="Times New Roman" w:hAnsi="Times New Roman" w:cs="Times New Roman"/>
          <w:sz w:val="24"/>
          <w:szCs w:val="24"/>
          <w:lang w:eastAsia="ru-RU"/>
        </w:rPr>
        <w:t xml:space="preserve"> і тез </w:t>
      </w:r>
      <w:r w:rsidRPr="003E4764">
        <w:rPr>
          <w:rFonts w:ascii="Times New Roman" w:eastAsia="Times New Roman" w:hAnsi="Times New Roman" w:cs="Times New Roman"/>
          <w:spacing w:val="-8"/>
          <w:sz w:val="24"/>
          <w:szCs w:val="24"/>
          <w:lang w:eastAsia="ru-RU"/>
        </w:rPr>
        <w:t>за рез</w:t>
      </w:r>
      <w:r w:rsidR="004E0583">
        <w:rPr>
          <w:rFonts w:ascii="Times New Roman" w:eastAsia="Times New Roman" w:hAnsi="Times New Roman" w:cs="Times New Roman"/>
          <w:spacing w:val="-8"/>
          <w:sz w:val="24"/>
          <w:szCs w:val="24"/>
          <w:lang w:eastAsia="ru-RU"/>
        </w:rPr>
        <w:t xml:space="preserve">ультатами наукової конференції </w:t>
      </w:r>
      <w:r w:rsidR="004E0583" w:rsidRPr="00A21A2C">
        <w:rPr>
          <w:rFonts w:ascii="Times New Roman" w:hAnsi="Times New Roman" w:cs="Times New Roman"/>
          <w:sz w:val="24"/>
          <w:szCs w:val="24"/>
        </w:rPr>
        <w:t>“</w:t>
      </w:r>
      <w:r w:rsidRPr="003E4764">
        <w:rPr>
          <w:rFonts w:ascii="Times New Roman" w:eastAsia="Times New Roman" w:hAnsi="Times New Roman" w:cs="Times New Roman"/>
          <w:spacing w:val="-8"/>
          <w:sz w:val="24"/>
          <w:szCs w:val="24"/>
          <w:lang w:eastAsia="ru-RU"/>
        </w:rPr>
        <w:t>Політичні партії і вибори : українські та світові практики</w:t>
      </w:r>
      <w:r w:rsidR="0045641D" w:rsidRPr="00A21A2C">
        <w:rPr>
          <w:rFonts w:ascii="Times New Roman" w:hAnsi="Times New Roman" w:cs="Times New Roman"/>
          <w:sz w:val="24"/>
          <w:szCs w:val="24"/>
        </w:rPr>
        <w:t>”</w:t>
      </w:r>
      <w:r w:rsidRPr="003E4764">
        <w:rPr>
          <w:rFonts w:ascii="Times New Roman" w:eastAsia="Times New Roman" w:hAnsi="Times New Roman" w:cs="Times New Roman"/>
          <w:spacing w:val="-8"/>
          <w:sz w:val="24"/>
          <w:szCs w:val="24"/>
          <w:lang w:eastAsia="ru-RU"/>
        </w:rPr>
        <w:t>(пам’яті Юрія Романовича Шведи) від 8 жовтня 2016 року / За заг. редакцією А. Романюка. –</w:t>
      </w:r>
      <w:r w:rsidRPr="003E4764">
        <w:rPr>
          <w:rFonts w:ascii="Times New Roman" w:eastAsia="Times New Roman" w:hAnsi="Times New Roman" w:cs="Times New Roman"/>
          <w:sz w:val="24"/>
          <w:szCs w:val="24"/>
          <w:lang w:eastAsia="ru-RU"/>
        </w:rPr>
        <w:t xml:space="preserve"> Львів : Простір-М, 2017. – С. 278–286.</w:t>
      </w:r>
      <w:r>
        <w:rPr>
          <w:rFonts w:ascii="Times New Roman" w:eastAsia="Times New Roman" w:hAnsi="Times New Roman" w:cs="Times New Roman"/>
          <w:sz w:val="24"/>
          <w:szCs w:val="24"/>
          <w:lang w:eastAsia="ru-RU"/>
        </w:rPr>
        <w:t xml:space="preserve"> – 0,5 д.а.</w:t>
      </w:r>
    </w:p>
    <w:p w:rsidR="00745733" w:rsidRPr="00A21A2C" w:rsidRDefault="00AE4040"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A1F41">
        <w:rPr>
          <w:rFonts w:ascii="Times New Roman" w:eastAsia="Times New Roman" w:hAnsi="Times New Roman" w:cs="Times New Roman"/>
          <w:spacing w:val="-4"/>
          <w:sz w:val="24"/>
          <w:szCs w:val="24"/>
          <w:lang w:eastAsia="ru-RU"/>
        </w:rPr>
        <w:t>Литвин В. Система уніфікованої меншості як варіативний різновид напівпрезиденталізму :</w:t>
      </w:r>
      <w:r w:rsidRPr="00AA1F41">
        <w:rPr>
          <w:rFonts w:ascii="Times New Roman" w:eastAsia="Times New Roman" w:hAnsi="Times New Roman" w:cs="Times New Roman"/>
          <w:sz w:val="24"/>
          <w:szCs w:val="24"/>
          <w:lang w:eastAsia="ru-RU"/>
        </w:rPr>
        <w:t xml:space="preserve"> перевірка доцільності виокремлення та концептуалізації / Віталій Литвин // Тези звітної наукової конференції філософського факультету / Відп. за випуск Л. Рижак, О. Кв</w:t>
      </w:r>
      <w:r w:rsidR="004E0583">
        <w:rPr>
          <w:rFonts w:ascii="Times New Roman" w:eastAsia="Times New Roman" w:hAnsi="Times New Roman" w:cs="Times New Roman"/>
          <w:sz w:val="24"/>
          <w:szCs w:val="24"/>
          <w:lang w:eastAsia="ru-RU"/>
        </w:rPr>
        <w:t xml:space="preserve">ас. – Дрогобич : ТзОВ </w:t>
      </w:r>
      <w:r w:rsidR="004E0583" w:rsidRPr="00A21A2C">
        <w:rPr>
          <w:rFonts w:ascii="Times New Roman" w:hAnsi="Times New Roman" w:cs="Times New Roman"/>
          <w:sz w:val="24"/>
          <w:szCs w:val="24"/>
        </w:rPr>
        <w:t>“</w:t>
      </w:r>
      <w:r w:rsidRPr="00AA1F41">
        <w:rPr>
          <w:rFonts w:ascii="Times New Roman" w:eastAsia="Times New Roman" w:hAnsi="Times New Roman" w:cs="Times New Roman"/>
          <w:sz w:val="24"/>
          <w:szCs w:val="24"/>
          <w:lang w:eastAsia="ru-RU"/>
        </w:rPr>
        <w:t>Трек-ЛТД</w:t>
      </w:r>
      <w:r w:rsidR="004E0583" w:rsidRPr="00A21A2C">
        <w:rPr>
          <w:rFonts w:ascii="Times New Roman" w:hAnsi="Times New Roman" w:cs="Times New Roman"/>
          <w:sz w:val="24"/>
          <w:szCs w:val="24"/>
        </w:rPr>
        <w:t>”</w:t>
      </w:r>
      <w:r w:rsidRPr="00AA1F41">
        <w:rPr>
          <w:rFonts w:ascii="Times New Roman" w:eastAsia="Times New Roman" w:hAnsi="Times New Roman" w:cs="Times New Roman"/>
          <w:sz w:val="24"/>
          <w:szCs w:val="24"/>
          <w:lang w:eastAsia="ru-RU"/>
        </w:rPr>
        <w:t>, 2017. – С. 117–122.</w:t>
      </w:r>
      <w:r>
        <w:rPr>
          <w:rFonts w:ascii="Times New Roman" w:eastAsia="Times New Roman" w:hAnsi="Times New Roman" w:cs="Times New Roman"/>
          <w:sz w:val="24"/>
          <w:szCs w:val="24"/>
          <w:lang w:eastAsia="ru-RU"/>
        </w:rPr>
        <w:t xml:space="preserve"> – 0,31 д.а.</w:t>
      </w:r>
    </w:p>
    <w:p w:rsidR="00745733" w:rsidRPr="00A21A2C" w:rsidRDefault="00AE4040"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A1F41">
        <w:rPr>
          <w:rFonts w:ascii="Times New Roman" w:eastAsia="Times New Roman" w:hAnsi="Times New Roman" w:cs="Times New Roman"/>
          <w:spacing w:val="-4"/>
          <w:sz w:val="24"/>
          <w:szCs w:val="24"/>
          <w:lang w:eastAsia="ru-RU"/>
        </w:rPr>
        <w:t>Литвин В. Теоретико-методологічні параметри і підходи до типологізації партійних системта емпірично-порівняльні результати їх верифікації на прикладі України (1990–2016) / Віталій</w:t>
      </w:r>
      <w:r w:rsidRPr="00AA1F41">
        <w:rPr>
          <w:rFonts w:ascii="Times New Roman" w:eastAsia="Times New Roman" w:hAnsi="Times New Roman" w:cs="Times New Roman"/>
          <w:spacing w:val="-2"/>
          <w:sz w:val="24"/>
          <w:szCs w:val="24"/>
          <w:lang w:eastAsia="ru-RU"/>
        </w:rPr>
        <w:t xml:space="preserve"> Литвин, Ігор Осадчук // Політичні партії і вибори : українські та світові практики : збірник статей і тез за результатами наукової конференції </w:t>
      </w:r>
      <w:r w:rsidR="004E0583" w:rsidRPr="00A21A2C">
        <w:rPr>
          <w:rFonts w:ascii="Times New Roman" w:hAnsi="Times New Roman" w:cs="Times New Roman"/>
          <w:sz w:val="24"/>
          <w:szCs w:val="24"/>
        </w:rPr>
        <w:t>“</w:t>
      </w:r>
      <w:r w:rsidRPr="00AA1F41">
        <w:rPr>
          <w:rFonts w:ascii="Times New Roman" w:eastAsia="Times New Roman" w:hAnsi="Times New Roman" w:cs="Times New Roman"/>
          <w:spacing w:val="-2"/>
          <w:sz w:val="24"/>
          <w:szCs w:val="24"/>
          <w:lang w:eastAsia="ru-RU"/>
        </w:rPr>
        <w:t xml:space="preserve">Політичні партії і </w:t>
      </w:r>
      <w:r w:rsidRPr="00AA1F41">
        <w:rPr>
          <w:rFonts w:ascii="Times New Roman" w:eastAsia="Times New Roman" w:hAnsi="Times New Roman" w:cs="Times New Roman"/>
          <w:spacing w:val="-2"/>
          <w:sz w:val="24"/>
          <w:szCs w:val="24"/>
          <w:lang w:eastAsia="ru-RU"/>
        </w:rPr>
        <w:lastRenderedPageBreak/>
        <w:t>вибори : українські та світові практики</w:t>
      </w:r>
      <w:r w:rsidR="0045641D" w:rsidRPr="00A21A2C">
        <w:rPr>
          <w:rFonts w:ascii="Times New Roman" w:hAnsi="Times New Roman" w:cs="Times New Roman"/>
          <w:sz w:val="24"/>
          <w:szCs w:val="24"/>
        </w:rPr>
        <w:t>”</w:t>
      </w:r>
      <w:r w:rsidRPr="00AA1F41">
        <w:rPr>
          <w:rFonts w:ascii="Times New Roman" w:eastAsia="Times New Roman" w:hAnsi="Times New Roman" w:cs="Times New Roman"/>
          <w:spacing w:val="-2"/>
          <w:sz w:val="24"/>
          <w:szCs w:val="24"/>
          <w:lang w:eastAsia="ru-RU"/>
        </w:rPr>
        <w:t xml:space="preserve"> (пам’яті Юрія Романовича Шведи) від 8 жовтня 2016 року / За заг. редакцією А. Романюка. – Львів : Простір-М, 2017. – С. 149–193. – 2,75 д.а.</w:t>
      </w:r>
    </w:p>
    <w:p w:rsidR="005D67B4" w:rsidRPr="00A21A2C" w:rsidRDefault="005D67B4"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Ліщинська О. Штрихи до портрету сучасного героя (на матеріалі українського візуального мистецтва) / О. Ліщинська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Риж</w:t>
      </w:r>
      <w:r w:rsidR="004E0583">
        <w:rPr>
          <w:rFonts w:ascii="Times New Roman" w:hAnsi="Times New Roman" w:cs="Times New Roman"/>
          <w:bCs/>
          <w:iCs/>
          <w:sz w:val="24"/>
          <w:szCs w:val="24"/>
        </w:rPr>
        <w:t xml:space="preserve">ак, О. Квас. – Дрогобич : ТзОВ </w:t>
      </w:r>
      <w:r w:rsidR="004E0583"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4E0583" w:rsidRPr="00A21A2C">
        <w:rPr>
          <w:rFonts w:ascii="Times New Roman" w:hAnsi="Times New Roman" w:cs="Times New Roman"/>
          <w:sz w:val="24"/>
          <w:szCs w:val="24"/>
        </w:rPr>
        <w:t>”</w:t>
      </w:r>
      <w:r w:rsidRPr="00A21A2C">
        <w:rPr>
          <w:rFonts w:ascii="Times New Roman" w:hAnsi="Times New Roman" w:cs="Times New Roman"/>
          <w:bCs/>
          <w:iCs/>
          <w:sz w:val="24"/>
          <w:szCs w:val="24"/>
        </w:rPr>
        <w:t xml:space="preserve">, 2017. – С. </w:t>
      </w:r>
      <w:r w:rsidRPr="00A21A2C">
        <w:rPr>
          <w:rFonts w:ascii="Times New Roman" w:hAnsi="Times New Roman" w:cs="Times New Roman"/>
          <w:sz w:val="24"/>
          <w:szCs w:val="24"/>
        </w:rPr>
        <w:t>92</w:t>
      </w:r>
      <w:r w:rsidRPr="00A21A2C">
        <w:rPr>
          <w:rFonts w:ascii="Times New Roman" w:hAnsi="Times New Roman" w:cs="Times New Roman"/>
          <w:bCs/>
          <w:iCs/>
          <w:sz w:val="24"/>
          <w:szCs w:val="24"/>
        </w:rPr>
        <w:t>–93.</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5D67B4" w:rsidRPr="00A21A2C" w:rsidRDefault="005D67B4"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Ліщинська О. Сміхове начало в українському культурному просторі сьогодення та його людинорятівна роль / О. Ліщинська // Матеріали Всеукраїнської наукової конферен</w:t>
      </w:r>
      <w:r w:rsidR="004E0583">
        <w:rPr>
          <w:rFonts w:ascii="Times New Roman" w:hAnsi="Times New Roman" w:cs="Times New Roman"/>
          <w:sz w:val="24"/>
          <w:szCs w:val="24"/>
        </w:rPr>
        <w:t xml:space="preserve">ції з міжнародною участю </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С.86-88.</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C83C46" w:rsidRPr="00A21A2C" w:rsidRDefault="00C83C46"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Лосик О. Пам'ять як досвід людської культури: історіософський та етичний контексти / Ореста Лосик // Тези звітної наукової конференції філософського факультету / Відп. за випуск Л. Риж</w:t>
      </w:r>
      <w:r w:rsidR="004E0583">
        <w:rPr>
          <w:rFonts w:ascii="Times New Roman" w:hAnsi="Times New Roman" w:cs="Times New Roman"/>
          <w:sz w:val="24"/>
          <w:szCs w:val="24"/>
        </w:rPr>
        <w:t xml:space="preserve">ак, О. Квас. – Дрогобич : ТзОВ </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 2017. – С. 32</w:t>
      </w:r>
      <w:r w:rsidRPr="00A21A2C">
        <w:rPr>
          <w:rFonts w:ascii="Times New Roman" w:hAnsi="Times New Roman" w:cs="Times New Roman"/>
          <w:sz w:val="24"/>
          <w:szCs w:val="24"/>
          <w:lang w:val="pl-PL"/>
        </w:rPr>
        <w:t>–</w:t>
      </w:r>
      <w:r w:rsidRPr="00A21A2C">
        <w:rPr>
          <w:rFonts w:ascii="Times New Roman" w:hAnsi="Times New Roman" w:cs="Times New Roman"/>
          <w:sz w:val="24"/>
          <w:szCs w:val="24"/>
        </w:rPr>
        <w:t>34</w:t>
      </w:r>
      <w:r w:rsidRPr="00A21A2C">
        <w:rPr>
          <w:rFonts w:ascii="Times New Roman" w:hAnsi="Times New Roman" w:cs="Times New Roman"/>
          <w:sz w:val="24"/>
          <w:szCs w:val="24"/>
          <w:lang w:val="pl-PL"/>
        </w:rPr>
        <w:t>.</w:t>
      </w:r>
    </w:p>
    <w:p w:rsidR="00C83C46" w:rsidRPr="00A21A2C" w:rsidRDefault="00C83C46"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Лучак А.-М. Філософський аналіз феномену сфери відкритості: сучасні теорії та український контекст / Анна-Марія Лучак // Тези звітної наукової конференції філософського факультету / Відп. за випуск Л. Риж</w:t>
      </w:r>
      <w:r w:rsidR="004E0583">
        <w:rPr>
          <w:rFonts w:ascii="Times New Roman" w:hAnsi="Times New Roman" w:cs="Times New Roman"/>
          <w:sz w:val="24"/>
          <w:szCs w:val="24"/>
        </w:rPr>
        <w:t xml:space="preserve">ак, О. Квас. – Дрогобич : ТзОВ </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 2017. – С. 35–38.</w:t>
      </w:r>
    </w:p>
    <w:p w:rsidR="00A21A2C" w:rsidRPr="00A21A2C" w:rsidRDefault="00E93BA0"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753C5A">
        <w:rPr>
          <w:rFonts w:ascii="Times New Roman" w:eastAsia="Times New Roman" w:hAnsi="Times New Roman" w:cs="Times New Roman"/>
          <w:sz w:val="24"/>
          <w:szCs w:val="24"/>
          <w:lang w:eastAsia="ru-RU"/>
        </w:rPr>
        <w:t>Лопата М.</w:t>
      </w:r>
      <w:r>
        <w:rPr>
          <w:rFonts w:ascii="Times New Roman" w:eastAsia="Times New Roman" w:hAnsi="Times New Roman" w:cs="Times New Roman"/>
          <w:sz w:val="24"/>
          <w:szCs w:val="24"/>
          <w:lang w:eastAsia="ru-RU"/>
        </w:rPr>
        <w:t xml:space="preserve"> Ефективність правоцентристських урядів Польші і Чехії у 1991-2015 роках/ М. Лопата </w:t>
      </w:r>
      <w:r w:rsidRPr="00AD6ACE">
        <w:rPr>
          <w:rFonts w:ascii="Times New Roman" w:eastAsia="Times New Roman" w:hAnsi="Times New Roman" w:cs="Times New Roman"/>
          <w:sz w:val="24"/>
          <w:szCs w:val="24"/>
          <w:lang w:eastAsia="ru-RU"/>
        </w:rPr>
        <w:t>// Тези звітної наукової конференції філософського факультету / Відп. за випуск Л. Рижак, О. Квас. – Дрогобич :</w:t>
      </w:r>
      <w:r w:rsidR="004E0583">
        <w:rPr>
          <w:rFonts w:ascii="Times New Roman" w:eastAsia="Times New Roman" w:hAnsi="Times New Roman" w:cs="Times New Roman"/>
          <w:sz w:val="24"/>
          <w:szCs w:val="24"/>
          <w:lang w:eastAsia="ru-RU"/>
        </w:rPr>
        <w:t xml:space="preserve"> ТзОВ </w:t>
      </w:r>
      <w:r w:rsidR="004E0583" w:rsidRPr="00A21A2C">
        <w:rPr>
          <w:rFonts w:ascii="Times New Roman" w:hAnsi="Times New Roman" w:cs="Times New Roman"/>
          <w:sz w:val="24"/>
          <w:szCs w:val="24"/>
        </w:rPr>
        <w:t>“</w:t>
      </w:r>
      <w:r>
        <w:rPr>
          <w:rFonts w:ascii="Times New Roman" w:eastAsia="Times New Roman" w:hAnsi="Times New Roman" w:cs="Times New Roman"/>
          <w:sz w:val="24"/>
          <w:szCs w:val="24"/>
          <w:lang w:eastAsia="ru-RU"/>
        </w:rPr>
        <w:t>Трек-ЛТД</w:t>
      </w:r>
      <w:r w:rsidR="004E0583" w:rsidRPr="00A21A2C">
        <w:rPr>
          <w:rFonts w:ascii="Times New Roman" w:hAnsi="Times New Roman" w:cs="Times New Roman"/>
          <w:sz w:val="24"/>
          <w:szCs w:val="24"/>
        </w:rPr>
        <w:t>”</w:t>
      </w:r>
      <w:r>
        <w:rPr>
          <w:rFonts w:ascii="Times New Roman" w:eastAsia="Times New Roman" w:hAnsi="Times New Roman" w:cs="Times New Roman"/>
          <w:sz w:val="24"/>
          <w:szCs w:val="24"/>
          <w:lang w:eastAsia="ru-RU"/>
        </w:rPr>
        <w:t>, 2017. – С. 122–124. – 0, 2</w:t>
      </w:r>
      <w:r w:rsidRPr="00AD6ACE">
        <w:rPr>
          <w:rFonts w:ascii="Times New Roman" w:eastAsia="Times New Roman" w:hAnsi="Times New Roman" w:cs="Times New Roman"/>
          <w:sz w:val="24"/>
          <w:szCs w:val="24"/>
          <w:lang w:eastAsia="ru-RU"/>
        </w:rPr>
        <w:t xml:space="preserve"> д.а.</w:t>
      </w:r>
    </w:p>
    <w:p w:rsidR="00C83C46" w:rsidRPr="00A21A2C" w:rsidRDefault="00290A32"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Мандрищук М. Поняття культури і цивілізації у філософії Іммануеля Канта / Л. Мандрищук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w:t>
      </w:r>
      <w:r w:rsidR="004E0583">
        <w:rPr>
          <w:rFonts w:ascii="Times New Roman" w:hAnsi="Times New Roman" w:cs="Times New Roman"/>
          <w:bCs/>
          <w:iCs/>
          <w:sz w:val="24"/>
          <w:szCs w:val="24"/>
        </w:rPr>
        <w:t xml:space="preserve">жак, О. Квас. – Дрогобич :ТзОВ </w:t>
      </w:r>
      <w:r w:rsidR="004E0583"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4E0583" w:rsidRPr="00A21A2C">
        <w:rPr>
          <w:rFonts w:ascii="Times New Roman" w:hAnsi="Times New Roman" w:cs="Times New Roman"/>
          <w:sz w:val="24"/>
          <w:szCs w:val="24"/>
        </w:rPr>
        <w:t>”</w:t>
      </w:r>
      <w:r w:rsidRPr="00A21A2C">
        <w:rPr>
          <w:rFonts w:ascii="Times New Roman" w:hAnsi="Times New Roman" w:cs="Times New Roman"/>
          <w:bCs/>
          <w:iCs/>
          <w:sz w:val="24"/>
          <w:szCs w:val="24"/>
        </w:rPr>
        <w:t>, 2017. –</w:t>
      </w:r>
      <w:r w:rsidRPr="00A21A2C">
        <w:rPr>
          <w:rFonts w:ascii="Times New Roman" w:hAnsi="Times New Roman" w:cs="Times New Roman"/>
          <w:sz w:val="24"/>
          <w:szCs w:val="24"/>
        </w:rPr>
        <w:t xml:space="preserve"> С. 95</w:t>
      </w:r>
      <w:r w:rsidRPr="00A21A2C">
        <w:rPr>
          <w:rFonts w:ascii="Times New Roman" w:hAnsi="Times New Roman" w:cs="Times New Roman"/>
          <w:bCs/>
          <w:iCs/>
          <w:sz w:val="24"/>
          <w:szCs w:val="24"/>
        </w:rPr>
        <w:t>–</w:t>
      </w:r>
      <w:r w:rsidRPr="00A21A2C">
        <w:rPr>
          <w:rFonts w:ascii="Times New Roman" w:hAnsi="Times New Roman" w:cs="Times New Roman"/>
          <w:sz w:val="24"/>
          <w:szCs w:val="24"/>
        </w:rPr>
        <w:t>97.</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290A32" w:rsidRPr="00A21A2C" w:rsidRDefault="00290A32"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Мандрищук Л. Про культуру і необхідність визначення її подальшого шляху / Л. Мандрищук // Матеріали Всеукраїнської наукової ко</w:t>
      </w:r>
      <w:r w:rsidR="004E0583">
        <w:rPr>
          <w:rFonts w:ascii="Times New Roman" w:hAnsi="Times New Roman" w:cs="Times New Roman"/>
          <w:sz w:val="24"/>
          <w:szCs w:val="24"/>
        </w:rPr>
        <w:t xml:space="preserve">нференції з міжнародною участю </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 89–91.</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290A32" w:rsidRPr="00A21A2C" w:rsidRDefault="00DF4FBE"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Маринюк В. Національно-мілітарна культура в системі східних і західних єдиноборств / В. Маринюк, Р. Дерега // Матеріали Всеукраїнської наукової конференції з міжнародною участю «Духовність. Культура. Виклики сьогодення</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 92–94.</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DF4FBE" w:rsidRPr="00A21A2C" w:rsidRDefault="00DF4FBE"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Маринюк В.</w:t>
      </w:r>
      <w:r w:rsidRPr="00A21A2C">
        <w:rPr>
          <w:rFonts w:ascii="Times New Roman" w:hAnsi="Times New Roman" w:cs="Times New Roman"/>
          <w:b/>
          <w:sz w:val="24"/>
          <w:szCs w:val="24"/>
        </w:rPr>
        <w:t xml:space="preserve"> </w:t>
      </w:r>
      <w:r w:rsidRPr="00A21A2C">
        <w:rPr>
          <w:rFonts w:ascii="Times New Roman" w:hAnsi="Times New Roman" w:cs="Times New Roman"/>
          <w:sz w:val="24"/>
          <w:szCs w:val="24"/>
        </w:rPr>
        <w:t xml:space="preserve">Соціальний конструктивізм у системі формування нової української ідентичності / В. Маринюк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Риж</w:t>
      </w:r>
      <w:r w:rsidR="004E0583">
        <w:rPr>
          <w:rFonts w:ascii="Times New Roman" w:hAnsi="Times New Roman" w:cs="Times New Roman"/>
          <w:bCs/>
          <w:iCs/>
          <w:sz w:val="24"/>
          <w:szCs w:val="24"/>
        </w:rPr>
        <w:t xml:space="preserve">ак, О. Квас. – Дрогобич : ТзОВ </w:t>
      </w:r>
      <w:r w:rsidR="004E0583"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4E0583" w:rsidRPr="00A21A2C">
        <w:rPr>
          <w:rFonts w:ascii="Times New Roman" w:hAnsi="Times New Roman" w:cs="Times New Roman"/>
          <w:sz w:val="24"/>
          <w:szCs w:val="24"/>
        </w:rPr>
        <w:t>”</w:t>
      </w:r>
      <w:r w:rsidRPr="00A21A2C">
        <w:rPr>
          <w:rFonts w:ascii="Times New Roman" w:hAnsi="Times New Roman" w:cs="Times New Roman"/>
          <w:bCs/>
          <w:iCs/>
          <w:sz w:val="24"/>
          <w:szCs w:val="24"/>
        </w:rPr>
        <w:t>, 2017. –</w:t>
      </w:r>
      <w:r w:rsidRPr="00A21A2C">
        <w:rPr>
          <w:rFonts w:ascii="Times New Roman" w:hAnsi="Times New Roman" w:cs="Times New Roman"/>
          <w:sz w:val="24"/>
          <w:szCs w:val="24"/>
        </w:rPr>
        <w:t xml:space="preserve"> С. 97</w:t>
      </w:r>
      <w:r w:rsidRPr="00A21A2C">
        <w:rPr>
          <w:rFonts w:ascii="Times New Roman" w:hAnsi="Times New Roman" w:cs="Times New Roman"/>
          <w:bCs/>
          <w:iCs/>
          <w:sz w:val="24"/>
          <w:szCs w:val="24"/>
        </w:rPr>
        <w:t>–</w:t>
      </w:r>
      <w:r w:rsidRPr="00A21A2C">
        <w:rPr>
          <w:rFonts w:ascii="Times New Roman" w:hAnsi="Times New Roman" w:cs="Times New Roman"/>
          <w:sz w:val="24"/>
          <w:szCs w:val="24"/>
        </w:rPr>
        <w:t>99.</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DF4FBE" w:rsidRPr="00A21A2C" w:rsidRDefault="00DF4FBE"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Маринюк В. Проблема морального вибору в медицині в умовах глобалізації та інформативно-комунікативної революції / В. Маринюк, І. Павлюк // Матеріали Всеукраїнської наукової ко</w:t>
      </w:r>
      <w:r w:rsidR="004E0583">
        <w:rPr>
          <w:rFonts w:ascii="Times New Roman" w:hAnsi="Times New Roman" w:cs="Times New Roman"/>
          <w:sz w:val="24"/>
          <w:szCs w:val="24"/>
        </w:rPr>
        <w:t xml:space="preserve">нференції з міжнародною участю </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4E0583"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С.158–160.</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055D27" w:rsidRPr="00A21A2C" w:rsidRDefault="00055D27"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Мандзик Т. М. До огляду психологічних профілів прив’язаності до місця проживання: задоволеність життям / Мандзик Т. М. // Тези звітної наукової конференції філософського факультету за 2017 рік; відп. за випуск Л. Рижак. – Львів : Видавничий центр ЛНУ імені Івана Франка, 2016. </w:t>
      </w:r>
      <w:r w:rsidRPr="00A21A2C">
        <w:rPr>
          <w:rFonts w:ascii="Times New Roman" w:hAnsi="Times New Roman" w:cs="Times New Roman"/>
          <w:sz w:val="24"/>
          <w:szCs w:val="24"/>
          <w:shd w:val="clear" w:color="auto" w:fill="FFFFFF"/>
        </w:rPr>
        <w:t>– 0,2 д.а.</w:t>
      </w:r>
    </w:p>
    <w:p w:rsidR="00055D27" w:rsidRPr="00A21A2C" w:rsidRDefault="00055D27" w:rsidP="00F71D3F">
      <w:pPr>
        <w:numPr>
          <w:ilvl w:val="0"/>
          <w:numId w:val="9"/>
        </w:numPr>
        <w:tabs>
          <w:tab w:val="left" w:pos="360"/>
          <w:tab w:val="left" w:pos="900"/>
        </w:tabs>
        <w:suppressAutoHyphens/>
        <w:spacing w:after="0" w:line="240" w:lineRule="auto"/>
        <w:jc w:val="both"/>
        <w:rPr>
          <w:rFonts w:ascii="Times New Roman" w:hAnsi="Times New Roman" w:cs="Times New Roman"/>
          <w:sz w:val="24"/>
          <w:szCs w:val="24"/>
          <w:lang w:eastAsia="ar-SA"/>
        </w:rPr>
      </w:pPr>
      <w:r w:rsidRPr="00A21A2C">
        <w:rPr>
          <w:rFonts w:ascii="Times New Roman" w:hAnsi="Times New Roman" w:cs="Times New Roman"/>
          <w:sz w:val="24"/>
          <w:szCs w:val="24"/>
          <w:lang w:eastAsia="ar-SA"/>
        </w:rPr>
        <w:t xml:space="preserve">Мащак С. Методика формування професійної компетентності майбутніх педагогів у процесі засвоєння </w:t>
      </w:r>
      <w:r w:rsidRPr="00A21A2C">
        <w:rPr>
          <w:rFonts w:ascii="Times New Roman" w:hAnsi="Times New Roman" w:cs="Times New Roman"/>
          <w:sz w:val="24"/>
          <w:szCs w:val="24"/>
        </w:rPr>
        <w:t>“</w:t>
      </w:r>
      <w:r w:rsidRPr="00A21A2C">
        <w:rPr>
          <w:rFonts w:ascii="Times New Roman" w:hAnsi="Times New Roman" w:cs="Times New Roman"/>
          <w:sz w:val="24"/>
          <w:szCs w:val="24"/>
          <w:lang w:eastAsia="ar-SA"/>
        </w:rPr>
        <w:t>Вікової та педагогічної психології</w:t>
      </w:r>
      <w:r w:rsidRPr="00A21A2C">
        <w:rPr>
          <w:rFonts w:ascii="Times New Roman" w:hAnsi="Times New Roman" w:cs="Times New Roman"/>
          <w:sz w:val="24"/>
          <w:szCs w:val="24"/>
        </w:rPr>
        <w:t>”</w:t>
      </w:r>
      <w:r w:rsidRPr="00A21A2C">
        <w:rPr>
          <w:rFonts w:ascii="Times New Roman" w:hAnsi="Times New Roman" w:cs="Times New Roman"/>
          <w:sz w:val="24"/>
          <w:szCs w:val="24"/>
          <w:lang w:eastAsia="ar-SA"/>
        </w:rPr>
        <w:t xml:space="preserve"> / С. Мащак // Матеріали звітної наукової конференції викладачів кафедри психології та студентів ДДПУ ім. Івана </w:t>
      </w:r>
      <w:r w:rsidRPr="00A21A2C">
        <w:rPr>
          <w:rFonts w:ascii="Times New Roman" w:hAnsi="Times New Roman" w:cs="Times New Roman"/>
          <w:sz w:val="24"/>
          <w:szCs w:val="24"/>
          <w:lang w:eastAsia="ar-SA"/>
        </w:rPr>
        <w:lastRenderedPageBreak/>
        <w:t>Франка / ред. кол. М. Савчин, С. Заболоцька. – Дрогобич : Видавничий відділ ДДПУ імені Івана Франка, 2017 – Випуск ХІ. –  С.  56-72. – 0, 5 д.а.</w:t>
      </w:r>
    </w:p>
    <w:p w:rsidR="00055D27" w:rsidRPr="00A21A2C" w:rsidRDefault="00055D27" w:rsidP="00F71D3F">
      <w:pPr>
        <w:numPr>
          <w:ilvl w:val="0"/>
          <w:numId w:val="9"/>
        </w:numPr>
        <w:tabs>
          <w:tab w:val="left" w:pos="360"/>
          <w:tab w:val="left" w:pos="900"/>
        </w:tabs>
        <w:suppressAutoHyphens/>
        <w:spacing w:after="0" w:line="240" w:lineRule="auto"/>
        <w:jc w:val="both"/>
        <w:rPr>
          <w:rFonts w:ascii="Times New Roman" w:hAnsi="Times New Roman" w:cs="Times New Roman"/>
          <w:sz w:val="24"/>
          <w:szCs w:val="24"/>
          <w:lang w:eastAsia="ar-SA"/>
        </w:rPr>
      </w:pPr>
      <w:r w:rsidRPr="00A21A2C">
        <w:rPr>
          <w:rFonts w:ascii="Times New Roman" w:hAnsi="Times New Roman" w:cs="Times New Roman"/>
          <w:sz w:val="24"/>
          <w:szCs w:val="24"/>
          <w:lang w:eastAsia="ar-SA"/>
        </w:rPr>
        <w:t>Мащак С. Професійні здатності майбутнього педагога у контексті духовної парадигми психології / С. Мащак //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 Грабовська. – Львів : Видавничий центр ЛНУ імені І. Франка, 2016. – С. 111-116. – 0,25 д.а.</w:t>
      </w:r>
    </w:p>
    <w:p w:rsidR="00055D27" w:rsidRPr="00A21A2C" w:rsidRDefault="00055D27" w:rsidP="00F71D3F">
      <w:pPr>
        <w:numPr>
          <w:ilvl w:val="0"/>
          <w:numId w:val="9"/>
        </w:numPr>
        <w:tabs>
          <w:tab w:val="left" w:pos="360"/>
          <w:tab w:val="left" w:pos="900"/>
        </w:tabs>
        <w:suppressAutoHyphens/>
        <w:spacing w:after="0" w:line="240" w:lineRule="auto"/>
        <w:jc w:val="both"/>
        <w:rPr>
          <w:rFonts w:ascii="Times New Roman" w:hAnsi="Times New Roman" w:cs="Times New Roman"/>
          <w:sz w:val="24"/>
          <w:szCs w:val="24"/>
          <w:lang w:eastAsia="ar-SA"/>
        </w:rPr>
      </w:pPr>
      <w:r w:rsidRPr="00A21A2C">
        <w:rPr>
          <w:rFonts w:ascii="Times New Roman" w:hAnsi="Times New Roman" w:cs="Times New Roman"/>
          <w:sz w:val="24"/>
          <w:szCs w:val="24"/>
          <w:lang w:eastAsia="ar-SA"/>
        </w:rPr>
        <w:t>Мащак С.О. До питання формування професійної компетентності майбутніх педагогів / С. Мащак // Сучасні тенденції розвитку науки і освіти в умовах поглиблення євроінтеграційних процесів: збірник тез і доповідей Всеукраїнської науково-практичної конференції , 17-18 травня 2017 р.,  Мукачево / ред. кол. : Т,Д. Щербан, ( гол. ред.) та ін. – Мукачево, Вид-во. МДУ, 2017. – С. 188-190. – 0,25 д.а.</w:t>
      </w:r>
    </w:p>
    <w:p w:rsidR="00957B3D" w:rsidRPr="00A21A2C" w:rsidRDefault="00957B3D"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Михальчишин Г. Є. Ставлення до “нетрадиційних” релігійних організацій людей різних професій: маніпулятивний аспект / Г. Є. Михальчишин // Тези Всеукраїнської науково-практичної конференції “Роль психологічної служби системи вищої освіти України у час суспільних трансформацій” 19-20 травня 2017 року. – Львів: Видавничий центр ЛНУ імені Івана Франка, 2017. – С. 113–115. – 0,2 д.а.</w:t>
      </w:r>
    </w:p>
    <w:p w:rsidR="00957B3D" w:rsidRPr="00A21A2C" w:rsidRDefault="00957B3D"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Михальчишин Г.Є. Історія кафедри психології – витоки психологічних досліджень / Г.Є. Михальчишин //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Львів: Видавничий центр ЛНУ імені Івана Франка, 2016. – С. 121-124. – 0,3 д.а.</w:t>
      </w:r>
    </w:p>
    <w:p w:rsidR="00957B3D" w:rsidRPr="00A21A2C" w:rsidRDefault="00957B3D"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Михальчишин Г.Є. Таємниця в умовах толерантних сімейних стосунків: психологічний аспект / Г.Є. Михальчишин // Психологія та педагогіка: методика та проблеми практичного застосування: Збірник тез наукових робіт учасників міжнародної науково-практичної конференції (м. Львів, 23-24 грудня 2016 року) – Львів: ГО “Львівська педагогічна спільнота”, 2016. – С. 30-32. – 0,2 д.а.</w:t>
      </w:r>
    </w:p>
    <w:p w:rsidR="00957B3D" w:rsidRPr="00A21A2C" w:rsidRDefault="00957B3D"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Михальчишин Г.Є. Феномен таємниці у спілкуванні з аутичними дітьми / Г.Є. Михальчишин //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Львів: Видавничий центр ЛНУ імені Івана Франка, 2016. – С. 118-120. – 0,2 д.а.</w:t>
      </w:r>
    </w:p>
    <w:p w:rsidR="006D4AA1" w:rsidRPr="006D4AA1" w:rsidRDefault="00986F28"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eastAsia="Times New Roman" w:hAnsi="Times New Roman" w:cs="Times New Roman"/>
          <w:sz w:val="24"/>
          <w:szCs w:val="24"/>
          <w:lang w:eastAsia="ru-RU"/>
        </w:rPr>
        <w:t xml:space="preserve">Мотрен С. Україна і процес європейської інтеграції – увиразнення перспектив/ Святослав Мотрен // </w:t>
      </w:r>
      <w:r w:rsidRPr="00A21A2C">
        <w:rPr>
          <w:rFonts w:ascii="Times New Roman" w:hAnsi="Times New Roman" w:cs="Times New Roman"/>
          <w:iCs/>
          <w:sz w:val="24"/>
          <w:szCs w:val="24"/>
        </w:rPr>
        <w:t>Тези звітної наукової конференції філософського факультету</w:t>
      </w:r>
      <w:r w:rsidRPr="00A21A2C">
        <w:rPr>
          <w:rFonts w:ascii="Times New Roman" w:hAnsi="Times New Roman" w:cs="Times New Roman"/>
          <w:b/>
          <w:iCs/>
          <w:sz w:val="24"/>
          <w:szCs w:val="24"/>
        </w:rPr>
        <w:t xml:space="preserve"> / </w:t>
      </w:r>
      <w:r w:rsidRPr="00A21A2C">
        <w:rPr>
          <w:rFonts w:ascii="Times New Roman" w:hAnsi="Times New Roman" w:cs="Times New Roman"/>
          <w:bCs/>
          <w:iCs/>
          <w:sz w:val="24"/>
          <w:szCs w:val="24"/>
        </w:rPr>
        <w:t>Відп. за випуск Л. Риж</w:t>
      </w:r>
      <w:r w:rsidR="0045641D">
        <w:rPr>
          <w:rFonts w:ascii="Times New Roman" w:hAnsi="Times New Roman" w:cs="Times New Roman"/>
          <w:bCs/>
          <w:iCs/>
          <w:sz w:val="24"/>
          <w:szCs w:val="24"/>
        </w:rPr>
        <w:t xml:space="preserve">ак, О. Квас. – Дрогобич : ТзОВ </w:t>
      </w:r>
      <w:r w:rsidR="0045641D"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45641D" w:rsidRPr="00A21A2C">
        <w:rPr>
          <w:rFonts w:ascii="Times New Roman" w:hAnsi="Times New Roman" w:cs="Times New Roman"/>
          <w:sz w:val="24"/>
          <w:szCs w:val="24"/>
        </w:rPr>
        <w:t>”</w:t>
      </w:r>
      <w:r w:rsidRPr="00A21A2C">
        <w:rPr>
          <w:rFonts w:ascii="Times New Roman" w:hAnsi="Times New Roman" w:cs="Times New Roman"/>
          <w:bCs/>
          <w:iCs/>
          <w:sz w:val="24"/>
          <w:szCs w:val="24"/>
        </w:rPr>
        <w:t>,  2017.</w:t>
      </w:r>
      <w:r w:rsidRPr="00A21A2C">
        <w:rPr>
          <w:rFonts w:ascii="Times New Roman" w:eastAsia="Times New Roman" w:hAnsi="Times New Roman" w:cs="Times New Roman"/>
          <w:sz w:val="24"/>
          <w:szCs w:val="24"/>
          <w:lang w:eastAsia="ru-RU"/>
        </w:rPr>
        <w:t xml:space="preserve"> – С.190–193.</w:t>
      </w:r>
      <w:r w:rsidRPr="00A21A2C">
        <w:rPr>
          <w:rFonts w:ascii="Times New Roman" w:hAnsi="Times New Roman" w:cs="Times New Roman"/>
          <w:sz w:val="24"/>
          <w:szCs w:val="24"/>
        </w:rPr>
        <w:t xml:space="preserve"> – 0,2 д.а.</w:t>
      </w:r>
      <w:r w:rsidR="006D4AA1" w:rsidRPr="006D4AA1">
        <w:rPr>
          <w:rFonts w:ascii="Times New Roman" w:eastAsia="Times New Roman" w:hAnsi="Times New Roman" w:cs="Times New Roman"/>
          <w:sz w:val="24"/>
          <w:szCs w:val="24"/>
          <w:lang w:eastAsia="ru-RU"/>
        </w:rPr>
        <w:t xml:space="preserve"> </w:t>
      </w:r>
    </w:p>
    <w:p w:rsidR="00986F28" w:rsidRPr="00A21A2C" w:rsidRDefault="006D4AA1"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eastAsia="Times New Roman" w:hAnsi="Times New Roman" w:cs="Times New Roman"/>
          <w:sz w:val="24"/>
          <w:szCs w:val="24"/>
          <w:lang w:eastAsia="ru-RU"/>
        </w:rPr>
        <w:t xml:space="preserve">Мотрен С. Арістотелева наука як чинник формування політичного світогляду Александра Македонського // Тези круглого столу з нагоди 2400-річного ювілею Арістотетя / Вісник </w:t>
      </w:r>
      <w:r w:rsidRPr="00A21A2C">
        <w:rPr>
          <w:rFonts w:ascii="Times New Roman" w:eastAsia="Times New Roman" w:hAnsi="Times New Roman" w:cs="Times New Roman"/>
          <w:iCs/>
          <w:sz w:val="24"/>
          <w:szCs w:val="24"/>
          <w:lang w:eastAsia="ru-RU"/>
        </w:rPr>
        <w:t>Львівського університету</w:t>
      </w:r>
      <w:r w:rsidRPr="00A21A2C">
        <w:rPr>
          <w:rFonts w:ascii="Times New Roman" w:eastAsia="Times New Roman" w:hAnsi="Times New Roman" w:cs="Times New Roman"/>
          <w:sz w:val="24"/>
          <w:szCs w:val="24"/>
          <w:lang w:eastAsia="ru-RU"/>
        </w:rPr>
        <w:t xml:space="preserve">. </w:t>
      </w:r>
      <w:r w:rsidRPr="00A21A2C">
        <w:rPr>
          <w:rFonts w:ascii="Times New Roman" w:eastAsia="Times New Roman" w:hAnsi="Times New Roman" w:cs="Times New Roman"/>
          <w:iCs/>
          <w:sz w:val="24"/>
          <w:szCs w:val="24"/>
          <w:lang w:eastAsia="ru-RU"/>
        </w:rPr>
        <w:t>Серія філос.-політолог. студії</w:t>
      </w:r>
      <w:r w:rsidRPr="00A21A2C">
        <w:rPr>
          <w:rFonts w:ascii="Times New Roman" w:eastAsia="Times New Roman" w:hAnsi="Times New Roman" w:cs="Times New Roman"/>
          <w:sz w:val="24"/>
          <w:szCs w:val="24"/>
          <w:lang w:eastAsia="ru-RU"/>
        </w:rPr>
        <w:t>. – 2017. – Випуск 9. – 146 – 148</w:t>
      </w:r>
      <w:r w:rsidRPr="00A21A2C">
        <w:rPr>
          <w:rFonts w:ascii="Times New Roman" w:eastAsia="Times New Roman" w:hAnsi="Times New Roman" w:cs="Times New Roman"/>
          <w:sz w:val="24"/>
          <w:szCs w:val="24"/>
          <w:lang w:val="en-US" w:eastAsia="ru-RU"/>
        </w:rPr>
        <w:t>.</w:t>
      </w:r>
      <w:r w:rsidRPr="00A21A2C">
        <w:rPr>
          <w:rFonts w:ascii="Times New Roman" w:hAnsi="Times New Roman" w:cs="Times New Roman"/>
          <w:sz w:val="24"/>
          <w:szCs w:val="24"/>
        </w:rPr>
        <w:t xml:space="preserve"> – 0,1 д.а.</w:t>
      </w:r>
    </w:p>
    <w:p w:rsidR="00C83C46" w:rsidRPr="00A21A2C" w:rsidRDefault="00957B3D"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iCs/>
          <w:sz w:val="24"/>
          <w:szCs w:val="24"/>
        </w:rPr>
        <w:t xml:space="preserve">Нежельченко О. І. </w:t>
      </w:r>
      <w:r w:rsidRPr="00A21A2C">
        <w:rPr>
          <w:rFonts w:ascii="Times New Roman" w:hAnsi="Times New Roman" w:cs="Times New Roman"/>
          <w:sz w:val="24"/>
          <w:szCs w:val="24"/>
        </w:rPr>
        <w:t xml:space="preserve">Динаміка розвитку поведінкового компоненту професійної самосвідомості студентів – корекційних педагогів / О. І. Нежельченко // </w:t>
      </w:r>
      <w:r w:rsidRPr="00A21A2C">
        <w:rPr>
          <w:rFonts w:ascii="Times New Roman" w:hAnsi="Times New Roman" w:cs="Times New Roman"/>
          <w:sz w:val="24"/>
          <w:szCs w:val="24"/>
          <w:lang w:eastAsia="ru-RU"/>
        </w:rPr>
        <w:t xml:space="preserve">Тези звітної наукової конференції філософського факультету / Відп. за випуск Л. Рижак, О. Квас – Дрогобич : ТзОВ </w:t>
      </w:r>
      <w:r w:rsidRPr="00A21A2C">
        <w:rPr>
          <w:rFonts w:ascii="Times New Roman" w:hAnsi="Times New Roman" w:cs="Times New Roman"/>
          <w:sz w:val="24"/>
          <w:szCs w:val="24"/>
        </w:rPr>
        <w:t>“</w:t>
      </w:r>
      <w:r w:rsidRPr="00A21A2C">
        <w:rPr>
          <w:rFonts w:ascii="Times New Roman" w:hAnsi="Times New Roman" w:cs="Times New Roman"/>
          <w:sz w:val="24"/>
          <w:szCs w:val="24"/>
          <w:lang w:eastAsia="ru-RU"/>
        </w:rPr>
        <w:t>ТрекЛТД</w:t>
      </w:r>
      <w:r w:rsidRPr="00A21A2C">
        <w:rPr>
          <w:rFonts w:ascii="Times New Roman" w:hAnsi="Times New Roman" w:cs="Times New Roman"/>
          <w:sz w:val="24"/>
          <w:szCs w:val="24"/>
        </w:rPr>
        <w:t>”</w:t>
      </w:r>
      <w:r w:rsidRPr="00A21A2C">
        <w:rPr>
          <w:rFonts w:ascii="Times New Roman" w:hAnsi="Times New Roman" w:cs="Times New Roman"/>
          <w:sz w:val="24"/>
          <w:szCs w:val="24"/>
          <w:lang w:eastAsia="ru-RU"/>
        </w:rPr>
        <w:t xml:space="preserve">, 2017. </w:t>
      </w:r>
      <w:r w:rsidRPr="00A21A2C">
        <w:rPr>
          <w:rFonts w:ascii="Times New Roman" w:hAnsi="Times New Roman" w:cs="Times New Roman"/>
          <w:sz w:val="24"/>
          <w:szCs w:val="24"/>
        </w:rPr>
        <w:t>– С. 94-96. – 0,19 д.а.</w:t>
      </w:r>
      <w:r w:rsidR="00C83C46" w:rsidRPr="00A21A2C">
        <w:rPr>
          <w:rFonts w:ascii="Times New Roman" w:hAnsi="Times New Roman" w:cs="Times New Roman"/>
          <w:sz w:val="24"/>
          <w:szCs w:val="24"/>
        </w:rPr>
        <w:t xml:space="preserve"> </w:t>
      </w:r>
    </w:p>
    <w:p w:rsidR="00957B3D" w:rsidRPr="00A21A2C" w:rsidRDefault="00C83C46"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Наконечний А. Еволюція соціально-філософських поглядів Івана Франка / Андрій Наконечний // Тези звітної наукової конференції філософського факультету / Відп. за випуск Л. Риж</w:t>
      </w:r>
      <w:r w:rsidR="0045641D">
        <w:rPr>
          <w:rFonts w:ascii="Times New Roman" w:hAnsi="Times New Roman" w:cs="Times New Roman"/>
          <w:sz w:val="24"/>
          <w:szCs w:val="24"/>
        </w:rPr>
        <w:t xml:space="preserve">ак, О. Квас. – Дрогобич : ТзОВ </w:t>
      </w:r>
      <w:r w:rsidR="0045641D"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377A02" w:rsidRPr="00A21A2C">
        <w:rPr>
          <w:rFonts w:ascii="Times New Roman" w:hAnsi="Times New Roman" w:cs="Times New Roman"/>
          <w:sz w:val="24"/>
          <w:szCs w:val="24"/>
        </w:rPr>
        <w:t>”</w:t>
      </w:r>
      <w:r w:rsidRPr="00A21A2C">
        <w:rPr>
          <w:rFonts w:ascii="Times New Roman" w:hAnsi="Times New Roman" w:cs="Times New Roman"/>
          <w:sz w:val="24"/>
          <w:szCs w:val="24"/>
        </w:rPr>
        <w:t>, 2017. – Тези звітної наукової конференції філософського факультету / Відп. за випуск Л. Риж</w:t>
      </w:r>
      <w:r w:rsidR="0045641D">
        <w:rPr>
          <w:rFonts w:ascii="Times New Roman" w:hAnsi="Times New Roman" w:cs="Times New Roman"/>
          <w:sz w:val="24"/>
          <w:szCs w:val="24"/>
        </w:rPr>
        <w:t xml:space="preserve">ак, О. Квас. – Дрогобич : ТзОВ </w:t>
      </w:r>
      <w:r w:rsidR="0045641D"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377A02" w:rsidRPr="00A21A2C">
        <w:rPr>
          <w:rFonts w:ascii="Times New Roman" w:hAnsi="Times New Roman" w:cs="Times New Roman"/>
          <w:sz w:val="24"/>
          <w:szCs w:val="24"/>
        </w:rPr>
        <w:t>”</w:t>
      </w:r>
      <w:r w:rsidRPr="00A21A2C">
        <w:rPr>
          <w:rFonts w:ascii="Times New Roman" w:hAnsi="Times New Roman" w:cs="Times New Roman"/>
          <w:sz w:val="24"/>
          <w:szCs w:val="24"/>
        </w:rPr>
        <w:t>, 2017. – С. 38–41.</w:t>
      </w:r>
      <w:r w:rsidR="0045641D">
        <w:rPr>
          <w:rFonts w:ascii="Times New Roman" w:hAnsi="Times New Roman" w:cs="Times New Roman"/>
          <w:sz w:val="24"/>
          <w:szCs w:val="24"/>
        </w:rPr>
        <w:t xml:space="preserve"> – 0,2 д.а.</w:t>
      </w:r>
    </w:p>
    <w:p w:rsidR="00957B3D" w:rsidRPr="00A21A2C" w:rsidRDefault="00957B3D"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iCs/>
          <w:sz w:val="24"/>
          <w:szCs w:val="24"/>
        </w:rPr>
        <w:lastRenderedPageBreak/>
        <w:t xml:space="preserve">Нежельченко О. І. </w:t>
      </w:r>
      <w:r w:rsidRPr="00A21A2C">
        <w:rPr>
          <w:rFonts w:ascii="Times New Roman" w:hAnsi="Times New Roman" w:cs="Times New Roman"/>
          <w:sz w:val="24"/>
          <w:szCs w:val="24"/>
          <w:shd w:val="clear" w:color="auto" w:fill="FFFFFF"/>
        </w:rPr>
        <w:t xml:space="preserve">Особливості професійної самосвідомості корекційного педагога в інклюзивному просторі </w:t>
      </w:r>
      <w:r w:rsidRPr="00A21A2C">
        <w:rPr>
          <w:rFonts w:ascii="Times New Roman" w:hAnsi="Times New Roman" w:cs="Times New Roman"/>
          <w:iCs/>
          <w:sz w:val="24"/>
          <w:szCs w:val="24"/>
        </w:rPr>
        <w:t>/ О. І. Нежельченко // Тези н</w:t>
      </w:r>
      <w:r w:rsidRPr="00A21A2C">
        <w:rPr>
          <w:rFonts w:ascii="Times New Roman" w:hAnsi="Times New Roman" w:cs="Times New Roman"/>
          <w:sz w:val="24"/>
          <w:szCs w:val="24"/>
        </w:rPr>
        <w:t>ауково-практичної конференції “Тенденції розвитку інклюзивної освіти в Україні: комплексний підхід” (28 лютого–1 березня 2017 р., Львів). – С. 77 -79. – 0,12 д.а.</w:t>
      </w:r>
    </w:p>
    <w:p w:rsidR="00C83C46" w:rsidRPr="00A21A2C" w:rsidRDefault="00C83C46"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Откович К. Гендерна проблематика в українському дискурсі / Катерина Откович // Тези звітної наукової конференції філософського факультету / Відп. за випуск Л. Риж</w:t>
      </w:r>
      <w:r w:rsidR="0045641D">
        <w:rPr>
          <w:rFonts w:ascii="Times New Roman" w:hAnsi="Times New Roman" w:cs="Times New Roman"/>
          <w:sz w:val="24"/>
          <w:szCs w:val="24"/>
        </w:rPr>
        <w:t xml:space="preserve">ак, О. Квас. – Дрогобич : ТзОВ </w:t>
      </w:r>
      <w:r w:rsidR="0045641D"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377A02" w:rsidRPr="00A21A2C">
        <w:rPr>
          <w:rFonts w:ascii="Times New Roman" w:hAnsi="Times New Roman" w:cs="Times New Roman"/>
          <w:sz w:val="24"/>
          <w:szCs w:val="24"/>
        </w:rPr>
        <w:t>”</w:t>
      </w:r>
      <w:r w:rsidRPr="00A21A2C">
        <w:rPr>
          <w:rFonts w:ascii="Times New Roman" w:hAnsi="Times New Roman" w:cs="Times New Roman"/>
          <w:sz w:val="24"/>
          <w:szCs w:val="24"/>
        </w:rPr>
        <w:t>, 2017. – С. 41–44.</w:t>
      </w:r>
      <w:r w:rsidR="00415A54">
        <w:rPr>
          <w:rFonts w:ascii="Times New Roman" w:hAnsi="Times New Roman" w:cs="Times New Roman"/>
          <w:sz w:val="24"/>
          <w:szCs w:val="24"/>
        </w:rPr>
        <w:t xml:space="preserve"> – 0,2 д.а.</w:t>
      </w:r>
      <w:r w:rsidR="0045641D">
        <w:rPr>
          <w:rFonts w:ascii="Times New Roman" w:hAnsi="Times New Roman" w:cs="Times New Roman"/>
          <w:sz w:val="24"/>
          <w:szCs w:val="24"/>
        </w:rPr>
        <w:t xml:space="preserve"> </w:t>
      </w:r>
    </w:p>
    <w:p w:rsidR="00DF4FBE" w:rsidRPr="00A21A2C" w:rsidRDefault="00DF4FBE"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Парамбуль І.</w:t>
      </w:r>
      <w:r w:rsidRPr="00A21A2C">
        <w:rPr>
          <w:rFonts w:ascii="Times New Roman" w:hAnsi="Times New Roman" w:cs="Times New Roman"/>
          <w:b/>
          <w:sz w:val="24"/>
          <w:szCs w:val="24"/>
        </w:rPr>
        <w:t xml:space="preserve"> </w:t>
      </w:r>
      <w:r w:rsidRPr="00A21A2C">
        <w:rPr>
          <w:rFonts w:ascii="Times New Roman" w:hAnsi="Times New Roman" w:cs="Times New Roman"/>
          <w:sz w:val="24"/>
          <w:szCs w:val="24"/>
        </w:rPr>
        <w:t xml:space="preserve"> Естетизм у творчості Валер’яна Підмогильного / І. Парамбуль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Рижак, О. Ква</w:t>
      </w:r>
      <w:r w:rsidR="0045641D">
        <w:rPr>
          <w:rFonts w:ascii="Times New Roman" w:hAnsi="Times New Roman" w:cs="Times New Roman"/>
          <w:bCs/>
          <w:iCs/>
          <w:sz w:val="24"/>
          <w:szCs w:val="24"/>
        </w:rPr>
        <w:t xml:space="preserve">с. – Дрогобич :ТзОВ </w:t>
      </w:r>
      <w:r w:rsidR="0045641D"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377A02" w:rsidRPr="00A21A2C">
        <w:rPr>
          <w:rFonts w:ascii="Times New Roman" w:hAnsi="Times New Roman" w:cs="Times New Roman"/>
          <w:sz w:val="24"/>
          <w:szCs w:val="24"/>
        </w:rPr>
        <w:t>”</w:t>
      </w:r>
      <w:r w:rsidRPr="00A21A2C">
        <w:rPr>
          <w:rFonts w:ascii="Times New Roman" w:hAnsi="Times New Roman" w:cs="Times New Roman"/>
          <w:bCs/>
          <w:iCs/>
          <w:sz w:val="24"/>
          <w:szCs w:val="24"/>
        </w:rPr>
        <w:t>, 2017. –</w:t>
      </w:r>
      <w:r w:rsidRPr="00A21A2C">
        <w:rPr>
          <w:rFonts w:ascii="Times New Roman" w:hAnsi="Times New Roman" w:cs="Times New Roman"/>
          <w:sz w:val="24"/>
          <w:szCs w:val="24"/>
        </w:rPr>
        <w:t xml:space="preserve"> С. 99</w:t>
      </w:r>
      <w:r w:rsidRPr="00A21A2C">
        <w:rPr>
          <w:rFonts w:ascii="Times New Roman" w:hAnsi="Times New Roman" w:cs="Times New Roman"/>
          <w:bCs/>
          <w:iCs/>
          <w:sz w:val="24"/>
          <w:szCs w:val="24"/>
        </w:rPr>
        <w:t>–</w:t>
      </w:r>
      <w:r w:rsidRPr="00A21A2C">
        <w:rPr>
          <w:rFonts w:ascii="Times New Roman" w:hAnsi="Times New Roman" w:cs="Times New Roman"/>
          <w:sz w:val="24"/>
          <w:szCs w:val="24"/>
        </w:rPr>
        <w:t>102.</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DF4FBE" w:rsidRPr="00A21A2C" w:rsidRDefault="00DF4FBE"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Парамбуль І. Валер’ян Підмогильний: до питання  про свободу вибору / І. Парамбуль // Матеріали Всеукраїнської наукової ко</w:t>
      </w:r>
      <w:r w:rsidR="00377A02">
        <w:rPr>
          <w:rFonts w:ascii="Times New Roman" w:hAnsi="Times New Roman" w:cs="Times New Roman"/>
          <w:sz w:val="24"/>
          <w:szCs w:val="24"/>
        </w:rPr>
        <w:t xml:space="preserve">нференції з міжнародною участю </w:t>
      </w:r>
      <w:r w:rsidR="006413E3"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377A02"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 161–165.</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745733" w:rsidRPr="009530A1" w:rsidRDefault="006D4AA1"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9530A1">
        <w:rPr>
          <w:rFonts w:ascii="Times New Roman" w:hAnsi="Times New Roman"/>
          <w:spacing w:val="-6"/>
          <w:sz w:val="24"/>
          <w:szCs w:val="24"/>
        </w:rPr>
        <w:t xml:space="preserve">Панчак-Бялоблоцька Н. Місце партій у системі делегування повноважень і відповідальності в парламентських демократіях / Надія Панчак-Бялоблоцька // Політичні партії і вибори: українські та світові практики: збірник статей і тез за результатами наукової конференції </w:t>
      </w:r>
      <w:r w:rsidR="006413E3" w:rsidRPr="00A21A2C">
        <w:rPr>
          <w:rFonts w:ascii="Times New Roman" w:hAnsi="Times New Roman" w:cs="Times New Roman"/>
          <w:sz w:val="24"/>
          <w:szCs w:val="24"/>
        </w:rPr>
        <w:t>“</w:t>
      </w:r>
      <w:r w:rsidRPr="009530A1">
        <w:rPr>
          <w:rFonts w:ascii="Times New Roman" w:hAnsi="Times New Roman"/>
          <w:spacing w:val="-6"/>
          <w:sz w:val="24"/>
          <w:szCs w:val="24"/>
        </w:rPr>
        <w:t>Політичні партії і вибори: українські та світові практики</w:t>
      </w:r>
      <w:r w:rsidR="00377A02" w:rsidRPr="00A21A2C">
        <w:rPr>
          <w:rFonts w:ascii="Times New Roman" w:hAnsi="Times New Roman" w:cs="Times New Roman"/>
          <w:sz w:val="24"/>
          <w:szCs w:val="24"/>
        </w:rPr>
        <w:t>”</w:t>
      </w:r>
      <w:r w:rsidRPr="009530A1">
        <w:rPr>
          <w:rFonts w:ascii="Times New Roman" w:hAnsi="Times New Roman"/>
          <w:spacing w:val="-6"/>
          <w:sz w:val="24"/>
          <w:szCs w:val="24"/>
        </w:rPr>
        <w:t xml:space="preserve"> ( пам</w:t>
      </w:r>
      <w:r w:rsidRPr="009530A1">
        <w:rPr>
          <w:rFonts w:ascii="Times New Roman" w:hAnsi="Times New Roman"/>
          <w:spacing w:val="-6"/>
          <w:sz w:val="24"/>
          <w:szCs w:val="24"/>
          <w:lang w:val="bg-BG"/>
        </w:rPr>
        <w:t>’яті Юрія Романовича Шведи) від 8 жовтня 2016 року / За редакцією А.Романюка. – Львів: Простір-М, 2017. – С.347-355.  – 0,4 д.а.</w:t>
      </w:r>
    </w:p>
    <w:p w:rsidR="00957B3D" w:rsidRPr="00A21A2C" w:rsidRDefault="00957B3D"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Партико Т. Б. Амбівалентність самоставлення осіб похилого віку з підвищеним емоційним тонусом / Психологічні детермінанти розвитку особистості в умовах соціально-психологічної трансформації українського суспільства :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 С. 129–133. – 0,23 д.а.</w:t>
      </w:r>
    </w:p>
    <w:p w:rsidR="00DF4FBE" w:rsidRPr="00A21A2C" w:rsidRDefault="00957B3D"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Партико Т. Б. Емоційний тонус у літньому віці //</w:t>
      </w:r>
      <w:r w:rsidRPr="00A21A2C">
        <w:rPr>
          <w:rFonts w:ascii="Times New Roman" w:hAnsi="Times New Roman" w:cs="Times New Roman"/>
          <w:bCs/>
          <w:sz w:val="24"/>
          <w:szCs w:val="24"/>
        </w:rPr>
        <w:t xml:space="preserve"> Тези звітної наукової конференції філософського факультету / </w:t>
      </w:r>
      <w:r w:rsidRPr="00A21A2C">
        <w:rPr>
          <w:rFonts w:ascii="Times New Roman" w:hAnsi="Times New Roman" w:cs="Times New Roman"/>
          <w:sz w:val="24"/>
          <w:szCs w:val="24"/>
        </w:rPr>
        <w:t>Відп. за випуск Л. Рижак, О. Квас. – Дрогобич : ТзОВ “Трек-ЛТД”, 2017. – С. 250–253. – 0,21 д.а.</w:t>
      </w:r>
      <w:r w:rsidR="00DF4FBE" w:rsidRPr="00A21A2C">
        <w:rPr>
          <w:rFonts w:ascii="Times New Roman" w:hAnsi="Times New Roman" w:cs="Times New Roman"/>
          <w:sz w:val="24"/>
          <w:szCs w:val="24"/>
        </w:rPr>
        <w:t xml:space="preserve"> </w:t>
      </w:r>
    </w:p>
    <w:p w:rsidR="00957B3D" w:rsidRPr="00A21A2C" w:rsidRDefault="00DF4FBE"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Пасічник І. Мойсей Мендельсон про просвітництво, культуру та освіту / І. Пасічник // Матеріали Всеукраїнської наукової ко</w:t>
      </w:r>
      <w:r w:rsidR="00377A02">
        <w:rPr>
          <w:rFonts w:ascii="Times New Roman" w:hAnsi="Times New Roman" w:cs="Times New Roman"/>
          <w:sz w:val="24"/>
          <w:szCs w:val="24"/>
        </w:rPr>
        <w:t xml:space="preserve">нференції з міжнародною участю </w:t>
      </w:r>
      <w:r w:rsidR="006413E3" w:rsidRPr="00A21A2C">
        <w:rPr>
          <w:rFonts w:ascii="Times New Roman" w:hAnsi="Times New Roman" w:cs="Times New Roman"/>
          <w:sz w:val="24"/>
          <w:szCs w:val="24"/>
        </w:rPr>
        <w:t>“</w:t>
      </w:r>
      <w:r w:rsidRPr="00A21A2C">
        <w:rPr>
          <w:rFonts w:ascii="Times New Roman" w:hAnsi="Times New Roman" w:cs="Times New Roman"/>
          <w:sz w:val="24"/>
          <w:szCs w:val="24"/>
        </w:rPr>
        <w:t>Духовність. Культура. Виклики сьогодення</w:t>
      </w:r>
      <w:r w:rsidR="00377A02"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 103–105.</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957B3D" w:rsidRPr="00A21A2C" w:rsidRDefault="00957B3D"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Times New Roman" w:hAnsi="Times New Roman" w:cs="Times New Roman"/>
          <w:sz w:val="24"/>
          <w:szCs w:val="24"/>
          <w:lang w:eastAsia="ru-RU"/>
        </w:rPr>
        <w:t>Петровська І. Р. Феномен громадянської ідентичності в соціогуманітарному науковому дискурсі / І. Р. Петровська // Психологічні детермінанти розвитку особистості в умовах соціально-психологічної трансформації українського суспільства : зб. наук. праць за матеріалами Всеукраїнської науково-практичної конференції з нагоди 25-річчя кафедри психології (м. Львів, 11-12 листопада 2016 р.) – Львів: : Видавничий центр ЛНУ імені Івана Франка, 2016. – С. 138-141. – 0,2 д.а.</w:t>
      </w:r>
    </w:p>
    <w:p w:rsidR="00DF4FBE" w:rsidRPr="00A21A2C" w:rsidRDefault="00957B3D"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eastAsia="Times New Roman" w:hAnsi="Times New Roman" w:cs="Times New Roman"/>
          <w:sz w:val="24"/>
          <w:szCs w:val="24"/>
          <w:lang w:eastAsia="ru-RU"/>
        </w:rPr>
        <w:t xml:space="preserve">Петровська І.Р. Громадянська ідентичність особистості як багаторівневий феномен / І. Р. Петровська // Тези звітної наукової конференції філософського факультету за 2016 рік ; відп. за випуск Л. Рижак, О. Квас. – Дрогобич : ТзОВ </w:t>
      </w:r>
      <w:r w:rsidRPr="00A21A2C">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Трек-ЛТД</w:t>
      </w:r>
      <w:r w:rsidRPr="00A21A2C">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 2017. – С. 253-255. – 0,15 д.а.</w:t>
      </w:r>
      <w:r w:rsidR="00DF4FBE" w:rsidRPr="00A21A2C">
        <w:rPr>
          <w:rFonts w:ascii="Times New Roman" w:hAnsi="Times New Roman" w:cs="Times New Roman"/>
          <w:sz w:val="24"/>
          <w:szCs w:val="24"/>
        </w:rPr>
        <w:t xml:space="preserve"> </w:t>
      </w:r>
    </w:p>
    <w:p w:rsidR="00957B3D" w:rsidRPr="00A21A2C" w:rsidRDefault="00DF4FBE"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sz w:val="24"/>
          <w:szCs w:val="24"/>
        </w:rPr>
        <w:t xml:space="preserve">Поліщук Р. Культура та світогляд українців в епоху глобалізації / Р. Поліщук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Риж</w:t>
      </w:r>
      <w:r w:rsidR="00377A02">
        <w:rPr>
          <w:rFonts w:ascii="Times New Roman" w:hAnsi="Times New Roman" w:cs="Times New Roman"/>
          <w:bCs/>
          <w:iCs/>
          <w:sz w:val="24"/>
          <w:szCs w:val="24"/>
        </w:rPr>
        <w:t xml:space="preserve">ак, О. Квас. – Дрогобич : ТзОВ </w:t>
      </w:r>
      <w:r w:rsidR="006413E3"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377A02" w:rsidRPr="00A21A2C">
        <w:rPr>
          <w:rFonts w:ascii="Times New Roman" w:hAnsi="Times New Roman" w:cs="Times New Roman"/>
          <w:sz w:val="24"/>
          <w:szCs w:val="24"/>
        </w:rPr>
        <w:t>”</w:t>
      </w:r>
      <w:r w:rsidRPr="00A21A2C">
        <w:rPr>
          <w:rFonts w:ascii="Times New Roman" w:hAnsi="Times New Roman" w:cs="Times New Roman"/>
          <w:bCs/>
          <w:iCs/>
          <w:sz w:val="24"/>
          <w:szCs w:val="24"/>
        </w:rPr>
        <w:t>, 2017. –</w:t>
      </w:r>
      <w:r w:rsidRPr="00A21A2C">
        <w:rPr>
          <w:rFonts w:ascii="Times New Roman" w:hAnsi="Times New Roman" w:cs="Times New Roman"/>
          <w:sz w:val="24"/>
          <w:szCs w:val="24"/>
        </w:rPr>
        <w:t xml:space="preserve"> С. 102</w:t>
      </w:r>
      <w:r w:rsidRPr="00A21A2C">
        <w:rPr>
          <w:rFonts w:ascii="Times New Roman" w:hAnsi="Times New Roman" w:cs="Times New Roman"/>
          <w:bCs/>
          <w:iCs/>
          <w:sz w:val="24"/>
          <w:szCs w:val="24"/>
        </w:rPr>
        <w:t>–</w:t>
      </w:r>
      <w:r w:rsidRPr="00A21A2C">
        <w:rPr>
          <w:rFonts w:ascii="Times New Roman" w:hAnsi="Times New Roman" w:cs="Times New Roman"/>
          <w:sz w:val="24"/>
          <w:szCs w:val="24"/>
        </w:rPr>
        <w:t>104.</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DF4FBE" w:rsidRPr="00A21A2C" w:rsidRDefault="00DF4FBE"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sz w:val="24"/>
          <w:szCs w:val="24"/>
        </w:rPr>
        <w:t xml:space="preserve">Продан Т. Гідність – моральна цінність чи соціальний статус / Т. Продан // </w:t>
      </w:r>
      <w:r w:rsidRPr="00A21A2C">
        <w:rPr>
          <w:rFonts w:ascii="Times New Roman" w:hAnsi="Times New Roman" w:cs="Times New Roman"/>
          <w:iCs/>
          <w:sz w:val="24"/>
          <w:szCs w:val="24"/>
        </w:rPr>
        <w:t xml:space="preserve">Тези звітної наукової конференції філософського факультету / </w:t>
      </w:r>
      <w:r w:rsidRPr="00A21A2C">
        <w:rPr>
          <w:rFonts w:ascii="Times New Roman" w:hAnsi="Times New Roman" w:cs="Times New Roman"/>
          <w:bCs/>
          <w:iCs/>
          <w:sz w:val="24"/>
          <w:szCs w:val="24"/>
        </w:rPr>
        <w:t>Відп. за випуск Л. Ри</w:t>
      </w:r>
      <w:r w:rsidR="00377A02">
        <w:rPr>
          <w:rFonts w:ascii="Times New Roman" w:hAnsi="Times New Roman" w:cs="Times New Roman"/>
          <w:bCs/>
          <w:iCs/>
          <w:sz w:val="24"/>
          <w:szCs w:val="24"/>
        </w:rPr>
        <w:t xml:space="preserve">жак, О. Квас. – Дрогобич :ТзОВ </w:t>
      </w:r>
      <w:r w:rsidR="006413E3" w:rsidRPr="00A21A2C">
        <w:rPr>
          <w:rFonts w:ascii="Times New Roman" w:hAnsi="Times New Roman" w:cs="Times New Roman"/>
          <w:sz w:val="24"/>
          <w:szCs w:val="24"/>
        </w:rPr>
        <w:t>“</w:t>
      </w:r>
      <w:r w:rsidRPr="00A21A2C">
        <w:rPr>
          <w:rFonts w:ascii="Times New Roman" w:hAnsi="Times New Roman" w:cs="Times New Roman"/>
          <w:bCs/>
          <w:iCs/>
          <w:sz w:val="24"/>
          <w:szCs w:val="24"/>
        </w:rPr>
        <w:t>Трек-ЛТД</w:t>
      </w:r>
      <w:r w:rsidR="00377A02" w:rsidRPr="00A21A2C">
        <w:rPr>
          <w:rFonts w:ascii="Times New Roman" w:hAnsi="Times New Roman" w:cs="Times New Roman"/>
          <w:sz w:val="24"/>
          <w:szCs w:val="24"/>
        </w:rPr>
        <w:t>”</w:t>
      </w:r>
      <w:r w:rsidRPr="00A21A2C">
        <w:rPr>
          <w:rFonts w:ascii="Times New Roman" w:hAnsi="Times New Roman" w:cs="Times New Roman"/>
          <w:bCs/>
          <w:iCs/>
          <w:sz w:val="24"/>
          <w:szCs w:val="24"/>
        </w:rPr>
        <w:t>, 2017. –</w:t>
      </w:r>
      <w:r w:rsidRPr="00A21A2C">
        <w:rPr>
          <w:rFonts w:ascii="Times New Roman" w:hAnsi="Times New Roman" w:cs="Times New Roman"/>
          <w:sz w:val="24"/>
          <w:szCs w:val="24"/>
        </w:rPr>
        <w:t xml:space="preserve"> С. 104</w:t>
      </w:r>
      <w:r w:rsidRPr="00A21A2C">
        <w:rPr>
          <w:rFonts w:ascii="Times New Roman" w:hAnsi="Times New Roman" w:cs="Times New Roman"/>
          <w:bCs/>
          <w:iCs/>
          <w:sz w:val="24"/>
          <w:szCs w:val="24"/>
        </w:rPr>
        <w:t>–</w:t>
      </w:r>
      <w:r w:rsidRPr="00A21A2C">
        <w:rPr>
          <w:rFonts w:ascii="Times New Roman" w:hAnsi="Times New Roman" w:cs="Times New Roman"/>
          <w:sz w:val="24"/>
          <w:szCs w:val="24"/>
        </w:rPr>
        <w:t>106.</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DF4FBE" w:rsidRPr="00A21A2C" w:rsidRDefault="00DF4FBE"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sz w:val="24"/>
          <w:szCs w:val="24"/>
        </w:rPr>
        <w:t>Продан Т. Ідея людської гідності як універсальна підстава морального дискурсу / Т. Продан // Матеріали Всеукраїнської наукової ко</w:t>
      </w:r>
      <w:r w:rsidR="00377A02">
        <w:rPr>
          <w:rFonts w:ascii="Times New Roman" w:hAnsi="Times New Roman" w:cs="Times New Roman"/>
          <w:sz w:val="24"/>
          <w:szCs w:val="24"/>
        </w:rPr>
        <w:t xml:space="preserve">нференції з міжнародною участю </w:t>
      </w:r>
      <w:r w:rsidR="006413E3" w:rsidRPr="00A21A2C">
        <w:rPr>
          <w:rFonts w:ascii="Times New Roman" w:hAnsi="Times New Roman" w:cs="Times New Roman"/>
          <w:sz w:val="24"/>
          <w:szCs w:val="24"/>
        </w:rPr>
        <w:lastRenderedPageBreak/>
        <w:t>“</w:t>
      </w:r>
      <w:r w:rsidRPr="00A21A2C">
        <w:rPr>
          <w:rFonts w:ascii="Times New Roman" w:hAnsi="Times New Roman" w:cs="Times New Roman"/>
          <w:sz w:val="24"/>
          <w:szCs w:val="24"/>
        </w:rPr>
        <w:t>Духовність. Культура. Виклики сьогодення</w:t>
      </w:r>
      <w:r w:rsidR="00377A02" w:rsidRPr="00A21A2C">
        <w:rPr>
          <w:rFonts w:ascii="Times New Roman" w:hAnsi="Times New Roman" w:cs="Times New Roman"/>
          <w:sz w:val="24"/>
          <w:szCs w:val="24"/>
        </w:rPr>
        <w:t>“</w:t>
      </w:r>
      <w:r w:rsidRPr="00A21A2C">
        <w:rPr>
          <w:rFonts w:ascii="Times New Roman" w:hAnsi="Times New Roman" w:cs="Times New Roman"/>
          <w:sz w:val="24"/>
          <w:szCs w:val="24"/>
        </w:rPr>
        <w:t xml:space="preserve"> (м. Львів, 21-22 квітня 2017 р.) – Львів : Львівський національний університет імені Івана Франка, 2017. – С. 163 – 165.</w:t>
      </w:r>
      <w:r w:rsidRPr="00A21A2C">
        <w:rPr>
          <w:rFonts w:ascii="Times New Roman" w:hAnsi="Times New Roman" w:cs="Times New Roman"/>
          <w:sz w:val="24"/>
          <w:szCs w:val="24"/>
          <w:lang w:eastAsia="ru-RU"/>
        </w:rPr>
        <w:t xml:space="preserve"> –</w:t>
      </w:r>
      <w:r w:rsidRPr="00A21A2C">
        <w:rPr>
          <w:rFonts w:ascii="Times New Roman" w:hAnsi="Times New Roman" w:cs="Times New Roman"/>
          <w:sz w:val="24"/>
          <w:szCs w:val="24"/>
          <w:shd w:val="clear" w:color="auto" w:fill="FFFFFF"/>
          <w:lang w:eastAsia="ru-RU"/>
        </w:rPr>
        <w:t xml:space="preserve"> </w:t>
      </w:r>
      <w:r w:rsidRPr="00A21A2C">
        <w:rPr>
          <w:rFonts w:ascii="Times New Roman" w:hAnsi="Times New Roman" w:cs="Times New Roman"/>
          <w:sz w:val="24"/>
          <w:szCs w:val="24"/>
          <w:lang w:eastAsia="ru-RU"/>
        </w:rPr>
        <w:t>0,2 д.а.</w:t>
      </w:r>
    </w:p>
    <w:p w:rsidR="00C83C46" w:rsidRPr="00A21A2C" w:rsidRDefault="00C83C46" w:rsidP="00F71D3F">
      <w:pPr>
        <w:numPr>
          <w:ilvl w:val="0"/>
          <w:numId w:val="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A21A2C">
        <w:rPr>
          <w:rFonts w:ascii="Times New Roman" w:hAnsi="Times New Roman" w:cs="Times New Roman"/>
          <w:bCs/>
          <w:sz w:val="24"/>
          <w:szCs w:val="24"/>
        </w:rPr>
        <w:t>Поляруш Б.</w:t>
      </w:r>
      <w:r w:rsidRPr="00A21A2C">
        <w:rPr>
          <w:rFonts w:ascii="Times New Roman" w:hAnsi="Times New Roman" w:cs="Times New Roman"/>
          <w:kern w:val="24"/>
          <w:sz w:val="24"/>
          <w:szCs w:val="24"/>
        </w:rPr>
        <w:t xml:space="preserve"> Субсидіарність як один із головних принципів соціальної доктрини християнської церкви / </w:t>
      </w:r>
      <w:r w:rsidRPr="00A21A2C">
        <w:rPr>
          <w:rFonts w:ascii="Times New Roman" w:hAnsi="Times New Roman" w:cs="Times New Roman"/>
          <w:bCs/>
          <w:sz w:val="24"/>
          <w:szCs w:val="24"/>
        </w:rPr>
        <w:t>Борис</w:t>
      </w:r>
      <w:r w:rsidRPr="00A21A2C">
        <w:rPr>
          <w:rFonts w:ascii="Times New Roman" w:hAnsi="Times New Roman" w:cs="Times New Roman"/>
          <w:kern w:val="24"/>
          <w:sz w:val="24"/>
          <w:szCs w:val="24"/>
        </w:rPr>
        <w:t xml:space="preserve"> </w:t>
      </w:r>
      <w:r w:rsidRPr="00A21A2C">
        <w:rPr>
          <w:rFonts w:ascii="Times New Roman" w:hAnsi="Times New Roman" w:cs="Times New Roman"/>
          <w:bCs/>
          <w:sz w:val="24"/>
          <w:szCs w:val="24"/>
        </w:rPr>
        <w:t>Поляруш</w:t>
      </w:r>
      <w:r w:rsidRPr="00A21A2C">
        <w:rPr>
          <w:rFonts w:ascii="Times New Roman" w:hAnsi="Times New Roman" w:cs="Times New Roman"/>
          <w:sz w:val="24"/>
          <w:szCs w:val="24"/>
        </w:rPr>
        <w:t xml:space="preserve"> // Тези звітної наукової конференції філософського факультету / Відп. за випуск Л. Риж</w:t>
      </w:r>
      <w:r w:rsidR="00377A02">
        <w:rPr>
          <w:rFonts w:ascii="Times New Roman" w:hAnsi="Times New Roman" w:cs="Times New Roman"/>
          <w:sz w:val="24"/>
          <w:szCs w:val="24"/>
        </w:rPr>
        <w:t xml:space="preserve">ак, О. Квас. – Дрогобич : ТзОВ </w:t>
      </w:r>
      <w:r w:rsidR="006413E3"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377A02" w:rsidRPr="00A21A2C">
        <w:rPr>
          <w:rFonts w:ascii="Times New Roman" w:hAnsi="Times New Roman" w:cs="Times New Roman"/>
          <w:sz w:val="24"/>
          <w:szCs w:val="24"/>
        </w:rPr>
        <w:t>”</w:t>
      </w:r>
      <w:r w:rsidRPr="00A21A2C">
        <w:rPr>
          <w:rFonts w:ascii="Times New Roman" w:hAnsi="Times New Roman" w:cs="Times New Roman"/>
          <w:sz w:val="24"/>
          <w:szCs w:val="24"/>
        </w:rPr>
        <w:t>, 2017. – Тези звітної наукової конференції філософського факультету / Відп. за випуск Л. Риж</w:t>
      </w:r>
      <w:r w:rsidR="00377A02">
        <w:rPr>
          <w:rFonts w:ascii="Times New Roman" w:hAnsi="Times New Roman" w:cs="Times New Roman"/>
          <w:sz w:val="24"/>
          <w:szCs w:val="24"/>
        </w:rPr>
        <w:t xml:space="preserve">ак, О. Квас. – Дрогобич : ТзОВ </w:t>
      </w:r>
      <w:r w:rsidR="006413E3"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377A02" w:rsidRPr="00A21A2C">
        <w:rPr>
          <w:rFonts w:ascii="Times New Roman" w:hAnsi="Times New Roman" w:cs="Times New Roman"/>
          <w:sz w:val="24"/>
          <w:szCs w:val="24"/>
        </w:rPr>
        <w:t>”</w:t>
      </w:r>
      <w:r w:rsidRPr="00A21A2C">
        <w:rPr>
          <w:rFonts w:ascii="Times New Roman" w:hAnsi="Times New Roman" w:cs="Times New Roman"/>
          <w:sz w:val="24"/>
          <w:szCs w:val="24"/>
        </w:rPr>
        <w:t>, 2017. – С. 44–</w:t>
      </w:r>
      <w:r w:rsidRPr="00A21A2C">
        <w:rPr>
          <w:rFonts w:ascii="Times New Roman" w:hAnsi="Times New Roman" w:cs="Times New Roman"/>
          <w:kern w:val="24"/>
          <w:sz w:val="24"/>
          <w:szCs w:val="24"/>
        </w:rPr>
        <w:t>46. – 0,1 д.а.</w:t>
      </w:r>
    </w:p>
    <w:p w:rsidR="00957B3D" w:rsidRPr="00A21A2C" w:rsidRDefault="00957B3D"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eastAsia="Times New Roman" w:hAnsi="Times New Roman" w:cs="Times New Roman"/>
          <w:sz w:val="24"/>
          <w:szCs w:val="24"/>
          <w:lang w:eastAsia="ru-RU"/>
        </w:rPr>
        <w:t xml:space="preserve">Проць О. Релігійність людини: особливості становлення в онтогенезі / Оксана Проць // Тези звітної наукової конференції філософського факультету / Відп. за випуск Л. Рижак, О. Квас.  – Дрогобич : ТзОВ </w:t>
      </w:r>
      <w:r w:rsidRPr="00A21A2C">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Трек-ЛТД</w:t>
      </w:r>
      <w:r w:rsidRPr="00A21A2C">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 2017. – Випуск 14. – С . 255-258. – 0,19 д.а.</w:t>
      </w:r>
    </w:p>
    <w:p w:rsidR="00986F28" w:rsidRPr="00A21A2C" w:rsidRDefault="00377A02"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Пухта І. </w:t>
      </w:r>
      <w:r w:rsidRPr="00A21A2C">
        <w:rPr>
          <w:rFonts w:ascii="Times New Roman" w:hAnsi="Times New Roman" w:cs="Times New Roman"/>
          <w:sz w:val="24"/>
          <w:szCs w:val="24"/>
        </w:rPr>
        <w:t>“</w:t>
      </w:r>
      <w:r w:rsidR="00986F28" w:rsidRPr="00A21A2C">
        <w:rPr>
          <w:rFonts w:ascii="Times New Roman" w:hAnsi="Times New Roman" w:cs="Times New Roman"/>
          <w:sz w:val="24"/>
          <w:szCs w:val="24"/>
        </w:rPr>
        <w:t>Когнітивний потенціал метафори</w:t>
      </w:r>
      <w:r w:rsidRPr="0009110A">
        <w:rPr>
          <w:rFonts w:ascii="Times New Roman" w:hAnsi="Times New Roman" w:cs="Times New Roman"/>
          <w:sz w:val="24"/>
          <w:szCs w:val="24"/>
        </w:rPr>
        <w:t>”</w:t>
      </w:r>
      <w:r w:rsidR="00986F28" w:rsidRPr="00A21A2C">
        <w:rPr>
          <w:rFonts w:ascii="Times New Roman" w:hAnsi="Times New Roman" w:cs="Times New Roman"/>
          <w:sz w:val="24"/>
          <w:szCs w:val="24"/>
        </w:rPr>
        <w:t xml:space="preserve"> / Ірина Пухта // Тези звітної наукової конференції філософського факультету / Відп. за випуск Л. Риж</w:t>
      </w:r>
      <w:r>
        <w:rPr>
          <w:rFonts w:ascii="Times New Roman" w:hAnsi="Times New Roman" w:cs="Times New Roman"/>
          <w:sz w:val="24"/>
          <w:szCs w:val="24"/>
        </w:rPr>
        <w:t xml:space="preserve">ак, О. Квас. – Дрогобич : ТзОВ </w:t>
      </w:r>
      <w:r w:rsidR="006413E3" w:rsidRPr="00A21A2C">
        <w:rPr>
          <w:rFonts w:ascii="Times New Roman" w:hAnsi="Times New Roman" w:cs="Times New Roman"/>
          <w:sz w:val="24"/>
          <w:szCs w:val="24"/>
        </w:rPr>
        <w:t>“</w:t>
      </w:r>
      <w:r w:rsidR="00986F28" w:rsidRPr="00A21A2C">
        <w:rPr>
          <w:rFonts w:ascii="Times New Roman" w:hAnsi="Times New Roman" w:cs="Times New Roman"/>
          <w:sz w:val="24"/>
          <w:szCs w:val="24"/>
        </w:rPr>
        <w:t>Трек-ЛТД</w:t>
      </w:r>
      <w:r w:rsidRPr="0009110A">
        <w:rPr>
          <w:rFonts w:ascii="Times New Roman" w:hAnsi="Times New Roman" w:cs="Times New Roman"/>
          <w:sz w:val="24"/>
          <w:szCs w:val="24"/>
        </w:rPr>
        <w:t>”</w:t>
      </w:r>
      <w:r w:rsidR="00986F28" w:rsidRPr="00A21A2C">
        <w:rPr>
          <w:rFonts w:ascii="Times New Roman" w:hAnsi="Times New Roman" w:cs="Times New Roman"/>
          <w:sz w:val="24"/>
          <w:szCs w:val="24"/>
        </w:rPr>
        <w:t>, 2017. – С. 46–49.</w:t>
      </w:r>
      <w:r>
        <w:rPr>
          <w:rFonts w:ascii="Times New Roman" w:hAnsi="Times New Roman" w:cs="Times New Roman"/>
          <w:sz w:val="24"/>
          <w:szCs w:val="24"/>
        </w:rPr>
        <w:t xml:space="preserve"> – 0,2 д.а </w:t>
      </w:r>
    </w:p>
    <w:p w:rsidR="00C83C46" w:rsidRPr="00A21A2C" w:rsidRDefault="00C83C46"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Рижак Л. Ризик як маркер технологічної інноваційності суспільства / Л. Рижак // Матер ІІІ. всеукр. наук.-практ. конф. “</w:t>
      </w:r>
      <w:r w:rsidRPr="00A21A2C">
        <w:rPr>
          <w:rFonts w:ascii="Times New Roman" w:hAnsi="Times New Roman" w:cs="Times New Roman"/>
          <w:sz w:val="24"/>
          <w:szCs w:val="24"/>
          <w:shd w:val="clear" w:color="auto" w:fill="FFFFFF"/>
        </w:rPr>
        <w:t>Філософсько-психологічні аспекти духовності в економіці та управлінні”. – Львів, 2017. – С. 228-230.</w:t>
      </w:r>
      <w:r w:rsidR="00377A02">
        <w:rPr>
          <w:rFonts w:ascii="Times New Roman" w:hAnsi="Times New Roman" w:cs="Times New Roman"/>
          <w:sz w:val="24"/>
          <w:szCs w:val="24"/>
          <w:shd w:val="clear" w:color="auto" w:fill="FFFFFF"/>
        </w:rPr>
        <w:t xml:space="preserve"> – 0,2 д.а </w:t>
      </w:r>
    </w:p>
    <w:p w:rsidR="00C83C46" w:rsidRPr="00A21A2C" w:rsidRDefault="00C83C46"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Рижак Л. Людина в лабіринтах комунікації мережевого суспільства / Л. Рижак // Матер. Всеукраїнської конф. з міжнародною участю “Духовність. Культура. Виклики сьогодення”. – Львів,  2017. – </w:t>
      </w:r>
      <w:r w:rsidRPr="00A21A2C">
        <w:rPr>
          <w:rFonts w:ascii="Times New Roman" w:hAnsi="Times New Roman" w:cs="Times New Roman"/>
          <w:sz w:val="24"/>
          <w:szCs w:val="24"/>
          <w:lang w:val="en-US"/>
        </w:rPr>
        <w:t>C</w:t>
      </w:r>
      <w:r w:rsidRPr="00A21A2C">
        <w:rPr>
          <w:rFonts w:ascii="Times New Roman" w:hAnsi="Times New Roman" w:cs="Times New Roman"/>
          <w:sz w:val="24"/>
          <w:szCs w:val="24"/>
        </w:rPr>
        <w:t>. 25-26.</w:t>
      </w:r>
      <w:r w:rsidR="00377A02">
        <w:rPr>
          <w:rFonts w:ascii="Times New Roman" w:hAnsi="Times New Roman" w:cs="Times New Roman"/>
          <w:sz w:val="24"/>
          <w:szCs w:val="24"/>
        </w:rPr>
        <w:t xml:space="preserve"> – 0,2 д.а </w:t>
      </w:r>
    </w:p>
    <w:p w:rsidR="00C83C46" w:rsidRPr="00A21A2C" w:rsidRDefault="00C83C46"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Рижак Л. Мережеве суспільство</w:t>
      </w:r>
      <w:r w:rsidRPr="00A21A2C">
        <w:rPr>
          <w:rFonts w:ascii="Times New Roman" w:hAnsi="Times New Roman" w:cs="Times New Roman"/>
          <w:caps/>
          <w:sz w:val="24"/>
          <w:szCs w:val="24"/>
        </w:rPr>
        <w:t>:</w:t>
      </w:r>
      <w:r w:rsidRPr="00A21A2C">
        <w:rPr>
          <w:rFonts w:ascii="Times New Roman" w:hAnsi="Times New Roman" w:cs="Times New Roman"/>
          <w:sz w:val="24"/>
          <w:szCs w:val="24"/>
        </w:rPr>
        <w:t xml:space="preserve"> в лабіринтах комунікації / Л. Рижак // Тези звітної наукової конференції філософського факультету. – Львів : ВЦ ЛНУ імені Івана Франка, 2017. – Вип. 15. – С. 49-50.</w:t>
      </w:r>
      <w:r w:rsidR="00377A02">
        <w:rPr>
          <w:rFonts w:ascii="Times New Roman" w:hAnsi="Times New Roman" w:cs="Times New Roman"/>
          <w:sz w:val="24"/>
          <w:szCs w:val="24"/>
        </w:rPr>
        <w:t xml:space="preserve"> – 0,2 д.а. </w:t>
      </w:r>
    </w:p>
    <w:p w:rsidR="00C83C46" w:rsidRPr="00A21A2C" w:rsidRDefault="00C83C46"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Рижак Л. Мережеве суспільство: в лабіринтах комунікації / Людмила Рижак // Тези звітної наукової конференції філософського факультету / Відп. за випуск Л. Риж</w:t>
      </w:r>
      <w:r w:rsidR="00377A02">
        <w:rPr>
          <w:rFonts w:ascii="Times New Roman" w:hAnsi="Times New Roman" w:cs="Times New Roman"/>
          <w:sz w:val="24"/>
          <w:szCs w:val="24"/>
        </w:rPr>
        <w:t xml:space="preserve">ак, О. Квас. – Дрогобич : ТзОВ </w:t>
      </w:r>
      <w:r w:rsidR="006413E3"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377A02" w:rsidRPr="0009110A">
        <w:rPr>
          <w:rFonts w:ascii="Times New Roman" w:hAnsi="Times New Roman" w:cs="Times New Roman"/>
          <w:sz w:val="24"/>
          <w:szCs w:val="24"/>
        </w:rPr>
        <w:t>”</w:t>
      </w:r>
      <w:r w:rsidRPr="00A21A2C">
        <w:rPr>
          <w:rFonts w:ascii="Times New Roman" w:hAnsi="Times New Roman" w:cs="Times New Roman"/>
          <w:sz w:val="24"/>
          <w:szCs w:val="24"/>
        </w:rPr>
        <w:t>, 2017. – С. 49–50.</w:t>
      </w:r>
      <w:r w:rsidR="00377A02">
        <w:rPr>
          <w:rFonts w:ascii="Times New Roman" w:hAnsi="Times New Roman" w:cs="Times New Roman"/>
          <w:sz w:val="24"/>
          <w:szCs w:val="24"/>
        </w:rPr>
        <w:t xml:space="preserve"> – 0,2 д.а.</w:t>
      </w:r>
    </w:p>
    <w:p w:rsidR="00C83C46" w:rsidRPr="00A21A2C" w:rsidRDefault="00C83C46"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Рижак Л. Технонаука: постлюдина та відповідальність за її майбутнє / Л. Рижак // Збірник матер. всеукраїнської наук.-практ. конф. “Антропний принцип у контексті актуальних проблем філософії науки”. – Львів, 2016. – С. 196-198.</w:t>
      </w:r>
      <w:r w:rsidR="00377A02">
        <w:rPr>
          <w:rFonts w:ascii="Times New Roman" w:hAnsi="Times New Roman" w:cs="Times New Roman"/>
          <w:sz w:val="24"/>
          <w:szCs w:val="24"/>
        </w:rPr>
        <w:t xml:space="preserve"> – 0,2 д.а </w:t>
      </w:r>
    </w:p>
    <w:p w:rsidR="001B0677" w:rsidRPr="009530A1" w:rsidRDefault="001B0677"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9530A1">
        <w:rPr>
          <w:rFonts w:ascii="Times New Roman" w:hAnsi="Times New Roman"/>
          <w:kern w:val="16"/>
          <w:sz w:val="24"/>
          <w:szCs w:val="24"/>
        </w:rPr>
        <w:t xml:space="preserve">Романюк А. С. Формування нового типу політичної партії в контексті трансформації партійних організацій Львівщини протягом періоду незалежності (1991 – 2016) / А. Романюк // Політичні партії і вибори : українські та світові практики : збірник статей і тез за результатами наукової конференції </w:t>
      </w:r>
      <w:r w:rsidR="006413E3" w:rsidRPr="00A21A2C">
        <w:rPr>
          <w:rFonts w:ascii="Times New Roman" w:hAnsi="Times New Roman" w:cs="Times New Roman"/>
          <w:sz w:val="24"/>
          <w:szCs w:val="24"/>
        </w:rPr>
        <w:t>“</w:t>
      </w:r>
      <w:r w:rsidRPr="009530A1">
        <w:rPr>
          <w:rFonts w:ascii="Times New Roman" w:hAnsi="Times New Roman"/>
          <w:kern w:val="16"/>
          <w:sz w:val="24"/>
          <w:szCs w:val="24"/>
        </w:rPr>
        <w:t>Політичні партії і вибори : українські та світові практики</w:t>
      </w:r>
      <w:r w:rsidR="00377A02" w:rsidRPr="0009110A">
        <w:rPr>
          <w:rFonts w:ascii="Times New Roman" w:hAnsi="Times New Roman" w:cs="Times New Roman"/>
          <w:sz w:val="24"/>
          <w:szCs w:val="24"/>
        </w:rPr>
        <w:t>”</w:t>
      </w:r>
      <w:r w:rsidRPr="009530A1">
        <w:rPr>
          <w:rFonts w:ascii="Times New Roman" w:hAnsi="Times New Roman"/>
          <w:kern w:val="16"/>
          <w:sz w:val="24"/>
          <w:szCs w:val="24"/>
        </w:rPr>
        <w:t xml:space="preserve"> (пам’яті Юрія Романовича Шведи) від 8 жовтня 2016 року / За заг. редакцією А. Романюка. – Львів Простір М, 2017. – С. 21–34. – 0,8 д.а.</w:t>
      </w:r>
    </w:p>
    <w:p w:rsidR="00C83C46" w:rsidRPr="00A21A2C" w:rsidRDefault="00377A02"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Сарабун О. </w:t>
      </w:r>
      <w:r w:rsidRPr="00A21A2C">
        <w:rPr>
          <w:rFonts w:ascii="Times New Roman" w:hAnsi="Times New Roman" w:cs="Times New Roman"/>
          <w:sz w:val="24"/>
          <w:szCs w:val="24"/>
        </w:rPr>
        <w:t>“</w:t>
      </w:r>
      <w:r w:rsidR="00C83C46" w:rsidRPr="00A21A2C">
        <w:rPr>
          <w:rFonts w:ascii="Times New Roman" w:hAnsi="Times New Roman" w:cs="Times New Roman"/>
          <w:sz w:val="24"/>
          <w:szCs w:val="24"/>
        </w:rPr>
        <w:t>Радіус довіри</w:t>
      </w:r>
      <w:r w:rsidRPr="0009110A">
        <w:rPr>
          <w:rFonts w:ascii="Times New Roman" w:hAnsi="Times New Roman" w:cs="Times New Roman"/>
          <w:sz w:val="24"/>
          <w:szCs w:val="24"/>
        </w:rPr>
        <w:t>”</w:t>
      </w:r>
      <w:r w:rsidR="00C83C46" w:rsidRPr="00A21A2C">
        <w:rPr>
          <w:rFonts w:ascii="Times New Roman" w:hAnsi="Times New Roman" w:cs="Times New Roman"/>
          <w:sz w:val="24"/>
          <w:szCs w:val="24"/>
        </w:rPr>
        <w:t xml:space="preserve"> як горизонт здійснення соціального капіталу громадянського суспільства </w:t>
      </w:r>
      <w:r w:rsidR="00C83C46" w:rsidRPr="00A21A2C">
        <w:rPr>
          <w:rFonts w:ascii="Times New Roman" w:hAnsi="Times New Roman" w:cs="Times New Roman"/>
          <w:sz w:val="24"/>
          <w:szCs w:val="24"/>
          <w:shd w:val="clear" w:color="auto" w:fill="FFFFFF"/>
        </w:rPr>
        <w:t>/</w:t>
      </w:r>
      <w:r w:rsidR="00C83C46" w:rsidRPr="00A21A2C">
        <w:rPr>
          <w:rStyle w:val="apple-converted-space"/>
          <w:rFonts w:ascii="Times New Roman" w:hAnsi="Times New Roman" w:cs="Times New Roman"/>
          <w:sz w:val="24"/>
          <w:szCs w:val="24"/>
          <w:shd w:val="clear" w:color="auto" w:fill="FFFFFF"/>
        </w:rPr>
        <w:t xml:space="preserve"> </w:t>
      </w:r>
      <w:r w:rsidR="00C83C46" w:rsidRPr="00A21A2C">
        <w:rPr>
          <w:rFonts w:ascii="Times New Roman" w:hAnsi="Times New Roman" w:cs="Times New Roman"/>
          <w:sz w:val="24"/>
          <w:szCs w:val="24"/>
          <w:shd w:val="clear" w:color="auto" w:fill="FFFFFF"/>
        </w:rPr>
        <w:t>О. Б. Сарабун</w:t>
      </w:r>
      <w:r w:rsidR="00C83C46" w:rsidRPr="00A21A2C">
        <w:rPr>
          <w:rStyle w:val="apple-converted-space"/>
          <w:rFonts w:ascii="Times New Roman" w:hAnsi="Times New Roman" w:cs="Times New Roman"/>
          <w:sz w:val="24"/>
          <w:szCs w:val="24"/>
          <w:shd w:val="clear" w:color="auto" w:fill="FFFFFF"/>
        </w:rPr>
        <w:t xml:space="preserve"> </w:t>
      </w:r>
      <w:r w:rsidR="00C83C46" w:rsidRPr="00A21A2C">
        <w:rPr>
          <w:rFonts w:ascii="Times New Roman" w:hAnsi="Times New Roman" w:cs="Times New Roman"/>
          <w:sz w:val="24"/>
          <w:szCs w:val="24"/>
          <w:shd w:val="clear" w:color="auto" w:fill="FFFFFF"/>
        </w:rPr>
        <w:t>// Суспільні трансформації і безпека : людина, держава, соціум : матеріали доп. Всеукр. наук.-практ. конф. (Львів, 08 черв. 2017 р.); [редкол. : Лелик Л. І., Садова У. Я. та ін.]. – Львів : Львів. ін-т МАУП, 2017. – С. 15–19.</w:t>
      </w:r>
      <w:r>
        <w:rPr>
          <w:rFonts w:ascii="Times New Roman" w:hAnsi="Times New Roman" w:cs="Times New Roman"/>
          <w:sz w:val="24"/>
          <w:szCs w:val="24"/>
          <w:shd w:val="clear" w:color="auto" w:fill="FFFFFF"/>
        </w:rPr>
        <w:t xml:space="preserve"> – 0,4 д.а. </w:t>
      </w:r>
    </w:p>
    <w:p w:rsidR="00C83C46" w:rsidRPr="00A21A2C" w:rsidRDefault="00C83C46"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Сарабун О. Буття-на-межі чи буття-у-межах: горизонти життєвих колізій української молоді / Оксана Сарабун</w:t>
      </w:r>
      <w:r w:rsidRPr="00A21A2C">
        <w:rPr>
          <w:rFonts w:ascii="Times New Roman" w:eastAsia="Batang" w:hAnsi="Times New Roman" w:cs="Times New Roman"/>
          <w:sz w:val="24"/>
          <w:szCs w:val="24"/>
        </w:rPr>
        <w:t xml:space="preserve"> // Особистість студента і соціокультурне середовище університету в суспільному контексті : </w:t>
      </w:r>
      <w:r w:rsidRPr="00A21A2C">
        <w:rPr>
          <w:rFonts w:ascii="Times New Roman" w:hAnsi="Times New Roman" w:cs="Times New Roman"/>
          <w:iCs/>
          <w:sz w:val="24"/>
          <w:szCs w:val="24"/>
        </w:rPr>
        <w:t>матеріали Всеукр. наук.-практ. конф. (Київ, 02 червня 2017 р.). – Київ : Національна академія педагогічних наук України, Інститут вищої освіти НАПН України, 2017. – С. 77–81.</w:t>
      </w:r>
      <w:r w:rsidR="00377A02">
        <w:rPr>
          <w:rFonts w:ascii="Times New Roman" w:hAnsi="Times New Roman" w:cs="Times New Roman"/>
          <w:iCs/>
          <w:sz w:val="24"/>
          <w:szCs w:val="24"/>
        </w:rPr>
        <w:t xml:space="preserve"> – 0,4 д.а. </w:t>
      </w:r>
    </w:p>
    <w:p w:rsidR="00C83C46" w:rsidRPr="00A21A2C" w:rsidRDefault="00C83C46"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Сарабун О. Неантропоцентрична настанова як свідчення парадигматичної прогалини сучасної постгуманітаристики / Сарабун</w:t>
      </w:r>
      <w:r w:rsidRPr="00A21A2C">
        <w:rPr>
          <w:rFonts w:ascii="Times New Roman" w:eastAsia="Batang" w:hAnsi="Times New Roman" w:cs="Times New Roman"/>
          <w:sz w:val="24"/>
          <w:szCs w:val="24"/>
        </w:rPr>
        <w:t xml:space="preserve"> </w:t>
      </w:r>
      <w:r w:rsidRPr="00A21A2C">
        <w:rPr>
          <w:rFonts w:ascii="Times New Roman" w:hAnsi="Times New Roman" w:cs="Times New Roman"/>
          <w:sz w:val="24"/>
          <w:szCs w:val="24"/>
        </w:rPr>
        <w:t>О.</w:t>
      </w:r>
      <w:r w:rsidRPr="00A21A2C">
        <w:rPr>
          <w:rFonts w:ascii="Times New Roman" w:eastAsia="Batang" w:hAnsi="Times New Roman" w:cs="Times New Roman"/>
          <w:sz w:val="24"/>
          <w:szCs w:val="24"/>
        </w:rPr>
        <w:t xml:space="preserve"> //</w:t>
      </w:r>
      <w:r w:rsidRPr="00A21A2C">
        <w:rPr>
          <w:rFonts w:ascii="Times New Roman" w:hAnsi="Times New Roman" w:cs="Times New Roman"/>
          <w:iCs/>
          <w:sz w:val="24"/>
          <w:szCs w:val="24"/>
        </w:rPr>
        <w:t xml:space="preserve"> Антропний принцип в контексті актуальних проблем філософії науки : збірник матеріалів Всеукр. наук.-</w:t>
      </w:r>
      <w:r w:rsidRPr="00A21A2C">
        <w:rPr>
          <w:rFonts w:ascii="Times New Roman" w:hAnsi="Times New Roman" w:cs="Times New Roman"/>
          <w:iCs/>
          <w:sz w:val="24"/>
          <w:szCs w:val="24"/>
        </w:rPr>
        <w:lastRenderedPageBreak/>
        <w:t>практ. конф. (Львів, 15–16 грудня 2016 р.). – Львів : ЛНМУ ім. Д. Галицького, 2016. –</w:t>
      </w:r>
      <w:r w:rsidRPr="00A21A2C">
        <w:rPr>
          <w:rFonts w:ascii="Times New Roman" w:hAnsi="Times New Roman" w:cs="Times New Roman"/>
          <w:sz w:val="24"/>
          <w:szCs w:val="24"/>
        </w:rPr>
        <w:t xml:space="preserve"> С. 204–207.</w:t>
      </w:r>
      <w:r w:rsidR="006413E3">
        <w:rPr>
          <w:rFonts w:ascii="Times New Roman" w:hAnsi="Times New Roman" w:cs="Times New Roman"/>
          <w:sz w:val="24"/>
          <w:szCs w:val="24"/>
        </w:rPr>
        <w:t xml:space="preserve"> – 0,2 д.а. </w:t>
      </w:r>
    </w:p>
    <w:p w:rsidR="00C83C46" w:rsidRPr="00A21A2C" w:rsidRDefault="00C83C46" w:rsidP="00F71D3F">
      <w:pPr>
        <w:numPr>
          <w:ilvl w:val="0"/>
          <w:numId w:val="9"/>
        </w:numPr>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Сарабун О. Тенденції пос</w:t>
      </w:r>
      <w:r w:rsidR="00377A02">
        <w:rPr>
          <w:rFonts w:ascii="Times New Roman" w:hAnsi="Times New Roman" w:cs="Times New Roman"/>
          <w:sz w:val="24"/>
          <w:szCs w:val="24"/>
        </w:rPr>
        <w:t xml:space="preserve">тупу сучасної гуманітаристики: </w:t>
      </w:r>
      <w:r w:rsidR="00377A02" w:rsidRPr="00A21A2C">
        <w:rPr>
          <w:rFonts w:ascii="Times New Roman" w:hAnsi="Times New Roman" w:cs="Times New Roman"/>
          <w:sz w:val="24"/>
          <w:szCs w:val="24"/>
        </w:rPr>
        <w:t>“</w:t>
      </w:r>
      <w:r w:rsidRPr="00A21A2C">
        <w:rPr>
          <w:rFonts w:ascii="Times New Roman" w:hAnsi="Times New Roman" w:cs="Times New Roman"/>
          <w:sz w:val="24"/>
          <w:szCs w:val="24"/>
        </w:rPr>
        <w:t>поворот до матеріальності</w:t>
      </w:r>
      <w:r w:rsidR="00377A02" w:rsidRPr="0009110A">
        <w:rPr>
          <w:rFonts w:ascii="Times New Roman" w:hAnsi="Times New Roman" w:cs="Times New Roman"/>
          <w:sz w:val="24"/>
          <w:szCs w:val="24"/>
        </w:rPr>
        <w:t>”</w:t>
      </w:r>
      <w:r w:rsidRPr="00A21A2C">
        <w:rPr>
          <w:rFonts w:ascii="Times New Roman" w:hAnsi="Times New Roman" w:cs="Times New Roman"/>
          <w:sz w:val="24"/>
          <w:szCs w:val="24"/>
        </w:rPr>
        <w:t xml:space="preserve"> / Оксана Сарабун</w:t>
      </w:r>
      <w:r w:rsidRPr="00A21A2C">
        <w:rPr>
          <w:rFonts w:ascii="Times New Roman" w:eastAsia="Batang" w:hAnsi="Times New Roman" w:cs="Times New Roman"/>
          <w:sz w:val="24"/>
          <w:szCs w:val="24"/>
        </w:rPr>
        <w:t xml:space="preserve"> //</w:t>
      </w:r>
      <w:r w:rsidRPr="00A21A2C">
        <w:rPr>
          <w:rFonts w:ascii="Times New Roman" w:hAnsi="Times New Roman" w:cs="Times New Roman"/>
          <w:iCs/>
          <w:sz w:val="24"/>
          <w:szCs w:val="24"/>
        </w:rPr>
        <w:t xml:space="preserve"> </w:t>
      </w:r>
      <w:r w:rsidRPr="00A21A2C">
        <w:rPr>
          <w:rFonts w:ascii="Times New Roman" w:hAnsi="Times New Roman" w:cs="Times New Roman"/>
          <w:sz w:val="24"/>
          <w:szCs w:val="24"/>
        </w:rPr>
        <w:t>Тези звітної наукової конференції філософського факультету / Відп. за випуск Л. Риж</w:t>
      </w:r>
      <w:r w:rsidR="006413E3">
        <w:rPr>
          <w:rFonts w:ascii="Times New Roman" w:hAnsi="Times New Roman" w:cs="Times New Roman"/>
          <w:sz w:val="24"/>
          <w:szCs w:val="24"/>
        </w:rPr>
        <w:t xml:space="preserve">ак, О. Квас. – Дрогобич : ТзОВ </w:t>
      </w:r>
      <w:r w:rsidR="006413E3" w:rsidRPr="00A21A2C">
        <w:rPr>
          <w:rFonts w:ascii="Times New Roman" w:hAnsi="Times New Roman" w:cs="Times New Roman"/>
          <w:sz w:val="24"/>
          <w:szCs w:val="24"/>
        </w:rPr>
        <w:t>“</w:t>
      </w:r>
      <w:r w:rsidRPr="00A21A2C">
        <w:rPr>
          <w:rFonts w:ascii="Times New Roman" w:hAnsi="Times New Roman" w:cs="Times New Roman"/>
          <w:sz w:val="24"/>
          <w:szCs w:val="24"/>
        </w:rPr>
        <w:t>Трек-ЛТД</w:t>
      </w:r>
      <w:r w:rsidR="00377A02" w:rsidRPr="0009110A">
        <w:rPr>
          <w:rFonts w:ascii="Times New Roman" w:hAnsi="Times New Roman" w:cs="Times New Roman"/>
          <w:sz w:val="24"/>
          <w:szCs w:val="24"/>
        </w:rPr>
        <w:t>”</w:t>
      </w:r>
      <w:r w:rsidRPr="00A21A2C">
        <w:rPr>
          <w:rFonts w:ascii="Times New Roman" w:hAnsi="Times New Roman" w:cs="Times New Roman"/>
          <w:sz w:val="24"/>
          <w:szCs w:val="24"/>
        </w:rPr>
        <w:t xml:space="preserve">, 2017. – С. </w:t>
      </w:r>
      <w:r w:rsidRPr="00A21A2C">
        <w:rPr>
          <w:rFonts w:ascii="Times New Roman" w:hAnsi="Times New Roman" w:cs="Times New Roman"/>
          <w:bCs/>
          <w:iCs/>
          <w:sz w:val="24"/>
          <w:szCs w:val="24"/>
        </w:rPr>
        <w:t>50–54.</w:t>
      </w:r>
      <w:r w:rsidR="006413E3">
        <w:rPr>
          <w:rFonts w:ascii="Times New Roman" w:hAnsi="Times New Roman" w:cs="Times New Roman"/>
          <w:bCs/>
          <w:iCs/>
          <w:sz w:val="24"/>
          <w:szCs w:val="24"/>
        </w:rPr>
        <w:t xml:space="preserve"> – 0,2 д.а. </w:t>
      </w:r>
    </w:p>
    <w:p w:rsidR="00957B3D" w:rsidRPr="00A21A2C" w:rsidRDefault="00957B3D"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hAnsi="Times New Roman"/>
          <w:sz w:val="24"/>
          <w:szCs w:val="24"/>
          <w:lang w:eastAsia="ru-RU"/>
        </w:rPr>
        <w:t>Сазонова О.В. Огляд сучасних методів травмотерапії / О. В. Сазонова // Тези звітної наукової конференції філософського факультету / Відповідальний за випуск Л.Рижак. – Львів : Видавничий цент ЛНУ імені Івана Фрака, 2016. – С. 262-266. – 0,2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hAnsi="Times New Roman"/>
          <w:sz w:val="24"/>
          <w:szCs w:val="24"/>
        </w:rPr>
        <w:t xml:space="preserve">Сінькевич О.Б. Апорії персональної ідентичності в добу масової культури / О.Б. Сінькевич // </w:t>
      </w:r>
      <w:r w:rsidRPr="00A21A2C">
        <w:rPr>
          <w:rFonts w:ascii="Times New Roman" w:hAnsi="Times New Roman"/>
          <w:bCs/>
          <w:sz w:val="24"/>
          <w:szCs w:val="24"/>
          <w:shd w:val="clear" w:color="auto" w:fill="FFFFFF"/>
        </w:rPr>
        <w:t>Тези звітної наукової конференції філософського факультету</w:t>
      </w:r>
      <w:r w:rsidRPr="00A21A2C">
        <w:rPr>
          <w:rStyle w:val="apple-converted-space"/>
          <w:rFonts w:ascii="Times New Roman" w:hAnsi="Times New Roman"/>
          <w:sz w:val="24"/>
          <w:szCs w:val="24"/>
          <w:shd w:val="clear" w:color="auto" w:fill="FFFFFF"/>
        </w:rPr>
        <w:t> </w:t>
      </w:r>
      <w:r w:rsidRPr="00A21A2C">
        <w:rPr>
          <w:rFonts w:ascii="Times New Roman" w:hAnsi="Times New Roman"/>
          <w:sz w:val="24"/>
          <w:szCs w:val="24"/>
          <w:shd w:val="clear" w:color="auto" w:fill="FFFFFF"/>
        </w:rPr>
        <w:t>/</w:t>
      </w:r>
      <w:r w:rsidRPr="00A21A2C">
        <w:rPr>
          <w:rStyle w:val="apple-converted-space"/>
          <w:rFonts w:ascii="Times New Roman" w:hAnsi="Times New Roman"/>
          <w:bCs/>
          <w:sz w:val="24"/>
          <w:szCs w:val="24"/>
          <w:shd w:val="clear" w:color="auto" w:fill="FFFFFF"/>
        </w:rPr>
        <w:t> </w:t>
      </w:r>
      <w:r w:rsidRPr="00A21A2C">
        <w:rPr>
          <w:rFonts w:ascii="Times New Roman" w:hAnsi="Times New Roman"/>
          <w:sz w:val="24"/>
          <w:szCs w:val="24"/>
          <w:shd w:val="clear" w:color="auto" w:fill="FFFFFF"/>
        </w:rPr>
        <w:t>Відп.</w:t>
      </w:r>
      <w:r w:rsidRPr="00A21A2C">
        <w:rPr>
          <w:rStyle w:val="apple-converted-space"/>
          <w:rFonts w:ascii="Times New Roman" w:hAnsi="Times New Roman"/>
          <w:sz w:val="24"/>
          <w:szCs w:val="24"/>
          <w:shd w:val="clear" w:color="auto" w:fill="FFFFFF"/>
        </w:rPr>
        <w:t> </w:t>
      </w:r>
      <w:r w:rsidRPr="00A21A2C">
        <w:rPr>
          <w:rFonts w:ascii="Times New Roman" w:hAnsi="Times New Roman"/>
          <w:spacing w:val="-2"/>
          <w:sz w:val="24"/>
          <w:szCs w:val="24"/>
          <w:shd w:val="clear" w:color="auto" w:fill="FFFFFF"/>
        </w:rPr>
        <w:t>за випуск Л.</w:t>
      </w:r>
      <w:r w:rsidRPr="00A21A2C">
        <w:rPr>
          <w:rStyle w:val="apple-converted-space"/>
          <w:rFonts w:ascii="Times New Roman" w:hAnsi="Times New Roman"/>
          <w:spacing w:val="-2"/>
          <w:sz w:val="24"/>
          <w:szCs w:val="24"/>
          <w:shd w:val="clear" w:color="auto" w:fill="FFFFFF"/>
        </w:rPr>
        <w:t> </w:t>
      </w:r>
      <w:r w:rsidRPr="00A21A2C">
        <w:rPr>
          <w:rFonts w:ascii="Times New Roman" w:hAnsi="Times New Roman"/>
          <w:spacing w:val="-2"/>
          <w:sz w:val="24"/>
          <w:szCs w:val="24"/>
          <w:shd w:val="clear" w:color="auto" w:fill="FFFFFF"/>
        </w:rPr>
        <w:t xml:space="preserve">Рижак, О. Квас. – </w:t>
      </w:r>
      <w:r w:rsidR="006413E3">
        <w:rPr>
          <w:rFonts w:ascii="Times New Roman" w:hAnsi="Times New Roman"/>
          <w:bCs/>
          <w:iCs/>
          <w:sz w:val="24"/>
          <w:szCs w:val="24"/>
        </w:rPr>
        <w:t xml:space="preserve">Дрогобич : ТзОВ </w:t>
      </w:r>
      <w:r w:rsidR="006413E3" w:rsidRPr="00A21A2C">
        <w:rPr>
          <w:rFonts w:ascii="Times New Roman" w:hAnsi="Times New Roman"/>
          <w:sz w:val="24"/>
          <w:szCs w:val="24"/>
        </w:rPr>
        <w:t>“</w:t>
      </w:r>
      <w:r w:rsidRPr="00A21A2C">
        <w:rPr>
          <w:rFonts w:ascii="Times New Roman" w:hAnsi="Times New Roman"/>
          <w:bCs/>
          <w:iCs/>
          <w:sz w:val="24"/>
          <w:szCs w:val="24"/>
        </w:rPr>
        <w:t>Трек-ЛТД</w:t>
      </w:r>
      <w:r w:rsidR="00377A02" w:rsidRPr="0009110A">
        <w:rPr>
          <w:rFonts w:ascii="Times New Roman" w:hAnsi="Times New Roman"/>
          <w:sz w:val="24"/>
          <w:szCs w:val="24"/>
        </w:rPr>
        <w:t>”</w:t>
      </w:r>
      <w:r w:rsidRPr="00A21A2C">
        <w:rPr>
          <w:rFonts w:ascii="Times New Roman" w:hAnsi="Times New Roman"/>
          <w:sz w:val="24"/>
          <w:szCs w:val="24"/>
          <w:shd w:val="clear" w:color="auto" w:fill="FFFFFF"/>
        </w:rPr>
        <w:t>, 2017. –</w:t>
      </w:r>
      <w:r w:rsidRPr="00A21A2C">
        <w:rPr>
          <w:rStyle w:val="apple-converted-space"/>
          <w:rFonts w:ascii="Times New Roman" w:hAnsi="Times New Roman"/>
          <w:sz w:val="24"/>
          <w:szCs w:val="24"/>
          <w:shd w:val="clear" w:color="auto" w:fill="FFFFFF"/>
        </w:rPr>
        <w:t> С. 109</w:t>
      </w:r>
      <w:r w:rsidRPr="00A21A2C">
        <w:rPr>
          <w:rFonts w:ascii="Times New Roman" w:hAnsi="Times New Roman"/>
          <w:bCs/>
          <w:iCs/>
          <w:sz w:val="24"/>
          <w:szCs w:val="24"/>
        </w:rPr>
        <w:t>–</w:t>
      </w:r>
      <w:r w:rsidRPr="00A21A2C">
        <w:rPr>
          <w:rStyle w:val="apple-converted-space"/>
          <w:rFonts w:ascii="Times New Roman" w:hAnsi="Times New Roman"/>
          <w:sz w:val="24"/>
          <w:szCs w:val="24"/>
          <w:shd w:val="clear" w:color="auto" w:fill="FFFFFF"/>
        </w:rPr>
        <w:t xml:space="preserve">111. </w:t>
      </w:r>
      <w:r w:rsidRPr="00A21A2C">
        <w:rPr>
          <w:rFonts w:ascii="Times New Roman" w:hAnsi="Times New Roman"/>
          <w:sz w:val="24"/>
          <w:szCs w:val="24"/>
          <w:lang w:eastAsia="ru-RU"/>
        </w:rPr>
        <w:t>–</w:t>
      </w:r>
      <w:r w:rsidRPr="00A21A2C">
        <w:rPr>
          <w:rFonts w:ascii="Times New Roman" w:hAnsi="Times New Roman"/>
          <w:sz w:val="24"/>
          <w:szCs w:val="24"/>
          <w:shd w:val="clear" w:color="auto" w:fill="FFFFFF"/>
          <w:lang w:eastAsia="ru-RU"/>
        </w:rPr>
        <w:t xml:space="preserve"> </w:t>
      </w:r>
      <w:r w:rsidRPr="00A21A2C">
        <w:rPr>
          <w:rFonts w:ascii="Times New Roman" w:hAnsi="Times New Roman"/>
          <w:sz w:val="24"/>
          <w:szCs w:val="24"/>
          <w:lang w:eastAsia="ru-RU"/>
        </w:rPr>
        <w:t>0,2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hAnsi="Times New Roman"/>
          <w:sz w:val="24"/>
          <w:szCs w:val="24"/>
        </w:rPr>
        <w:t>Сінькевич О.Б. Трансформація сучасної масової культури: масовізація-демасовізація-надмасовізація/ О.Б. Сінькевич // Матеріали Всеукраїнської наукової ко</w:t>
      </w:r>
      <w:r w:rsidR="006413E3">
        <w:rPr>
          <w:rFonts w:ascii="Times New Roman" w:hAnsi="Times New Roman"/>
          <w:sz w:val="24"/>
          <w:szCs w:val="24"/>
        </w:rPr>
        <w:t xml:space="preserve">нференції з міжнародною участю </w:t>
      </w:r>
      <w:r w:rsidR="006413E3" w:rsidRPr="00A21A2C">
        <w:rPr>
          <w:rFonts w:ascii="Times New Roman" w:hAnsi="Times New Roman"/>
          <w:sz w:val="24"/>
          <w:szCs w:val="24"/>
        </w:rPr>
        <w:t>“</w:t>
      </w:r>
      <w:r w:rsidRPr="00A21A2C">
        <w:rPr>
          <w:rFonts w:ascii="Times New Roman" w:hAnsi="Times New Roman"/>
          <w:sz w:val="24"/>
          <w:szCs w:val="24"/>
        </w:rPr>
        <w:t>Духовність. Культура. Виклики сьогодення» (м. Львів, 21-22 квітня 2017 р.) – Львів : Львівський національний університет імені Івана Франка, 2017. – С. 29</w:t>
      </w:r>
      <w:r w:rsidRPr="00A21A2C">
        <w:rPr>
          <w:rFonts w:ascii="Times New Roman" w:hAnsi="Times New Roman"/>
          <w:bCs/>
          <w:iCs/>
          <w:sz w:val="24"/>
          <w:szCs w:val="24"/>
        </w:rPr>
        <w:t>–3</w:t>
      </w:r>
      <w:r w:rsidRPr="00A21A2C">
        <w:rPr>
          <w:rFonts w:ascii="Times New Roman" w:hAnsi="Times New Roman"/>
          <w:sz w:val="24"/>
          <w:szCs w:val="24"/>
        </w:rPr>
        <w:t>1.</w:t>
      </w:r>
      <w:r w:rsidRPr="00A21A2C">
        <w:rPr>
          <w:rFonts w:ascii="Times New Roman" w:hAnsi="Times New Roman"/>
          <w:sz w:val="24"/>
          <w:szCs w:val="24"/>
          <w:lang w:eastAsia="ru-RU"/>
        </w:rPr>
        <w:t xml:space="preserve"> –</w:t>
      </w:r>
      <w:r w:rsidRPr="00A21A2C">
        <w:rPr>
          <w:rFonts w:ascii="Times New Roman" w:hAnsi="Times New Roman"/>
          <w:sz w:val="24"/>
          <w:szCs w:val="24"/>
          <w:shd w:val="clear" w:color="auto" w:fill="FFFFFF"/>
          <w:lang w:eastAsia="ru-RU"/>
        </w:rPr>
        <w:t xml:space="preserve"> </w:t>
      </w:r>
      <w:r w:rsidRPr="00A21A2C">
        <w:rPr>
          <w:rFonts w:ascii="Times New Roman" w:hAnsi="Times New Roman"/>
          <w:sz w:val="24"/>
          <w:szCs w:val="24"/>
          <w:lang w:eastAsia="ru-RU"/>
        </w:rPr>
        <w:t>0,2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hAnsi="Times New Roman"/>
          <w:sz w:val="24"/>
          <w:szCs w:val="24"/>
        </w:rPr>
        <w:t>Сидорович О. І. Особливості вияву чинників професійної самосвідомості майбутніх дефектологів на рівні ціннісної зорієнтованості / О. І. Сидорович // Науково-методологічні та соціальні аспекти психології. Матеріали всеукраїнської науково-практичної конференції, м. Запоріжжя, 25-26 серпня 2017 р. – Запоріжжя : Класичний приватний університет, 2017. – С. 38-41. –  0,02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Style w:val="a5"/>
          <w:b w:val="0"/>
          <w:bCs w:val="0"/>
          <w:sz w:val="24"/>
          <w:szCs w:val="24"/>
          <w:lang w:eastAsia="ru-RU"/>
        </w:rPr>
      </w:pPr>
      <w:r w:rsidRPr="00A21A2C">
        <w:rPr>
          <w:rFonts w:ascii="Times New Roman" w:eastAsia="Times New Roman" w:hAnsi="Times New Roman"/>
          <w:spacing w:val="-2"/>
          <w:sz w:val="24"/>
          <w:szCs w:val="24"/>
          <w:lang w:eastAsia="ru-RU"/>
        </w:rPr>
        <w:t xml:space="preserve">Сеник О. Змістове наповнення часової орієнтації на майбутнє в українців / В. Абрамов, О.Сеник // Тези Всеукраїнської науково-практичної конференції “Психологічна освіта в Україні: традиції, сучасність та перспективи”. – Київ, 21-22 квітня 2017 року. – С. 8-10. </w:t>
      </w:r>
      <w:r w:rsidRPr="00A21A2C">
        <w:rPr>
          <w:rStyle w:val="a5"/>
          <w:rFonts w:eastAsia="Times New Roman"/>
          <w:spacing w:val="-2"/>
          <w:sz w:val="24"/>
          <w:szCs w:val="24"/>
          <w:lang w:val="pl-PL" w:eastAsia="ru-RU"/>
        </w:rPr>
        <w:t xml:space="preserve">– </w:t>
      </w:r>
      <w:r w:rsidRPr="005677F9">
        <w:rPr>
          <w:rStyle w:val="a5"/>
          <w:rFonts w:eastAsia="Times New Roman"/>
          <w:b w:val="0"/>
          <w:spacing w:val="-2"/>
          <w:sz w:val="24"/>
          <w:szCs w:val="24"/>
          <w:lang w:eastAsia="ru-RU"/>
        </w:rPr>
        <w:t>0,15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hAnsi="Times New Roman"/>
          <w:sz w:val="24"/>
          <w:szCs w:val="24"/>
        </w:rPr>
        <w:t xml:space="preserve">Середа М. До питання про культурну спадщину великої Скіфії / М. Середа // </w:t>
      </w:r>
      <w:r w:rsidRPr="00A21A2C">
        <w:rPr>
          <w:rFonts w:ascii="Times New Roman" w:hAnsi="Times New Roman"/>
          <w:iCs/>
          <w:sz w:val="24"/>
          <w:szCs w:val="24"/>
        </w:rPr>
        <w:t xml:space="preserve">Тези звітної наукової конференції філософського факультету / </w:t>
      </w:r>
      <w:r w:rsidRPr="00A21A2C">
        <w:rPr>
          <w:rFonts w:ascii="Times New Roman" w:hAnsi="Times New Roman"/>
          <w:bCs/>
          <w:iCs/>
          <w:sz w:val="24"/>
          <w:szCs w:val="24"/>
        </w:rPr>
        <w:t xml:space="preserve">Відп. за випуск Л. Рижак, О. Квас. – Дрогобич : ТзОВ </w:t>
      </w:r>
      <w:r w:rsidR="006413E3" w:rsidRPr="00A21A2C">
        <w:rPr>
          <w:rFonts w:ascii="Times New Roman" w:hAnsi="Times New Roman"/>
          <w:sz w:val="24"/>
          <w:szCs w:val="24"/>
        </w:rPr>
        <w:t>“</w:t>
      </w:r>
      <w:r w:rsidRPr="00A21A2C">
        <w:rPr>
          <w:rFonts w:ascii="Times New Roman" w:hAnsi="Times New Roman"/>
          <w:bCs/>
          <w:iCs/>
          <w:sz w:val="24"/>
          <w:szCs w:val="24"/>
        </w:rPr>
        <w:t>Трек-ЛТД</w:t>
      </w:r>
      <w:r w:rsidR="00377A02" w:rsidRPr="0009110A">
        <w:rPr>
          <w:rFonts w:ascii="Times New Roman" w:hAnsi="Times New Roman"/>
          <w:sz w:val="24"/>
          <w:szCs w:val="24"/>
        </w:rPr>
        <w:t>”</w:t>
      </w:r>
      <w:r w:rsidRPr="00A21A2C">
        <w:rPr>
          <w:rFonts w:ascii="Times New Roman" w:hAnsi="Times New Roman"/>
          <w:bCs/>
          <w:iCs/>
          <w:sz w:val="24"/>
          <w:szCs w:val="24"/>
        </w:rPr>
        <w:t>, 2017. –</w:t>
      </w:r>
      <w:r w:rsidRPr="00A21A2C">
        <w:rPr>
          <w:rFonts w:ascii="Times New Roman" w:hAnsi="Times New Roman"/>
          <w:sz w:val="24"/>
          <w:szCs w:val="24"/>
        </w:rPr>
        <w:t xml:space="preserve"> С. 106</w:t>
      </w:r>
      <w:r w:rsidRPr="00A21A2C">
        <w:rPr>
          <w:rFonts w:ascii="Times New Roman" w:hAnsi="Times New Roman"/>
          <w:bCs/>
          <w:iCs/>
          <w:sz w:val="24"/>
          <w:szCs w:val="24"/>
        </w:rPr>
        <w:t>–</w:t>
      </w:r>
      <w:r w:rsidRPr="00A21A2C">
        <w:rPr>
          <w:rFonts w:ascii="Times New Roman" w:hAnsi="Times New Roman"/>
          <w:sz w:val="24"/>
          <w:szCs w:val="24"/>
        </w:rPr>
        <w:t>109.</w:t>
      </w:r>
      <w:r w:rsidRPr="00A21A2C">
        <w:rPr>
          <w:rFonts w:ascii="Times New Roman" w:hAnsi="Times New Roman"/>
          <w:sz w:val="24"/>
          <w:szCs w:val="24"/>
          <w:lang w:eastAsia="ru-RU"/>
        </w:rPr>
        <w:t xml:space="preserve"> –</w:t>
      </w:r>
      <w:r w:rsidRPr="00A21A2C">
        <w:rPr>
          <w:rFonts w:ascii="Times New Roman" w:hAnsi="Times New Roman"/>
          <w:sz w:val="24"/>
          <w:szCs w:val="24"/>
          <w:shd w:val="clear" w:color="auto" w:fill="FFFFFF"/>
          <w:lang w:eastAsia="ru-RU"/>
        </w:rPr>
        <w:t xml:space="preserve"> </w:t>
      </w:r>
      <w:r w:rsidRPr="00A21A2C">
        <w:rPr>
          <w:rFonts w:ascii="Times New Roman" w:hAnsi="Times New Roman"/>
          <w:sz w:val="24"/>
          <w:szCs w:val="24"/>
          <w:lang w:eastAsia="ru-RU"/>
        </w:rPr>
        <w:t>0,2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Style w:val="a5"/>
          <w:b w:val="0"/>
          <w:bCs w:val="0"/>
          <w:sz w:val="24"/>
          <w:szCs w:val="24"/>
          <w:lang w:eastAsia="ru-RU"/>
        </w:rPr>
      </w:pPr>
      <w:r w:rsidRPr="00A21A2C">
        <w:rPr>
          <w:rFonts w:ascii="Times New Roman" w:eastAsia="Times New Roman" w:hAnsi="Times New Roman"/>
          <w:spacing w:val="-2"/>
          <w:sz w:val="24"/>
          <w:szCs w:val="24"/>
          <w:lang w:val="bg-BG" w:eastAsia="ru-RU"/>
        </w:rPr>
        <w:t>Сеник О.</w:t>
      </w:r>
      <w:r w:rsidRPr="00A21A2C">
        <w:rPr>
          <w:rFonts w:ascii="Times New Roman" w:eastAsia="Times New Roman" w:hAnsi="Times New Roman"/>
          <w:spacing w:val="-2"/>
          <w:sz w:val="24"/>
          <w:szCs w:val="24"/>
          <w:lang w:eastAsia="ru-RU"/>
        </w:rPr>
        <w:t xml:space="preserve"> Результати перегляду ключів для української і російської мовної версії </w:t>
      </w:r>
      <w:r w:rsidRPr="00A21A2C">
        <w:rPr>
          <w:rFonts w:ascii="Times New Roman" w:eastAsia="Times New Roman" w:hAnsi="Times New Roman"/>
          <w:spacing w:val="-2"/>
          <w:sz w:val="24"/>
          <w:szCs w:val="24"/>
          <w:lang w:val="pl-PL" w:eastAsia="ru-RU"/>
        </w:rPr>
        <w:t>ZTPI</w:t>
      </w:r>
      <w:r w:rsidRPr="00A21A2C">
        <w:rPr>
          <w:rFonts w:ascii="Times New Roman" w:eastAsia="Times New Roman" w:hAnsi="Times New Roman"/>
          <w:spacing w:val="-2"/>
          <w:sz w:val="24"/>
          <w:szCs w:val="24"/>
          <w:lang w:eastAsia="ru-RU"/>
        </w:rPr>
        <w:t xml:space="preserve"> / В. Абрамов, О. Сеник // Тези </w:t>
      </w:r>
      <w:r w:rsidRPr="00A21A2C">
        <w:rPr>
          <w:rFonts w:ascii="Times New Roman" w:eastAsia="Times New Roman" w:hAnsi="Times New Roman"/>
          <w:spacing w:val="-2"/>
          <w:sz w:val="24"/>
          <w:szCs w:val="24"/>
          <w:lang w:val="pl-PL" w:eastAsia="ru-RU"/>
        </w:rPr>
        <w:t xml:space="preserve">XIX </w:t>
      </w:r>
      <w:r w:rsidRPr="00A21A2C">
        <w:rPr>
          <w:rFonts w:ascii="Times New Roman" w:eastAsia="Times New Roman" w:hAnsi="Times New Roman"/>
          <w:spacing w:val="-2"/>
          <w:sz w:val="24"/>
          <w:szCs w:val="24"/>
          <w:lang w:eastAsia="ru-RU"/>
        </w:rPr>
        <w:t xml:space="preserve">Міжнародної конференції молодих науковців “Проблеми особистості в сучасній науці: результати та перспективи дослідження”. – Київ, 17 березня 2017 року. – С. 9-12. </w:t>
      </w:r>
      <w:r w:rsidRPr="00A21A2C">
        <w:rPr>
          <w:rStyle w:val="a5"/>
          <w:rFonts w:eastAsia="Times New Roman"/>
          <w:spacing w:val="-2"/>
          <w:sz w:val="24"/>
          <w:szCs w:val="24"/>
          <w:lang w:val="pl-PL" w:eastAsia="ru-RU"/>
        </w:rPr>
        <w:t xml:space="preserve">– </w:t>
      </w:r>
      <w:r w:rsidRPr="00A21A2C">
        <w:rPr>
          <w:rStyle w:val="a5"/>
          <w:rFonts w:eastAsia="Times New Roman"/>
          <w:b w:val="0"/>
          <w:spacing w:val="-2"/>
          <w:sz w:val="24"/>
          <w:szCs w:val="24"/>
          <w:lang w:eastAsia="ru-RU"/>
        </w:rPr>
        <w:t>0,15 д.а.</w:t>
      </w:r>
    </w:p>
    <w:p w:rsidR="001B0677" w:rsidRPr="009530A1" w:rsidRDefault="001B0677"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9530A1">
        <w:rPr>
          <w:rFonts w:ascii="Times New Roman" w:hAnsi="Times New Roman"/>
          <w:kern w:val="16"/>
          <w:sz w:val="24"/>
          <w:szCs w:val="24"/>
        </w:rPr>
        <w:t>Скочиляс Л.С. Зв’язки з громадськістю як технологія формування громадської думки у виборчому  процесі // Тези звітної наукової конференції філософського факультету/ Відп. за випуск Л. Рижак, О. Квас. – Львів : Видавничий центр ЛНУ імені Івана Франка, 2017. - С. 139 – 144. – 0.3 д.а.</w:t>
      </w:r>
    </w:p>
    <w:p w:rsidR="001B0677" w:rsidRPr="009530A1" w:rsidRDefault="001B0677"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9530A1">
        <w:rPr>
          <w:rFonts w:ascii="Times New Roman" w:hAnsi="Times New Roman"/>
          <w:sz w:val="24"/>
          <w:szCs w:val="24"/>
          <w:lang w:eastAsia="ru-RU"/>
        </w:rPr>
        <w:t xml:space="preserve">Сліпецька Ю. </w:t>
      </w:r>
      <w:r w:rsidRPr="009530A1">
        <w:rPr>
          <w:rFonts w:ascii="Times New Roman" w:hAnsi="Times New Roman"/>
          <w:sz w:val="24"/>
          <w:szCs w:val="24"/>
        </w:rPr>
        <w:t>Взаємовідносини ЗМІ та політики: основні принципи, маніпулятивна складова та українські реалії / Ю. Сліпецька / Тези звітної наукової конференції філософського факультету / Відп. за випуск Л. Риж</w:t>
      </w:r>
      <w:r w:rsidR="006413E3">
        <w:rPr>
          <w:rFonts w:ascii="Times New Roman" w:hAnsi="Times New Roman"/>
          <w:sz w:val="24"/>
          <w:szCs w:val="24"/>
        </w:rPr>
        <w:t xml:space="preserve">ак, О. Квас. – Дрогобич : ТзОВ </w:t>
      </w:r>
      <w:r w:rsidR="006413E3" w:rsidRPr="00A21A2C">
        <w:rPr>
          <w:rFonts w:ascii="Times New Roman" w:hAnsi="Times New Roman"/>
          <w:sz w:val="24"/>
          <w:szCs w:val="24"/>
        </w:rPr>
        <w:t>“</w:t>
      </w:r>
      <w:r w:rsidRPr="009530A1">
        <w:rPr>
          <w:rFonts w:ascii="Times New Roman" w:hAnsi="Times New Roman"/>
          <w:sz w:val="24"/>
          <w:szCs w:val="24"/>
        </w:rPr>
        <w:t>Трек-ЛТД</w:t>
      </w:r>
      <w:r w:rsidR="00377A02" w:rsidRPr="0009110A">
        <w:rPr>
          <w:rFonts w:ascii="Times New Roman" w:hAnsi="Times New Roman"/>
          <w:sz w:val="24"/>
          <w:szCs w:val="24"/>
        </w:rPr>
        <w:t>”</w:t>
      </w:r>
      <w:r w:rsidRPr="009530A1">
        <w:rPr>
          <w:rFonts w:ascii="Times New Roman" w:hAnsi="Times New Roman"/>
          <w:sz w:val="24"/>
          <w:szCs w:val="24"/>
        </w:rPr>
        <w:t>, 2017. – С. 144–150. – 0,4 д.а</w:t>
      </w:r>
    </w:p>
    <w:p w:rsidR="001B0677" w:rsidRPr="009530A1" w:rsidRDefault="001B0677"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9530A1">
        <w:rPr>
          <w:rFonts w:ascii="Times New Roman" w:hAnsi="Times New Roman"/>
          <w:sz w:val="24"/>
          <w:szCs w:val="24"/>
          <w:lang w:eastAsia="ru-RU"/>
        </w:rPr>
        <w:t>Сліпецька Ю. Соціополітичні поділи в Польщі: їх вплив на формування партійної системи //Політичні партії і вибори: українські та світові практики: збірник статей і тез // За ред. А. Романюка. – Львів: Простір-М, 2017. – 382 с, С. 301-308. – 0,4 д.а.</w:t>
      </w:r>
    </w:p>
    <w:p w:rsidR="001B0677" w:rsidRPr="009530A1" w:rsidRDefault="001B0677"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9530A1">
        <w:rPr>
          <w:rFonts w:ascii="Times New Roman" w:hAnsi="Times New Roman"/>
          <w:sz w:val="24"/>
          <w:szCs w:val="24"/>
        </w:rPr>
        <w:t xml:space="preserve">Староста М. Інформаційний теороризм як фактор політичного ризику в Україні </w:t>
      </w:r>
      <w:r w:rsidRPr="009530A1">
        <w:rPr>
          <w:rFonts w:ascii="Times New Roman" w:hAnsi="Times New Roman"/>
          <w:kern w:val="16"/>
          <w:sz w:val="24"/>
          <w:szCs w:val="24"/>
        </w:rPr>
        <w:t xml:space="preserve">/ М. Староста // Тези звітної наукової конференції філософського факультету / Відп. за випуск Л. Рижак, О. Квас. – Дрогобич : ТзОВ </w:t>
      </w:r>
      <w:r w:rsidR="006413E3" w:rsidRPr="00A21A2C">
        <w:rPr>
          <w:rFonts w:ascii="Times New Roman" w:hAnsi="Times New Roman"/>
          <w:sz w:val="24"/>
          <w:szCs w:val="24"/>
        </w:rPr>
        <w:t>“</w:t>
      </w:r>
      <w:r w:rsidRPr="009530A1">
        <w:rPr>
          <w:rFonts w:ascii="Times New Roman" w:hAnsi="Times New Roman"/>
          <w:kern w:val="16"/>
          <w:sz w:val="24"/>
          <w:szCs w:val="24"/>
        </w:rPr>
        <w:t>Трек-ЛТД</w:t>
      </w:r>
      <w:r w:rsidR="00377A02" w:rsidRPr="0009110A">
        <w:rPr>
          <w:rFonts w:ascii="Times New Roman" w:hAnsi="Times New Roman"/>
          <w:sz w:val="24"/>
          <w:szCs w:val="24"/>
        </w:rPr>
        <w:t>”</w:t>
      </w:r>
      <w:r w:rsidRPr="009530A1">
        <w:rPr>
          <w:rFonts w:ascii="Times New Roman" w:hAnsi="Times New Roman"/>
          <w:kern w:val="16"/>
          <w:sz w:val="24"/>
          <w:szCs w:val="24"/>
        </w:rPr>
        <w:t>, 2017. – С. 150–154. – 0,25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hAnsi="Times New Roman"/>
          <w:sz w:val="24"/>
          <w:szCs w:val="24"/>
          <w:lang w:eastAsia="ru-RU"/>
        </w:rPr>
        <w:t>Стасюк М. Адаптаційна функція емоційного інтелекту в умовах професійної освіти / М. Стасюк // Психологічні детермінанти розвитку особистості в умовах соціально-</w:t>
      </w:r>
      <w:r w:rsidRPr="00A21A2C">
        <w:rPr>
          <w:rFonts w:ascii="Times New Roman" w:hAnsi="Times New Roman"/>
          <w:sz w:val="24"/>
          <w:szCs w:val="24"/>
          <w:lang w:eastAsia="ru-RU"/>
        </w:rPr>
        <w:lastRenderedPageBreak/>
        <w:t>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 Грабовська – Львів: Видавничий центр ЛНУ імені Івана Франка, 2016. – С. 162-165. – 0,18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hAnsi="Times New Roman"/>
          <w:sz w:val="24"/>
          <w:szCs w:val="24"/>
          <w:lang w:eastAsia="ru-RU"/>
        </w:rPr>
        <w:t>Стасюк М. Емоційний інтелект як чинник саморегуляції особистості в професійній діяльності / М. Стасюк // Матеріали всеукраїнської науково-практичної конференції, м. Запо</w:t>
      </w:r>
      <w:r w:rsidR="00377A02">
        <w:rPr>
          <w:rFonts w:ascii="Times New Roman" w:hAnsi="Times New Roman"/>
          <w:sz w:val="24"/>
          <w:szCs w:val="24"/>
          <w:lang w:eastAsia="ru-RU"/>
        </w:rPr>
        <w:t xml:space="preserve">ріжжя, 25-26 листопада 2016 р. – </w:t>
      </w:r>
      <w:r w:rsidRPr="00A21A2C">
        <w:rPr>
          <w:rFonts w:ascii="Times New Roman" w:hAnsi="Times New Roman"/>
          <w:sz w:val="24"/>
          <w:szCs w:val="24"/>
          <w:lang w:eastAsia="ru-RU"/>
        </w:rPr>
        <w:t xml:space="preserve"> Запоріжжя: Класичний приватний університет, 2016. – С. 51-55. – 0,25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eastAsia="Times New Roman" w:hAnsi="Times New Roman"/>
          <w:sz w:val="24"/>
          <w:szCs w:val="24"/>
          <w:lang w:eastAsia="ru-RU"/>
        </w:rPr>
        <w:t>Стасюк М. Емоційний інтелект: від психологічного ресурсу до управлінського інструменту / М. Стасюк // Збірник тез ІІІ Всеукраїнської науково-практичної ко</w:t>
      </w:r>
      <w:r w:rsidR="006413E3">
        <w:rPr>
          <w:rFonts w:ascii="Times New Roman" w:eastAsia="Times New Roman" w:hAnsi="Times New Roman"/>
          <w:sz w:val="24"/>
          <w:szCs w:val="24"/>
          <w:lang w:eastAsia="ru-RU"/>
        </w:rPr>
        <w:t xml:space="preserve">нференції з міжнародною участю </w:t>
      </w:r>
      <w:r w:rsidR="006413E3" w:rsidRPr="00A21A2C">
        <w:rPr>
          <w:rFonts w:ascii="Times New Roman" w:hAnsi="Times New Roman"/>
          <w:sz w:val="24"/>
          <w:szCs w:val="24"/>
        </w:rPr>
        <w:t>“</w:t>
      </w:r>
      <w:r w:rsidRPr="00A21A2C">
        <w:rPr>
          <w:rFonts w:ascii="Times New Roman" w:eastAsia="Times New Roman" w:hAnsi="Times New Roman"/>
          <w:sz w:val="24"/>
          <w:szCs w:val="24"/>
          <w:lang w:eastAsia="ru-RU"/>
        </w:rPr>
        <w:t>Філософсько-психологічні аспекти духов</w:t>
      </w:r>
      <w:r w:rsidR="00377A02">
        <w:rPr>
          <w:rFonts w:ascii="Times New Roman" w:eastAsia="Times New Roman" w:hAnsi="Times New Roman"/>
          <w:sz w:val="24"/>
          <w:szCs w:val="24"/>
          <w:lang w:eastAsia="ru-RU"/>
        </w:rPr>
        <w:t>ності в економіці та управлінні</w:t>
      </w:r>
      <w:r w:rsidR="00377A02" w:rsidRPr="0009110A">
        <w:rPr>
          <w:rFonts w:ascii="Times New Roman" w:hAnsi="Times New Roman"/>
          <w:sz w:val="24"/>
          <w:szCs w:val="24"/>
        </w:rPr>
        <w:t>”</w:t>
      </w:r>
      <w:r w:rsidRPr="00A21A2C">
        <w:rPr>
          <w:rFonts w:ascii="Times New Roman" w:eastAsia="Times New Roman" w:hAnsi="Times New Roman"/>
          <w:sz w:val="24"/>
          <w:szCs w:val="24"/>
          <w:lang w:eastAsia="ru-RU"/>
        </w:rPr>
        <w:t>, 19 квітня 2017 р. / за ред. В.П. Мельник; відповід. за вип. В.В. Яцура, Н.І. Жигайло, Ю.В. Максимець. – Львів : СПОЛОМ, 2017. – С. 253-255. – д.а.</w:t>
      </w:r>
    </w:p>
    <w:p w:rsidR="00957B3D" w:rsidRPr="00A21A2C" w:rsidRDefault="00957B3D" w:rsidP="00F71D3F">
      <w:pPr>
        <w:numPr>
          <w:ilvl w:val="0"/>
          <w:numId w:val="9"/>
        </w:numPr>
        <w:shd w:val="clear" w:color="auto" w:fill="FFFFFF"/>
        <w:tabs>
          <w:tab w:val="left" w:pos="360"/>
          <w:tab w:val="left" w:pos="900"/>
        </w:tabs>
        <w:spacing w:after="0" w:line="240" w:lineRule="auto"/>
        <w:jc w:val="both"/>
        <w:rPr>
          <w:rFonts w:ascii="Times New Roman" w:hAnsi="Times New Roman" w:cs="Times New Roman"/>
          <w:sz w:val="24"/>
          <w:szCs w:val="24"/>
        </w:rPr>
      </w:pPr>
      <w:r w:rsidRPr="00A21A2C">
        <w:rPr>
          <w:rFonts w:ascii="Times New Roman" w:hAnsi="Times New Roman" w:cs="Times New Roman"/>
          <w:sz w:val="24"/>
          <w:szCs w:val="24"/>
        </w:rPr>
        <w:t xml:space="preserve">Стельмащук Х.Р.  Структура стресостійкості дітей-сиріт, що виховуються в закладах інтернатного типу // </w:t>
      </w:r>
      <w:r w:rsidRPr="00A21A2C">
        <w:rPr>
          <w:rFonts w:ascii="Times New Roman" w:eastAsia="Times New Roman" w:hAnsi="Times New Roman" w:cs="Times New Roman"/>
          <w:sz w:val="24"/>
          <w:szCs w:val="24"/>
          <w:lang w:eastAsia="ru-RU"/>
        </w:rPr>
        <w:t xml:space="preserve">Тези звітної наукової конференції філософського факультету / Відп. за випуск Л. Рижак, О. Квас – Дрогобич : ТзОВ </w:t>
      </w:r>
      <w:r w:rsidRPr="00A21A2C">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ТрекЛТД</w:t>
      </w:r>
      <w:r w:rsidRPr="00A21A2C">
        <w:rPr>
          <w:rFonts w:ascii="Times New Roman" w:hAnsi="Times New Roman" w:cs="Times New Roman"/>
          <w:sz w:val="24"/>
          <w:szCs w:val="24"/>
        </w:rPr>
        <w:t>”</w:t>
      </w:r>
      <w:r w:rsidRPr="00A21A2C">
        <w:rPr>
          <w:rFonts w:ascii="Times New Roman" w:eastAsia="Times New Roman" w:hAnsi="Times New Roman" w:cs="Times New Roman"/>
          <w:sz w:val="24"/>
          <w:szCs w:val="24"/>
          <w:lang w:eastAsia="ru-RU"/>
        </w:rPr>
        <w:t>, 2017. – С. 270-273. – 0,14 д.а.</w:t>
      </w:r>
    </w:p>
    <w:p w:rsidR="00957B3D" w:rsidRPr="00A21A2C" w:rsidRDefault="00957B3D"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b/>
          <w:sz w:val="24"/>
          <w:szCs w:val="24"/>
          <w:lang w:val="uk-UA"/>
        </w:rPr>
      </w:pPr>
      <w:r w:rsidRPr="00A21A2C">
        <w:rPr>
          <w:rFonts w:ascii="Times New Roman" w:hAnsi="Times New Roman"/>
          <w:sz w:val="24"/>
          <w:szCs w:val="24"/>
          <w:lang w:val="uk-UA"/>
        </w:rPr>
        <w:t>Стельмащук Х.Р. Психологічний механізм стресостійкості особистості //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С.Грабовська. – Львів : Видавничий центр ЛНУ  імені Івана Франка, 2016. – С. 165-168. – 0,15 д.а.</w:t>
      </w:r>
    </w:p>
    <w:p w:rsidR="00957B3D" w:rsidRPr="00A21A2C" w:rsidRDefault="00957B3D"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sz w:val="24"/>
          <w:szCs w:val="24"/>
          <w:lang w:val="uk-UA"/>
        </w:rPr>
        <w:t>Стельмащук Х.Р. Самоставлення як чинник стресостійкості дітей-сиріт, що виховуються в закладах інтернатного типу //</w:t>
      </w:r>
      <w:r w:rsidRPr="00A21A2C">
        <w:rPr>
          <w:rFonts w:ascii="Times New Roman" w:hAnsi="Times New Roman"/>
          <w:b/>
          <w:sz w:val="24"/>
          <w:szCs w:val="24"/>
          <w:lang w:val="uk-UA"/>
        </w:rPr>
        <w:t xml:space="preserve"> </w:t>
      </w:r>
      <w:r w:rsidRPr="00A21A2C">
        <w:rPr>
          <w:rFonts w:ascii="Times New Roman" w:hAnsi="Times New Roman"/>
          <w:sz w:val="24"/>
          <w:szCs w:val="24"/>
          <w:lang w:val="uk-UA"/>
        </w:rPr>
        <w:t>Тези ХІ</w:t>
      </w:r>
      <w:r w:rsidRPr="00A21A2C">
        <w:rPr>
          <w:rFonts w:ascii="Times New Roman" w:hAnsi="Times New Roman"/>
          <w:sz w:val="24"/>
          <w:szCs w:val="24"/>
          <w:lang w:val="en-US"/>
        </w:rPr>
        <w:t>V</w:t>
      </w:r>
      <w:r w:rsidRPr="00A21A2C">
        <w:rPr>
          <w:rFonts w:ascii="Times New Roman" w:hAnsi="Times New Roman"/>
          <w:sz w:val="24"/>
          <w:szCs w:val="24"/>
          <w:lang w:val="uk-UA"/>
        </w:rPr>
        <w:t xml:space="preserve"> науково-практичної конференції студентів та молодих вчених: “Психологічні проблеми сучасності” – Льві</w:t>
      </w:r>
      <w:r w:rsidR="00224AE3" w:rsidRPr="00A21A2C">
        <w:rPr>
          <w:rFonts w:ascii="Times New Roman" w:hAnsi="Times New Roman"/>
          <w:sz w:val="24"/>
          <w:szCs w:val="24"/>
          <w:lang w:val="uk-UA"/>
        </w:rPr>
        <w:t>в, 2017. –  С.53-55. – 0,1 д.а.</w:t>
      </w:r>
    </w:p>
    <w:p w:rsidR="00DF4FBE" w:rsidRPr="00A21A2C" w:rsidRDefault="00DF4FBE"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sz w:val="24"/>
          <w:szCs w:val="24"/>
          <w:lang w:val="uk-UA"/>
        </w:rPr>
        <w:t>Стеценко В. Початки українського філософського релігієзнавства</w:t>
      </w:r>
      <w:r w:rsidRPr="00A21A2C">
        <w:rPr>
          <w:rFonts w:ascii="Times New Roman" w:hAnsi="Times New Roman"/>
          <w:sz w:val="24"/>
          <w:szCs w:val="24"/>
        </w:rPr>
        <w:t> </w:t>
      </w:r>
      <w:r w:rsidRPr="00A21A2C">
        <w:rPr>
          <w:rFonts w:ascii="Times New Roman" w:hAnsi="Times New Roman"/>
          <w:sz w:val="24"/>
          <w:szCs w:val="24"/>
          <w:lang w:val="uk-UA"/>
        </w:rPr>
        <w:t>: М.</w:t>
      </w:r>
      <w:r w:rsidRPr="00A21A2C">
        <w:rPr>
          <w:rFonts w:ascii="Times New Roman" w:hAnsi="Times New Roman"/>
          <w:sz w:val="24"/>
          <w:szCs w:val="24"/>
        </w:rPr>
        <w:t> </w:t>
      </w:r>
      <w:r w:rsidRPr="00A21A2C">
        <w:rPr>
          <w:rFonts w:ascii="Times New Roman" w:hAnsi="Times New Roman"/>
          <w:sz w:val="24"/>
          <w:szCs w:val="24"/>
          <w:lang w:val="uk-UA"/>
        </w:rPr>
        <w:t>Драгоманов, О.</w:t>
      </w:r>
      <w:r w:rsidRPr="00A21A2C">
        <w:rPr>
          <w:rFonts w:ascii="Times New Roman" w:hAnsi="Times New Roman"/>
          <w:sz w:val="24"/>
          <w:szCs w:val="24"/>
        </w:rPr>
        <w:t> </w:t>
      </w:r>
      <w:r w:rsidRPr="00A21A2C">
        <w:rPr>
          <w:rFonts w:ascii="Times New Roman" w:hAnsi="Times New Roman"/>
          <w:sz w:val="24"/>
          <w:szCs w:val="24"/>
          <w:lang w:val="uk-UA"/>
        </w:rPr>
        <w:t>Потебня, І.</w:t>
      </w:r>
      <w:r w:rsidRPr="00A21A2C">
        <w:rPr>
          <w:rFonts w:ascii="Times New Roman" w:hAnsi="Times New Roman"/>
          <w:sz w:val="24"/>
          <w:szCs w:val="24"/>
        </w:rPr>
        <w:t> </w:t>
      </w:r>
      <w:r w:rsidRPr="00A21A2C">
        <w:rPr>
          <w:rFonts w:ascii="Times New Roman" w:hAnsi="Times New Roman"/>
          <w:sz w:val="24"/>
          <w:szCs w:val="24"/>
          <w:lang w:val="uk-UA"/>
        </w:rPr>
        <w:t xml:space="preserve">Франко / В. Стеценко // </w:t>
      </w:r>
      <w:r w:rsidRPr="00A21A2C">
        <w:rPr>
          <w:rFonts w:ascii="Times New Roman" w:hAnsi="Times New Roman"/>
          <w:iCs/>
          <w:sz w:val="24"/>
          <w:szCs w:val="24"/>
          <w:lang w:val="uk-UA"/>
        </w:rPr>
        <w:t xml:space="preserve">Тези звітної наукової конференції філософського факультету / </w:t>
      </w:r>
      <w:r w:rsidRPr="00A21A2C">
        <w:rPr>
          <w:rFonts w:ascii="Times New Roman" w:hAnsi="Times New Roman"/>
          <w:bCs/>
          <w:iCs/>
          <w:sz w:val="24"/>
          <w:szCs w:val="24"/>
          <w:lang w:val="uk-UA"/>
        </w:rPr>
        <w:t>Відп. за випуск Л. Риж</w:t>
      </w:r>
      <w:r w:rsidR="006413E3">
        <w:rPr>
          <w:rFonts w:ascii="Times New Roman" w:hAnsi="Times New Roman"/>
          <w:bCs/>
          <w:iCs/>
          <w:sz w:val="24"/>
          <w:szCs w:val="24"/>
          <w:lang w:val="uk-UA"/>
        </w:rPr>
        <w:t xml:space="preserve">ак, О. Квас. – Дрогобич : ТзОВ </w:t>
      </w:r>
      <w:r w:rsidR="006413E3" w:rsidRPr="006413E3">
        <w:rPr>
          <w:rFonts w:ascii="Times New Roman" w:hAnsi="Times New Roman"/>
          <w:sz w:val="24"/>
          <w:szCs w:val="24"/>
          <w:lang w:val="uk-UA"/>
        </w:rPr>
        <w:t>“</w:t>
      </w:r>
      <w:r w:rsidRPr="00A21A2C">
        <w:rPr>
          <w:rFonts w:ascii="Times New Roman" w:hAnsi="Times New Roman"/>
          <w:bCs/>
          <w:iCs/>
          <w:sz w:val="24"/>
          <w:szCs w:val="24"/>
          <w:lang w:val="uk-UA"/>
        </w:rPr>
        <w:t>Трек-ЛТД</w:t>
      </w:r>
      <w:r w:rsidR="00377A02" w:rsidRPr="0009110A">
        <w:rPr>
          <w:rFonts w:ascii="Times New Roman" w:hAnsi="Times New Roman"/>
          <w:sz w:val="24"/>
          <w:szCs w:val="24"/>
          <w:lang w:val="uk-UA"/>
        </w:rPr>
        <w:t>”</w:t>
      </w:r>
      <w:r w:rsidRPr="00A21A2C">
        <w:rPr>
          <w:rFonts w:ascii="Times New Roman" w:hAnsi="Times New Roman"/>
          <w:bCs/>
          <w:iCs/>
          <w:sz w:val="24"/>
          <w:szCs w:val="24"/>
          <w:lang w:val="uk-UA"/>
        </w:rPr>
        <w:t>, 2017. –</w:t>
      </w:r>
      <w:r w:rsidRPr="00A21A2C">
        <w:rPr>
          <w:rFonts w:ascii="Times New Roman" w:hAnsi="Times New Roman"/>
          <w:sz w:val="24"/>
          <w:szCs w:val="24"/>
          <w:lang w:val="uk-UA"/>
        </w:rPr>
        <w:t xml:space="preserve"> С. 111</w:t>
      </w:r>
      <w:r w:rsidRPr="00A21A2C">
        <w:rPr>
          <w:rFonts w:ascii="Times New Roman" w:hAnsi="Times New Roman"/>
          <w:bCs/>
          <w:iCs/>
          <w:sz w:val="24"/>
          <w:szCs w:val="24"/>
          <w:lang w:val="uk-UA"/>
        </w:rPr>
        <w:t>–</w:t>
      </w:r>
      <w:r w:rsidRPr="00A21A2C">
        <w:rPr>
          <w:rFonts w:ascii="Times New Roman" w:hAnsi="Times New Roman"/>
          <w:sz w:val="24"/>
          <w:szCs w:val="24"/>
          <w:lang w:val="uk-UA"/>
        </w:rPr>
        <w:t xml:space="preserve">114. </w:t>
      </w:r>
      <w:r w:rsidRPr="00A21A2C">
        <w:rPr>
          <w:rFonts w:ascii="Times New Roman" w:hAnsi="Times New Roman"/>
          <w:sz w:val="24"/>
          <w:szCs w:val="24"/>
          <w:lang w:val="uk-UA" w:eastAsia="ru-RU"/>
        </w:rPr>
        <w:t>–</w:t>
      </w:r>
      <w:r w:rsidRPr="00A21A2C">
        <w:rPr>
          <w:rFonts w:ascii="Times New Roman" w:hAnsi="Times New Roman"/>
          <w:sz w:val="24"/>
          <w:szCs w:val="24"/>
          <w:shd w:val="clear" w:color="auto" w:fill="FFFFFF"/>
          <w:lang w:val="uk-UA" w:eastAsia="ru-RU"/>
        </w:rPr>
        <w:t xml:space="preserve"> </w:t>
      </w:r>
      <w:r w:rsidRPr="00A21A2C">
        <w:rPr>
          <w:rFonts w:ascii="Times New Roman" w:hAnsi="Times New Roman"/>
          <w:sz w:val="24"/>
          <w:szCs w:val="24"/>
          <w:lang w:val="uk-UA" w:eastAsia="ru-RU"/>
        </w:rPr>
        <w:t>0,2 д.а.</w:t>
      </w:r>
    </w:p>
    <w:p w:rsidR="00DF4FBE" w:rsidRPr="00A21A2C" w:rsidRDefault="00DF4FBE"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sz w:val="24"/>
          <w:szCs w:val="24"/>
          <w:shd w:val="clear" w:color="auto" w:fill="FFFFFF"/>
          <w:lang w:val="uk-UA"/>
        </w:rPr>
        <w:t xml:space="preserve">Стеценко В. Релігія і Бог в творчості Т. Шевченка: особливості сучасного розуміння </w:t>
      </w:r>
      <w:r w:rsidRPr="00A21A2C">
        <w:rPr>
          <w:rFonts w:ascii="Times New Roman" w:hAnsi="Times New Roman"/>
          <w:sz w:val="24"/>
          <w:szCs w:val="24"/>
          <w:lang w:val="uk-UA"/>
        </w:rPr>
        <w:t xml:space="preserve">/ В. Стеценко // Матеріали Всеукраїнської наукової конференції з міжнародною участю </w:t>
      </w:r>
      <w:r w:rsidR="006413E3" w:rsidRPr="00A21A2C">
        <w:rPr>
          <w:rFonts w:ascii="Times New Roman" w:hAnsi="Times New Roman"/>
          <w:sz w:val="24"/>
          <w:szCs w:val="24"/>
        </w:rPr>
        <w:t>“</w:t>
      </w:r>
      <w:r w:rsidRPr="00A21A2C">
        <w:rPr>
          <w:rFonts w:ascii="Times New Roman" w:hAnsi="Times New Roman"/>
          <w:sz w:val="24"/>
          <w:szCs w:val="24"/>
        </w:rPr>
        <w:t>Духовність. Культура. Виклики сьогодення</w:t>
      </w:r>
      <w:r w:rsidR="00377A02" w:rsidRPr="0009110A">
        <w:rPr>
          <w:rFonts w:ascii="Times New Roman" w:hAnsi="Times New Roman"/>
          <w:sz w:val="24"/>
          <w:szCs w:val="24"/>
          <w:lang w:val="uk-UA"/>
        </w:rPr>
        <w:t>”</w:t>
      </w:r>
      <w:r w:rsidRPr="00A21A2C">
        <w:rPr>
          <w:rFonts w:ascii="Times New Roman" w:hAnsi="Times New Roman"/>
          <w:sz w:val="24"/>
          <w:szCs w:val="24"/>
        </w:rPr>
        <w:t xml:space="preserve"> (м. Львів, 21-22 квітня 2017 р.) – Львів : Львівський національний університет імені Івана Франка, 2017. – С. 201–203.</w:t>
      </w:r>
      <w:r w:rsidRPr="00A21A2C">
        <w:rPr>
          <w:rFonts w:ascii="Times New Roman" w:hAnsi="Times New Roman"/>
          <w:sz w:val="24"/>
          <w:szCs w:val="24"/>
          <w:lang w:eastAsia="ru-RU"/>
        </w:rPr>
        <w:t xml:space="preserve"> –</w:t>
      </w:r>
      <w:r w:rsidRPr="00A21A2C">
        <w:rPr>
          <w:rFonts w:ascii="Times New Roman" w:hAnsi="Times New Roman"/>
          <w:sz w:val="24"/>
          <w:szCs w:val="24"/>
          <w:shd w:val="clear" w:color="auto" w:fill="FFFFFF"/>
          <w:lang w:eastAsia="ru-RU"/>
        </w:rPr>
        <w:t xml:space="preserve"> </w:t>
      </w:r>
      <w:r w:rsidRPr="00A21A2C">
        <w:rPr>
          <w:rFonts w:ascii="Times New Roman" w:hAnsi="Times New Roman"/>
          <w:sz w:val="24"/>
          <w:szCs w:val="24"/>
          <w:lang w:eastAsia="ru-RU"/>
        </w:rPr>
        <w:t>0,2 д.а.</w:t>
      </w:r>
    </w:p>
    <w:p w:rsidR="00986F28" w:rsidRPr="00A21A2C" w:rsidRDefault="00224AE3"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sz w:val="24"/>
          <w:szCs w:val="24"/>
          <w:lang w:eastAsia="ru-RU"/>
        </w:rPr>
        <w:t>Терещенко В. Проблемисвободи в філософії</w:t>
      </w:r>
      <w:r w:rsidR="00753C5A" w:rsidRPr="00753C5A">
        <w:rPr>
          <w:rFonts w:ascii="Times New Roman" w:hAnsi="Times New Roman"/>
          <w:sz w:val="24"/>
          <w:szCs w:val="24"/>
          <w:lang w:eastAsia="ru-RU"/>
        </w:rPr>
        <w:t xml:space="preserve"> </w:t>
      </w:r>
      <w:r w:rsidRPr="00A21A2C">
        <w:rPr>
          <w:rFonts w:ascii="Times New Roman" w:hAnsi="Times New Roman"/>
          <w:sz w:val="24"/>
          <w:szCs w:val="24"/>
          <w:lang w:eastAsia="ru-RU"/>
        </w:rPr>
        <w:t>Арістотеля / Валерій Терещенко // Матеріали круглого столу з нагоди 2400-ліття Арістотеля // Вісник</w:t>
      </w:r>
      <w:r w:rsidR="00753C5A" w:rsidRPr="00753C5A">
        <w:rPr>
          <w:rFonts w:ascii="Times New Roman" w:hAnsi="Times New Roman"/>
          <w:sz w:val="24"/>
          <w:szCs w:val="24"/>
          <w:lang w:eastAsia="ru-RU"/>
        </w:rPr>
        <w:t xml:space="preserve"> </w:t>
      </w:r>
      <w:r w:rsidRPr="00A21A2C">
        <w:rPr>
          <w:rFonts w:ascii="Times New Roman" w:hAnsi="Times New Roman"/>
          <w:sz w:val="24"/>
          <w:szCs w:val="24"/>
          <w:lang w:eastAsia="ru-RU"/>
        </w:rPr>
        <w:t>Львівського</w:t>
      </w:r>
      <w:r w:rsidR="00753C5A" w:rsidRPr="00753C5A">
        <w:rPr>
          <w:rFonts w:ascii="Times New Roman" w:hAnsi="Times New Roman"/>
          <w:sz w:val="24"/>
          <w:szCs w:val="24"/>
          <w:lang w:eastAsia="ru-RU"/>
        </w:rPr>
        <w:t xml:space="preserve"> </w:t>
      </w:r>
      <w:r w:rsidRPr="00A21A2C">
        <w:rPr>
          <w:rFonts w:ascii="Times New Roman" w:hAnsi="Times New Roman"/>
          <w:sz w:val="24"/>
          <w:szCs w:val="24"/>
          <w:lang w:eastAsia="ru-RU"/>
        </w:rPr>
        <w:t>університету. Філософсько-політологічні</w:t>
      </w:r>
      <w:r w:rsidR="00753C5A" w:rsidRPr="00753C5A">
        <w:rPr>
          <w:rFonts w:ascii="Times New Roman" w:hAnsi="Times New Roman"/>
          <w:sz w:val="24"/>
          <w:szCs w:val="24"/>
          <w:lang w:eastAsia="ru-RU"/>
        </w:rPr>
        <w:t xml:space="preserve"> </w:t>
      </w:r>
      <w:r w:rsidRPr="00A21A2C">
        <w:rPr>
          <w:rFonts w:ascii="Times New Roman" w:hAnsi="Times New Roman"/>
          <w:sz w:val="24"/>
          <w:szCs w:val="24"/>
          <w:lang w:eastAsia="ru-RU"/>
        </w:rPr>
        <w:t>студії, Львів: Видавничий центр ЛНУ іменіІвана Франка, 2017. – Вип. 9. С.141-142. – 0.1. д.а.</w:t>
      </w:r>
      <w:r w:rsidR="00986F28" w:rsidRPr="00A21A2C">
        <w:rPr>
          <w:rFonts w:ascii="Times New Roman" w:hAnsi="Times New Roman"/>
          <w:sz w:val="24"/>
          <w:szCs w:val="24"/>
          <w:lang w:eastAsia="ru-RU"/>
        </w:rPr>
        <w:t xml:space="preserve"> </w:t>
      </w:r>
    </w:p>
    <w:p w:rsidR="00986F28" w:rsidRPr="00A21A2C" w:rsidRDefault="00986F28"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bCs/>
          <w:sz w:val="24"/>
          <w:szCs w:val="24"/>
          <w:lang w:val="uk-UA" w:eastAsia="ru-RU"/>
        </w:rPr>
        <w:t xml:space="preserve">Угрин Л. Ідентичність як проблема античної науки / Л. Угрин // </w:t>
      </w:r>
      <w:r w:rsidRPr="00A21A2C">
        <w:rPr>
          <w:rFonts w:ascii="Times New Roman" w:hAnsi="Times New Roman"/>
          <w:iCs/>
          <w:sz w:val="24"/>
          <w:szCs w:val="24"/>
          <w:lang w:val="uk-UA"/>
        </w:rPr>
        <w:t>Тези звітної наукової конференції філософського факультету</w:t>
      </w:r>
      <w:r w:rsidRPr="00A21A2C">
        <w:rPr>
          <w:rFonts w:ascii="Times New Roman" w:hAnsi="Times New Roman"/>
          <w:b/>
          <w:iCs/>
          <w:sz w:val="24"/>
          <w:szCs w:val="24"/>
          <w:lang w:val="uk-UA"/>
        </w:rPr>
        <w:t xml:space="preserve"> / </w:t>
      </w:r>
      <w:r w:rsidRPr="00A21A2C">
        <w:rPr>
          <w:rFonts w:ascii="Times New Roman" w:hAnsi="Times New Roman"/>
          <w:bCs/>
          <w:iCs/>
          <w:sz w:val="24"/>
          <w:szCs w:val="24"/>
          <w:lang w:val="uk-UA"/>
        </w:rPr>
        <w:t>Відп. за випуск Л. Риж</w:t>
      </w:r>
      <w:r w:rsidR="006413E3">
        <w:rPr>
          <w:rFonts w:ascii="Times New Roman" w:hAnsi="Times New Roman"/>
          <w:bCs/>
          <w:iCs/>
          <w:sz w:val="24"/>
          <w:szCs w:val="24"/>
          <w:lang w:val="uk-UA"/>
        </w:rPr>
        <w:t xml:space="preserve">ак, О. Квас. – Дрогобич : ТзОВ </w:t>
      </w:r>
      <w:r w:rsidR="006413E3" w:rsidRPr="006413E3">
        <w:rPr>
          <w:rFonts w:ascii="Times New Roman" w:hAnsi="Times New Roman"/>
          <w:sz w:val="24"/>
          <w:szCs w:val="24"/>
          <w:lang w:val="uk-UA"/>
        </w:rPr>
        <w:t>“</w:t>
      </w:r>
      <w:r w:rsidRPr="00A21A2C">
        <w:rPr>
          <w:rFonts w:ascii="Times New Roman" w:hAnsi="Times New Roman"/>
          <w:bCs/>
          <w:iCs/>
          <w:sz w:val="24"/>
          <w:szCs w:val="24"/>
          <w:lang w:val="uk-UA"/>
        </w:rPr>
        <w:t>Трек-ЛТД</w:t>
      </w:r>
      <w:r w:rsidR="00377A02" w:rsidRPr="0009110A">
        <w:rPr>
          <w:rFonts w:ascii="Times New Roman" w:hAnsi="Times New Roman"/>
          <w:sz w:val="24"/>
          <w:szCs w:val="24"/>
          <w:lang w:val="uk-UA"/>
        </w:rPr>
        <w:t>”</w:t>
      </w:r>
      <w:r w:rsidR="00377A02">
        <w:rPr>
          <w:rFonts w:ascii="Times New Roman" w:hAnsi="Times New Roman"/>
          <w:bCs/>
          <w:iCs/>
          <w:sz w:val="24"/>
          <w:szCs w:val="24"/>
          <w:lang w:val="uk-UA"/>
        </w:rPr>
        <w:t>,</w:t>
      </w:r>
      <w:r w:rsidRPr="00A21A2C">
        <w:rPr>
          <w:rFonts w:ascii="Times New Roman" w:hAnsi="Times New Roman"/>
          <w:bCs/>
          <w:iCs/>
          <w:sz w:val="24"/>
          <w:szCs w:val="24"/>
          <w:lang w:val="uk-UA"/>
        </w:rPr>
        <w:t xml:space="preserve"> 2017.</w:t>
      </w:r>
      <w:r w:rsidRPr="00A21A2C">
        <w:rPr>
          <w:rFonts w:ascii="Times New Roman" w:hAnsi="Times New Roman"/>
          <w:sz w:val="24"/>
          <w:szCs w:val="24"/>
          <w:lang w:val="uk-UA" w:eastAsia="ru-RU"/>
        </w:rPr>
        <w:t xml:space="preserve"> – С.197–200.</w:t>
      </w:r>
      <w:r w:rsidRPr="00A21A2C">
        <w:rPr>
          <w:rFonts w:ascii="Times New Roman" w:hAnsi="Times New Roman"/>
          <w:sz w:val="24"/>
          <w:szCs w:val="24"/>
          <w:lang w:val="uk-UA"/>
        </w:rPr>
        <w:t xml:space="preserve"> – 0,2 д.а</w:t>
      </w:r>
    </w:p>
    <w:p w:rsidR="0044425A" w:rsidRPr="00A21A2C" w:rsidRDefault="0044425A"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bCs/>
          <w:sz w:val="24"/>
          <w:szCs w:val="24"/>
          <w:lang w:val="uk-UA" w:eastAsia="ru-RU"/>
        </w:rPr>
        <w:t>Угрин Л.Я. Діалектика суверенітету та ідентичності у глобалізованому світі / Л.Я. Угрин // Україна і світ у третьому тисячолітті: політичний, економічний, правовий та культурний виміри: матеріали ІІ всеукраїнської науково-практичної конференції, м. Одеса, 9 грудня 2016 ро</w:t>
      </w:r>
      <w:r w:rsidR="006413E3">
        <w:rPr>
          <w:rFonts w:ascii="Times New Roman" w:hAnsi="Times New Roman"/>
          <w:bCs/>
          <w:sz w:val="24"/>
          <w:szCs w:val="24"/>
          <w:lang w:val="uk-UA" w:eastAsia="ru-RU"/>
        </w:rPr>
        <w:t xml:space="preserve">ку. – Одеса : Державний заклад </w:t>
      </w:r>
      <w:r w:rsidR="006413E3" w:rsidRPr="006413E3">
        <w:rPr>
          <w:rFonts w:ascii="Times New Roman" w:hAnsi="Times New Roman"/>
          <w:sz w:val="24"/>
          <w:szCs w:val="24"/>
          <w:lang w:val="uk-UA"/>
        </w:rPr>
        <w:t>“</w:t>
      </w:r>
      <w:r w:rsidRPr="00A21A2C">
        <w:rPr>
          <w:rFonts w:ascii="Times New Roman" w:hAnsi="Times New Roman"/>
          <w:bCs/>
          <w:sz w:val="24"/>
          <w:szCs w:val="24"/>
          <w:lang w:val="uk-UA" w:eastAsia="ru-RU"/>
        </w:rPr>
        <w:t xml:space="preserve">Південноукраїнський національний педагогічний університет імені К.Д. Ушинського, 2016. – С. 26–30 </w:t>
      </w:r>
      <w:r w:rsidRPr="00A21A2C">
        <w:rPr>
          <w:rFonts w:ascii="Times New Roman" w:hAnsi="Times New Roman"/>
          <w:sz w:val="24"/>
          <w:szCs w:val="24"/>
          <w:lang w:val="uk-UA" w:eastAsia="ru-RU"/>
        </w:rPr>
        <w:t>(не відображені у звіті за 2016 р.).</w:t>
      </w:r>
      <w:r w:rsidRPr="00A21A2C">
        <w:rPr>
          <w:rFonts w:ascii="Times New Roman" w:hAnsi="Times New Roman"/>
          <w:sz w:val="24"/>
          <w:szCs w:val="24"/>
          <w:lang w:val="uk-UA"/>
        </w:rPr>
        <w:t xml:space="preserve"> – 0,2 д.а</w:t>
      </w:r>
    </w:p>
    <w:p w:rsidR="00986F28" w:rsidRPr="00A21A2C" w:rsidRDefault="00986F28"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sz w:val="24"/>
          <w:szCs w:val="24"/>
          <w:lang w:val="uk-UA" w:eastAsia="ru-RU"/>
        </w:rPr>
        <w:t xml:space="preserve">Хамар У. Космогонічні підґрунтя становлення онтологічної проблематики (порівняльний аналіз української та давньогрецької космогонії) / Хамар Уляна // Тези </w:t>
      </w:r>
      <w:r w:rsidRPr="00A21A2C">
        <w:rPr>
          <w:rFonts w:ascii="Times New Roman" w:hAnsi="Times New Roman"/>
          <w:sz w:val="24"/>
          <w:szCs w:val="24"/>
          <w:lang w:val="uk-UA" w:eastAsia="ru-RU"/>
        </w:rPr>
        <w:lastRenderedPageBreak/>
        <w:t>звітної наукової конференції філософського факультету / Відп. за випуск Л.Риж</w:t>
      </w:r>
      <w:r w:rsidR="006413E3">
        <w:rPr>
          <w:rFonts w:ascii="Times New Roman" w:hAnsi="Times New Roman"/>
          <w:sz w:val="24"/>
          <w:szCs w:val="24"/>
          <w:lang w:val="uk-UA" w:eastAsia="ru-RU"/>
        </w:rPr>
        <w:t xml:space="preserve">ак, О.Квас. – Дрогобич : Тз ОВ </w:t>
      </w:r>
      <w:r w:rsidR="006413E3" w:rsidRPr="006413E3">
        <w:rPr>
          <w:rFonts w:ascii="Times New Roman" w:hAnsi="Times New Roman"/>
          <w:sz w:val="24"/>
          <w:szCs w:val="24"/>
          <w:lang w:val="uk-UA"/>
        </w:rPr>
        <w:t>“</w:t>
      </w:r>
      <w:r w:rsidRPr="00A21A2C">
        <w:rPr>
          <w:rFonts w:ascii="Times New Roman" w:hAnsi="Times New Roman"/>
          <w:sz w:val="24"/>
          <w:szCs w:val="24"/>
          <w:lang w:val="uk-UA" w:eastAsia="ru-RU"/>
        </w:rPr>
        <w:t>Трек – ЛТД</w:t>
      </w:r>
      <w:r w:rsidR="00377A02" w:rsidRPr="0009110A">
        <w:rPr>
          <w:rFonts w:ascii="Times New Roman" w:hAnsi="Times New Roman"/>
          <w:sz w:val="24"/>
          <w:szCs w:val="24"/>
          <w:lang w:val="uk-UA"/>
        </w:rPr>
        <w:t>”</w:t>
      </w:r>
      <w:r w:rsidRPr="00A21A2C">
        <w:rPr>
          <w:rFonts w:ascii="Times New Roman" w:hAnsi="Times New Roman"/>
          <w:sz w:val="24"/>
          <w:szCs w:val="24"/>
          <w:lang w:val="uk-UA" w:eastAsia="ru-RU"/>
        </w:rPr>
        <w:t>, 2017. – С. 64</w:t>
      </w:r>
      <w:r w:rsidRPr="00A21A2C">
        <w:rPr>
          <w:rFonts w:ascii="Times New Roman" w:hAnsi="Times New Roman"/>
          <w:sz w:val="24"/>
          <w:szCs w:val="24"/>
          <w:lang w:val="uk-UA"/>
        </w:rPr>
        <w:t>–</w:t>
      </w:r>
      <w:r w:rsidRPr="00A21A2C">
        <w:rPr>
          <w:rFonts w:ascii="Times New Roman" w:hAnsi="Times New Roman"/>
          <w:sz w:val="24"/>
          <w:szCs w:val="24"/>
          <w:lang w:val="uk-UA" w:eastAsia="ru-RU"/>
        </w:rPr>
        <w:t xml:space="preserve">65. – 0,2 д. а. </w:t>
      </w:r>
    </w:p>
    <w:p w:rsidR="00224AE3" w:rsidRPr="00A21A2C" w:rsidRDefault="00986F28"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sz w:val="24"/>
          <w:szCs w:val="24"/>
          <w:lang w:val="uk-UA" w:eastAsia="ru-RU"/>
        </w:rPr>
        <w:t>Хамар У.В. Онтологічний статус пантеїзму / У.В.Хамар // Актуальні питання, відкриття та досягнення в галузі суспільних наук: Матеріали всеукраїнської науково-практичної конференції, м. Запоріжжя, 19</w:t>
      </w:r>
      <w:r w:rsidRPr="00A21A2C">
        <w:rPr>
          <w:rFonts w:ascii="Times New Roman" w:hAnsi="Times New Roman"/>
          <w:sz w:val="24"/>
          <w:szCs w:val="24"/>
          <w:lang w:val="uk-UA"/>
        </w:rPr>
        <w:t>–</w:t>
      </w:r>
      <w:r w:rsidRPr="00A21A2C">
        <w:rPr>
          <w:rFonts w:ascii="Times New Roman" w:hAnsi="Times New Roman"/>
          <w:sz w:val="24"/>
          <w:szCs w:val="24"/>
          <w:lang w:val="uk-UA" w:eastAsia="ru-RU"/>
        </w:rPr>
        <w:t>20 травня 2017 р. – Запоріжжя : Класичний приватний університет, 2017. – С. 14-16. – 0,2 д.а.</w:t>
      </w:r>
    </w:p>
    <w:p w:rsidR="00745733" w:rsidRPr="00A21A2C" w:rsidRDefault="00745733"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sz w:val="24"/>
          <w:szCs w:val="24"/>
          <w:shd w:val="clear" w:color="auto" w:fill="FFFFFF"/>
        </w:rPr>
        <w:t xml:space="preserve">Харечко І. Абсолютна етика Арістотеля в політичному просторі України / І. Харечко // Матеріали круглого столу присвячені 2500 років з народження Арістотеля // </w:t>
      </w:r>
      <w:r w:rsidRPr="00A21A2C">
        <w:rPr>
          <w:rFonts w:ascii="Times New Roman" w:hAnsi="Times New Roman"/>
          <w:sz w:val="24"/>
          <w:szCs w:val="24"/>
        </w:rPr>
        <w:t xml:space="preserve">Вісник </w:t>
      </w:r>
      <w:r w:rsidRPr="00A21A2C">
        <w:rPr>
          <w:rFonts w:ascii="Times New Roman" w:hAnsi="Times New Roman"/>
          <w:iCs/>
          <w:sz w:val="24"/>
          <w:szCs w:val="24"/>
        </w:rPr>
        <w:t>Львівського університету</w:t>
      </w:r>
      <w:r w:rsidRPr="00A21A2C">
        <w:rPr>
          <w:rFonts w:ascii="Times New Roman" w:hAnsi="Times New Roman"/>
          <w:sz w:val="24"/>
          <w:szCs w:val="24"/>
        </w:rPr>
        <w:t xml:space="preserve">. </w:t>
      </w:r>
      <w:r w:rsidRPr="00A21A2C">
        <w:rPr>
          <w:rFonts w:ascii="Times New Roman" w:hAnsi="Times New Roman"/>
          <w:iCs/>
          <w:sz w:val="24"/>
          <w:szCs w:val="24"/>
        </w:rPr>
        <w:t>Серія філос.-політолог. студії</w:t>
      </w:r>
      <w:r w:rsidRPr="00A21A2C">
        <w:rPr>
          <w:rFonts w:ascii="Times New Roman" w:hAnsi="Times New Roman"/>
          <w:sz w:val="24"/>
          <w:szCs w:val="24"/>
        </w:rPr>
        <w:t>. – 2017. – Випуск 9. – С. 136-176. – 2,4 д.а</w:t>
      </w:r>
    </w:p>
    <w:p w:rsidR="00745733" w:rsidRPr="00A21A2C" w:rsidRDefault="00745733"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sz w:val="24"/>
          <w:szCs w:val="24"/>
          <w:shd w:val="clear" w:color="auto" w:fill="FFFFFF"/>
          <w:lang w:val="uk-UA"/>
        </w:rPr>
        <w:t xml:space="preserve">Харечко І. </w:t>
      </w:r>
      <w:r w:rsidRPr="00A21A2C">
        <w:rPr>
          <w:rFonts w:ascii="Times New Roman" w:hAnsi="Times New Roman"/>
          <w:sz w:val="24"/>
          <w:szCs w:val="24"/>
          <w:lang w:val="uk-UA"/>
        </w:rPr>
        <w:t xml:space="preserve">До проблеми секуляризації релігії в сучасному українському суспільстві / І. Харечко // </w:t>
      </w:r>
      <w:r w:rsidRPr="00A21A2C">
        <w:rPr>
          <w:rFonts w:ascii="Times New Roman" w:hAnsi="Times New Roman"/>
          <w:bCs/>
          <w:sz w:val="24"/>
          <w:szCs w:val="24"/>
          <w:lang w:val="uk-UA"/>
        </w:rPr>
        <w:t>Тези звітної наукової конференції філософського факультету / Відп</w:t>
      </w:r>
      <w:r w:rsidRPr="00A21A2C">
        <w:rPr>
          <w:rFonts w:ascii="Times New Roman" w:hAnsi="Times New Roman"/>
          <w:sz w:val="24"/>
          <w:szCs w:val="24"/>
          <w:lang w:val="uk-UA"/>
        </w:rPr>
        <w:t xml:space="preserve">. за випуск Л. Рижак, О. Квас. – Дрогобич: ТзОВ </w:t>
      </w:r>
      <w:r w:rsidR="006413E3" w:rsidRPr="006413E3">
        <w:rPr>
          <w:rFonts w:ascii="Times New Roman" w:hAnsi="Times New Roman"/>
          <w:sz w:val="24"/>
          <w:szCs w:val="24"/>
          <w:lang w:val="uk-UA"/>
        </w:rPr>
        <w:t>“</w:t>
      </w:r>
      <w:r w:rsidRPr="00A21A2C">
        <w:rPr>
          <w:rFonts w:ascii="Times New Roman" w:hAnsi="Times New Roman"/>
          <w:sz w:val="24"/>
          <w:szCs w:val="24"/>
          <w:lang w:val="uk-UA"/>
        </w:rPr>
        <w:t>Трек-ЛТД</w:t>
      </w:r>
      <w:r w:rsidR="00377A02" w:rsidRPr="0009110A">
        <w:rPr>
          <w:rFonts w:ascii="Times New Roman" w:hAnsi="Times New Roman"/>
          <w:sz w:val="24"/>
          <w:szCs w:val="24"/>
          <w:lang w:val="uk-UA"/>
        </w:rPr>
        <w:t>”</w:t>
      </w:r>
      <w:r w:rsidRPr="00A21A2C">
        <w:rPr>
          <w:rFonts w:ascii="Times New Roman" w:hAnsi="Times New Roman"/>
          <w:sz w:val="24"/>
          <w:szCs w:val="24"/>
          <w:lang w:val="uk-UA"/>
        </w:rPr>
        <w:t>, 2017. – С. 200-203. – 0,2 д.а</w:t>
      </w:r>
    </w:p>
    <w:p w:rsidR="00745733" w:rsidRPr="001B0677" w:rsidRDefault="00745733"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sz w:val="24"/>
          <w:szCs w:val="24"/>
          <w:lang w:val="uk-UA"/>
        </w:rPr>
        <w:t>Хома Н. М. Трансгуманізм у системі посткласичних ідеологічних трансформацій / Н. М. Хома // Тези звітної конференції філос. ф-ту / Відп. за випуск Л. Ри</w:t>
      </w:r>
      <w:r w:rsidR="00933408">
        <w:rPr>
          <w:rFonts w:ascii="Times New Roman" w:hAnsi="Times New Roman"/>
          <w:sz w:val="24"/>
          <w:szCs w:val="24"/>
          <w:lang w:val="uk-UA"/>
        </w:rPr>
        <w:t xml:space="preserve">жак, О. Квас. – Дрогобич: ТзОВ </w:t>
      </w:r>
      <w:r w:rsidR="006413E3" w:rsidRPr="006413E3">
        <w:rPr>
          <w:rFonts w:ascii="Times New Roman" w:hAnsi="Times New Roman"/>
          <w:sz w:val="24"/>
          <w:szCs w:val="24"/>
          <w:lang w:val="uk-UA"/>
        </w:rPr>
        <w:t>“</w:t>
      </w:r>
      <w:r w:rsidRPr="00A21A2C">
        <w:rPr>
          <w:rFonts w:ascii="Times New Roman" w:hAnsi="Times New Roman"/>
          <w:sz w:val="24"/>
          <w:szCs w:val="24"/>
          <w:lang w:val="uk-UA"/>
        </w:rPr>
        <w:t>Трек-ЛТД</w:t>
      </w:r>
      <w:r w:rsidR="00933408" w:rsidRPr="0009110A">
        <w:rPr>
          <w:rFonts w:ascii="Times New Roman" w:hAnsi="Times New Roman"/>
          <w:sz w:val="24"/>
          <w:szCs w:val="24"/>
          <w:lang w:val="uk-UA"/>
        </w:rPr>
        <w:t>”</w:t>
      </w:r>
      <w:r w:rsidRPr="00A21A2C">
        <w:rPr>
          <w:rFonts w:ascii="Times New Roman" w:hAnsi="Times New Roman"/>
          <w:sz w:val="24"/>
          <w:szCs w:val="24"/>
          <w:lang w:val="uk-UA"/>
        </w:rPr>
        <w:t>, 2017. – С. 203-205. – 0,1 д.а.</w:t>
      </w:r>
    </w:p>
    <w:p w:rsidR="001B0677" w:rsidRPr="009530A1" w:rsidRDefault="001B0677"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9530A1">
        <w:rPr>
          <w:rFonts w:ascii="Times New Roman" w:hAnsi="Times New Roman"/>
          <w:kern w:val="16"/>
          <w:sz w:val="24"/>
          <w:szCs w:val="24"/>
          <w:lang w:val="uk-UA"/>
        </w:rPr>
        <w:t xml:space="preserve">Чміль І. Особливості політичних партій країн Центрально-Східної Європи в період трансформації політичних систем / Ірина Чміль // Політичні партії і вибори : українські та світові практики : збірник статей і тез за результатами наукової конференції </w:t>
      </w:r>
      <w:r w:rsidR="006413E3" w:rsidRPr="006413E3">
        <w:rPr>
          <w:rFonts w:ascii="Times New Roman" w:hAnsi="Times New Roman"/>
          <w:sz w:val="24"/>
          <w:szCs w:val="24"/>
          <w:lang w:val="uk-UA"/>
        </w:rPr>
        <w:t>“</w:t>
      </w:r>
      <w:r w:rsidRPr="009530A1">
        <w:rPr>
          <w:rFonts w:ascii="Times New Roman" w:hAnsi="Times New Roman"/>
          <w:kern w:val="16"/>
          <w:sz w:val="24"/>
          <w:szCs w:val="24"/>
          <w:lang w:val="uk-UA"/>
        </w:rPr>
        <w:t>Політичні партії і вибори : українські та світові практики</w:t>
      </w:r>
      <w:r w:rsidR="00933408" w:rsidRPr="0009110A">
        <w:rPr>
          <w:rFonts w:ascii="Times New Roman" w:hAnsi="Times New Roman"/>
          <w:sz w:val="24"/>
          <w:szCs w:val="24"/>
          <w:lang w:val="uk-UA"/>
        </w:rPr>
        <w:t>”</w:t>
      </w:r>
      <w:r w:rsidRPr="009530A1">
        <w:rPr>
          <w:rFonts w:ascii="Times New Roman" w:hAnsi="Times New Roman"/>
          <w:kern w:val="16"/>
          <w:sz w:val="24"/>
          <w:szCs w:val="24"/>
          <w:lang w:val="uk-UA"/>
        </w:rPr>
        <w:t xml:space="preserve"> (пам’яті Юрія Романовича Шведи) від 8 жовтня 2016 року / За заг. редакцією </w:t>
      </w:r>
      <w:r w:rsidRPr="006413E3">
        <w:rPr>
          <w:rFonts w:ascii="Times New Roman" w:hAnsi="Times New Roman"/>
          <w:kern w:val="16"/>
          <w:sz w:val="24"/>
          <w:szCs w:val="24"/>
          <w:lang w:val="uk-UA"/>
        </w:rPr>
        <w:t>А. Романюка. – Львів : Простір-М, 2017. – С. 356–362. – 0,5 д.а</w:t>
      </w:r>
    </w:p>
    <w:p w:rsidR="001B0677" w:rsidRPr="009530A1" w:rsidRDefault="001B0677"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9530A1">
        <w:rPr>
          <w:rFonts w:ascii="Times New Roman" w:hAnsi="Times New Roman"/>
          <w:kern w:val="16"/>
          <w:sz w:val="24"/>
          <w:szCs w:val="24"/>
          <w:lang w:val="uk-UA"/>
        </w:rPr>
        <w:t>Чміль І. Суспільно-політичні рухи в системі асоціативних утворень / І. Чміль // Тези звітної наукової конференції філософського факультету. – Львів : ЛНУ імені Івана Франка, 2017. – С. 154–158. – 0,15 д.а.</w:t>
      </w:r>
    </w:p>
    <w:p w:rsidR="001B0677" w:rsidRPr="009530A1" w:rsidRDefault="001B0677"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9530A1">
        <w:rPr>
          <w:rFonts w:ascii="Times New Roman" w:hAnsi="Times New Roman"/>
          <w:kern w:val="16"/>
          <w:sz w:val="24"/>
          <w:szCs w:val="24"/>
          <w:lang w:val="uk-UA"/>
        </w:rPr>
        <w:t xml:space="preserve">Чоловська О. Виборчі системи на місцевому рівні : порівняльний аналіз на прикладі Польщі та Чехії / Олександра Чоловська // Тези звітної наукової конференції філософського факультету / Відп. за випуск Л. Рижак, О. Квас. – Дрогобич : ТзОВ </w:t>
      </w:r>
      <w:r w:rsidR="006413E3" w:rsidRPr="006413E3">
        <w:rPr>
          <w:rFonts w:ascii="Times New Roman" w:hAnsi="Times New Roman"/>
          <w:sz w:val="24"/>
          <w:szCs w:val="24"/>
          <w:lang w:val="uk-UA"/>
        </w:rPr>
        <w:t>“</w:t>
      </w:r>
      <w:r w:rsidRPr="009530A1">
        <w:rPr>
          <w:rFonts w:ascii="Times New Roman" w:hAnsi="Times New Roman"/>
          <w:kern w:val="16"/>
          <w:sz w:val="24"/>
          <w:szCs w:val="24"/>
          <w:lang w:val="uk-UA"/>
        </w:rPr>
        <w:t>Трек-ЛТД</w:t>
      </w:r>
      <w:r w:rsidR="00933408" w:rsidRPr="0009110A">
        <w:rPr>
          <w:rFonts w:ascii="Times New Roman" w:hAnsi="Times New Roman"/>
          <w:sz w:val="24"/>
          <w:szCs w:val="24"/>
          <w:lang w:val="uk-UA"/>
        </w:rPr>
        <w:t>”</w:t>
      </w:r>
      <w:r w:rsidRPr="009530A1">
        <w:rPr>
          <w:rFonts w:ascii="Times New Roman" w:hAnsi="Times New Roman"/>
          <w:kern w:val="16"/>
          <w:sz w:val="24"/>
          <w:szCs w:val="24"/>
          <w:lang w:val="uk-UA"/>
        </w:rPr>
        <w:t>, 2017. – С. 158–165. – 0,4 д.а.</w:t>
      </w:r>
    </w:p>
    <w:p w:rsidR="001B0677" w:rsidRPr="009530A1" w:rsidRDefault="001B0677"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9530A1">
        <w:rPr>
          <w:rFonts w:ascii="Times New Roman" w:hAnsi="Times New Roman"/>
          <w:kern w:val="16"/>
          <w:sz w:val="24"/>
          <w:szCs w:val="24"/>
          <w:lang w:val="uk-UA"/>
        </w:rPr>
        <w:t xml:space="preserve">Чоловська О. Параметри, інструменти та механізми аналізу виборчих систем на місцевому рівні: теоретико-методологічний зріз на підставі досвіду країн Вишеградської групи / Олександра Чоловська // Політичні партії і вибори: українські та світові практики: збірник статей і тез за результатами наукової конференції </w:t>
      </w:r>
      <w:r w:rsidR="006413E3" w:rsidRPr="006413E3">
        <w:rPr>
          <w:rFonts w:ascii="Times New Roman" w:hAnsi="Times New Roman"/>
          <w:sz w:val="24"/>
          <w:szCs w:val="24"/>
          <w:lang w:val="uk-UA"/>
        </w:rPr>
        <w:t>“</w:t>
      </w:r>
      <w:r w:rsidRPr="009530A1">
        <w:rPr>
          <w:rFonts w:ascii="Times New Roman" w:hAnsi="Times New Roman"/>
          <w:kern w:val="16"/>
          <w:sz w:val="24"/>
          <w:szCs w:val="24"/>
          <w:lang w:val="uk-UA"/>
        </w:rPr>
        <w:t>Політичні партії і вибори: українські та світові практики</w:t>
      </w:r>
      <w:r w:rsidR="00933408" w:rsidRPr="0009110A">
        <w:rPr>
          <w:rFonts w:ascii="Times New Roman" w:hAnsi="Times New Roman"/>
          <w:sz w:val="24"/>
          <w:szCs w:val="24"/>
          <w:lang w:val="uk-UA"/>
        </w:rPr>
        <w:t>”</w:t>
      </w:r>
      <w:r w:rsidRPr="009530A1">
        <w:rPr>
          <w:rFonts w:ascii="Times New Roman" w:hAnsi="Times New Roman"/>
          <w:kern w:val="16"/>
          <w:sz w:val="24"/>
          <w:szCs w:val="24"/>
          <w:lang w:val="uk-UA"/>
        </w:rPr>
        <w:t xml:space="preserve"> ( пам’яті Юрія Романовича Шведи) від 8 жовтня 2016 року / за заг. </w:t>
      </w:r>
      <w:r w:rsidRPr="006413E3">
        <w:rPr>
          <w:rFonts w:ascii="Times New Roman" w:hAnsi="Times New Roman"/>
          <w:kern w:val="16"/>
          <w:sz w:val="24"/>
          <w:szCs w:val="24"/>
          <w:lang w:val="uk-UA"/>
        </w:rPr>
        <w:t>Редакцією А.Романюка. – Львів: Простір-М, 2017. – с. 252 – 256. – 0,2 д.а.</w:t>
      </w:r>
    </w:p>
    <w:p w:rsidR="00745733" w:rsidRPr="00A21A2C" w:rsidRDefault="00745733"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9530A1">
        <w:rPr>
          <w:rFonts w:ascii="Times New Roman" w:hAnsi="Times New Roman"/>
          <w:sz w:val="24"/>
          <w:szCs w:val="24"/>
          <w:lang w:val="uk-UA"/>
        </w:rPr>
        <w:t>Шиманова О. Теоретико-методологічні</w:t>
      </w:r>
      <w:r w:rsidRPr="00A21A2C">
        <w:rPr>
          <w:rFonts w:ascii="Times New Roman" w:hAnsi="Times New Roman"/>
          <w:sz w:val="24"/>
          <w:szCs w:val="24"/>
          <w:lang w:val="uk-UA"/>
        </w:rPr>
        <w:t xml:space="preserve"> підходи до розуміння інформації в політичній комунікації / Ольга Шиманова // Тези звітної наукової конференції філософського факультету / Відп. за випуск Л. Рижа</w:t>
      </w:r>
      <w:r w:rsidR="006413E3">
        <w:rPr>
          <w:rFonts w:ascii="Times New Roman" w:hAnsi="Times New Roman"/>
          <w:sz w:val="24"/>
          <w:szCs w:val="24"/>
          <w:lang w:val="uk-UA"/>
        </w:rPr>
        <w:t xml:space="preserve">к, О. Квас. – Дорогобич : ТзОВ </w:t>
      </w:r>
      <w:r w:rsidR="006413E3" w:rsidRPr="006413E3">
        <w:rPr>
          <w:rFonts w:ascii="Times New Roman" w:hAnsi="Times New Roman"/>
          <w:sz w:val="24"/>
          <w:szCs w:val="24"/>
          <w:lang w:val="uk-UA"/>
        </w:rPr>
        <w:t>“</w:t>
      </w:r>
      <w:r w:rsidRPr="00A21A2C">
        <w:rPr>
          <w:rFonts w:ascii="Times New Roman" w:hAnsi="Times New Roman"/>
          <w:sz w:val="24"/>
          <w:szCs w:val="24"/>
          <w:lang w:val="uk-UA"/>
        </w:rPr>
        <w:t>Трек-ЛТД</w:t>
      </w:r>
      <w:r w:rsidR="0009110A" w:rsidRPr="0009110A">
        <w:rPr>
          <w:rFonts w:ascii="Times New Roman" w:hAnsi="Times New Roman"/>
          <w:sz w:val="24"/>
          <w:szCs w:val="24"/>
          <w:lang w:val="uk-UA"/>
        </w:rPr>
        <w:t>”</w:t>
      </w:r>
      <w:r w:rsidRPr="00A21A2C">
        <w:rPr>
          <w:rFonts w:ascii="Times New Roman" w:hAnsi="Times New Roman"/>
          <w:sz w:val="24"/>
          <w:szCs w:val="24"/>
          <w:lang w:val="uk-UA"/>
        </w:rPr>
        <w:t>, 2017. – С. 205-207. – 0,1 д.а</w:t>
      </w:r>
    </w:p>
    <w:p w:rsidR="00745733" w:rsidRPr="00A21A2C" w:rsidRDefault="00745733"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sidRPr="00A21A2C">
        <w:rPr>
          <w:rFonts w:ascii="Times New Roman" w:hAnsi="Times New Roman"/>
          <w:sz w:val="24"/>
          <w:szCs w:val="24"/>
          <w:lang w:val="uk-UA"/>
        </w:rPr>
        <w:t>Шипунов Г. Концептуальні</w:t>
      </w:r>
      <w:r w:rsidR="0009110A">
        <w:rPr>
          <w:rFonts w:ascii="Times New Roman" w:hAnsi="Times New Roman"/>
          <w:sz w:val="24"/>
          <w:szCs w:val="24"/>
          <w:lang w:val="uk-UA"/>
        </w:rPr>
        <w:t xml:space="preserve"> особливості визначення понять </w:t>
      </w:r>
      <w:r w:rsidR="006413E3" w:rsidRPr="006413E3">
        <w:rPr>
          <w:rFonts w:ascii="Times New Roman" w:hAnsi="Times New Roman"/>
          <w:sz w:val="24"/>
          <w:szCs w:val="24"/>
          <w:lang w:val="uk-UA"/>
        </w:rPr>
        <w:t>“</w:t>
      </w:r>
      <w:r w:rsidRPr="00A21A2C">
        <w:rPr>
          <w:rFonts w:ascii="Times New Roman" w:hAnsi="Times New Roman"/>
          <w:sz w:val="24"/>
          <w:szCs w:val="24"/>
          <w:lang w:val="uk-UA"/>
        </w:rPr>
        <w:t>ліва</w:t>
      </w:r>
      <w:r w:rsidR="0009110A" w:rsidRPr="0009110A">
        <w:rPr>
          <w:rFonts w:ascii="Times New Roman" w:hAnsi="Times New Roman"/>
          <w:sz w:val="24"/>
          <w:szCs w:val="24"/>
          <w:lang w:val="uk-UA"/>
        </w:rPr>
        <w:t>”</w:t>
      </w:r>
      <w:r w:rsidR="0009110A">
        <w:rPr>
          <w:rFonts w:ascii="Times New Roman" w:hAnsi="Times New Roman"/>
          <w:sz w:val="24"/>
          <w:szCs w:val="24"/>
          <w:lang w:val="uk-UA"/>
        </w:rPr>
        <w:t xml:space="preserve"> та </w:t>
      </w:r>
      <w:r w:rsidR="006413E3" w:rsidRPr="006413E3">
        <w:rPr>
          <w:rFonts w:ascii="Times New Roman" w:hAnsi="Times New Roman"/>
          <w:sz w:val="24"/>
          <w:szCs w:val="24"/>
          <w:lang w:val="uk-UA"/>
        </w:rPr>
        <w:t>“</w:t>
      </w:r>
      <w:r w:rsidRPr="00A21A2C">
        <w:rPr>
          <w:rFonts w:ascii="Times New Roman" w:hAnsi="Times New Roman"/>
          <w:sz w:val="24"/>
          <w:szCs w:val="24"/>
          <w:lang w:val="uk-UA"/>
        </w:rPr>
        <w:t>права</w:t>
      </w:r>
      <w:r w:rsidR="0009110A" w:rsidRPr="0009110A">
        <w:rPr>
          <w:rFonts w:ascii="Times New Roman" w:hAnsi="Times New Roman"/>
          <w:sz w:val="24"/>
          <w:szCs w:val="24"/>
          <w:lang w:val="uk-UA"/>
        </w:rPr>
        <w:t>”</w:t>
      </w:r>
      <w:r w:rsidRPr="00A21A2C">
        <w:rPr>
          <w:rFonts w:ascii="Times New Roman" w:hAnsi="Times New Roman"/>
          <w:sz w:val="24"/>
          <w:szCs w:val="24"/>
          <w:lang w:val="uk-UA"/>
        </w:rPr>
        <w:t xml:space="preserve"> політична партія / Г. Шипунов // Тези звітної наукової конференції філософського факультету / Відп. за випуск Л. Риж</w:t>
      </w:r>
      <w:r w:rsidR="0009110A">
        <w:rPr>
          <w:rFonts w:ascii="Times New Roman" w:hAnsi="Times New Roman"/>
          <w:sz w:val="24"/>
          <w:szCs w:val="24"/>
          <w:lang w:val="uk-UA"/>
        </w:rPr>
        <w:t xml:space="preserve">ак, О. Квас. – Дрогобич : ТзОВ </w:t>
      </w:r>
      <w:r w:rsidR="006413E3" w:rsidRPr="006413E3">
        <w:rPr>
          <w:rFonts w:ascii="Times New Roman" w:hAnsi="Times New Roman"/>
          <w:sz w:val="24"/>
          <w:szCs w:val="24"/>
          <w:lang w:val="uk-UA"/>
        </w:rPr>
        <w:t>“</w:t>
      </w:r>
      <w:r w:rsidRPr="00A21A2C">
        <w:rPr>
          <w:rFonts w:ascii="Times New Roman" w:hAnsi="Times New Roman"/>
          <w:sz w:val="24"/>
          <w:szCs w:val="24"/>
          <w:lang w:val="uk-UA"/>
        </w:rPr>
        <w:t>Трек-ЛТД</w:t>
      </w:r>
      <w:r w:rsidR="0009110A" w:rsidRPr="0009110A">
        <w:rPr>
          <w:rFonts w:ascii="Times New Roman" w:hAnsi="Times New Roman"/>
          <w:sz w:val="24"/>
          <w:szCs w:val="24"/>
          <w:lang w:val="uk-UA"/>
        </w:rPr>
        <w:t>”</w:t>
      </w:r>
      <w:r w:rsidRPr="00A21A2C">
        <w:rPr>
          <w:rFonts w:ascii="Times New Roman" w:hAnsi="Times New Roman"/>
          <w:sz w:val="24"/>
          <w:szCs w:val="24"/>
          <w:lang w:val="uk-UA"/>
        </w:rPr>
        <w:t>, 2017. – С. 207-211. – 0,4 д.а</w:t>
      </w:r>
    </w:p>
    <w:p w:rsidR="00745733" w:rsidRPr="00A21A2C" w:rsidRDefault="0009110A" w:rsidP="00F71D3F">
      <w:pPr>
        <w:pStyle w:val="22"/>
        <w:numPr>
          <w:ilvl w:val="0"/>
          <w:numId w:val="9"/>
        </w:numPr>
        <w:tabs>
          <w:tab w:val="left" w:pos="360"/>
          <w:tab w:val="left" w:pos="720"/>
          <w:tab w:val="left" w:pos="747"/>
          <w:tab w:val="left" w:pos="900"/>
          <w:tab w:val="left" w:pos="5473"/>
          <w:tab w:val="left" w:pos="7114"/>
          <w:tab w:val="left" w:pos="8026"/>
          <w:tab w:val="left" w:pos="8968"/>
          <w:tab w:val="left" w:pos="10090"/>
        </w:tabs>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Шипунов Г. Принцип </w:t>
      </w:r>
      <w:r w:rsidRPr="006413E3">
        <w:rPr>
          <w:rFonts w:ascii="Times New Roman" w:hAnsi="Times New Roman"/>
          <w:sz w:val="24"/>
          <w:szCs w:val="24"/>
          <w:lang w:val="uk-UA"/>
        </w:rPr>
        <w:t>“</w:t>
      </w:r>
      <w:r w:rsidR="00745733" w:rsidRPr="00A21A2C">
        <w:rPr>
          <w:rFonts w:ascii="Times New Roman" w:hAnsi="Times New Roman"/>
          <w:sz w:val="24"/>
          <w:szCs w:val="24"/>
          <w:lang w:val="uk-UA"/>
        </w:rPr>
        <w:t>золотої середини</w:t>
      </w:r>
      <w:r w:rsidRPr="0009110A">
        <w:rPr>
          <w:rFonts w:ascii="Times New Roman" w:hAnsi="Times New Roman"/>
          <w:sz w:val="24"/>
          <w:szCs w:val="24"/>
          <w:lang w:val="uk-UA"/>
        </w:rPr>
        <w:t>”</w:t>
      </w:r>
      <w:r w:rsidR="00745733" w:rsidRPr="00A21A2C">
        <w:rPr>
          <w:rFonts w:ascii="Times New Roman" w:hAnsi="Times New Roman"/>
          <w:sz w:val="24"/>
          <w:szCs w:val="24"/>
          <w:lang w:val="uk-UA"/>
        </w:rPr>
        <w:t xml:space="preserve"> Арістотеля та формування лівоцентристських політичних партій / Г. Шипунов // Матеріали круглого столу з нагоди 2400-ліття Арістотеля // Вісник Львівського університету. </w:t>
      </w:r>
      <w:r w:rsidR="00745733" w:rsidRPr="0009110A">
        <w:rPr>
          <w:rFonts w:ascii="Times New Roman" w:hAnsi="Times New Roman"/>
          <w:sz w:val="24"/>
          <w:szCs w:val="24"/>
          <w:lang w:val="uk-UA"/>
        </w:rPr>
        <w:t>Серія філософсько-політологічні студії. – 2017. – Вип. 9. – С. 163-164. – 0,1 д.а</w:t>
      </w:r>
    </w:p>
    <w:p w:rsidR="00957B3D" w:rsidRPr="00A21A2C" w:rsidRDefault="00957B3D"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hAnsi="Times New Roman"/>
          <w:sz w:val="24"/>
          <w:szCs w:val="24"/>
        </w:rPr>
        <w:t xml:space="preserve">Штепа О. С. Ресурсний контент особистісного потенціалу / О. С. Штепа // 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w:t>
      </w:r>
      <w:r w:rsidRPr="00A21A2C">
        <w:rPr>
          <w:rFonts w:ascii="Times New Roman" w:hAnsi="Times New Roman"/>
          <w:sz w:val="24"/>
          <w:szCs w:val="24"/>
        </w:rPr>
        <w:lastRenderedPageBreak/>
        <w:t>конференції з нагоди 25-річчя кафедри психології / Відп. за випуск С. Грабовська. – Львів : Видаваничий центр ЛНУ імені Івана Франка, 2016. – С.176-179. – 0,2 д.а.</w:t>
      </w:r>
    </w:p>
    <w:p w:rsidR="00957B3D" w:rsidRPr="001B0677" w:rsidRDefault="00957B3D"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hAnsi="Times New Roman"/>
          <w:sz w:val="24"/>
          <w:szCs w:val="24"/>
        </w:rPr>
        <w:t>Штепа О. С. Типи ресурсної спрямованості особи / О. С. Штепа // Тези звітної наукової конференції філософського факультету / Відп. за випуск Л. Рижак, О. Квас. – Дрогобич : ТзОВ “Трек-ДТД”, 2017. – С.273-274. – 0,1 д.а.</w:t>
      </w:r>
    </w:p>
    <w:p w:rsidR="001B0677" w:rsidRPr="009530A1" w:rsidRDefault="001B0677"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9530A1">
        <w:rPr>
          <w:rFonts w:ascii="Times New Roman" w:hAnsi="Times New Roman"/>
          <w:kern w:val="16"/>
          <w:sz w:val="24"/>
          <w:szCs w:val="24"/>
        </w:rPr>
        <w:t xml:space="preserve">Юрченко П. Ознаки політичного екстремізму в діяльності політичної партії </w:t>
      </w:r>
      <w:r w:rsidR="0009110A" w:rsidRPr="006413E3">
        <w:rPr>
          <w:rFonts w:ascii="Times New Roman" w:hAnsi="Times New Roman"/>
          <w:sz w:val="24"/>
          <w:szCs w:val="24"/>
        </w:rPr>
        <w:t>“</w:t>
      </w:r>
      <w:r w:rsidRPr="009530A1">
        <w:rPr>
          <w:rFonts w:ascii="Times New Roman" w:hAnsi="Times New Roman"/>
          <w:kern w:val="16"/>
          <w:sz w:val="24"/>
          <w:szCs w:val="24"/>
        </w:rPr>
        <w:t>правий сектор</w:t>
      </w:r>
      <w:r w:rsidR="0009110A" w:rsidRPr="0009110A">
        <w:rPr>
          <w:rFonts w:ascii="Times New Roman" w:hAnsi="Times New Roman"/>
          <w:sz w:val="24"/>
          <w:szCs w:val="24"/>
        </w:rPr>
        <w:t>”</w:t>
      </w:r>
      <w:r w:rsidRPr="009530A1">
        <w:rPr>
          <w:rFonts w:ascii="Times New Roman" w:hAnsi="Times New Roman"/>
          <w:kern w:val="16"/>
          <w:sz w:val="24"/>
          <w:szCs w:val="24"/>
        </w:rPr>
        <w:t xml:space="preserve"> у 2014 році / П. Юрченко // Тези звітної наукової конференції філософського факультету / Відп. за випуск Л. Рижак, О. Квас. – Дрогобич : ТзОВ </w:t>
      </w:r>
      <w:r w:rsidR="006413E3" w:rsidRPr="00A21A2C">
        <w:rPr>
          <w:rFonts w:ascii="Times New Roman" w:hAnsi="Times New Roman"/>
          <w:sz w:val="24"/>
          <w:szCs w:val="24"/>
        </w:rPr>
        <w:t>“</w:t>
      </w:r>
      <w:r w:rsidRPr="009530A1">
        <w:rPr>
          <w:rFonts w:ascii="Times New Roman" w:hAnsi="Times New Roman"/>
          <w:kern w:val="16"/>
          <w:sz w:val="24"/>
          <w:szCs w:val="24"/>
        </w:rPr>
        <w:t>Трек-ЛТД</w:t>
      </w:r>
      <w:r w:rsidR="006413E3" w:rsidRPr="00511CA3">
        <w:rPr>
          <w:rFonts w:ascii="Times New Roman" w:hAnsi="Times New Roman"/>
          <w:sz w:val="24"/>
          <w:szCs w:val="24"/>
        </w:rPr>
        <w:t>”</w:t>
      </w:r>
      <w:r w:rsidRPr="009530A1">
        <w:rPr>
          <w:rFonts w:ascii="Times New Roman" w:hAnsi="Times New Roman"/>
          <w:kern w:val="16"/>
          <w:sz w:val="24"/>
          <w:szCs w:val="24"/>
        </w:rPr>
        <w:t>, 2017. – С. 165–169. – 0,2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9530A1">
        <w:rPr>
          <w:rFonts w:ascii="Times New Roman" w:hAnsi="Times New Roman"/>
          <w:sz w:val="24"/>
          <w:szCs w:val="24"/>
        </w:rPr>
        <w:t>Яковлєва Я. Інвайронментальний</w:t>
      </w:r>
      <w:r w:rsidRPr="00A21A2C">
        <w:rPr>
          <w:rFonts w:ascii="Times New Roman" w:hAnsi="Times New Roman"/>
          <w:sz w:val="24"/>
          <w:szCs w:val="24"/>
        </w:rPr>
        <w:t xml:space="preserve"> топос Чорнобиля в екоетиці українців / Я. Яковлева // Матеріали Всеукраїнської наукової ко</w:t>
      </w:r>
      <w:r w:rsidR="006413E3">
        <w:rPr>
          <w:rFonts w:ascii="Times New Roman" w:hAnsi="Times New Roman"/>
          <w:sz w:val="24"/>
          <w:szCs w:val="24"/>
        </w:rPr>
        <w:t xml:space="preserve">нференції з міжнародною участю </w:t>
      </w:r>
      <w:r w:rsidR="006413E3" w:rsidRPr="00A21A2C">
        <w:rPr>
          <w:rFonts w:ascii="Times New Roman" w:hAnsi="Times New Roman"/>
          <w:sz w:val="24"/>
          <w:szCs w:val="24"/>
        </w:rPr>
        <w:t>“</w:t>
      </w:r>
      <w:r w:rsidRPr="00A21A2C">
        <w:rPr>
          <w:rFonts w:ascii="Times New Roman" w:hAnsi="Times New Roman"/>
          <w:sz w:val="24"/>
          <w:szCs w:val="24"/>
        </w:rPr>
        <w:t>Духовність. Культура. Виклики сьогодення</w:t>
      </w:r>
      <w:r w:rsidR="006413E3" w:rsidRPr="00511CA3">
        <w:rPr>
          <w:rFonts w:ascii="Times New Roman" w:hAnsi="Times New Roman"/>
          <w:sz w:val="24"/>
          <w:szCs w:val="24"/>
        </w:rPr>
        <w:t>”</w:t>
      </w:r>
      <w:r w:rsidRPr="00A21A2C">
        <w:rPr>
          <w:rFonts w:ascii="Times New Roman" w:hAnsi="Times New Roman"/>
          <w:sz w:val="24"/>
          <w:szCs w:val="24"/>
        </w:rPr>
        <w:t xml:space="preserve"> (м. Львів, 21-22 квітня 2017 р.) – Львів : Львівський національний університет імені Івана Франка, 2017. – С. 168–172.</w:t>
      </w:r>
      <w:r w:rsidRPr="00A21A2C">
        <w:rPr>
          <w:rFonts w:ascii="Times New Roman" w:hAnsi="Times New Roman"/>
          <w:sz w:val="24"/>
          <w:szCs w:val="24"/>
          <w:lang w:eastAsia="ru-RU"/>
        </w:rPr>
        <w:t xml:space="preserve"> –</w:t>
      </w:r>
      <w:r w:rsidRPr="00A21A2C">
        <w:rPr>
          <w:rFonts w:ascii="Times New Roman" w:hAnsi="Times New Roman"/>
          <w:sz w:val="24"/>
          <w:szCs w:val="24"/>
          <w:shd w:val="clear" w:color="auto" w:fill="FFFFFF"/>
          <w:lang w:eastAsia="ru-RU"/>
        </w:rPr>
        <w:t xml:space="preserve"> </w:t>
      </w:r>
      <w:r w:rsidRPr="00A21A2C">
        <w:rPr>
          <w:rFonts w:ascii="Times New Roman" w:hAnsi="Times New Roman"/>
          <w:sz w:val="24"/>
          <w:szCs w:val="24"/>
          <w:lang w:eastAsia="ru-RU"/>
        </w:rPr>
        <w:t>0,3 д.а.</w:t>
      </w:r>
    </w:p>
    <w:p w:rsidR="00224AE3" w:rsidRPr="00A21A2C" w:rsidRDefault="00224AE3"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hAnsi="Times New Roman"/>
          <w:sz w:val="24"/>
          <w:szCs w:val="24"/>
          <w:lang w:eastAsia="ru-RU"/>
        </w:rPr>
        <w:t xml:space="preserve">Янкович Т. Філософія як навчальний предмет : виклики сучасності / Тетяна Янкович </w:t>
      </w:r>
      <w:r w:rsidRPr="00A21A2C">
        <w:rPr>
          <w:rFonts w:ascii="Times New Roman" w:hAnsi="Times New Roman"/>
          <w:sz w:val="24"/>
          <w:szCs w:val="24"/>
        </w:rPr>
        <w:t>// Тези звітної наукової конференції філософського факультету / Відп. за випуск Л. Риж</w:t>
      </w:r>
      <w:r w:rsidR="006413E3">
        <w:rPr>
          <w:rFonts w:ascii="Times New Roman" w:hAnsi="Times New Roman"/>
          <w:sz w:val="24"/>
          <w:szCs w:val="24"/>
        </w:rPr>
        <w:t xml:space="preserve">ак, О. Квас. – Дрогобич : ТзОВ </w:t>
      </w:r>
      <w:r w:rsidR="006413E3" w:rsidRPr="00A21A2C">
        <w:rPr>
          <w:rFonts w:ascii="Times New Roman" w:hAnsi="Times New Roman"/>
          <w:sz w:val="24"/>
          <w:szCs w:val="24"/>
        </w:rPr>
        <w:t>“</w:t>
      </w:r>
      <w:r w:rsidRPr="00A21A2C">
        <w:rPr>
          <w:rFonts w:ascii="Times New Roman" w:hAnsi="Times New Roman"/>
          <w:sz w:val="24"/>
          <w:szCs w:val="24"/>
        </w:rPr>
        <w:t>Трек-ЛТД</w:t>
      </w:r>
      <w:r w:rsidR="006413E3" w:rsidRPr="00511CA3">
        <w:rPr>
          <w:rFonts w:ascii="Times New Roman" w:hAnsi="Times New Roman"/>
          <w:sz w:val="24"/>
          <w:szCs w:val="24"/>
        </w:rPr>
        <w:t>”</w:t>
      </w:r>
      <w:r w:rsidRPr="00A21A2C">
        <w:rPr>
          <w:rFonts w:ascii="Times New Roman" w:hAnsi="Times New Roman"/>
          <w:sz w:val="24"/>
          <w:szCs w:val="24"/>
        </w:rPr>
        <w:t>, 2017. – С.</w:t>
      </w:r>
      <w:r w:rsidRPr="00A21A2C">
        <w:rPr>
          <w:rFonts w:ascii="Times New Roman" w:hAnsi="Times New Roman"/>
          <w:sz w:val="24"/>
          <w:szCs w:val="24"/>
          <w:lang w:eastAsia="ru-RU"/>
        </w:rPr>
        <w:t xml:space="preserve"> 57–58.</w:t>
      </w:r>
    </w:p>
    <w:p w:rsidR="00957B3D" w:rsidRPr="00A21A2C" w:rsidRDefault="00957B3D" w:rsidP="00F71D3F">
      <w:pPr>
        <w:pStyle w:val="26"/>
        <w:numPr>
          <w:ilvl w:val="0"/>
          <w:numId w:val="9"/>
        </w:numPr>
        <w:tabs>
          <w:tab w:val="left" w:pos="360"/>
          <w:tab w:val="left" w:pos="720"/>
          <w:tab w:val="left" w:pos="900"/>
        </w:tabs>
        <w:spacing w:after="0" w:line="240" w:lineRule="auto"/>
        <w:jc w:val="both"/>
        <w:rPr>
          <w:rStyle w:val="a5"/>
          <w:b w:val="0"/>
          <w:bCs w:val="0"/>
          <w:sz w:val="24"/>
          <w:szCs w:val="24"/>
          <w:lang w:eastAsia="ru-RU"/>
        </w:rPr>
      </w:pPr>
      <w:r w:rsidRPr="00A21A2C">
        <w:rPr>
          <w:rFonts w:ascii="Times New Roman" w:eastAsia="Times New Roman" w:hAnsi="Times New Roman"/>
          <w:spacing w:val="-2"/>
          <w:sz w:val="24"/>
          <w:szCs w:val="24"/>
          <w:lang w:eastAsia="ru-RU"/>
        </w:rPr>
        <w:t xml:space="preserve">Ясіновська К. Вплив джазу і колискових на самопочуття, активність і настрій студентів / К. Ясіновська, О. Сеник // Тези звітної наукової конференції філософського факультету. – Львів: Малий видавничий центр філософського факультету ЛНУ ім. І. Франка, 2017. – С. 266-270. </w:t>
      </w:r>
      <w:r w:rsidRPr="00A21A2C">
        <w:rPr>
          <w:rStyle w:val="a5"/>
          <w:rFonts w:eastAsia="Times New Roman"/>
          <w:spacing w:val="-2"/>
          <w:sz w:val="24"/>
          <w:szCs w:val="24"/>
          <w:lang w:val="pl-PL" w:eastAsia="ru-RU"/>
        </w:rPr>
        <w:t xml:space="preserve">– </w:t>
      </w:r>
      <w:r w:rsidRPr="00A21A2C">
        <w:rPr>
          <w:rStyle w:val="a5"/>
          <w:rFonts w:eastAsia="Times New Roman"/>
          <w:b w:val="0"/>
          <w:spacing w:val="-2"/>
          <w:sz w:val="24"/>
          <w:szCs w:val="24"/>
          <w:lang w:eastAsia="ru-RU"/>
        </w:rPr>
        <w:t>0,25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Fonts w:ascii="Times New Roman" w:hAnsi="Times New Roman"/>
          <w:sz w:val="24"/>
          <w:szCs w:val="24"/>
          <w:lang w:eastAsia="ru-RU"/>
        </w:rPr>
      </w:pPr>
      <w:r w:rsidRPr="00A21A2C">
        <w:rPr>
          <w:rFonts w:ascii="Times New Roman" w:hAnsi="Times New Roman"/>
          <w:sz w:val="24"/>
          <w:szCs w:val="24"/>
        </w:rPr>
        <w:t>Ярошенко Т. Міждисциплінарність в дискурсі сучасних досліджень етики / Т. М. Ярошенко //</w:t>
      </w:r>
      <w:r w:rsidRPr="00A21A2C">
        <w:rPr>
          <w:rFonts w:ascii="Times New Roman" w:hAnsi="Times New Roman"/>
          <w:bCs/>
          <w:sz w:val="24"/>
          <w:szCs w:val="24"/>
          <w:shd w:val="clear" w:color="auto" w:fill="FFFFFF"/>
        </w:rPr>
        <w:t xml:space="preserve"> Тези звітної наукової конференції філософського факультету</w:t>
      </w:r>
      <w:r w:rsidRPr="00A21A2C">
        <w:rPr>
          <w:rStyle w:val="apple-converted-space"/>
          <w:rFonts w:ascii="Times New Roman" w:hAnsi="Times New Roman"/>
          <w:sz w:val="24"/>
          <w:szCs w:val="24"/>
          <w:shd w:val="clear" w:color="auto" w:fill="FFFFFF"/>
        </w:rPr>
        <w:t> </w:t>
      </w:r>
      <w:r w:rsidRPr="00A21A2C">
        <w:rPr>
          <w:rFonts w:ascii="Times New Roman" w:hAnsi="Times New Roman"/>
          <w:sz w:val="24"/>
          <w:szCs w:val="24"/>
          <w:shd w:val="clear" w:color="auto" w:fill="FFFFFF"/>
        </w:rPr>
        <w:t>/</w:t>
      </w:r>
      <w:r w:rsidRPr="00A21A2C">
        <w:rPr>
          <w:rStyle w:val="apple-converted-space"/>
          <w:rFonts w:ascii="Times New Roman" w:hAnsi="Times New Roman"/>
          <w:bCs/>
          <w:sz w:val="24"/>
          <w:szCs w:val="24"/>
          <w:shd w:val="clear" w:color="auto" w:fill="FFFFFF"/>
        </w:rPr>
        <w:t> </w:t>
      </w:r>
      <w:r w:rsidRPr="00A21A2C">
        <w:rPr>
          <w:rFonts w:ascii="Times New Roman" w:hAnsi="Times New Roman"/>
          <w:sz w:val="24"/>
          <w:szCs w:val="24"/>
          <w:shd w:val="clear" w:color="auto" w:fill="FFFFFF"/>
        </w:rPr>
        <w:t>Відп.</w:t>
      </w:r>
      <w:r w:rsidRPr="00A21A2C">
        <w:rPr>
          <w:rStyle w:val="apple-converted-space"/>
          <w:rFonts w:ascii="Times New Roman" w:hAnsi="Times New Roman"/>
          <w:sz w:val="24"/>
          <w:szCs w:val="24"/>
          <w:shd w:val="clear" w:color="auto" w:fill="FFFFFF"/>
        </w:rPr>
        <w:t> </w:t>
      </w:r>
      <w:r w:rsidRPr="00A21A2C">
        <w:rPr>
          <w:rFonts w:ascii="Times New Roman" w:hAnsi="Times New Roman"/>
          <w:spacing w:val="-2"/>
          <w:sz w:val="24"/>
          <w:szCs w:val="24"/>
          <w:shd w:val="clear" w:color="auto" w:fill="FFFFFF"/>
        </w:rPr>
        <w:t>за випуск Л.</w:t>
      </w:r>
      <w:r w:rsidRPr="00A21A2C">
        <w:rPr>
          <w:rStyle w:val="apple-converted-space"/>
          <w:rFonts w:ascii="Times New Roman" w:hAnsi="Times New Roman"/>
          <w:spacing w:val="-2"/>
          <w:sz w:val="24"/>
          <w:szCs w:val="24"/>
          <w:shd w:val="clear" w:color="auto" w:fill="FFFFFF"/>
        </w:rPr>
        <w:t> </w:t>
      </w:r>
      <w:r w:rsidRPr="00A21A2C">
        <w:rPr>
          <w:rFonts w:ascii="Times New Roman" w:hAnsi="Times New Roman"/>
          <w:spacing w:val="-2"/>
          <w:sz w:val="24"/>
          <w:szCs w:val="24"/>
          <w:shd w:val="clear" w:color="auto" w:fill="FFFFFF"/>
        </w:rPr>
        <w:t xml:space="preserve">Рижак, О. Квас. – </w:t>
      </w:r>
      <w:r w:rsidR="006413E3">
        <w:rPr>
          <w:rFonts w:ascii="Times New Roman" w:hAnsi="Times New Roman"/>
          <w:bCs/>
          <w:iCs/>
          <w:sz w:val="24"/>
          <w:szCs w:val="24"/>
        </w:rPr>
        <w:t xml:space="preserve">Дрогобич : ТзОВ </w:t>
      </w:r>
      <w:r w:rsidR="006413E3" w:rsidRPr="00A21A2C">
        <w:rPr>
          <w:rFonts w:ascii="Times New Roman" w:hAnsi="Times New Roman"/>
          <w:sz w:val="24"/>
          <w:szCs w:val="24"/>
        </w:rPr>
        <w:t>“</w:t>
      </w:r>
      <w:r w:rsidRPr="00A21A2C">
        <w:rPr>
          <w:rFonts w:ascii="Times New Roman" w:hAnsi="Times New Roman"/>
          <w:bCs/>
          <w:iCs/>
          <w:sz w:val="24"/>
          <w:szCs w:val="24"/>
        </w:rPr>
        <w:t>Трек-ЛТД</w:t>
      </w:r>
      <w:r w:rsidR="006413E3" w:rsidRPr="00511CA3">
        <w:rPr>
          <w:rFonts w:ascii="Times New Roman" w:hAnsi="Times New Roman"/>
          <w:sz w:val="24"/>
          <w:szCs w:val="24"/>
        </w:rPr>
        <w:t>”</w:t>
      </w:r>
      <w:r w:rsidRPr="00A21A2C">
        <w:rPr>
          <w:rFonts w:ascii="Times New Roman" w:hAnsi="Times New Roman"/>
          <w:sz w:val="24"/>
          <w:szCs w:val="24"/>
          <w:shd w:val="clear" w:color="auto" w:fill="FFFFFF"/>
        </w:rPr>
        <w:t xml:space="preserve">, 2017. </w:t>
      </w:r>
      <w:r w:rsidRPr="00A21A2C">
        <w:rPr>
          <w:rFonts w:ascii="Times New Roman" w:hAnsi="Times New Roman"/>
          <w:sz w:val="24"/>
          <w:szCs w:val="24"/>
        </w:rPr>
        <w:t>– С. 115–118. – 0,4 д.а.</w:t>
      </w:r>
    </w:p>
    <w:p w:rsidR="00DF4FBE" w:rsidRPr="00A21A2C" w:rsidRDefault="00DF4FBE" w:rsidP="00F71D3F">
      <w:pPr>
        <w:pStyle w:val="26"/>
        <w:numPr>
          <w:ilvl w:val="0"/>
          <w:numId w:val="9"/>
        </w:numPr>
        <w:tabs>
          <w:tab w:val="left" w:pos="360"/>
          <w:tab w:val="left" w:pos="720"/>
          <w:tab w:val="left" w:pos="900"/>
        </w:tabs>
        <w:spacing w:after="0" w:line="240" w:lineRule="auto"/>
        <w:jc w:val="both"/>
        <w:rPr>
          <w:rStyle w:val="a5"/>
          <w:b w:val="0"/>
          <w:bCs w:val="0"/>
          <w:sz w:val="24"/>
          <w:szCs w:val="24"/>
          <w:lang w:eastAsia="ru-RU"/>
        </w:rPr>
      </w:pPr>
      <w:r w:rsidRPr="00A21A2C">
        <w:rPr>
          <w:rFonts w:ascii="Times New Roman" w:hAnsi="Times New Roman"/>
          <w:sz w:val="24"/>
          <w:szCs w:val="24"/>
        </w:rPr>
        <w:t>Ярошенко Т. М. Морально-етичні особливості гібридизації / Т. М. Ярошенко // Духовність. Культура. Виклики сьогодення. Матеріали Всеукраїнської Наукової конференції з міжнародною участю (м. Львів, 21-22 квітня 2017 р.). – Львів : Львівський національний університет імені Івана Франка, 2017. – С. 172–175. – 0.4 д.а</w:t>
      </w:r>
    </w:p>
    <w:p w:rsidR="00470A75" w:rsidRPr="009C01E7" w:rsidRDefault="00470A75" w:rsidP="00470A75">
      <w:pPr>
        <w:spacing w:after="0" w:line="240" w:lineRule="auto"/>
        <w:ind w:firstLine="540"/>
        <w:jc w:val="both"/>
        <w:rPr>
          <w:rFonts w:ascii="Times New Roman" w:eastAsia="Times New Roman" w:hAnsi="Times New Roman"/>
          <w:color w:val="FF0000"/>
          <w:sz w:val="24"/>
          <w:szCs w:val="24"/>
          <w:lang w:val="bg-BG" w:eastAsia="ru-RU"/>
        </w:rPr>
      </w:pPr>
    </w:p>
    <w:p w:rsidR="00470A75" w:rsidRPr="00F40319" w:rsidRDefault="00470A75" w:rsidP="00470A75">
      <w:pPr>
        <w:spacing w:after="0" w:line="240" w:lineRule="auto"/>
        <w:ind w:firstLine="567"/>
        <w:jc w:val="both"/>
        <w:rPr>
          <w:rFonts w:ascii="Times New Roman" w:eastAsia="Calibri" w:hAnsi="Times New Roman"/>
          <w:b/>
          <w:sz w:val="24"/>
          <w:szCs w:val="24"/>
          <w:lang w:val="bg-BG" w:eastAsia="en-US"/>
        </w:rPr>
      </w:pPr>
      <w:r w:rsidRPr="00F40319">
        <w:rPr>
          <w:rFonts w:ascii="Times New Roman" w:hAnsi="Times New Roman"/>
          <w:b/>
          <w:sz w:val="24"/>
          <w:szCs w:val="24"/>
          <w:lang w:val="bg-BG"/>
        </w:rPr>
        <w:t>10 Конференції: стислий звіт про проведення конференцій на базі університету (0,5 с. про кожну конференцію):</w:t>
      </w:r>
    </w:p>
    <w:p w:rsidR="00A143B0" w:rsidRPr="00820BA6" w:rsidRDefault="00A143B0" w:rsidP="00A143B0">
      <w:pPr>
        <w:spacing w:after="0" w:line="240" w:lineRule="auto"/>
        <w:ind w:firstLine="567"/>
        <w:jc w:val="both"/>
        <w:rPr>
          <w:rFonts w:ascii="Times New Roman" w:hAnsi="Times New Roman"/>
          <w:spacing w:val="-2"/>
          <w:sz w:val="24"/>
          <w:szCs w:val="24"/>
          <w:lang w:val="bg-BG"/>
        </w:rPr>
      </w:pPr>
      <w:r w:rsidRPr="00F40319">
        <w:rPr>
          <w:rFonts w:ascii="Times New Roman" w:hAnsi="Times New Roman"/>
          <w:spacing w:val="-2"/>
          <w:sz w:val="24"/>
          <w:szCs w:val="24"/>
          <w:lang w:val="bg-BG"/>
        </w:rPr>
        <w:t xml:space="preserve">Викладачі та аспіранти факультету взяли участь у </w:t>
      </w:r>
      <w:r>
        <w:rPr>
          <w:rFonts w:ascii="Times New Roman" w:hAnsi="Times New Roman"/>
          <w:spacing w:val="-2"/>
          <w:sz w:val="24"/>
          <w:szCs w:val="24"/>
        </w:rPr>
        <w:t>66</w:t>
      </w:r>
      <w:r w:rsidRPr="00F40319">
        <w:rPr>
          <w:rFonts w:ascii="Times New Roman" w:hAnsi="Times New Roman"/>
          <w:spacing w:val="-2"/>
          <w:sz w:val="24"/>
          <w:szCs w:val="24"/>
          <w:lang w:val="bg-BG"/>
        </w:rPr>
        <w:t xml:space="preserve"> наукових конференціях різних рівнів: </w:t>
      </w:r>
      <w:r w:rsidRPr="00F40319">
        <w:rPr>
          <w:rFonts w:ascii="Times New Roman" w:hAnsi="Times New Roman"/>
          <w:spacing w:val="-6"/>
          <w:sz w:val="24"/>
          <w:szCs w:val="24"/>
          <w:lang w:val="bg-BG"/>
        </w:rPr>
        <w:t xml:space="preserve">міжнародних – </w:t>
      </w:r>
      <w:r w:rsidRPr="00F40319">
        <w:rPr>
          <w:rFonts w:ascii="Times New Roman" w:hAnsi="Times New Roman"/>
          <w:spacing w:val="-6"/>
          <w:sz w:val="24"/>
          <w:szCs w:val="24"/>
        </w:rPr>
        <w:t>2</w:t>
      </w:r>
      <w:r>
        <w:rPr>
          <w:rFonts w:ascii="Times New Roman" w:hAnsi="Times New Roman"/>
          <w:spacing w:val="-6"/>
          <w:sz w:val="24"/>
          <w:szCs w:val="24"/>
        </w:rPr>
        <w:t>3</w:t>
      </w:r>
      <w:r w:rsidRPr="00F40319">
        <w:rPr>
          <w:rFonts w:ascii="Times New Roman" w:hAnsi="Times New Roman"/>
          <w:spacing w:val="-6"/>
          <w:sz w:val="24"/>
          <w:szCs w:val="24"/>
          <w:lang w:val="bg-BG"/>
        </w:rPr>
        <w:t xml:space="preserve"> (у тім числі за кордоном – 1</w:t>
      </w:r>
      <w:r w:rsidRPr="00F40319">
        <w:rPr>
          <w:rFonts w:ascii="Times New Roman" w:hAnsi="Times New Roman"/>
          <w:spacing w:val="-6"/>
          <w:sz w:val="24"/>
          <w:szCs w:val="24"/>
        </w:rPr>
        <w:t xml:space="preserve">0 </w:t>
      </w:r>
      <w:r>
        <w:rPr>
          <w:rFonts w:ascii="Times New Roman" w:hAnsi="Times New Roman"/>
          <w:spacing w:val="-6"/>
          <w:sz w:val="24"/>
          <w:szCs w:val="24"/>
          <w:lang w:val="bg-BG"/>
        </w:rPr>
        <w:t>) і 43 вітчизняних: всеукраїнських – 2</w:t>
      </w:r>
      <w:r w:rsidRPr="00F40319">
        <w:rPr>
          <w:rFonts w:ascii="Times New Roman" w:hAnsi="Times New Roman"/>
          <w:spacing w:val="-6"/>
          <w:sz w:val="24"/>
          <w:szCs w:val="24"/>
        </w:rPr>
        <w:t>1</w:t>
      </w:r>
      <w:r w:rsidRPr="00F40319">
        <w:rPr>
          <w:rFonts w:ascii="Times New Roman" w:hAnsi="Times New Roman"/>
          <w:spacing w:val="-6"/>
          <w:sz w:val="24"/>
          <w:szCs w:val="24"/>
          <w:lang w:val="bg-BG"/>
        </w:rPr>
        <w:t>, регіональних –</w:t>
      </w:r>
      <w:r w:rsidRPr="00F40319">
        <w:rPr>
          <w:rFonts w:ascii="Times New Roman" w:hAnsi="Times New Roman"/>
          <w:spacing w:val="-2"/>
          <w:sz w:val="24"/>
          <w:szCs w:val="24"/>
          <w:lang w:val="bg-BG"/>
        </w:rPr>
        <w:t xml:space="preserve"> </w:t>
      </w:r>
      <w:r>
        <w:rPr>
          <w:rFonts w:ascii="Times New Roman" w:hAnsi="Times New Roman"/>
          <w:spacing w:val="-2"/>
          <w:sz w:val="24"/>
          <w:szCs w:val="24"/>
        </w:rPr>
        <w:t>2</w:t>
      </w:r>
      <w:r w:rsidRPr="00F40319">
        <w:rPr>
          <w:rFonts w:ascii="Times New Roman" w:hAnsi="Times New Roman"/>
          <w:spacing w:val="-2"/>
          <w:sz w:val="24"/>
          <w:szCs w:val="24"/>
        </w:rPr>
        <w:t xml:space="preserve">2 </w:t>
      </w:r>
      <w:r w:rsidRPr="00F40319">
        <w:rPr>
          <w:rFonts w:ascii="Times New Roman" w:hAnsi="Times New Roman"/>
          <w:spacing w:val="-2"/>
          <w:sz w:val="24"/>
          <w:szCs w:val="24"/>
          <w:lang w:val="bg-BG"/>
        </w:rPr>
        <w:t>та</w:t>
      </w:r>
      <w:r>
        <w:rPr>
          <w:rFonts w:ascii="Times New Roman" w:hAnsi="Times New Roman"/>
          <w:color w:val="FF0000"/>
          <w:spacing w:val="-2"/>
          <w:sz w:val="24"/>
          <w:szCs w:val="24"/>
          <w:lang w:val="bg-BG"/>
        </w:rPr>
        <w:t xml:space="preserve"> </w:t>
      </w:r>
      <w:r w:rsidRPr="00820BA6">
        <w:rPr>
          <w:rFonts w:ascii="Times New Roman" w:hAnsi="Times New Roman"/>
          <w:spacing w:val="-2"/>
          <w:sz w:val="24"/>
          <w:szCs w:val="24"/>
          <w:lang w:val="bg-BG"/>
        </w:rPr>
        <w:t xml:space="preserve">виголосили на них </w:t>
      </w:r>
      <w:r w:rsidRPr="00820BA6">
        <w:rPr>
          <w:rFonts w:ascii="Times New Roman" w:hAnsi="Times New Roman"/>
          <w:spacing w:val="-2"/>
          <w:sz w:val="24"/>
          <w:szCs w:val="24"/>
        </w:rPr>
        <w:t>206</w:t>
      </w:r>
      <w:r w:rsidRPr="00820BA6">
        <w:rPr>
          <w:rFonts w:ascii="Times New Roman" w:hAnsi="Times New Roman"/>
          <w:spacing w:val="-2"/>
          <w:sz w:val="24"/>
          <w:szCs w:val="24"/>
          <w:lang w:val="bg-BG"/>
        </w:rPr>
        <w:t xml:space="preserve"> доповідей.</w:t>
      </w:r>
    </w:p>
    <w:p w:rsidR="00470A75" w:rsidRPr="00511CA3" w:rsidRDefault="00470A75" w:rsidP="00470A75">
      <w:pPr>
        <w:spacing w:after="0" w:line="240" w:lineRule="auto"/>
        <w:ind w:firstLine="567"/>
        <w:jc w:val="both"/>
        <w:rPr>
          <w:rFonts w:ascii="Times New Roman" w:hAnsi="Times New Roman"/>
          <w:spacing w:val="-6"/>
          <w:sz w:val="24"/>
          <w:szCs w:val="24"/>
          <w:lang w:val="bg-BG"/>
        </w:rPr>
      </w:pPr>
      <w:r w:rsidRPr="00511CA3">
        <w:rPr>
          <w:rFonts w:ascii="Times New Roman" w:hAnsi="Times New Roman"/>
          <w:spacing w:val="-6"/>
          <w:sz w:val="24"/>
          <w:szCs w:val="24"/>
          <w:lang w:val="bg-BG"/>
        </w:rPr>
        <w:t>За звітний період на</w:t>
      </w:r>
      <w:r w:rsidRPr="00511CA3">
        <w:rPr>
          <w:rFonts w:ascii="Times New Roman" w:hAnsi="Times New Roman"/>
          <w:b/>
          <w:spacing w:val="-6"/>
          <w:sz w:val="24"/>
          <w:szCs w:val="24"/>
          <w:lang w:val="bg-BG"/>
        </w:rPr>
        <w:t xml:space="preserve"> </w:t>
      </w:r>
      <w:r w:rsidRPr="00511CA3">
        <w:rPr>
          <w:rFonts w:ascii="Times New Roman" w:hAnsi="Times New Roman"/>
          <w:spacing w:val="-6"/>
          <w:sz w:val="24"/>
          <w:szCs w:val="24"/>
          <w:lang w:val="bg-BG"/>
        </w:rPr>
        <w:t>фак</w:t>
      </w:r>
      <w:r w:rsidR="00915D28" w:rsidRPr="00511CA3">
        <w:rPr>
          <w:rFonts w:ascii="Times New Roman" w:hAnsi="Times New Roman"/>
          <w:spacing w:val="-6"/>
          <w:sz w:val="24"/>
          <w:szCs w:val="24"/>
          <w:lang w:val="bg-BG"/>
        </w:rPr>
        <w:t>ультеті проведено 7</w:t>
      </w:r>
      <w:r w:rsidRPr="00511CA3">
        <w:rPr>
          <w:rFonts w:ascii="Times New Roman" w:hAnsi="Times New Roman"/>
          <w:spacing w:val="-6"/>
          <w:sz w:val="24"/>
          <w:szCs w:val="24"/>
          <w:lang w:val="bg-BG"/>
        </w:rPr>
        <w:t xml:space="preserve"> конференцій (враховуючи </w:t>
      </w:r>
      <w:r w:rsidR="00915D28" w:rsidRPr="00511CA3">
        <w:rPr>
          <w:rFonts w:ascii="Times New Roman" w:hAnsi="Times New Roman"/>
          <w:spacing w:val="-6"/>
          <w:sz w:val="24"/>
          <w:szCs w:val="24"/>
          <w:lang w:val="bg-BG"/>
        </w:rPr>
        <w:t>звітну університетську) з них: 3 – всеукраїнські, 3</w:t>
      </w:r>
      <w:r w:rsidRPr="00511CA3">
        <w:rPr>
          <w:rFonts w:ascii="Times New Roman" w:hAnsi="Times New Roman"/>
          <w:spacing w:val="-6"/>
          <w:sz w:val="24"/>
          <w:szCs w:val="24"/>
          <w:lang w:val="bg-BG"/>
        </w:rPr>
        <w:t xml:space="preserve"> – регіональних. </w:t>
      </w:r>
    </w:p>
    <w:p w:rsidR="00F31CD6" w:rsidRPr="00511CA3" w:rsidRDefault="00F31CD6" w:rsidP="00223932">
      <w:pPr>
        <w:pStyle w:val="Normal2"/>
        <w:spacing w:before="0" w:beforeAutospacing="0" w:after="0" w:afterAutospacing="0" w:line="240" w:lineRule="auto"/>
        <w:jc w:val="both"/>
        <w:rPr>
          <w:rFonts w:ascii="Times New Roman" w:eastAsia="Calibri" w:hAnsi="Times New Roman" w:cs="Times New Roman"/>
        </w:rPr>
      </w:pPr>
      <w:r w:rsidRPr="00511CA3">
        <w:rPr>
          <w:rFonts w:ascii="Times New Roman" w:eastAsia="Calibri" w:hAnsi="Times New Roman" w:cs="Times New Roman"/>
          <w:b/>
          <w:bCs/>
          <w:i/>
        </w:rPr>
        <w:t>11-12 листопада 2016 року</w:t>
      </w:r>
      <w:r w:rsidRPr="00511CA3">
        <w:rPr>
          <w:rFonts w:ascii="Times New Roman" w:eastAsia="Calibri" w:hAnsi="Times New Roman" w:cs="Times New Roman"/>
        </w:rPr>
        <w:t xml:space="preserve"> відбулась </w:t>
      </w:r>
      <w:r w:rsidRPr="006C1A34">
        <w:rPr>
          <w:rFonts w:ascii="Times New Roman" w:eastAsia="Calibri" w:hAnsi="Times New Roman" w:cs="Times New Roman"/>
          <w:b/>
          <w:i/>
        </w:rPr>
        <w:t>Всеукраїнська науково-практична конференція з нагоди 25-річчя кафедри психології</w:t>
      </w:r>
      <w:r w:rsidRPr="00511CA3">
        <w:rPr>
          <w:rFonts w:ascii="Times New Roman" w:eastAsia="Calibri" w:hAnsi="Times New Roman" w:cs="Times New Roman"/>
          <w:i/>
        </w:rPr>
        <w:t xml:space="preserve"> </w:t>
      </w:r>
      <w:r w:rsidRPr="00511CA3">
        <w:rPr>
          <w:rFonts w:ascii="Times New Roman" w:eastAsia="Calibri" w:hAnsi="Times New Roman" w:cs="Times New Roman"/>
        </w:rPr>
        <w:t xml:space="preserve">(м. Львів). Організатори: МОН України, Львівський національний університет імені Івана Франка, Інститут соціогуманітарних проблем людини ЗНЦ НАН України. Були представлені такі заклади та установи: МОН України, Львівський національний університет імені Івана Франка, Український Католицький Університет (м. Львів), Львівська обласна Мала академія наук, Інститут соціальної та політичної психології НАПН України (м. Київ), Прикарпатський національний університет імені Василя Стефаника (м. Івано-Франківськ), Науково-дослідний центр з проблем тендерної освіти і виховання учнівської та студентської молоді НАПН України Тернопільського національного педагогічного університету імені В. Гнатюка, Дрогобицький державний педагогічний університет імені Івана Франка, Східноєвропейський національний університет імені Лесі Українки  (м. Луцьк). В рамках конференції обговорено психолого-педагогічні та організаційні шляхи вирішення проблем благополучного розвитку та функціонування особистості в умовах соціально-політичної напруженості та збройних конфліктів та інституційної дисфункційності. Результати виступів на конференції відображено у збірнику </w:t>
      </w:r>
      <w:r w:rsidRPr="00511CA3">
        <w:rPr>
          <w:rFonts w:ascii="Times New Roman" w:hAnsi="Times New Roman" w:cs="Times New Roman"/>
          <w:lang w:eastAsia="ru-RU"/>
        </w:rPr>
        <w:lastRenderedPageBreak/>
        <w:t>Психологічні детермінанти розвитку особистості в умовах соціально-психологічної трансформації українського суспільства: Тези Всеукраїнської науково-практичної конференції з нагоди 25-річчя кафедри психології / Відп. за випуск  С. Грабовська – Львів : Видавничий центр ЛНУ імені Івана Франка, 2016. – 185 с.</w:t>
      </w:r>
    </w:p>
    <w:p w:rsidR="00470A75" w:rsidRPr="00511CA3" w:rsidRDefault="00F31CD6" w:rsidP="00915D28">
      <w:pPr>
        <w:tabs>
          <w:tab w:val="left" w:pos="8789"/>
        </w:tabs>
        <w:autoSpaceDE w:val="0"/>
        <w:autoSpaceDN w:val="0"/>
        <w:adjustRightInd w:val="0"/>
        <w:spacing w:after="0" w:line="240" w:lineRule="auto"/>
        <w:jc w:val="both"/>
        <w:rPr>
          <w:rFonts w:ascii="Times New Roman" w:hAnsi="Times New Roman"/>
          <w:sz w:val="24"/>
          <w:szCs w:val="24"/>
          <w:lang w:val="bg-BG"/>
        </w:rPr>
      </w:pPr>
      <w:r w:rsidRPr="00511CA3">
        <w:rPr>
          <w:rFonts w:ascii="Times New Roman" w:hAnsi="Times New Roman" w:cs="Times New Roman"/>
          <w:b/>
          <w:bCs/>
          <w:i/>
          <w:sz w:val="24"/>
          <w:szCs w:val="24"/>
          <w:shd w:val="clear" w:color="auto" w:fill="FFFFFF"/>
        </w:rPr>
        <w:t>19-20 травня 2017 року</w:t>
      </w:r>
      <w:r w:rsidRPr="00511CA3">
        <w:rPr>
          <w:rFonts w:ascii="Times New Roman" w:hAnsi="Times New Roman" w:cs="Times New Roman"/>
          <w:sz w:val="24"/>
          <w:szCs w:val="24"/>
          <w:shd w:val="clear" w:color="auto" w:fill="FFFFFF"/>
        </w:rPr>
        <w:t xml:space="preserve"> відбулась </w:t>
      </w:r>
      <w:r w:rsidRPr="006C1A34">
        <w:rPr>
          <w:rFonts w:ascii="Times New Roman" w:hAnsi="Times New Roman" w:cs="Times New Roman"/>
          <w:b/>
          <w:i/>
          <w:sz w:val="24"/>
          <w:szCs w:val="24"/>
          <w:shd w:val="clear" w:color="auto" w:fill="FFFFFF"/>
        </w:rPr>
        <w:t xml:space="preserve">Всеукраїнська наукова конференція </w:t>
      </w:r>
      <w:r w:rsidRPr="006C1A34">
        <w:rPr>
          <w:rFonts w:ascii="Times New Roman" w:hAnsi="Times New Roman" w:cs="Times New Roman"/>
          <w:b/>
          <w:i/>
          <w:sz w:val="24"/>
          <w:szCs w:val="24"/>
        </w:rPr>
        <w:t>„Роль психологічної служби системи вищої освіти України у час суспільних трансформацій</w:t>
      </w:r>
      <w:r w:rsidRPr="006C1A34">
        <w:rPr>
          <w:rFonts w:ascii="Times New Roman" w:hAnsi="Times New Roman" w:cs="Times New Roman"/>
          <w:b/>
          <w:sz w:val="24"/>
          <w:szCs w:val="24"/>
        </w:rPr>
        <w:t>”.</w:t>
      </w:r>
      <w:r w:rsidRPr="00511CA3">
        <w:rPr>
          <w:rFonts w:ascii="Times New Roman" w:hAnsi="Times New Roman" w:cs="Times New Roman"/>
          <w:sz w:val="24"/>
          <w:szCs w:val="24"/>
        </w:rPr>
        <w:t xml:space="preserve"> </w:t>
      </w:r>
      <w:r w:rsidRPr="00511CA3">
        <w:rPr>
          <w:rFonts w:ascii="Times New Roman" w:eastAsia="Calibri" w:hAnsi="Times New Roman" w:cs="Times New Roman"/>
          <w:sz w:val="24"/>
          <w:szCs w:val="24"/>
        </w:rPr>
        <w:t xml:space="preserve">Організатори: МОН України, Львівський національний університет імені Івана Франка, </w:t>
      </w:r>
      <w:r w:rsidRPr="00511CA3">
        <w:rPr>
          <w:rFonts w:ascii="Times New Roman" w:hAnsi="Times New Roman" w:cs="Times New Roman"/>
          <w:sz w:val="24"/>
          <w:szCs w:val="24"/>
          <w:shd w:val="clear" w:color="auto" w:fill="FFFFFF"/>
        </w:rPr>
        <w:t xml:space="preserve"> Національна академія педагогічних наук України, Український науково-методичний центр практичної психології і соціальної роботи. </w:t>
      </w:r>
      <w:r w:rsidRPr="00511CA3">
        <w:rPr>
          <w:rFonts w:ascii="Times New Roman" w:eastAsia="Calibri" w:hAnsi="Times New Roman" w:cs="Times New Roman"/>
          <w:sz w:val="24"/>
          <w:szCs w:val="24"/>
        </w:rPr>
        <w:t xml:space="preserve">Були представлені такі заклади та установи: Львівський національний університет імені Івана Франка, </w:t>
      </w:r>
      <w:r w:rsidRPr="00511CA3">
        <w:rPr>
          <w:rFonts w:ascii="Times New Roman" w:hAnsi="Times New Roman" w:cs="Times New Roman"/>
          <w:sz w:val="24"/>
          <w:szCs w:val="24"/>
          <w:shd w:val="clear" w:color="auto" w:fill="FFFFFF"/>
        </w:rPr>
        <w:t xml:space="preserve">Український НМЦ практичної психології і соціальної роботи (м. Київ), Національний університет </w:t>
      </w:r>
      <w:r w:rsidRPr="00511CA3">
        <w:rPr>
          <w:rFonts w:ascii="Times New Roman" w:hAnsi="Times New Roman" w:cs="Times New Roman"/>
          <w:sz w:val="24"/>
          <w:szCs w:val="24"/>
        </w:rPr>
        <w:t>“</w:t>
      </w:r>
      <w:r w:rsidRPr="00511CA3">
        <w:rPr>
          <w:rFonts w:ascii="Times New Roman" w:hAnsi="Times New Roman" w:cs="Times New Roman"/>
          <w:sz w:val="24"/>
          <w:szCs w:val="24"/>
          <w:shd w:val="clear" w:color="auto" w:fill="FFFFFF"/>
        </w:rPr>
        <w:t>Львівська політехніка</w:t>
      </w:r>
      <w:r w:rsidRPr="00511CA3">
        <w:rPr>
          <w:rFonts w:ascii="Times New Roman" w:hAnsi="Times New Roman" w:cs="Times New Roman"/>
          <w:sz w:val="24"/>
          <w:szCs w:val="24"/>
        </w:rPr>
        <w:t>”</w:t>
      </w:r>
      <w:r w:rsidRPr="00511CA3">
        <w:rPr>
          <w:rFonts w:ascii="Times New Roman" w:hAnsi="Times New Roman" w:cs="Times New Roman"/>
          <w:sz w:val="24"/>
          <w:szCs w:val="24"/>
          <w:shd w:val="clear" w:color="auto" w:fill="FFFFFF"/>
        </w:rPr>
        <w:t xml:space="preserve">, Херсонський державний університет, Навчально-науковий інститут якості освіти ХНМУ (м. Харків), Національний аерокосмічний університет ім. М.Є. Жуковського </w:t>
      </w:r>
      <w:r w:rsidRPr="00511CA3">
        <w:rPr>
          <w:rFonts w:ascii="Times New Roman" w:hAnsi="Times New Roman" w:cs="Times New Roman"/>
          <w:sz w:val="24"/>
          <w:szCs w:val="24"/>
        </w:rPr>
        <w:t xml:space="preserve">“Харківський авіаційний інститут”, Львівський державний університет безпеки життєдіяльності. Учасники обговорили питання соціально-психологічні, організаційні, кадрові проблеми роботи психологічної служби навчального закладу; форми практичної психологічної роботи з учасниками навчального процесу у вищому навчальному закладі; особливості адаптації студентів до навчального закладу, розвитку соціально-психологічних компетенцій у студентської молоді та конструктивного психологічного впливу на взаємодію в академічній групі. </w:t>
      </w:r>
      <w:r w:rsidRPr="00511CA3">
        <w:rPr>
          <w:rFonts w:ascii="Times New Roman" w:eastAsia="Calibri" w:hAnsi="Times New Roman" w:cs="Times New Roman"/>
          <w:sz w:val="24"/>
          <w:szCs w:val="24"/>
        </w:rPr>
        <w:t xml:space="preserve">Результати виступів на конференції відображено у збірнику </w:t>
      </w:r>
      <w:r w:rsidRPr="00511CA3">
        <w:rPr>
          <w:rFonts w:ascii="Times New Roman" w:hAnsi="Times New Roman" w:cs="Times New Roman"/>
          <w:sz w:val="24"/>
          <w:szCs w:val="24"/>
        </w:rPr>
        <w:t>Тези</w:t>
      </w:r>
      <w:r w:rsidRPr="00511CA3">
        <w:rPr>
          <w:rFonts w:ascii="Times New Roman" w:hAnsi="Times New Roman" w:cs="Times New Roman"/>
          <w:iCs/>
          <w:sz w:val="24"/>
          <w:szCs w:val="24"/>
        </w:rPr>
        <w:t xml:space="preserve"> Всеукраїнської науково-практичної конференції </w:t>
      </w:r>
      <w:r w:rsidRPr="00511CA3">
        <w:rPr>
          <w:rFonts w:ascii="Times New Roman" w:hAnsi="Times New Roman" w:cs="Times New Roman"/>
          <w:sz w:val="24"/>
          <w:szCs w:val="24"/>
        </w:rPr>
        <w:t>“</w:t>
      </w:r>
      <w:r w:rsidRPr="00511CA3">
        <w:rPr>
          <w:rFonts w:ascii="Times New Roman" w:hAnsi="Times New Roman" w:cs="Times New Roman"/>
          <w:iCs/>
          <w:sz w:val="24"/>
          <w:szCs w:val="24"/>
        </w:rPr>
        <w:t>Роль психологічної служби системи вищої освіти України у час суспільних трансформацій</w:t>
      </w:r>
      <w:r w:rsidRPr="00511CA3">
        <w:rPr>
          <w:rFonts w:ascii="Times New Roman" w:hAnsi="Times New Roman" w:cs="Times New Roman"/>
          <w:sz w:val="24"/>
          <w:szCs w:val="24"/>
        </w:rPr>
        <w:t>”</w:t>
      </w:r>
      <w:r w:rsidRPr="00511CA3">
        <w:rPr>
          <w:rFonts w:ascii="Times New Roman" w:hAnsi="Times New Roman" w:cs="Times New Roman"/>
          <w:iCs/>
          <w:sz w:val="24"/>
          <w:szCs w:val="24"/>
        </w:rPr>
        <w:t xml:space="preserve"> </w:t>
      </w:r>
      <w:r w:rsidRPr="00511CA3">
        <w:rPr>
          <w:rFonts w:ascii="Times New Roman" w:hAnsi="Times New Roman" w:cs="Times New Roman"/>
          <w:sz w:val="24"/>
          <w:szCs w:val="24"/>
        </w:rPr>
        <w:t>– Львів: Видавничий центр ЛНУ імені Івана Франка, 2017. – 130 с</w:t>
      </w:r>
      <w:r w:rsidRPr="00511CA3">
        <w:rPr>
          <w:rFonts w:ascii="Times New Roman" w:hAnsi="Times New Roman" w:cs="Times New Roman"/>
        </w:rPr>
        <w:t>.</w:t>
      </w:r>
    </w:p>
    <w:p w:rsidR="00223932" w:rsidRPr="00511CA3" w:rsidRDefault="00223932" w:rsidP="00915D28">
      <w:pPr>
        <w:pStyle w:val="Normal2"/>
        <w:spacing w:before="0" w:beforeAutospacing="0" w:after="0" w:afterAutospacing="0" w:line="240" w:lineRule="auto"/>
        <w:jc w:val="both"/>
        <w:rPr>
          <w:rFonts w:ascii="Times New Roman" w:hAnsi="Times New Roman" w:cs="Times New Roman"/>
          <w:shd w:val="clear" w:color="auto" w:fill="FFFFFF"/>
        </w:rPr>
      </w:pPr>
      <w:r w:rsidRPr="00511CA3">
        <w:rPr>
          <w:rFonts w:ascii="Times New Roman" w:hAnsi="Times New Roman" w:cs="Times New Roman"/>
          <w:b/>
          <w:i/>
        </w:rPr>
        <w:t>16-17 травня 2017 року</w:t>
      </w:r>
      <w:r w:rsidRPr="00511CA3">
        <w:rPr>
          <w:rFonts w:ascii="Times New Roman" w:hAnsi="Times New Roman" w:cs="Times New Roman"/>
          <w:b/>
        </w:rPr>
        <w:t xml:space="preserve"> </w:t>
      </w:r>
      <w:r w:rsidRPr="00511CA3">
        <w:rPr>
          <w:rFonts w:ascii="Times New Roman" w:hAnsi="Times New Roman" w:cs="Times New Roman"/>
        </w:rPr>
        <w:t xml:space="preserve">проведена </w:t>
      </w:r>
      <w:r w:rsidRPr="006C1A34">
        <w:rPr>
          <w:rFonts w:ascii="Times New Roman" w:hAnsi="Times New Roman" w:cs="Times New Roman"/>
          <w:b/>
          <w:i/>
        </w:rPr>
        <w:t>XІV науково-практична конференція студентів, аспірантів і молодих вчених “Психологічні проблеми сучасності”</w:t>
      </w:r>
      <w:r w:rsidRPr="006C1A34">
        <w:rPr>
          <w:rFonts w:ascii="Times New Roman" w:hAnsi="Times New Roman" w:cs="Times New Roman"/>
          <w:b/>
        </w:rPr>
        <w:t>.</w:t>
      </w:r>
      <w:r w:rsidRPr="00511CA3">
        <w:rPr>
          <w:rFonts w:ascii="Times New Roman" w:hAnsi="Times New Roman" w:cs="Times New Roman"/>
        </w:rPr>
        <w:t xml:space="preserve"> У роботі конференції взяли участь понад 60 осіб. З доповідями виступили 28 осіб, з яких 20 осіб – студенти та аспіранти психологічного відділення. Робота конференції проходила за такими напрямками: о</w:t>
      </w:r>
      <w:r w:rsidRPr="00511CA3">
        <w:rPr>
          <w:rFonts w:ascii="Times New Roman" w:hAnsi="Times New Roman" w:cs="Times New Roman"/>
          <w:shd w:val="clear" w:color="auto" w:fill="FFFFFF"/>
        </w:rPr>
        <w:t xml:space="preserve">собистість та суспільство: актуальні проблеми соціальної психології, оганізаційна психологія: психологічні аспекти управління та професійної взаємодії; психологічні проблеми навчання та педагогічної взаємодії; теоретичні та прикладні аспекти клінічної психології та психології здоров’я; кіберпсихологія, психологія інтернету, медіапсихологія. </w:t>
      </w:r>
      <w:r w:rsidRPr="00511CA3">
        <w:rPr>
          <w:rFonts w:ascii="Times New Roman" w:hAnsi="Times New Roman" w:cs="Times New Roman"/>
        </w:rPr>
        <w:t>Видано матеріали конференції в електронному форматі: Психологічні проблеми сучасності: Тези ХІV науково-практичної конференції студентів та молодих вчених. Львів, 11-12 травня 2017 року. – Львів, 2017. – 62 с.</w:t>
      </w:r>
    </w:p>
    <w:p w:rsidR="007F63CD" w:rsidRPr="00511CA3" w:rsidRDefault="0020284E" w:rsidP="0020284E">
      <w:pPr>
        <w:spacing w:after="0" w:line="240" w:lineRule="auto"/>
        <w:jc w:val="both"/>
        <w:rPr>
          <w:rFonts w:ascii="Times New Roman" w:hAnsi="Times New Roman"/>
          <w:sz w:val="24"/>
          <w:szCs w:val="24"/>
        </w:rPr>
      </w:pPr>
      <w:r w:rsidRPr="00511CA3">
        <w:rPr>
          <w:rFonts w:ascii="Times New Roman" w:hAnsi="Times New Roman"/>
          <w:b/>
          <w:i/>
          <w:sz w:val="24"/>
          <w:szCs w:val="24"/>
        </w:rPr>
        <w:t>21-22 квітня</w:t>
      </w:r>
      <w:r w:rsidR="007F63CD" w:rsidRPr="00511CA3">
        <w:rPr>
          <w:rFonts w:ascii="Times New Roman" w:hAnsi="Times New Roman"/>
          <w:b/>
          <w:i/>
          <w:sz w:val="24"/>
          <w:szCs w:val="24"/>
        </w:rPr>
        <w:t xml:space="preserve"> 2017</w:t>
      </w:r>
      <w:r w:rsidR="007F63CD" w:rsidRPr="00511CA3">
        <w:rPr>
          <w:rFonts w:ascii="Times New Roman" w:hAnsi="Times New Roman"/>
          <w:sz w:val="24"/>
          <w:szCs w:val="24"/>
        </w:rPr>
        <w:t xml:space="preserve"> </w:t>
      </w:r>
      <w:r w:rsidR="007F63CD" w:rsidRPr="006C1A34">
        <w:rPr>
          <w:rFonts w:ascii="Times New Roman" w:hAnsi="Times New Roman"/>
          <w:b/>
          <w:sz w:val="24"/>
          <w:szCs w:val="24"/>
        </w:rPr>
        <w:t xml:space="preserve">відбулася </w:t>
      </w:r>
      <w:r w:rsidR="007F63CD" w:rsidRPr="006C1A34">
        <w:rPr>
          <w:rFonts w:ascii="Times New Roman" w:hAnsi="Times New Roman"/>
          <w:b/>
          <w:i/>
          <w:sz w:val="24"/>
          <w:szCs w:val="24"/>
        </w:rPr>
        <w:t xml:space="preserve">Всеукраїнська наукова конференція з міжнародною участю </w:t>
      </w:r>
      <w:r w:rsidR="00181649" w:rsidRPr="006C1A34">
        <w:rPr>
          <w:rFonts w:ascii="Times New Roman" w:hAnsi="Times New Roman"/>
          <w:b/>
          <w:sz w:val="24"/>
          <w:szCs w:val="24"/>
        </w:rPr>
        <w:t>“</w:t>
      </w:r>
      <w:r w:rsidR="007F63CD" w:rsidRPr="006C1A34">
        <w:rPr>
          <w:rFonts w:ascii="Times New Roman" w:hAnsi="Times New Roman"/>
          <w:b/>
          <w:i/>
          <w:sz w:val="24"/>
          <w:szCs w:val="24"/>
        </w:rPr>
        <w:t>Духовність. Культура. Виклики сьогодення</w:t>
      </w:r>
      <w:r w:rsidR="00181649" w:rsidRPr="006C1A34">
        <w:rPr>
          <w:rFonts w:ascii="Times New Roman" w:hAnsi="Times New Roman" w:cs="Times New Roman"/>
          <w:b/>
          <w:sz w:val="24"/>
          <w:szCs w:val="24"/>
        </w:rPr>
        <w:t>”</w:t>
      </w:r>
      <w:r w:rsidR="007F63CD" w:rsidRPr="00511CA3">
        <w:rPr>
          <w:rFonts w:ascii="Times New Roman" w:hAnsi="Times New Roman"/>
          <w:sz w:val="24"/>
          <w:szCs w:val="24"/>
        </w:rPr>
        <w:t>. У конференції взяли участь викладачі, аспіранти, магістранти кафедри теорії та історії культури, кафедри філософії, історії філософії, психології ЛНУ, викладачі інших львівських ВНЗ та університетів Києва, Харкова, Чернігова, Дрогобича, Острога, а також Варшавського, Жешівського, Вармінсько-Мазурського університетів (Польща), Білоруського державного університету, Білоруського державного університету інформатики та радіоелектроніки, Білоруського державного економічного університету, Гродненського державного університету імені Янки Купали (м. Гродно, Республіка Білорусь). На пленарному засіданні було проголошено доповіді про актуальність міжкультурного діалогу в сучасну добу, культурні бар’єри на шляху соціальної модернізації, соціокультурні виклики, які постали пе</w:t>
      </w:r>
      <w:r w:rsidR="00181649">
        <w:rPr>
          <w:rFonts w:ascii="Times New Roman" w:hAnsi="Times New Roman"/>
          <w:sz w:val="24"/>
          <w:szCs w:val="24"/>
        </w:rPr>
        <w:t xml:space="preserve">ред системою освіти. На секції </w:t>
      </w:r>
      <w:r w:rsidR="00181649" w:rsidRPr="00511CA3">
        <w:rPr>
          <w:rFonts w:ascii="Times New Roman" w:hAnsi="Times New Roman"/>
          <w:sz w:val="24"/>
          <w:szCs w:val="24"/>
        </w:rPr>
        <w:t>“</w:t>
      </w:r>
      <w:r w:rsidR="007F63CD" w:rsidRPr="00511CA3">
        <w:rPr>
          <w:rFonts w:ascii="Times New Roman" w:hAnsi="Times New Roman"/>
          <w:sz w:val="24"/>
          <w:szCs w:val="24"/>
        </w:rPr>
        <w:t>Культура в добу глобальних викликів та відповідей</w:t>
      </w:r>
      <w:r w:rsidR="002775DF" w:rsidRPr="00511CA3">
        <w:rPr>
          <w:rFonts w:ascii="Times New Roman" w:hAnsi="Times New Roman" w:cs="Times New Roman"/>
          <w:sz w:val="24"/>
          <w:szCs w:val="24"/>
        </w:rPr>
        <w:t>”</w:t>
      </w:r>
      <w:r w:rsidR="007F63CD" w:rsidRPr="00511CA3">
        <w:rPr>
          <w:rFonts w:ascii="Times New Roman" w:hAnsi="Times New Roman"/>
          <w:sz w:val="24"/>
          <w:szCs w:val="24"/>
        </w:rPr>
        <w:t xml:space="preserve"> зацікавленн</w:t>
      </w:r>
      <w:r w:rsidR="002775DF">
        <w:rPr>
          <w:rFonts w:ascii="Times New Roman" w:hAnsi="Times New Roman"/>
          <w:sz w:val="24"/>
          <w:szCs w:val="24"/>
        </w:rPr>
        <w:t xml:space="preserve">я аудиторії викликали доповіді </w:t>
      </w:r>
      <w:r w:rsidR="002775DF" w:rsidRPr="00511CA3">
        <w:rPr>
          <w:rFonts w:ascii="Times New Roman" w:hAnsi="Times New Roman"/>
          <w:sz w:val="24"/>
          <w:szCs w:val="24"/>
        </w:rPr>
        <w:t>“</w:t>
      </w:r>
      <w:r w:rsidR="007F63CD" w:rsidRPr="00511CA3">
        <w:rPr>
          <w:rFonts w:ascii="Times New Roman" w:hAnsi="Times New Roman"/>
          <w:sz w:val="24"/>
          <w:szCs w:val="24"/>
        </w:rPr>
        <w:t xml:space="preserve">Світоглядні та антропологічні виміри сучасної техногенної цивілізації», </w:t>
      </w:r>
      <w:r w:rsidR="00181649" w:rsidRPr="00511CA3">
        <w:rPr>
          <w:rFonts w:ascii="Times New Roman" w:hAnsi="Times New Roman"/>
          <w:sz w:val="24"/>
          <w:szCs w:val="24"/>
        </w:rPr>
        <w:t>“</w:t>
      </w:r>
      <w:r w:rsidR="007F63CD" w:rsidRPr="00511CA3">
        <w:rPr>
          <w:rFonts w:ascii="Times New Roman" w:hAnsi="Times New Roman"/>
          <w:sz w:val="24"/>
          <w:szCs w:val="24"/>
        </w:rPr>
        <w:t>Глобалізація та кри</w:t>
      </w:r>
      <w:r w:rsidR="00181649">
        <w:rPr>
          <w:rFonts w:ascii="Times New Roman" w:hAnsi="Times New Roman"/>
          <w:sz w:val="24"/>
          <w:szCs w:val="24"/>
        </w:rPr>
        <w:t>за національної ідентичності</w:t>
      </w:r>
      <w:r w:rsidR="002775DF" w:rsidRPr="00511CA3">
        <w:rPr>
          <w:rFonts w:ascii="Times New Roman" w:hAnsi="Times New Roman" w:cs="Times New Roman"/>
          <w:sz w:val="24"/>
          <w:szCs w:val="24"/>
        </w:rPr>
        <w:t>”</w:t>
      </w:r>
      <w:r w:rsidR="00181649">
        <w:rPr>
          <w:rFonts w:ascii="Times New Roman" w:hAnsi="Times New Roman"/>
          <w:sz w:val="24"/>
          <w:szCs w:val="24"/>
        </w:rPr>
        <w:t xml:space="preserve">, </w:t>
      </w:r>
      <w:r w:rsidR="00181649" w:rsidRPr="00511CA3">
        <w:rPr>
          <w:rFonts w:ascii="Times New Roman" w:hAnsi="Times New Roman"/>
          <w:sz w:val="24"/>
          <w:szCs w:val="24"/>
        </w:rPr>
        <w:t>“</w:t>
      </w:r>
      <w:r w:rsidR="007F63CD" w:rsidRPr="00511CA3">
        <w:rPr>
          <w:rFonts w:ascii="Times New Roman" w:hAnsi="Times New Roman"/>
          <w:sz w:val="24"/>
          <w:szCs w:val="24"/>
          <w:lang w:val="en-US"/>
        </w:rPr>
        <w:t>Smart</w:t>
      </w:r>
      <w:r w:rsidR="007F63CD" w:rsidRPr="00511CA3">
        <w:rPr>
          <w:rFonts w:ascii="Times New Roman" w:hAnsi="Times New Roman"/>
          <w:sz w:val="24"/>
          <w:szCs w:val="24"/>
        </w:rPr>
        <w:t>-навчання як один із тр</w:t>
      </w:r>
      <w:r w:rsidR="002775DF">
        <w:rPr>
          <w:rFonts w:ascii="Times New Roman" w:hAnsi="Times New Roman"/>
          <w:sz w:val="24"/>
          <w:szCs w:val="24"/>
        </w:rPr>
        <w:t>ендів сучасної освіти</w:t>
      </w:r>
      <w:r w:rsidR="002775DF" w:rsidRPr="00511CA3">
        <w:rPr>
          <w:rFonts w:ascii="Times New Roman" w:hAnsi="Times New Roman" w:cs="Times New Roman"/>
          <w:sz w:val="24"/>
          <w:szCs w:val="24"/>
        </w:rPr>
        <w:t>”</w:t>
      </w:r>
      <w:r w:rsidR="002775DF">
        <w:rPr>
          <w:rFonts w:ascii="Times New Roman" w:hAnsi="Times New Roman"/>
          <w:sz w:val="24"/>
          <w:szCs w:val="24"/>
        </w:rPr>
        <w:t xml:space="preserve">, </w:t>
      </w:r>
      <w:r w:rsidR="00181649" w:rsidRPr="00511CA3">
        <w:rPr>
          <w:rFonts w:ascii="Times New Roman" w:hAnsi="Times New Roman"/>
          <w:sz w:val="24"/>
          <w:szCs w:val="24"/>
        </w:rPr>
        <w:t>“</w:t>
      </w:r>
      <w:r w:rsidR="007F63CD" w:rsidRPr="00511CA3">
        <w:rPr>
          <w:rFonts w:ascii="Times New Roman" w:hAnsi="Times New Roman"/>
          <w:sz w:val="24"/>
          <w:szCs w:val="24"/>
        </w:rPr>
        <w:t>Світові ЗМІ та їх роль у глобальному інформаційному просторі</w:t>
      </w:r>
      <w:r w:rsidR="002775DF" w:rsidRPr="00511CA3">
        <w:rPr>
          <w:rFonts w:ascii="Times New Roman" w:hAnsi="Times New Roman" w:cs="Times New Roman"/>
          <w:sz w:val="24"/>
          <w:szCs w:val="24"/>
        </w:rPr>
        <w:t>”</w:t>
      </w:r>
      <w:r w:rsidR="002775DF">
        <w:rPr>
          <w:rFonts w:ascii="Times New Roman" w:hAnsi="Times New Roman"/>
          <w:sz w:val="24"/>
          <w:szCs w:val="24"/>
        </w:rPr>
        <w:t xml:space="preserve">, </w:t>
      </w:r>
      <w:r w:rsidR="002775DF" w:rsidRPr="002775DF">
        <w:rPr>
          <w:rFonts w:ascii="Times New Roman" w:hAnsi="Times New Roman"/>
          <w:sz w:val="24"/>
          <w:szCs w:val="24"/>
        </w:rPr>
        <w:t>“</w:t>
      </w:r>
      <w:r w:rsidR="007F63CD" w:rsidRPr="00511CA3">
        <w:rPr>
          <w:rFonts w:ascii="Times New Roman" w:hAnsi="Times New Roman"/>
          <w:sz w:val="24"/>
          <w:szCs w:val="24"/>
        </w:rPr>
        <w:t>Між традицією та су</w:t>
      </w:r>
      <w:r w:rsidR="002775DF">
        <w:rPr>
          <w:rFonts w:ascii="Times New Roman" w:hAnsi="Times New Roman"/>
          <w:sz w:val="24"/>
          <w:szCs w:val="24"/>
        </w:rPr>
        <w:t>часністю</w:t>
      </w:r>
      <w:r w:rsidR="002775DF" w:rsidRPr="00511CA3">
        <w:rPr>
          <w:rFonts w:ascii="Times New Roman" w:hAnsi="Times New Roman" w:cs="Times New Roman"/>
          <w:sz w:val="24"/>
          <w:szCs w:val="24"/>
        </w:rPr>
        <w:t>”</w:t>
      </w:r>
      <w:r w:rsidR="002775DF">
        <w:rPr>
          <w:rFonts w:ascii="Times New Roman" w:hAnsi="Times New Roman"/>
          <w:sz w:val="24"/>
          <w:szCs w:val="24"/>
        </w:rPr>
        <w:t xml:space="preserve">.На засіданнях секції </w:t>
      </w:r>
      <w:r w:rsidR="002775DF" w:rsidRPr="00511CA3">
        <w:rPr>
          <w:rFonts w:ascii="Times New Roman" w:hAnsi="Times New Roman"/>
          <w:sz w:val="24"/>
          <w:szCs w:val="24"/>
        </w:rPr>
        <w:t>“</w:t>
      </w:r>
      <w:r w:rsidR="007F63CD" w:rsidRPr="00511CA3">
        <w:rPr>
          <w:rFonts w:ascii="Times New Roman" w:hAnsi="Times New Roman"/>
          <w:sz w:val="24"/>
          <w:szCs w:val="24"/>
        </w:rPr>
        <w:t>Етичний вимір сучасної соціокультурної дійсності</w:t>
      </w:r>
      <w:r w:rsidR="002775DF" w:rsidRPr="00511CA3">
        <w:rPr>
          <w:rFonts w:ascii="Times New Roman" w:hAnsi="Times New Roman" w:cs="Times New Roman"/>
          <w:sz w:val="24"/>
          <w:szCs w:val="24"/>
        </w:rPr>
        <w:t>”</w:t>
      </w:r>
      <w:r w:rsidR="007F63CD" w:rsidRPr="00511CA3">
        <w:rPr>
          <w:rFonts w:ascii="Times New Roman" w:hAnsi="Times New Roman"/>
          <w:sz w:val="24"/>
          <w:szCs w:val="24"/>
        </w:rPr>
        <w:t xml:space="preserve"> розглядалися проблеми</w:t>
      </w:r>
      <w:r w:rsidR="007F63CD" w:rsidRPr="00511CA3">
        <w:rPr>
          <w:rFonts w:ascii="Times New Roman" w:hAnsi="Times New Roman"/>
          <w:b/>
          <w:sz w:val="24"/>
          <w:szCs w:val="24"/>
        </w:rPr>
        <w:t xml:space="preserve"> </w:t>
      </w:r>
      <w:r w:rsidR="007F63CD" w:rsidRPr="00511CA3">
        <w:rPr>
          <w:rFonts w:ascii="Times New Roman" w:hAnsi="Times New Roman"/>
          <w:sz w:val="24"/>
          <w:szCs w:val="24"/>
        </w:rPr>
        <w:t xml:space="preserve">ставлення людини до свого актуального існування, страху </w:t>
      </w:r>
      <w:r w:rsidR="007F63CD" w:rsidRPr="00511CA3">
        <w:rPr>
          <w:rFonts w:ascii="Times New Roman" w:hAnsi="Times New Roman"/>
          <w:sz w:val="24"/>
          <w:szCs w:val="24"/>
        </w:rPr>
        <w:lastRenderedPageBreak/>
        <w:t xml:space="preserve">і надії як етичних чинників людського буття, етики ненасильства та шляхів вирішення сучасних конфронтацій, футурофобії </w:t>
      </w:r>
      <w:r w:rsidR="007F63CD" w:rsidRPr="00511CA3">
        <w:rPr>
          <w:rFonts w:ascii="Times New Roman" w:hAnsi="Times New Roman"/>
          <w:spacing w:val="-2"/>
          <w:sz w:val="24"/>
          <w:szCs w:val="24"/>
          <w:shd w:val="clear" w:color="auto" w:fill="FFFFFF"/>
        </w:rPr>
        <w:t>–</w:t>
      </w:r>
      <w:r w:rsidR="007F63CD" w:rsidRPr="00511CA3">
        <w:rPr>
          <w:rFonts w:ascii="Times New Roman" w:hAnsi="Times New Roman"/>
          <w:sz w:val="24"/>
          <w:szCs w:val="24"/>
        </w:rPr>
        <w:t xml:space="preserve"> страху перед майбутнім, топосу Чорнобиля в екоет</w:t>
      </w:r>
      <w:r w:rsidR="002775DF">
        <w:rPr>
          <w:rFonts w:ascii="Times New Roman" w:hAnsi="Times New Roman"/>
          <w:sz w:val="24"/>
          <w:szCs w:val="24"/>
        </w:rPr>
        <w:t xml:space="preserve">иці українців. Учасники секції </w:t>
      </w:r>
      <w:r w:rsidR="002775DF" w:rsidRPr="00511CA3">
        <w:rPr>
          <w:rFonts w:ascii="Times New Roman" w:hAnsi="Times New Roman"/>
          <w:sz w:val="24"/>
          <w:szCs w:val="24"/>
        </w:rPr>
        <w:t>“</w:t>
      </w:r>
      <w:r w:rsidR="007F63CD" w:rsidRPr="00511CA3">
        <w:rPr>
          <w:rFonts w:ascii="Times New Roman" w:hAnsi="Times New Roman"/>
          <w:sz w:val="24"/>
          <w:szCs w:val="24"/>
        </w:rPr>
        <w:t>Релігія в сучасному світі» обговорили проблеми</w:t>
      </w:r>
      <w:r w:rsidR="002775DF">
        <w:rPr>
          <w:rFonts w:ascii="Times New Roman" w:hAnsi="Times New Roman"/>
          <w:sz w:val="24"/>
          <w:szCs w:val="24"/>
        </w:rPr>
        <w:t xml:space="preserve">, які розглядалися у доповідях </w:t>
      </w:r>
      <w:r w:rsidR="002775DF" w:rsidRPr="00511CA3">
        <w:rPr>
          <w:rFonts w:ascii="Times New Roman" w:hAnsi="Times New Roman"/>
          <w:sz w:val="24"/>
          <w:szCs w:val="24"/>
        </w:rPr>
        <w:t>“</w:t>
      </w:r>
      <w:r w:rsidR="007F63CD" w:rsidRPr="00511CA3">
        <w:rPr>
          <w:rFonts w:ascii="Times New Roman" w:hAnsi="Times New Roman"/>
          <w:sz w:val="24"/>
          <w:szCs w:val="24"/>
        </w:rPr>
        <w:t>Релігія в умовах с</w:t>
      </w:r>
      <w:r w:rsidR="002775DF">
        <w:rPr>
          <w:rFonts w:ascii="Times New Roman" w:hAnsi="Times New Roman"/>
          <w:sz w:val="24"/>
          <w:szCs w:val="24"/>
        </w:rPr>
        <w:t>оціокультурних трансформацій</w:t>
      </w:r>
      <w:r w:rsidR="002775DF" w:rsidRPr="00511CA3">
        <w:rPr>
          <w:rFonts w:ascii="Times New Roman" w:hAnsi="Times New Roman" w:cs="Times New Roman"/>
          <w:sz w:val="24"/>
          <w:szCs w:val="24"/>
        </w:rPr>
        <w:t>”</w:t>
      </w:r>
      <w:r w:rsidR="002775DF">
        <w:rPr>
          <w:rFonts w:ascii="Times New Roman" w:hAnsi="Times New Roman"/>
          <w:sz w:val="24"/>
          <w:szCs w:val="24"/>
        </w:rPr>
        <w:t xml:space="preserve">, </w:t>
      </w:r>
      <w:r w:rsidR="002775DF" w:rsidRPr="00511CA3">
        <w:rPr>
          <w:rFonts w:ascii="Times New Roman" w:hAnsi="Times New Roman"/>
          <w:sz w:val="24"/>
          <w:szCs w:val="24"/>
        </w:rPr>
        <w:t>“</w:t>
      </w:r>
      <w:r w:rsidR="007F63CD" w:rsidRPr="00511CA3">
        <w:rPr>
          <w:rFonts w:ascii="Times New Roman" w:hAnsi="Times New Roman"/>
          <w:sz w:val="24"/>
          <w:szCs w:val="24"/>
        </w:rPr>
        <w:t>Релігійна комунікація в умова</w:t>
      </w:r>
      <w:r w:rsidR="002775DF">
        <w:rPr>
          <w:rFonts w:ascii="Times New Roman" w:hAnsi="Times New Roman"/>
          <w:sz w:val="24"/>
          <w:szCs w:val="24"/>
        </w:rPr>
        <w:t>х інформаційного суспільства</w:t>
      </w:r>
      <w:r w:rsidR="002775DF" w:rsidRPr="00511CA3">
        <w:rPr>
          <w:rFonts w:ascii="Times New Roman" w:hAnsi="Times New Roman" w:cs="Times New Roman"/>
          <w:sz w:val="24"/>
          <w:szCs w:val="24"/>
        </w:rPr>
        <w:t>”</w:t>
      </w:r>
      <w:r w:rsidR="002775DF">
        <w:rPr>
          <w:rFonts w:ascii="Times New Roman" w:hAnsi="Times New Roman"/>
          <w:sz w:val="24"/>
          <w:szCs w:val="24"/>
        </w:rPr>
        <w:t xml:space="preserve">, </w:t>
      </w:r>
      <w:r w:rsidR="002775DF" w:rsidRPr="00511CA3">
        <w:rPr>
          <w:rFonts w:ascii="Times New Roman" w:hAnsi="Times New Roman"/>
          <w:sz w:val="24"/>
          <w:szCs w:val="24"/>
        </w:rPr>
        <w:t>“</w:t>
      </w:r>
      <w:r w:rsidR="007F63CD" w:rsidRPr="00511CA3">
        <w:rPr>
          <w:rFonts w:ascii="Times New Roman" w:hAnsi="Times New Roman"/>
          <w:sz w:val="24"/>
          <w:szCs w:val="24"/>
        </w:rPr>
        <w:t>Релігійні та позарелігійні контексти нової духовності</w:t>
      </w:r>
      <w:r w:rsidR="002775DF" w:rsidRPr="00511CA3">
        <w:rPr>
          <w:rFonts w:ascii="Times New Roman" w:hAnsi="Times New Roman" w:cs="Times New Roman"/>
          <w:sz w:val="24"/>
          <w:szCs w:val="24"/>
        </w:rPr>
        <w:t>”</w:t>
      </w:r>
      <w:r w:rsidR="007F63CD" w:rsidRPr="00511CA3">
        <w:rPr>
          <w:rFonts w:ascii="Times New Roman" w:hAnsi="Times New Roman"/>
          <w:sz w:val="24"/>
          <w:szCs w:val="24"/>
        </w:rPr>
        <w:t xml:space="preserve">. </w:t>
      </w:r>
    </w:p>
    <w:p w:rsidR="00470A75" w:rsidRPr="00511CA3" w:rsidRDefault="007F63CD" w:rsidP="0020284E">
      <w:pPr>
        <w:pStyle w:val="normal"/>
        <w:spacing w:line="240" w:lineRule="auto"/>
        <w:jc w:val="both"/>
        <w:rPr>
          <w:rFonts w:ascii="Times New Roman" w:hAnsi="Times New Roman"/>
          <w:color w:val="auto"/>
          <w:sz w:val="24"/>
          <w:szCs w:val="24"/>
          <w:lang w:val="bg-BG"/>
        </w:rPr>
      </w:pPr>
      <w:r w:rsidRPr="00511CA3">
        <w:rPr>
          <w:rFonts w:ascii="Times New Roman" w:hAnsi="Times New Roman"/>
          <w:b/>
          <w:i/>
          <w:color w:val="auto"/>
          <w:sz w:val="24"/>
          <w:szCs w:val="24"/>
          <w:lang w:val="uk-UA"/>
        </w:rPr>
        <w:t>26-27 жовтня 2017 р.</w:t>
      </w:r>
      <w:r w:rsidRPr="00511CA3">
        <w:rPr>
          <w:rFonts w:ascii="Times New Roman" w:hAnsi="Times New Roman"/>
          <w:color w:val="auto"/>
          <w:sz w:val="24"/>
          <w:szCs w:val="24"/>
          <w:lang w:val="uk-UA"/>
        </w:rPr>
        <w:t xml:space="preserve"> кафедра теорії та історії культури спільно з Молодіжною асоціацією релігієзнавців, Львівським музеєм історії релігії, </w:t>
      </w:r>
      <w:r w:rsidRPr="00511CA3">
        <w:rPr>
          <w:rFonts w:ascii="Times New Roman" w:hAnsi="Times New Roman" w:cs="Times New Roman"/>
          <w:color w:val="auto"/>
          <w:sz w:val="24"/>
          <w:szCs w:val="24"/>
          <w:lang w:val="uk-UA"/>
        </w:rPr>
        <w:t xml:space="preserve">Інститутом релігії і суспільства Українського католицького університету, Львівським національним літературно-меморіальним музеєм Івана Франка, Центром міжконфесійного та міжрелігійного діалогу </w:t>
      </w:r>
      <w:r w:rsidR="002775DF" w:rsidRPr="002775DF">
        <w:rPr>
          <w:rFonts w:ascii="Times New Roman" w:hAnsi="Times New Roman"/>
          <w:sz w:val="24"/>
          <w:szCs w:val="24"/>
          <w:lang w:val="uk-UA"/>
        </w:rPr>
        <w:t>“</w:t>
      </w:r>
      <w:r w:rsidRPr="00511CA3">
        <w:rPr>
          <w:rFonts w:ascii="Times New Roman" w:hAnsi="Times New Roman" w:cs="Times New Roman"/>
          <w:color w:val="auto"/>
          <w:sz w:val="24"/>
          <w:szCs w:val="24"/>
          <w:lang w:val="uk-UA"/>
        </w:rPr>
        <w:t>Лібертас</w:t>
      </w:r>
      <w:r w:rsidR="002775DF" w:rsidRPr="002775DF">
        <w:rPr>
          <w:rFonts w:ascii="Times New Roman" w:hAnsi="Times New Roman" w:cs="Times New Roman"/>
          <w:sz w:val="24"/>
          <w:szCs w:val="24"/>
          <w:lang w:val="uk-UA"/>
        </w:rPr>
        <w:t>”</w:t>
      </w:r>
      <w:r w:rsidRPr="00511CA3">
        <w:rPr>
          <w:rFonts w:ascii="Times New Roman" w:hAnsi="Times New Roman" w:cs="Times New Roman"/>
          <w:color w:val="auto"/>
          <w:sz w:val="24"/>
          <w:szCs w:val="24"/>
          <w:lang w:val="uk-UA"/>
        </w:rPr>
        <w:t xml:space="preserve"> провела </w:t>
      </w:r>
      <w:r w:rsidRPr="006C1A34">
        <w:rPr>
          <w:rFonts w:ascii="Times New Roman" w:hAnsi="Times New Roman" w:cs="Times New Roman"/>
          <w:b/>
          <w:i/>
          <w:color w:val="auto"/>
          <w:sz w:val="24"/>
          <w:szCs w:val="24"/>
          <w:lang w:val="uk-UA"/>
        </w:rPr>
        <w:t>І</w:t>
      </w:r>
      <w:r w:rsidRPr="006C1A34">
        <w:rPr>
          <w:rFonts w:ascii="Times New Roman" w:hAnsi="Times New Roman" w:cs="Times New Roman"/>
          <w:b/>
          <w:i/>
          <w:color w:val="auto"/>
          <w:sz w:val="24"/>
          <w:szCs w:val="24"/>
        </w:rPr>
        <w:t>V</w:t>
      </w:r>
      <w:r w:rsidRPr="006C1A34">
        <w:rPr>
          <w:rFonts w:ascii="Times New Roman" w:hAnsi="Times New Roman" w:cs="Times New Roman"/>
          <w:b/>
          <w:i/>
          <w:color w:val="auto"/>
          <w:sz w:val="24"/>
          <w:szCs w:val="24"/>
          <w:lang w:val="uk-UA"/>
        </w:rPr>
        <w:t xml:space="preserve"> Конгрес молодих дослідників релігії </w:t>
      </w:r>
      <w:r w:rsidR="002775DF" w:rsidRPr="006C1A34">
        <w:rPr>
          <w:rFonts w:ascii="Times New Roman" w:hAnsi="Times New Roman"/>
          <w:b/>
          <w:sz w:val="24"/>
          <w:szCs w:val="24"/>
          <w:lang w:val="uk-UA"/>
        </w:rPr>
        <w:t>“</w:t>
      </w:r>
      <w:r w:rsidRPr="006C1A34">
        <w:rPr>
          <w:rFonts w:ascii="Times New Roman" w:hAnsi="Times New Roman" w:cs="Times New Roman"/>
          <w:b/>
          <w:i/>
          <w:color w:val="auto"/>
          <w:sz w:val="24"/>
          <w:szCs w:val="24"/>
          <w:lang w:val="uk-UA"/>
        </w:rPr>
        <w:t>Релігія в сучасній культурі</w:t>
      </w:r>
      <w:r w:rsidR="002775DF" w:rsidRPr="006C1A34">
        <w:rPr>
          <w:rFonts w:ascii="Times New Roman" w:hAnsi="Times New Roman" w:cs="Times New Roman"/>
          <w:b/>
          <w:sz w:val="24"/>
          <w:szCs w:val="24"/>
          <w:lang w:val="uk-UA"/>
        </w:rPr>
        <w:t>”</w:t>
      </w:r>
      <w:r w:rsidRPr="006C1A34">
        <w:rPr>
          <w:rFonts w:ascii="Times New Roman" w:hAnsi="Times New Roman" w:cs="Times New Roman"/>
          <w:b/>
          <w:color w:val="auto"/>
          <w:sz w:val="24"/>
          <w:szCs w:val="24"/>
          <w:lang w:val="uk-UA"/>
        </w:rPr>
        <w:t>.</w:t>
      </w:r>
      <w:r w:rsidRPr="00511CA3">
        <w:rPr>
          <w:rFonts w:ascii="Times New Roman" w:hAnsi="Times New Roman" w:cs="Times New Roman"/>
          <w:color w:val="auto"/>
          <w:sz w:val="24"/>
          <w:szCs w:val="24"/>
          <w:lang w:val="uk-UA"/>
        </w:rPr>
        <w:t xml:space="preserve"> Учасники конгресу обговорили проблеми к</w:t>
      </w:r>
      <w:r w:rsidRPr="00511CA3">
        <w:rPr>
          <w:rFonts w:ascii="Times New Roman" w:hAnsi="Times New Roman" w:cs="Times New Roman"/>
          <w:color w:val="auto"/>
          <w:sz w:val="24"/>
          <w:szCs w:val="24"/>
        </w:rPr>
        <w:t>ультур</w:t>
      </w:r>
      <w:r w:rsidRPr="00511CA3">
        <w:rPr>
          <w:rFonts w:ascii="Times New Roman" w:hAnsi="Times New Roman" w:cs="Times New Roman"/>
          <w:color w:val="auto"/>
          <w:sz w:val="24"/>
          <w:szCs w:val="24"/>
          <w:lang w:val="uk-UA"/>
        </w:rPr>
        <w:t>и</w:t>
      </w:r>
      <w:r w:rsidRPr="00511CA3">
        <w:rPr>
          <w:rFonts w:ascii="Times New Roman" w:hAnsi="Times New Roman" w:cs="Times New Roman"/>
          <w:color w:val="auto"/>
          <w:sz w:val="24"/>
          <w:szCs w:val="24"/>
        </w:rPr>
        <w:t xml:space="preserve"> релігієзнавчих досліджень</w:t>
      </w:r>
      <w:r w:rsidRPr="00511CA3">
        <w:rPr>
          <w:rFonts w:ascii="Times New Roman" w:hAnsi="Times New Roman" w:cs="Times New Roman"/>
          <w:color w:val="auto"/>
          <w:sz w:val="24"/>
          <w:szCs w:val="24"/>
          <w:lang w:val="uk-UA"/>
        </w:rPr>
        <w:t xml:space="preserve">, особливості релігійного життя в добу пост-правди, стан міжконфесійних відносин в Україні та ідеологію і практику сучасного екуменізму. На конгресі з доповідями виступили викладачі та аспіранти кафедри: І. Колесник </w:t>
      </w:r>
      <w:r w:rsidRPr="00511CA3">
        <w:rPr>
          <w:rFonts w:ascii="Times New Roman" w:hAnsi="Times New Roman" w:cs="Times New Roman"/>
          <w:color w:val="auto"/>
          <w:spacing w:val="-2"/>
          <w:sz w:val="24"/>
          <w:szCs w:val="24"/>
          <w:shd w:val="clear" w:color="auto" w:fill="FFFFFF"/>
          <w:lang w:val="uk-UA"/>
        </w:rPr>
        <w:t>–</w:t>
      </w:r>
      <w:r w:rsidRPr="00511CA3">
        <w:rPr>
          <w:rFonts w:ascii="Times New Roman" w:hAnsi="Times New Roman" w:cs="Times New Roman"/>
          <w:color w:val="auto"/>
          <w:sz w:val="24"/>
          <w:szCs w:val="24"/>
          <w:lang w:val="uk-UA"/>
        </w:rPr>
        <w:t xml:space="preserve"> </w:t>
      </w:r>
      <w:r w:rsidR="002775DF" w:rsidRPr="002775DF">
        <w:rPr>
          <w:rFonts w:ascii="Times New Roman" w:hAnsi="Times New Roman"/>
          <w:sz w:val="24"/>
          <w:szCs w:val="24"/>
          <w:lang w:val="uk-UA"/>
        </w:rPr>
        <w:t>“</w:t>
      </w:r>
      <w:r w:rsidRPr="00511CA3">
        <w:rPr>
          <w:rFonts w:ascii="Times New Roman" w:hAnsi="Times New Roman" w:cs="Times New Roman"/>
          <w:color w:val="auto"/>
          <w:sz w:val="24"/>
          <w:szCs w:val="24"/>
          <w:highlight w:val="white"/>
          <w:lang w:val="uk-UA"/>
        </w:rPr>
        <w:t>Жанр постапокаліпсису у фантастиці: кінець світу без Бога</w:t>
      </w:r>
      <w:r w:rsidR="002775DF" w:rsidRPr="002775DF">
        <w:rPr>
          <w:rFonts w:ascii="Times New Roman" w:hAnsi="Times New Roman" w:cs="Times New Roman"/>
          <w:sz w:val="24"/>
          <w:szCs w:val="24"/>
          <w:lang w:val="uk-UA"/>
        </w:rPr>
        <w:t>”</w:t>
      </w:r>
      <w:r w:rsidRPr="00511CA3">
        <w:rPr>
          <w:rFonts w:ascii="Times New Roman" w:hAnsi="Times New Roman" w:cs="Times New Roman"/>
          <w:color w:val="auto"/>
          <w:sz w:val="24"/>
          <w:szCs w:val="24"/>
          <w:highlight w:val="white"/>
          <w:lang w:val="uk-UA"/>
        </w:rPr>
        <w:t>; М. Кобрин</w:t>
      </w:r>
      <w:r w:rsidRPr="00511CA3">
        <w:rPr>
          <w:rFonts w:ascii="Times New Roman" w:hAnsi="Times New Roman" w:cs="Times New Roman"/>
          <w:b/>
          <w:color w:val="auto"/>
          <w:sz w:val="24"/>
          <w:szCs w:val="24"/>
          <w:lang w:val="uk-UA"/>
        </w:rPr>
        <w:t xml:space="preserve"> </w:t>
      </w:r>
      <w:r w:rsidRPr="00511CA3">
        <w:rPr>
          <w:rFonts w:ascii="Times New Roman" w:hAnsi="Times New Roman" w:cs="Times New Roman"/>
          <w:color w:val="auto"/>
          <w:spacing w:val="-2"/>
          <w:sz w:val="24"/>
          <w:szCs w:val="24"/>
          <w:shd w:val="clear" w:color="auto" w:fill="FFFFFF"/>
          <w:lang w:val="uk-UA"/>
        </w:rPr>
        <w:t>–</w:t>
      </w:r>
      <w:r w:rsidRPr="00511CA3">
        <w:rPr>
          <w:rFonts w:ascii="Times New Roman" w:hAnsi="Times New Roman" w:cs="Times New Roman"/>
          <w:i/>
          <w:color w:val="auto"/>
          <w:sz w:val="24"/>
          <w:szCs w:val="24"/>
          <w:highlight w:val="white"/>
          <w:lang w:val="uk-UA"/>
        </w:rPr>
        <w:t xml:space="preserve"> </w:t>
      </w:r>
      <w:r w:rsidR="002775DF" w:rsidRPr="002775DF">
        <w:rPr>
          <w:rFonts w:ascii="Times New Roman" w:hAnsi="Times New Roman"/>
          <w:sz w:val="24"/>
          <w:szCs w:val="24"/>
          <w:lang w:val="uk-UA"/>
        </w:rPr>
        <w:t>“</w:t>
      </w:r>
      <w:r w:rsidRPr="00511CA3">
        <w:rPr>
          <w:rFonts w:ascii="Times New Roman" w:hAnsi="Times New Roman" w:cs="Times New Roman"/>
          <w:color w:val="auto"/>
          <w:sz w:val="24"/>
          <w:szCs w:val="24"/>
          <w:highlight w:val="white"/>
          <w:lang w:val="uk-UA"/>
        </w:rPr>
        <w:t>Іван Франко як релігієзнавець</w:t>
      </w:r>
      <w:r w:rsidR="002775DF" w:rsidRPr="002775DF">
        <w:rPr>
          <w:rFonts w:ascii="Times New Roman" w:hAnsi="Times New Roman" w:cs="Times New Roman"/>
          <w:sz w:val="24"/>
          <w:szCs w:val="24"/>
          <w:lang w:val="uk-UA"/>
        </w:rPr>
        <w:t>”</w:t>
      </w:r>
      <w:r w:rsidRPr="00511CA3">
        <w:rPr>
          <w:rFonts w:ascii="Times New Roman" w:hAnsi="Times New Roman" w:cs="Times New Roman"/>
          <w:color w:val="auto"/>
          <w:sz w:val="24"/>
          <w:szCs w:val="24"/>
          <w:lang w:val="uk-UA"/>
        </w:rPr>
        <w:t xml:space="preserve">; </w:t>
      </w:r>
      <w:r w:rsidRPr="00511CA3">
        <w:rPr>
          <w:rFonts w:ascii="Times New Roman" w:hAnsi="Times New Roman" w:cs="Times New Roman"/>
          <w:color w:val="auto"/>
          <w:sz w:val="24"/>
          <w:szCs w:val="24"/>
          <w:highlight w:val="white"/>
          <w:lang w:val="uk-UA"/>
        </w:rPr>
        <w:t xml:space="preserve">У. Севастьянів </w:t>
      </w:r>
      <w:r w:rsidRPr="00511CA3">
        <w:rPr>
          <w:rFonts w:ascii="Times New Roman" w:hAnsi="Times New Roman" w:cs="Times New Roman"/>
          <w:color w:val="auto"/>
          <w:spacing w:val="-2"/>
          <w:sz w:val="24"/>
          <w:szCs w:val="24"/>
          <w:shd w:val="clear" w:color="auto" w:fill="FFFFFF"/>
          <w:lang w:val="uk-UA"/>
        </w:rPr>
        <w:t>–</w:t>
      </w:r>
      <w:r w:rsidRPr="00511CA3">
        <w:rPr>
          <w:rFonts w:ascii="Times New Roman" w:hAnsi="Times New Roman" w:cs="Times New Roman"/>
          <w:color w:val="auto"/>
          <w:sz w:val="24"/>
          <w:szCs w:val="24"/>
          <w:highlight w:val="white"/>
          <w:lang w:val="uk-UA"/>
        </w:rPr>
        <w:t xml:space="preserve"> </w:t>
      </w:r>
      <w:r w:rsidR="002775DF" w:rsidRPr="002775DF">
        <w:rPr>
          <w:rFonts w:ascii="Times New Roman" w:hAnsi="Times New Roman"/>
          <w:sz w:val="24"/>
          <w:szCs w:val="24"/>
          <w:lang w:val="uk-UA"/>
        </w:rPr>
        <w:t>“</w:t>
      </w:r>
      <w:r w:rsidRPr="00511CA3">
        <w:rPr>
          <w:rFonts w:ascii="Times New Roman" w:hAnsi="Times New Roman" w:cs="Times New Roman"/>
          <w:color w:val="auto"/>
          <w:sz w:val="24"/>
          <w:szCs w:val="24"/>
          <w:highlight w:val="white"/>
          <w:lang w:val="uk-UA"/>
        </w:rPr>
        <w:t>Тролінг релігійного сегменту в мережевому просторі</w:t>
      </w:r>
      <w:r w:rsidR="002775DF" w:rsidRPr="002775DF">
        <w:rPr>
          <w:rFonts w:ascii="Times New Roman" w:hAnsi="Times New Roman" w:cs="Times New Roman"/>
          <w:sz w:val="24"/>
          <w:szCs w:val="24"/>
          <w:lang w:val="uk-UA"/>
        </w:rPr>
        <w:t>”</w:t>
      </w:r>
      <w:r w:rsidRPr="00511CA3">
        <w:rPr>
          <w:rFonts w:ascii="Times New Roman" w:hAnsi="Times New Roman" w:cs="Times New Roman"/>
          <w:color w:val="auto"/>
          <w:sz w:val="24"/>
          <w:szCs w:val="24"/>
          <w:lang w:val="uk-UA"/>
        </w:rPr>
        <w:t xml:space="preserve">; </w:t>
      </w:r>
      <w:r w:rsidRPr="00511CA3">
        <w:rPr>
          <w:rFonts w:ascii="Times New Roman" w:hAnsi="Times New Roman" w:cs="Times New Roman"/>
          <w:color w:val="auto"/>
          <w:sz w:val="24"/>
          <w:szCs w:val="24"/>
          <w:highlight w:val="white"/>
          <w:lang w:val="uk-UA"/>
        </w:rPr>
        <w:t xml:space="preserve">А. Коваль </w:t>
      </w:r>
      <w:r w:rsidRPr="00511CA3">
        <w:rPr>
          <w:rFonts w:ascii="Times New Roman" w:hAnsi="Times New Roman" w:cs="Times New Roman"/>
          <w:color w:val="auto"/>
          <w:spacing w:val="-2"/>
          <w:sz w:val="24"/>
          <w:szCs w:val="24"/>
          <w:shd w:val="clear" w:color="auto" w:fill="FFFFFF"/>
          <w:lang w:val="uk-UA"/>
        </w:rPr>
        <w:t>–</w:t>
      </w:r>
      <w:r w:rsidRPr="00511CA3">
        <w:rPr>
          <w:rFonts w:ascii="Times New Roman" w:hAnsi="Times New Roman" w:cs="Times New Roman"/>
          <w:i/>
          <w:color w:val="auto"/>
          <w:sz w:val="24"/>
          <w:szCs w:val="24"/>
          <w:highlight w:val="white"/>
          <w:lang w:val="uk-UA"/>
        </w:rPr>
        <w:t xml:space="preserve"> </w:t>
      </w:r>
      <w:r w:rsidR="002775DF" w:rsidRPr="002775DF">
        <w:rPr>
          <w:rFonts w:ascii="Times New Roman" w:hAnsi="Times New Roman"/>
          <w:sz w:val="24"/>
          <w:szCs w:val="24"/>
          <w:lang w:val="uk-UA"/>
        </w:rPr>
        <w:t>“</w:t>
      </w:r>
      <w:r w:rsidRPr="00511CA3">
        <w:rPr>
          <w:rFonts w:ascii="Times New Roman" w:hAnsi="Times New Roman" w:cs="Times New Roman"/>
          <w:color w:val="auto"/>
          <w:sz w:val="24"/>
          <w:szCs w:val="24"/>
          <w:highlight w:val="white"/>
          <w:lang w:val="uk-UA"/>
        </w:rPr>
        <w:t xml:space="preserve">Вплив постмодерністської герменевтики на сучасне християнство </w:t>
      </w:r>
      <w:r w:rsidRPr="00511CA3">
        <w:rPr>
          <w:rFonts w:ascii="Times New Roman" w:hAnsi="Times New Roman" w:cs="Times New Roman"/>
          <w:i/>
          <w:color w:val="auto"/>
          <w:sz w:val="24"/>
          <w:szCs w:val="24"/>
          <w:highlight w:val="white"/>
          <w:lang w:val="uk-UA"/>
        </w:rPr>
        <w:t>або</w:t>
      </w:r>
      <w:r w:rsidRPr="00511CA3">
        <w:rPr>
          <w:rFonts w:ascii="Times New Roman" w:hAnsi="Times New Roman" w:cs="Times New Roman"/>
          <w:color w:val="auto"/>
          <w:sz w:val="24"/>
          <w:szCs w:val="24"/>
          <w:highlight w:val="white"/>
          <w:lang w:val="uk-UA"/>
        </w:rPr>
        <w:t xml:space="preserve"> </w:t>
      </w:r>
      <w:r w:rsidR="002775DF" w:rsidRPr="002775DF">
        <w:rPr>
          <w:rFonts w:ascii="Times New Roman" w:hAnsi="Times New Roman"/>
          <w:sz w:val="24"/>
          <w:szCs w:val="24"/>
          <w:lang w:val="uk-UA"/>
        </w:rPr>
        <w:t>“</w:t>
      </w:r>
      <w:r w:rsidRPr="00511CA3">
        <w:rPr>
          <w:rFonts w:ascii="Times New Roman" w:hAnsi="Times New Roman" w:cs="Times New Roman"/>
          <w:color w:val="auto"/>
          <w:sz w:val="24"/>
          <w:szCs w:val="24"/>
          <w:highlight w:val="white"/>
          <w:lang w:val="uk-UA"/>
        </w:rPr>
        <w:t>Значення як подія</w:t>
      </w:r>
      <w:r w:rsidR="002775DF" w:rsidRPr="002775DF">
        <w:rPr>
          <w:rFonts w:ascii="Times New Roman" w:hAnsi="Times New Roman" w:cs="Times New Roman"/>
          <w:sz w:val="24"/>
          <w:szCs w:val="24"/>
          <w:lang w:val="uk-UA"/>
        </w:rPr>
        <w:t>”</w:t>
      </w:r>
      <w:r w:rsidRPr="00511CA3">
        <w:rPr>
          <w:rFonts w:ascii="Times New Roman" w:hAnsi="Times New Roman" w:cs="Times New Roman"/>
          <w:color w:val="auto"/>
          <w:sz w:val="24"/>
          <w:szCs w:val="24"/>
          <w:highlight w:val="white"/>
          <w:lang w:val="uk-UA"/>
        </w:rPr>
        <w:t>.</w:t>
      </w:r>
    </w:p>
    <w:p w:rsidR="00915D28" w:rsidRPr="00511CA3" w:rsidRDefault="00915D28" w:rsidP="00915D28">
      <w:pPr>
        <w:tabs>
          <w:tab w:val="left" w:pos="8789"/>
        </w:tabs>
        <w:autoSpaceDE w:val="0"/>
        <w:autoSpaceDN w:val="0"/>
        <w:adjustRightInd w:val="0"/>
        <w:spacing w:after="0" w:line="240" w:lineRule="auto"/>
        <w:ind w:firstLine="540"/>
        <w:jc w:val="both"/>
        <w:rPr>
          <w:rFonts w:ascii="Times New Roman" w:hAnsi="Times New Roman"/>
          <w:sz w:val="24"/>
          <w:szCs w:val="24"/>
        </w:rPr>
      </w:pPr>
      <w:r w:rsidRPr="00511CA3">
        <w:rPr>
          <w:rFonts w:ascii="Times New Roman" w:hAnsi="Times New Roman"/>
          <w:sz w:val="24"/>
          <w:szCs w:val="24"/>
        </w:rPr>
        <w:t xml:space="preserve">Також </w:t>
      </w:r>
      <w:r w:rsidRPr="00511CA3">
        <w:rPr>
          <w:rFonts w:ascii="Times New Roman" w:hAnsi="Times New Roman"/>
          <w:b/>
          <w:i/>
          <w:sz w:val="24"/>
          <w:szCs w:val="24"/>
        </w:rPr>
        <w:t>21 жовтня 2017 року</w:t>
      </w:r>
      <w:r w:rsidRPr="00511CA3">
        <w:rPr>
          <w:rFonts w:ascii="Times New Roman" w:hAnsi="Times New Roman"/>
          <w:i/>
          <w:sz w:val="24"/>
          <w:szCs w:val="24"/>
        </w:rPr>
        <w:t xml:space="preserve"> </w:t>
      </w:r>
      <w:r w:rsidRPr="00511CA3">
        <w:rPr>
          <w:rFonts w:ascii="Times New Roman" w:hAnsi="Times New Roman"/>
          <w:sz w:val="24"/>
          <w:szCs w:val="24"/>
        </w:rPr>
        <w:t xml:space="preserve">викладачами кафедри політології було проведено наукову конференцію </w:t>
      </w:r>
      <w:r w:rsidRPr="00511CA3">
        <w:rPr>
          <w:rFonts w:ascii="Times New Roman" w:hAnsi="Times New Roman"/>
          <w:b/>
          <w:i/>
          <w:sz w:val="24"/>
          <w:szCs w:val="24"/>
        </w:rPr>
        <w:t>“Політичні партії і вибори: українські та світові практики” (пам’яті Юрія Шведи)</w:t>
      </w:r>
      <w:r w:rsidRPr="00511CA3">
        <w:rPr>
          <w:rFonts w:ascii="Times New Roman" w:hAnsi="Times New Roman"/>
          <w:sz w:val="24"/>
          <w:szCs w:val="24"/>
        </w:rPr>
        <w:t xml:space="preserve">. У відкритті конференції та вітальному слові взяли участь: Мельник Володимир Петрович, ректор Львівського національного університету імені Івана Франка; Батенко Тарас Іванович, народний депутат України </w:t>
      </w:r>
      <w:r w:rsidRPr="00511CA3">
        <w:rPr>
          <w:rFonts w:ascii="Times New Roman" w:hAnsi="Times New Roman"/>
          <w:sz w:val="24"/>
          <w:szCs w:val="24"/>
          <w:lang w:val="en-US"/>
        </w:rPr>
        <w:t>V</w:t>
      </w:r>
      <w:r w:rsidRPr="00511CA3">
        <w:rPr>
          <w:rFonts w:ascii="Times New Roman" w:hAnsi="Times New Roman"/>
          <w:sz w:val="24"/>
          <w:szCs w:val="24"/>
        </w:rPr>
        <w:t xml:space="preserve">ІІІ скликання; Романюк Анатолій Семенович, професор кафедри політології Львівського національного університету імені Івана Франка; Бортніков Валерій Іванович професор Східноєвропейського національного університету імені Лесі Українки. Конференція проводилась за такими секціями: 1) регіональні особливості формування та розвитку політичних партій України; 2) партії та партійні системи: світовий досвід; 3) партійні та виборчі системи: інституційно-процесуальна кореляція. </w:t>
      </w:r>
    </w:p>
    <w:p w:rsidR="00470A75" w:rsidRPr="00511CA3" w:rsidRDefault="00915D28" w:rsidP="00915D28">
      <w:pPr>
        <w:spacing w:after="0" w:line="240" w:lineRule="auto"/>
        <w:ind w:firstLine="567"/>
        <w:jc w:val="both"/>
        <w:rPr>
          <w:rFonts w:ascii="Times New Roman" w:eastAsia="Times New Roman" w:hAnsi="Times New Roman"/>
          <w:sz w:val="24"/>
          <w:szCs w:val="24"/>
          <w:lang w:eastAsia="ru-RU"/>
        </w:rPr>
      </w:pPr>
      <w:r w:rsidRPr="00511CA3">
        <w:rPr>
          <w:rFonts w:ascii="Times New Roman" w:hAnsi="Times New Roman"/>
          <w:sz w:val="24"/>
          <w:szCs w:val="24"/>
        </w:rPr>
        <w:t>Виступала низка учасників конференції, зокрема: проф. Василь Климончук, Прикарпатський національний університет імені В. Стефаника; доц. Віктор Пащенко, Університет імені Альфреда Нобеля, Дніпропетровський національний університет ім.. О. Гончара; доц. Вадим Маркітантов, Кам’янець-Подільський  національний університет ім. І. Огієнка; проф. Зеленько Галина Іванівна, Інститут політичних і етнонаціональних досліджень ім. І. Ф. Кураса; проф. Романюк Анатолій Семенович, Львівський національний університет імені Івана Франка; проф. Бортніков Валерій Іванович, Східноєвропейський національний університет імені Лесі Українки; доц. Остапець Юрій Олександрович, Ужгородський національний університет; доц. Іван Осадца, Чернівецький національний університет ім.. Ю. Федьковича; Юрій Якименко, Директор політико-правових програм Центру Разумкова тощо.</w:t>
      </w:r>
    </w:p>
    <w:p w:rsidR="00CC15BA" w:rsidRDefault="00CC15BA" w:rsidP="00144C83">
      <w:pPr>
        <w:spacing w:after="0" w:line="240" w:lineRule="auto"/>
        <w:ind w:firstLine="567"/>
        <w:jc w:val="both"/>
        <w:rPr>
          <w:rFonts w:ascii="Times New Roman" w:hAnsi="Times New Roman"/>
          <w:sz w:val="24"/>
          <w:szCs w:val="24"/>
        </w:rPr>
      </w:pPr>
      <w:r>
        <w:rPr>
          <w:rFonts w:ascii="Times New Roman" w:eastAsia="Times New Roman" w:hAnsi="Times New Roman"/>
          <w:b/>
          <w:i/>
          <w:sz w:val="24"/>
          <w:szCs w:val="24"/>
          <w:lang w:val="bg-BG"/>
        </w:rPr>
        <w:t>8-9</w:t>
      </w:r>
      <w:r w:rsidRPr="00511CA3">
        <w:rPr>
          <w:rFonts w:ascii="Times New Roman" w:eastAsia="Times New Roman" w:hAnsi="Times New Roman"/>
          <w:b/>
          <w:i/>
          <w:sz w:val="24"/>
          <w:szCs w:val="24"/>
          <w:lang w:val="bg-BG"/>
        </w:rPr>
        <w:t xml:space="preserve"> </w:t>
      </w:r>
      <w:r w:rsidRPr="00511CA3">
        <w:rPr>
          <w:rFonts w:ascii="Times New Roman" w:eastAsia="Times New Roman" w:hAnsi="Times New Roman"/>
          <w:b/>
          <w:i/>
          <w:sz w:val="24"/>
          <w:szCs w:val="24"/>
        </w:rPr>
        <w:t>лютого 2017 р.</w:t>
      </w:r>
      <w:r w:rsidRPr="00511CA3">
        <w:rPr>
          <w:rFonts w:ascii="Times New Roman" w:eastAsia="Times New Roman" w:hAnsi="Times New Roman"/>
          <w:sz w:val="24"/>
          <w:szCs w:val="24"/>
        </w:rPr>
        <w:t xml:space="preserve"> було проведено щорічну </w:t>
      </w:r>
      <w:r w:rsidRPr="00144C83">
        <w:rPr>
          <w:rFonts w:ascii="Times New Roman" w:eastAsia="Times New Roman" w:hAnsi="Times New Roman"/>
          <w:b/>
          <w:i/>
          <w:sz w:val="24"/>
          <w:szCs w:val="24"/>
        </w:rPr>
        <w:t>Звітну наукову конференцію викладачів філософського факультету (підсекції: культурології, психологія, філософія, політологія).</w:t>
      </w:r>
      <w:r w:rsidRPr="00511CA3">
        <w:rPr>
          <w:rFonts w:ascii="Times New Roman" w:eastAsia="Times New Roman" w:hAnsi="Times New Roman"/>
          <w:sz w:val="24"/>
          <w:szCs w:val="24"/>
        </w:rPr>
        <w:t xml:space="preserve"> </w:t>
      </w:r>
      <w:r w:rsidRPr="00511CA3">
        <w:rPr>
          <w:rFonts w:ascii="Times New Roman" w:eastAsia="Times New Roman" w:hAnsi="Times New Roman"/>
          <w:sz w:val="24"/>
          <w:szCs w:val="24"/>
          <w:lang w:eastAsia="ru-RU"/>
        </w:rPr>
        <w:t xml:space="preserve">Філософсько-культурологічна проблематика була представлена доповідями, в яких розкривалася </w:t>
      </w:r>
      <w:r w:rsidRPr="00511CA3">
        <w:rPr>
          <w:rFonts w:ascii="Times New Roman" w:hAnsi="Times New Roman"/>
          <w:sz w:val="24"/>
          <w:szCs w:val="24"/>
        </w:rPr>
        <w:t xml:space="preserve">сучасна методологія філософської антропології, особливості української соціальної міфології в реаліях сьогодення, головні положення  філософської концепції трансгуманізму, методологічні принципи аналізу національної пам’яті, філософсько-культурологічні виміри наукової фантастики. </w:t>
      </w:r>
      <w:r>
        <w:rPr>
          <w:rFonts w:ascii="Times New Roman" w:eastAsia="Times New Roman" w:hAnsi="Times New Roman" w:cs="Times New Roman"/>
          <w:sz w:val="24"/>
          <w:szCs w:val="24"/>
        </w:rPr>
        <w:t xml:space="preserve">Викладачі </w:t>
      </w:r>
      <w:r w:rsidRPr="00511CA3">
        <w:rPr>
          <w:rFonts w:ascii="Times New Roman" w:eastAsia="Times New Roman" w:hAnsi="Times New Roman" w:cs="Times New Roman"/>
          <w:sz w:val="24"/>
          <w:szCs w:val="24"/>
        </w:rPr>
        <w:t>проаналізували ідейно-концептуальні параметри розгортання парадигми самоздійснення і покликання людини та передумови для її громадського, публічного визнання. Також розглядалася світоглядна о</w:t>
      </w:r>
      <w:r>
        <w:rPr>
          <w:rFonts w:ascii="Times New Roman" w:eastAsia="Times New Roman" w:hAnsi="Times New Roman" w:cs="Times New Roman"/>
          <w:sz w:val="24"/>
          <w:szCs w:val="24"/>
        </w:rPr>
        <w:t xml:space="preserve">бумовленість концепту </w:t>
      </w:r>
      <w:r w:rsidRPr="002775DF">
        <w:rPr>
          <w:rFonts w:ascii="Times New Roman" w:hAnsi="Times New Roman"/>
          <w:sz w:val="24"/>
          <w:szCs w:val="24"/>
        </w:rPr>
        <w:t>“</w:t>
      </w:r>
      <w:r w:rsidRPr="00511CA3">
        <w:rPr>
          <w:rFonts w:ascii="Times New Roman" w:eastAsia="Times New Roman" w:hAnsi="Times New Roman" w:cs="Times New Roman"/>
          <w:sz w:val="24"/>
          <w:szCs w:val="24"/>
        </w:rPr>
        <w:t>постправди</w:t>
      </w:r>
      <w:r w:rsidRPr="00511CA3">
        <w:rPr>
          <w:rFonts w:ascii="Times New Roman" w:hAnsi="Times New Roman"/>
          <w:sz w:val="24"/>
          <w:szCs w:val="24"/>
        </w:rPr>
        <w:t>”</w:t>
      </w:r>
      <w:r w:rsidRPr="00511CA3">
        <w:rPr>
          <w:rFonts w:ascii="Times New Roman" w:eastAsia="Times New Roman" w:hAnsi="Times New Roman" w:cs="Times New Roman"/>
          <w:sz w:val="24"/>
          <w:szCs w:val="24"/>
        </w:rPr>
        <w:t xml:space="preserve"> і пов’язаного з ним симулятивного характеру інтелектуальної та політичної активності; точилися диск</w:t>
      </w:r>
      <w:r>
        <w:rPr>
          <w:rFonts w:ascii="Times New Roman" w:eastAsia="Times New Roman" w:hAnsi="Times New Roman" w:cs="Times New Roman"/>
          <w:sz w:val="24"/>
          <w:szCs w:val="24"/>
        </w:rPr>
        <w:t xml:space="preserve">усії стосовно місця і значення </w:t>
      </w:r>
      <w:r w:rsidRPr="002775DF">
        <w:rPr>
          <w:rFonts w:ascii="Times New Roman" w:hAnsi="Times New Roman"/>
          <w:sz w:val="24"/>
          <w:szCs w:val="24"/>
        </w:rPr>
        <w:lastRenderedPageBreak/>
        <w:t>“</w:t>
      </w:r>
      <w:r w:rsidRPr="00511CA3">
        <w:rPr>
          <w:rFonts w:ascii="Times New Roman" w:eastAsia="Times New Roman" w:hAnsi="Times New Roman" w:cs="Times New Roman"/>
          <w:sz w:val="24"/>
          <w:szCs w:val="24"/>
        </w:rPr>
        <w:t>філософії втіленого розуму</w:t>
      </w:r>
      <w:r w:rsidRPr="00511CA3">
        <w:rPr>
          <w:rFonts w:ascii="Times New Roman" w:hAnsi="Times New Roman"/>
          <w:sz w:val="24"/>
          <w:szCs w:val="24"/>
        </w:rPr>
        <w:t>”</w:t>
      </w:r>
      <w:r w:rsidRPr="00511CA3">
        <w:rPr>
          <w:rFonts w:ascii="Times New Roman" w:eastAsia="Times New Roman" w:hAnsi="Times New Roman" w:cs="Times New Roman"/>
          <w:sz w:val="24"/>
          <w:szCs w:val="24"/>
        </w:rPr>
        <w:t xml:space="preserve"> в процесі сучасного переосмислення людини під впливом нейродосліджень та біоетики.</w:t>
      </w:r>
      <w:r>
        <w:rPr>
          <w:rFonts w:ascii="Times New Roman" w:eastAsia="Times New Roman" w:hAnsi="Times New Roman" w:cs="Times New Roman"/>
          <w:sz w:val="24"/>
          <w:szCs w:val="24"/>
        </w:rPr>
        <w:t xml:space="preserve"> </w:t>
      </w:r>
      <w:r>
        <w:rPr>
          <w:rFonts w:ascii="Times New Roman" w:hAnsi="Times New Roman"/>
          <w:sz w:val="24"/>
          <w:szCs w:val="24"/>
        </w:rPr>
        <w:t xml:space="preserve">Представлено </w:t>
      </w:r>
      <w:r w:rsidRPr="00511CA3">
        <w:rPr>
          <w:rFonts w:ascii="Times New Roman" w:hAnsi="Times New Roman"/>
          <w:sz w:val="24"/>
          <w:szCs w:val="24"/>
        </w:rPr>
        <w:t xml:space="preserve">дослідження особливостей політичних перспектив у контексті майбутніх парламентських та президентських виборів, з'ясуванню особливості формування і реалізації стратегії і тактики зовнішньої політики України, аналізу напрямків децентралізації у контексті утворення ОТГ та проведення виборів до органів самоврядування у цих утвореннях, </w:t>
      </w:r>
      <w:r w:rsidRPr="00511CA3">
        <w:rPr>
          <w:rFonts w:ascii="Times New Roman" w:hAnsi="Times New Roman"/>
          <w:sz w:val="24"/>
          <w:szCs w:val="24"/>
          <w:lang w:eastAsia="ru-RU"/>
        </w:rPr>
        <w:t xml:space="preserve">з’ясуванню передумов становлення та розвитку партійних, виборчих, урядових і парламентських </w:t>
      </w:r>
      <w:r w:rsidRPr="00511CA3">
        <w:rPr>
          <w:rFonts w:ascii="Times New Roman" w:hAnsi="Times New Roman"/>
          <w:spacing w:val="-6"/>
          <w:sz w:val="24"/>
          <w:szCs w:val="24"/>
          <w:lang w:eastAsia="ru-RU"/>
        </w:rPr>
        <w:t>інститутів країн Вишеградської групи й інших країн Центрально-Східної Європи та</w:t>
      </w:r>
      <w:r w:rsidRPr="00511CA3">
        <w:rPr>
          <w:rFonts w:ascii="Times New Roman" w:hAnsi="Times New Roman"/>
          <w:spacing w:val="-4"/>
          <w:sz w:val="24"/>
          <w:szCs w:val="24"/>
          <w:lang w:eastAsia="ru-RU"/>
        </w:rPr>
        <w:t xml:space="preserve"> Україні,</w:t>
      </w:r>
      <w:r w:rsidRPr="00511CA3">
        <w:rPr>
          <w:rFonts w:ascii="Times New Roman" w:hAnsi="Times New Roman"/>
          <w:sz w:val="24"/>
          <w:szCs w:val="24"/>
          <w:lang w:eastAsia="ru-RU"/>
        </w:rPr>
        <w:t xml:space="preserve"> порівняльному аналізу політичних інститутів різних країн світу і вивченню проблеми політичних систем і режимів сучасності.</w:t>
      </w:r>
      <w:r>
        <w:rPr>
          <w:rFonts w:ascii="Times New Roman" w:hAnsi="Times New Roman"/>
          <w:sz w:val="24"/>
          <w:szCs w:val="24"/>
          <w:lang w:eastAsia="ru-RU"/>
        </w:rPr>
        <w:t xml:space="preserve"> </w:t>
      </w:r>
      <w:r w:rsidRPr="00511CA3">
        <w:rPr>
          <w:rFonts w:ascii="Times New Roman" w:hAnsi="Times New Roman"/>
          <w:sz w:val="24"/>
          <w:szCs w:val="24"/>
        </w:rPr>
        <w:t>У доповідях обговорено проблеми психологічних ресурсів особисті у різному віці; соціальної ідентичності та взаємодії із соціальним оточенням; психологічної допомоги сім’ям, які мають труднощі у зв’зку з трудовою міграцією, вихованням дітей з особливими потребами, насил</w:t>
      </w:r>
      <w:r>
        <w:rPr>
          <w:rFonts w:ascii="Times New Roman" w:hAnsi="Times New Roman"/>
          <w:sz w:val="24"/>
          <w:szCs w:val="24"/>
        </w:rPr>
        <w:t>лям. Заслухано й обговорено 92 доповіді</w:t>
      </w:r>
      <w:r w:rsidRPr="00511CA3">
        <w:rPr>
          <w:rFonts w:ascii="Times New Roman" w:hAnsi="Times New Roman"/>
          <w:sz w:val="24"/>
          <w:szCs w:val="24"/>
        </w:rPr>
        <w:t xml:space="preserve">. Результати виступів на конференції відображено у збірнику </w:t>
      </w:r>
      <w:r w:rsidRPr="00511CA3">
        <w:rPr>
          <w:rFonts w:ascii="Times New Roman" w:hAnsi="Times New Roman"/>
          <w:bCs/>
          <w:sz w:val="24"/>
          <w:szCs w:val="24"/>
        </w:rPr>
        <w:t>Тези звітної наукової конференції філософського факультету</w:t>
      </w:r>
      <w:r w:rsidRPr="00511CA3">
        <w:rPr>
          <w:rFonts w:ascii="Times New Roman" w:hAnsi="Times New Roman"/>
          <w:sz w:val="24"/>
          <w:szCs w:val="24"/>
        </w:rPr>
        <w:t xml:space="preserve"> /</w:t>
      </w:r>
      <w:r w:rsidRPr="00511CA3">
        <w:rPr>
          <w:rFonts w:ascii="Times New Roman" w:hAnsi="Times New Roman"/>
          <w:bCs/>
          <w:sz w:val="24"/>
          <w:szCs w:val="24"/>
        </w:rPr>
        <w:t xml:space="preserve"> </w:t>
      </w:r>
      <w:r w:rsidRPr="00511CA3">
        <w:rPr>
          <w:rFonts w:ascii="Times New Roman" w:hAnsi="Times New Roman"/>
          <w:sz w:val="24"/>
          <w:szCs w:val="24"/>
        </w:rPr>
        <w:t>Відп. за випуск Л. Рижак, О. Квас. – Дрогобич :ТзОВ “Трек-ДТД”, 2017. – 277 с.</w:t>
      </w:r>
    </w:p>
    <w:p w:rsidR="00CC15BA" w:rsidRPr="00511CA3" w:rsidRDefault="00CC15BA" w:rsidP="00CC15BA">
      <w:pPr>
        <w:spacing w:after="0" w:line="240" w:lineRule="auto"/>
        <w:jc w:val="both"/>
        <w:rPr>
          <w:rFonts w:ascii="Times New Roman" w:hAnsi="Times New Roman"/>
          <w:sz w:val="24"/>
          <w:szCs w:val="24"/>
        </w:rPr>
      </w:pPr>
    </w:p>
    <w:p w:rsidR="00470A75" w:rsidRPr="00CC15BA" w:rsidRDefault="00470A75" w:rsidP="00470A75">
      <w:pPr>
        <w:spacing w:after="0" w:line="240" w:lineRule="auto"/>
        <w:ind w:firstLine="567"/>
        <w:jc w:val="both"/>
        <w:rPr>
          <w:rFonts w:ascii="Times New Roman" w:eastAsia="Times New Roman" w:hAnsi="Times New Roman"/>
          <w:sz w:val="24"/>
          <w:szCs w:val="24"/>
          <w:lang w:eastAsia="ru-RU"/>
        </w:rPr>
      </w:pPr>
    </w:p>
    <w:p w:rsidR="00491F84" w:rsidRPr="00511CA3" w:rsidRDefault="00491F84" w:rsidP="00470A75">
      <w:pPr>
        <w:spacing w:after="0" w:line="240" w:lineRule="auto"/>
        <w:ind w:firstLine="567"/>
        <w:jc w:val="both"/>
        <w:rPr>
          <w:rFonts w:ascii="Times New Roman" w:eastAsia="Times New Roman" w:hAnsi="Times New Roman"/>
          <w:sz w:val="24"/>
          <w:szCs w:val="24"/>
          <w:lang w:val="bg-BG" w:eastAsia="ru-RU"/>
        </w:rPr>
      </w:pPr>
    </w:p>
    <w:p w:rsidR="00470A75" w:rsidRPr="00511CA3" w:rsidRDefault="00470A75" w:rsidP="00470A75">
      <w:pPr>
        <w:spacing w:after="0" w:line="240" w:lineRule="auto"/>
        <w:ind w:firstLine="567"/>
        <w:jc w:val="both"/>
        <w:rPr>
          <w:rFonts w:ascii="Times New Roman" w:eastAsia="Times New Roman" w:hAnsi="Times New Roman"/>
          <w:sz w:val="24"/>
          <w:szCs w:val="24"/>
          <w:lang w:val="bg-BG" w:eastAsia="ru-RU"/>
        </w:rPr>
      </w:pPr>
      <w:r w:rsidRPr="00511CA3">
        <w:rPr>
          <w:rFonts w:ascii="Times New Roman" w:eastAsia="Times New Roman" w:hAnsi="Times New Roman"/>
          <w:sz w:val="24"/>
          <w:szCs w:val="24"/>
          <w:lang w:val="bg-BG" w:eastAsia="ru-RU"/>
        </w:rPr>
        <w:t xml:space="preserve">Звіт заслухано і затверджено на Вченій раді філософського факультету. Протокол № </w:t>
      </w:r>
      <w:r w:rsidR="005527BE">
        <w:rPr>
          <w:rFonts w:ascii="Times New Roman" w:eastAsia="Times New Roman" w:hAnsi="Times New Roman"/>
          <w:sz w:val="24"/>
          <w:szCs w:val="24"/>
          <w:lang w:val="bg-BG" w:eastAsia="ru-RU"/>
        </w:rPr>
        <w:t>212</w:t>
      </w:r>
      <w:r w:rsidR="005527BE">
        <w:rPr>
          <w:rFonts w:ascii="Times New Roman" w:hAnsi="Times New Roman"/>
          <w:sz w:val="24"/>
          <w:szCs w:val="24"/>
          <w:lang w:val="bg-BG"/>
        </w:rPr>
        <w:t>_</w:t>
      </w:r>
      <w:r w:rsidRPr="00511CA3">
        <w:rPr>
          <w:rFonts w:ascii="Times New Roman" w:hAnsi="Times New Roman"/>
          <w:sz w:val="24"/>
          <w:szCs w:val="24"/>
          <w:lang w:val="bg-BG"/>
        </w:rPr>
        <w:t xml:space="preserve"> </w:t>
      </w:r>
      <w:r w:rsidRPr="00511CA3">
        <w:rPr>
          <w:rFonts w:ascii="Times New Roman" w:eastAsia="Times New Roman" w:hAnsi="Times New Roman"/>
          <w:sz w:val="24"/>
          <w:szCs w:val="24"/>
          <w:lang w:val="bg-BG" w:eastAsia="ru-RU"/>
        </w:rPr>
        <w:t>від _</w:t>
      </w:r>
      <w:r w:rsidR="005527BE">
        <w:rPr>
          <w:rFonts w:ascii="Times New Roman" w:eastAsia="Times New Roman" w:hAnsi="Times New Roman"/>
          <w:sz w:val="24"/>
          <w:szCs w:val="24"/>
          <w:lang w:val="bg-BG" w:eastAsia="ru-RU"/>
        </w:rPr>
        <w:t>15. 11.</w:t>
      </w:r>
      <w:r w:rsidRPr="00511CA3">
        <w:rPr>
          <w:rFonts w:ascii="Times New Roman" w:eastAsia="Times New Roman" w:hAnsi="Times New Roman"/>
          <w:sz w:val="24"/>
          <w:szCs w:val="24"/>
          <w:lang w:val="bg-BG" w:eastAsia="ru-RU"/>
        </w:rPr>
        <w:t>_ 201</w:t>
      </w:r>
      <w:r w:rsidR="0041711D">
        <w:rPr>
          <w:rFonts w:ascii="Times New Roman" w:eastAsia="Times New Roman" w:hAnsi="Times New Roman"/>
          <w:sz w:val="24"/>
          <w:szCs w:val="24"/>
          <w:lang w:val="bg-BG" w:eastAsia="ru-RU"/>
        </w:rPr>
        <w:t>7</w:t>
      </w:r>
      <w:r w:rsidRPr="00511CA3">
        <w:rPr>
          <w:rFonts w:ascii="Times New Roman" w:eastAsia="Times New Roman" w:hAnsi="Times New Roman"/>
          <w:sz w:val="24"/>
          <w:szCs w:val="24"/>
          <w:lang w:val="bg-BG" w:eastAsia="ru-RU"/>
        </w:rPr>
        <w:t xml:space="preserve"> року. </w:t>
      </w:r>
    </w:p>
    <w:p w:rsidR="00470A75" w:rsidRPr="00511CA3" w:rsidRDefault="00470A75" w:rsidP="00470A75">
      <w:pPr>
        <w:spacing w:after="0" w:line="240" w:lineRule="auto"/>
        <w:ind w:firstLine="540"/>
        <w:jc w:val="both"/>
        <w:rPr>
          <w:rFonts w:ascii="Times New Roman" w:eastAsia="Times New Roman" w:hAnsi="Times New Roman"/>
          <w:sz w:val="24"/>
          <w:szCs w:val="24"/>
          <w:u w:val="single"/>
          <w:lang w:val="bg-BG" w:eastAsia="ru-RU"/>
        </w:rPr>
      </w:pPr>
    </w:p>
    <w:p w:rsidR="00470A75" w:rsidRPr="00511CA3" w:rsidRDefault="00470A75" w:rsidP="00470A75">
      <w:pPr>
        <w:spacing w:after="0" w:line="240" w:lineRule="auto"/>
        <w:ind w:firstLine="540"/>
        <w:jc w:val="right"/>
        <w:rPr>
          <w:rFonts w:ascii="Times New Roman" w:eastAsia="Calibri" w:hAnsi="Times New Roman"/>
          <w:sz w:val="24"/>
          <w:szCs w:val="24"/>
          <w:lang w:val="bg-BG" w:eastAsia="en-US"/>
        </w:rPr>
      </w:pPr>
      <w:r w:rsidRPr="00511CA3">
        <w:rPr>
          <w:rFonts w:ascii="Times New Roman" w:eastAsia="Times New Roman" w:hAnsi="Times New Roman"/>
          <w:sz w:val="24"/>
          <w:szCs w:val="24"/>
          <w:lang w:val="bg-BG" w:eastAsia="ru-RU"/>
        </w:rPr>
        <w:t>Декан філософського факультету _______________________ доц. Л.В.</w:t>
      </w:r>
      <w:r w:rsidR="00492672" w:rsidRPr="00492672">
        <w:rPr>
          <w:rFonts w:ascii="Calibri" w:eastAsia="Calibri" w:hAnsi="Calibri"/>
          <w:lang w:val="ru-RU" w:eastAsia="en-US"/>
        </w:rPr>
        <w:pict>
          <v:shapetype id="_x0000_t202" coordsize="21600,21600" o:spt="202" path="m,l,21600r21600,l21600,xe">
            <v:stroke joinstyle="miter"/>
            <v:path gradientshapeok="t" o:connecttype="rect"/>
          </v:shapetype>
          <v:shape id="_x0000_s1026" type="#_x0000_t202" style="position:absolute;left:0;text-align:left;margin-left:70.9pt;margin-top:14pt;width:1.1pt;height:13.25pt;z-index:251658240;mso-wrap-distance-left:0;mso-position-horizontal-relative:page;mso-position-vertical-relative:page" stroked="f">
            <v:fill opacity="0" color2="black"/>
            <v:textbox style="mso-next-textbox:#_x0000_s1026" inset="0,0,0,0">
              <w:txbxContent>
                <w:p w:rsidR="00FD7546" w:rsidRDefault="00FD7546" w:rsidP="00470A75">
                  <w:pPr>
                    <w:jc w:val="both"/>
                  </w:pPr>
                </w:p>
              </w:txbxContent>
            </v:textbox>
            <w10:wrap type="square" side="largest" anchorx="page" anchory="page"/>
          </v:shape>
        </w:pict>
      </w:r>
      <w:r w:rsidRPr="00511CA3">
        <w:rPr>
          <w:rFonts w:ascii="Times New Roman" w:hAnsi="Times New Roman"/>
          <w:sz w:val="24"/>
          <w:szCs w:val="24"/>
          <w:lang w:val="bg-BG"/>
        </w:rPr>
        <w:t xml:space="preserve"> </w:t>
      </w:r>
      <w:r w:rsidRPr="00511CA3">
        <w:rPr>
          <w:rFonts w:ascii="Times New Roman" w:eastAsia="Times New Roman" w:hAnsi="Times New Roman"/>
          <w:sz w:val="24"/>
          <w:szCs w:val="24"/>
          <w:lang w:val="bg-BG" w:eastAsia="ru-RU"/>
        </w:rPr>
        <w:t xml:space="preserve">Рижак </w:t>
      </w:r>
    </w:p>
    <w:p w:rsidR="00EC32E7" w:rsidRPr="00511CA3" w:rsidRDefault="00EC32E7"/>
    <w:sectPr w:rsidR="00EC32E7" w:rsidRPr="00511CA3" w:rsidSect="0090314A">
      <w:footerReference w:type="default" r:id="rId2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7BF" w:rsidRDefault="008767BF" w:rsidP="00A83A07">
      <w:pPr>
        <w:spacing w:after="0" w:line="240" w:lineRule="auto"/>
      </w:pPr>
      <w:r>
        <w:separator/>
      </w:r>
    </w:p>
  </w:endnote>
  <w:endnote w:type="continuationSeparator" w:id="1">
    <w:p w:rsidR="008767BF" w:rsidRDefault="008767BF" w:rsidP="00A83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OpenSans-Light">
    <w:altName w:val="MS Mincho"/>
    <w:panose1 w:val="00000000000000000000"/>
    <w:charset w:val="80"/>
    <w:family w:val="auto"/>
    <w:notTrueType/>
    <w:pitch w:val="default"/>
    <w:sig w:usb0="00000000" w:usb1="08070000" w:usb2="00000010" w:usb3="00000000" w:csb0="00020000" w:csb1="00000000"/>
  </w:font>
  <w:font w:name="MyriadPro-LightCondIt">
    <w:altName w:val="MS Gothic"/>
    <w:panose1 w:val="00000000000000000000"/>
    <w:charset w:val="80"/>
    <w:family w:val="swiss"/>
    <w:notTrueType/>
    <w:pitch w:val="default"/>
    <w:sig w:usb0="00000000" w:usb1="08070000" w:usb2="00000010" w:usb3="00000000" w:csb0="00020000" w:csb1="00000000"/>
  </w:font>
  <w:font w:name="MyriadPro-LightCond">
    <w:altName w:val="MS Gothic"/>
    <w:panose1 w:val="00000000000000000000"/>
    <w:charset w:val="80"/>
    <w:family w:val="swiss"/>
    <w:notTrueType/>
    <w:pitch w:val="default"/>
    <w:sig w:usb0="00000000"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A00002EF" w:usb1="420020EB"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Noto Sans CJK SC Regular">
    <w:altName w:val="Times New Roman"/>
    <w:charset w:val="01"/>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70539"/>
      <w:docPartObj>
        <w:docPartGallery w:val="Page Numbers (Bottom of Page)"/>
        <w:docPartUnique/>
      </w:docPartObj>
    </w:sdtPr>
    <w:sdtContent>
      <w:p w:rsidR="00FD7546" w:rsidRDefault="00FD7546">
        <w:pPr>
          <w:pStyle w:val="a9"/>
          <w:jc w:val="right"/>
        </w:pPr>
        <w:fldSimple w:instr=" PAGE   \* MERGEFORMAT ">
          <w:r w:rsidR="00A143B0">
            <w:rPr>
              <w:noProof/>
            </w:rPr>
            <w:t>61</w:t>
          </w:r>
        </w:fldSimple>
      </w:p>
    </w:sdtContent>
  </w:sdt>
  <w:p w:rsidR="00FD7546" w:rsidRDefault="00FD75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7BF" w:rsidRDefault="008767BF" w:rsidP="00A83A07">
      <w:pPr>
        <w:spacing w:after="0" w:line="240" w:lineRule="auto"/>
      </w:pPr>
      <w:r>
        <w:separator/>
      </w:r>
    </w:p>
  </w:footnote>
  <w:footnote w:type="continuationSeparator" w:id="1">
    <w:p w:rsidR="008767BF" w:rsidRDefault="008767BF" w:rsidP="00A83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lang w:val="en-US"/>
      </w:rPr>
    </w:lvl>
  </w:abstractNum>
  <w:abstractNum w:abstractNumId="1">
    <w:nsid w:val="00000006"/>
    <w:multiLevelType w:val="singleLevel"/>
    <w:tmpl w:val="00000006"/>
    <w:name w:val="WW8Num6"/>
    <w:lvl w:ilvl="0">
      <w:start w:val="1"/>
      <w:numFmt w:val="decimal"/>
      <w:lvlText w:val="%1."/>
      <w:lvlJc w:val="left"/>
      <w:pPr>
        <w:tabs>
          <w:tab w:val="num" w:pos="1200"/>
        </w:tabs>
        <w:ind w:left="1920" w:hanging="360"/>
      </w:pPr>
      <w:rPr>
        <w:rFonts w:ascii="Times New Roman" w:eastAsia="Times New Roman" w:hAnsi="Times New Roman" w:cs="Times New Roman"/>
        <w:b w:val="0"/>
        <w:i w:val="0"/>
        <w:iCs/>
        <w:color w:val="000000"/>
        <w:sz w:val="24"/>
        <w:szCs w:val="24"/>
        <w:lang w:val="uk-UA"/>
      </w:rPr>
    </w:lvl>
  </w:abstractNum>
  <w:abstractNum w:abstractNumId="2">
    <w:nsid w:val="00000009"/>
    <w:multiLevelType w:val="singleLevel"/>
    <w:tmpl w:val="D5EE8274"/>
    <w:name w:val="WW8Num9"/>
    <w:lvl w:ilvl="0">
      <w:start w:val="1"/>
      <w:numFmt w:val="decimal"/>
      <w:lvlText w:val="%1."/>
      <w:lvlJc w:val="left"/>
      <w:pPr>
        <w:tabs>
          <w:tab w:val="num" w:pos="0"/>
        </w:tabs>
        <w:ind w:left="720" w:hanging="360"/>
      </w:pPr>
      <w:rPr>
        <w:rFonts w:ascii="Times New Roman" w:hAnsi="Times New Roman" w:cs="Times New Roman"/>
        <w:color w:val="auto"/>
        <w:sz w:val="24"/>
        <w:szCs w:val="24"/>
        <w:lang w:val="uk-UA"/>
      </w:rPr>
    </w:lvl>
  </w:abstractNum>
  <w:abstractNum w:abstractNumId="3">
    <w:nsid w:val="0000000E"/>
    <w:multiLevelType w:val="multilevel"/>
    <w:tmpl w:val="4AC02274"/>
    <w:name w:val="WW8Num14"/>
    <w:lvl w:ilvl="0">
      <w:start w:val="1"/>
      <w:numFmt w:val="decimal"/>
      <w:lvlText w:val="%1."/>
      <w:lvlJc w:val="left"/>
      <w:pPr>
        <w:tabs>
          <w:tab w:val="num" w:pos="720"/>
        </w:tabs>
        <w:ind w:left="720" w:hanging="360"/>
      </w:pPr>
      <w:rPr>
        <w:rFonts w:cs="Times New Roman"/>
        <w:b w:val="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160"/>
        </w:tabs>
        <w:ind w:left="2880" w:hanging="360"/>
      </w:pPr>
      <w:rPr>
        <w:rFonts w:ascii="Symbol" w:hAnsi="Symbol" w:cs="Times New Roman" w:hint="default"/>
        <w:i w:val="0"/>
        <w:sz w:val="24"/>
        <w:szCs w:val="24"/>
        <w:lang w:val="uk-UA"/>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346D09"/>
    <w:multiLevelType w:val="multilevel"/>
    <w:tmpl w:val="00346D09"/>
    <w:lvl w:ilvl="0">
      <w:start w:val="1"/>
      <w:numFmt w:val="decimal"/>
      <w:lvlText w:val="%1."/>
      <w:lvlJc w:val="left"/>
      <w:pPr>
        <w:tabs>
          <w:tab w:val="num" w:pos="899"/>
        </w:tabs>
        <w:ind w:left="899" w:hanging="360"/>
      </w:pPr>
      <w:rPr>
        <w:rFonts w:hint="default"/>
        <w:b w:val="0"/>
      </w:rPr>
    </w:lvl>
    <w:lvl w:ilvl="1">
      <w:start w:val="1"/>
      <w:numFmt w:val="lowerLetter"/>
      <w:lvlText w:val="%2."/>
      <w:lvlJc w:val="left"/>
      <w:pPr>
        <w:ind w:left="1286" w:hanging="360"/>
      </w:pPr>
    </w:lvl>
    <w:lvl w:ilvl="2">
      <w:start w:val="1"/>
      <w:numFmt w:val="lowerRoman"/>
      <w:lvlText w:val="%3."/>
      <w:lvlJc w:val="right"/>
      <w:pPr>
        <w:ind w:left="2006" w:hanging="180"/>
      </w:pPr>
    </w:lvl>
    <w:lvl w:ilvl="3">
      <w:start w:val="1"/>
      <w:numFmt w:val="decimal"/>
      <w:lvlText w:val="%4."/>
      <w:lvlJc w:val="left"/>
      <w:pPr>
        <w:ind w:left="2726" w:hanging="360"/>
      </w:pPr>
    </w:lvl>
    <w:lvl w:ilvl="4">
      <w:start w:val="1"/>
      <w:numFmt w:val="lowerLetter"/>
      <w:lvlText w:val="%5."/>
      <w:lvlJc w:val="left"/>
      <w:pPr>
        <w:ind w:left="3446" w:hanging="360"/>
      </w:pPr>
    </w:lvl>
    <w:lvl w:ilvl="5">
      <w:start w:val="1"/>
      <w:numFmt w:val="lowerRoman"/>
      <w:lvlText w:val="%6."/>
      <w:lvlJc w:val="right"/>
      <w:pPr>
        <w:ind w:left="4166" w:hanging="180"/>
      </w:pPr>
    </w:lvl>
    <w:lvl w:ilvl="6">
      <w:start w:val="1"/>
      <w:numFmt w:val="decimal"/>
      <w:lvlText w:val="%7."/>
      <w:lvlJc w:val="left"/>
      <w:pPr>
        <w:ind w:left="4886" w:hanging="360"/>
      </w:pPr>
    </w:lvl>
    <w:lvl w:ilvl="7">
      <w:start w:val="1"/>
      <w:numFmt w:val="lowerLetter"/>
      <w:lvlText w:val="%8."/>
      <w:lvlJc w:val="left"/>
      <w:pPr>
        <w:ind w:left="5606" w:hanging="360"/>
      </w:pPr>
    </w:lvl>
    <w:lvl w:ilvl="8">
      <w:start w:val="1"/>
      <w:numFmt w:val="lowerRoman"/>
      <w:lvlText w:val="%9."/>
      <w:lvlJc w:val="right"/>
      <w:pPr>
        <w:ind w:left="6326" w:hanging="180"/>
      </w:pPr>
    </w:lvl>
  </w:abstractNum>
  <w:abstractNum w:abstractNumId="5">
    <w:nsid w:val="0D84219F"/>
    <w:multiLevelType w:val="hybridMultilevel"/>
    <w:tmpl w:val="F66E9B30"/>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125C7EDA"/>
    <w:multiLevelType w:val="hybridMultilevel"/>
    <w:tmpl w:val="0EFEA974"/>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273693E"/>
    <w:multiLevelType w:val="hybridMultilevel"/>
    <w:tmpl w:val="79320E66"/>
    <w:lvl w:ilvl="0" w:tplc="04220005">
      <w:start w:val="1"/>
      <w:numFmt w:val="bullet"/>
      <w:lvlText w:val=""/>
      <w:lvlJc w:val="left"/>
      <w:pPr>
        <w:ind w:left="125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1F524639"/>
    <w:multiLevelType w:val="hybridMultilevel"/>
    <w:tmpl w:val="8368A652"/>
    <w:name w:val="WW8Num722"/>
    <w:lvl w:ilvl="0" w:tplc="04190005">
      <w:start w:val="1"/>
      <w:numFmt w:val="bullet"/>
      <w:lvlText w:val=""/>
      <w:lvlJc w:val="left"/>
      <w:pPr>
        <w:tabs>
          <w:tab w:val="num" w:pos="1259"/>
        </w:tabs>
        <w:ind w:left="12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8865FF"/>
    <w:multiLevelType w:val="hybridMultilevel"/>
    <w:tmpl w:val="43B4D104"/>
    <w:name w:val="WW8Num72"/>
    <w:lvl w:ilvl="0" w:tplc="04190005">
      <w:start w:val="1"/>
      <w:numFmt w:val="bullet"/>
      <w:lvlText w:val=""/>
      <w:lvlJc w:val="left"/>
      <w:pPr>
        <w:tabs>
          <w:tab w:val="num" w:pos="1259"/>
        </w:tabs>
        <w:ind w:left="12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4A0F86"/>
    <w:multiLevelType w:val="hybridMultilevel"/>
    <w:tmpl w:val="832A7348"/>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433A4D9B"/>
    <w:multiLevelType w:val="hybridMultilevel"/>
    <w:tmpl w:val="5A6E8792"/>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57454218"/>
    <w:multiLevelType w:val="hybridMultilevel"/>
    <w:tmpl w:val="AC6415A8"/>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663371DB"/>
    <w:multiLevelType w:val="hybridMultilevel"/>
    <w:tmpl w:val="80DAB650"/>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6D674D34"/>
    <w:multiLevelType w:val="hybridMultilevel"/>
    <w:tmpl w:val="14DEE4E2"/>
    <w:lvl w:ilvl="0" w:tplc="04220011">
      <w:start w:val="1"/>
      <w:numFmt w:val="decimal"/>
      <w:lvlText w:val="%1)"/>
      <w:lvlJc w:val="left"/>
      <w:pPr>
        <w:ind w:left="128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752718F4"/>
    <w:multiLevelType w:val="multilevel"/>
    <w:tmpl w:val="EA8A57EE"/>
    <w:lvl w:ilvl="0">
      <w:start w:val="1"/>
      <w:numFmt w:val="bullet"/>
      <w:lvlText w:val=""/>
      <w:lvlJc w:val="left"/>
      <w:pPr>
        <w:tabs>
          <w:tab w:val="num" w:pos="720"/>
        </w:tabs>
        <w:ind w:left="720" w:hanging="360"/>
      </w:pPr>
      <w:rPr>
        <w:rFonts w:ascii="Wingdings" w:hAnsi="Wingdings" w:cs="Times New Roman" w:hint="default"/>
        <w:caps w:val="0"/>
        <w:smallCaps w:val="0"/>
        <w:lang w:val="uk-U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lang w:val="uk-U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lang w:val="uk-U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768D6105"/>
    <w:multiLevelType w:val="multilevel"/>
    <w:tmpl w:val="768D6105"/>
    <w:lvl w:ilvl="0">
      <w:start w:val="1"/>
      <w:numFmt w:val="bullet"/>
      <w:lvlText w:val=""/>
      <w:lvlJc w:val="left"/>
      <w:pPr>
        <w:tabs>
          <w:tab w:val="num" w:pos="720"/>
        </w:tabs>
        <w:ind w:left="720" w:hanging="360"/>
      </w:pPr>
      <w:rPr>
        <w:rFonts w:ascii="Wingdings" w:hAnsi="Wingdings" w:cs="Times New Roman" w:hint="default"/>
        <w:caps w:val="0"/>
        <w:smallCaps w:val="0"/>
      </w:rPr>
    </w:lvl>
    <w:lvl w:ilvl="1">
      <w:start w:val="1"/>
      <w:numFmt w:val="bullet"/>
      <w:lvlText w:val="◦"/>
      <w:lvlJc w:val="left"/>
      <w:pPr>
        <w:tabs>
          <w:tab w:val="num" w:pos="1440"/>
        </w:tabs>
        <w:ind w:left="144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880"/>
        </w:tabs>
        <w:ind w:left="2880" w:hanging="360"/>
      </w:pPr>
      <w:rPr>
        <w:rFonts w:ascii="Symbol" w:hAnsi="Symbol" w:cs="Times New Roman" w:hint="default"/>
        <w:caps w:val="0"/>
        <w:smallCaps w:val="0"/>
      </w:rPr>
    </w:lvl>
    <w:lvl w:ilvl="4">
      <w:start w:val="1"/>
      <w:numFmt w:val="bullet"/>
      <w:lvlText w:val="◦"/>
      <w:lvlJc w:val="left"/>
      <w:pPr>
        <w:tabs>
          <w:tab w:val="num" w:pos="3600"/>
        </w:tabs>
        <w:ind w:left="3600" w:hanging="360"/>
      </w:pPr>
      <w:rPr>
        <w:rFonts w:ascii="OpenSymbol" w:hAnsi="OpenSymbol" w:hint="default"/>
      </w:rPr>
    </w:lvl>
    <w:lvl w:ilvl="5">
      <w:start w:val="1"/>
      <w:numFmt w:val="bullet"/>
      <w:lvlText w:val="▪"/>
      <w:lvlJc w:val="left"/>
      <w:pPr>
        <w:tabs>
          <w:tab w:val="num" w:pos="4320"/>
        </w:tabs>
        <w:ind w:left="4320" w:hanging="360"/>
      </w:pPr>
      <w:rPr>
        <w:rFonts w:ascii="OpenSymbol" w:hAnsi="OpenSymbol" w:hint="default"/>
      </w:rPr>
    </w:lvl>
    <w:lvl w:ilvl="6">
      <w:start w:val="1"/>
      <w:numFmt w:val="bullet"/>
      <w:lvlText w:val=""/>
      <w:lvlJc w:val="left"/>
      <w:pPr>
        <w:tabs>
          <w:tab w:val="num" w:pos="5040"/>
        </w:tabs>
        <w:ind w:left="5040" w:hanging="360"/>
      </w:pPr>
      <w:rPr>
        <w:rFonts w:ascii="Symbol" w:hAnsi="Symbol" w:cs="Times New Roman" w:hint="default"/>
        <w:caps w:val="0"/>
        <w:smallCaps w:val="0"/>
      </w:rPr>
    </w:lvl>
    <w:lvl w:ilvl="7">
      <w:start w:val="1"/>
      <w:numFmt w:val="bullet"/>
      <w:lvlText w:val="◦"/>
      <w:lvlJc w:val="left"/>
      <w:pPr>
        <w:tabs>
          <w:tab w:val="num" w:pos="5760"/>
        </w:tabs>
        <w:ind w:left="5760" w:hanging="360"/>
      </w:pPr>
      <w:rPr>
        <w:rFonts w:ascii="OpenSymbol" w:hAnsi="OpenSymbol" w:hint="default"/>
      </w:rPr>
    </w:lvl>
    <w:lvl w:ilvl="8">
      <w:start w:val="1"/>
      <w:numFmt w:val="bullet"/>
      <w:lvlText w:val="▪"/>
      <w:lvlJc w:val="left"/>
      <w:pPr>
        <w:tabs>
          <w:tab w:val="num" w:pos="6480"/>
        </w:tabs>
        <w:ind w:left="6480" w:hanging="360"/>
      </w:pPr>
      <w:rPr>
        <w:rFonts w:ascii="OpenSymbol" w:hAnsi="OpenSymbol" w:hint="default"/>
      </w:rPr>
    </w:lvl>
  </w:abstractNum>
  <w:num w:numId="1">
    <w:abstractNumId w:val="1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7"/>
  </w:num>
  <w:num w:numId="1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470A75"/>
    <w:rsid w:val="0001017C"/>
    <w:rsid w:val="00013D99"/>
    <w:rsid w:val="00022385"/>
    <w:rsid w:val="000241BD"/>
    <w:rsid w:val="00024D37"/>
    <w:rsid w:val="000543DD"/>
    <w:rsid w:val="000554C7"/>
    <w:rsid w:val="00055D27"/>
    <w:rsid w:val="00057516"/>
    <w:rsid w:val="00057C08"/>
    <w:rsid w:val="00061F0F"/>
    <w:rsid w:val="00062CDF"/>
    <w:rsid w:val="00077487"/>
    <w:rsid w:val="00081806"/>
    <w:rsid w:val="00086209"/>
    <w:rsid w:val="00090973"/>
    <w:rsid w:val="0009110A"/>
    <w:rsid w:val="00095293"/>
    <w:rsid w:val="000A2CDC"/>
    <w:rsid w:val="000A6D35"/>
    <w:rsid w:val="000B3B7A"/>
    <w:rsid w:val="000D2C3F"/>
    <w:rsid w:val="000E183B"/>
    <w:rsid w:val="000F7AC4"/>
    <w:rsid w:val="00102196"/>
    <w:rsid w:val="00102E3F"/>
    <w:rsid w:val="00125864"/>
    <w:rsid w:val="00133F6B"/>
    <w:rsid w:val="001355BB"/>
    <w:rsid w:val="001379F2"/>
    <w:rsid w:val="00143123"/>
    <w:rsid w:val="00144C83"/>
    <w:rsid w:val="00160FE5"/>
    <w:rsid w:val="001621AA"/>
    <w:rsid w:val="00181649"/>
    <w:rsid w:val="00186D25"/>
    <w:rsid w:val="001A1504"/>
    <w:rsid w:val="001A22E3"/>
    <w:rsid w:val="001A4774"/>
    <w:rsid w:val="001B0677"/>
    <w:rsid w:val="001B3667"/>
    <w:rsid w:val="001B7804"/>
    <w:rsid w:val="001E1709"/>
    <w:rsid w:val="001F03FB"/>
    <w:rsid w:val="001F2E9E"/>
    <w:rsid w:val="00201A56"/>
    <w:rsid w:val="0020284E"/>
    <w:rsid w:val="00207526"/>
    <w:rsid w:val="00212ACA"/>
    <w:rsid w:val="0021388D"/>
    <w:rsid w:val="00220034"/>
    <w:rsid w:val="00223932"/>
    <w:rsid w:val="00224AE3"/>
    <w:rsid w:val="002277D5"/>
    <w:rsid w:val="00231F48"/>
    <w:rsid w:val="00232C0C"/>
    <w:rsid w:val="00240CE7"/>
    <w:rsid w:val="00244B68"/>
    <w:rsid w:val="00245B67"/>
    <w:rsid w:val="002463D7"/>
    <w:rsid w:val="002563E4"/>
    <w:rsid w:val="00261C8F"/>
    <w:rsid w:val="00265622"/>
    <w:rsid w:val="00266EE2"/>
    <w:rsid w:val="002775DF"/>
    <w:rsid w:val="00290A32"/>
    <w:rsid w:val="00294855"/>
    <w:rsid w:val="002B4E95"/>
    <w:rsid w:val="002B500D"/>
    <w:rsid w:val="002C2939"/>
    <w:rsid w:val="002C69D3"/>
    <w:rsid w:val="002D163B"/>
    <w:rsid w:val="002D233D"/>
    <w:rsid w:val="002D5141"/>
    <w:rsid w:val="002D7720"/>
    <w:rsid w:val="002E49C3"/>
    <w:rsid w:val="002E6940"/>
    <w:rsid w:val="002F795A"/>
    <w:rsid w:val="00300CDE"/>
    <w:rsid w:val="00302856"/>
    <w:rsid w:val="00307DF7"/>
    <w:rsid w:val="00314EC7"/>
    <w:rsid w:val="00326BFB"/>
    <w:rsid w:val="003273B0"/>
    <w:rsid w:val="003313F2"/>
    <w:rsid w:val="00332103"/>
    <w:rsid w:val="00332ABF"/>
    <w:rsid w:val="00332FEE"/>
    <w:rsid w:val="00337EE3"/>
    <w:rsid w:val="003418CE"/>
    <w:rsid w:val="0035384C"/>
    <w:rsid w:val="00356AB3"/>
    <w:rsid w:val="00362C04"/>
    <w:rsid w:val="00363C9B"/>
    <w:rsid w:val="00377A02"/>
    <w:rsid w:val="00383C49"/>
    <w:rsid w:val="0038597B"/>
    <w:rsid w:val="00386CFC"/>
    <w:rsid w:val="00386D5D"/>
    <w:rsid w:val="003A68B7"/>
    <w:rsid w:val="003A759A"/>
    <w:rsid w:val="003B2D9A"/>
    <w:rsid w:val="003B3772"/>
    <w:rsid w:val="003B667D"/>
    <w:rsid w:val="003D3386"/>
    <w:rsid w:val="003F43D7"/>
    <w:rsid w:val="00412034"/>
    <w:rsid w:val="00412D07"/>
    <w:rsid w:val="00415A54"/>
    <w:rsid w:val="0041711D"/>
    <w:rsid w:val="00417AFA"/>
    <w:rsid w:val="00443652"/>
    <w:rsid w:val="0044425A"/>
    <w:rsid w:val="00444535"/>
    <w:rsid w:val="00451DAB"/>
    <w:rsid w:val="00455659"/>
    <w:rsid w:val="0045641D"/>
    <w:rsid w:val="00461C68"/>
    <w:rsid w:val="00470A75"/>
    <w:rsid w:val="00486A38"/>
    <w:rsid w:val="00491F84"/>
    <w:rsid w:val="00492672"/>
    <w:rsid w:val="004A0DBE"/>
    <w:rsid w:val="004A2D46"/>
    <w:rsid w:val="004B3B35"/>
    <w:rsid w:val="004B457B"/>
    <w:rsid w:val="004B7593"/>
    <w:rsid w:val="004D4DA5"/>
    <w:rsid w:val="004E0583"/>
    <w:rsid w:val="004E0926"/>
    <w:rsid w:val="004E3253"/>
    <w:rsid w:val="004E6804"/>
    <w:rsid w:val="004E7F63"/>
    <w:rsid w:val="004F0235"/>
    <w:rsid w:val="004F164B"/>
    <w:rsid w:val="004F4BF2"/>
    <w:rsid w:val="004F603A"/>
    <w:rsid w:val="00504D7E"/>
    <w:rsid w:val="00505588"/>
    <w:rsid w:val="00505ABA"/>
    <w:rsid w:val="0051117C"/>
    <w:rsid w:val="00511CA3"/>
    <w:rsid w:val="005130B1"/>
    <w:rsid w:val="005340B6"/>
    <w:rsid w:val="005341B7"/>
    <w:rsid w:val="00550FFB"/>
    <w:rsid w:val="005527BE"/>
    <w:rsid w:val="005677F9"/>
    <w:rsid w:val="00571FCA"/>
    <w:rsid w:val="0057347F"/>
    <w:rsid w:val="00591DC6"/>
    <w:rsid w:val="00592259"/>
    <w:rsid w:val="005B0D5B"/>
    <w:rsid w:val="005B12BE"/>
    <w:rsid w:val="005B67B6"/>
    <w:rsid w:val="005C10AF"/>
    <w:rsid w:val="005D0CF5"/>
    <w:rsid w:val="005D4C5A"/>
    <w:rsid w:val="005D524B"/>
    <w:rsid w:val="005D67B4"/>
    <w:rsid w:val="005F578B"/>
    <w:rsid w:val="006024DF"/>
    <w:rsid w:val="006179C9"/>
    <w:rsid w:val="00622461"/>
    <w:rsid w:val="006408E7"/>
    <w:rsid w:val="006413E3"/>
    <w:rsid w:val="0064174F"/>
    <w:rsid w:val="0065261F"/>
    <w:rsid w:val="00664956"/>
    <w:rsid w:val="00674F8A"/>
    <w:rsid w:val="006970DE"/>
    <w:rsid w:val="006B3D5F"/>
    <w:rsid w:val="006B7C00"/>
    <w:rsid w:val="006C1A34"/>
    <w:rsid w:val="006C1B01"/>
    <w:rsid w:val="006C319C"/>
    <w:rsid w:val="006D4AA1"/>
    <w:rsid w:val="006E13D7"/>
    <w:rsid w:val="006E516F"/>
    <w:rsid w:val="006E58CE"/>
    <w:rsid w:val="006F42C4"/>
    <w:rsid w:val="00712121"/>
    <w:rsid w:val="00740A8B"/>
    <w:rsid w:val="00744B5A"/>
    <w:rsid w:val="007452F0"/>
    <w:rsid w:val="00745733"/>
    <w:rsid w:val="007472FB"/>
    <w:rsid w:val="00753C5A"/>
    <w:rsid w:val="00765462"/>
    <w:rsid w:val="00782B66"/>
    <w:rsid w:val="00786355"/>
    <w:rsid w:val="00794046"/>
    <w:rsid w:val="00795138"/>
    <w:rsid w:val="00797C04"/>
    <w:rsid w:val="007A5907"/>
    <w:rsid w:val="007B7B44"/>
    <w:rsid w:val="007C34F1"/>
    <w:rsid w:val="007D3F9F"/>
    <w:rsid w:val="007E1249"/>
    <w:rsid w:val="007E499B"/>
    <w:rsid w:val="007E5EA4"/>
    <w:rsid w:val="007F63CD"/>
    <w:rsid w:val="00807E13"/>
    <w:rsid w:val="008121A9"/>
    <w:rsid w:val="008126D5"/>
    <w:rsid w:val="00820BA6"/>
    <w:rsid w:val="00837C82"/>
    <w:rsid w:val="008549F8"/>
    <w:rsid w:val="00856C6D"/>
    <w:rsid w:val="0086266B"/>
    <w:rsid w:val="008657AE"/>
    <w:rsid w:val="008767BF"/>
    <w:rsid w:val="00882A79"/>
    <w:rsid w:val="008861ED"/>
    <w:rsid w:val="00887790"/>
    <w:rsid w:val="0089379F"/>
    <w:rsid w:val="008962AC"/>
    <w:rsid w:val="008A68F9"/>
    <w:rsid w:val="008B75D3"/>
    <w:rsid w:val="008C4BAD"/>
    <w:rsid w:val="008C56E8"/>
    <w:rsid w:val="008D6283"/>
    <w:rsid w:val="008E5219"/>
    <w:rsid w:val="008E5B2C"/>
    <w:rsid w:val="0090314A"/>
    <w:rsid w:val="00903E35"/>
    <w:rsid w:val="00915D28"/>
    <w:rsid w:val="00922E39"/>
    <w:rsid w:val="00933408"/>
    <w:rsid w:val="009415AC"/>
    <w:rsid w:val="00944A31"/>
    <w:rsid w:val="009460C7"/>
    <w:rsid w:val="009530A1"/>
    <w:rsid w:val="0095368F"/>
    <w:rsid w:val="00957B3D"/>
    <w:rsid w:val="009600E1"/>
    <w:rsid w:val="009731D0"/>
    <w:rsid w:val="00981F75"/>
    <w:rsid w:val="00984E1A"/>
    <w:rsid w:val="00986F28"/>
    <w:rsid w:val="00987352"/>
    <w:rsid w:val="00997F78"/>
    <w:rsid w:val="009C01E7"/>
    <w:rsid w:val="009C4408"/>
    <w:rsid w:val="009C56B6"/>
    <w:rsid w:val="009C6BE7"/>
    <w:rsid w:val="009C7255"/>
    <w:rsid w:val="009D410E"/>
    <w:rsid w:val="009F5F6A"/>
    <w:rsid w:val="009F6707"/>
    <w:rsid w:val="00A13B56"/>
    <w:rsid w:val="00A143B0"/>
    <w:rsid w:val="00A20B10"/>
    <w:rsid w:val="00A21A2C"/>
    <w:rsid w:val="00A24CE2"/>
    <w:rsid w:val="00A24F07"/>
    <w:rsid w:val="00A36C70"/>
    <w:rsid w:val="00A47DFC"/>
    <w:rsid w:val="00A512BB"/>
    <w:rsid w:val="00A52010"/>
    <w:rsid w:val="00A6143E"/>
    <w:rsid w:val="00A62AD6"/>
    <w:rsid w:val="00A72CCC"/>
    <w:rsid w:val="00A7388B"/>
    <w:rsid w:val="00A7754D"/>
    <w:rsid w:val="00A83A07"/>
    <w:rsid w:val="00A850F2"/>
    <w:rsid w:val="00A85AE7"/>
    <w:rsid w:val="00A85D47"/>
    <w:rsid w:val="00A86513"/>
    <w:rsid w:val="00A86E36"/>
    <w:rsid w:val="00A8746B"/>
    <w:rsid w:val="00A910F6"/>
    <w:rsid w:val="00A952BB"/>
    <w:rsid w:val="00A96F10"/>
    <w:rsid w:val="00AA1EFC"/>
    <w:rsid w:val="00AA72B4"/>
    <w:rsid w:val="00AB2326"/>
    <w:rsid w:val="00AB34A0"/>
    <w:rsid w:val="00AB5C88"/>
    <w:rsid w:val="00AB5DE2"/>
    <w:rsid w:val="00AC320C"/>
    <w:rsid w:val="00AD1418"/>
    <w:rsid w:val="00AD472B"/>
    <w:rsid w:val="00AE4040"/>
    <w:rsid w:val="00AF0A32"/>
    <w:rsid w:val="00AF4FC1"/>
    <w:rsid w:val="00B15579"/>
    <w:rsid w:val="00B16CBD"/>
    <w:rsid w:val="00B23CB3"/>
    <w:rsid w:val="00B37B2C"/>
    <w:rsid w:val="00B564EA"/>
    <w:rsid w:val="00B61E7A"/>
    <w:rsid w:val="00B70870"/>
    <w:rsid w:val="00B86D63"/>
    <w:rsid w:val="00B948BA"/>
    <w:rsid w:val="00B96178"/>
    <w:rsid w:val="00BA4973"/>
    <w:rsid w:val="00BB257A"/>
    <w:rsid w:val="00BB355E"/>
    <w:rsid w:val="00BB71FB"/>
    <w:rsid w:val="00BB7475"/>
    <w:rsid w:val="00BC4809"/>
    <w:rsid w:val="00BD2703"/>
    <w:rsid w:val="00BD2E31"/>
    <w:rsid w:val="00BD379B"/>
    <w:rsid w:val="00BE6FA8"/>
    <w:rsid w:val="00BE702B"/>
    <w:rsid w:val="00C06D28"/>
    <w:rsid w:val="00C079FF"/>
    <w:rsid w:val="00C163CF"/>
    <w:rsid w:val="00C442BB"/>
    <w:rsid w:val="00C759CD"/>
    <w:rsid w:val="00C807E7"/>
    <w:rsid w:val="00C83C46"/>
    <w:rsid w:val="00C85A72"/>
    <w:rsid w:val="00C935EB"/>
    <w:rsid w:val="00C9586A"/>
    <w:rsid w:val="00CB4321"/>
    <w:rsid w:val="00CB53A1"/>
    <w:rsid w:val="00CB56B4"/>
    <w:rsid w:val="00CB72ED"/>
    <w:rsid w:val="00CC15BA"/>
    <w:rsid w:val="00CC7161"/>
    <w:rsid w:val="00CD4924"/>
    <w:rsid w:val="00CD5BF6"/>
    <w:rsid w:val="00CF09EC"/>
    <w:rsid w:val="00D022E4"/>
    <w:rsid w:val="00D04FCE"/>
    <w:rsid w:val="00D20099"/>
    <w:rsid w:val="00D2484C"/>
    <w:rsid w:val="00D25C85"/>
    <w:rsid w:val="00D26D34"/>
    <w:rsid w:val="00D40CE2"/>
    <w:rsid w:val="00D4796A"/>
    <w:rsid w:val="00D5134D"/>
    <w:rsid w:val="00D53789"/>
    <w:rsid w:val="00D73451"/>
    <w:rsid w:val="00D7649D"/>
    <w:rsid w:val="00D8015D"/>
    <w:rsid w:val="00D83C21"/>
    <w:rsid w:val="00D90ADA"/>
    <w:rsid w:val="00D94F6C"/>
    <w:rsid w:val="00D95110"/>
    <w:rsid w:val="00DB446A"/>
    <w:rsid w:val="00DB4B8D"/>
    <w:rsid w:val="00DB579A"/>
    <w:rsid w:val="00DC017E"/>
    <w:rsid w:val="00DC4146"/>
    <w:rsid w:val="00DC5CB3"/>
    <w:rsid w:val="00DC6FB9"/>
    <w:rsid w:val="00DE049E"/>
    <w:rsid w:val="00DE7F5F"/>
    <w:rsid w:val="00DF1732"/>
    <w:rsid w:val="00DF4FBE"/>
    <w:rsid w:val="00DF7265"/>
    <w:rsid w:val="00E00889"/>
    <w:rsid w:val="00E0209B"/>
    <w:rsid w:val="00E107A4"/>
    <w:rsid w:val="00E202F6"/>
    <w:rsid w:val="00E206CF"/>
    <w:rsid w:val="00E211AA"/>
    <w:rsid w:val="00E24A23"/>
    <w:rsid w:val="00E30D75"/>
    <w:rsid w:val="00E35501"/>
    <w:rsid w:val="00E420F7"/>
    <w:rsid w:val="00E42B7F"/>
    <w:rsid w:val="00E4474F"/>
    <w:rsid w:val="00E63D7C"/>
    <w:rsid w:val="00E700AF"/>
    <w:rsid w:val="00E71035"/>
    <w:rsid w:val="00E74A54"/>
    <w:rsid w:val="00E87D10"/>
    <w:rsid w:val="00E90952"/>
    <w:rsid w:val="00E93BA0"/>
    <w:rsid w:val="00EA330B"/>
    <w:rsid w:val="00EB6D74"/>
    <w:rsid w:val="00EC32E7"/>
    <w:rsid w:val="00EC6FBE"/>
    <w:rsid w:val="00ED3865"/>
    <w:rsid w:val="00ED714D"/>
    <w:rsid w:val="00EE5D25"/>
    <w:rsid w:val="00EF4B63"/>
    <w:rsid w:val="00EF709F"/>
    <w:rsid w:val="00F01788"/>
    <w:rsid w:val="00F05021"/>
    <w:rsid w:val="00F224E6"/>
    <w:rsid w:val="00F3082F"/>
    <w:rsid w:val="00F31CD6"/>
    <w:rsid w:val="00F344A5"/>
    <w:rsid w:val="00F40319"/>
    <w:rsid w:val="00F45AD3"/>
    <w:rsid w:val="00F513D1"/>
    <w:rsid w:val="00F60542"/>
    <w:rsid w:val="00F71D3F"/>
    <w:rsid w:val="00F80A24"/>
    <w:rsid w:val="00F95C75"/>
    <w:rsid w:val="00FA2111"/>
    <w:rsid w:val="00FC22FC"/>
    <w:rsid w:val="00FC2E73"/>
    <w:rsid w:val="00FD3488"/>
    <w:rsid w:val="00FD52F7"/>
    <w:rsid w:val="00FD7546"/>
    <w:rsid w:val="00FE58DA"/>
    <w:rsid w:val="00FE7D32"/>
    <w:rsid w:val="00FF46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4A"/>
  </w:style>
  <w:style w:type="paragraph" w:styleId="1">
    <w:name w:val="heading 1"/>
    <w:basedOn w:val="a"/>
    <w:next w:val="a"/>
    <w:link w:val="10"/>
    <w:qFormat/>
    <w:rsid w:val="00470A75"/>
    <w:pPr>
      <w:keepNext/>
      <w:spacing w:before="240" w:after="60"/>
      <w:outlineLvl w:val="0"/>
    </w:pPr>
    <w:rPr>
      <w:rFonts w:ascii="Arial" w:eastAsia="Calibri" w:hAnsi="Arial" w:cs="Arial"/>
      <w:b/>
      <w:bCs/>
      <w:kern w:val="32"/>
      <w:sz w:val="32"/>
      <w:szCs w:val="32"/>
      <w:lang w:val="ru-RU" w:eastAsia="en-US"/>
    </w:rPr>
  </w:style>
  <w:style w:type="paragraph" w:styleId="2">
    <w:name w:val="heading 2"/>
    <w:basedOn w:val="a"/>
    <w:next w:val="a"/>
    <w:link w:val="21"/>
    <w:uiPriority w:val="9"/>
    <w:semiHidden/>
    <w:unhideWhenUsed/>
    <w:qFormat/>
    <w:rsid w:val="00470A75"/>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75"/>
    <w:rPr>
      <w:rFonts w:ascii="Arial" w:eastAsia="Calibri" w:hAnsi="Arial" w:cs="Arial"/>
      <w:b/>
      <w:bCs/>
      <w:kern w:val="32"/>
      <w:sz w:val="32"/>
      <w:szCs w:val="32"/>
      <w:lang w:val="ru-RU" w:eastAsia="en-US"/>
    </w:rPr>
  </w:style>
  <w:style w:type="character" w:customStyle="1" w:styleId="20">
    <w:name w:val="Заголовок 2 Знак"/>
    <w:basedOn w:val="a0"/>
    <w:link w:val="2"/>
    <w:uiPriority w:val="9"/>
    <w:semiHidden/>
    <w:rsid w:val="00470A75"/>
    <w:rPr>
      <w:rFonts w:asciiTheme="majorHAnsi" w:eastAsiaTheme="majorEastAsia" w:hAnsiTheme="majorHAnsi" w:cstheme="majorBidi"/>
      <w:b/>
      <w:bCs/>
      <w:color w:val="4F81BD" w:themeColor="accent1"/>
      <w:sz w:val="26"/>
      <w:szCs w:val="26"/>
    </w:rPr>
  </w:style>
  <w:style w:type="character" w:styleId="a3">
    <w:name w:val="Hyperlink"/>
    <w:unhideWhenUsed/>
    <w:rsid w:val="00470A75"/>
    <w:rPr>
      <w:rFonts w:ascii="Times New Roman" w:hAnsi="Times New Roman" w:cs="Times New Roman" w:hint="default"/>
      <w:color w:val="0000FF"/>
      <w:u w:val="single"/>
    </w:rPr>
  </w:style>
  <w:style w:type="character" w:styleId="a4">
    <w:name w:val="FollowedHyperlink"/>
    <w:basedOn w:val="a0"/>
    <w:uiPriority w:val="99"/>
    <w:semiHidden/>
    <w:unhideWhenUsed/>
    <w:rsid w:val="00470A75"/>
    <w:rPr>
      <w:color w:val="800080" w:themeColor="followedHyperlink"/>
      <w:u w:val="single"/>
    </w:rPr>
  </w:style>
  <w:style w:type="paragraph" w:styleId="HTML">
    <w:name w:val="HTML Preformatted"/>
    <w:basedOn w:val="a"/>
    <w:link w:val="HTML0"/>
    <w:semiHidden/>
    <w:unhideWhenUsed/>
    <w:rsid w:val="0047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70A75"/>
    <w:rPr>
      <w:rFonts w:ascii="Courier New" w:eastAsia="Times New Roman" w:hAnsi="Courier New" w:cs="Courier New"/>
      <w:sz w:val="20"/>
      <w:szCs w:val="20"/>
    </w:rPr>
  </w:style>
  <w:style w:type="character" w:styleId="a5">
    <w:name w:val="Strong"/>
    <w:uiPriority w:val="22"/>
    <w:qFormat/>
    <w:rsid w:val="00470A75"/>
    <w:rPr>
      <w:rFonts w:ascii="Times New Roman" w:hAnsi="Times New Roman" w:cs="Times New Roman" w:hint="default"/>
      <w:b/>
      <w:bCs/>
    </w:rPr>
  </w:style>
  <w:style w:type="paragraph" w:styleId="a6">
    <w:name w:val="Normal (Web)"/>
    <w:basedOn w:val="a"/>
    <w:unhideWhenUsed/>
    <w:rsid w:val="00470A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footnote text"/>
    <w:basedOn w:val="a"/>
    <w:link w:val="a8"/>
    <w:semiHidden/>
    <w:unhideWhenUsed/>
    <w:rsid w:val="00470A75"/>
    <w:pPr>
      <w:widowControl w:val="0"/>
      <w:suppressLineNumbers/>
      <w:suppressAutoHyphens/>
      <w:spacing w:after="0" w:line="240" w:lineRule="auto"/>
      <w:ind w:left="339" w:hanging="339"/>
    </w:pPr>
    <w:rPr>
      <w:rFonts w:ascii="Times New Roman" w:eastAsia="Andale Sans UI" w:hAnsi="Times New Roman" w:cs="Times New Roman"/>
      <w:kern w:val="2"/>
      <w:sz w:val="20"/>
      <w:szCs w:val="20"/>
      <w:lang w:eastAsia="zh-CN"/>
    </w:rPr>
  </w:style>
  <w:style w:type="character" w:customStyle="1" w:styleId="a8">
    <w:name w:val="Текст сноски Знак"/>
    <w:basedOn w:val="a0"/>
    <w:link w:val="a7"/>
    <w:semiHidden/>
    <w:rsid w:val="00470A75"/>
    <w:rPr>
      <w:rFonts w:ascii="Times New Roman" w:eastAsia="Andale Sans UI" w:hAnsi="Times New Roman" w:cs="Times New Roman"/>
      <w:kern w:val="2"/>
      <w:sz w:val="20"/>
      <w:szCs w:val="20"/>
      <w:lang w:eastAsia="zh-CN"/>
    </w:rPr>
  </w:style>
  <w:style w:type="paragraph" w:styleId="a9">
    <w:name w:val="footer"/>
    <w:basedOn w:val="a"/>
    <w:link w:val="aa"/>
    <w:uiPriority w:val="99"/>
    <w:unhideWhenUsed/>
    <w:rsid w:val="00470A75"/>
    <w:pPr>
      <w:tabs>
        <w:tab w:val="center" w:pos="4677"/>
        <w:tab w:val="right" w:pos="9355"/>
      </w:tabs>
    </w:pPr>
    <w:rPr>
      <w:rFonts w:ascii="Calibri" w:eastAsia="Calibri" w:hAnsi="Calibri" w:cs="Times New Roman"/>
      <w:lang w:val="ru-RU" w:eastAsia="en-US"/>
    </w:rPr>
  </w:style>
  <w:style w:type="character" w:customStyle="1" w:styleId="aa">
    <w:name w:val="Нижний колонтитул Знак"/>
    <w:basedOn w:val="a0"/>
    <w:link w:val="a9"/>
    <w:uiPriority w:val="99"/>
    <w:rsid w:val="00470A75"/>
    <w:rPr>
      <w:rFonts w:ascii="Calibri" w:eastAsia="Calibri" w:hAnsi="Calibri" w:cs="Times New Roman"/>
      <w:lang w:val="ru-RU" w:eastAsia="en-US"/>
    </w:rPr>
  </w:style>
  <w:style w:type="paragraph" w:styleId="ab">
    <w:name w:val="Body Text"/>
    <w:basedOn w:val="a"/>
    <w:link w:val="ac"/>
    <w:unhideWhenUsed/>
    <w:rsid w:val="00470A75"/>
    <w:pPr>
      <w:spacing w:after="120"/>
    </w:pPr>
    <w:rPr>
      <w:rFonts w:ascii="Calibri" w:eastAsia="Times New Roman" w:hAnsi="Calibri" w:cs="Times New Roman"/>
    </w:rPr>
  </w:style>
  <w:style w:type="character" w:customStyle="1" w:styleId="ac">
    <w:name w:val="Основной текст Знак"/>
    <w:basedOn w:val="a0"/>
    <w:link w:val="ab"/>
    <w:rsid w:val="00470A75"/>
    <w:rPr>
      <w:rFonts w:ascii="Calibri" w:eastAsia="Times New Roman" w:hAnsi="Calibri" w:cs="Times New Roman"/>
    </w:rPr>
  </w:style>
  <w:style w:type="paragraph" w:styleId="ad">
    <w:name w:val="Body Text Indent"/>
    <w:basedOn w:val="a"/>
    <w:link w:val="ae"/>
    <w:unhideWhenUsed/>
    <w:rsid w:val="00470A7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470A75"/>
    <w:rPr>
      <w:rFonts w:ascii="Times New Roman" w:eastAsia="Times New Roman" w:hAnsi="Times New Roman" w:cs="Times New Roman"/>
      <w:sz w:val="24"/>
      <w:szCs w:val="24"/>
    </w:rPr>
  </w:style>
  <w:style w:type="paragraph" w:styleId="af">
    <w:name w:val="Subtitle"/>
    <w:basedOn w:val="a"/>
    <w:link w:val="af0"/>
    <w:uiPriority w:val="99"/>
    <w:qFormat/>
    <w:rsid w:val="00470A75"/>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Подзаголовок Знак"/>
    <w:basedOn w:val="a0"/>
    <w:link w:val="af"/>
    <w:uiPriority w:val="99"/>
    <w:rsid w:val="00470A75"/>
    <w:rPr>
      <w:rFonts w:ascii="Times New Roman" w:eastAsia="Times New Roman" w:hAnsi="Times New Roman" w:cs="Times New Roman"/>
      <w:sz w:val="28"/>
      <w:szCs w:val="20"/>
      <w:lang w:eastAsia="ru-RU"/>
    </w:rPr>
  </w:style>
  <w:style w:type="paragraph" w:styleId="22">
    <w:name w:val="Body Text 2"/>
    <w:basedOn w:val="a"/>
    <w:link w:val="23"/>
    <w:unhideWhenUsed/>
    <w:rsid w:val="00470A75"/>
    <w:pPr>
      <w:spacing w:after="120" w:line="480" w:lineRule="auto"/>
    </w:pPr>
    <w:rPr>
      <w:rFonts w:ascii="Calibri" w:eastAsia="Times New Roman" w:hAnsi="Calibri" w:cs="Times New Roman"/>
      <w:lang w:val="ru-RU" w:eastAsia="en-US"/>
    </w:rPr>
  </w:style>
  <w:style w:type="character" w:customStyle="1" w:styleId="23">
    <w:name w:val="Основной текст 2 Знак"/>
    <w:basedOn w:val="a0"/>
    <w:link w:val="22"/>
    <w:rsid w:val="00470A75"/>
    <w:rPr>
      <w:rFonts w:ascii="Calibri" w:eastAsia="Times New Roman" w:hAnsi="Calibri" w:cs="Times New Roman"/>
      <w:lang w:val="ru-RU" w:eastAsia="en-US"/>
    </w:rPr>
  </w:style>
  <w:style w:type="paragraph" w:styleId="24">
    <w:name w:val="Body Text Indent 2"/>
    <w:basedOn w:val="a"/>
    <w:link w:val="25"/>
    <w:semiHidden/>
    <w:unhideWhenUsed/>
    <w:rsid w:val="00470A75"/>
    <w:pPr>
      <w:spacing w:after="120" w:line="480" w:lineRule="auto"/>
      <w:ind w:left="283"/>
    </w:pPr>
    <w:rPr>
      <w:rFonts w:ascii="Calibri" w:eastAsia="Calibri" w:hAnsi="Calibri" w:cs="Times New Roman"/>
      <w:lang w:val="ru-RU" w:eastAsia="en-US"/>
    </w:rPr>
  </w:style>
  <w:style w:type="character" w:customStyle="1" w:styleId="25">
    <w:name w:val="Основной текст с отступом 2 Знак"/>
    <w:basedOn w:val="a0"/>
    <w:link w:val="24"/>
    <w:semiHidden/>
    <w:rsid w:val="00470A75"/>
    <w:rPr>
      <w:rFonts w:ascii="Calibri" w:eastAsia="Calibri" w:hAnsi="Calibri" w:cs="Times New Roman"/>
      <w:lang w:val="ru-RU" w:eastAsia="en-US"/>
    </w:rPr>
  </w:style>
  <w:style w:type="paragraph" w:styleId="3">
    <w:name w:val="Body Text Indent 3"/>
    <w:basedOn w:val="a"/>
    <w:link w:val="30"/>
    <w:semiHidden/>
    <w:unhideWhenUsed/>
    <w:rsid w:val="00470A75"/>
    <w:pPr>
      <w:spacing w:after="120"/>
      <w:ind w:left="283"/>
    </w:pPr>
    <w:rPr>
      <w:rFonts w:ascii="Calibri" w:eastAsia="Times New Roman" w:hAnsi="Calibri" w:cs="Times New Roman"/>
      <w:sz w:val="16"/>
      <w:szCs w:val="16"/>
      <w:lang w:val="ru-RU" w:eastAsia="en-US"/>
    </w:rPr>
  </w:style>
  <w:style w:type="character" w:customStyle="1" w:styleId="30">
    <w:name w:val="Основной текст с отступом 3 Знак"/>
    <w:basedOn w:val="a0"/>
    <w:link w:val="3"/>
    <w:semiHidden/>
    <w:rsid w:val="00470A75"/>
    <w:rPr>
      <w:rFonts w:ascii="Calibri" w:eastAsia="Times New Roman" w:hAnsi="Calibri" w:cs="Times New Roman"/>
      <w:sz w:val="16"/>
      <w:szCs w:val="16"/>
      <w:lang w:val="ru-RU" w:eastAsia="en-US"/>
    </w:rPr>
  </w:style>
  <w:style w:type="paragraph" w:styleId="af1">
    <w:name w:val="No Spacing"/>
    <w:uiPriority w:val="1"/>
    <w:qFormat/>
    <w:rsid w:val="00470A75"/>
    <w:pPr>
      <w:spacing w:after="0" w:line="240" w:lineRule="auto"/>
    </w:pPr>
    <w:rPr>
      <w:rFonts w:ascii="Calibri" w:eastAsia="Calibri" w:hAnsi="Calibri" w:cs="Times New Roman"/>
      <w:lang w:eastAsia="en-US"/>
    </w:rPr>
  </w:style>
  <w:style w:type="paragraph" w:styleId="af2">
    <w:name w:val="List Paragraph"/>
    <w:basedOn w:val="a"/>
    <w:uiPriority w:val="34"/>
    <w:qFormat/>
    <w:rsid w:val="00470A75"/>
    <w:pPr>
      <w:ind w:left="720"/>
      <w:contextualSpacing/>
    </w:pPr>
    <w:rPr>
      <w:rFonts w:ascii="Calibri" w:eastAsia="Calibri" w:hAnsi="Calibri" w:cs="Times New Roman"/>
      <w:lang w:eastAsia="en-US"/>
    </w:rPr>
  </w:style>
  <w:style w:type="paragraph" w:customStyle="1" w:styleId="Z1">
    <w:name w:val="ОZ1ычный"/>
    <w:rsid w:val="00470A75"/>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Standard">
    <w:name w:val="Standard"/>
    <w:rsid w:val="00470A7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4">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0A75"/>
    <w:pPr>
      <w:spacing w:after="0" w:line="240" w:lineRule="auto"/>
    </w:pPr>
    <w:rPr>
      <w:rFonts w:ascii="Verdana" w:eastAsia="Times New Roman" w:hAnsi="Verdana" w:cs="Verdana"/>
      <w:sz w:val="20"/>
      <w:szCs w:val="20"/>
      <w:lang w:val="en-US" w:eastAsia="en-US"/>
    </w:rPr>
  </w:style>
  <w:style w:type="paragraph" w:customStyle="1" w:styleId="11">
    <w:name w:val="Абзац списка1"/>
    <w:basedOn w:val="a"/>
    <w:qFormat/>
    <w:rsid w:val="00470A75"/>
    <w:pPr>
      <w:ind w:left="720"/>
      <w:contextualSpacing/>
    </w:pPr>
    <w:rPr>
      <w:rFonts w:ascii="Calibri" w:eastAsia="Times New Roman" w:hAnsi="Calibri" w:cs="Times New Roman"/>
      <w:lang w:val="en-US" w:eastAsia="en-US"/>
    </w:rPr>
  </w:style>
  <w:style w:type="paragraph" w:customStyle="1" w:styleId="12">
    <w:name w:val="Основной текст1"/>
    <w:basedOn w:val="a"/>
    <w:rsid w:val="00470A75"/>
    <w:pPr>
      <w:widowControl w:val="0"/>
      <w:suppressAutoHyphens/>
      <w:spacing w:before="180" w:after="0"/>
      <w:jc w:val="both"/>
    </w:pPr>
    <w:rPr>
      <w:rFonts w:ascii="Calibri" w:eastAsia="Lucida Sans Unicode" w:hAnsi="Calibri" w:cs="Calibri"/>
      <w:kern w:val="2"/>
      <w:sz w:val="28"/>
      <w:szCs w:val="20"/>
      <w:lang w:val="ru-RU" w:eastAsia="ar-SA"/>
    </w:rPr>
  </w:style>
  <w:style w:type="paragraph" w:customStyle="1" w:styleId="13">
    <w:name w:val="Без интервала1"/>
    <w:qFormat/>
    <w:rsid w:val="00470A75"/>
    <w:pPr>
      <w:spacing w:after="0" w:line="240" w:lineRule="auto"/>
    </w:pPr>
    <w:rPr>
      <w:rFonts w:ascii="Calibri" w:eastAsia="Times New Roman" w:hAnsi="Calibri" w:cs="Times New Roman"/>
      <w:lang w:eastAsia="en-US"/>
    </w:rPr>
  </w:style>
  <w:style w:type="paragraph" w:customStyle="1" w:styleId="14">
    <w:name w:val="Абзац списка1"/>
    <w:basedOn w:val="a"/>
    <w:qFormat/>
    <w:rsid w:val="00470A75"/>
    <w:pPr>
      <w:ind w:left="720"/>
      <w:contextualSpacing/>
    </w:pPr>
    <w:rPr>
      <w:rFonts w:ascii="Calibri" w:eastAsia="Times New Roman" w:hAnsi="Calibri" w:cs="Times New Roman"/>
      <w:lang w:eastAsia="en-US"/>
    </w:rPr>
  </w:style>
  <w:style w:type="paragraph" w:customStyle="1" w:styleId="Style1">
    <w:name w:val="Style1"/>
    <w:basedOn w:val="a"/>
    <w:rsid w:val="00470A75"/>
    <w:pPr>
      <w:widowControl w:val="0"/>
      <w:autoSpaceDE w:val="0"/>
      <w:autoSpaceDN w:val="0"/>
      <w:adjustRightInd w:val="0"/>
      <w:spacing w:after="0" w:line="277" w:lineRule="exact"/>
      <w:jc w:val="center"/>
    </w:pPr>
    <w:rPr>
      <w:rFonts w:ascii="Times New Roman" w:eastAsia="Times New Roman" w:hAnsi="Times New Roman" w:cs="Times New Roman"/>
      <w:sz w:val="24"/>
      <w:szCs w:val="24"/>
      <w:lang w:val="ru-RU" w:eastAsia="ru-RU"/>
    </w:rPr>
  </w:style>
  <w:style w:type="paragraph" w:customStyle="1" w:styleId="af3">
    <w:name w:val="Îáû÷íûé"/>
    <w:rsid w:val="00470A75"/>
    <w:pPr>
      <w:spacing w:after="0" w:line="240" w:lineRule="auto"/>
    </w:pPr>
    <w:rPr>
      <w:rFonts w:ascii="Times New Roman" w:eastAsia="Times New Roman" w:hAnsi="Times New Roman" w:cs="Times New Roman"/>
      <w:sz w:val="28"/>
      <w:szCs w:val="20"/>
      <w:lang w:val="ru-RU" w:eastAsia="ru-RU"/>
    </w:rPr>
  </w:style>
  <w:style w:type="paragraph" w:customStyle="1" w:styleId="af4">
    <w:name w:val="Абзац списку"/>
    <w:basedOn w:val="a"/>
    <w:qFormat/>
    <w:rsid w:val="00470A75"/>
    <w:pPr>
      <w:ind w:left="720"/>
      <w:contextualSpacing/>
    </w:pPr>
    <w:rPr>
      <w:rFonts w:ascii="Calibri" w:eastAsia="Calibri" w:hAnsi="Calibri" w:cs="Times New Roman"/>
      <w:lang w:val="ru-RU" w:eastAsia="en-US"/>
    </w:rPr>
  </w:style>
  <w:style w:type="paragraph" w:customStyle="1" w:styleId="af5">
    <w:name w:val="Без інтервалів"/>
    <w:qFormat/>
    <w:rsid w:val="00470A75"/>
    <w:pPr>
      <w:spacing w:after="0" w:line="240" w:lineRule="auto"/>
    </w:pPr>
    <w:rPr>
      <w:rFonts w:ascii="Calibri" w:eastAsia="Calibri" w:hAnsi="Calibri" w:cs="Times New Roman"/>
      <w:lang w:eastAsia="en-US"/>
    </w:rPr>
  </w:style>
  <w:style w:type="paragraph" w:customStyle="1" w:styleId="15">
    <w:name w:val="Без інтервалів1"/>
    <w:qFormat/>
    <w:rsid w:val="00470A75"/>
    <w:pPr>
      <w:suppressAutoHyphens/>
      <w:spacing w:after="0" w:line="240" w:lineRule="auto"/>
    </w:pPr>
    <w:rPr>
      <w:rFonts w:ascii="Times New Roman" w:eastAsia="Times New Roman" w:hAnsi="Times New Roman" w:cs="Times New Roman"/>
      <w:sz w:val="24"/>
      <w:lang w:eastAsia="zh-CN"/>
    </w:rPr>
  </w:style>
  <w:style w:type="paragraph" w:customStyle="1" w:styleId="Default">
    <w:name w:val="Default"/>
    <w:rsid w:val="00470A7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0">
    <w:name w:val="Знак Знак4 Знак Знак Знак Знак Знак Знак Знак Знак Знак Знак Знак Знак Знак Знак Знак Знак"/>
    <w:basedOn w:val="a"/>
    <w:rsid w:val="00470A75"/>
    <w:pPr>
      <w:spacing w:after="0" w:line="240" w:lineRule="auto"/>
    </w:pPr>
    <w:rPr>
      <w:rFonts w:ascii="Verdana" w:eastAsia="Times New Roman" w:hAnsi="Verdana" w:cs="Verdana"/>
      <w:sz w:val="20"/>
      <w:szCs w:val="20"/>
      <w:lang w:val="en-US" w:eastAsia="en-US"/>
    </w:rPr>
  </w:style>
  <w:style w:type="paragraph" w:customStyle="1" w:styleId="210">
    <w:name w:val="Основний текст з відступом 21"/>
    <w:basedOn w:val="a"/>
    <w:rsid w:val="00470A75"/>
    <w:pPr>
      <w:suppressAutoHyphens/>
      <w:spacing w:after="120" w:line="480" w:lineRule="auto"/>
      <w:ind w:left="283"/>
    </w:pPr>
    <w:rPr>
      <w:rFonts w:ascii="Calibri" w:eastAsia="Calibri" w:hAnsi="Calibri" w:cs="Calibri"/>
      <w:lang w:val="ru-RU" w:eastAsia="ar-SA"/>
    </w:rPr>
  </w:style>
  <w:style w:type="paragraph" w:customStyle="1" w:styleId="Bezodstpw">
    <w:name w:val="Bez odstępów"/>
    <w:rsid w:val="00470A75"/>
    <w:pPr>
      <w:suppressAutoHyphens/>
      <w:spacing w:after="0" w:line="240" w:lineRule="auto"/>
    </w:pPr>
    <w:rPr>
      <w:rFonts w:ascii="Calibri" w:eastAsia="Calibri" w:hAnsi="Calibri" w:cs="Calibri"/>
      <w:lang w:eastAsia="ar-SA"/>
    </w:rPr>
  </w:style>
  <w:style w:type="paragraph" w:customStyle="1" w:styleId="16">
    <w:name w:val="Абзац списку1"/>
    <w:basedOn w:val="a"/>
    <w:rsid w:val="00470A75"/>
    <w:pPr>
      <w:suppressAutoHyphens/>
      <w:ind w:left="720"/>
    </w:pPr>
    <w:rPr>
      <w:rFonts w:ascii="Calibri" w:eastAsia="Calibri" w:hAnsi="Calibri" w:cs="Calibri"/>
      <w:lang w:eastAsia="ar-SA"/>
    </w:rPr>
  </w:style>
  <w:style w:type="paragraph" w:customStyle="1" w:styleId="211">
    <w:name w:val="Основний текст 21"/>
    <w:basedOn w:val="a"/>
    <w:rsid w:val="00470A75"/>
    <w:pPr>
      <w:suppressAutoHyphens/>
      <w:spacing w:after="120" w:line="480" w:lineRule="auto"/>
    </w:pPr>
    <w:rPr>
      <w:rFonts w:ascii="Calibri" w:eastAsia="Calibri" w:hAnsi="Calibri" w:cs="Calibri"/>
      <w:lang w:val="ru-RU" w:eastAsia="ar-SA"/>
    </w:rPr>
  </w:style>
  <w:style w:type="paragraph" w:customStyle="1" w:styleId="17">
    <w:name w:val="Обычный1"/>
    <w:rsid w:val="00470A75"/>
    <w:pPr>
      <w:suppressAutoHyphens/>
    </w:pPr>
    <w:rPr>
      <w:rFonts w:ascii="Lucida Grande" w:eastAsia="ヒラギノ角ゴ Pro W3" w:hAnsi="Lucida Grande" w:cs="Lucida Grande"/>
      <w:color w:val="000000"/>
      <w:szCs w:val="20"/>
      <w:lang w:val="ru-RU" w:eastAsia="ar-SA"/>
    </w:rPr>
  </w:style>
  <w:style w:type="paragraph" w:customStyle="1" w:styleId="41">
    <w:name w:val="Основной текст (4)"/>
    <w:basedOn w:val="a"/>
    <w:rsid w:val="00470A75"/>
    <w:pPr>
      <w:widowControl w:val="0"/>
      <w:shd w:val="clear" w:color="auto" w:fill="FFFFFF"/>
      <w:suppressAutoHyphens/>
      <w:spacing w:after="0" w:line="274" w:lineRule="exact"/>
      <w:jc w:val="both"/>
    </w:pPr>
    <w:rPr>
      <w:rFonts w:ascii="Times New Roman" w:eastAsia="Calibri" w:hAnsi="Times New Roman" w:cs="Times New Roman"/>
      <w:sz w:val="20"/>
      <w:szCs w:val="20"/>
      <w:lang w:eastAsia="ar-SA"/>
    </w:rPr>
  </w:style>
  <w:style w:type="paragraph" w:customStyle="1" w:styleId="Bullet1">
    <w:name w:val="Bullet 1"/>
    <w:basedOn w:val="a"/>
    <w:rsid w:val="00470A75"/>
    <w:pPr>
      <w:spacing w:after="0" w:line="240" w:lineRule="auto"/>
      <w:ind w:left="360" w:hanging="360"/>
    </w:pPr>
    <w:rPr>
      <w:rFonts w:ascii="Times New Roman" w:eastAsia="Times New Roman" w:hAnsi="Times New Roman" w:cs="Times New Roman"/>
      <w:sz w:val="24"/>
      <w:szCs w:val="20"/>
      <w:lang w:val="ru-RU" w:eastAsia="ru-RU"/>
    </w:rPr>
  </w:style>
  <w:style w:type="character" w:customStyle="1" w:styleId="21">
    <w:name w:val="Заголовок 2 Знак1"/>
    <w:link w:val="2"/>
    <w:uiPriority w:val="9"/>
    <w:semiHidden/>
    <w:locked/>
    <w:rsid w:val="00470A75"/>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470A75"/>
  </w:style>
  <w:style w:type="character" w:customStyle="1" w:styleId="FontStyle35">
    <w:name w:val="Font Style35"/>
    <w:rsid w:val="00470A75"/>
    <w:rPr>
      <w:rFonts w:ascii="Times New Roman" w:hAnsi="Times New Roman" w:cs="Times New Roman" w:hint="default"/>
      <w:sz w:val="22"/>
    </w:rPr>
  </w:style>
  <w:style w:type="character" w:customStyle="1" w:styleId="hps">
    <w:name w:val="hps"/>
    <w:basedOn w:val="a0"/>
    <w:rsid w:val="00470A75"/>
  </w:style>
  <w:style w:type="character" w:customStyle="1" w:styleId="longtext">
    <w:name w:val="long_text"/>
    <w:rsid w:val="00470A75"/>
    <w:rPr>
      <w:rFonts w:ascii="Times New Roman" w:hAnsi="Times New Roman" w:cs="Times New Roman" w:hint="default"/>
    </w:rPr>
  </w:style>
  <w:style w:type="character" w:customStyle="1" w:styleId="longtext1">
    <w:name w:val="long_text1"/>
    <w:rsid w:val="00470A75"/>
    <w:rPr>
      <w:rFonts w:ascii="Times New Roman" w:hAnsi="Times New Roman" w:cs="Times New Roman" w:hint="default"/>
      <w:sz w:val="20"/>
      <w:szCs w:val="20"/>
    </w:rPr>
  </w:style>
  <w:style w:type="character" w:customStyle="1" w:styleId="rvts9">
    <w:name w:val="rvts9"/>
    <w:rsid w:val="00470A75"/>
  </w:style>
  <w:style w:type="character" w:customStyle="1" w:styleId="shorttext">
    <w:name w:val="short_text"/>
    <w:rsid w:val="00470A75"/>
  </w:style>
  <w:style w:type="character" w:customStyle="1" w:styleId="42">
    <w:name w:val="Знак Знак4"/>
    <w:rsid w:val="00470A75"/>
    <w:rPr>
      <w:rFonts w:ascii="Times New Roman" w:eastAsia="Times New Roman" w:hAnsi="Times New Roman" w:cs="Times New Roman" w:hint="default"/>
      <w:b/>
      <w:bCs w:val="0"/>
      <w:sz w:val="28"/>
      <w:szCs w:val="20"/>
      <w:lang w:eastAsia="ru-RU"/>
    </w:rPr>
  </w:style>
  <w:style w:type="character" w:customStyle="1" w:styleId="18">
    <w:name w:val="Виділення1"/>
    <w:rsid w:val="00470A75"/>
    <w:rPr>
      <w:i/>
      <w:iCs/>
    </w:rPr>
  </w:style>
  <w:style w:type="character" w:customStyle="1" w:styleId="A30">
    <w:name w:val="A3"/>
    <w:uiPriority w:val="99"/>
    <w:rsid w:val="00470A75"/>
    <w:rPr>
      <w:color w:val="000000"/>
    </w:rPr>
  </w:style>
  <w:style w:type="character" w:customStyle="1" w:styleId="A50">
    <w:name w:val="A5"/>
    <w:rsid w:val="00470A75"/>
    <w:rPr>
      <w:color w:val="000000"/>
      <w:sz w:val="20"/>
    </w:rPr>
  </w:style>
  <w:style w:type="character" w:customStyle="1" w:styleId="5yl5">
    <w:name w:val="_5yl5"/>
    <w:rsid w:val="00470A75"/>
  </w:style>
  <w:style w:type="character" w:customStyle="1" w:styleId="m-170657057044133015gmail-apple-converted-space">
    <w:name w:val="m_-170657057044133015gmail-apple-converted-space"/>
    <w:rsid w:val="00470A75"/>
  </w:style>
  <w:style w:type="character" w:customStyle="1" w:styleId="xfm66860724">
    <w:name w:val="xfm_66860724"/>
    <w:rsid w:val="00470A75"/>
  </w:style>
  <w:style w:type="table" w:styleId="af6">
    <w:name w:val="Table Grid"/>
    <w:basedOn w:val="a1"/>
    <w:rsid w:val="00470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qFormat/>
    <w:rsid w:val="00470A75"/>
    <w:rPr>
      <w:i/>
      <w:iCs/>
    </w:rPr>
  </w:style>
  <w:style w:type="character" w:customStyle="1" w:styleId="160">
    <w:name w:val="16"/>
    <w:basedOn w:val="a0"/>
    <w:rsid w:val="000B3B7A"/>
    <w:rPr>
      <w:rFonts w:ascii="Times New Roman" w:hAnsi="Times New Roman" w:cs="Times New Roman" w:hint="default"/>
    </w:rPr>
  </w:style>
  <w:style w:type="paragraph" w:customStyle="1" w:styleId="Normal2">
    <w:name w:val="Normal2"/>
    <w:rsid w:val="000B3B7A"/>
    <w:pPr>
      <w:spacing w:before="100" w:beforeAutospacing="1" w:after="100" w:afterAutospacing="1" w:line="273" w:lineRule="auto"/>
    </w:pPr>
    <w:rPr>
      <w:rFonts w:ascii="Calibri" w:eastAsia="SimSun" w:hAnsi="Calibri" w:cs="Calibri"/>
      <w:sz w:val="24"/>
      <w:szCs w:val="24"/>
    </w:rPr>
  </w:style>
  <w:style w:type="paragraph" w:customStyle="1" w:styleId="Normal11">
    <w:name w:val="Normal11"/>
    <w:rsid w:val="000B3B7A"/>
    <w:pPr>
      <w:spacing w:before="100" w:beforeAutospacing="1" w:after="100" w:afterAutospacing="1" w:line="273" w:lineRule="auto"/>
    </w:pPr>
    <w:rPr>
      <w:rFonts w:ascii="Calibri" w:eastAsia="SimSun" w:hAnsi="Calibri" w:cs="Calibri"/>
      <w:sz w:val="24"/>
      <w:szCs w:val="24"/>
    </w:rPr>
  </w:style>
  <w:style w:type="paragraph" w:customStyle="1" w:styleId="Normal1">
    <w:name w:val="Normal1"/>
    <w:rsid w:val="008657AE"/>
    <w:pPr>
      <w:spacing w:before="100" w:beforeAutospacing="1" w:after="100" w:afterAutospacing="1" w:line="273" w:lineRule="auto"/>
    </w:pPr>
    <w:rPr>
      <w:rFonts w:ascii="Calibri" w:eastAsia="Times New Roman" w:hAnsi="Calibri" w:cs="Calibri"/>
      <w:sz w:val="24"/>
      <w:szCs w:val="24"/>
    </w:rPr>
  </w:style>
  <w:style w:type="character" w:customStyle="1" w:styleId="xfm72154257">
    <w:name w:val="xfm_72154257"/>
    <w:basedOn w:val="a0"/>
    <w:rsid w:val="001A22E3"/>
  </w:style>
  <w:style w:type="paragraph" w:customStyle="1" w:styleId="BodyTextIndent21">
    <w:name w:val="Body Text Indent 21"/>
    <w:basedOn w:val="a"/>
    <w:rsid w:val="001A22E3"/>
    <w:pPr>
      <w:spacing w:before="100" w:beforeAutospacing="1" w:after="100" w:afterAutospacing="1" w:line="480" w:lineRule="auto"/>
    </w:pPr>
    <w:rPr>
      <w:rFonts w:ascii="Calibri" w:eastAsia="Times New Roman" w:hAnsi="Calibri" w:cs="Calibri"/>
      <w:sz w:val="24"/>
      <w:szCs w:val="24"/>
    </w:rPr>
  </w:style>
  <w:style w:type="paragraph" w:customStyle="1" w:styleId="BodyTextIndent1">
    <w:name w:val="Body Text Indent1"/>
    <w:basedOn w:val="a"/>
    <w:rsid w:val="001A2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
    <w:name w:val="listparagraphcxspmiddle"/>
    <w:basedOn w:val="a"/>
    <w:rsid w:val="002E49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UDK">
    <w:name w:val="UDK"/>
    <w:basedOn w:val="a"/>
    <w:next w:val="a"/>
    <w:link w:val="UDK0"/>
    <w:rsid w:val="00A7754D"/>
    <w:pPr>
      <w:keepNext/>
      <w:spacing w:after="0" w:line="240" w:lineRule="auto"/>
      <w:jc w:val="both"/>
    </w:pPr>
    <w:rPr>
      <w:rFonts w:ascii="Times New Roman" w:eastAsia="Times New Roman" w:hAnsi="Times New Roman" w:cs="Times New Roman"/>
      <w:i/>
      <w:sz w:val="16"/>
      <w:szCs w:val="20"/>
    </w:rPr>
  </w:style>
  <w:style w:type="character" w:customStyle="1" w:styleId="UDK0">
    <w:name w:val="UDK Знак"/>
    <w:link w:val="UDK"/>
    <w:rsid w:val="00A7754D"/>
    <w:rPr>
      <w:rFonts w:ascii="Times New Roman" w:eastAsia="Times New Roman" w:hAnsi="Times New Roman" w:cs="Times New Roman"/>
      <w:i/>
      <w:sz w:val="16"/>
      <w:szCs w:val="20"/>
    </w:rPr>
  </w:style>
  <w:style w:type="character" w:customStyle="1" w:styleId="textexposedshow">
    <w:name w:val="text_exposed_show"/>
    <w:basedOn w:val="a0"/>
    <w:rsid w:val="00997F78"/>
  </w:style>
  <w:style w:type="character" w:customStyle="1" w:styleId="xfm01160300">
    <w:name w:val="xfm_01160300"/>
    <w:basedOn w:val="a0"/>
    <w:rsid w:val="00300CDE"/>
  </w:style>
  <w:style w:type="character" w:customStyle="1" w:styleId="highlightselected">
    <w:name w:val="highlight selected"/>
    <w:basedOn w:val="a0"/>
    <w:rsid w:val="00BD2703"/>
  </w:style>
  <w:style w:type="paragraph" w:customStyle="1" w:styleId="26">
    <w:name w:val="Абзац списка2"/>
    <w:basedOn w:val="a"/>
    <w:qFormat/>
    <w:rsid w:val="00314EC7"/>
    <w:pPr>
      <w:ind w:left="720"/>
      <w:contextualSpacing/>
    </w:pPr>
    <w:rPr>
      <w:rFonts w:ascii="Calibri" w:eastAsia="Calibri" w:hAnsi="Calibri" w:cs="Times New Roman"/>
      <w:lang w:eastAsia="en-US"/>
    </w:rPr>
  </w:style>
  <w:style w:type="character" w:customStyle="1" w:styleId="gmail-xfm51036839">
    <w:name w:val="gmail-xfm51036839"/>
    <w:basedOn w:val="a0"/>
    <w:rsid w:val="001A1504"/>
  </w:style>
  <w:style w:type="character" w:customStyle="1" w:styleId="xfm2034147689">
    <w:name w:val="xfm_2034147689"/>
    <w:rsid w:val="00062CDF"/>
  </w:style>
  <w:style w:type="character" w:customStyle="1" w:styleId="null">
    <w:name w:val="null"/>
    <w:basedOn w:val="a0"/>
    <w:rsid w:val="00795138"/>
  </w:style>
  <w:style w:type="character" w:customStyle="1" w:styleId="st">
    <w:name w:val="st"/>
    <w:basedOn w:val="a0"/>
    <w:rsid w:val="00505ABA"/>
  </w:style>
  <w:style w:type="character" w:customStyle="1" w:styleId="fontstyle01">
    <w:name w:val="fontstyle01"/>
    <w:basedOn w:val="a0"/>
    <w:rsid w:val="005D67B4"/>
    <w:rPr>
      <w:rFonts w:ascii="Times New Roman" w:hAnsi="Times New Roman" w:cs="Times New Roman" w:hint="default"/>
      <w:b/>
      <w:bCs/>
      <w:color w:val="000000"/>
      <w:sz w:val="28"/>
      <w:szCs w:val="28"/>
    </w:rPr>
  </w:style>
  <w:style w:type="character" w:customStyle="1" w:styleId="fontstyle21">
    <w:name w:val="fontstyle21"/>
    <w:basedOn w:val="a0"/>
    <w:rsid w:val="005D67B4"/>
    <w:rPr>
      <w:rFonts w:ascii="Times New Roman" w:hAnsi="Times New Roman" w:cs="Times New Roman" w:hint="default"/>
      <w:b/>
      <w:bCs/>
      <w:i/>
      <w:iCs/>
      <w:color w:val="000000"/>
      <w:sz w:val="28"/>
      <w:szCs w:val="28"/>
    </w:rPr>
  </w:style>
  <w:style w:type="paragraph" w:customStyle="1" w:styleId="normal">
    <w:name w:val="normal"/>
    <w:rsid w:val="007F63CD"/>
    <w:pPr>
      <w:spacing w:after="0"/>
    </w:pPr>
    <w:rPr>
      <w:rFonts w:ascii="Arial" w:eastAsia="Times New Roman" w:hAnsi="Arial" w:cs="Arial"/>
      <w:color w:val="000000"/>
      <w:lang w:val="ru-RU" w:eastAsia="ru-RU"/>
    </w:rPr>
  </w:style>
  <w:style w:type="paragraph" w:styleId="af8">
    <w:name w:val="header"/>
    <w:basedOn w:val="a"/>
    <w:link w:val="af9"/>
    <w:uiPriority w:val="99"/>
    <w:semiHidden/>
    <w:unhideWhenUsed/>
    <w:rsid w:val="00A83A07"/>
    <w:pPr>
      <w:tabs>
        <w:tab w:val="center" w:pos="4819"/>
        <w:tab w:val="right" w:pos="9639"/>
      </w:tabs>
      <w:spacing w:after="0" w:line="240" w:lineRule="auto"/>
    </w:pPr>
  </w:style>
  <w:style w:type="character" w:customStyle="1" w:styleId="af9">
    <w:name w:val="Верхний колонтитул Знак"/>
    <w:basedOn w:val="a0"/>
    <w:link w:val="af8"/>
    <w:uiPriority w:val="99"/>
    <w:semiHidden/>
    <w:rsid w:val="00A83A07"/>
  </w:style>
</w:styles>
</file>

<file path=word/webSettings.xml><?xml version="1.0" encoding="utf-8"?>
<w:webSettings xmlns:r="http://schemas.openxmlformats.org/officeDocument/2006/relationships" xmlns:w="http://schemas.openxmlformats.org/wordprocessingml/2006/main">
  <w:divs>
    <w:div w:id="726491252">
      <w:bodyDiv w:val="1"/>
      <w:marLeft w:val="0"/>
      <w:marRight w:val="0"/>
      <w:marTop w:val="0"/>
      <w:marBottom w:val="0"/>
      <w:divBdr>
        <w:top w:val="none" w:sz="0" w:space="0" w:color="auto"/>
        <w:left w:val="none" w:sz="0" w:space="0" w:color="auto"/>
        <w:bottom w:val="none" w:sz="0" w:space="0" w:color="auto"/>
        <w:right w:val="none" w:sz="0" w:space="0" w:color="auto"/>
      </w:divBdr>
    </w:div>
    <w:div w:id="976759023">
      <w:bodyDiv w:val="1"/>
      <w:marLeft w:val="0"/>
      <w:marRight w:val="0"/>
      <w:marTop w:val="0"/>
      <w:marBottom w:val="0"/>
      <w:divBdr>
        <w:top w:val="none" w:sz="0" w:space="0" w:color="auto"/>
        <w:left w:val="none" w:sz="0" w:space="0" w:color="auto"/>
        <w:bottom w:val="none" w:sz="0" w:space="0" w:color="auto"/>
        <w:right w:val="none" w:sz="0" w:space="0" w:color="auto"/>
      </w:divBdr>
    </w:div>
    <w:div w:id="17791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url?sa=t&amp;rct=j&amp;q=&amp;esrc=s&amp;source=web&amp;cd=1&amp;cad=rja&amp;uact=8&amp;ved=0ahUKEwj4yM2wp-zPAhVLDCwKHSOFBpcQFggeMAA&amp;url=http%3A%2F%2Fwww.pu.if.ua%2F&amp;usg=AFQjCNH_gOLLNKPiU4N7YiWdomYcpuaD5w&amp;bvm=bv.136499718,d.bGg" TargetMode="Externa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A%D0%BE%D0%B2%D1%81%D1%8C%D0%BA%D0%B0%20%D0%A0$"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601" TargetMode="External"/><Relationship Id="rId26" Type="http://schemas.openxmlformats.org/officeDocument/2006/relationships/hyperlink" Target="mailto:lublin_law@visnyk-juris.uzhnu.uz.ua" TargetMode="External"/><Relationship Id="rId3" Type="http://schemas.openxmlformats.org/officeDocument/2006/relationships/styles" Target="styles.xml"/><Relationship Id="rId2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641" TargetMode="External"/><Relationship Id="rId7" Type="http://schemas.openxmlformats.org/officeDocument/2006/relationships/endnotes" Target="endnotes.xml"/><Relationship Id="rId12" Type="http://schemas.openxmlformats.org/officeDocument/2006/relationships/hyperlink" Target="http://www.apfs.in.ua/v12_2015/2016_12.pdf" TargetMode="External"/><Relationship Id="rId1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A%D0%BE%D0%B2%D1%81%D1%8C%D0%BA%D0%B0%20%D0%A0$" TargetMode="External"/><Relationship Id="rId25" Type="http://schemas.openxmlformats.org/officeDocument/2006/relationships/hyperlink" Target="mailto:low@danubius-uni.sk" TargetMode="External"/><Relationship Id="rId2" Type="http://schemas.openxmlformats.org/officeDocument/2006/relationships/numbering" Target="numbering.xml"/><Relationship Id="rId16" Type="http://schemas.openxmlformats.org/officeDocument/2006/relationships/hyperlink" Target="mailto:e-journal@pap.in.ua" TargetMode="External"/><Relationship Id="rId20" Type="http://schemas.openxmlformats.org/officeDocument/2006/relationships/hyperlink" Target="http://visnyk-politologia.mdu.in.ua/uk/visnik-1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j.kherson.ua/file/2015/psychology_04/ukr/19.pdf" TargetMode="External"/><Relationship Id="rId24" Type="http://schemas.openxmlformats.org/officeDocument/2006/relationships/hyperlink" Target="http://m.day.kyiv.ua/uk/article/kultura/patriot-propovidnyk-i-kompozytor" TargetMode="External"/><Relationship Id="rId5" Type="http://schemas.openxmlformats.org/officeDocument/2006/relationships/webSettings" Target="webSettings.xml"/><Relationship Id="rId15" Type="http://schemas.openxmlformats.org/officeDocument/2006/relationships/hyperlink" Target="http://www.pj.kherson.ua/file/2015/psychology_04/ukr/19.pdf" TargetMode="External"/><Relationship Id="rId23" Type="http://schemas.openxmlformats.org/officeDocument/2006/relationships/hyperlink" Target="http://www.space.nuoua.od.ua/v2_2017/3.pdf" TargetMode="External"/><Relationship Id="rId28" Type="http://schemas.openxmlformats.org/officeDocument/2006/relationships/footer" Target="footer1.xml"/><Relationship Id="rId10" Type="http://schemas.openxmlformats.org/officeDocument/2006/relationships/hyperlink" Target="http://filos.lnu.edu.ua/wp-content/uploads/2013/10/Tezy-SNPT-2017.pdf" TargetMode="External"/><Relationship Id="rId19" Type="http://schemas.openxmlformats.org/officeDocument/2006/relationships/hyperlink" Target="http://politicus.od.ua/3_2016/19.pdf" TargetMode="External"/><Relationship Id="rId4" Type="http://schemas.openxmlformats.org/officeDocument/2006/relationships/settings" Target="settings.xml"/><Relationship Id="rId9" Type="http://schemas.openxmlformats.org/officeDocument/2006/relationships/hyperlink" Target="http://cejsh.icm.edu.pl/cejsh/element/bwmeta1.element.cejsh-4fd7b47d-fc64-4ff3-934c-0472cb1bfd26"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85" TargetMode="External"/><Relationship Id="rId22" Type="http://schemas.openxmlformats.org/officeDocument/2006/relationships/hyperlink" Target="http://www.space.nuoua.od.ua/v3_2017/4.pdf" TargetMode="External"/><Relationship Id="rId27" Type="http://schemas.openxmlformats.org/officeDocument/2006/relationships/hyperlink" Target="http://repository.ldufk.edu.ua/handle/34606048/641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F584-9C05-46F1-BD3E-0E16943B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61</Pages>
  <Words>134526</Words>
  <Characters>76680</Characters>
  <Application>Microsoft Office Word</Application>
  <DocSecurity>0</DocSecurity>
  <Lines>639</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225</cp:revision>
  <dcterms:created xsi:type="dcterms:W3CDTF">2017-10-31T11:49:00Z</dcterms:created>
  <dcterms:modified xsi:type="dcterms:W3CDTF">2017-11-19T20:19:00Z</dcterms:modified>
</cp:coreProperties>
</file>