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4EBC" w14:textId="7EC6238A" w:rsidR="00177293" w:rsidRDefault="00D02195" w:rsidP="00D02195">
      <w:pPr>
        <w:spacing w:line="360" w:lineRule="auto"/>
        <w:jc w:val="center"/>
        <w:rPr>
          <w:rFonts w:ascii="Times New Roman" w:hAnsi="Times New Roman" w:cs="Times New Roman"/>
          <w:b/>
          <w:sz w:val="32"/>
        </w:rPr>
      </w:pPr>
      <w:r>
        <w:rPr>
          <w:rFonts w:ascii="Times New Roman" w:hAnsi="Times New Roman" w:cs="Times New Roman"/>
          <w:b/>
          <w:sz w:val="32"/>
        </w:rPr>
        <w:t>АНОТАЦІЯ</w:t>
      </w:r>
    </w:p>
    <w:p w14:paraId="124E681C" w14:textId="04BC4B65" w:rsidR="00D02195" w:rsidRDefault="00C97818" w:rsidP="00D02195">
      <w:pPr>
        <w:spacing w:line="360" w:lineRule="auto"/>
        <w:jc w:val="both"/>
        <w:rPr>
          <w:rFonts w:ascii="Times New Roman" w:hAnsi="Times New Roman" w:cs="Times New Roman"/>
          <w:sz w:val="24"/>
        </w:rPr>
      </w:pPr>
      <w:r>
        <w:rPr>
          <w:rFonts w:ascii="Times New Roman" w:hAnsi="Times New Roman" w:cs="Times New Roman"/>
          <w:sz w:val="24"/>
        </w:rPr>
        <w:tab/>
        <w:t>Магістерська робота викладена на 92 сторінках, вона містить 4 розділи і 74 джерела в переліку посилань.</w:t>
      </w:r>
    </w:p>
    <w:p w14:paraId="062E2CC8" w14:textId="4D77F1F9" w:rsidR="00C97818" w:rsidRDefault="00C97818" w:rsidP="00C97818">
      <w:pPr>
        <w:spacing w:line="360" w:lineRule="auto"/>
        <w:jc w:val="both"/>
        <w:rPr>
          <w:rFonts w:ascii="Times New Roman" w:hAnsi="Times New Roman" w:cs="Times New Roman"/>
          <w:sz w:val="24"/>
        </w:rPr>
      </w:pPr>
      <w:r>
        <w:rPr>
          <w:rFonts w:ascii="Times New Roman" w:hAnsi="Times New Roman" w:cs="Times New Roman"/>
          <w:sz w:val="24"/>
        </w:rPr>
        <w:tab/>
      </w:r>
      <w:r w:rsidRPr="00C97818">
        <w:rPr>
          <w:rFonts w:ascii="Times New Roman" w:hAnsi="Times New Roman" w:cs="Times New Roman"/>
          <w:sz w:val="24"/>
        </w:rPr>
        <w:t>Актуальність теми полягає у формулюванні проблеми покликання, як одного з ключових явищ соціальних зрушень. Тематика обґрунтовує та звертає увагу на важливість цілісного погляду щодо вказаної проблематика, розкриваючи її причинність із біологічної, політичної, культурної та психологічної сторін. Передбачає новий підхід до розуміння покликання, як базової необхідності сучасної людини.</w:t>
      </w:r>
    </w:p>
    <w:p w14:paraId="1EBAA3DE" w14:textId="2898CD37" w:rsidR="00C97818" w:rsidRPr="00C97818" w:rsidRDefault="00C97818" w:rsidP="00C97818">
      <w:pPr>
        <w:spacing w:line="360" w:lineRule="auto"/>
        <w:ind w:firstLine="708"/>
        <w:jc w:val="both"/>
        <w:rPr>
          <w:rFonts w:ascii="Times New Roman" w:hAnsi="Times New Roman" w:cs="Times New Roman"/>
          <w:sz w:val="24"/>
        </w:rPr>
      </w:pPr>
      <w:r w:rsidRPr="00C97818">
        <w:rPr>
          <w:rFonts w:ascii="Times New Roman" w:hAnsi="Times New Roman" w:cs="Times New Roman"/>
          <w:sz w:val="24"/>
        </w:rPr>
        <w:t>Об’єк</w:t>
      </w:r>
      <w:r>
        <w:rPr>
          <w:rFonts w:ascii="Times New Roman" w:hAnsi="Times New Roman" w:cs="Times New Roman"/>
          <w:sz w:val="24"/>
        </w:rPr>
        <w:t>том розгляду є</w:t>
      </w:r>
      <w:r w:rsidRPr="00C97818">
        <w:rPr>
          <w:rFonts w:ascii="Times New Roman" w:hAnsi="Times New Roman" w:cs="Times New Roman"/>
          <w:sz w:val="24"/>
        </w:rPr>
        <w:t xml:space="preserve"> </w:t>
      </w:r>
      <w:r>
        <w:rPr>
          <w:rFonts w:ascii="Times New Roman" w:hAnsi="Times New Roman" w:cs="Times New Roman"/>
          <w:sz w:val="24"/>
        </w:rPr>
        <w:t>і</w:t>
      </w:r>
      <w:r w:rsidRPr="00C97818">
        <w:rPr>
          <w:rFonts w:ascii="Times New Roman" w:hAnsi="Times New Roman" w:cs="Times New Roman"/>
          <w:sz w:val="24"/>
        </w:rPr>
        <w:t>деї, уявлення й теорії покликання у контексті індивідуального та соціального здійснення людини.</w:t>
      </w:r>
    </w:p>
    <w:p w14:paraId="792D490C" w14:textId="0C470816" w:rsidR="00C97818" w:rsidRPr="00D02195" w:rsidRDefault="00C97818" w:rsidP="00C97818">
      <w:pPr>
        <w:spacing w:line="360" w:lineRule="auto"/>
        <w:ind w:firstLine="708"/>
        <w:jc w:val="both"/>
        <w:rPr>
          <w:rFonts w:ascii="Times New Roman" w:hAnsi="Times New Roman" w:cs="Times New Roman"/>
          <w:sz w:val="24"/>
        </w:rPr>
      </w:pPr>
      <w:r w:rsidRPr="00C97818">
        <w:rPr>
          <w:rFonts w:ascii="Times New Roman" w:hAnsi="Times New Roman" w:cs="Times New Roman"/>
          <w:sz w:val="24"/>
        </w:rPr>
        <w:t>Предмет</w:t>
      </w:r>
      <w:r>
        <w:rPr>
          <w:rFonts w:ascii="Times New Roman" w:hAnsi="Times New Roman" w:cs="Times New Roman"/>
          <w:sz w:val="24"/>
        </w:rPr>
        <w:t>ом дослідження постає</w:t>
      </w:r>
      <w:r w:rsidRPr="00C97818">
        <w:rPr>
          <w:rFonts w:ascii="Times New Roman" w:hAnsi="Times New Roman" w:cs="Times New Roman"/>
          <w:sz w:val="24"/>
        </w:rPr>
        <w:t xml:space="preserve"> феномен покликання як чинник людської активності та  самоусвідомлення.</w:t>
      </w:r>
    </w:p>
    <w:p w14:paraId="14ABA875" w14:textId="48729E75" w:rsidR="00C97818" w:rsidRPr="00C97818" w:rsidRDefault="00C97818" w:rsidP="00C97818">
      <w:pPr>
        <w:spacing w:line="360" w:lineRule="auto"/>
        <w:ind w:firstLine="708"/>
        <w:jc w:val="both"/>
        <w:rPr>
          <w:rFonts w:ascii="Times New Roman" w:hAnsi="Times New Roman" w:cs="Times New Roman"/>
          <w:sz w:val="24"/>
        </w:rPr>
      </w:pPr>
      <w:r w:rsidRPr="00C97818">
        <w:rPr>
          <w:rFonts w:ascii="Times New Roman" w:hAnsi="Times New Roman" w:cs="Times New Roman"/>
          <w:sz w:val="24"/>
        </w:rPr>
        <w:t>Мет</w:t>
      </w:r>
      <w:r>
        <w:rPr>
          <w:rFonts w:ascii="Times New Roman" w:hAnsi="Times New Roman" w:cs="Times New Roman"/>
          <w:sz w:val="24"/>
        </w:rPr>
        <w:t>ою</w:t>
      </w:r>
      <w:r w:rsidRPr="00C97818">
        <w:rPr>
          <w:rFonts w:ascii="Times New Roman" w:hAnsi="Times New Roman" w:cs="Times New Roman"/>
          <w:sz w:val="24"/>
        </w:rPr>
        <w:t xml:space="preserve"> дослідження </w:t>
      </w:r>
      <w:r>
        <w:rPr>
          <w:rFonts w:ascii="Times New Roman" w:hAnsi="Times New Roman" w:cs="Times New Roman"/>
          <w:sz w:val="24"/>
        </w:rPr>
        <w:t>є</w:t>
      </w:r>
      <w:r w:rsidRPr="00C97818">
        <w:rPr>
          <w:rFonts w:ascii="Times New Roman" w:hAnsi="Times New Roman" w:cs="Times New Roman"/>
          <w:sz w:val="24"/>
        </w:rPr>
        <w:t xml:space="preserve"> виявлення взаємозв’язку і взаємозалежності між  ідеєю людського покликання та індивідуальним </w:t>
      </w:r>
      <w:proofErr w:type="spellStart"/>
      <w:r w:rsidRPr="00C97818">
        <w:rPr>
          <w:rFonts w:ascii="Times New Roman" w:hAnsi="Times New Roman" w:cs="Times New Roman"/>
          <w:sz w:val="24"/>
        </w:rPr>
        <w:t>самоздійсненням</w:t>
      </w:r>
      <w:proofErr w:type="spellEnd"/>
      <w:r w:rsidRPr="00C97818">
        <w:rPr>
          <w:rFonts w:ascii="Times New Roman" w:hAnsi="Times New Roman" w:cs="Times New Roman"/>
          <w:sz w:val="24"/>
        </w:rPr>
        <w:t xml:space="preserve"> людини і соціальним добробутом.</w:t>
      </w:r>
    </w:p>
    <w:p w14:paraId="569FD21E" w14:textId="396E597A" w:rsidR="00C97818" w:rsidRPr="00C97818" w:rsidRDefault="00C97818" w:rsidP="00C97818">
      <w:pPr>
        <w:spacing w:after="0" w:line="360" w:lineRule="auto"/>
        <w:ind w:firstLine="709"/>
        <w:rPr>
          <w:rFonts w:ascii="Times New Roman" w:hAnsi="Times New Roman" w:cs="Times New Roman"/>
          <w:sz w:val="24"/>
          <w:szCs w:val="24"/>
        </w:rPr>
      </w:pPr>
      <w:r w:rsidRPr="00336125">
        <w:rPr>
          <w:rFonts w:ascii="Times New Roman" w:hAnsi="Times New Roman" w:cs="Times New Roman"/>
          <w:sz w:val="24"/>
          <w:szCs w:val="24"/>
        </w:rPr>
        <w:t>Для реалізації мети дослідження ми сформу</w:t>
      </w:r>
      <w:r>
        <w:rPr>
          <w:rFonts w:ascii="Times New Roman" w:hAnsi="Times New Roman" w:cs="Times New Roman"/>
          <w:sz w:val="24"/>
          <w:szCs w:val="24"/>
        </w:rPr>
        <w:t>лювали</w:t>
      </w:r>
      <w:r w:rsidRPr="00336125">
        <w:rPr>
          <w:rFonts w:ascii="Times New Roman" w:hAnsi="Times New Roman" w:cs="Times New Roman"/>
          <w:sz w:val="24"/>
          <w:szCs w:val="24"/>
        </w:rPr>
        <w:t xml:space="preserve"> наступні </w:t>
      </w:r>
      <w:r w:rsidRPr="00C97818">
        <w:rPr>
          <w:rFonts w:ascii="Times New Roman" w:hAnsi="Times New Roman" w:cs="Times New Roman"/>
          <w:bCs/>
          <w:sz w:val="24"/>
          <w:szCs w:val="24"/>
        </w:rPr>
        <w:t>завдання</w:t>
      </w:r>
      <w:r w:rsidRPr="00336125">
        <w:rPr>
          <w:rFonts w:ascii="Times New Roman" w:hAnsi="Times New Roman" w:cs="Times New Roman"/>
          <w:sz w:val="24"/>
          <w:szCs w:val="24"/>
        </w:rPr>
        <w:t>:</w:t>
      </w:r>
    </w:p>
    <w:p w14:paraId="3FF84345" w14:textId="25A98414" w:rsidR="00C97818" w:rsidRPr="00C97818" w:rsidRDefault="00C97818" w:rsidP="00C9781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C97818">
        <w:rPr>
          <w:rFonts w:ascii="Times New Roman" w:hAnsi="Times New Roman" w:cs="Times New Roman"/>
          <w:sz w:val="24"/>
        </w:rPr>
        <w:t>експлікувати ідею покликання як контекстуальну для західного цивілізаційного розвитку;</w:t>
      </w:r>
    </w:p>
    <w:p w14:paraId="323981C3" w14:textId="679EEFDC" w:rsidR="00C97818" w:rsidRPr="00C97818" w:rsidRDefault="00C97818" w:rsidP="00C9781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C97818">
        <w:rPr>
          <w:rFonts w:ascii="Times New Roman" w:hAnsi="Times New Roman" w:cs="Times New Roman"/>
          <w:sz w:val="24"/>
        </w:rPr>
        <w:t xml:space="preserve">з’ясувати особливості  впливу основної діяльності людини на її  сприйняття щастя; </w:t>
      </w:r>
    </w:p>
    <w:p w14:paraId="6333EB8E" w14:textId="6BE25C13" w:rsidR="00C97818" w:rsidRPr="00C97818" w:rsidRDefault="00C97818" w:rsidP="00C9781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C97818">
        <w:rPr>
          <w:rFonts w:ascii="Times New Roman" w:hAnsi="Times New Roman" w:cs="Times New Roman"/>
          <w:sz w:val="24"/>
        </w:rPr>
        <w:t xml:space="preserve">висвітлити теорії про  тенденції тілесного самознищення  через нехтування інтенцією покликання; </w:t>
      </w:r>
    </w:p>
    <w:p w14:paraId="59E09EFF" w14:textId="0888700E" w:rsidR="00C97818" w:rsidRPr="00C97818" w:rsidRDefault="00C97818" w:rsidP="00C9781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4. </w:t>
      </w:r>
      <w:r w:rsidRPr="00C97818">
        <w:rPr>
          <w:rFonts w:ascii="Times New Roman" w:hAnsi="Times New Roman" w:cs="Times New Roman"/>
          <w:sz w:val="24"/>
        </w:rPr>
        <w:t xml:space="preserve">означити  зв’язок між покликанням та прагненням до автентичності й вказати на політичні наслідки  через  її нехтування; </w:t>
      </w:r>
    </w:p>
    <w:p w14:paraId="19407282" w14:textId="0B02A43F" w:rsidR="00C97818" w:rsidRDefault="00C97818" w:rsidP="00C9781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5. </w:t>
      </w:r>
      <w:r w:rsidRPr="00C97818">
        <w:rPr>
          <w:rFonts w:ascii="Times New Roman" w:hAnsi="Times New Roman" w:cs="Times New Roman"/>
          <w:sz w:val="24"/>
        </w:rPr>
        <w:t xml:space="preserve">висвітлити ідею покликання в аспекті проявлення </w:t>
      </w:r>
      <w:proofErr w:type="spellStart"/>
      <w:r w:rsidRPr="00C97818">
        <w:rPr>
          <w:rFonts w:ascii="Times New Roman" w:hAnsi="Times New Roman" w:cs="Times New Roman"/>
          <w:sz w:val="24"/>
        </w:rPr>
        <w:t>поезису</w:t>
      </w:r>
      <w:proofErr w:type="spellEnd"/>
      <w:r w:rsidRPr="00C97818">
        <w:rPr>
          <w:rFonts w:ascii="Times New Roman" w:hAnsi="Times New Roman" w:cs="Times New Roman"/>
          <w:sz w:val="24"/>
        </w:rPr>
        <w:t xml:space="preserve"> й осягнення психічно-емоційної врівноваженості.</w:t>
      </w:r>
    </w:p>
    <w:p w14:paraId="7F63CD7D" w14:textId="77777777" w:rsidR="007C67D5" w:rsidRDefault="007C67D5" w:rsidP="00C97818">
      <w:pPr>
        <w:spacing w:line="360" w:lineRule="auto"/>
        <w:ind w:firstLine="708"/>
        <w:jc w:val="both"/>
        <w:rPr>
          <w:rFonts w:ascii="Times New Roman" w:hAnsi="Times New Roman" w:cs="Times New Roman"/>
          <w:sz w:val="24"/>
        </w:rPr>
      </w:pPr>
      <w:bookmarkStart w:id="0" w:name="_GoBack"/>
      <w:bookmarkEnd w:id="0"/>
    </w:p>
    <w:p w14:paraId="098DDFAB" w14:textId="7AF2CB1E" w:rsidR="00C97818" w:rsidRPr="00C97818" w:rsidRDefault="00C97818" w:rsidP="00C9781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Ключові слова: покликання, </w:t>
      </w:r>
      <w:proofErr w:type="spellStart"/>
      <w:r>
        <w:rPr>
          <w:rFonts w:ascii="Times New Roman" w:hAnsi="Times New Roman" w:cs="Times New Roman"/>
          <w:sz w:val="24"/>
        </w:rPr>
        <w:t>самоздійснення</w:t>
      </w:r>
      <w:proofErr w:type="spellEnd"/>
      <w:r>
        <w:rPr>
          <w:rFonts w:ascii="Times New Roman" w:hAnsi="Times New Roman" w:cs="Times New Roman"/>
          <w:sz w:val="24"/>
        </w:rPr>
        <w:t xml:space="preserve">, визнання, людина, суспільство, рівність, </w:t>
      </w:r>
      <w:proofErr w:type="spellStart"/>
      <w:r w:rsidR="002A28CA">
        <w:rPr>
          <w:rFonts w:ascii="Times New Roman" w:hAnsi="Times New Roman" w:cs="Times New Roman"/>
          <w:sz w:val="24"/>
        </w:rPr>
        <w:t>т</w:t>
      </w:r>
      <w:r>
        <w:rPr>
          <w:rFonts w:ascii="Times New Roman" w:hAnsi="Times New Roman" w:cs="Times New Roman"/>
          <w:sz w:val="24"/>
        </w:rPr>
        <w:t>имос</w:t>
      </w:r>
      <w:proofErr w:type="spellEnd"/>
      <w:r>
        <w:rPr>
          <w:rFonts w:ascii="Times New Roman" w:hAnsi="Times New Roman" w:cs="Times New Roman"/>
          <w:sz w:val="24"/>
        </w:rPr>
        <w:t xml:space="preserve">, </w:t>
      </w:r>
      <w:proofErr w:type="spellStart"/>
      <w:r>
        <w:rPr>
          <w:rFonts w:ascii="Times New Roman" w:hAnsi="Times New Roman" w:cs="Times New Roman"/>
          <w:sz w:val="24"/>
        </w:rPr>
        <w:t>ізотимія</w:t>
      </w:r>
      <w:proofErr w:type="spellEnd"/>
      <w:r>
        <w:rPr>
          <w:rFonts w:ascii="Times New Roman" w:hAnsi="Times New Roman" w:cs="Times New Roman"/>
          <w:sz w:val="24"/>
        </w:rPr>
        <w:t xml:space="preserve">, </w:t>
      </w:r>
      <w:proofErr w:type="spellStart"/>
      <w:r>
        <w:rPr>
          <w:rFonts w:ascii="Times New Roman" w:hAnsi="Times New Roman" w:cs="Times New Roman"/>
          <w:sz w:val="24"/>
        </w:rPr>
        <w:t>мегалотимія</w:t>
      </w:r>
      <w:proofErr w:type="spellEnd"/>
      <w:r>
        <w:rPr>
          <w:rFonts w:ascii="Times New Roman" w:hAnsi="Times New Roman" w:cs="Times New Roman"/>
          <w:sz w:val="24"/>
        </w:rPr>
        <w:t xml:space="preserve">, </w:t>
      </w:r>
      <w:r w:rsidR="002A28CA">
        <w:rPr>
          <w:rFonts w:ascii="Times New Roman" w:hAnsi="Times New Roman" w:cs="Times New Roman"/>
          <w:sz w:val="24"/>
        </w:rPr>
        <w:t xml:space="preserve">гомеостаз, автентичність, пізнання. </w:t>
      </w:r>
    </w:p>
    <w:sectPr w:rsidR="00C97818" w:rsidRPr="00C97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68"/>
    <w:rsid w:val="00114268"/>
    <w:rsid w:val="00177293"/>
    <w:rsid w:val="002A28CA"/>
    <w:rsid w:val="00371011"/>
    <w:rsid w:val="007C67D5"/>
    <w:rsid w:val="00C97818"/>
    <w:rsid w:val="00D02195"/>
    <w:rsid w:val="00E8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A692"/>
  <w15:chartTrackingRefBased/>
  <w15:docId w15:val="{EB9DCBDD-3955-458C-90EF-62F4BD07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239</Words>
  <Characters>1367</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Придка</dc:creator>
  <cp:keywords/>
  <dc:description/>
  <cp:lastModifiedBy>Дарина Придка</cp:lastModifiedBy>
  <cp:revision>4</cp:revision>
  <dcterms:created xsi:type="dcterms:W3CDTF">2021-12-12T17:43:00Z</dcterms:created>
  <dcterms:modified xsi:type="dcterms:W3CDTF">2021-12-13T10:35:00Z</dcterms:modified>
</cp:coreProperties>
</file>