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0A" w:rsidRDefault="0019730A" w:rsidP="00F444D6">
      <w:pPr>
        <w:jc w:val="center"/>
      </w:pPr>
    </w:p>
    <w:p w:rsidR="00F444D6" w:rsidRDefault="00F444D6" w:rsidP="00F444D6">
      <w:pPr>
        <w:jc w:val="center"/>
      </w:pPr>
    </w:p>
    <w:p w:rsidR="00F444D6" w:rsidRPr="00C81162" w:rsidRDefault="00F444D6" w:rsidP="00C81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1162">
        <w:rPr>
          <w:rFonts w:ascii="Times New Roman" w:hAnsi="Times New Roman"/>
          <w:sz w:val="24"/>
          <w:szCs w:val="24"/>
        </w:rPr>
        <w:t>Братасюк</w:t>
      </w:r>
      <w:proofErr w:type="spellEnd"/>
      <w:r w:rsidRPr="00C81162">
        <w:rPr>
          <w:rFonts w:ascii="Times New Roman" w:hAnsi="Times New Roman"/>
          <w:sz w:val="24"/>
          <w:szCs w:val="24"/>
        </w:rPr>
        <w:t xml:space="preserve"> М.Г. </w:t>
      </w:r>
    </w:p>
    <w:p w:rsidR="00F444D6" w:rsidRPr="00C81162" w:rsidRDefault="00F444D6" w:rsidP="00C81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162">
        <w:rPr>
          <w:rFonts w:ascii="Times New Roman" w:hAnsi="Times New Roman"/>
          <w:sz w:val="24"/>
          <w:szCs w:val="24"/>
        </w:rPr>
        <w:t xml:space="preserve">Тема: « Антропологічні та соціокультурні трансформації як </w:t>
      </w:r>
      <w:proofErr w:type="spellStart"/>
      <w:r w:rsidRPr="00C81162">
        <w:rPr>
          <w:rFonts w:ascii="Times New Roman" w:hAnsi="Times New Roman"/>
          <w:sz w:val="24"/>
          <w:szCs w:val="24"/>
        </w:rPr>
        <w:t>вислід</w:t>
      </w:r>
      <w:proofErr w:type="spellEnd"/>
      <w:r w:rsidRPr="00C81162">
        <w:rPr>
          <w:rFonts w:ascii="Times New Roman" w:hAnsi="Times New Roman"/>
          <w:sz w:val="24"/>
          <w:szCs w:val="24"/>
        </w:rPr>
        <w:t xml:space="preserve"> російсько-української війни (2014р.- по сьогодні)</w:t>
      </w:r>
    </w:p>
    <w:p w:rsidR="00C81162" w:rsidRPr="00C81162" w:rsidRDefault="00C81162" w:rsidP="00C81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162">
        <w:rPr>
          <w:rFonts w:ascii="Times New Roman" w:hAnsi="Times New Roman"/>
          <w:sz w:val="24"/>
          <w:szCs w:val="24"/>
        </w:rPr>
        <w:t>Анотація</w:t>
      </w:r>
    </w:p>
    <w:p w:rsidR="006972B6" w:rsidRPr="00460B72" w:rsidRDefault="00F444D6" w:rsidP="00C8116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460B72">
        <w:rPr>
          <w:rFonts w:ascii="Times New Roman" w:hAnsi="Times New Roman"/>
          <w:sz w:val="24"/>
          <w:szCs w:val="24"/>
        </w:rPr>
        <w:t>.</w:t>
      </w:r>
      <w:r w:rsidR="006972B6" w:rsidRPr="00460B72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="006972B6" w:rsidRPr="00460B72">
        <w:rPr>
          <w:rFonts w:ascii="Times New Roman" w:hAnsi="Times New Roman" w:cs="Arial"/>
          <w:sz w:val="24"/>
          <w:szCs w:val="24"/>
          <w:shd w:val="clear" w:color="auto" w:fill="FFFFFF"/>
        </w:rPr>
        <w:t>Рашизм</w:t>
      </w:r>
      <w:proofErr w:type="spellEnd"/>
      <w:r w:rsidR="006972B6" w:rsidRPr="00460B72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– це візантійська узурпація влади і створення нової КПРС</w:t>
      </w:r>
      <w:r w:rsidR="00460B72">
        <w:rPr>
          <w:rFonts w:ascii="Times New Roman" w:hAnsi="Times New Roman" w:cs="Arial"/>
          <w:sz w:val="24"/>
          <w:szCs w:val="24"/>
          <w:shd w:val="clear" w:color="auto" w:fill="FFFFFF"/>
        </w:rPr>
        <w:t>.</w:t>
      </w:r>
      <w:r w:rsidR="006972B6" w:rsidRPr="00460B72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. Це підтримка таких же тоталітарних режимів і наступ на суверенні права інших народів. Це </w:t>
      </w:r>
      <w:proofErr w:type="spellStart"/>
      <w:r w:rsidR="006972B6" w:rsidRPr="00460B72">
        <w:rPr>
          <w:rFonts w:ascii="Times New Roman" w:hAnsi="Times New Roman" w:cs="Arial"/>
          <w:sz w:val="24"/>
          <w:szCs w:val="24"/>
          <w:shd w:val="clear" w:color="auto" w:fill="FFFFFF"/>
        </w:rPr>
        <w:t>путінюгенд</w:t>
      </w:r>
      <w:proofErr w:type="spellEnd"/>
      <w:r w:rsidR="006972B6" w:rsidRPr="00460B72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, одурманення </w:t>
      </w:r>
      <w:proofErr w:type="spellStart"/>
      <w:r w:rsidR="006972B6" w:rsidRPr="00460B72">
        <w:rPr>
          <w:rFonts w:ascii="Times New Roman" w:hAnsi="Times New Roman" w:cs="Arial"/>
          <w:sz w:val="24"/>
          <w:szCs w:val="24"/>
          <w:shd w:val="clear" w:color="auto" w:fill="FFFFFF"/>
        </w:rPr>
        <w:t>рашистською</w:t>
      </w:r>
      <w:proofErr w:type="spellEnd"/>
      <w:r w:rsidR="006972B6" w:rsidRPr="00460B72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пропагандою 140 млн. народу.</w:t>
      </w:r>
    </w:p>
    <w:p w:rsidR="006972B6" w:rsidRPr="00460B72" w:rsidRDefault="006972B6" w:rsidP="00460B7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Arial"/>
          <w:color w:val="202122"/>
          <w:sz w:val="24"/>
          <w:szCs w:val="24"/>
          <w:shd w:val="clear" w:color="auto" w:fill="FFFFFF"/>
        </w:rPr>
      </w:pPr>
      <w:proofErr w:type="spellStart"/>
      <w:r w:rsidRPr="00460B72">
        <w:rPr>
          <w:rFonts w:ascii="Times New Roman" w:hAnsi="Times New Roman" w:cs="Arial"/>
          <w:color w:val="202122"/>
          <w:sz w:val="24"/>
          <w:szCs w:val="24"/>
          <w:shd w:val="clear" w:color="auto" w:fill="FFFFFF"/>
        </w:rPr>
        <w:t>Рашизм</w:t>
      </w:r>
      <w:proofErr w:type="spellEnd"/>
      <w:r w:rsidRPr="00460B72">
        <w:rPr>
          <w:rFonts w:ascii="Times New Roman" w:hAnsi="Times New Roman" w:cs="Arial"/>
          <w:color w:val="202122"/>
          <w:sz w:val="24"/>
          <w:szCs w:val="24"/>
          <w:shd w:val="clear" w:color="auto" w:fill="FFFFFF"/>
        </w:rPr>
        <w:t xml:space="preserve"> - це кримінальний суд, поліція і прокуратура, атмосфера повної безкарності державних органів насильства і приховування "своїх", це повна зневага до світової громадської думки, розграбування національних багатств країни самим Путіним і його найближчим оточенням.</w:t>
      </w:r>
      <w:r w:rsidRPr="00460B72">
        <w:rPr>
          <w:rFonts w:ascii="Arial" w:hAnsi="Arial" w:cs="Arial"/>
          <w:color w:val="1F1F26"/>
          <w:sz w:val="24"/>
          <w:szCs w:val="24"/>
          <w:shd w:val="clear" w:color="auto" w:fill="FFFFFF"/>
        </w:rPr>
        <w:t xml:space="preserve"> </w:t>
      </w:r>
      <w:r w:rsidRPr="00460B72">
        <w:rPr>
          <w:rFonts w:ascii="Times New Roman" w:hAnsi="Times New Roman" w:cs="Arial"/>
          <w:color w:val="1F1F26"/>
          <w:sz w:val="24"/>
          <w:szCs w:val="24"/>
          <w:shd w:val="clear" w:color="auto" w:fill="FFFFFF"/>
        </w:rPr>
        <w:t xml:space="preserve">Ядром ідеології нацизму є  </w:t>
      </w:r>
      <w:r w:rsidRPr="00C81162">
        <w:rPr>
          <w:rFonts w:ascii="Times New Roman" w:hAnsi="Times New Roman" w:cs="Arial"/>
          <w:color w:val="1F1F26"/>
          <w:sz w:val="24"/>
          <w:szCs w:val="24"/>
          <w:shd w:val="clear" w:color="auto" w:fill="FFFFFF"/>
        </w:rPr>
        <w:t>ідея расової вищості російської нації, ідеологія фашизму -  етатизм — виняткова роль держави</w:t>
      </w:r>
      <w:r w:rsidRPr="00460B72">
        <w:rPr>
          <w:rFonts w:ascii="Times New Roman" w:hAnsi="Times New Roman" w:cs="Arial"/>
          <w:color w:val="1F1F26"/>
          <w:sz w:val="24"/>
          <w:szCs w:val="24"/>
          <w:shd w:val="clear" w:color="auto" w:fill="FFFFFF"/>
        </w:rPr>
        <w:t xml:space="preserve">. Культурно відстала, варварська Московія завжди здійснювала агресію щодо країн, які в культурному розвитку стояли значно вище, найперше на захід від неї. Ідеологія </w:t>
      </w:r>
      <w:proofErr w:type="spellStart"/>
      <w:r w:rsidRPr="00460B72">
        <w:rPr>
          <w:rFonts w:ascii="Times New Roman" w:hAnsi="Times New Roman" w:cs="Arial"/>
          <w:color w:val="1F1F26"/>
          <w:sz w:val="24"/>
          <w:szCs w:val="24"/>
          <w:shd w:val="clear" w:color="auto" w:fill="FFFFFF"/>
        </w:rPr>
        <w:t>рашизму</w:t>
      </w:r>
      <w:proofErr w:type="spellEnd"/>
      <w:r w:rsidRPr="00460B72">
        <w:rPr>
          <w:rFonts w:ascii="Times New Roman" w:hAnsi="Times New Roman" w:cs="Arial"/>
          <w:color w:val="1F1F26"/>
          <w:sz w:val="24"/>
          <w:szCs w:val="24"/>
          <w:shd w:val="clear" w:color="auto" w:fill="FFFFFF"/>
        </w:rPr>
        <w:t xml:space="preserve"> базується на цьому досвіді. Тому ядром ідеології </w:t>
      </w:r>
      <w:proofErr w:type="spellStart"/>
      <w:r w:rsidRPr="00460B72">
        <w:rPr>
          <w:rFonts w:ascii="Times New Roman" w:hAnsi="Times New Roman" w:cs="Arial"/>
          <w:color w:val="1F1F26"/>
          <w:sz w:val="24"/>
          <w:szCs w:val="24"/>
          <w:shd w:val="clear" w:color="auto" w:fill="FFFFFF"/>
        </w:rPr>
        <w:t>рашизму</w:t>
      </w:r>
      <w:proofErr w:type="spellEnd"/>
      <w:r w:rsidRPr="00460B72">
        <w:rPr>
          <w:rFonts w:ascii="Times New Roman" w:hAnsi="Times New Roman" w:cs="Arial"/>
          <w:color w:val="1F1F26"/>
          <w:sz w:val="24"/>
          <w:szCs w:val="24"/>
          <w:shd w:val="clear" w:color="auto" w:fill="FFFFFF"/>
        </w:rPr>
        <w:t xml:space="preserve"> є консервування культурної відсталості і ру</w:t>
      </w:r>
      <w:r w:rsidR="00460B72">
        <w:rPr>
          <w:rFonts w:ascii="Times New Roman" w:hAnsi="Times New Roman" w:cs="Arial"/>
          <w:color w:val="1F1F26"/>
          <w:sz w:val="24"/>
          <w:szCs w:val="24"/>
          <w:shd w:val="clear" w:color="auto" w:fill="FFFFFF"/>
        </w:rPr>
        <w:t>йнування розвинутих цивілізацій</w:t>
      </w:r>
      <w:r w:rsidRPr="00460B72">
        <w:rPr>
          <w:rFonts w:ascii="Times New Roman" w:hAnsi="Times New Roman" w:cs="Arial"/>
          <w:color w:val="1F1F26"/>
          <w:sz w:val="24"/>
          <w:szCs w:val="24"/>
          <w:shd w:val="clear" w:color="auto" w:fill="FFFFFF"/>
        </w:rPr>
        <w:t>. </w:t>
      </w:r>
    </w:p>
    <w:p w:rsidR="00F444D6" w:rsidRPr="00460B72" w:rsidRDefault="006972B6" w:rsidP="00C8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2">
        <w:rPr>
          <w:rFonts w:ascii="Times New Roman" w:hAnsi="Times New Roman" w:cs="Times New Roman"/>
          <w:sz w:val="24"/>
          <w:szCs w:val="24"/>
        </w:rPr>
        <w:t xml:space="preserve">      Фашизм у будь-якій формі – це людиноненависництво. </w:t>
      </w:r>
      <w:proofErr w:type="spellStart"/>
      <w:r w:rsidRPr="00460B72">
        <w:rPr>
          <w:rFonts w:ascii="Times New Roman" w:hAnsi="Times New Roman" w:cs="Times New Roman"/>
          <w:sz w:val="24"/>
          <w:szCs w:val="24"/>
        </w:rPr>
        <w:t>Рашизм</w:t>
      </w:r>
      <w:proofErr w:type="spellEnd"/>
      <w:r w:rsidRPr="00460B72">
        <w:rPr>
          <w:rFonts w:ascii="Times New Roman" w:hAnsi="Times New Roman" w:cs="Times New Roman"/>
          <w:sz w:val="24"/>
          <w:szCs w:val="24"/>
        </w:rPr>
        <w:t xml:space="preserve">  в цьому плані просто показовий. Він в прямому сенсі слова знищує основи життя, людину, її права і свободи.  </w:t>
      </w:r>
      <w:proofErr w:type="spellStart"/>
      <w:r w:rsidRPr="00460B72">
        <w:rPr>
          <w:rFonts w:ascii="Times New Roman" w:hAnsi="Times New Roman" w:cs="Times New Roman"/>
          <w:sz w:val="24"/>
          <w:szCs w:val="24"/>
        </w:rPr>
        <w:t>Рашизму</w:t>
      </w:r>
      <w:proofErr w:type="spellEnd"/>
      <w:r w:rsidRPr="00460B72">
        <w:rPr>
          <w:rFonts w:ascii="Times New Roman" w:hAnsi="Times New Roman" w:cs="Times New Roman"/>
          <w:sz w:val="24"/>
          <w:szCs w:val="24"/>
        </w:rPr>
        <w:t xml:space="preserve"> вільна людина страшна, бо в ній він бачить силу, яка знищить його. Соціальна база </w:t>
      </w:r>
      <w:proofErr w:type="spellStart"/>
      <w:r w:rsidRPr="00460B72">
        <w:rPr>
          <w:rFonts w:ascii="Times New Roman" w:hAnsi="Times New Roman" w:cs="Times New Roman"/>
          <w:sz w:val="24"/>
          <w:szCs w:val="24"/>
        </w:rPr>
        <w:t>рашизму</w:t>
      </w:r>
      <w:proofErr w:type="spellEnd"/>
      <w:r w:rsidRPr="00460B72">
        <w:rPr>
          <w:rFonts w:ascii="Times New Roman" w:hAnsi="Times New Roman" w:cs="Times New Roman"/>
          <w:sz w:val="24"/>
          <w:szCs w:val="24"/>
        </w:rPr>
        <w:t xml:space="preserve"> – людина невільна, об’єкт державних маніпуляцій, людина </w:t>
      </w:r>
      <w:proofErr w:type="spellStart"/>
      <w:r w:rsidRPr="00460B72">
        <w:rPr>
          <w:rFonts w:ascii="Times New Roman" w:hAnsi="Times New Roman" w:cs="Times New Roman"/>
          <w:sz w:val="24"/>
          <w:szCs w:val="24"/>
        </w:rPr>
        <w:t>деперсоналізована</w:t>
      </w:r>
      <w:proofErr w:type="spellEnd"/>
      <w:r w:rsidRPr="00460B72">
        <w:rPr>
          <w:rFonts w:ascii="Times New Roman" w:hAnsi="Times New Roman" w:cs="Times New Roman"/>
          <w:sz w:val="24"/>
          <w:szCs w:val="24"/>
        </w:rPr>
        <w:t xml:space="preserve">, остаточно деградована в моральному плані. Оскільки права людини – це загальнолюдські принципи права в індивідуальному вираженні, то основний удар  </w:t>
      </w:r>
      <w:proofErr w:type="spellStart"/>
      <w:r w:rsidRPr="00460B72">
        <w:rPr>
          <w:rFonts w:ascii="Times New Roman" w:hAnsi="Times New Roman" w:cs="Times New Roman"/>
          <w:sz w:val="24"/>
          <w:szCs w:val="24"/>
        </w:rPr>
        <w:t>рашизм</w:t>
      </w:r>
      <w:proofErr w:type="spellEnd"/>
      <w:r w:rsidRPr="00460B72">
        <w:rPr>
          <w:rFonts w:ascii="Times New Roman" w:hAnsi="Times New Roman" w:cs="Times New Roman"/>
          <w:sz w:val="24"/>
          <w:szCs w:val="24"/>
        </w:rPr>
        <w:t xml:space="preserve"> спрямовує проти них.</w:t>
      </w:r>
    </w:p>
    <w:p w:rsidR="006972B6" w:rsidRPr="00460B72" w:rsidRDefault="006972B6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460B72">
        <w:rPr>
          <w:rFonts w:ascii="Times New Roman" w:hAnsi="Times New Roman" w:cstheme="minorHAnsi"/>
          <w:sz w:val="24"/>
          <w:szCs w:val="24"/>
        </w:rPr>
        <w:t xml:space="preserve">       2.</w:t>
      </w:r>
      <w:r w:rsidR="00C81162">
        <w:rPr>
          <w:rFonts w:ascii="Times New Roman" w:hAnsi="Times New Roman" w:cstheme="minorHAnsi"/>
          <w:sz w:val="24"/>
          <w:szCs w:val="24"/>
        </w:rPr>
        <w:t xml:space="preserve"> </w:t>
      </w:r>
      <w:r w:rsidRPr="00460B72">
        <w:rPr>
          <w:rFonts w:ascii="Times New Roman" w:hAnsi="Times New Roman" w:cstheme="minorHAnsi"/>
          <w:sz w:val="24"/>
          <w:szCs w:val="24"/>
        </w:rPr>
        <w:t xml:space="preserve">Ця війна  показала повну нікчемність міфології, якою </w:t>
      </w:r>
      <w:proofErr w:type="spellStart"/>
      <w:r w:rsidRPr="00460B72">
        <w:rPr>
          <w:rFonts w:ascii="Times New Roman" w:hAnsi="Times New Roman" w:cstheme="minorHAnsi"/>
          <w:sz w:val="24"/>
          <w:szCs w:val="24"/>
        </w:rPr>
        <w:t>рашисти</w:t>
      </w:r>
      <w:proofErr w:type="spellEnd"/>
      <w:r w:rsidRPr="00460B72">
        <w:rPr>
          <w:rFonts w:ascii="Times New Roman" w:hAnsi="Times New Roman" w:cstheme="minorHAnsi"/>
          <w:sz w:val="24"/>
          <w:szCs w:val="24"/>
        </w:rPr>
        <w:t xml:space="preserve"> наповнили медіа простір, голови своїх </w:t>
      </w:r>
      <w:proofErr w:type="spellStart"/>
      <w:r w:rsidRPr="00460B72">
        <w:rPr>
          <w:rFonts w:ascii="Times New Roman" w:hAnsi="Times New Roman" w:cstheme="minorHAnsi"/>
          <w:sz w:val="24"/>
          <w:szCs w:val="24"/>
        </w:rPr>
        <w:t>спввітчизників</w:t>
      </w:r>
      <w:proofErr w:type="spellEnd"/>
      <w:r w:rsidRPr="00460B72">
        <w:rPr>
          <w:rFonts w:ascii="Times New Roman" w:hAnsi="Times New Roman" w:cstheme="minorHAnsi"/>
          <w:sz w:val="24"/>
          <w:szCs w:val="24"/>
        </w:rPr>
        <w:t xml:space="preserve">, несвідомих українців і багатьох сотень тисяч європейських громадян та їх політиків. Нині ми дізнаємося, що Росія десятиліттями ідеологічно опрацьовувала Європу, і ця робота була небезуспішною. Донедавна тисячі європейців, слухаючи </w:t>
      </w:r>
      <w:r w:rsidRPr="00460B72">
        <w:rPr>
          <w:rFonts w:ascii="Times New Roman" w:hAnsi="Times New Roman" w:cstheme="minorHAnsi"/>
          <w:sz w:val="24"/>
          <w:szCs w:val="24"/>
          <w:lang w:val="en-US"/>
        </w:rPr>
        <w:t>Russia</w:t>
      </w:r>
      <w:r w:rsidRPr="00460B72">
        <w:rPr>
          <w:rFonts w:ascii="Times New Roman" w:hAnsi="Times New Roman" w:cstheme="minorHAnsi"/>
          <w:sz w:val="24"/>
          <w:szCs w:val="24"/>
        </w:rPr>
        <w:t xml:space="preserve"> </w:t>
      </w:r>
      <w:r w:rsidRPr="00460B72">
        <w:rPr>
          <w:rFonts w:ascii="Times New Roman" w:hAnsi="Times New Roman" w:cstheme="minorHAnsi"/>
          <w:sz w:val="24"/>
          <w:szCs w:val="24"/>
          <w:lang w:val="en-US"/>
        </w:rPr>
        <w:t>Today</w:t>
      </w:r>
      <w:r w:rsidRPr="00460B72">
        <w:rPr>
          <w:rFonts w:ascii="Times New Roman" w:hAnsi="Times New Roman" w:cstheme="minorHAnsi"/>
          <w:sz w:val="24"/>
          <w:szCs w:val="24"/>
        </w:rPr>
        <w:t xml:space="preserve"> та інші </w:t>
      </w:r>
      <w:proofErr w:type="spellStart"/>
      <w:r w:rsidRPr="00460B72">
        <w:rPr>
          <w:rFonts w:ascii="Times New Roman" w:hAnsi="Times New Roman" w:cstheme="minorHAnsi"/>
          <w:sz w:val="24"/>
          <w:szCs w:val="24"/>
        </w:rPr>
        <w:t>рашистські</w:t>
      </w:r>
      <w:proofErr w:type="spellEnd"/>
      <w:r w:rsidRPr="00460B72">
        <w:rPr>
          <w:rFonts w:ascii="Times New Roman" w:hAnsi="Times New Roman" w:cstheme="minorHAnsi"/>
          <w:sz w:val="24"/>
          <w:szCs w:val="24"/>
        </w:rPr>
        <w:t xml:space="preserve"> канали  вірили, що </w:t>
      </w:r>
      <w:r w:rsidRPr="00C81162">
        <w:rPr>
          <w:rFonts w:ascii="Times New Roman" w:hAnsi="Times New Roman" w:cstheme="minorHAnsi"/>
          <w:sz w:val="24"/>
          <w:szCs w:val="24"/>
        </w:rPr>
        <w:t>українці нацисти, що Росія не марно розпочала проти них «спецоперацію». Чимало європейських політиків,</w:t>
      </w:r>
      <w:r w:rsidRPr="00460B72">
        <w:rPr>
          <w:rFonts w:ascii="Times New Roman" w:hAnsi="Times New Roman" w:cstheme="minorHAnsi"/>
          <w:sz w:val="24"/>
          <w:szCs w:val="24"/>
        </w:rPr>
        <w:t xml:space="preserve"> </w:t>
      </w:r>
      <w:proofErr w:type="spellStart"/>
      <w:r w:rsidRPr="00460B72">
        <w:rPr>
          <w:rFonts w:ascii="Times New Roman" w:hAnsi="Times New Roman" w:cstheme="minorHAnsi"/>
          <w:sz w:val="24"/>
          <w:szCs w:val="24"/>
        </w:rPr>
        <w:t>підгодовуваних</w:t>
      </w:r>
      <w:proofErr w:type="spellEnd"/>
      <w:r w:rsidRPr="00460B72">
        <w:rPr>
          <w:rFonts w:ascii="Times New Roman" w:hAnsi="Times New Roman" w:cstheme="minorHAnsi"/>
          <w:sz w:val="24"/>
          <w:szCs w:val="24"/>
        </w:rPr>
        <w:t xml:space="preserve"> Москвою, заявляли про «кризу» у відносинах України і Росії уже коли війна йшла повним ходом.</w:t>
      </w:r>
    </w:p>
    <w:p w:rsidR="00C81162" w:rsidRDefault="00C8116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      </w:t>
      </w:r>
      <w:proofErr w:type="spellStart"/>
      <w:r w:rsidR="006972B6" w:rsidRPr="00460B72">
        <w:rPr>
          <w:rFonts w:ascii="Times New Roman" w:hAnsi="Times New Roman" w:cstheme="minorHAnsi"/>
          <w:sz w:val="24"/>
          <w:szCs w:val="24"/>
        </w:rPr>
        <w:t>Рашисти</w:t>
      </w:r>
      <w:proofErr w:type="spellEnd"/>
      <w:r w:rsidR="006972B6" w:rsidRPr="00460B72">
        <w:rPr>
          <w:rFonts w:ascii="Times New Roman" w:hAnsi="Times New Roman" w:cstheme="minorHAnsi"/>
          <w:sz w:val="24"/>
          <w:szCs w:val="24"/>
        </w:rPr>
        <w:t xml:space="preserve"> втовкли європейцям  в голови, що без Росії нормального життя бути не може. Росія має бути присутня в їхньому житті в усіх сферах. Нині життя засвідчило, що цей міф про український нацизм є нікчемним, так само як міф про невід’ємність Росії від Європи, її </w:t>
      </w:r>
      <w:proofErr w:type="spellStart"/>
      <w:r w:rsidR="006972B6" w:rsidRPr="00460B72">
        <w:rPr>
          <w:rFonts w:ascii="Times New Roman" w:hAnsi="Times New Roman" w:cstheme="minorHAnsi"/>
          <w:sz w:val="24"/>
          <w:szCs w:val="24"/>
        </w:rPr>
        <w:t>незамінимість</w:t>
      </w:r>
      <w:proofErr w:type="spellEnd"/>
      <w:r w:rsidR="006972B6" w:rsidRPr="00460B72">
        <w:rPr>
          <w:rFonts w:ascii="Times New Roman" w:hAnsi="Times New Roman" w:cstheme="minorHAnsi"/>
          <w:sz w:val="24"/>
          <w:szCs w:val="24"/>
        </w:rPr>
        <w:t>.</w:t>
      </w:r>
      <w:r w:rsidR="006972B6" w:rsidRPr="00460B72">
        <w:rPr>
          <w:rFonts w:ascii="Times New Roman" w:hAnsi="Times New Roman" w:cstheme="minorHAnsi"/>
          <w:sz w:val="24"/>
          <w:szCs w:val="24"/>
        </w:rPr>
        <w:t xml:space="preserve"> </w:t>
      </w:r>
      <w:r w:rsidR="006972B6" w:rsidRPr="00460B72">
        <w:rPr>
          <w:rFonts w:ascii="Times New Roman" w:hAnsi="Times New Roman" w:cstheme="minorHAnsi"/>
          <w:sz w:val="24"/>
          <w:szCs w:val="24"/>
        </w:rPr>
        <w:t xml:space="preserve">Лопнув як мильна бульбашка, </w:t>
      </w:r>
      <w:r w:rsidR="006972B6" w:rsidRPr="00C81162">
        <w:rPr>
          <w:rFonts w:ascii="Times New Roman" w:hAnsi="Times New Roman" w:cstheme="minorHAnsi"/>
          <w:sz w:val="24"/>
          <w:szCs w:val="24"/>
        </w:rPr>
        <w:t>міф про «</w:t>
      </w:r>
      <w:proofErr w:type="spellStart"/>
      <w:r w:rsidR="006972B6" w:rsidRPr="00C81162">
        <w:rPr>
          <w:rFonts w:ascii="Times New Roman" w:hAnsi="Times New Roman" w:cstheme="minorHAnsi"/>
          <w:sz w:val="24"/>
          <w:szCs w:val="24"/>
        </w:rPr>
        <w:t>вєлікую</w:t>
      </w:r>
      <w:proofErr w:type="spellEnd"/>
      <w:r w:rsidR="006972B6" w:rsidRPr="00C81162">
        <w:rPr>
          <w:rFonts w:ascii="Times New Roman" w:hAnsi="Times New Roman" w:cstheme="minorHAnsi"/>
          <w:sz w:val="24"/>
          <w:szCs w:val="24"/>
        </w:rPr>
        <w:t xml:space="preserve"> </w:t>
      </w:r>
      <w:proofErr w:type="spellStart"/>
      <w:r w:rsidR="006972B6" w:rsidRPr="00C81162">
        <w:rPr>
          <w:rFonts w:ascii="Times New Roman" w:hAnsi="Times New Roman" w:cstheme="minorHAnsi"/>
          <w:sz w:val="24"/>
          <w:szCs w:val="24"/>
        </w:rPr>
        <w:t>Рассію</w:t>
      </w:r>
      <w:proofErr w:type="spellEnd"/>
      <w:r w:rsidR="006972B6" w:rsidRPr="00C81162">
        <w:rPr>
          <w:rFonts w:ascii="Times New Roman" w:hAnsi="Times New Roman" w:cstheme="minorHAnsi"/>
          <w:sz w:val="24"/>
          <w:szCs w:val="24"/>
        </w:rPr>
        <w:t xml:space="preserve">» з її такою </w:t>
      </w:r>
      <w:r>
        <w:rPr>
          <w:rFonts w:ascii="Times New Roman" w:hAnsi="Times New Roman" w:cstheme="minorHAnsi"/>
          <w:sz w:val="24"/>
          <w:szCs w:val="24"/>
        </w:rPr>
        <w:t xml:space="preserve">ж </w:t>
      </w:r>
    </w:p>
    <w:p w:rsidR="006972B6" w:rsidRPr="00C81162" w:rsidRDefault="006972B6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C81162">
        <w:rPr>
          <w:rFonts w:ascii="Times New Roman" w:hAnsi="Times New Roman" w:cstheme="minorHAnsi"/>
          <w:sz w:val="24"/>
          <w:szCs w:val="24"/>
        </w:rPr>
        <w:t xml:space="preserve">« </w:t>
      </w:r>
      <w:proofErr w:type="spellStart"/>
      <w:r w:rsidRPr="00C81162">
        <w:rPr>
          <w:rFonts w:ascii="Times New Roman" w:hAnsi="Times New Roman" w:cstheme="minorHAnsi"/>
          <w:sz w:val="24"/>
          <w:szCs w:val="24"/>
        </w:rPr>
        <w:t>вєлікой</w:t>
      </w:r>
      <w:proofErr w:type="spellEnd"/>
      <w:r w:rsidRPr="00C81162">
        <w:rPr>
          <w:rFonts w:ascii="Times New Roman" w:hAnsi="Times New Roman" w:cstheme="minorHAnsi"/>
          <w:sz w:val="24"/>
          <w:szCs w:val="24"/>
        </w:rPr>
        <w:t xml:space="preserve"> </w:t>
      </w:r>
      <w:proofErr w:type="spellStart"/>
      <w:r w:rsidRPr="00C81162">
        <w:rPr>
          <w:rFonts w:ascii="Times New Roman" w:hAnsi="Times New Roman" w:cstheme="minorHAnsi"/>
          <w:sz w:val="24"/>
          <w:szCs w:val="24"/>
        </w:rPr>
        <w:t>русской</w:t>
      </w:r>
      <w:proofErr w:type="spellEnd"/>
      <w:r w:rsidRPr="00C81162">
        <w:rPr>
          <w:rFonts w:ascii="Times New Roman" w:hAnsi="Times New Roman" w:cstheme="minorHAnsi"/>
          <w:sz w:val="24"/>
          <w:szCs w:val="24"/>
        </w:rPr>
        <w:t xml:space="preserve"> </w:t>
      </w:r>
      <w:proofErr w:type="spellStart"/>
      <w:r w:rsidRPr="00C81162">
        <w:rPr>
          <w:rFonts w:ascii="Times New Roman" w:hAnsi="Times New Roman" w:cstheme="minorHAnsi"/>
          <w:sz w:val="24"/>
          <w:szCs w:val="24"/>
        </w:rPr>
        <w:t>культурой</w:t>
      </w:r>
      <w:proofErr w:type="spellEnd"/>
      <w:r w:rsidRPr="00C81162">
        <w:rPr>
          <w:rFonts w:ascii="Times New Roman" w:hAnsi="Times New Roman" w:cstheme="minorHAnsi"/>
          <w:sz w:val="24"/>
          <w:szCs w:val="24"/>
        </w:rPr>
        <w:t xml:space="preserve">».  </w:t>
      </w:r>
    </w:p>
    <w:p w:rsidR="006972B6" w:rsidRPr="00460B72" w:rsidRDefault="00C81162" w:rsidP="00460B7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      </w:t>
      </w:r>
      <w:r w:rsidR="006972B6" w:rsidRPr="00460B72">
        <w:rPr>
          <w:rFonts w:ascii="Times New Roman" w:hAnsi="Times New Roman" w:cstheme="minorHAnsi"/>
          <w:sz w:val="24"/>
          <w:szCs w:val="24"/>
        </w:rPr>
        <w:t xml:space="preserve">Європа просто </w:t>
      </w:r>
      <w:r w:rsidR="006972B6" w:rsidRPr="00C81162">
        <w:rPr>
          <w:rFonts w:ascii="Times New Roman" w:hAnsi="Times New Roman" w:cstheme="minorHAnsi"/>
          <w:sz w:val="24"/>
          <w:szCs w:val="24"/>
        </w:rPr>
        <w:t xml:space="preserve">не хотіла помічати появу та дозрівання  нового </w:t>
      </w:r>
      <w:proofErr w:type="spellStart"/>
      <w:r w:rsidR="006972B6" w:rsidRPr="00C81162">
        <w:rPr>
          <w:rFonts w:ascii="Times New Roman" w:hAnsi="Times New Roman" w:cstheme="minorHAnsi"/>
          <w:sz w:val="24"/>
          <w:szCs w:val="24"/>
        </w:rPr>
        <w:t>фюрера</w:t>
      </w:r>
      <w:proofErr w:type="spellEnd"/>
      <w:r w:rsidR="006972B6" w:rsidRPr="00C81162">
        <w:rPr>
          <w:rFonts w:ascii="Times New Roman" w:hAnsi="Times New Roman" w:cstheme="minorHAnsi"/>
          <w:sz w:val="24"/>
          <w:szCs w:val="24"/>
        </w:rPr>
        <w:t xml:space="preserve"> </w:t>
      </w:r>
      <w:r w:rsidR="006972B6" w:rsidRPr="00460B72">
        <w:rPr>
          <w:rFonts w:ascii="Times New Roman" w:hAnsi="Times New Roman" w:cstheme="minorHAnsi"/>
          <w:sz w:val="24"/>
          <w:szCs w:val="24"/>
        </w:rPr>
        <w:t>на чолі  диктаторського режиму.</w:t>
      </w:r>
      <w:r w:rsidR="006972B6" w:rsidRPr="00460B72">
        <w:rPr>
          <w:rFonts w:ascii="Times New Roman" w:hAnsi="Times New Roman" w:cstheme="minorHAnsi"/>
          <w:sz w:val="24"/>
          <w:szCs w:val="24"/>
        </w:rPr>
        <w:t xml:space="preserve"> </w:t>
      </w:r>
      <w:r w:rsidR="006972B6" w:rsidRPr="00460B72">
        <w:rPr>
          <w:rFonts w:ascii="Times New Roman" w:hAnsi="Times New Roman" w:cstheme="minorHAnsi"/>
          <w:sz w:val="24"/>
          <w:szCs w:val="24"/>
        </w:rPr>
        <w:t xml:space="preserve">Особливо гарно «дружнє співробітництво» в економіці із </w:t>
      </w:r>
      <w:proofErr w:type="spellStart"/>
      <w:r w:rsidR="006972B6" w:rsidRPr="00460B72">
        <w:rPr>
          <w:rFonts w:ascii="Times New Roman" w:hAnsi="Times New Roman" w:cstheme="minorHAnsi"/>
          <w:sz w:val="24"/>
          <w:szCs w:val="24"/>
        </w:rPr>
        <w:t>путлєрівським</w:t>
      </w:r>
      <w:proofErr w:type="spellEnd"/>
      <w:r w:rsidR="006972B6" w:rsidRPr="00460B72">
        <w:rPr>
          <w:rFonts w:ascii="Times New Roman" w:hAnsi="Times New Roman" w:cstheme="minorHAnsi"/>
          <w:sz w:val="24"/>
          <w:szCs w:val="24"/>
        </w:rPr>
        <w:t xml:space="preserve"> режимом  демонстрували німці часів Меркель, Угорщина на чолі з </w:t>
      </w:r>
      <w:proofErr w:type="spellStart"/>
      <w:r w:rsidR="006972B6" w:rsidRPr="00460B72">
        <w:rPr>
          <w:rFonts w:ascii="Times New Roman" w:hAnsi="Times New Roman" w:cstheme="minorHAnsi"/>
          <w:sz w:val="24"/>
          <w:szCs w:val="24"/>
        </w:rPr>
        <w:t>Орбаном</w:t>
      </w:r>
      <w:proofErr w:type="spellEnd"/>
      <w:r w:rsidR="006972B6" w:rsidRPr="00460B72">
        <w:rPr>
          <w:rFonts w:ascii="Times New Roman" w:hAnsi="Times New Roman" w:cstheme="minorHAnsi"/>
          <w:sz w:val="24"/>
          <w:szCs w:val="24"/>
        </w:rPr>
        <w:t xml:space="preserve">, Сербія з </w:t>
      </w:r>
      <w:proofErr w:type="spellStart"/>
      <w:r w:rsidR="006972B6" w:rsidRPr="00460B72">
        <w:rPr>
          <w:rFonts w:ascii="Times New Roman" w:hAnsi="Times New Roman" w:cstheme="minorHAnsi"/>
          <w:sz w:val="24"/>
          <w:szCs w:val="24"/>
        </w:rPr>
        <w:t>Вучечом</w:t>
      </w:r>
      <w:proofErr w:type="spellEnd"/>
      <w:r w:rsidR="006972B6" w:rsidRPr="00460B72">
        <w:rPr>
          <w:rFonts w:ascii="Times New Roman" w:hAnsi="Times New Roman" w:cstheme="minorHAnsi"/>
          <w:sz w:val="24"/>
          <w:szCs w:val="24"/>
        </w:rPr>
        <w:t xml:space="preserve">. Путінська Росія вклала в європейську економіку сотні млрд. доларів. Путіну все вибачалося, Придністров’я, Грузія, Сирія, український Крим. А диктатору хотілося ще більше. </w:t>
      </w:r>
    </w:p>
    <w:p w:rsidR="00C81162" w:rsidRDefault="00C8116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      </w:t>
      </w:r>
      <w:r w:rsidR="006972B6" w:rsidRPr="00460B72">
        <w:rPr>
          <w:rFonts w:ascii="Times New Roman" w:hAnsi="Times New Roman" w:cstheme="minorHAnsi"/>
          <w:sz w:val="24"/>
          <w:szCs w:val="24"/>
        </w:rPr>
        <w:t xml:space="preserve">Наступний міф, який лопнув за період цієї війни – це міф про те, що України як незалежної держави немає, а українці – це не </w:t>
      </w:r>
      <w:proofErr w:type="spellStart"/>
      <w:r w:rsidR="006972B6" w:rsidRPr="00460B72">
        <w:rPr>
          <w:rFonts w:ascii="Times New Roman" w:hAnsi="Times New Roman" w:cstheme="minorHAnsi"/>
          <w:sz w:val="24"/>
          <w:szCs w:val="24"/>
        </w:rPr>
        <w:t>окремішний</w:t>
      </w:r>
      <w:proofErr w:type="spellEnd"/>
      <w:r w:rsidR="006972B6" w:rsidRPr="00460B72">
        <w:rPr>
          <w:rFonts w:ascii="Times New Roman" w:hAnsi="Times New Roman" w:cstheme="minorHAnsi"/>
          <w:sz w:val="24"/>
          <w:szCs w:val="24"/>
        </w:rPr>
        <w:t xml:space="preserve">  народ, а просто </w:t>
      </w:r>
      <w:r w:rsidR="006972B6" w:rsidRPr="00C81162">
        <w:rPr>
          <w:rFonts w:ascii="Times New Roman" w:hAnsi="Times New Roman" w:cstheme="minorHAnsi"/>
          <w:sz w:val="24"/>
          <w:szCs w:val="24"/>
        </w:rPr>
        <w:t>частина якогось «</w:t>
      </w:r>
      <w:proofErr w:type="spellStart"/>
      <w:r w:rsidR="006972B6" w:rsidRPr="00C81162">
        <w:rPr>
          <w:rFonts w:ascii="Times New Roman" w:hAnsi="Times New Roman" w:cstheme="minorHAnsi"/>
          <w:sz w:val="24"/>
          <w:szCs w:val="24"/>
        </w:rPr>
        <w:t>єдіного</w:t>
      </w:r>
      <w:proofErr w:type="spellEnd"/>
      <w:r w:rsidR="006972B6" w:rsidRPr="00C81162">
        <w:rPr>
          <w:rFonts w:ascii="Times New Roman" w:hAnsi="Times New Roman" w:cstheme="minorHAnsi"/>
          <w:sz w:val="24"/>
          <w:szCs w:val="24"/>
        </w:rPr>
        <w:t>» російського народу.</w:t>
      </w:r>
      <w:r w:rsidR="00460B72" w:rsidRPr="00C81162">
        <w:rPr>
          <w:rFonts w:ascii="Times New Roman" w:hAnsi="Times New Roman" w:cstheme="minorHAnsi"/>
          <w:sz w:val="24"/>
          <w:szCs w:val="24"/>
        </w:rPr>
        <w:t xml:space="preserve"> </w:t>
      </w:r>
      <w:r w:rsidR="00460B72" w:rsidRPr="00C81162">
        <w:rPr>
          <w:rFonts w:ascii="Times New Roman" w:hAnsi="Times New Roman" w:cstheme="minorHAnsi"/>
          <w:sz w:val="24"/>
          <w:szCs w:val="24"/>
        </w:rPr>
        <w:t>Окремий міф, від якого звільняється наш світогляд –  це міф про «</w:t>
      </w:r>
      <w:proofErr w:type="spellStart"/>
      <w:r w:rsidR="00460B72" w:rsidRPr="00C81162">
        <w:rPr>
          <w:rFonts w:ascii="Times New Roman" w:hAnsi="Times New Roman" w:cstheme="minorHAnsi"/>
          <w:sz w:val="24"/>
          <w:szCs w:val="24"/>
        </w:rPr>
        <w:t>вєлікую</w:t>
      </w:r>
      <w:proofErr w:type="spellEnd"/>
      <w:r w:rsidR="00460B72" w:rsidRPr="00C81162">
        <w:rPr>
          <w:rFonts w:ascii="Times New Roman" w:hAnsi="Times New Roman" w:cstheme="minorHAnsi"/>
          <w:sz w:val="24"/>
          <w:szCs w:val="24"/>
        </w:rPr>
        <w:t xml:space="preserve"> </w:t>
      </w:r>
      <w:proofErr w:type="spellStart"/>
      <w:r w:rsidR="00460B72" w:rsidRPr="00C81162">
        <w:rPr>
          <w:rFonts w:ascii="Times New Roman" w:hAnsi="Times New Roman" w:cstheme="minorHAnsi"/>
          <w:sz w:val="24"/>
          <w:szCs w:val="24"/>
        </w:rPr>
        <w:t>русскую</w:t>
      </w:r>
      <w:proofErr w:type="spellEnd"/>
      <w:r w:rsidR="00460B72" w:rsidRPr="00C81162">
        <w:rPr>
          <w:rFonts w:ascii="Times New Roman" w:hAnsi="Times New Roman" w:cstheme="minorHAnsi"/>
          <w:sz w:val="24"/>
          <w:szCs w:val="24"/>
        </w:rPr>
        <w:t xml:space="preserve"> культуру». Цей міф </w:t>
      </w:r>
      <w:proofErr w:type="spellStart"/>
      <w:r w:rsidR="00460B72" w:rsidRPr="00C81162">
        <w:rPr>
          <w:rFonts w:ascii="Times New Roman" w:hAnsi="Times New Roman" w:cstheme="minorHAnsi"/>
          <w:sz w:val="24"/>
          <w:szCs w:val="24"/>
        </w:rPr>
        <w:t>плекався</w:t>
      </w:r>
      <w:proofErr w:type="spellEnd"/>
      <w:r w:rsidR="00460B72" w:rsidRPr="00C81162">
        <w:rPr>
          <w:rFonts w:ascii="Times New Roman" w:hAnsi="Times New Roman" w:cstheme="minorHAnsi"/>
          <w:sz w:val="24"/>
          <w:szCs w:val="24"/>
        </w:rPr>
        <w:t xml:space="preserve"> особливо натхненно у радянські часи, </w:t>
      </w:r>
      <w:r w:rsidR="00460B72" w:rsidRPr="00460B72">
        <w:rPr>
          <w:rFonts w:ascii="Times New Roman" w:hAnsi="Times New Roman" w:cstheme="minorHAnsi"/>
          <w:sz w:val="24"/>
          <w:szCs w:val="24"/>
        </w:rPr>
        <w:t xml:space="preserve">бо </w:t>
      </w:r>
    </w:p>
    <w:p w:rsidR="00C81162" w:rsidRDefault="00C8116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C81162" w:rsidRDefault="00C8116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C81162" w:rsidRDefault="00C8116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C81162" w:rsidRDefault="00C8116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C81162" w:rsidRDefault="00C8116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C81162" w:rsidRDefault="00C8116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6972B6" w:rsidRPr="00460B72" w:rsidRDefault="00460B7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460B72">
        <w:rPr>
          <w:rFonts w:ascii="Times New Roman" w:hAnsi="Times New Roman" w:cstheme="minorHAnsi"/>
          <w:sz w:val="24"/>
          <w:szCs w:val="24"/>
        </w:rPr>
        <w:t>ж треба було чимось об</w:t>
      </w:r>
      <w:r w:rsidRPr="00460B72">
        <w:rPr>
          <w:rFonts w:ascii="Times New Roman" w:hAnsi="Times New Roman" w:cstheme="minorHAnsi"/>
          <w:sz w:val="24"/>
          <w:szCs w:val="24"/>
          <w:lang w:val="ru-RU"/>
        </w:rPr>
        <w:t>’</w:t>
      </w:r>
      <w:proofErr w:type="spellStart"/>
      <w:r w:rsidRPr="00460B72">
        <w:rPr>
          <w:rFonts w:ascii="Times New Roman" w:hAnsi="Times New Roman" w:cstheme="minorHAnsi"/>
          <w:sz w:val="24"/>
          <w:szCs w:val="24"/>
        </w:rPr>
        <w:t>єднувати</w:t>
      </w:r>
      <w:proofErr w:type="spellEnd"/>
      <w:r w:rsidRPr="00460B72">
        <w:rPr>
          <w:rFonts w:ascii="Times New Roman" w:hAnsi="Times New Roman" w:cstheme="minorHAnsi"/>
          <w:sz w:val="24"/>
          <w:szCs w:val="24"/>
        </w:rPr>
        <w:t xml:space="preserve"> такі </w:t>
      </w:r>
      <w:proofErr w:type="spellStart"/>
      <w:r w:rsidRPr="00460B72">
        <w:rPr>
          <w:rFonts w:ascii="Times New Roman" w:hAnsi="Times New Roman" w:cstheme="minorHAnsi"/>
          <w:sz w:val="24"/>
          <w:szCs w:val="24"/>
        </w:rPr>
        <w:t>різношерстні</w:t>
      </w:r>
      <w:proofErr w:type="spellEnd"/>
      <w:r w:rsidRPr="00460B72">
        <w:rPr>
          <w:rFonts w:ascii="Times New Roman" w:hAnsi="Times New Roman" w:cstheme="minorHAnsi"/>
          <w:sz w:val="24"/>
          <w:szCs w:val="24"/>
        </w:rPr>
        <w:t xml:space="preserve"> народи і культури, які перебували у радянському </w:t>
      </w:r>
      <w:proofErr w:type="spellStart"/>
      <w:r w:rsidRPr="00460B72">
        <w:rPr>
          <w:rFonts w:ascii="Times New Roman" w:hAnsi="Times New Roman" w:cstheme="minorHAnsi"/>
          <w:sz w:val="24"/>
          <w:szCs w:val="24"/>
        </w:rPr>
        <w:t>рабсті</w:t>
      </w:r>
      <w:proofErr w:type="spellEnd"/>
      <w:r w:rsidRPr="00460B72">
        <w:rPr>
          <w:rFonts w:ascii="Times New Roman" w:hAnsi="Times New Roman" w:cstheme="minorHAnsi"/>
          <w:sz w:val="24"/>
          <w:szCs w:val="24"/>
        </w:rPr>
        <w:t>.</w:t>
      </w:r>
    </w:p>
    <w:p w:rsidR="00460B72" w:rsidRPr="00460B72" w:rsidRDefault="00C81162" w:rsidP="00460B72">
      <w:pPr>
        <w:spacing w:after="0" w:line="24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       </w:t>
      </w:r>
      <w:r w:rsidR="00460B72" w:rsidRPr="00460B72">
        <w:rPr>
          <w:rFonts w:ascii="Times New Roman" w:hAnsi="Times New Roman" w:cstheme="minorHAnsi"/>
          <w:sz w:val="24"/>
          <w:szCs w:val="24"/>
        </w:rPr>
        <w:t xml:space="preserve">Наступний міф – </w:t>
      </w:r>
      <w:r w:rsidR="00460B72" w:rsidRPr="00C81162">
        <w:rPr>
          <w:rFonts w:ascii="Times New Roman" w:hAnsi="Times New Roman" w:cstheme="minorHAnsi"/>
          <w:sz w:val="24"/>
          <w:szCs w:val="24"/>
        </w:rPr>
        <w:t>міф про безпечну Росію.</w:t>
      </w:r>
      <w:r w:rsidR="00460B72" w:rsidRPr="00460B72">
        <w:rPr>
          <w:rFonts w:ascii="Times New Roman" w:hAnsi="Times New Roman" w:cstheme="minorHAnsi"/>
          <w:sz w:val="24"/>
          <w:szCs w:val="24"/>
        </w:rPr>
        <w:t xml:space="preserve"> В нього вірили беззастережно східні та південні українці і наша проросійська влада всі тридцять років незалежності. В нього вірила Європа, бо нічого не робила, щоб запобігти появі диктаторського режиму в Росії. Росія ніколи не була безпечною. Починаючи від Івана Третього, його «</w:t>
      </w:r>
      <w:proofErr w:type="spellStart"/>
      <w:r w:rsidR="00460B72" w:rsidRPr="00460B72">
        <w:rPr>
          <w:rFonts w:ascii="Times New Roman" w:hAnsi="Times New Roman" w:cstheme="minorHAnsi"/>
          <w:sz w:val="24"/>
          <w:szCs w:val="24"/>
        </w:rPr>
        <w:t>собіранія</w:t>
      </w:r>
      <w:proofErr w:type="spellEnd"/>
      <w:r w:rsidR="00460B72" w:rsidRPr="00460B72">
        <w:rPr>
          <w:rFonts w:ascii="Times New Roman" w:hAnsi="Times New Roman" w:cstheme="minorHAnsi"/>
          <w:sz w:val="24"/>
          <w:szCs w:val="24"/>
        </w:rPr>
        <w:t xml:space="preserve"> </w:t>
      </w:r>
      <w:proofErr w:type="spellStart"/>
      <w:r w:rsidR="00460B72" w:rsidRPr="00460B72">
        <w:rPr>
          <w:rFonts w:ascii="Times New Roman" w:hAnsi="Times New Roman" w:cstheme="minorHAnsi"/>
          <w:sz w:val="24"/>
          <w:szCs w:val="24"/>
        </w:rPr>
        <w:t>русскіх</w:t>
      </w:r>
      <w:proofErr w:type="spellEnd"/>
      <w:r w:rsidR="00460B72" w:rsidRPr="00460B72">
        <w:rPr>
          <w:rFonts w:ascii="Times New Roman" w:hAnsi="Times New Roman" w:cstheme="minorHAnsi"/>
          <w:sz w:val="24"/>
          <w:szCs w:val="24"/>
        </w:rPr>
        <w:t xml:space="preserve"> </w:t>
      </w:r>
      <w:proofErr w:type="spellStart"/>
      <w:r w:rsidR="00460B72" w:rsidRPr="00460B72">
        <w:rPr>
          <w:rFonts w:ascii="Times New Roman" w:hAnsi="Times New Roman" w:cstheme="minorHAnsi"/>
          <w:sz w:val="24"/>
          <w:szCs w:val="24"/>
        </w:rPr>
        <w:t>зємєль</w:t>
      </w:r>
      <w:proofErr w:type="spellEnd"/>
      <w:r w:rsidR="00460B72" w:rsidRPr="00460B72">
        <w:rPr>
          <w:rFonts w:ascii="Times New Roman" w:hAnsi="Times New Roman" w:cstheme="minorHAnsi"/>
          <w:sz w:val="24"/>
          <w:szCs w:val="24"/>
        </w:rPr>
        <w:t xml:space="preserve">» і до Путіна – це шлях народу-агресора, який виживав, знищуючи інші народи і </w:t>
      </w:r>
      <w:proofErr w:type="spellStart"/>
      <w:r w:rsidR="00460B72" w:rsidRPr="00460B72">
        <w:rPr>
          <w:rFonts w:ascii="Times New Roman" w:hAnsi="Times New Roman" w:cstheme="minorHAnsi"/>
          <w:sz w:val="24"/>
          <w:szCs w:val="24"/>
        </w:rPr>
        <w:t>окуповуючи</w:t>
      </w:r>
      <w:proofErr w:type="spellEnd"/>
      <w:r w:rsidR="00460B72" w:rsidRPr="00460B72">
        <w:rPr>
          <w:rFonts w:ascii="Times New Roman" w:hAnsi="Times New Roman" w:cstheme="minorHAnsi"/>
          <w:sz w:val="24"/>
          <w:szCs w:val="24"/>
        </w:rPr>
        <w:t xml:space="preserve"> нові території</w:t>
      </w:r>
      <w:r w:rsidR="00460B72" w:rsidRPr="00460B72">
        <w:rPr>
          <w:rFonts w:ascii="Times New Roman" w:hAnsi="Times New Roman" w:cstheme="minorHAnsi"/>
          <w:sz w:val="24"/>
          <w:szCs w:val="24"/>
        </w:rPr>
        <w:t>.</w:t>
      </w:r>
    </w:p>
    <w:p w:rsidR="00460B72" w:rsidRPr="00C81162" w:rsidRDefault="00C81162" w:rsidP="00460B7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       </w:t>
      </w:r>
      <w:r w:rsidR="00460B72" w:rsidRPr="00460B72">
        <w:rPr>
          <w:rFonts w:ascii="Times New Roman" w:hAnsi="Times New Roman" w:cstheme="minorHAnsi"/>
          <w:sz w:val="24"/>
          <w:szCs w:val="24"/>
        </w:rPr>
        <w:t xml:space="preserve">Наступні світоглядні зміни, що стосуються найперше самих українців, а вже далі і європейців, і  </w:t>
      </w:r>
      <w:proofErr w:type="spellStart"/>
      <w:r w:rsidR="00460B72" w:rsidRPr="00460B72">
        <w:rPr>
          <w:rFonts w:ascii="Times New Roman" w:hAnsi="Times New Roman" w:cstheme="minorHAnsi"/>
          <w:sz w:val="24"/>
          <w:szCs w:val="24"/>
        </w:rPr>
        <w:t>рашистів</w:t>
      </w:r>
      <w:proofErr w:type="spellEnd"/>
      <w:r w:rsidR="00460B72" w:rsidRPr="00460B72">
        <w:rPr>
          <w:rFonts w:ascii="Times New Roman" w:hAnsi="Times New Roman" w:cstheme="minorHAnsi"/>
          <w:sz w:val="24"/>
          <w:szCs w:val="24"/>
        </w:rPr>
        <w:t xml:space="preserve"> також – це </w:t>
      </w:r>
      <w:r w:rsidR="00460B72" w:rsidRPr="00C81162">
        <w:rPr>
          <w:rFonts w:ascii="Times New Roman" w:hAnsi="Times New Roman" w:cstheme="minorHAnsi"/>
          <w:sz w:val="24"/>
          <w:szCs w:val="24"/>
        </w:rPr>
        <w:t>відкриття новітньої України, «чуда над Дніпром» ( О.Забужко).</w:t>
      </w:r>
      <w:r w:rsidR="00460B72" w:rsidRPr="00C81162">
        <w:rPr>
          <w:rFonts w:ascii="Times New Roman" w:hAnsi="Times New Roman" w:cstheme="minorHAnsi"/>
          <w:sz w:val="24"/>
          <w:szCs w:val="24"/>
        </w:rPr>
        <w:t xml:space="preserve"> </w:t>
      </w:r>
      <w:r w:rsidR="00460B72" w:rsidRPr="00C81162">
        <w:rPr>
          <w:rFonts w:ascii="Times New Roman" w:hAnsi="Times New Roman" w:cstheme="minorHAnsi"/>
          <w:sz w:val="24"/>
          <w:szCs w:val="24"/>
        </w:rPr>
        <w:t xml:space="preserve">Війна засвідчила, що українці стали політичною нацією, суб’єктом історії, вона була відкриттям для самих українців, які в неї повірили, навіть ті, хто був зневірений, і для європейців, які, побачивши народний опір агресорові, вирішили допомагати нам в цій боротьбі.  Ну і сам агресор відкрив собі іншу Україну – друга армія світу зламала собі в Україні зуби. </w:t>
      </w:r>
    </w:p>
    <w:p w:rsidR="00460B72" w:rsidRPr="00460B72" w:rsidRDefault="00C81162" w:rsidP="00460B72">
      <w:pPr>
        <w:spacing w:after="0" w:line="240" w:lineRule="auto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        </w:t>
      </w:r>
      <w:r w:rsidR="00460B72" w:rsidRPr="00C81162">
        <w:rPr>
          <w:rFonts w:ascii="Times New Roman" w:hAnsi="Times New Roman" w:cstheme="minorHAnsi"/>
          <w:sz w:val="24"/>
          <w:szCs w:val="24"/>
        </w:rPr>
        <w:t>На тлі війни українці зробили переоцінку цінностей. Ми враз відчули, наскільки</w:t>
      </w:r>
      <w:r w:rsidR="00460B72" w:rsidRPr="00460B72">
        <w:rPr>
          <w:rFonts w:ascii="Times New Roman" w:hAnsi="Times New Roman" w:cstheme="minorHAnsi"/>
          <w:sz w:val="24"/>
          <w:szCs w:val="24"/>
        </w:rPr>
        <w:t xml:space="preserve"> важливими  є для нас людське життя, свобода, справедливість, людська гідність наші права: на життя по своїй волі, на своїй землі, у своїй домівці, серед своїх людей, нам стала дорогою Україна як наш спільний Дім.</w:t>
      </w:r>
    </w:p>
    <w:p w:rsidR="00460B72" w:rsidRPr="00C81162" w:rsidRDefault="00C81162" w:rsidP="00460B7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      </w:t>
      </w:r>
      <w:r w:rsidR="00460B72" w:rsidRPr="00460B72">
        <w:rPr>
          <w:rFonts w:ascii="Times New Roman" w:hAnsi="Times New Roman" w:cstheme="minorHAnsi"/>
          <w:sz w:val="24"/>
          <w:szCs w:val="24"/>
        </w:rPr>
        <w:t>3</w:t>
      </w:r>
      <w:r w:rsidR="00460B72" w:rsidRPr="00C81162">
        <w:rPr>
          <w:rFonts w:ascii="Times New Roman" w:hAnsi="Times New Roman" w:cstheme="minorHAnsi"/>
          <w:sz w:val="24"/>
          <w:szCs w:val="24"/>
        </w:rPr>
        <w:t>.</w:t>
      </w:r>
      <w:r w:rsidR="00460B72" w:rsidRPr="00C81162">
        <w:rPr>
          <w:rFonts w:ascii="Times New Roman" w:hAnsi="Times New Roman" w:cstheme="minorHAnsi"/>
          <w:b/>
          <w:sz w:val="24"/>
          <w:szCs w:val="24"/>
        </w:rPr>
        <w:t xml:space="preserve"> </w:t>
      </w:r>
      <w:r w:rsidR="00460B72" w:rsidRPr="00C81162">
        <w:rPr>
          <w:rFonts w:ascii="Times New Roman" w:hAnsi="Times New Roman" w:cstheme="minorHAnsi"/>
          <w:sz w:val="24"/>
          <w:szCs w:val="24"/>
        </w:rPr>
        <w:t>Екзистенціальний вимір війни.</w:t>
      </w:r>
      <w:r w:rsidR="00460B72" w:rsidRPr="00460B72">
        <w:rPr>
          <w:rFonts w:ascii="Times New Roman" w:hAnsi="Times New Roman" w:cstheme="minorHAnsi"/>
          <w:sz w:val="24"/>
          <w:szCs w:val="24"/>
        </w:rPr>
        <w:t xml:space="preserve"> </w:t>
      </w:r>
      <w:r w:rsidR="00460B72" w:rsidRPr="00C81162">
        <w:rPr>
          <w:rFonts w:ascii="Times New Roman" w:hAnsi="Times New Roman" w:cstheme="minorHAnsi"/>
          <w:sz w:val="24"/>
          <w:szCs w:val="24"/>
        </w:rPr>
        <w:t>Найперше стан трагізму і глибокої тривоги, який охопив всю країну.</w:t>
      </w:r>
      <w:r w:rsidR="00460B72" w:rsidRPr="00C81162">
        <w:rPr>
          <w:rFonts w:ascii="Times New Roman" w:hAnsi="Times New Roman" w:cstheme="minorHAnsi"/>
          <w:sz w:val="24"/>
          <w:szCs w:val="24"/>
        </w:rPr>
        <w:t xml:space="preserve"> </w:t>
      </w:r>
      <w:proofErr w:type="spellStart"/>
      <w:r w:rsidR="00460B72" w:rsidRPr="00C81162">
        <w:rPr>
          <w:rFonts w:ascii="Times New Roman" w:hAnsi="Times New Roman" w:cstheme="minorHAnsi"/>
          <w:sz w:val="24"/>
          <w:szCs w:val="24"/>
        </w:rPr>
        <w:t>Екзистенціал</w:t>
      </w:r>
      <w:proofErr w:type="spellEnd"/>
      <w:r w:rsidR="00460B72" w:rsidRPr="00C81162">
        <w:rPr>
          <w:rFonts w:ascii="Times New Roman" w:hAnsi="Times New Roman" w:cstheme="minorHAnsi"/>
          <w:sz w:val="24"/>
          <w:szCs w:val="24"/>
        </w:rPr>
        <w:t xml:space="preserve"> трагічності, смерті, наближення її впритул відчули </w:t>
      </w:r>
      <w:proofErr w:type="spellStart"/>
      <w:r w:rsidR="00460B72" w:rsidRPr="00C81162">
        <w:rPr>
          <w:rFonts w:ascii="Times New Roman" w:hAnsi="Times New Roman" w:cstheme="minorHAnsi"/>
          <w:sz w:val="24"/>
          <w:szCs w:val="24"/>
        </w:rPr>
        <w:t>велетенна</w:t>
      </w:r>
      <w:proofErr w:type="spellEnd"/>
      <w:r w:rsidR="00460B72" w:rsidRPr="00C81162">
        <w:rPr>
          <w:rFonts w:ascii="Times New Roman" w:hAnsi="Times New Roman" w:cstheme="minorHAnsi"/>
          <w:sz w:val="24"/>
          <w:szCs w:val="24"/>
        </w:rPr>
        <w:t xml:space="preserve"> кількість людей. Особливо відчутно нагадував про себе цей </w:t>
      </w:r>
      <w:proofErr w:type="spellStart"/>
      <w:r w:rsidR="00460B72" w:rsidRPr="00C81162">
        <w:rPr>
          <w:rFonts w:ascii="Times New Roman" w:hAnsi="Times New Roman" w:cstheme="minorHAnsi"/>
          <w:sz w:val="24"/>
          <w:szCs w:val="24"/>
        </w:rPr>
        <w:t>екзистенціал</w:t>
      </w:r>
      <w:proofErr w:type="spellEnd"/>
      <w:r w:rsidR="00460B72" w:rsidRPr="00C81162">
        <w:rPr>
          <w:rFonts w:ascii="Times New Roman" w:hAnsi="Times New Roman" w:cstheme="minorHAnsi"/>
          <w:sz w:val="24"/>
          <w:szCs w:val="24"/>
        </w:rPr>
        <w:t xml:space="preserve">, коли Путін взявся за погрози ядерним шантажем. </w:t>
      </w:r>
    </w:p>
    <w:p w:rsidR="00460B72" w:rsidRPr="00460B72" w:rsidRDefault="00460B72" w:rsidP="00460B7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C81162">
        <w:rPr>
          <w:rFonts w:ascii="Times New Roman" w:hAnsi="Times New Roman" w:cstheme="minorHAnsi"/>
          <w:sz w:val="24"/>
          <w:szCs w:val="24"/>
        </w:rPr>
        <w:t xml:space="preserve">   </w:t>
      </w:r>
      <w:proofErr w:type="spellStart"/>
      <w:r w:rsidRPr="00C81162">
        <w:rPr>
          <w:rFonts w:ascii="Times New Roman" w:hAnsi="Times New Roman" w:cstheme="minorHAnsi"/>
          <w:sz w:val="24"/>
          <w:szCs w:val="24"/>
        </w:rPr>
        <w:t>Екзистенціал</w:t>
      </w:r>
      <w:proofErr w:type="spellEnd"/>
      <w:r w:rsidRPr="00C81162">
        <w:rPr>
          <w:rFonts w:ascii="Times New Roman" w:hAnsi="Times New Roman" w:cstheme="minorHAnsi"/>
          <w:sz w:val="24"/>
          <w:szCs w:val="24"/>
        </w:rPr>
        <w:t xml:space="preserve">  невизначеності, відчаю, розгубленості, душевного сум</w:t>
      </w:r>
      <w:r w:rsidRPr="00C81162">
        <w:rPr>
          <w:rFonts w:ascii="Times New Roman" w:hAnsi="Times New Roman" w:cstheme="minorHAnsi"/>
          <w:sz w:val="24"/>
          <w:szCs w:val="24"/>
          <w:lang w:val="ru-RU"/>
        </w:rPr>
        <w:t>’</w:t>
      </w:r>
      <w:proofErr w:type="spellStart"/>
      <w:r w:rsidRPr="00C81162">
        <w:rPr>
          <w:rFonts w:ascii="Times New Roman" w:hAnsi="Times New Roman" w:cstheme="minorHAnsi"/>
          <w:sz w:val="24"/>
          <w:szCs w:val="24"/>
        </w:rPr>
        <w:t>яття</w:t>
      </w:r>
      <w:proofErr w:type="spellEnd"/>
      <w:r w:rsidRPr="00C81162">
        <w:rPr>
          <w:rFonts w:ascii="Times New Roman" w:hAnsi="Times New Roman" w:cstheme="minorHAnsi"/>
          <w:sz w:val="24"/>
          <w:szCs w:val="24"/>
          <w:lang w:val="ru-RU"/>
        </w:rPr>
        <w:t xml:space="preserve"> – </w:t>
      </w:r>
      <w:r w:rsidRPr="00C81162">
        <w:rPr>
          <w:rFonts w:ascii="Times New Roman" w:hAnsi="Times New Roman" w:cstheme="minorHAnsi"/>
          <w:sz w:val="24"/>
          <w:szCs w:val="24"/>
        </w:rPr>
        <w:t>нині багато психологів повідомляють про те, що до них звертається багато люди, які не можуть зосередитися чи вдома, чи на роботі.</w:t>
      </w:r>
      <w:r w:rsidRPr="00C81162">
        <w:rPr>
          <w:rFonts w:ascii="Times New Roman" w:hAnsi="Times New Roman" w:cstheme="minorHAnsi"/>
          <w:sz w:val="24"/>
          <w:szCs w:val="24"/>
        </w:rPr>
        <w:t xml:space="preserve"> </w:t>
      </w:r>
      <w:r w:rsidRPr="00C81162">
        <w:rPr>
          <w:rFonts w:ascii="Times New Roman" w:hAnsi="Times New Roman" w:cstheme="minorHAnsi"/>
          <w:sz w:val="24"/>
          <w:szCs w:val="24"/>
        </w:rPr>
        <w:t>Дезорієнтація – це синдром, властивий саме цій</w:t>
      </w:r>
      <w:r w:rsidRPr="00460B72">
        <w:rPr>
          <w:rFonts w:ascii="Times New Roman" w:hAnsi="Times New Roman" w:cstheme="minorHAnsi"/>
          <w:sz w:val="24"/>
          <w:szCs w:val="24"/>
        </w:rPr>
        <w:t xml:space="preserve"> категорії людей. Вони не знають, що робити, як далі жити.</w:t>
      </w:r>
    </w:p>
    <w:p w:rsidR="00460B72" w:rsidRPr="00C81162" w:rsidRDefault="00460B7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C81162">
        <w:rPr>
          <w:rFonts w:ascii="Times New Roman" w:hAnsi="Times New Roman" w:cstheme="minorHAnsi"/>
          <w:sz w:val="24"/>
          <w:szCs w:val="24"/>
        </w:rPr>
        <w:t xml:space="preserve">    Ще один стан, характерний духовно-душевному світові нинішніх українців – це стан ненависті до агресора і на психічному рівні, і на рівні здорового глузду.</w:t>
      </w:r>
      <w:bookmarkStart w:id="0" w:name="_GoBack"/>
      <w:bookmarkEnd w:id="0"/>
    </w:p>
    <w:p w:rsidR="00460B72" w:rsidRPr="00C81162" w:rsidRDefault="00460B72" w:rsidP="00C8116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C81162">
        <w:rPr>
          <w:rFonts w:ascii="Times New Roman" w:hAnsi="Times New Roman" w:cstheme="minorHAnsi"/>
          <w:sz w:val="24"/>
          <w:szCs w:val="24"/>
        </w:rPr>
        <w:t xml:space="preserve">    А ще для величезної більшості українців характерні </w:t>
      </w:r>
      <w:proofErr w:type="spellStart"/>
      <w:r w:rsidRPr="00C81162">
        <w:rPr>
          <w:rFonts w:ascii="Times New Roman" w:hAnsi="Times New Roman" w:cstheme="minorHAnsi"/>
          <w:sz w:val="24"/>
          <w:szCs w:val="24"/>
        </w:rPr>
        <w:t>екзистенціали</w:t>
      </w:r>
      <w:proofErr w:type="spellEnd"/>
      <w:r w:rsidRPr="00C81162">
        <w:rPr>
          <w:rFonts w:ascii="Times New Roman" w:hAnsi="Times New Roman" w:cstheme="minorHAnsi"/>
          <w:sz w:val="24"/>
          <w:szCs w:val="24"/>
        </w:rPr>
        <w:t xml:space="preserve"> свободи і відповідальності, мужності, незламності. Одержимість свободою!</w:t>
      </w:r>
    </w:p>
    <w:p w:rsidR="00460B72" w:rsidRPr="00C81162" w:rsidRDefault="00460B72" w:rsidP="00460B7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C81162">
        <w:rPr>
          <w:rFonts w:ascii="Times New Roman" w:hAnsi="Times New Roman" w:cstheme="minorHAnsi"/>
          <w:sz w:val="28"/>
          <w:szCs w:val="28"/>
        </w:rPr>
        <w:t>4.</w:t>
      </w:r>
      <w:r>
        <w:rPr>
          <w:rFonts w:ascii="Times New Roman" w:hAnsi="Times New Roman" w:cstheme="minorHAnsi"/>
          <w:sz w:val="28"/>
          <w:szCs w:val="28"/>
        </w:rPr>
        <w:t xml:space="preserve"> </w:t>
      </w:r>
      <w:r w:rsidRPr="00460B72">
        <w:rPr>
          <w:rFonts w:ascii="Times New Roman" w:hAnsi="Times New Roman" w:cstheme="minorHAnsi"/>
          <w:sz w:val="24"/>
          <w:szCs w:val="24"/>
        </w:rPr>
        <w:t xml:space="preserve">Трансформації ідентичності в руслі нинішніх подій. </w:t>
      </w:r>
      <w:r w:rsidR="00C81162">
        <w:rPr>
          <w:rFonts w:ascii="Times New Roman" w:hAnsi="Times New Roman" w:cstheme="minorHAnsi"/>
          <w:sz w:val="24"/>
          <w:szCs w:val="24"/>
        </w:rPr>
        <w:t xml:space="preserve"> </w:t>
      </w:r>
      <w:r w:rsidRPr="00460B72">
        <w:rPr>
          <w:rFonts w:ascii="Times New Roman" w:hAnsi="Times New Roman" w:cstheme="minorHAnsi"/>
          <w:sz w:val="24"/>
          <w:szCs w:val="24"/>
        </w:rPr>
        <w:t xml:space="preserve">Війна змінила не лише внутрішній світ людей. </w:t>
      </w:r>
      <w:r w:rsidRPr="00C81162">
        <w:rPr>
          <w:rFonts w:ascii="Times New Roman" w:hAnsi="Times New Roman" w:cstheme="minorHAnsi"/>
          <w:sz w:val="24"/>
          <w:szCs w:val="24"/>
        </w:rPr>
        <w:t xml:space="preserve">Вона змінила їх способи життя, їх соціальне становище, їх статуси тощо. </w:t>
      </w:r>
    </w:p>
    <w:p w:rsidR="00460B72" w:rsidRPr="00C81162" w:rsidRDefault="00460B72" w:rsidP="00460B7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C81162">
        <w:rPr>
          <w:rFonts w:ascii="Times New Roman" w:hAnsi="Times New Roman" w:cstheme="minorHAnsi"/>
          <w:sz w:val="24"/>
          <w:szCs w:val="24"/>
        </w:rPr>
        <w:t xml:space="preserve">     Змінилася соціальна структура суспільства. У нас появилися біженці, внутрішньо переміщені особи. Їх багато понад 5 млн. Це колосальна цифра, за нею стоїть низка проблем, які суспільству і державі належить вирішувати, не чекаючи закінчення війни, бо людям треба засоби до життя. Велике навантаження в цьому плані лягає на </w:t>
      </w:r>
      <w:r w:rsidRPr="00C81162">
        <w:rPr>
          <w:rFonts w:ascii="Times New Roman" w:hAnsi="Times New Roman" w:cstheme="minorHAnsi"/>
          <w:sz w:val="24"/>
          <w:szCs w:val="24"/>
        </w:rPr>
        <w:t>громадянське суспільство.</w:t>
      </w:r>
    </w:p>
    <w:p w:rsidR="00460B72" w:rsidRPr="00460B72" w:rsidRDefault="00460B72" w:rsidP="00460B72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C81162">
        <w:rPr>
          <w:rFonts w:ascii="Times New Roman" w:hAnsi="Times New Roman" w:cstheme="minorHAnsi"/>
          <w:sz w:val="24"/>
          <w:szCs w:val="24"/>
        </w:rPr>
        <w:t xml:space="preserve">    </w:t>
      </w:r>
      <w:r w:rsidRPr="00C81162">
        <w:rPr>
          <w:rFonts w:ascii="Times New Roman" w:hAnsi="Times New Roman" w:cstheme="minorHAnsi"/>
          <w:sz w:val="24"/>
          <w:szCs w:val="24"/>
        </w:rPr>
        <w:t xml:space="preserve">Крах </w:t>
      </w:r>
      <w:proofErr w:type="spellStart"/>
      <w:r w:rsidRPr="00C81162">
        <w:rPr>
          <w:rFonts w:ascii="Times New Roman" w:hAnsi="Times New Roman" w:cstheme="minorHAnsi"/>
          <w:sz w:val="24"/>
          <w:szCs w:val="24"/>
        </w:rPr>
        <w:t>русского</w:t>
      </w:r>
      <w:proofErr w:type="spellEnd"/>
      <w:r w:rsidRPr="00C81162">
        <w:rPr>
          <w:rFonts w:ascii="Times New Roman" w:hAnsi="Times New Roman" w:cstheme="minorHAnsi"/>
          <w:sz w:val="24"/>
          <w:szCs w:val="24"/>
        </w:rPr>
        <w:t xml:space="preserve"> міра зумовив якісні зміни соціальних типів українців. До війни у нас була величезна соціальна група, представлена «червоним» типом  людей.</w:t>
      </w:r>
      <w:r w:rsidRPr="00C81162">
        <w:rPr>
          <w:rFonts w:ascii="Times New Roman" w:hAnsi="Times New Roman" w:cstheme="minorHAnsi"/>
          <w:sz w:val="24"/>
          <w:szCs w:val="24"/>
        </w:rPr>
        <w:t xml:space="preserve"> Війна багатьох</w:t>
      </w:r>
      <w:r>
        <w:rPr>
          <w:rFonts w:ascii="Times New Roman" w:hAnsi="Times New Roman" w:cstheme="minorHAnsi"/>
          <w:sz w:val="24"/>
          <w:szCs w:val="24"/>
        </w:rPr>
        <w:t xml:space="preserve"> переінакшила. </w:t>
      </w:r>
      <w:r w:rsidRPr="00460B72">
        <w:rPr>
          <w:rFonts w:ascii="Times New Roman" w:hAnsi="Times New Roman" w:cstheme="minorHAnsi"/>
          <w:sz w:val="24"/>
          <w:szCs w:val="24"/>
        </w:rPr>
        <w:t xml:space="preserve">Відбуваються зміни і в інших соціальних групах. В соціальній групі, що представлена людьми «залежного» типу, тобто в групі, представленій людьми споживацького типу і </w:t>
      </w:r>
      <w:proofErr w:type="spellStart"/>
      <w:r w:rsidRPr="00460B72">
        <w:rPr>
          <w:rFonts w:ascii="Times New Roman" w:hAnsi="Times New Roman" w:cstheme="minorHAnsi"/>
          <w:sz w:val="24"/>
          <w:szCs w:val="24"/>
        </w:rPr>
        <w:t>гіперспоживацького</w:t>
      </w:r>
      <w:proofErr w:type="spellEnd"/>
      <w:r>
        <w:rPr>
          <w:rFonts w:ascii="Times New Roman" w:hAnsi="Times New Roman" w:cstheme="minorHAnsi"/>
          <w:sz w:val="24"/>
          <w:szCs w:val="24"/>
        </w:rPr>
        <w:t>,</w:t>
      </w:r>
      <w:r w:rsidRPr="00460B72">
        <w:rPr>
          <w:rFonts w:ascii="Times New Roman" w:hAnsi="Times New Roman" w:cstheme="minorHAnsi"/>
          <w:sz w:val="24"/>
          <w:szCs w:val="24"/>
        </w:rPr>
        <w:t xml:space="preserve"> відбулася переоцінка цінностей. Чимало із цих людей </w:t>
      </w:r>
      <w:proofErr w:type="spellStart"/>
      <w:r w:rsidRPr="00460B72">
        <w:rPr>
          <w:rFonts w:ascii="Times New Roman" w:hAnsi="Times New Roman" w:cstheme="minorHAnsi"/>
          <w:sz w:val="24"/>
          <w:szCs w:val="24"/>
        </w:rPr>
        <w:t>трасформувалися</w:t>
      </w:r>
      <w:proofErr w:type="spellEnd"/>
      <w:r w:rsidRPr="00460B72">
        <w:rPr>
          <w:rFonts w:ascii="Times New Roman" w:hAnsi="Times New Roman" w:cstheme="minorHAnsi"/>
          <w:sz w:val="24"/>
          <w:szCs w:val="24"/>
        </w:rPr>
        <w:t xml:space="preserve"> у людей «вільного» типу, людей, що віддають перевагу європейським цінностям, свободі, повазі до людської гідності, справедливості.</w:t>
      </w:r>
    </w:p>
    <w:p w:rsidR="00460B72" w:rsidRPr="00F444D6" w:rsidRDefault="00460B72" w:rsidP="00460B72">
      <w:pPr>
        <w:rPr>
          <w:rFonts w:ascii="Times New Roman" w:hAnsi="Times New Roman"/>
          <w:sz w:val="28"/>
          <w:szCs w:val="28"/>
        </w:rPr>
      </w:pPr>
    </w:p>
    <w:sectPr w:rsidR="00460B72" w:rsidRPr="00F444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9A"/>
    <w:rsid w:val="0019730A"/>
    <w:rsid w:val="00460B72"/>
    <w:rsid w:val="006972B6"/>
    <w:rsid w:val="00846E9A"/>
    <w:rsid w:val="00C81162"/>
    <w:rsid w:val="00F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B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B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4327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2023-03-02T09:59:00Z</dcterms:created>
  <dcterms:modified xsi:type="dcterms:W3CDTF">2023-03-02T17:32:00Z</dcterms:modified>
</cp:coreProperties>
</file>