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FFC" w:rsidRPr="00D05904" w:rsidRDefault="00586FFC" w:rsidP="00586F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П Л А Н</w:t>
      </w:r>
    </w:p>
    <w:p w:rsidR="00586FFC" w:rsidRPr="00D05904" w:rsidRDefault="00586FFC" w:rsidP="00105FB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роботи </w:t>
      </w:r>
      <w:r w:rsidR="004E6685" w:rsidRPr="00D05904">
        <w:rPr>
          <w:rFonts w:ascii="Times New Roman" w:hAnsi="Times New Roman" w:cs="Times New Roman"/>
          <w:b/>
          <w:sz w:val="24"/>
          <w:szCs w:val="24"/>
        </w:rPr>
        <w:t>науково-теоретичного</w:t>
      </w:r>
      <w:r w:rsidR="00F40EB1" w:rsidRPr="00D05904">
        <w:rPr>
          <w:rFonts w:ascii="Times New Roman" w:hAnsi="Times New Roman" w:cs="Times New Roman"/>
          <w:b/>
          <w:sz w:val="24"/>
          <w:szCs w:val="24"/>
        </w:rPr>
        <w:t xml:space="preserve"> семінару кафедри теор</w:t>
      </w:r>
      <w:r w:rsidRPr="00D05904">
        <w:rPr>
          <w:rFonts w:ascii="Times New Roman" w:hAnsi="Times New Roman" w:cs="Times New Roman"/>
          <w:b/>
          <w:sz w:val="24"/>
          <w:szCs w:val="24"/>
        </w:rPr>
        <w:t xml:space="preserve">ії </w:t>
      </w:r>
      <w:r w:rsidR="00F40EB1" w:rsidRPr="00D05904">
        <w:rPr>
          <w:rFonts w:ascii="Times New Roman" w:hAnsi="Times New Roman" w:cs="Times New Roman"/>
          <w:b/>
          <w:sz w:val="24"/>
          <w:szCs w:val="24"/>
        </w:rPr>
        <w:t>та історії культури філософського факультету «</w:t>
      </w:r>
      <w:r w:rsidR="00EC5BB5" w:rsidRPr="00D05904">
        <w:rPr>
          <w:rFonts w:ascii="Times New Roman" w:hAnsi="Times New Roman" w:cs="Times New Roman"/>
          <w:b/>
          <w:sz w:val="24"/>
          <w:szCs w:val="24"/>
        </w:rPr>
        <w:t>Культурологія як</w:t>
      </w:r>
      <w:r w:rsidR="00F9017A" w:rsidRPr="00D05904">
        <w:rPr>
          <w:rFonts w:ascii="Times New Roman" w:hAnsi="Times New Roman" w:cs="Times New Roman"/>
          <w:b/>
          <w:sz w:val="24"/>
          <w:szCs w:val="24"/>
        </w:rPr>
        <w:t xml:space="preserve"> сфера знання</w:t>
      </w:r>
      <w:r w:rsidR="00C83BF3" w:rsidRPr="00D05904">
        <w:rPr>
          <w:rFonts w:ascii="Times New Roman" w:hAnsi="Times New Roman" w:cs="Times New Roman"/>
          <w:b/>
          <w:sz w:val="24"/>
          <w:szCs w:val="24"/>
        </w:rPr>
        <w:t xml:space="preserve">; сучасні </w:t>
      </w:r>
      <w:r w:rsidR="00481547" w:rsidRPr="00D05904">
        <w:rPr>
          <w:rFonts w:ascii="Times New Roman" w:hAnsi="Times New Roman" w:cs="Times New Roman"/>
          <w:b/>
          <w:sz w:val="24"/>
          <w:szCs w:val="24"/>
        </w:rPr>
        <w:t xml:space="preserve">особливості, </w:t>
      </w:r>
      <w:r w:rsidR="00C83BF3" w:rsidRPr="00D05904">
        <w:rPr>
          <w:rFonts w:ascii="Times New Roman" w:hAnsi="Times New Roman" w:cs="Times New Roman"/>
          <w:b/>
          <w:sz w:val="24"/>
          <w:szCs w:val="24"/>
        </w:rPr>
        <w:t>проблеми, завдання, шляхи розв’язання</w:t>
      </w:r>
      <w:r w:rsidR="001C45A0" w:rsidRPr="00D05904">
        <w:rPr>
          <w:rFonts w:ascii="Times New Roman" w:hAnsi="Times New Roman" w:cs="Times New Roman"/>
          <w:b/>
          <w:sz w:val="24"/>
          <w:szCs w:val="24"/>
        </w:rPr>
        <w:t xml:space="preserve">» на </w:t>
      </w:r>
      <w:r w:rsidR="0040269D" w:rsidRPr="00D05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E0A70" w:rsidRPr="00D05904">
        <w:rPr>
          <w:rFonts w:ascii="Times New Roman" w:hAnsi="Times New Roman" w:cs="Times New Roman"/>
          <w:b/>
          <w:sz w:val="24"/>
          <w:szCs w:val="24"/>
        </w:rPr>
        <w:t>2021</w:t>
      </w:r>
      <w:r w:rsidRPr="00D05904">
        <w:rPr>
          <w:rFonts w:ascii="Times New Roman" w:hAnsi="Times New Roman" w:cs="Times New Roman"/>
          <w:b/>
          <w:sz w:val="24"/>
          <w:szCs w:val="24"/>
        </w:rPr>
        <w:t xml:space="preserve"> навч. р.</w:t>
      </w:r>
    </w:p>
    <w:tbl>
      <w:tblPr>
        <w:tblStyle w:val="a3"/>
        <w:tblW w:w="0" w:type="auto"/>
        <w:tblLook w:val="04A0"/>
      </w:tblPr>
      <w:tblGrid>
        <w:gridCol w:w="819"/>
        <w:gridCol w:w="3013"/>
        <w:gridCol w:w="1886"/>
        <w:gridCol w:w="2325"/>
        <w:gridCol w:w="1812"/>
      </w:tblGrid>
      <w:tr w:rsidR="00026B66" w:rsidRPr="00D05904" w:rsidTr="008745B9">
        <w:tc>
          <w:tcPr>
            <w:tcW w:w="861" w:type="dxa"/>
          </w:tcPr>
          <w:p w:rsidR="00586FFC" w:rsidRPr="00D05904" w:rsidRDefault="00586FFC" w:rsidP="00CA3D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3090" w:type="dxa"/>
          </w:tcPr>
          <w:p w:rsidR="00586FFC" w:rsidRPr="00D05904" w:rsidRDefault="00586FFC" w:rsidP="00CA3D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i/>
                <w:sz w:val="24"/>
                <w:szCs w:val="24"/>
              </w:rPr>
              <w:t>Тема</w:t>
            </w:r>
          </w:p>
        </w:tc>
        <w:tc>
          <w:tcPr>
            <w:tcW w:w="1914" w:type="dxa"/>
          </w:tcPr>
          <w:p w:rsidR="00586FFC" w:rsidRPr="00D05904" w:rsidRDefault="00586FFC" w:rsidP="00CA3D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i/>
                <w:sz w:val="24"/>
                <w:szCs w:val="24"/>
              </w:rPr>
              <w:t>ПІБ викладача</w:t>
            </w:r>
          </w:p>
        </w:tc>
        <w:tc>
          <w:tcPr>
            <w:tcW w:w="2376" w:type="dxa"/>
          </w:tcPr>
          <w:p w:rsidR="00586FFC" w:rsidRPr="00D05904" w:rsidRDefault="00586FFC" w:rsidP="00CA3D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i/>
                <w:sz w:val="24"/>
                <w:szCs w:val="24"/>
              </w:rPr>
              <w:t>Термін проведення</w:t>
            </w:r>
          </w:p>
        </w:tc>
        <w:tc>
          <w:tcPr>
            <w:tcW w:w="1614" w:type="dxa"/>
          </w:tcPr>
          <w:p w:rsidR="00586FFC" w:rsidRPr="00D05904" w:rsidRDefault="00586FFC" w:rsidP="00CA3D8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i/>
                <w:sz w:val="24"/>
                <w:szCs w:val="24"/>
              </w:rPr>
              <w:t>Примітки про виконання</w:t>
            </w:r>
          </w:p>
        </w:tc>
      </w:tr>
      <w:tr w:rsidR="00026B66" w:rsidRPr="00D05904" w:rsidTr="008745B9">
        <w:tc>
          <w:tcPr>
            <w:tcW w:w="861" w:type="dxa"/>
          </w:tcPr>
          <w:p w:rsidR="00586FFC" w:rsidRPr="00D05904" w:rsidRDefault="00586FFC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90" w:type="dxa"/>
          </w:tcPr>
          <w:p w:rsidR="0065453D" w:rsidRPr="00D05904" w:rsidRDefault="004B104F" w:rsidP="0001036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Наукові дослідження каф</w:t>
            </w:r>
            <w:r w:rsidR="00010364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едри теорії та історії культури </w:t>
            </w:r>
            <w:r w:rsidR="00105FBB" w:rsidRPr="00D05904">
              <w:rPr>
                <w:rFonts w:ascii="Times New Roman" w:hAnsi="Times New Roman" w:cs="Times New Roman"/>
                <w:sz w:val="24"/>
                <w:szCs w:val="24"/>
              </w:rPr>
              <w:t>філософського факультету/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Щорічна звітна наукова конференція кафедри</w:t>
            </w:r>
          </w:p>
        </w:tc>
        <w:tc>
          <w:tcPr>
            <w:tcW w:w="1914" w:type="dxa"/>
          </w:tcPr>
          <w:p w:rsidR="00586FFC" w:rsidRPr="00D05904" w:rsidRDefault="004B104F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Викладачі, аспіранти і магістри кафедри</w:t>
            </w:r>
          </w:p>
        </w:tc>
        <w:tc>
          <w:tcPr>
            <w:tcW w:w="2376" w:type="dxa"/>
          </w:tcPr>
          <w:p w:rsidR="00586FFC" w:rsidRPr="00D05904" w:rsidRDefault="000F5DBB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Січень, л</w:t>
            </w:r>
            <w:r w:rsidR="004B104F" w:rsidRPr="00D05904">
              <w:rPr>
                <w:rFonts w:ascii="Times New Roman" w:hAnsi="Times New Roman" w:cs="Times New Roman"/>
                <w:sz w:val="24"/>
                <w:szCs w:val="24"/>
              </w:rPr>
              <w:t>ютий 2021 р.</w:t>
            </w:r>
          </w:p>
        </w:tc>
        <w:tc>
          <w:tcPr>
            <w:tcW w:w="1614" w:type="dxa"/>
          </w:tcPr>
          <w:p w:rsidR="006F2933" w:rsidRPr="00D05904" w:rsidRDefault="006F2933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090" w:type="dxa"/>
          </w:tcPr>
          <w:p w:rsidR="004B0FDE" w:rsidRPr="00D05904" w:rsidRDefault="004B0FDE" w:rsidP="0040269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Особливості формування освітньої програми з культурології: тенденції та проблеми.</w:t>
            </w:r>
          </w:p>
        </w:tc>
        <w:tc>
          <w:tcPr>
            <w:tcW w:w="1914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Дарморіз О. В.</w:t>
            </w:r>
          </w:p>
        </w:tc>
        <w:tc>
          <w:tcPr>
            <w:tcW w:w="2376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  <w:r w:rsidR="00010364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2021 р.</w:t>
            </w:r>
          </w:p>
        </w:tc>
        <w:tc>
          <w:tcPr>
            <w:tcW w:w="1614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26B66" w:rsidRPr="00D05904" w:rsidTr="008745B9">
        <w:tc>
          <w:tcPr>
            <w:tcW w:w="861" w:type="dxa"/>
          </w:tcPr>
          <w:p w:rsidR="00586FFC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3090" w:type="dxa"/>
          </w:tcPr>
          <w:p w:rsidR="00586FFC" w:rsidRPr="00D05904" w:rsidRDefault="004B104F" w:rsidP="004B1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До питання про 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>концепцію</w:t>
            </w:r>
            <w:r w:rsidR="000F5D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викладання культурологічних дисциплін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на філософському факультеті кафе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>дрою теорії та історії культури; п</w:t>
            </w:r>
            <w:r w:rsidR="00132BBC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роблеми методології, пошук 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перспектив</w:t>
            </w:r>
          </w:p>
        </w:tc>
        <w:tc>
          <w:tcPr>
            <w:tcW w:w="1914" w:type="dxa"/>
          </w:tcPr>
          <w:p w:rsidR="00586FFC" w:rsidRPr="00D05904" w:rsidRDefault="004B104F" w:rsidP="003B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Ярошенко Т. М.</w:t>
            </w:r>
          </w:p>
        </w:tc>
        <w:tc>
          <w:tcPr>
            <w:tcW w:w="2376" w:type="dxa"/>
          </w:tcPr>
          <w:p w:rsidR="00586FFC" w:rsidRPr="00D05904" w:rsidRDefault="004B104F" w:rsidP="0065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Лютий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>/березень</w:t>
            </w:r>
            <w:r w:rsidR="00906643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 w:rsidR="007B6A71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92D9D" w:rsidRPr="00D05904">
              <w:rPr>
                <w:rFonts w:ascii="Times New Roman" w:hAnsi="Times New Roman" w:cs="Times New Roman"/>
                <w:sz w:val="24"/>
                <w:szCs w:val="24"/>
              </w:rPr>
              <w:t>р.</w:t>
            </w:r>
            <w:r w:rsidR="007B6A71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614" w:type="dxa"/>
          </w:tcPr>
          <w:p w:rsidR="00586FFC" w:rsidRPr="00D05904" w:rsidRDefault="00586FFC" w:rsidP="006F2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3090" w:type="dxa"/>
          </w:tcPr>
          <w:p w:rsidR="004B0FDE" w:rsidRPr="00D05904" w:rsidRDefault="004B0FDE" w:rsidP="004B104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Курс «Історія української культури» для студентів-культурологів: тематичне наповнення, особливості викладання, міждисциплінарні зв’язки </w:t>
            </w:r>
          </w:p>
        </w:tc>
        <w:tc>
          <w:tcPr>
            <w:tcW w:w="1914" w:type="dxa"/>
          </w:tcPr>
          <w:p w:rsidR="004B0FDE" w:rsidRPr="00D05904" w:rsidRDefault="004B0FDE" w:rsidP="003B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Лазарович Н. В.</w:t>
            </w:r>
          </w:p>
        </w:tc>
        <w:tc>
          <w:tcPr>
            <w:tcW w:w="2376" w:type="dxa"/>
          </w:tcPr>
          <w:p w:rsidR="004B0FDE" w:rsidRPr="00D05904" w:rsidRDefault="000F5DBB" w:rsidP="0065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Березень 2021 р.</w:t>
            </w:r>
          </w:p>
        </w:tc>
        <w:tc>
          <w:tcPr>
            <w:tcW w:w="1614" w:type="dxa"/>
          </w:tcPr>
          <w:p w:rsidR="004B0FDE" w:rsidRPr="00D05904" w:rsidRDefault="004B0FDE" w:rsidP="006F2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3090" w:type="dxa"/>
          </w:tcPr>
          <w:p w:rsidR="004B0FDE" w:rsidRPr="00D05904" w:rsidRDefault="004B0FDE" w:rsidP="00076A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Вивчення і викладання релігієзнавства в системі культурологічного знання у ЛНУ імені Івана Франка: особливості, проблеми та перспективи</w:t>
            </w:r>
          </w:p>
        </w:tc>
        <w:tc>
          <w:tcPr>
            <w:tcW w:w="1914" w:type="dxa"/>
          </w:tcPr>
          <w:p w:rsidR="004B0FDE" w:rsidRPr="00D05904" w:rsidRDefault="004B0FDE" w:rsidP="003B77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Стеценко В.</w:t>
            </w:r>
            <w:r w:rsidR="00105F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І.</w:t>
            </w:r>
          </w:p>
        </w:tc>
        <w:tc>
          <w:tcPr>
            <w:tcW w:w="2376" w:type="dxa"/>
          </w:tcPr>
          <w:p w:rsidR="004B0FDE" w:rsidRPr="00D05904" w:rsidRDefault="000F5DBB" w:rsidP="006545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Березень, квітень 2021 р.</w:t>
            </w:r>
          </w:p>
        </w:tc>
        <w:tc>
          <w:tcPr>
            <w:tcW w:w="1614" w:type="dxa"/>
          </w:tcPr>
          <w:p w:rsidR="004B0FDE" w:rsidRPr="00D05904" w:rsidRDefault="004B0FDE" w:rsidP="006F293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EC5BB5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90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Презентація програми з навч. дисципліни «Естетика»</w:t>
            </w:r>
          </w:p>
        </w:tc>
        <w:tc>
          <w:tcPr>
            <w:tcW w:w="1914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Пасічник І.</w:t>
            </w:r>
            <w:r w:rsidR="00105F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</w:p>
        </w:tc>
        <w:tc>
          <w:tcPr>
            <w:tcW w:w="2376" w:type="dxa"/>
          </w:tcPr>
          <w:p w:rsidR="004B0FDE" w:rsidRPr="00D05904" w:rsidRDefault="000F5DBB" w:rsidP="00CA3D8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Квітень, травень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2021</w:t>
            </w:r>
            <w:r w:rsidR="00105F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р.</w:t>
            </w:r>
          </w:p>
        </w:tc>
        <w:tc>
          <w:tcPr>
            <w:tcW w:w="1614" w:type="dxa"/>
          </w:tcPr>
          <w:p w:rsidR="004B0FDE" w:rsidRPr="00D05904" w:rsidRDefault="004B0FDE" w:rsidP="00CA3D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EC5BB5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0" w:type="dxa"/>
          </w:tcPr>
          <w:p w:rsidR="004B0FDE" w:rsidRPr="00D05904" w:rsidRDefault="00C46069" w:rsidP="008D27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Виступ аспіранта 4го року</w:t>
            </w:r>
          </w:p>
        </w:tc>
        <w:tc>
          <w:tcPr>
            <w:tcW w:w="1914" w:type="dxa"/>
          </w:tcPr>
          <w:p w:rsidR="00A82DC4" w:rsidRPr="00D05904" w:rsidRDefault="00A82DC4" w:rsidP="0083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наук.керівник</w:t>
            </w:r>
            <w:proofErr w:type="spellEnd"/>
          </w:p>
          <w:p w:rsidR="004B0FDE" w:rsidRPr="00D05904" w:rsidRDefault="00A82DC4" w:rsidP="00830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доц.</w:t>
            </w:r>
            <w:r w:rsidR="00C66693" w:rsidRPr="00D05904">
              <w:rPr>
                <w:rFonts w:ascii="Times New Roman" w:hAnsi="Times New Roman" w:cs="Times New Roman"/>
                <w:sz w:val="24"/>
                <w:szCs w:val="24"/>
              </w:rPr>
              <w:t>Дарморіз</w:t>
            </w:r>
            <w:proofErr w:type="spellEnd"/>
            <w:r w:rsidR="00C66693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2376" w:type="dxa"/>
          </w:tcPr>
          <w:p w:rsidR="004B0FDE" w:rsidRPr="00D05904" w:rsidRDefault="00555F45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  Травень </w:t>
            </w:r>
            <w:r w:rsidR="004B0FDE" w:rsidRPr="00D05904">
              <w:rPr>
                <w:rFonts w:ascii="Times New Roman" w:hAnsi="Times New Roman" w:cs="Times New Roman"/>
                <w:sz w:val="24"/>
                <w:szCs w:val="24"/>
              </w:rPr>
              <w:t>2021 р.</w:t>
            </w:r>
          </w:p>
        </w:tc>
        <w:tc>
          <w:tcPr>
            <w:tcW w:w="1614" w:type="dxa"/>
          </w:tcPr>
          <w:p w:rsidR="004B0FDE" w:rsidRPr="00D05904" w:rsidRDefault="004B0FDE" w:rsidP="003B75F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0FDE" w:rsidRPr="00D05904" w:rsidTr="008745B9">
        <w:tc>
          <w:tcPr>
            <w:tcW w:w="861" w:type="dxa"/>
          </w:tcPr>
          <w:p w:rsidR="004B0FDE" w:rsidRPr="00D05904" w:rsidRDefault="00EC5BB5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90" w:type="dxa"/>
          </w:tcPr>
          <w:p w:rsidR="004B0FDE" w:rsidRPr="00D05904" w:rsidRDefault="004B0FDE" w:rsidP="00707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Презентація навч. курсу «Культура країн Центрально-Східної Європи»</w:t>
            </w:r>
          </w:p>
        </w:tc>
        <w:tc>
          <w:tcPr>
            <w:tcW w:w="1914" w:type="dxa"/>
          </w:tcPr>
          <w:p w:rsidR="004B0FDE" w:rsidRPr="00D05904" w:rsidRDefault="004B0FDE" w:rsidP="008A7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Власевич Т.</w:t>
            </w:r>
            <w:r w:rsidR="00105F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В. </w:t>
            </w:r>
          </w:p>
        </w:tc>
        <w:tc>
          <w:tcPr>
            <w:tcW w:w="2376" w:type="dxa"/>
          </w:tcPr>
          <w:p w:rsidR="004B0FDE" w:rsidRPr="00D05904" w:rsidRDefault="009E50C3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Червень</w:t>
            </w:r>
            <w:r w:rsidR="000F5DB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2021 р.</w:t>
            </w:r>
          </w:p>
        </w:tc>
        <w:tc>
          <w:tcPr>
            <w:tcW w:w="1614" w:type="dxa"/>
          </w:tcPr>
          <w:p w:rsidR="004B0FDE" w:rsidRPr="00D05904" w:rsidRDefault="004B0FDE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50C3" w:rsidRPr="00D05904" w:rsidTr="008745B9">
        <w:tc>
          <w:tcPr>
            <w:tcW w:w="861" w:type="dxa"/>
          </w:tcPr>
          <w:p w:rsidR="009E50C3" w:rsidRPr="00D05904" w:rsidRDefault="00EC5BB5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90" w:type="dxa"/>
          </w:tcPr>
          <w:p w:rsidR="009E50C3" w:rsidRPr="00D05904" w:rsidRDefault="008D4FCE" w:rsidP="0070754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Виступ аспірантки 2го року</w:t>
            </w:r>
            <w:r w:rsidR="005F4FD8" w:rsidRPr="00D05904">
              <w:rPr>
                <w:rFonts w:ascii="Times New Roman" w:hAnsi="Times New Roman" w:cs="Times New Roman"/>
                <w:sz w:val="24"/>
                <w:szCs w:val="24"/>
              </w:rPr>
              <w:t>- Павлишин А.Д.</w:t>
            </w:r>
          </w:p>
        </w:tc>
        <w:tc>
          <w:tcPr>
            <w:tcW w:w="1914" w:type="dxa"/>
          </w:tcPr>
          <w:p w:rsidR="009E50C3" w:rsidRPr="00D05904" w:rsidRDefault="005F4FD8" w:rsidP="008A7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наук.керівник</w:t>
            </w:r>
            <w:proofErr w:type="spellEnd"/>
          </w:p>
          <w:p w:rsidR="005F4FD8" w:rsidRPr="00D05904" w:rsidRDefault="005F4FD8" w:rsidP="008A7C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проф. </w:t>
            </w: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Альчук</w:t>
            </w:r>
            <w:proofErr w:type="spellEnd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М.П.</w:t>
            </w:r>
          </w:p>
        </w:tc>
        <w:tc>
          <w:tcPr>
            <w:tcW w:w="2376" w:type="dxa"/>
          </w:tcPr>
          <w:p w:rsidR="009E50C3" w:rsidRPr="00D05904" w:rsidRDefault="009E50C3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Вересень 2021 р.</w:t>
            </w:r>
          </w:p>
        </w:tc>
        <w:tc>
          <w:tcPr>
            <w:tcW w:w="1614" w:type="dxa"/>
          </w:tcPr>
          <w:p w:rsidR="009E50C3" w:rsidRPr="00D05904" w:rsidRDefault="00F249D3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C95FF7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вересня</w:t>
            </w:r>
          </w:p>
          <w:p w:rsidR="005F4FD8" w:rsidRPr="00D05904" w:rsidRDefault="005F4FD8" w:rsidP="00B64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Доповідь </w:t>
            </w:r>
            <w:r w:rsidR="00B64E5B" w:rsidRPr="00D05904">
              <w:rPr>
                <w:rFonts w:ascii="Times New Roman" w:hAnsi="Times New Roman" w:cs="Times New Roman"/>
                <w:sz w:val="24"/>
                <w:szCs w:val="24"/>
              </w:rPr>
              <w:t>про С.</w:t>
            </w:r>
            <w:proofErr w:type="spellStart"/>
            <w:r w:rsidR="00B64E5B" w:rsidRPr="00D05904">
              <w:rPr>
                <w:rFonts w:ascii="Times New Roman" w:hAnsi="Times New Roman" w:cs="Times New Roman"/>
                <w:sz w:val="24"/>
                <w:szCs w:val="24"/>
              </w:rPr>
              <w:t>Ярмуся</w:t>
            </w:r>
            <w:proofErr w:type="spellEnd"/>
            <w:r w:rsidR="00B64E5B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- філософа діаспори</w:t>
            </w:r>
          </w:p>
        </w:tc>
      </w:tr>
      <w:tr w:rsidR="00EB3769" w:rsidRPr="00D05904" w:rsidTr="008745B9">
        <w:tc>
          <w:tcPr>
            <w:tcW w:w="861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90" w:type="dxa"/>
          </w:tcPr>
          <w:p w:rsidR="00EB3769" w:rsidRPr="00D05904" w:rsidRDefault="00EB3769" w:rsidP="00EB403A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Викладання культурологічних дисциплін для студентів культурологічного відділення: теоретичні засади, практичні та прикладні аспекти</w:t>
            </w:r>
          </w:p>
        </w:tc>
        <w:tc>
          <w:tcPr>
            <w:tcW w:w="1914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Ліщинська О. І.</w:t>
            </w:r>
          </w:p>
        </w:tc>
        <w:tc>
          <w:tcPr>
            <w:tcW w:w="2376" w:type="dxa"/>
          </w:tcPr>
          <w:p w:rsidR="00EB3769" w:rsidRPr="00D05904" w:rsidRDefault="00EB3769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Вересень 2021 р.</w:t>
            </w:r>
          </w:p>
        </w:tc>
        <w:tc>
          <w:tcPr>
            <w:tcW w:w="1614" w:type="dxa"/>
          </w:tcPr>
          <w:p w:rsidR="00EB3769" w:rsidRPr="00D05904" w:rsidRDefault="00283C0C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/>
                <w:sz w:val="24"/>
                <w:szCs w:val="24"/>
              </w:rPr>
              <w:t xml:space="preserve">27. 09. </w:t>
            </w:r>
            <w:r w:rsidR="00363B14" w:rsidRPr="00D05904">
              <w:rPr>
                <w:rFonts w:ascii="Times New Roman" w:hAnsi="Times New Roman"/>
                <w:sz w:val="24"/>
                <w:szCs w:val="24"/>
              </w:rPr>
              <w:t>П</w:t>
            </w:r>
            <w:r w:rsidR="00F249D3" w:rsidRPr="00D05904">
              <w:rPr>
                <w:rFonts w:ascii="Times New Roman" w:hAnsi="Times New Roman"/>
                <w:sz w:val="24"/>
                <w:szCs w:val="24"/>
              </w:rPr>
              <w:t xml:space="preserve">ро участь викладачів і студентів кафедри в «Науковому фестивалі </w:t>
            </w:r>
            <w:r w:rsidR="00F249D3" w:rsidRPr="00D05904">
              <w:rPr>
                <w:rFonts w:ascii="Times New Roman" w:hAnsi="Times New Roman"/>
                <w:sz w:val="24"/>
                <w:szCs w:val="24"/>
                <w:lang w:val="en-US"/>
              </w:rPr>
              <w:t>OL</w:t>
            </w:r>
            <w:r w:rsidR="00F249D3" w:rsidRPr="00D05904">
              <w:rPr>
                <w:rFonts w:ascii="Times New Roman" w:hAnsi="Times New Roman"/>
                <w:sz w:val="24"/>
                <w:szCs w:val="24"/>
              </w:rPr>
              <w:t xml:space="preserve">», організованому науково-освітнім простором </w:t>
            </w:r>
            <w:proofErr w:type="spellStart"/>
            <w:r w:rsidR="00F249D3" w:rsidRPr="00D05904">
              <w:rPr>
                <w:rFonts w:ascii="Times New Roman" w:hAnsi="Times New Roman"/>
                <w:sz w:val="24"/>
                <w:szCs w:val="24"/>
                <w:lang w:val="en-US"/>
              </w:rPr>
              <w:t>Lviv</w:t>
            </w:r>
            <w:proofErr w:type="spellEnd"/>
            <w:r w:rsidR="00F249D3" w:rsidRPr="00D05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49D3" w:rsidRPr="00D05904">
              <w:rPr>
                <w:rFonts w:ascii="Times New Roman" w:hAnsi="Times New Roman"/>
                <w:sz w:val="24"/>
                <w:szCs w:val="24"/>
                <w:lang w:val="en-US"/>
              </w:rPr>
              <w:t>Open</w:t>
            </w:r>
            <w:r w:rsidR="00F249D3" w:rsidRPr="00D059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249D3" w:rsidRPr="00D05904">
              <w:rPr>
                <w:rFonts w:ascii="Times New Roman" w:hAnsi="Times New Roman"/>
                <w:sz w:val="24"/>
                <w:szCs w:val="24"/>
                <w:lang w:val="en-US"/>
              </w:rPr>
              <w:t>Lab</w:t>
            </w:r>
          </w:p>
        </w:tc>
      </w:tr>
      <w:tr w:rsidR="00EB3769" w:rsidRPr="00D05904" w:rsidTr="008745B9">
        <w:tc>
          <w:tcPr>
            <w:tcW w:w="861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090" w:type="dxa"/>
          </w:tcPr>
          <w:p w:rsidR="006056E5" w:rsidRPr="00D05904" w:rsidRDefault="006056E5" w:rsidP="008745B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Виступ аспіранта 2го року- Коряга П.І.</w:t>
            </w:r>
          </w:p>
          <w:p w:rsidR="00EB3769" w:rsidRPr="00D05904" w:rsidRDefault="00EB3769" w:rsidP="00605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6056E5" w:rsidRPr="00D05904" w:rsidRDefault="006056E5" w:rsidP="0060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наук.керівник</w:t>
            </w:r>
            <w:proofErr w:type="spellEnd"/>
          </w:p>
          <w:p w:rsidR="006056E5" w:rsidRPr="00D05904" w:rsidRDefault="006056E5" w:rsidP="0060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доц.Дарморіз</w:t>
            </w:r>
            <w:proofErr w:type="spellEnd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  <w:p w:rsidR="00EB3769" w:rsidRPr="00D05904" w:rsidRDefault="00EB3769" w:rsidP="002B40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6" w:type="dxa"/>
          </w:tcPr>
          <w:p w:rsidR="00EB3769" w:rsidRPr="00D05904" w:rsidRDefault="00EB3769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Жовтень 2021 р</w:t>
            </w:r>
          </w:p>
        </w:tc>
        <w:tc>
          <w:tcPr>
            <w:tcW w:w="1614" w:type="dxa"/>
          </w:tcPr>
          <w:p w:rsidR="006056E5" w:rsidRPr="00D05904" w:rsidRDefault="006056E5" w:rsidP="0060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12 жовтня виступ про дослідженн</w:t>
            </w:r>
            <w:r w:rsidR="007C28EF" w:rsidRPr="00D0590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  <w:p w:rsidR="006056E5" w:rsidRPr="00D05904" w:rsidRDefault="007C28EF" w:rsidP="006056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культурного ландшафту </w:t>
            </w:r>
            <w:proofErr w:type="spellStart"/>
            <w:r w:rsidR="00181AA7" w:rsidRPr="00D0590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363B14" w:rsidRPr="00D05904">
              <w:rPr>
                <w:rFonts w:ascii="Times New Roman" w:hAnsi="Times New Roman" w:cs="Times New Roman"/>
                <w:sz w:val="24"/>
                <w:szCs w:val="24"/>
              </w:rPr>
              <w:t>кр.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6056E5" w:rsidRPr="00D05904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6056E5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міст у формуванні міфологічної картини світу</w:t>
            </w:r>
          </w:p>
          <w:p w:rsidR="00EB3769" w:rsidRPr="00D05904" w:rsidRDefault="00EB3769" w:rsidP="003F4150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B3769" w:rsidRPr="00D05904" w:rsidTr="008745B9">
        <w:tc>
          <w:tcPr>
            <w:tcW w:w="861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090" w:type="dxa"/>
          </w:tcPr>
          <w:p w:rsidR="006056E5" w:rsidRPr="00D05904" w:rsidRDefault="006056E5" w:rsidP="006056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Про можливості інноваційного впровадження </w:t>
            </w: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арт-менеджменту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в науковий і навчальний процес</w:t>
            </w:r>
          </w:p>
          <w:p w:rsidR="006056E5" w:rsidRPr="00D05904" w:rsidRDefault="006056E5" w:rsidP="00283C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Гість </w:t>
            </w:r>
            <w:r w:rsidR="00363B14" w:rsidRPr="00D05904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Павло </w:t>
            </w: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Гудімов</w:t>
            </w:r>
            <w:proofErr w:type="spellEnd"/>
          </w:p>
        </w:tc>
        <w:tc>
          <w:tcPr>
            <w:tcW w:w="1914" w:type="dxa"/>
          </w:tcPr>
          <w:p w:rsidR="006056E5" w:rsidRPr="00D05904" w:rsidRDefault="006056E5" w:rsidP="005F4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Власевич</w:t>
            </w:r>
            <w:proofErr w:type="spellEnd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376" w:type="dxa"/>
          </w:tcPr>
          <w:p w:rsidR="00EB3769" w:rsidRPr="00D05904" w:rsidRDefault="008D4FCE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Жовтень </w:t>
            </w:r>
            <w:r w:rsidR="00EB3769" w:rsidRPr="00D05904">
              <w:rPr>
                <w:rFonts w:ascii="Times New Roman" w:hAnsi="Times New Roman" w:cs="Times New Roman"/>
                <w:sz w:val="24"/>
                <w:szCs w:val="24"/>
              </w:rPr>
              <w:t>2021 р.</w:t>
            </w:r>
          </w:p>
        </w:tc>
        <w:tc>
          <w:tcPr>
            <w:tcW w:w="1614" w:type="dxa"/>
          </w:tcPr>
          <w:p w:rsidR="008D4FCE" w:rsidRPr="00D05904" w:rsidRDefault="006056E5" w:rsidP="003B75F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Обговорювали про</w:t>
            </w:r>
            <w:r w:rsidR="00533BC2" w:rsidRPr="00D0590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bookmarkStart w:id="0" w:name="_GoBack"/>
            <w:bookmarkEnd w:id="0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леми </w:t>
            </w: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сучасного </w:t>
            </w:r>
            <w:proofErr w:type="spellStart"/>
            <w:r w:rsidR="00047BBC"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="00363B14"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кр.</w:t>
            </w: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-го</w:t>
            </w:r>
            <w:proofErr w:type="spellEnd"/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культур-го</w:t>
            </w:r>
            <w:proofErr w:type="spellEnd"/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простору, </w:t>
            </w:r>
            <w:proofErr w:type="spellStart"/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арт-менеджменту</w:t>
            </w:r>
            <w:proofErr w:type="spellEnd"/>
          </w:p>
          <w:p w:rsidR="007C28EF" w:rsidRPr="00D05904" w:rsidRDefault="007C28EF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D06" w:rsidRPr="00D05904" w:rsidTr="008745B9">
        <w:tc>
          <w:tcPr>
            <w:tcW w:w="861" w:type="dxa"/>
          </w:tcPr>
          <w:p w:rsidR="00E75D06" w:rsidRPr="00D05904" w:rsidRDefault="00E75D06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090" w:type="dxa"/>
          </w:tcPr>
          <w:p w:rsidR="00E75D06" w:rsidRPr="00D05904" w:rsidRDefault="00E75D06" w:rsidP="00E75D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Новітні релігійні течії та рухи» і переосмислення поняття релігії </w:t>
            </w:r>
          </w:p>
        </w:tc>
        <w:tc>
          <w:tcPr>
            <w:tcW w:w="1914" w:type="dxa"/>
          </w:tcPr>
          <w:p w:rsidR="00E75D06" w:rsidRPr="00D05904" w:rsidRDefault="00E75D06" w:rsidP="005F4F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Колесник І.М.</w:t>
            </w:r>
          </w:p>
        </w:tc>
        <w:tc>
          <w:tcPr>
            <w:tcW w:w="2376" w:type="dxa"/>
          </w:tcPr>
          <w:p w:rsidR="00E75D06" w:rsidRPr="00D05904" w:rsidRDefault="00E75D06" w:rsidP="00F322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Листопад 2021 р.</w:t>
            </w:r>
          </w:p>
        </w:tc>
        <w:tc>
          <w:tcPr>
            <w:tcW w:w="1614" w:type="dxa"/>
          </w:tcPr>
          <w:p w:rsidR="00E75D06" w:rsidRPr="00D05904" w:rsidRDefault="00E75D06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D06" w:rsidRPr="00D05904" w:rsidTr="008745B9">
        <w:tc>
          <w:tcPr>
            <w:tcW w:w="861" w:type="dxa"/>
          </w:tcPr>
          <w:p w:rsidR="00E75D06" w:rsidRPr="00D05904" w:rsidRDefault="00E75D06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090" w:type="dxa"/>
          </w:tcPr>
          <w:p w:rsidR="00E75D06" w:rsidRPr="00D05904" w:rsidRDefault="00E75D06" w:rsidP="00E75D0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047BBC"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нлайн-зустріч</w:t>
            </w:r>
            <w:proofErr w:type="spellEnd"/>
            <w:r w:rsidR="00047BBC"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 О.</w:t>
            </w:r>
            <w:proofErr w:type="spellStart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Панаріним</w:t>
            </w:r>
            <w:proofErr w:type="spellEnd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тема</w:t>
            </w:r>
            <w:r w:rsidR="00047BBC"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:</w:t>
            </w:r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"</w:t>
            </w:r>
            <w:proofErr w:type="spellStart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Авторське</w:t>
            </w:r>
            <w:proofErr w:type="spellEnd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право у </w:t>
            </w:r>
            <w:proofErr w:type="spellStart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сфері</w:t>
            </w:r>
            <w:proofErr w:type="spellEnd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  </w:t>
            </w:r>
            <w:proofErr w:type="spellStart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культури</w:t>
            </w:r>
            <w:proofErr w:type="spellEnd"/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". </w:t>
            </w:r>
          </w:p>
        </w:tc>
        <w:tc>
          <w:tcPr>
            <w:tcW w:w="1914" w:type="dxa"/>
          </w:tcPr>
          <w:p w:rsidR="00E75D06" w:rsidRPr="00D05904" w:rsidRDefault="00E75D06" w:rsidP="005F4FD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Власевич</w:t>
            </w:r>
            <w:proofErr w:type="spellEnd"/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Т.М                   </w:t>
            </w:r>
          </w:p>
        </w:tc>
        <w:tc>
          <w:tcPr>
            <w:tcW w:w="2376" w:type="dxa"/>
          </w:tcPr>
          <w:p w:rsidR="00E75D06" w:rsidRPr="00D05904" w:rsidRDefault="00E75D06" w:rsidP="00F322D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059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 листопада 2021 р.</w:t>
            </w:r>
          </w:p>
        </w:tc>
        <w:tc>
          <w:tcPr>
            <w:tcW w:w="1614" w:type="dxa"/>
          </w:tcPr>
          <w:p w:rsidR="00E75D06" w:rsidRPr="00D05904" w:rsidRDefault="00E75D06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769" w:rsidRPr="00D05904" w:rsidTr="008745B9">
        <w:tc>
          <w:tcPr>
            <w:tcW w:w="861" w:type="dxa"/>
          </w:tcPr>
          <w:p w:rsidR="00EB3769" w:rsidRPr="00D05904" w:rsidRDefault="00283C0C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090" w:type="dxa"/>
          </w:tcPr>
          <w:p w:rsidR="00EB3769" w:rsidRPr="00D05904" w:rsidRDefault="00EB3769" w:rsidP="002B4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Постколоніальні практики в сучасному соціокультурному просторі України</w:t>
            </w:r>
          </w:p>
        </w:tc>
        <w:tc>
          <w:tcPr>
            <w:tcW w:w="1914" w:type="dxa"/>
          </w:tcPr>
          <w:p w:rsidR="00EB3769" w:rsidRPr="00D05904" w:rsidRDefault="002E5998" w:rsidP="00D1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Лазарович Н.В.</w:t>
            </w:r>
            <w:r w:rsidR="00EB3769"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76" w:type="dxa"/>
          </w:tcPr>
          <w:p w:rsidR="00EB3769" w:rsidRPr="00D05904" w:rsidRDefault="00EB3769" w:rsidP="009B2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 xml:space="preserve"> Грудень 2021 р.</w:t>
            </w:r>
          </w:p>
        </w:tc>
        <w:tc>
          <w:tcPr>
            <w:tcW w:w="1614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769" w:rsidRPr="00D05904" w:rsidTr="008745B9">
        <w:tc>
          <w:tcPr>
            <w:tcW w:w="861" w:type="dxa"/>
          </w:tcPr>
          <w:p w:rsidR="00EB3769" w:rsidRPr="00D05904" w:rsidRDefault="00283C0C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090" w:type="dxa"/>
          </w:tcPr>
          <w:p w:rsidR="00EB3769" w:rsidRPr="00D05904" w:rsidRDefault="00EB3769" w:rsidP="002B40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Звіт про роботу науково-теоретичного семінару кафедри за 2021 р</w:t>
            </w:r>
          </w:p>
        </w:tc>
        <w:tc>
          <w:tcPr>
            <w:tcW w:w="1914" w:type="dxa"/>
          </w:tcPr>
          <w:p w:rsidR="00EB3769" w:rsidRPr="00D05904" w:rsidRDefault="00EB3769" w:rsidP="00D1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Ярошенко Т.М.</w:t>
            </w:r>
          </w:p>
          <w:p w:rsidR="002E5998" w:rsidRPr="00D05904" w:rsidRDefault="002E5998" w:rsidP="00D15D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Викладачі кафедри</w:t>
            </w:r>
          </w:p>
        </w:tc>
        <w:tc>
          <w:tcPr>
            <w:tcW w:w="2376" w:type="dxa"/>
          </w:tcPr>
          <w:p w:rsidR="00EB3769" w:rsidRPr="00D05904" w:rsidRDefault="00EB3769" w:rsidP="009B2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5904">
              <w:rPr>
                <w:rFonts w:ascii="Times New Roman" w:hAnsi="Times New Roman" w:cs="Times New Roman"/>
                <w:sz w:val="24"/>
                <w:szCs w:val="24"/>
              </w:rPr>
              <w:t>Грудень 2021/січень 2022 р.</w:t>
            </w:r>
          </w:p>
        </w:tc>
        <w:tc>
          <w:tcPr>
            <w:tcW w:w="1614" w:type="dxa"/>
          </w:tcPr>
          <w:p w:rsidR="00EB3769" w:rsidRPr="00D05904" w:rsidRDefault="00EB3769" w:rsidP="003B75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86FFC" w:rsidRPr="00D05904" w:rsidRDefault="00586FFC" w:rsidP="00586FFC">
      <w:pPr>
        <w:rPr>
          <w:rFonts w:ascii="Times New Roman" w:hAnsi="Times New Roman" w:cs="Times New Roman"/>
          <w:sz w:val="24"/>
          <w:szCs w:val="24"/>
        </w:rPr>
      </w:pPr>
    </w:p>
    <w:p w:rsidR="00586FFC" w:rsidRPr="00D05904" w:rsidRDefault="00586FFC" w:rsidP="00F92D9D">
      <w:pPr>
        <w:jc w:val="both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b/>
          <w:i/>
          <w:sz w:val="24"/>
          <w:szCs w:val="24"/>
        </w:rPr>
        <w:t>*УВАГА!</w:t>
      </w:r>
      <w:r w:rsidR="005673C6" w:rsidRPr="00D05904">
        <w:rPr>
          <w:rFonts w:ascii="Times New Roman" w:hAnsi="Times New Roman" w:cs="Times New Roman"/>
          <w:sz w:val="24"/>
          <w:szCs w:val="24"/>
        </w:rPr>
        <w:t xml:space="preserve"> Про</w:t>
      </w:r>
      <w:r w:rsidR="00CB4097" w:rsidRPr="00D05904">
        <w:rPr>
          <w:rFonts w:ascii="Times New Roman" w:hAnsi="Times New Roman" w:cs="Times New Roman"/>
          <w:sz w:val="24"/>
          <w:szCs w:val="24"/>
        </w:rPr>
        <w:t xml:space="preserve"> дати проведення засідань буде повідомлено</w:t>
      </w:r>
      <w:r w:rsidRPr="00D05904">
        <w:rPr>
          <w:rFonts w:ascii="Times New Roman" w:hAnsi="Times New Roman" w:cs="Times New Roman"/>
          <w:sz w:val="24"/>
          <w:szCs w:val="24"/>
        </w:rPr>
        <w:t xml:space="preserve"> завчасно.</w:t>
      </w:r>
      <w:r w:rsidR="008308AD" w:rsidRPr="00D05904">
        <w:rPr>
          <w:rFonts w:ascii="Times New Roman" w:hAnsi="Times New Roman" w:cs="Times New Roman"/>
          <w:sz w:val="24"/>
          <w:szCs w:val="24"/>
        </w:rPr>
        <w:t xml:space="preserve"> </w:t>
      </w:r>
      <w:r w:rsidR="00F322DA" w:rsidRPr="00D05904">
        <w:rPr>
          <w:rFonts w:ascii="Times New Roman" w:hAnsi="Times New Roman" w:cs="Times New Roman"/>
          <w:sz w:val="24"/>
          <w:szCs w:val="24"/>
        </w:rPr>
        <w:t>У плані роботи науково-теоретичного</w:t>
      </w:r>
      <w:r w:rsidR="008745B9" w:rsidRPr="00D05904">
        <w:rPr>
          <w:rFonts w:ascii="Times New Roman" w:hAnsi="Times New Roman" w:cs="Times New Roman"/>
          <w:sz w:val="24"/>
          <w:szCs w:val="24"/>
        </w:rPr>
        <w:t xml:space="preserve"> (методологічного)</w:t>
      </w:r>
      <w:r w:rsidR="00F322DA" w:rsidRPr="00D05904">
        <w:rPr>
          <w:rFonts w:ascii="Times New Roman" w:hAnsi="Times New Roman" w:cs="Times New Roman"/>
          <w:sz w:val="24"/>
          <w:szCs w:val="24"/>
        </w:rPr>
        <w:t xml:space="preserve"> семінару передбачені виступи гостей, працівників інших кафедр, факультетів, ВУЗів, що працюють по дотичних до профілю кафедри науковим проблемам, носять міждисциплінарний характер. Про доповнення і можливі зміни буде повідомлено додатково. </w:t>
      </w:r>
    </w:p>
    <w:p w:rsidR="00586FFC" w:rsidRPr="00D05904" w:rsidRDefault="00823311" w:rsidP="008745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К</w:t>
      </w:r>
      <w:r w:rsidR="00586FFC" w:rsidRPr="00D05904">
        <w:rPr>
          <w:rFonts w:ascii="Times New Roman" w:hAnsi="Times New Roman" w:cs="Times New Roman"/>
          <w:b/>
          <w:sz w:val="24"/>
          <w:szCs w:val="24"/>
        </w:rPr>
        <w:t>ерівник</w:t>
      </w:r>
      <w:r w:rsidR="001278A0" w:rsidRPr="00D05904">
        <w:rPr>
          <w:rFonts w:ascii="Times New Roman" w:hAnsi="Times New Roman" w:cs="Times New Roman"/>
          <w:b/>
          <w:sz w:val="24"/>
          <w:szCs w:val="24"/>
        </w:rPr>
        <w:t>/модератор</w:t>
      </w:r>
    </w:p>
    <w:p w:rsidR="00586FFC" w:rsidRPr="00D05904" w:rsidRDefault="00823311" w:rsidP="008745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науково-т</w:t>
      </w:r>
      <w:r w:rsidR="00F843AC" w:rsidRPr="00D05904">
        <w:rPr>
          <w:rFonts w:ascii="Times New Roman" w:hAnsi="Times New Roman" w:cs="Times New Roman"/>
          <w:b/>
          <w:sz w:val="24"/>
          <w:szCs w:val="24"/>
        </w:rPr>
        <w:t>еоретичного</w:t>
      </w:r>
      <w:r w:rsidRPr="00D05904">
        <w:rPr>
          <w:rFonts w:ascii="Times New Roman" w:hAnsi="Times New Roman" w:cs="Times New Roman"/>
          <w:b/>
          <w:sz w:val="24"/>
          <w:szCs w:val="24"/>
        </w:rPr>
        <w:t xml:space="preserve"> семінару</w:t>
      </w:r>
    </w:p>
    <w:p w:rsidR="00586FFC" w:rsidRPr="00D05904" w:rsidRDefault="00F92D9D" w:rsidP="008745B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к</w:t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>.ф.н., доц.</w:t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8745B9" w:rsidRPr="00D05904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ab/>
      </w:r>
      <w:r w:rsidR="008745B9" w:rsidRPr="00D05904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23311" w:rsidRPr="00D05904">
        <w:rPr>
          <w:rFonts w:ascii="Times New Roman" w:hAnsi="Times New Roman" w:cs="Times New Roman"/>
          <w:b/>
          <w:sz w:val="24"/>
          <w:szCs w:val="24"/>
        </w:rPr>
        <w:t>Ярошенко</w:t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 xml:space="preserve"> Т.</w:t>
      </w:r>
      <w:r w:rsidR="00823311" w:rsidRPr="00D0590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A3E23" w:rsidRPr="00D05904">
        <w:rPr>
          <w:rFonts w:ascii="Times New Roman" w:hAnsi="Times New Roman" w:cs="Times New Roman"/>
          <w:b/>
          <w:sz w:val="24"/>
          <w:szCs w:val="24"/>
        </w:rPr>
        <w:t>М.</w:t>
      </w: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3311" w:rsidRPr="00D05904" w:rsidRDefault="00823311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Затверджено на засіданні </w:t>
      </w:r>
    </w:p>
    <w:p w:rsidR="00267B31" w:rsidRPr="00D05904" w:rsidRDefault="00823311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кафедри теорії та історії культури</w:t>
      </w:r>
    </w:p>
    <w:p w:rsidR="00823311" w:rsidRPr="00D05904" w:rsidRDefault="00893507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протокол №  6  від  4 лютого</w:t>
      </w:r>
      <w:r w:rsidR="00823311" w:rsidRPr="00D05904">
        <w:rPr>
          <w:rFonts w:ascii="Times New Roman" w:hAnsi="Times New Roman" w:cs="Times New Roman"/>
          <w:b/>
          <w:sz w:val="24"/>
          <w:szCs w:val="24"/>
        </w:rPr>
        <w:t xml:space="preserve"> 2021 р.</w:t>
      </w:r>
    </w:p>
    <w:p w:rsidR="00823311" w:rsidRPr="00D05904" w:rsidRDefault="00823311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В.о. завідувача кафедри </w:t>
      </w:r>
    </w:p>
    <w:p w:rsidR="00823311" w:rsidRPr="00D05904" w:rsidRDefault="00823311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>теорії та історії культури</w:t>
      </w:r>
    </w:p>
    <w:p w:rsidR="00823311" w:rsidRPr="00D05904" w:rsidRDefault="00823311" w:rsidP="008233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5904">
        <w:rPr>
          <w:rFonts w:ascii="Times New Roman" w:hAnsi="Times New Roman" w:cs="Times New Roman"/>
          <w:b/>
          <w:sz w:val="24"/>
          <w:szCs w:val="24"/>
        </w:rPr>
        <w:t>к.ф.н</w:t>
      </w:r>
      <w:proofErr w:type="spellEnd"/>
      <w:r w:rsidRPr="00D05904">
        <w:rPr>
          <w:rFonts w:ascii="Times New Roman" w:hAnsi="Times New Roman" w:cs="Times New Roman"/>
          <w:b/>
          <w:sz w:val="24"/>
          <w:szCs w:val="24"/>
        </w:rPr>
        <w:t>., доц.                                                                                              Дарморіз О. В.</w:t>
      </w: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904" w:rsidRPr="00D05904" w:rsidRDefault="00D05904">
      <w:pPr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267B31" w:rsidRPr="00D05904" w:rsidRDefault="00D05904" w:rsidP="00D059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Звіт</w:t>
      </w:r>
      <w:proofErr w:type="spellEnd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>про</w:t>
      </w:r>
      <w:proofErr w:type="spellEnd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>проведені</w:t>
      </w:r>
      <w:proofErr w:type="spellEnd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>засідання</w:t>
      </w:r>
      <w:proofErr w:type="spellEnd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D05904">
        <w:rPr>
          <w:rFonts w:ascii="Times New Roman" w:hAnsi="Times New Roman" w:cs="Times New Roman"/>
          <w:b/>
          <w:sz w:val="24"/>
          <w:szCs w:val="24"/>
          <w:lang w:val="en-US"/>
        </w:rPr>
        <w:t>семінару</w:t>
      </w:r>
      <w:proofErr w:type="spellEnd"/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sz w:val="24"/>
          <w:szCs w:val="24"/>
        </w:rPr>
        <w:t xml:space="preserve">1. На науковому теоретичному семінарі (19 вересня) було заслухано доповідь аспірантки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Павлишин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Анастасії Дмитрівни (спеціальність 033 філософія); науковий керівник -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д.філос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наук, проф.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Альчук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М. П. </w:t>
      </w: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Павлишин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 досліджувала важливість української ідентичності у становленні діаспори в Канаді. Висвітлено суть духовного буття емігрантів як «народницький радикалізм» та «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культуралізм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>». Зокрема, питання досвіду та віри українців в історичному, релігійному та культурному аспектах. Наголошено на важливості збереження  духовності українського народу з огляду на його історичний досвід. Опублікована фахова стаття у Віснику Львівського університету. Серія філософсько-політологічні студії. 2021. № 35.</w:t>
      </w: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5904" w:rsidRPr="00D05904" w:rsidRDefault="00D05904" w:rsidP="00D05904">
      <w:pPr>
        <w:spacing w:line="360" w:lineRule="auto"/>
        <w:ind w:left="644"/>
        <w:jc w:val="both"/>
        <w:rPr>
          <w:noProof/>
          <w:sz w:val="24"/>
          <w:szCs w:val="24"/>
          <w:lang w:eastAsia="uk-UA"/>
        </w:rPr>
      </w:pPr>
      <w:r w:rsidRPr="00D05904">
        <w:rPr>
          <w:noProof/>
          <w:sz w:val="24"/>
          <w:szCs w:val="24"/>
          <w:lang w:eastAsia="uk-UA"/>
        </w:rPr>
        <w:drawing>
          <wp:inline distT="0" distB="0" distL="0" distR="0">
            <wp:extent cx="4591770" cy="237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882" cy="237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5904" w:rsidRPr="00D05904" w:rsidRDefault="00D05904" w:rsidP="00D05904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Pr="00D05904">
        <w:rPr>
          <w:rFonts w:ascii="Times New Roman" w:hAnsi="Times New Roman"/>
          <w:sz w:val="24"/>
          <w:szCs w:val="24"/>
        </w:rPr>
        <w:t xml:space="preserve">27 вересня 2021 р. на засіданні науково-теоретичного семінару кафедри теорії та історії культури виступила доц. </w:t>
      </w:r>
      <w:proofErr w:type="spellStart"/>
      <w:r w:rsidRPr="00D05904">
        <w:rPr>
          <w:rFonts w:ascii="Times New Roman" w:hAnsi="Times New Roman"/>
          <w:sz w:val="24"/>
          <w:szCs w:val="24"/>
        </w:rPr>
        <w:t>Ліщинська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О.І. і доповіла про зв’язок культурологічних дисциплін з практичними аспектами, показала як ведеться наукова робота зі студентами культурологічного відділення. Підкреслила важливість заохочення студентів до наукового пошуку і залучення до різних </w:t>
      </w:r>
      <w:proofErr w:type="spellStart"/>
      <w:r w:rsidRPr="00D05904">
        <w:rPr>
          <w:rFonts w:ascii="Times New Roman" w:hAnsi="Times New Roman"/>
          <w:sz w:val="24"/>
          <w:szCs w:val="24"/>
        </w:rPr>
        <w:t>позауніверситетських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5904">
        <w:rPr>
          <w:rFonts w:ascii="Times New Roman" w:hAnsi="Times New Roman"/>
          <w:sz w:val="24"/>
          <w:szCs w:val="24"/>
        </w:rPr>
        <w:t>проєктів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. Серед іншого показала, як заохочують студентів до участі в наукових конференціях, лекторіях, публікування наукових праць. Поінформувала присутніх про участь викладачів і студентів кафедри в «Науковому фестивалі </w:t>
      </w:r>
      <w:r w:rsidRPr="00D05904">
        <w:rPr>
          <w:rFonts w:ascii="Times New Roman" w:hAnsi="Times New Roman"/>
          <w:sz w:val="24"/>
          <w:szCs w:val="24"/>
          <w:lang w:val="en-US"/>
        </w:rPr>
        <w:t>OL</w:t>
      </w:r>
      <w:r w:rsidRPr="00D05904">
        <w:rPr>
          <w:rFonts w:ascii="Times New Roman" w:hAnsi="Times New Roman"/>
          <w:sz w:val="24"/>
          <w:szCs w:val="24"/>
        </w:rPr>
        <w:t xml:space="preserve">», організованому науково-освітнім простором </w:t>
      </w:r>
      <w:proofErr w:type="spellStart"/>
      <w:r w:rsidRPr="00D05904">
        <w:rPr>
          <w:rFonts w:ascii="Times New Roman" w:hAnsi="Times New Roman"/>
          <w:sz w:val="24"/>
          <w:szCs w:val="24"/>
          <w:lang w:val="en-US"/>
        </w:rPr>
        <w:t>Lviv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</w:t>
      </w:r>
      <w:r w:rsidRPr="00D05904">
        <w:rPr>
          <w:rFonts w:ascii="Times New Roman" w:hAnsi="Times New Roman"/>
          <w:sz w:val="24"/>
          <w:szCs w:val="24"/>
          <w:lang w:val="en-US"/>
        </w:rPr>
        <w:t>Open</w:t>
      </w:r>
      <w:r w:rsidRPr="00D05904">
        <w:rPr>
          <w:rFonts w:ascii="Times New Roman" w:hAnsi="Times New Roman"/>
          <w:sz w:val="24"/>
          <w:szCs w:val="24"/>
        </w:rPr>
        <w:t xml:space="preserve"> </w:t>
      </w:r>
      <w:r w:rsidRPr="00D05904">
        <w:rPr>
          <w:rFonts w:ascii="Times New Roman" w:hAnsi="Times New Roman"/>
          <w:sz w:val="24"/>
          <w:szCs w:val="24"/>
          <w:lang w:val="en-US"/>
        </w:rPr>
        <w:t>Lab</w:t>
      </w:r>
      <w:r w:rsidRPr="00D05904">
        <w:rPr>
          <w:rFonts w:ascii="Times New Roman" w:hAnsi="Times New Roman"/>
          <w:sz w:val="24"/>
          <w:szCs w:val="24"/>
        </w:rPr>
        <w:t xml:space="preserve">, який відбувся 25 вересня 2021 р. Доц. О. </w:t>
      </w:r>
      <w:proofErr w:type="spellStart"/>
      <w:r w:rsidRPr="00D05904">
        <w:rPr>
          <w:rFonts w:ascii="Times New Roman" w:hAnsi="Times New Roman"/>
          <w:sz w:val="24"/>
          <w:szCs w:val="24"/>
        </w:rPr>
        <w:t>Ліщинська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О., </w:t>
      </w:r>
      <w:proofErr w:type="spellStart"/>
      <w:r w:rsidRPr="00D05904">
        <w:rPr>
          <w:rFonts w:ascii="Times New Roman" w:hAnsi="Times New Roman"/>
          <w:sz w:val="24"/>
          <w:szCs w:val="24"/>
        </w:rPr>
        <w:t>магістрантка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О. Ковальська та студентки четвертого курсу культурологічного відділення М.</w:t>
      </w:r>
      <w:r w:rsidRPr="00D05904">
        <w:rPr>
          <w:sz w:val="24"/>
          <w:szCs w:val="24"/>
        </w:rPr>
        <w:t> </w:t>
      </w:r>
      <w:proofErr w:type="spellStart"/>
      <w:r w:rsidRPr="00D05904">
        <w:rPr>
          <w:rFonts w:ascii="Times New Roman" w:hAnsi="Times New Roman"/>
          <w:sz w:val="24"/>
          <w:szCs w:val="24"/>
        </w:rPr>
        <w:t>Витівська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і М. </w:t>
      </w:r>
      <w:proofErr w:type="spellStart"/>
      <w:r w:rsidRPr="00D05904">
        <w:rPr>
          <w:rFonts w:ascii="Times New Roman" w:hAnsi="Times New Roman"/>
          <w:sz w:val="24"/>
          <w:szCs w:val="24"/>
        </w:rPr>
        <w:t>Котишин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виступили на фестивалі з лекцією на тему «(Не)точні науки: Культурологія». У своїй лекції чотири спікери показали роль і місце культурології серед різноманіття наук; </w:t>
      </w:r>
      <w:proofErr w:type="spellStart"/>
      <w:r w:rsidRPr="00D05904">
        <w:rPr>
          <w:rFonts w:ascii="Times New Roman" w:hAnsi="Times New Roman"/>
          <w:sz w:val="24"/>
          <w:szCs w:val="24"/>
        </w:rPr>
        <w:t>закцентували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на двох вагомих духовних царинах: релігії і мистецтві; висвітлили специфіку прикладної культурології щодо аналізу соціальних процесів, прогнозування, </w:t>
      </w:r>
      <w:proofErr w:type="spellStart"/>
      <w:r w:rsidRPr="00D05904">
        <w:rPr>
          <w:rFonts w:ascii="Times New Roman" w:hAnsi="Times New Roman"/>
          <w:sz w:val="24"/>
          <w:szCs w:val="24"/>
        </w:rPr>
        <w:t>проєктування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, управління галузями культури і культурними процесами. Науковий фестиваль став місцем зустрічі культурологів: студентів різних курсів, які прийшли прослухати лекцію, а також випускниць культурологічного відділення (культурної </w:t>
      </w:r>
      <w:proofErr w:type="spellStart"/>
      <w:r w:rsidRPr="00D05904">
        <w:rPr>
          <w:rFonts w:ascii="Times New Roman" w:hAnsi="Times New Roman"/>
          <w:sz w:val="24"/>
          <w:szCs w:val="24"/>
        </w:rPr>
        <w:t>менеджерки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, організаторки «Наукового фестивалю </w:t>
      </w:r>
      <w:r w:rsidRPr="00D05904">
        <w:rPr>
          <w:rFonts w:ascii="Times New Roman" w:hAnsi="Times New Roman"/>
          <w:sz w:val="24"/>
          <w:szCs w:val="24"/>
          <w:lang w:val="en-US"/>
        </w:rPr>
        <w:t>OL</w:t>
      </w:r>
      <w:r w:rsidRPr="00D05904">
        <w:rPr>
          <w:rFonts w:ascii="Times New Roman" w:hAnsi="Times New Roman"/>
          <w:sz w:val="24"/>
          <w:szCs w:val="24"/>
        </w:rPr>
        <w:t xml:space="preserve">» А. Мартинюк, </w:t>
      </w:r>
      <w:proofErr w:type="spellStart"/>
      <w:r w:rsidRPr="00D05904">
        <w:rPr>
          <w:rFonts w:ascii="Times New Roman" w:hAnsi="Times New Roman"/>
          <w:sz w:val="24"/>
          <w:szCs w:val="24"/>
        </w:rPr>
        <w:t>японістки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А. Скотар, заступниці директора Палацу культури ім. Гната </w:t>
      </w:r>
      <w:proofErr w:type="spellStart"/>
      <w:r w:rsidRPr="00D05904">
        <w:rPr>
          <w:rFonts w:ascii="Times New Roman" w:hAnsi="Times New Roman"/>
          <w:sz w:val="24"/>
          <w:szCs w:val="24"/>
        </w:rPr>
        <w:t>Хоткевича</w:t>
      </w:r>
      <w:proofErr w:type="spellEnd"/>
      <w:r w:rsidRPr="00D05904">
        <w:rPr>
          <w:rFonts w:ascii="Times New Roman" w:hAnsi="Times New Roman"/>
          <w:sz w:val="24"/>
          <w:szCs w:val="24"/>
        </w:rPr>
        <w:t xml:space="preserve"> Т. </w:t>
      </w:r>
      <w:proofErr w:type="spellStart"/>
      <w:r w:rsidRPr="00D05904">
        <w:rPr>
          <w:rFonts w:ascii="Times New Roman" w:hAnsi="Times New Roman"/>
          <w:sz w:val="24"/>
          <w:szCs w:val="24"/>
        </w:rPr>
        <w:t>Продан</w:t>
      </w:r>
      <w:proofErr w:type="spellEnd"/>
      <w:r w:rsidRPr="00D05904">
        <w:rPr>
          <w:rFonts w:ascii="Times New Roman" w:hAnsi="Times New Roman"/>
          <w:sz w:val="24"/>
          <w:szCs w:val="24"/>
        </w:rPr>
        <w:t>).</w:t>
      </w:r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D05904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0590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2743072" cy="1868556"/>
            <wp:effectExtent l="19050" t="0" r="128" b="0"/>
            <wp:docPr id="2" name="Рисунок 1" descr="242810071_1684393171760125_27311627272554657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810071_1684393171760125_2731162727255465773_n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999" cy="1869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5904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inline distT="0" distB="0" distL="0" distR="0">
            <wp:extent cx="2479520" cy="3721210"/>
            <wp:effectExtent l="19050" t="0" r="0" b="0"/>
            <wp:docPr id="3" name="Рисунок 2" descr="242738078_1683818845150891_11782031489237962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2738078_1683818845150891_1178203148923796202_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0101" cy="372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D05904">
        <w:rPr>
          <w:rFonts w:ascii="Times New Roman" w:hAnsi="Times New Roman" w:cs="Times New Roman"/>
          <w:sz w:val="24"/>
          <w:szCs w:val="24"/>
        </w:rPr>
        <w:t xml:space="preserve">13 жовтня на науковому теоретичному семінарі виступив аспірант  Коряга П.І.  (спеціальність 033 філософія); науковий керівник – доц.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Дарморіз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О.В. Тема дослідження: «Культурний ландшафт українських міст у формуванні міфологічної картини світу радянської людини». Аспірант досліджував міфологічний конструкт «радянська людина» та Київський метрополітен як чинник формування культурного ландшафту великого українського міста в радянський період. Також виконує обов’язки голови наукового товариства студентів, аспірантів та молодих вчених. Планує подати грантову заявку на наукове дослідження за темою дисертаційної роботи в рамках програми «Стипендії» Українського культурного фонду.</w:t>
      </w:r>
    </w:p>
    <w:p w:rsidR="00D05904" w:rsidRPr="00D05904" w:rsidRDefault="00D05904" w:rsidP="00D05904">
      <w:pPr>
        <w:spacing w:line="360" w:lineRule="auto"/>
        <w:ind w:left="644"/>
        <w:jc w:val="center"/>
        <w:rPr>
          <w:noProof/>
          <w:sz w:val="24"/>
          <w:szCs w:val="24"/>
          <w:lang w:eastAsia="uk-UA"/>
        </w:rPr>
      </w:pPr>
      <w:r w:rsidRPr="00D05904">
        <w:rPr>
          <w:noProof/>
          <w:sz w:val="24"/>
          <w:szCs w:val="24"/>
          <w:lang w:eastAsia="uk-UA"/>
        </w:rPr>
        <w:drawing>
          <wp:inline distT="0" distB="0" distL="0" distR="0">
            <wp:extent cx="2978592" cy="1551421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463" cy="1553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904" w:rsidRPr="00D05904" w:rsidRDefault="00D05904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D05904">
        <w:rPr>
          <w:rFonts w:ascii="Times New Roman" w:hAnsi="Times New Roman" w:cs="Times New Roman"/>
          <w:sz w:val="24"/>
          <w:szCs w:val="24"/>
        </w:rPr>
        <w:t xml:space="preserve">18 жовтня в рамках курсу «Ділова етика» спільно з Науковим товариством культурологів </w:t>
      </w:r>
      <w:r w:rsidRPr="00D05904">
        <w:rPr>
          <w:rFonts w:ascii="Times New Roman" w:hAnsi="Times New Roman" w:cs="Times New Roman"/>
          <w:sz w:val="24"/>
          <w:szCs w:val="24"/>
          <w:lang w:val="en-US"/>
        </w:rPr>
        <w:t>“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Гілея</w:t>
      </w:r>
      <w:proofErr w:type="spellEnd"/>
      <w:r w:rsidRPr="00D05904">
        <w:rPr>
          <w:rFonts w:ascii="Times New Roman" w:hAnsi="Times New Roman" w:cs="Times New Roman"/>
          <w:sz w:val="24"/>
          <w:szCs w:val="24"/>
          <w:lang w:val="en-US"/>
        </w:rPr>
        <w:t xml:space="preserve">” </w:t>
      </w:r>
      <w:r w:rsidRPr="00D05904">
        <w:rPr>
          <w:rFonts w:ascii="Times New Roman" w:hAnsi="Times New Roman" w:cs="Times New Roman"/>
          <w:sz w:val="24"/>
          <w:szCs w:val="24"/>
        </w:rPr>
        <w:t xml:space="preserve">була організована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онлайн-зустріч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з Павлом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Гудімовим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. Павло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Гудімов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— відомий куратор, засновник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арт-центру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 «Я Галерея», видавець і музикант. Говорили про сучасний український культурний простір, зокрема, кураторство і </w:t>
      </w:r>
      <w:proofErr w:type="spellStart"/>
      <w:r w:rsidRPr="00D05904">
        <w:rPr>
          <w:rFonts w:ascii="Times New Roman" w:hAnsi="Times New Roman" w:cs="Times New Roman"/>
          <w:sz w:val="24"/>
          <w:szCs w:val="24"/>
        </w:rPr>
        <w:t>арт-менеджмент</w:t>
      </w:r>
      <w:proofErr w:type="spellEnd"/>
      <w:r w:rsidRPr="00D0590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05904" w:rsidRPr="00D05904" w:rsidRDefault="00D05904" w:rsidP="00D0590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05904" w:rsidRPr="00D05904" w:rsidRDefault="00D05904" w:rsidP="00D05904">
      <w:pPr>
        <w:jc w:val="center"/>
        <w:rPr>
          <w:rFonts w:ascii="Times New Roman" w:hAnsi="Times New Roman" w:cs="Times New Roman"/>
          <w:sz w:val="24"/>
          <w:szCs w:val="24"/>
        </w:rPr>
      </w:pPr>
      <w:r w:rsidRPr="00D05904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3462987" cy="3462987"/>
            <wp:effectExtent l="19050" t="0" r="4113" b="0"/>
            <wp:docPr id="1" name="Рисунок 1" descr="245989505_2032716560229004_318095648926350366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45989505_2032716560229004_3180956489263503666_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052" cy="3465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7B31" w:rsidRPr="00D05904" w:rsidRDefault="00267B31" w:rsidP="00BD5B5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267B31" w:rsidRPr="00D05904" w:rsidSect="00933E8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B0604020202020204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28740B"/>
    <w:multiLevelType w:val="hybridMultilevel"/>
    <w:tmpl w:val="0C4AD4D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64FF1"/>
    <w:rsid w:val="00010364"/>
    <w:rsid w:val="00026B66"/>
    <w:rsid w:val="00037181"/>
    <w:rsid w:val="000453D1"/>
    <w:rsid w:val="00047BBC"/>
    <w:rsid w:val="000F5DBB"/>
    <w:rsid w:val="00105FBB"/>
    <w:rsid w:val="0012675B"/>
    <w:rsid w:val="001278A0"/>
    <w:rsid w:val="00132BBC"/>
    <w:rsid w:val="00181AA7"/>
    <w:rsid w:val="001A1605"/>
    <w:rsid w:val="001C45A0"/>
    <w:rsid w:val="001D0941"/>
    <w:rsid w:val="001E0A70"/>
    <w:rsid w:val="002022F6"/>
    <w:rsid w:val="00267B31"/>
    <w:rsid w:val="00283C0C"/>
    <w:rsid w:val="00295459"/>
    <w:rsid w:val="002A4FE2"/>
    <w:rsid w:val="002B40B9"/>
    <w:rsid w:val="002D6889"/>
    <w:rsid w:val="002E5998"/>
    <w:rsid w:val="00363B14"/>
    <w:rsid w:val="00364D08"/>
    <w:rsid w:val="00382DE7"/>
    <w:rsid w:val="003B75F2"/>
    <w:rsid w:val="003B77C5"/>
    <w:rsid w:val="003C28C6"/>
    <w:rsid w:val="003F4150"/>
    <w:rsid w:val="0040269D"/>
    <w:rsid w:val="00481547"/>
    <w:rsid w:val="004B0FDE"/>
    <w:rsid w:val="004B104F"/>
    <w:rsid w:val="004B16C9"/>
    <w:rsid w:val="004E6685"/>
    <w:rsid w:val="00527B22"/>
    <w:rsid w:val="005315DB"/>
    <w:rsid w:val="00533BC2"/>
    <w:rsid w:val="00555F45"/>
    <w:rsid w:val="00556A6F"/>
    <w:rsid w:val="005673C6"/>
    <w:rsid w:val="00573474"/>
    <w:rsid w:val="00586FFC"/>
    <w:rsid w:val="005F4FD8"/>
    <w:rsid w:val="006056E5"/>
    <w:rsid w:val="0065453D"/>
    <w:rsid w:val="006B7F74"/>
    <w:rsid w:val="006E6240"/>
    <w:rsid w:val="006F2933"/>
    <w:rsid w:val="006F72ED"/>
    <w:rsid w:val="00703585"/>
    <w:rsid w:val="0070754E"/>
    <w:rsid w:val="00772A4B"/>
    <w:rsid w:val="007A4892"/>
    <w:rsid w:val="007B6A71"/>
    <w:rsid w:val="007C28EF"/>
    <w:rsid w:val="00804371"/>
    <w:rsid w:val="00823311"/>
    <w:rsid w:val="008308AD"/>
    <w:rsid w:val="00831C94"/>
    <w:rsid w:val="008639E0"/>
    <w:rsid w:val="0087179B"/>
    <w:rsid w:val="008745B9"/>
    <w:rsid w:val="00877DB3"/>
    <w:rsid w:val="00893507"/>
    <w:rsid w:val="00894B47"/>
    <w:rsid w:val="008A7C23"/>
    <w:rsid w:val="008D27A0"/>
    <w:rsid w:val="008D4FCE"/>
    <w:rsid w:val="00906643"/>
    <w:rsid w:val="00912A8D"/>
    <w:rsid w:val="00933E82"/>
    <w:rsid w:val="009711E8"/>
    <w:rsid w:val="00977583"/>
    <w:rsid w:val="009B2A8B"/>
    <w:rsid w:val="009D4E3A"/>
    <w:rsid w:val="009E50C3"/>
    <w:rsid w:val="00A11308"/>
    <w:rsid w:val="00A359E3"/>
    <w:rsid w:val="00A422D2"/>
    <w:rsid w:val="00A44A89"/>
    <w:rsid w:val="00A82DC4"/>
    <w:rsid w:val="00AA654E"/>
    <w:rsid w:val="00AE64FC"/>
    <w:rsid w:val="00AF7A8D"/>
    <w:rsid w:val="00B209F0"/>
    <w:rsid w:val="00B64E5B"/>
    <w:rsid w:val="00B74163"/>
    <w:rsid w:val="00BC75A9"/>
    <w:rsid w:val="00BD5B52"/>
    <w:rsid w:val="00C46069"/>
    <w:rsid w:val="00C62FA7"/>
    <w:rsid w:val="00C66693"/>
    <w:rsid w:val="00C83BF3"/>
    <w:rsid w:val="00C95FF7"/>
    <w:rsid w:val="00CB4097"/>
    <w:rsid w:val="00D05904"/>
    <w:rsid w:val="00D15D11"/>
    <w:rsid w:val="00D176E7"/>
    <w:rsid w:val="00D64FF1"/>
    <w:rsid w:val="00D93F56"/>
    <w:rsid w:val="00DC66A4"/>
    <w:rsid w:val="00DD5F6D"/>
    <w:rsid w:val="00E57DB6"/>
    <w:rsid w:val="00E62D98"/>
    <w:rsid w:val="00E6778E"/>
    <w:rsid w:val="00E67E8D"/>
    <w:rsid w:val="00E75D06"/>
    <w:rsid w:val="00EB3769"/>
    <w:rsid w:val="00EC5BB5"/>
    <w:rsid w:val="00F249D3"/>
    <w:rsid w:val="00F322DA"/>
    <w:rsid w:val="00F40EB1"/>
    <w:rsid w:val="00F66830"/>
    <w:rsid w:val="00F843AC"/>
    <w:rsid w:val="00F9017A"/>
    <w:rsid w:val="00F92D9D"/>
    <w:rsid w:val="00FA3E23"/>
    <w:rsid w:val="00FA7355"/>
    <w:rsid w:val="00FC7A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75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249D3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F24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D059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59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D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86F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0754E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249D3"/>
    <w:rPr>
      <w:color w:val="0563C1" w:themeColor="hyperlink"/>
      <w:u w:val="single"/>
    </w:rPr>
  </w:style>
  <w:style w:type="paragraph" w:styleId="a6">
    <w:name w:val="Normal (Web)"/>
    <w:basedOn w:val="a"/>
    <w:uiPriority w:val="99"/>
    <w:unhideWhenUsed/>
    <w:rsid w:val="00F24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4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CD84E-2C3B-4E68-AAB2-78660D143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4383</Words>
  <Characters>2499</Characters>
  <Application>Microsoft Office Word</Application>
  <DocSecurity>0</DocSecurity>
  <Lines>20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6869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Наталія Черниш</dc:creator>
  <cp:lastModifiedBy>Edit</cp:lastModifiedBy>
  <cp:revision>2</cp:revision>
  <dcterms:created xsi:type="dcterms:W3CDTF">2021-11-19T07:18:00Z</dcterms:created>
  <dcterms:modified xsi:type="dcterms:W3CDTF">2021-11-19T07:18:00Z</dcterms:modified>
</cp:coreProperties>
</file>